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71C5" w14:textId="77777777" w:rsidR="001F19EA" w:rsidRDefault="001F19EA" w:rsidP="001F19EA">
      <w:pPr>
        <w:jc w:val="center"/>
        <w:rPr>
          <w:b/>
          <w:bCs/>
          <w:sz w:val="32"/>
          <w:szCs w:val="32"/>
        </w:rPr>
      </w:pPr>
      <w:bookmarkStart w:id="0" w:name="_Hlk167565535"/>
      <w:bookmarkEnd w:id="0"/>
      <w:r w:rsidRPr="0080770F">
        <w:rPr>
          <w:b/>
          <w:bCs/>
          <w:sz w:val="32"/>
          <w:szCs w:val="32"/>
        </w:rPr>
        <w:t>Campus resource management system</w:t>
      </w:r>
    </w:p>
    <w:p w14:paraId="42A96DFB" w14:textId="2A460AF5" w:rsidR="001F19EA" w:rsidRDefault="001F19EA" w:rsidP="001F19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3</w:t>
      </w:r>
    </w:p>
    <w:p w14:paraId="78ED00BC" w14:textId="77777777" w:rsidR="001F19EA" w:rsidRDefault="001F19EA" w:rsidP="001F19EA">
      <w:pPr>
        <w:jc w:val="center"/>
        <w:rPr>
          <w:b/>
          <w:bCs/>
          <w:sz w:val="32"/>
          <w:szCs w:val="32"/>
        </w:rPr>
      </w:pPr>
    </w:p>
    <w:p w14:paraId="3742223C" w14:textId="77777777" w:rsidR="001F19EA" w:rsidRDefault="001F19EA" w:rsidP="001F19EA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 System Analysis and Design</w:t>
      </w:r>
    </w:p>
    <w:p w14:paraId="7F282E09" w14:textId="77777777" w:rsidR="001F19EA" w:rsidRDefault="001F19EA" w:rsidP="001F19EA">
      <w:pPr>
        <w:jc w:val="center"/>
        <w:rPr>
          <w:sz w:val="32"/>
          <w:szCs w:val="32"/>
        </w:rPr>
      </w:pPr>
      <w:r>
        <w:rPr>
          <w:sz w:val="32"/>
          <w:szCs w:val="32"/>
        </w:rPr>
        <w:t>Code: SECD2613</w:t>
      </w:r>
    </w:p>
    <w:p w14:paraId="437B1218" w14:textId="77777777" w:rsidR="001F19EA" w:rsidRDefault="001F19EA" w:rsidP="001F19EA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07</w:t>
      </w:r>
    </w:p>
    <w:p w14:paraId="63720240" w14:textId="77777777" w:rsidR="001F19EA" w:rsidRDefault="001F19EA" w:rsidP="001F19EA">
      <w:pPr>
        <w:jc w:val="center"/>
        <w:rPr>
          <w:sz w:val="32"/>
          <w:szCs w:val="32"/>
        </w:rPr>
      </w:pPr>
    </w:p>
    <w:p w14:paraId="27CD41CB" w14:textId="77777777" w:rsidR="001F19EA" w:rsidRPr="0080770F" w:rsidRDefault="001F19EA" w:rsidP="001F19EA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Prepared by</w:t>
      </w:r>
    </w:p>
    <w:p w14:paraId="0861DBD8" w14:textId="77777777" w:rsidR="001F19EA" w:rsidRPr="0080770F" w:rsidRDefault="001F19EA" w:rsidP="001F19EA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Abdalla Ali Abdalla Ali A23CS3022</w:t>
      </w:r>
    </w:p>
    <w:p w14:paraId="2D3BB1CE" w14:textId="77777777" w:rsidR="001F19EA" w:rsidRPr="0080770F" w:rsidRDefault="001F19EA" w:rsidP="001F19EA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EYAD AIMEN ELSHEIKH KHALIL A23CS3024</w:t>
      </w:r>
    </w:p>
    <w:p w14:paraId="6620F87C" w14:textId="77777777" w:rsidR="001F19EA" w:rsidRPr="0080770F" w:rsidRDefault="001F19EA" w:rsidP="001F19EA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Othman Hassan Othman A23CS3026</w:t>
      </w:r>
    </w:p>
    <w:p w14:paraId="19E9A649" w14:textId="77777777" w:rsidR="001F19EA" w:rsidRDefault="001F19EA" w:rsidP="001F19EA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 xml:space="preserve">Ali </w:t>
      </w:r>
      <w:proofErr w:type="spellStart"/>
      <w:r w:rsidRPr="0080770F">
        <w:rPr>
          <w:rFonts w:cstheme="majorBidi"/>
          <w:sz w:val="32"/>
          <w:szCs w:val="32"/>
        </w:rPr>
        <w:t>Isameldin</w:t>
      </w:r>
      <w:proofErr w:type="spellEnd"/>
      <w:r w:rsidRPr="0080770F">
        <w:rPr>
          <w:rFonts w:cstheme="majorBidi"/>
          <w:sz w:val="32"/>
          <w:szCs w:val="32"/>
        </w:rPr>
        <w:t xml:space="preserve"> Ali A23CS3001</w:t>
      </w:r>
    </w:p>
    <w:p w14:paraId="60EC2973" w14:textId="5013FEAC" w:rsidR="003825E8" w:rsidRDefault="003825E8" w:rsidP="001F19EA">
      <w:pPr>
        <w:jc w:val="center"/>
        <w:rPr>
          <w:rFonts w:cstheme="majorBidi"/>
          <w:sz w:val="32"/>
          <w:szCs w:val="32"/>
        </w:rPr>
      </w:pPr>
    </w:p>
    <w:p w14:paraId="2A1DFC81" w14:textId="77777777" w:rsidR="003825E8" w:rsidRDefault="003825E8">
      <w:pPr>
        <w:spacing w:line="259" w:lineRule="auto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br w:type="page"/>
      </w:r>
    </w:p>
    <w:p w14:paraId="7A314AEA" w14:textId="77777777" w:rsidR="003825E8" w:rsidRDefault="003825E8" w:rsidP="001F19EA">
      <w:pPr>
        <w:jc w:val="center"/>
        <w:rPr>
          <w:rFonts w:cstheme="majorBidi"/>
          <w:sz w:val="32"/>
          <w:szCs w:val="32"/>
        </w:rPr>
      </w:pPr>
    </w:p>
    <w:p w14:paraId="72D7EED5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4"/>
    <w:rsid w:val="0018187D"/>
    <w:rsid w:val="001F19EA"/>
    <w:rsid w:val="0023593D"/>
    <w:rsid w:val="003825E8"/>
    <w:rsid w:val="00BD7EDA"/>
    <w:rsid w:val="00F14D84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7AFF"/>
  <w15:chartTrackingRefBased/>
  <w15:docId w15:val="{FFE43F4D-2245-44A5-A1D1-6D31862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EA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D8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8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8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8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8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8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8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8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8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8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84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1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84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14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2024-06-21T01:09:00Z</dcterms:created>
  <dcterms:modified xsi:type="dcterms:W3CDTF">2024-06-21T01:10:00Z</dcterms:modified>
</cp:coreProperties>
</file>