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490E0A3F" w:rsidR="008E4692" w:rsidRPr="00012E26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>Number:</w:t>
      </w:r>
      <w:r w:rsidR="001528FA" w:rsidRPr="00012E26">
        <w:rPr>
          <w:rFonts w:asciiTheme="majorBidi" w:hAnsiTheme="majorBidi" w:cstheme="majorBidi"/>
          <w:sz w:val="24"/>
          <w:szCs w:val="24"/>
        </w:rPr>
        <w:t xml:space="preserve"> </w:t>
      </w:r>
      <w:r w:rsidR="00827D48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4.0</w:t>
      </w:r>
    </w:p>
    <w:p w14:paraId="60EAA290" w14:textId="33E2A5A4" w:rsidR="008E4692" w:rsidRPr="00012E26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>Name:</w:t>
      </w:r>
      <w:r w:rsidR="001528FA" w:rsidRPr="00012E26">
        <w:rPr>
          <w:rFonts w:asciiTheme="majorBidi" w:hAnsiTheme="majorBidi" w:cstheme="majorBidi"/>
          <w:sz w:val="24"/>
          <w:szCs w:val="24"/>
        </w:rPr>
        <w:t xml:space="preserve"> </w:t>
      </w:r>
      <w:r w:rsidR="00827D48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manage communication subsystem</w:t>
      </w:r>
    </w:p>
    <w:p w14:paraId="5D459948" w14:textId="0017B98E" w:rsidR="008E4692" w:rsidRPr="00012E26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>Description:</w:t>
      </w:r>
      <w:r w:rsidR="001528FA" w:rsidRPr="00012E26">
        <w:rPr>
          <w:rFonts w:asciiTheme="majorBidi" w:hAnsiTheme="majorBidi" w:cstheme="majorBidi"/>
          <w:sz w:val="24"/>
          <w:szCs w:val="24"/>
        </w:rPr>
        <w:t xml:space="preserve"> </w:t>
      </w:r>
      <w:r w:rsidR="00E8746C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the requested data to students upon requesting, summarize the overall data and send it to </w:t>
      </w:r>
    </w:p>
    <w:p w14:paraId="29361BAF" w14:textId="2B316CBC" w:rsidR="00E8746C" w:rsidRPr="00012E26" w:rsidRDefault="00E8746C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Stakeholders, notify the entities if there is an emergency.</w:t>
      </w:r>
    </w:p>
    <w:p w14:paraId="6FF0BEE2" w14:textId="5570238A" w:rsidR="00E8746C" w:rsidRPr="00012E26" w:rsidRDefault="00A060E2" w:rsidP="00E8746C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012E26">
        <w:rPr>
          <w:rFonts w:asciiTheme="majorBidi" w:hAnsiTheme="majorBidi" w:cstheme="majorBidi"/>
          <w:sz w:val="24"/>
          <w:szCs w:val="24"/>
        </w:rPr>
        <w:t>D</w:t>
      </w:r>
      <w:r w:rsidRPr="00012E26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012E26">
        <w:rPr>
          <w:rFonts w:asciiTheme="majorBidi" w:hAnsiTheme="majorBidi" w:cstheme="majorBidi"/>
          <w:sz w:val="24"/>
          <w:szCs w:val="24"/>
        </w:rPr>
        <w:t>F</w:t>
      </w:r>
      <w:r w:rsidRPr="00012E26">
        <w:rPr>
          <w:rFonts w:asciiTheme="majorBidi" w:hAnsiTheme="majorBidi" w:cstheme="majorBidi"/>
          <w:sz w:val="24"/>
          <w:szCs w:val="24"/>
        </w:rPr>
        <w:t>low:</w:t>
      </w:r>
    </w:p>
    <w:p w14:paraId="7DE327A7" w14:textId="4A105048" w:rsidR="00E8746C" w:rsidRPr="00012E26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</w:t>
      </w:r>
    </w:p>
    <w:p w14:paraId="6EE4AA41" w14:textId="330765AF" w:rsidR="00E8746C" w:rsidRPr="00012E26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enrollment slip</w:t>
      </w:r>
    </w:p>
    <w:p w14:paraId="1485C10E" w14:textId="5D33135B" w:rsidR="00E8746C" w:rsidRPr="00012E26" w:rsidRDefault="00E8746C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Requested data</w:t>
      </w:r>
    </w:p>
    <w:p w14:paraId="2B7A7296" w14:textId="3DD4BA00" w:rsidR="00E8746C" w:rsidRPr="00012E26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Urgent data summary</w:t>
      </w:r>
    </w:p>
    <w:p w14:paraId="3ECA5F94" w14:textId="0352F1FE" w:rsidR="000B1DD1" w:rsidRPr="00012E26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012E26">
        <w:rPr>
          <w:rFonts w:asciiTheme="majorBidi" w:hAnsiTheme="majorBidi" w:cstheme="majorBidi"/>
          <w:sz w:val="24"/>
          <w:szCs w:val="24"/>
        </w:rPr>
        <w:t>D</w:t>
      </w:r>
      <w:r w:rsidRPr="00012E26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012E26">
        <w:rPr>
          <w:rFonts w:asciiTheme="majorBidi" w:hAnsiTheme="majorBidi" w:cstheme="majorBidi"/>
          <w:sz w:val="24"/>
          <w:szCs w:val="24"/>
        </w:rPr>
        <w:t>F</w:t>
      </w:r>
      <w:r w:rsidRPr="00012E26">
        <w:rPr>
          <w:rFonts w:asciiTheme="majorBidi" w:hAnsiTheme="majorBidi" w:cstheme="majorBidi"/>
          <w:sz w:val="24"/>
          <w:szCs w:val="24"/>
        </w:rPr>
        <w:t>low:</w:t>
      </w:r>
      <w:r w:rsidR="000B1DD1" w:rsidRPr="00012E26"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33C2" w14:textId="545BE3DF" w:rsidR="00444196" w:rsidRPr="00012E26" w:rsidRDefault="00444196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884A64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Requested data details</w:t>
      </w:r>
    </w:p>
    <w:p w14:paraId="4EDFFAC7" w14:textId="228A7AE0" w:rsidR="00884A64" w:rsidRPr="00012E26" w:rsidRDefault="00884A64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Data summary</w:t>
      </w:r>
    </w:p>
    <w:p w14:paraId="6AC3D7FA" w14:textId="22ADB260" w:rsidR="00884A64" w:rsidRPr="00012E26" w:rsidRDefault="00884A64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Automated urgent data</w:t>
      </w:r>
    </w:p>
    <w:p w14:paraId="44CE0F32" w14:textId="6441D28D" w:rsidR="00884A64" w:rsidRPr="00012E26" w:rsidRDefault="009F2A80" w:rsidP="00884A64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4862DC0C">
                <wp:simplePos x="0" y="0"/>
                <wp:positionH relativeFrom="column">
                  <wp:posOffset>3638284</wp:posOffset>
                </wp:positionH>
                <wp:positionV relativeFrom="paragraph">
                  <wp:posOffset>217805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986CC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7.15pt" to="287.1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Ls9cqX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84A64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Urgent data details</w:t>
      </w:r>
    </w:p>
    <w:p w14:paraId="164167FF" w14:textId="0033900A" w:rsidR="00A060E2" w:rsidRPr="00012E26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012E26">
        <w:rPr>
          <w:rFonts w:asciiTheme="majorBidi" w:hAnsiTheme="majorBidi" w:cstheme="majorBidi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7ADF12EA" w:rsidR="000B1DD1" w:rsidRPr="00012E26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27D48" w:rsidRPr="00012E26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 w:rsidRPr="00012E26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012E26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012E26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012E26">
        <w:rPr>
          <w:rFonts w:asciiTheme="majorBidi" w:hAnsiTheme="majorBidi" w:cstheme="majorBidi"/>
          <w:sz w:val="24"/>
          <w:szCs w:val="24"/>
        </w:rPr>
        <w:t>L</w:t>
      </w:r>
      <w:r w:rsidRPr="00012E26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68C02AFD" w:rsidR="00570D09" w:rsidRPr="00012E26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2F3E1EDA" w14:textId="703DB6CE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data request</w:t>
      </w:r>
    </w:p>
    <w:p w14:paraId="1BF6BAF4" w14:textId="546FC5CB" w:rsidR="00570D09" w:rsidRPr="00012E26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student details</w:t>
      </w:r>
    </w:p>
    <w:p w14:paraId="30A551AB" w14:textId="2A9A3123" w:rsidR="00570D09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 IF</w:t>
      </w:r>
    </w:p>
    <w:p w14:paraId="785BD571" w14:textId="328C0D7A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IF student details are valid</w:t>
      </w:r>
    </w:p>
    <w:p w14:paraId="41EDCF05" w14:textId="4B26950F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the requested data to student</w:t>
      </w:r>
    </w:p>
    <w:p w14:paraId="6540AFB4" w14:textId="51F82BAB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 IF</w:t>
      </w:r>
    </w:p>
    <w:p w14:paraId="38B030DD" w14:textId="01DD36A0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automated urgent data to communication management</w:t>
      </w:r>
    </w:p>
    <w:p w14:paraId="227B7BDD" w14:textId="1A0D548F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the urgent data summary</w:t>
      </w:r>
    </w:p>
    <w:p w14:paraId="615278EF" w14:textId="19727A76" w:rsidR="00827D48" w:rsidRPr="00012E26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urgent data details to student and stakeholders </w:t>
      </w:r>
    </w:p>
    <w:p w14:paraId="16FE4E49" w14:textId="4F1CC1C1" w:rsidR="00570D09" w:rsidRPr="00012E26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</w:t>
      </w:r>
      <w:r w:rsidR="00827D48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 data summary to stakeholders and database file</w:t>
      </w:r>
    </w:p>
    <w:p w14:paraId="770F7233" w14:textId="0A632A1D" w:rsidR="00570D09" w:rsidRPr="00012E26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012E26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lastRenderedPageBreak/>
        <w:t xml:space="preserve">Refer to </w:t>
      </w:r>
      <w:r w:rsidR="00566D56" w:rsidRPr="00012E26">
        <w:rPr>
          <w:rFonts w:asciiTheme="majorBidi" w:hAnsiTheme="majorBidi" w:cstheme="majorBidi"/>
          <w:sz w:val="24"/>
          <w:szCs w:val="24"/>
        </w:rPr>
        <w:t>N</w:t>
      </w:r>
      <w:r w:rsidRPr="00012E26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129A7537" w:rsidR="00566D56" w:rsidRPr="00012E26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27D48" w:rsidRPr="00012E26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012E26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012E26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9DE78B3" w:rsidR="00A060E2" w:rsidRPr="00012E26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012E26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012E26">
        <w:rPr>
          <w:rFonts w:asciiTheme="majorBidi" w:hAnsiTheme="majorBidi" w:cstheme="majorBidi"/>
          <w:sz w:val="24"/>
          <w:szCs w:val="24"/>
        </w:rPr>
        <w:t>I</w:t>
      </w:r>
      <w:r w:rsidRPr="00012E26">
        <w:rPr>
          <w:rFonts w:asciiTheme="majorBidi" w:hAnsiTheme="majorBidi" w:cstheme="majorBidi"/>
          <w:sz w:val="24"/>
          <w:szCs w:val="24"/>
        </w:rPr>
        <w:t>ssues:</w:t>
      </w:r>
    </w:p>
    <w:p w14:paraId="46C96383" w14:textId="40958333" w:rsidR="00794F93" w:rsidRPr="00012E26" w:rsidRDefault="000823F7" w:rsidP="00794F9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</w:t>
      </w:r>
      <w:r w:rsidR="00794F93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eceiv</w:t>
      </w: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ing </w:t>
      </w:r>
      <w:r w:rsidR="00794F93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many data requests, while sending </w:t>
      </w: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multiple </w:t>
      </w:r>
      <w:r w:rsidR="00794F93"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emergency notifications, t</w:t>
      </w:r>
      <w:r w:rsidRPr="00012E26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his two might cause a clash in the system, and causing the system to send the wrong information.</w:t>
      </w:r>
    </w:p>
    <w:p w14:paraId="69AD6AD7" w14:textId="77777777" w:rsidR="00794F93" w:rsidRPr="00012E26" w:rsidRDefault="00794F93" w:rsidP="008E4692">
      <w:pPr>
        <w:rPr>
          <w:rFonts w:asciiTheme="majorBidi" w:hAnsiTheme="majorBidi" w:cstheme="majorBidi"/>
          <w:sz w:val="24"/>
          <w:szCs w:val="24"/>
        </w:rPr>
      </w:pPr>
    </w:p>
    <w:p w14:paraId="437D1B46" w14:textId="77777777" w:rsidR="00794F93" w:rsidRPr="00012E26" w:rsidRDefault="00794F93" w:rsidP="008E4692">
      <w:pPr>
        <w:rPr>
          <w:rFonts w:asciiTheme="majorBidi" w:hAnsiTheme="majorBidi" w:cstheme="majorBidi"/>
          <w:sz w:val="24"/>
          <w:szCs w:val="24"/>
        </w:rPr>
      </w:pPr>
    </w:p>
    <w:p w14:paraId="7ACAE606" w14:textId="5EA73157" w:rsidR="00884A64" w:rsidRPr="00012E26" w:rsidRDefault="00884A64" w:rsidP="008E4692">
      <w:pPr>
        <w:rPr>
          <w:rFonts w:asciiTheme="majorBidi" w:hAnsiTheme="majorBidi" w:cstheme="majorBidi"/>
          <w:sz w:val="24"/>
          <w:szCs w:val="24"/>
        </w:rPr>
      </w:pPr>
    </w:p>
    <w:p w14:paraId="16B8C722" w14:textId="77777777" w:rsidR="008E4692" w:rsidRPr="00012E26" w:rsidRDefault="008E4692" w:rsidP="008E4692">
      <w:pPr>
        <w:rPr>
          <w:rFonts w:asciiTheme="majorBidi" w:hAnsiTheme="majorBidi" w:cstheme="majorBidi"/>
          <w:sz w:val="24"/>
          <w:szCs w:val="24"/>
        </w:rPr>
      </w:pPr>
    </w:p>
    <w:sectPr w:rsidR="008E4692" w:rsidRPr="00012E26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9B942" w14:textId="77777777" w:rsidR="00CA049E" w:rsidRDefault="00CA049E" w:rsidP="008E4692">
      <w:pPr>
        <w:spacing w:after="0" w:line="240" w:lineRule="auto"/>
      </w:pPr>
      <w:r>
        <w:separator/>
      </w:r>
    </w:p>
  </w:endnote>
  <w:endnote w:type="continuationSeparator" w:id="0">
    <w:p w14:paraId="02BD6168" w14:textId="77777777" w:rsidR="00CA049E" w:rsidRDefault="00CA049E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32473" w14:textId="77777777" w:rsidR="00CA049E" w:rsidRDefault="00CA049E" w:rsidP="008E4692">
      <w:pPr>
        <w:spacing w:after="0" w:line="240" w:lineRule="auto"/>
      </w:pPr>
      <w:r>
        <w:separator/>
      </w:r>
    </w:p>
  </w:footnote>
  <w:footnote w:type="continuationSeparator" w:id="0">
    <w:p w14:paraId="1A98E5A0" w14:textId="77777777" w:rsidR="00CA049E" w:rsidRDefault="00CA049E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12E26"/>
    <w:rsid w:val="000823F7"/>
    <w:rsid w:val="000B1DD1"/>
    <w:rsid w:val="000B57FF"/>
    <w:rsid w:val="0015055D"/>
    <w:rsid w:val="001528FA"/>
    <w:rsid w:val="0018187D"/>
    <w:rsid w:val="00195E62"/>
    <w:rsid w:val="001960EE"/>
    <w:rsid w:val="0023593D"/>
    <w:rsid w:val="003810AA"/>
    <w:rsid w:val="00444196"/>
    <w:rsid w:val="0051350B"/>
    <w:rsid w:val="00566D56"/>
    <w:rsid w:val="00570D09"/>
    <w:rsid w:val="005F5CB0"/>
    <w:rsid w:val="006D583E"/>
    <w:rsid w:val="00794F93"/>
    <w:rsid w:val="00827D48"/>
    <w:rsid w:val="00844E97"/>
    <w:rsid w:val="00884A64"/>
    <w:rsid w:val="008D64BA"/>
    <w:rsid w:val="008E4692"/>
    <w:rsid w:val="009B5973"/>
    <w:rsid w:val="009F2A80"/>
    <w:rsid w:val="00A060E2"/>
    <w:rsid w:val="00A74D97"/>
    <w:rsid w:val="00B044E4"/>
    <w:rsid w:val="00BD7EDA"/>
    <w:rsid w:val="00C42CEB"/>
    <w:rsid w:val="00CA049E"/>
    <w:rsid w:val="00E153A4"/>
    <w:rsid w:val="00E8746C"/>
    <w:rsid w:val="00E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9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  <w:style w:type="character" w:styleId="CommentReference">
    <w:name w:val="annotation reference"/>
    <w:basedOn w:val="DefaultParagraphFont"/>
    <w:uiPriority w:val="99"/>
    <w:semiHidden/>
    <w:unhideWhenUsed/>
    <w:rsid w:val="00827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D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D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4</cp:revision>
  <dcterms:created xsi:type="dcterms:W3CDTF">2024-06-24T13:48:00Z</dcterms:created>
  <dcterms:modified xsi:type="dcterms:W3CDTF">2024-06-30T05:23:00Z</dcterms:modified>
</cp:coreProperties>
</file>