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6E9192FC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444196">
        <w:rPr>
          <w:color w:val="0B769F" w:themeColor="accent4" w:themeShade="BF"/>
          <w:sz w:val="24"/>
          <w:szCs w:val="24"/>
        </w:rPr>
        <w:t>Process ID</w:t>
      </w:r>
    </w:p>
    <w:p w14:paraId="60EAA290" w14:textId="37FC8462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444196">
        <w:rPr>
          <w:color w:val="0B769F" w:themeColor="accent4" w:themeShade="BF"/>
          <w:sz w:val="24"/>
          <w:szCs w:val="24"/>
        </w:rPr>
        <w:t>Process Name</w:t>
      </w:r>
    </w:p>
    <w:p w14:paraId="5D459948" w14:textId="55FED88E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444196">
        <w:rPr>
          <w:color w:val="0B769F" w:themeColor="accent4" w:themeShade="BF"/>
          <w:sz w:val="24"/>
          <w:szCs w:val="24"/>
        </w:rPr>
        <w:t>Brief description about the process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739B963B" w:rsidR="000B1DD1" w:rsidRPr="000B1DD1" w:rsidRDefault="00444196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List all input data flow (same name as logical DFD0)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5F23182D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444196">
        <w:rPr>
          <w:color w:val="0B769F" w:themeColor="accent4" w:themeShade="BF"/>
          <w:sz w:val="24"/>
          <w:szCs w:val="24"/>
        </w:rPr>
        <w:t xml:space="preserve">List all </w:t>
      </w:r>
      <w:r w:rsidR="00444196">
        <w:rPr>
          <w:color w:val="0B769F" w:themeColor="accent4" w:themeShade="BF"/>
          <w:sz w:val="24"/>
          <w:szCs w:val="24"/>
        </w:rPr>
        <w:t>output</w:t>
      </w:r>
      <w:r w:rsidR="00444196">
        <w:rPr>
          <w:color w:val="0B769F" w:themeColor="accent4" w:themeShade="BF"/>
          <w:sz w:val="24"/>
          <w:szCs w:val="24"/>
        </w:rPr>
        <w:t xml:space="preserve"> data flow (same name as logical DFD)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61D37BE3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419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546FC5CB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student details</w:t>
      </w:r>
    </w:p>
    <w:p w14:paraId="30A551AB" w14:textId="05D0B40F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enrollment request</w:t>
      </w:r>
    </w:p>
    <w:p w14:paraId="16FE4E49" w14:textId="189697AD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SEND enrollment information to student administrator.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3ADB70A1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74B63D29" w:rsidR="00A060E2" w:rsidRPr="00566D56" w:rsidRDefault="00444196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Write any issue regarding the logic of the process.</w:t>
      </w:r>
    </w:p>
    <w:p w14:paraId="16B8C722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6193D" w14:textId="77777777" w:rsidR="006D583E" w:rsidRDefault="006D583E" w:rsidP="008E4692">
      <w:pPr>
        <w:spacing w:after="0" w:line="240" w:lineRule="auto"/>
      </w:pPr>
      <w:r>
        <w:separator/>
      </w:r>
    </w:p>
  </w:endnote>
  <w:endnote w:type="continuationSeparator" w:id="0">
    <w:p w14:paraId="3B1D0377" w14:textId="77777777" w:rsidR="006D583E" w:rsidRDefault="006D583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9CC96" w14:textId="77777777" w:rsidR="006D583E" w:rsidRDefault="006D583E" w:rsidP="008E4692">
      <w:pPr>
        <w:spacing w:after="0" w:line="240" w:lineRule="auto"/>
      </w:pPr>
      <w:r>
        <w:separator/>
      </w:r>
    </w:p>
  </w:footnote>
  <w:footnote w:type="continuationSeparator" w:id="0">
    <w:p w14:paraId="5C4164D4" w14:textId="77777777" w:rsidR="006D583E" w:rsidRDefault="006D583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5055D"/>
    <w:rsid w:val="001528FA"/>
    <w:rsid w:val="0018187D"/>
    <w:rsid w:val="001960EE"/>
    <w:rsid w:val="0023593D"/>
    <w:rsid w:val="003810AA"/>
    <w:rsid w:val="00444196"/>
    <w:rsid w:val="00566D56"/>
    <w:rsid w:val="00570D09"/>
    <w:rsid w:val="006D583E"/>
    <w:rsid w:val="00844E97"/>
    <w:rsid w:val="008D64BA"/>
    <w:rsid w:val="008E4692"/>
    <w:rsid w:val="009B5973"/>
    <w:rsid w:val="00A060E2"/>
    <w:rsid w:val="00A74D97"/>
    <w:rsid w:val="00BD7EDA"/>
    <w:rsid w:val="00C42CEB"/>
    <w:rsid w:val="00E1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6</cp:revision>
  <dcterms:created xsi:type="dcterms:W3CDTF">2024-06-21T01:10:00Z</dcterms:created>
  <dcterms:modified xsi:type="dcterms:W3CDTF">2024-06-21T02:11:00Z</dcterms:modified>
</cp:coreProperties>
</file>