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93703" w14:textId="77777777" w:rsidR="00F3703C" w:rsidRDefault="00F3703C" w:rsidP="00F3703C">
      <w:pPr>
        <w:pStyle w:val="IntenseQuote"/>
      </w:pPr>
      <w:r>
        <w:t>Events management system</w:t>
      </w:r>
    </w:p>
    <w:p w14:paraId="2068B291" w14:textId="77777777" w:rsidR="00880364" w:rsidRPr="00880364" w:rsidRDefault="00880364" w:rsidP="00880364">
      <w:pPr>
        <w:rPr>
          <w:sz w:val="32"/>
          <w:szCs w:val="32"/>
        </w:rPr>
      </w:pPr>
      <w:r w:rsidRPr="00880364">
        <w:rPr>
          <w:sz w:val="32"/>
          <w:szCs w:val="32"/>
        </w:rPr>
        <w:t>Is a system where management can create, schedule, and manage events and students can register for the incoming events,</w:t>
      </w:r>
    </w:p>
    <w:p w14:paraId="6B972D0E" w14:textId="77777777" w:rsidR="00880364" w:rsidRPr="00880364" w:rsidRDefault="00880364" w:rsidP="00880364">
      <w:pPr>
        <w:rPr>
          <w:sz w:val="32"/>
          <w:szCs w:val="32"/>
        </w:rPr>
      </w:pPr>
      <w:r w:rsidRPr="00880364">
        <w:rPr>
          <w:sz w:val="32"/>
          <w:szCs w:val="32"/>
        </w:rPr>
        <w:t>Events can be educational, entertainment or social events.</w:t>
      </w:r>
    </w:p>
    <w:p w14:paraId="21A85DC3" w14:textId="0049B9F7" w:rsidR="00880364" w:rsidRPr="00880364" w:rsidRDefault="00880364" w:rsidP="00880364">
      <w:pPr>
        <w:rPr>
          <w:sz w:val="32"/>
          <w:szCs w:val="32"/>
        </w:rPr>
      </w:pPr>
      <w:r w:rsidRPr="00880364">
        <w:rPr>
          <w:sz w:val="36"/>
          <w:szCs w:val="36"/>
          <w:highlight w:val="darkGray"/>
        </w:rPr>
        <w:t>In terms of user</w:t>
      </w:r>
      <w:r w:rsidRPr="00880364">
        <w:rPr>
          <w:rFonts w:hint="cs"/>
          <w:sz w:val="32"/>
          <w:szCs w:val="32"/>
          <w:highlight w:val="darkGray"/>
          <w:rtl/>
        </w:rPr>
        <w:t>:</w:t>
      </w:r>
    </w:p>
    <w:p w14:paraId="5321B610" w14:textId="77777777" w:rsidR="00880364" w:rsidRPr="00880364" w:rsidRDefault="00880364" w:rsidP="00880364">
      <w:pPr>
        <w:rPr>
          <w:sz w:val="32"/>
          <w:szCs w:val="32"/>
        </w:rPr>
      </w:pPr>
      <w:r w:rsidRPr="00880364">
        <w:rPr>
          <w:sz w:val="32"/>
          <w:szCs w:val="32"/>
        </w:rPr>
        <w:t>The students will be notified about the upcoming events, the notification will include information about the type of event, the date, the placement, and the maximum number of available registrations, students can then register the events by submitting their information,</w:t>
      </w:r>
    </w:p>
    <w:p w14:paraId="4F5274CE" w14:textId="77777777" w:rsidR="00880364" w:rsidRPr="00880364" w:rsidRDefault="00880364" w:rsidP="00880364">
      <w:pPr>
        <w:rPr>
          <w:sz w:val="32"/>
          <w:szCs w:val="32"/>
        </w:rPr>
      </w:pPr>
      <w:r w:rsidRPr="00880364">
        <w:rPr>
          <w:sz w:val="32"/>
          <w:szCs w:val="32"/>
        </w:rPr>
        <w:t>The students can give feedback and suggestions about the event for the management to consider.</w:t>
      </w:r>
    </w:p>
    <w:p w14:paraId="2957D961" w14:textId="1C26319B" w:rsidR="00880364" w:rsidRPr="00880364" w:rsidRDefault="00880364" w:rsidP="00880364">
      <w:pPr>
        <w:rPr>
          <w:sz w:val="32"/>
          <w:szCs w:val="32"/>
        </w:rPr>
      </w:pPr>
      <w:r w:rsidRPr="00880364">
        <w:rPr>
          <w:sz w:val="36"/>
          <w:szCs w:val="36"/>
          <w:highlight w:val="darkGray"/>
        </w:rPr>
        <w:t>In terms of management</w:t>
      </w:r>
      <w:r w:rsidRPr="00880364">
        <w:rPr>
          <w:rFonts w:hint="cs"/>
          <w:sz w:val="32"/>
          <w:szCs w:val="32"/>
          <w:highlight w:val="darkGray"/>
          <w:rtl/>
        </w:rPr>
        <w:t>:</w:t>
      </w:r>
    </w:p>
    <w:p w14:paraId="2A3B3036" w14:textId="77777777" w:rsidR="00880364" w:rsidRPr="00880364" w:rsidRDefault="00880364" w:rsidP="00880364">
      <w:pPr>
        <w:rPr>
          <w:sz w:val="32"/>
          <w:szCs w:val="32"/>
        </w:rPr>
      </w:pPr>
      <w:r w:rsidRPr="00880364">
        <w:rPr>
          <w:sz w:val="32"/>
          <w:szCs w:val="32"/>
        </w:rPr>
        <w:t>The management can create, schedule, and manage events for students to register for the incoming events, the management can notify the students about upcoming events electronically, the system will automatically confirm the registration of the students.</w:t>
      </w:r>
    </w:p>
    <w:p w14:paraId="3BB55684" w14:textId="77777777" w:rsidR="00880364" w:rsidRPr="00880364" w:rsidRDefault="00880364" w:rsidP="00880364">
      <w:pPr>
        <w:rPr>
          <w:sz w:val="32"/>
          <w:szCs w:val="32"/>
        </w:rPr>
      </w:pPr>
      <w:r w:rsidRPr="00880364">
        <w:rPr>
          <w:sz w:val="32"/>
          <w:szCs w:val="32"/>
        </w:rPr>
        <w:t xml:space="preserve">The management can track the number of registered students, and the number of attendees. An attendance slip will be issued containing information about the number of students attending the scheduled events, and the number of students who registered without attending and the number of students who use the system but didn’t register. </w:t>
      </w:r>
    </w:p>
    <w:p w14:paraId="36C4EA0F" w14:textId="77777777" w:rsidR="00880364" w:rsidRPr="00880364" w:rsidRDefault="00880364" w:rsidP="00880364">
      <w:pPr>
        <w:rPr>
          <w:sz w:val="32"/>
          <w:szCs w:val="32"/>
        </w:rPr>
      </w:pPr>
      <w:r w:rsidRPr="00880364">
        <w:rPr>
          <w:sz w:val="32"/>
          <w:szCs w:val="32"/>
        </w:rPr>
        <w:lastRenderedPageBreak/>
        <w:t>The management can read and respond to the feedback and questions submitted by students.</w:t>
      </w:r>
    </w:p>
    <w:p w14:paraId="76F736D0" w14:textId="77777777" w:rsidR="002069D1" w:rsidRDefault="002069D1"/>
    <w:sectPr w:rsidR="002069D1" w:rsidSect="00F3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C3"/>
    <w:rsid w:val="002069D1"/>
    <w:rsid w:val="0044534A"/>
    <w:rsid w:val="00721881"/>
    <w:rsid w:val="00880364"/>
    <w:rsid w:val="008A5CD1"/>
    <w:rsid w:val="00974E48"/>
    <w:rsid w:val="00A12C95"/>
    <w:rsid w:val="00A5601D"/>
    <w:rsid w:val="00C75DA5"/>
    <w:rsid w:val="00E21D63"/>
    <w:rsid w:val="00E9234B"/>
    <w:rsid w:val="00F3703C"/>
    <w:rsid w:val="00FE39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B897"/>
  <w15:chartTrackingRefBased/>
  <w15:docId w15:val="{17E0F85E-10FE-412E-BE59-BD61D99E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3C"/>
  </w:style>
  <w:style w:type="paragraph" w:styleId="Heading1">
    <w:name w:val="heading 1"/>
    <w:basedOn w:val="Normal"/>
    <w:next w:val="Normal"/>
    <w:link w:val="Heading1Char"/>
    <w:uiPriority w:val="9"/>
    <w:qFormat/>
    <w:rsid w:val="00FE3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C3"/>
    <w:rPr>
      <w:rFonts w:eastAsiaTheme="majorEastAsia" w:cstheme="majorBidi"/>
      <w:color w:val="272727" w:themeColor="text1" w:themeTint="D8"/>
    </w:rPr>
  </w:style>
  <w:style w:type="paragraph" w:styleId="Title">
    <w:name w:val="Title"/>
    <w:basedOn w:val="Normal"/>
    <w:next w:val="Normal"/>
    <w:link w:val="TitleChar"/>
    <w:uiPriority w:val="10"/>
    <w:qFormat/>
    <w:rsid w:val="00FE3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C3"/>
    <w:pPr>
      <w:spacing w:before="160"/>
      <w:jc w:val="center"/>
    </w:pPr>
    <w:rPr>
      <w:i/>
      <w:iCs/>
      <w:color w:val="404040" w:themeColor="text1" w:themeTint="BF"/>
    </w:rPr>
  </w:style>
  <w:style w:type="character" w:customStyle="1" w:styleId="QuoteChar">
    <w:name w:val="Quote Char"/>
    <w:basedOn w:val="DefaultParagraphFont"/>
    <w:link w:val="Quote"/>
    <w:uiPriority w:val="29"/>
    <w:rsid w:val="00FE39C3"/>
    <w:rPr>
      <w:i/>
      <w:iCs/>
      <w:color w:val="404040" w:themeColor="text1" w:themeTint="BF"/>
    </w:rPr>
  </w:style>
  <w:style w:type="paragraph" w:styleId="ListParagraph">
    <w:name w:val="List Paragraph"/>
    <w:basedOn w:val="Normal"/>
    <w:uiPriority w:val="34"/>
    <w:qFormat/>
    <w:rsid w:val="00FE39C3"/>
    <w:pPr>
      <w:ind w:left="720"/>
      <w:contextualSpacing/>
    </w:pPr>
  </w:style>
  <w:style w:type="character" w:styleId="IntenseEmphasis">
    <w:name w:val="Intense Emphasis"/>
    <w:basedOn w:val="DefaultParagraphFont"/>
    <w:uiPriority w:val="21"/>
    <w:qFormat/>
    <w:rsid w:val="00FE39C3"/>
    <w:rPr>
      <w:i/>
      <w:iCs/>
      <w:color w:val="0F4761" w:themeColor="accent1" w:themeShade="BF"/>
    </w:rPr>
  </w:style>
  <w:style w:type="paragraph" w:styleId="IntenseQuote">
    <w:name w:val="Intense Quote"/>
    <w:basedOn w:val="Normal"/>
    <w:next w:val="Normal"/>
    <w:link w:val="IntenseQuoteChar"/>
    <w:uiPriority w:val="30"/>
    <w:qFormat/>
    <w:rsid w:val="00FE3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C3"/>
    <w:rPr>
      <w:i/>
      <w:iCs/>
      <w:color w:val="0F4761" w:themeColor="accent1" w:themeShade="BF"/>
    </w:rPr>
  </w:style>
  <w:style w:type="character" w:styleId="IntenseReference">
    <w:name w:val="Intense Reference"/>
    <w:basedOn w:val="DefaultParagraphFont"/>
    <w:uiPriority w:val="32"/>
    <w:qFormat/>
    <w:rsid w:val="00FE39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605640">
      <w:bodyDiv w:val="1"/>
      <w:marLeft w:val="0"/>
      <w:marRight w:val="0"/>
      <w:marTop w:val="0"/>
      <w:marBottom w:val="0"/>
      <w:divBdr>
        <w:top w:val="none" w:sz="0" w:space="0" w:color="auto"/>
        <w:left w:val="none" w:sz="0" w:space="0" w:color="auto"/>
        <w:bottom w:val="none" w:sz="0" w:space="0" w:color="auto"/>
        <w:right w:val="none" w:sz="0" w:space="0" w:color="auto"/>
      </w:divBdr>
    </w:div>
    <w:div w:id="179872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ABDALLA ALI ABDALLA ALI</cp:lastModifiedBy>
  <cp:revision>6</cp:revision>
  <dcterms:created xsi:type="dcterms:W3CDTF">2024-05-22T09:38:00Z</dcterms:created>
  <dcterms:modified xsi:type="dcterms:W3CDTF">2024-06-03T07:57:00Z</dcterms:modified>
</cp:coreProperties>
</file>