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ADDF" w14:textId="77777777" w:rsidR="001A5DC2" w:rsidRPr="00CF4354" w:rsidRDefault="001A5DC2" w:rsidP="001A5DC2">
      <w:pPr>
        <w:numPr>
          <w:ilvl w:val="0"/>
          <w:numId w:val="1"/>
        </w:numPr>
        <w:rPr>
          <w:sz w:val="32"/>
          <w:szCs w:val="32"/>
        </w:rPr>
      </w:pPr>
      <w:r w:rsidRPr="00CF4354">
        <w:rPr>
          <w:b/>
          <w:bCs/>
          <w:sz w:val="32"/>
          <w:szCs w:val="32"/>
        </w:rPr>
        <w:t>Increase qualified WhatsApp leads</w:t>
      </w:r>
    </w:p>
    <w:p w14:paraId="07AB2B0B" w14:textId="175A7D8C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Specific:</w:t>
      </w:r>
      <w:r w:rsidRPr="00E02C7D">
        <w:rPr>
          <w:sz w:val="28"/>
          <w:szCs w:val="28"/>
        </w:rPr>
        <w:t xml:space="preserve"> Generate </w:t>
      </w:r>
      <w:r w:rsidR="005B3F6E">
        <w:rPr>
          <w:b/>
          <w:bCs/>
          <w:sz w:val="28"/>
          <w:szCs w:val="28"/>
        </w:rPr>
        <w:t>10</w:t>
      </w:r>
      <w:r w:rsidRPr="00E02C7D">
        <w:rPr>
          <w:b/>
          <w:bCs/>
          <w:sz w:val="28"/>
          <w:szCs w:val="28"/>
        </w:rPr>
        <w:t xml:space="preserve"> qualified leads</w:t>
      </w:r>
      <w:r w:rsidRPr="00E02C7D">
        <w:rPr>
          <w:sz w:val="28"/>
          <w:szCs w:val="28"/>
        </w:rPr>
        <w:t xml:space="preserve"> via WhatsApp in the next </w:t>
      </w:r>
      <w:r w:rsidR="00AF3F98">
        <w:rPr>
          <w:b/>
          <w:bCs/>
          <w:sz w:val="28"/>
          <w:szCs w:val="28"/>
        </w:rPr>
        <w:t>2</w:t>
      </w:r>
      <w:r w:rsidRPr="00E02C7D">
        <w:rPr>
          <w:b/>
          <w:bCs/>
          <w:sz w:val="28"/>
          <w:szCs w:val="28"/>
        </w:rPr>
        <w:t xml:space="preserve"> month</w:t>
      </w:r>
      <w:r w:rsidR="00AF3F98">
        <w:rPr>
          <w:b/>
          <w:bCs/>
          <w:sz w:val="28"/>
          <w:szCs w:val="28"/>
        </w:rPr>
        <w:t>s</w:t>
      </w:r>
      <w:r w:rsidRPr="00E02C7D">
        <w:rPr>
          <w:sz w:val="28"/>
          <w:szCs w:val="28"/>
        </w:rPr>
        <w:t xml:space="preserve"> (average </w:t>
      </w:r>
      <w:r w:rsidR="00AF3F98">
        <w:rPr>
          <w:sz w:val="28"/>
          <w:szCs w:val="28"/>
        </w:rPr>
        <w:t>5</w:t>
      </w:r>
      <w:r w:rsidRPr="00E02C7D">
        <w:rPr>
          <w:sz w:val="28"/>
          <w:szCs w:val="28"/>
        </w:rPr>
        <w:t xml:space="preserve"> leads/month).</w:t>
      </w:r>
    </w:p>
    <w:p w14:paraId="4C9EEF1B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Measurable:</w:t>
      </w:r>
      <w:r w:rsidRPr="00E02C7D">
        <w:rPr>
          <w:sz w:val="28"/>
          <w:szCs w:val="28"/>
        </w:rPr>
        <w:t xml:space="preserve"> Track incoming WhatsApp conversations that request product quotes or visits.</w:t>
      </w:r>
    </w:p>
    <w:p w14:paraId="0847BBCC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Achievable:</w:t>
      </w:r>
      <w:r w:rsidRPr="00E02C7D">
        <w:rPr>
          <w:sz w:val="28"/>
          <w:szCs w:val="28"/>
        </w:rPr>
        <w:t xml:space="preserve"> Use targeted Facebook posts + paid local reach + pinned promo and a weekly WhatsApp broadcast.</w:t>
      </w:r>
    </w:p>
    <w:p w14:paraId="42FC448C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Relevant:</w:t>
      </w:r>
      <w:r w:rsidRPr="00E02C7D">
        <w:rPr>
          <w:sz w:val="28"/>
          <w:szCs w:val="28"/>
        </w:rPr>
        <w:t xml:space="preserve"> Converts directly to showroom visits and phone sales.</w:t>
      </w:r>
    </w:p>
    <w:p w14:paraId="62DE749E" w14:textId="38872199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Time-bound:</w:t>
      </w:r>
      <w:r w:rsidRPr="00E02C7D">
        <w:rPr>
          <w:sz w:val="28"/>
          <w:szCs w:val="28"/>
        </w:rPr>
        <w:t xml:space="preserve"> </w:t>
      </w:r>
      <w:r w:rsidR="00485676">
        <w:rPr>
          <w:sz w:val="28"/>
          <w:szCs w:val="28"/>
        </w:rPr>
        <w:t>2</w:t>
      </w:r>
      <w:r w:rsidRPr="00E02C7D">
        <w:rPr>
          <w:sz w:val="28"/>
          <w:szCs w:val="28"/>
        </w:rPr>
        <w:t xml:space="preserve"> month (by </w:t>
      </w:r>
      <w:r w:rsidRPr="00E02C7D">
        <w:rPr>
          <w:b/>
          <w:bCs/>
          <w:sz w:val="28"/>
          <w:szCs w:val="28"/>
        </w:rPr>
        <w:t>+</w:t>
      </w:r>
      <w:r w:rsidR="000A2AB4">
        <w:rPr>
          <w:b/>
          <w:bCs/>
          <w:sz w:val="28"/>
          <w:szCs w:val="28"/>
        </w:rPr>
        <w:t>1</w:t>
      </w:r>
      <w:r w:rsidRPr="00E02C7D">
        <w:rPr>
          <w:b/>
          <w:bCs/>
          <w:sz w:val="28"/>
          <w:szCs w:val="28"/>
        </w:rPr>
        <w:t xml:space="preserve"> month</w:t>
      </w:r>
      <w:r w:rsidRPr="00E02C7D">
        <w:rPr>
          <w:sz w:val="28"/>
          <w:szCs w:val="28"/>
        </w:rPr>
        <w:t xml:space="preserve"> from campaign start).</w:t>
      </w:r>
    </w:p>
    <w:p w14:paraId="0B2CAF5D" w14:textId="77777777" w:rsidR="001A5DC2" w:rsidRPr="00CF4354" w:rsidRDefault="001A5DC2" w:rsidP="001A5DC2">
      <w:pPr>
        <w:numPr>
          <w:ilvl w:val="0"/>
          <w:numId w:val="1"/>
        </w:numPr>
        <w:rPr>
          <w:sz w:val="32"/>
          <w:szCs w:val="32"/>
        </w:rPr>
      </w:pPr>
      <w:r w:rsidRPr="00CF4354">
        <w:rPr>
          <w:b/>
          <w:bCs/>
          <w:sz w:val="32"/>
          <w:szCs w:val="32"/>
        </w:rPr>
        <w:t>Raise showroom conversion rate</w:t>
      </w:r>
    </w:p>
    <w:p w14:paraId="4C502DB8" w14:textId="464CAC43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Specific:</w:t>
      </w:r>
      <w:r w:rsidRPr="00E02C7D">
        <w:rPr>
          <w:sz w:val="28"/>
          <w:szCs w:val="28"/>
        </w:rPr>
        <w:t xml:space="preserve"> Improve in-store conversion from visit→purchase by </w:t>
      </w:r>
      <w:r w:rsidR="0095792D">
        <w:rPr>
          <w:b/>
          <w:bCs/>
          <w:sz w:val="28"/>
          <w:szCs w:val="28"/>
        </w:rPr>
        <w:t>10</w:t>
      </w:r>
      <w:r w:rsidRPr="00E02C7D">
        <w:rPr>
          <w:b/>
          <w:bCs/>
          <w:sz w:val="28"/>
          <w:szCs w:val="28"/>
        </w:rPr>
        <w:t xml:space="preserve"> </w:t>
      </w:r>
      <w:r w:rsidRPr="00E02C7D">
        <w:rPr>
          <w:sz w:val="28"/>
          <w:szCs w:val="28"/>
        </w:rPr>
        <w:t xml:space="preserve">within </w:t>
      </w:r>
      <w:r w:rsidR="000A2AB4">
        <w:rPr>
          <w:b/>
          <w:bCs/>
          <w:sz w:val="28"/>
          <w:szCs w:val="28"/>
        </w:rPr>
        <w:t>1</w:t>
      </w:r>
      <w:r w:rsidRPr="00E02C7D">
        <w:rPr>
          <w:b/>
          <w:bCs/>
          <w:sz w:val="28"/>
          <w:szCs w:val="28"/>
        </w:rPr>
        <w:t xml:space="preserve"> month</w:t>
      </w:r>
      <w:r w:rsidRPr="00E02C7D">
        <w:rPr>
          <w:sz w:val="28"/>
          <w:szCs w:val="28"/>
        </w:rPr>
        <w:t>.</w:t>
      </w:r>
    </w:p>
    <w:p w14:paraId="3AF6C8C1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Measurable:</w:t>
      </w:r>
      <w:r w:rsidRPr="00E02C7D">
        <w:rPr>
          <w:sz w:val="28"/>
          <w:szCs w:val="28"/>
        </w:rPr>
        <w:t xml:space="preserve"> Track visits (inquiries/bookings) and sales count weekly.</w:t>
      </w:r>
    </w:p>
    <w:p w14:paraId="288076F2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Achievable:</w:t>
      </w:r>
      <w:r w:rsidRPr="00E02C7D">
        <w:rPr>
          <w:sz w:val="28"/>
          <w:szCs w:val="28"/>
        </w:rPr>
        <w:t xml:space="preserve"> Staff training, demo setup, clear pricing, and a “test-and-buy” script.</w:t>
      </w:r>
    </w:p>
    <w:p w14:paraId="635FEBCB" w14:textId="7900AA53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Time-bound:</w:t>
      </w:r>
      <w:r w:rsidRPr="00E02C7D">
        <w:rPr>
          <w:sz w:val="28"/>
          <w:szCs w:val="28"/>
        </w:rPr>
        <w:t xml:space="preserve"> </w:t>
      </w:r>
      <w:r w:rsidR="000A2AB4">
        <w:rPr>
          <w:sz w:val="28"/>
          <w:szCs w:val="28"/>
        </w:rPr>
        <w:t>1</w:t>
      </w:r>
      <w:r w:rsidRPr="00E02C7D">
        <w:rPr>
          <w:sz w:val="28"/>
          <w:szCs w:val="28"/>
        </w:rPr>
        <w:t xml:space="preserve"> month.</w:t>
      </w:r>
    </w:p>
    <w:p w14:paraId="71E5A854" w14:textId="77777777" w:rsidR="001A5DC2" w:rsidRPr="00CF4354" w:rsidRDefault="001A5DC2" w:rsidP="001A5DC2">
      <w:pPr>
        <w:numPr>
          <w:ilvl w:val="0"/>
          <w:numId w:val="1"/>
        </w:numPr>
        <w:rPr>
          <w:sz w:val="32"/>
          <w:szCs w:val="32"/>
        </w:rPr>
      </w:pPr>
      <w:r w:rsidRPr="00CF4354">
        <w:rPr>
          <w:b/>
          <w:bCs/>
          <w:sz w:val="32"/>
          <w:szCs w:val="32"/>
        </w:rPr>
        <w:t>Grow online engagement to boost reach</w:t>
      </w:r>
    </w:p>
    <w:p w14:paraId="127799B3" w14:textId="3353CB0D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Specific:</w:t>
      </w:r>
      <w:r w:rsidRPr="00E02C7D">
        <w:rPr>
          <w:sz w:val="28"/>
          <w:szCs w:val="28"/>
        </w:rPr>
        <w:t xml:space="preserve"> Increase Facebook page engagement (reactions, comments, shares) by </w:t>
      </w:r>
      <w:r w:rsidR="009B14CE">
        <w:rPr>
          <w:b/>
          <w:bCs/>
          <w:sz w:val="28"/>
          <w:szCs w:val="28"/>
        </w:rPr>
        <w:t>10</w:t>
      </w:r>
      <w:r w:rsidRPr="00E02C7D">
        <w:rPr>
          <w:b/>
          <w:bCs/>
          <w:sz w:val="28"/>
          <w:szCs w:val="28"/>
        </w:rPr>
        <w:t>%</w:t>
      </w:r>
      <w:r w:rsidRPr="00E02C7D">
        <w:rPr>
          <w:sz w:val="28"/>
          <w:szCs w:val="28"/>
        </w:rPr>
        <w:t xml:space="preserve"> in </w:t>
      </w:r>
      <w:r w:rsidR="000A2AB4">
        <w:rPr>
          <w:b/>
          <w:bCs/>
          <w:sz w:val="28"/>
          <w:szCs w:val="28"/>
        </w:rPr>
        <w:t>1</w:t>
      </w:r>
      <w:r w:rsidRPr="00E02C7D">
        <w:rPr>
          <w:b/>
          <w:bCs/>
          <w:sz w:val="28"/>
          <w:szCs w:val="28"/>
        </w:rPr>
        <w:t xml:space="preserve"> month</w:t>
      </w:r>
      <w:r w:rsidRPr="00E02C7D">
        <w:rPr>
          <w:sz w:val="28"/>
          <w:szCs w:val="28"/>
        </w:rPr>
        <w:t>.</w:t>
      </w:r>
    </w:p>
    <w:p w14:paraId="1150332F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Measurable:</w:t>
      </w:r>
      <w:r w:rsidRPr="00E02C7D">
        <w:rPr>
          <w:sz w:val="28"/>
          <w:szCs w:val="28"/>
        </w:rPr>
        <w:t xml:space="preserve"> Use Facebook Insights to measure engagement baseline and progress.</w:t>
      </w:r>
    </w:p>
    <w:p w14:paraId="4CC84CAB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Achievable:</w:t>
      </w:r>
      <w:r w:rsidRPr="00E02C7D">
        <w:rPr>
          <w:sz w:val="28"/>
          <w:szCs w:val="28"/>
        </w:rPr>
        <w:t xml:space="preserve"> Publish 3× weekly mixed content (product shots, short demos, customer testimonials) + 1 boosted post/week.</w:t>
      </w:r>
    </w:p>
    <w:p w14:paraId="3B32179C" w14:textId="0E0E29AC" w:rsidR="001A5DC2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Time-bound:</w:t>
      </w:r>
      <w:r w:rsidRPr="00E02C7D">
        <w:rPr>
          <w:sz w:val="28"/>
          <w:szCs w:val="28"/>
        </w:rPr>
        <w:t xml:space="preserve"> </w:t>
      </w:r>
      <w:r w:rsidR="000A2AB4">
        <w:rPr>
          <w:sz w:val="28"/>
          <w:szCs w:val="28"/>
        </w:rPr>
        <w:t>1</w:t>
      </w:r>
      <w:r w:rsidRPr="00E02C7D">
        <w:rPr>
          <w:sz w:val="28"/>
          <w:szCs w:val="28"/>
        </w:rPr>
        <w:t xml:space="preserve"> month.</w:t>
      </w:r>
    </w:p>
    <w:p w14:paraId="1ABD4827" w14:textId="77777777" w:rsidR="00E02C7D" w:rsidRDefault="00E02C7D" w:rsidP="00E02C7D">
      <w:pPr>
        <w:ind w:left="1440"/>
        <w:rPr>
          <w:b/>
          <w:bCs/>
          <w:sz w:val="28"/>
          <w:szCs w:val="28"/>
        </w:rPr>
      </w:pPr>
    </w:p>
    <w:p w14:paraId="2A3A8539" w14:textId="77777777" w:rsidR="00E02C7D" w:rsidRPr="00E02C7D" w:rsidRDefault="00E02C7D" w:rsidP="00E02C7D">
      <w:pPr>
        <w:ind w:left="1440"/>
        <w:rPr>
          <w:sz w:val="28"/>
          <w:szCs w:val="28"/>
        </w:rPr>
      </w:pPr>
    </w:p>
    <w:p w14:paraId="0BC08D33" w14:textId="43AD7242" w:rsidR="001A5DC2" w:rsidRPr="00E02C7D" w:rsidRDefault="001A5DC2" w:rsidP="00E02C7D">
      <w:pPr>
        <w:numPr>
          <w:ilvl w:val="0"/>
          <w:numId w:val="1"/>
        </w:numPr>
        <w:rPr>
          <w:sz w:val="32"/>
          <w:szCs w:val="32"/>
        </w:rPr>
      </w:pPr>
      <w:r w:rsidRPr="00E02C7D">
        <w:rPr>
          <w:b/>
          <w:bCs/>
          <w:sz w:val="32"/>
          <w:szCs w:val="32"/>
        </w:rPr>
        <w:lastRenderedPageBreak/>
        <w:t>Acquire social proof (reviews)</w:t>
      </w:r>
    </w:p>
    <w:p w14:paraId="74F5829D" w14:textId="5175BEB9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Specific:</w:t>
      </w:r>
      <w:r w:rsidRPr="00E02C7D">
        <w:rPr>
          <w:sz w:val="28"/>
          <w:szCs w:val="28"/>
        </w:rPr>
        <w:t xml:space="preserve"> Collect </w:t>
      </w:r>
      <w:r w:rsidRPr="00E02C7D">
        <w:rPr>
          <w:b/>
          <w:bCs/>
          <w:sz w:val="28"/>
          <w:szCs w:val="28"/>
        </w:rPr>
        <w:t>10</w:t>
      </w:r>
      <w:r w:rsidR="00C812C8">
        <w:rPr>
          <w:b/>
          <w:bCs/>
          <w:sz w:val="28"/>
          <w:szCs w:val="28"/>
        </w:rPr>
        <w:t xml:space="preserve"> </w:t>
      </w:r>
      <w:r w:rsidRPr="00E02C7D">
        <w:rPr>
          <w:b/>
          <w:bCs/>
          <w:sz w:val="28"/>
          <w:szCs w:val="28"/>
        </w:rPr>
        <w:t xml:space="preserve">new </w:t>
      </w:r>
      <w:r w:rsidR="00C812C8">
        <w:rPr>
          <w:b/>
          <w:bCs/>
          <w:sz w:val="28"/>
          <w:szCs w:val="28"/>
        </w:rPr>
        <w:t>3</w:t>
      </w:r>
      <w:r w:rsidRPr="00E02C7D">
        <w:rPr>
          <w:rFonts w:ascii="Segoe UI Symbol" w:hAnsi="Segoe UI Symbol" w:cs="Segoe UI Symbol"/>
          <w:b/>
          <w:bCs/>
          <w:sz w:val="28"/>
          <w:szCs w:val="28"/>
        </w:rPr>
        <w:t>★</w:t>
      </w:r>
      <w:r w:rsidRPr="00E02C7D">
        <w:rPr>
          <w:b/>
          <w:bCs/>
          <w:sz w:val="28"/>
          <w:szCs w:val="28"/>
        </w:rPr>
        <w:t>+ reviews</w:t>
      </w:r>
      <w:r w:rsidRPr="00E02C7D">
        <w:rPr>
          <w:sz w:val="28"/>
          <w:szCs w:val="28"/>
        </w:rPr>
        <w:t xml:space="preserve"> across Facebook and Google Business in </w:t>
      </w:r>
      <w:r w:rsidR="000A2AB4">
        <w:rPr>
          <w:b/>
          <w:bCs/>
          <w:sz w:val="28"/>
          <w:szCs w:val="28"/>
        </w:rPr>
        <w:t>1</w:t>
      </w:r>
      <w:r w:rsidRPr="00E02C7D">
        <w:rPr>
          <w:b/>
          <w:bCs/>
          <w:sz w:val="28"/>
          <w:szCs w:val="28"/>
        </w:rPr>
        <w:t xml:space="preserve"> month</w:t>
      </w:r>
      <w:r w:rsidRPr="00E02C7D">
        <w:rPr>
          <w:sz w:val="28"/>
          <w:szCs w:val="28"/>
        </w:rPr>
        <w:t>.</w:t>
      </w:r>
    </w:p>
    <w:p w14:paraId="09A0BDDF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Measurable:</w:t>
      </w:r>
      <w:r w:rsidRPr="00E02C7D">
        <w:rPr>
          <w:sz w:val="28"/>
          <w:szCs w:val="28"/>
        </w:rPr>
        <w:t xml:space="preserve"> Count verified customer reviews; </w:t>
      </w:r>
      <w:proofErr w:type="spellStart"/>
      <w:proofErr w:type="gramStart"/>
      <w:r w:rsidRPr="00E02C7D">
        <w:rPr>
          <w:sz w:val="28"/>
          <w:szCs w:val="28"/>
        </w:rPr>
        <w:t>incentivise</w:t>
      </w:r>
      <w:proofErr w:type="spellEnd"/>
      <w:proofErr w:type="gramEnd"/>
      <w:r w:rsidRPr="00E02C7D">
        <w:rPr>
          <w:sz w:val="28"/>
          <w:szCs w:val="28"/>
        </w:rPr>
        <w:t xml:space="preserve"> with small discounts on future accessories.</w:t>
      </w:r>
    </w:p>
    <w:p w14:paraId="76A0B8CC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Achievable:</w:t>
      </w:r>
      <w:r w:rsidRPr="00E02C7D">
        <w:rPr>
          <w:sz w:val="28"/>
          <w:szCs w:val="28"/>
        </w:rPr>
        <w:t xml:space="preserve"> Follow-up WhatsApp message after delivery asking for review + simple review link.</w:t>
      </w:r>
    </w:p>
    <w:p w14:paraId="0EDE716F" w14:textId="43A1683C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Time-bound:</w:t>
      </w:r>
      <w:r w:rsidRPr="00E02C7D">
        <w:rPr>
          <w:sz w:val="28"/>
          <w:szCs w:val="28"/>
        </w:rPr>
        <w:t xml:space="preserve"> </w:t>
      </w:r>
      <w:r w:rsidR="000A2AB4">
        <w:rPr>
          <w:sz w:val="28"/>
          <w:szCs w:val="28"/>
        </w:rPr>
        <w:t>1</w:t>
      </w:r>
      <w:r w:rsidRPr="00E02C7D">
        <w:rPr>
          <w:sz w:val="28"/>
          <w:szCs w:val="28"/>
        </w:rPr>
        <w:t xml:space="preserve"> month.</w:t>
      </w:r>
    </w:p>
    <w:p w14:paraId="0EFC3E8C" w14:textId="77777777" w:rsidR="001A5DC2" w:rsidRPr="00CF4354" w:rsidRDefault="001A5DC2" w:rsidP="001A5DC2">
      <w:pPr>
        <w:numPr>
          <w:ilvl w:val="0"/>
          <w:numId w:val="1"/>
        </w:numPr>
        <w:rPr>
          <w:sz w:val="32"/>
          <w:szCs w:val="32"/>
        </w:rPr>
      </w:pPr>
      <w:r w:rsidRPr="00CF4354">
        <w:rPr>
          <w:b/>
          <w:bCs/>
          <w:sz w:val="32"/>
          <w:szCs w:val="32"/>
        </w:rPr>
        <w:t>Win 2 B2B contracts (hotels/clinics)</w:t>
      </w:r>
    </w:p>
    <w:p w14:paraId="7DF8421E" w14:textId="3204BD40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Specific:</w:t>
      </w:r>
      <w:r w:rsidRPr="00E02C7D">
        <w:rPr>
          <w:sz w:val="28"/>
          <w:szCs w:val="28"/>
        </w:rPr>
        <w:t xml:space="preserve"> Close </w:t>
      </w:r>
      <w:r w:rsidRPr="00E02C7D">
        <w:rPr>
          <w:b/>
          <w:bCs/>
          <w:sz w:val="28"/>
          <w:szCs w:val="28"/>
        </w:rPr>
        <w:t xml:space="preserve">at least </w:t>
      </w:r>
      <w:r w:rsidR="00C812C8">
        <w:rPr>
          <w:b/>
          <w:bCs/>
          <w:sz w:val="28"/>
          <w:szCs w:val="28"/>
        </w:rPr>
        <w:t>1</w:t>
      </w:r>
      <w:r w:rsidRPr="00E02C7D">
        <w:rPr>
          <w:sz w:val="28"/>
          <w:szCs w:val="28"/>
        </w:rPr>
        <w:t xml:space="preserve"> local B2B contracts worth </w:t>
      </w:r>
      <w:r w:rsidR="00C812C8">
        <w:rPr>
          <w:b/>
          <w:bCs/>
          <w:sz w:val="28"/>
          <w:szCs w:val="28"/>
        </w:rPr>
        <w:t>≤</w:t>
      </w:r>
      <w:r w:rsidRPr="00E02C7D">
        <w:rPr>
          <w:b/>
          <w:bCs/>
          <w:sz w:val="28"/>
          <w:szCs w:val="28"/>
        </w:rPr>
        <w:t xml:space="preserve"> EGP 30,000 each</w:t>
      </w:r>
      <w:r w:rsidRPr="00E02C7D">
        <w:rPr>
          <w:sz w:val="28"/>
          <w:szCs w:val="28"/>
        </w:rPr>
        <w:t xml:space="preserve"> within </w:t>
      </w:r>
      <w:r w:rsidR="000A2AB4">
        <w:rPr>
          <w:b/>
          <w:bCs/>
          <w:sz w:val="28"/>
          <w:szCs w:val="28"/>
        </w:rPr>
        <w:t>1</w:t>
      </w:r>
      <w:r w:rsidRPr="00E02C7D">
        <w:rPr>
          <w:b/>
          <w:bCs/>
          <w:sz w:val="28"/>
          <w:szCs w:val="28"/>
        </w:rPr>
        <w:t xml:space="preserve"> month</w:t>
      </w:r>
      <w:r w:rsidRPr="00E02C7D">
        <w:rPr>
          <w:sz w:val="28"/>
          <w:szCs w:val="28"/>
        </w:rPr>
        <w:t>.</w:t>
      </w:r>
    </w:p>
    <w:p w14:paraId="380D811E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Measurable:</w:t>
      </w:r>
      <w:r w:rsidRPr="00E02C7D">
        <w:rPr>
          <w:sz w:val="28"/>
          <w:szCs w:val="28"/>
        </w:rPr>
        <w:t xml:space="preserve"> Signed contracts and invoice records.</w:t>
      </w:r>
    </w:p>
    <w:p w14:paraId="791F3E6D" w14:textId="7777777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Achievable:</w:t>
      </w:r>
      <w:r w:rsidRPr="00E02C7D">
        <w:rPr>
          <w:sz w:val="28"/>
          <w:szCs w:val="28"/>
        </w:rPr>
        <w:t xml:space="preserve"> Send proposals, offer commercial warranty, provide sample sets and delivery commitments.</w:t>
      </w:r>
    </w:p>
    <w:p w14:paraId="3EAAD655" w14:textId="03368D57" w:rsidR="001A5DC2" w:rsidRPr="00E02C7D" w:rsidRDefault="001A5DC2" w:rsidP="001A5DC2">
      <w:pPr>
        <w:numPr>
          <w:ilvl w:val="1"/>
          <w:numId w:val="1"/>
        </w:numPr>
        <w:rPr>
          <w:sz w:val="28"/>
          <w:szCs w:val="28"/>
        </w:rPr>
      </w:pPr>
      <w:r w:rsidRPr="00E02C7D">
        <w:rPr>
          <w:b/>
          <w:bCs/>
          <w:sz w:val="28"/>
          <w:szCs w:val="28"/>
        </w:rPr>
        <w:t>Time-bound:</w:t>
      </w:r>
      <w:r w:rsidRPr="00E02C7D">
        <w:rPr>
          <w:sz w:val="28"/>
          <w:szCs w:val="28"/>
        </w:rPr>
        <w:t xml:space="preserve"> </w:t>
      </w:r>
      <w:r w:rsidR="000A2AB4">
        <w:rPr>
          <w:sz w:val="28"/>
          <w:szCs w:val="28"/>
        </w:rPr>
        <w:t>1</w:t>
      </w:r>
      <w:r w:rsidRPr="00E02C7D">
        <w:rPr>
          <w:sz w:val="28"/>
          <w:szCs w:val="28"/>
        </w:rPr>
        <w:t xml:space="preserve"> </w:t>
      </w:r>
      <w:r w:rsidR="000A2AB4" w:rsidRPr="00E02C7D">
        <w:rPr>
          <w:sz w:val="28"/>
          <w:szCs w:val="28"/>
        </w:rPr>
        <w:t>month</w:t>
      </w:r>
      <w:r w:rsidRPr="00E02C7D">
        <w:rPr>
          <w:sz w:val="28"/>
          <w:szCs w:val="28"/>
        </w:rPr>
        <w:t>.</w:t>
      </w:r>
    </w:p>
    <w:p w14:paraId="4E62A580" w14:textId="77777777" w:rsidR="00355CAC" w:rsidRDefault="00355CAC"/>
    <w:sectPr w:rsidR="00355C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FDE5" w14:textId="77777777" w:rsidR="00B90A13" w:rsidRDefault="00B90A13" w:rsidP="00CF4354">
      <w:pPr>
        <w:spacing w:after="0" w:line="240" w:lineRule="auto"/>
      </w:pPr>
      <w:r>
        <w:separator/>
      </w:r>
    </w:p>
  </w:endnote>
  <w:endnote w:type="continuationSeparator" w:id="0">
    <w:p w14:paraId="3248E71A" w14:textId="77777777" w:rsidR="00B90A13" w:rsidRDefault="00B90A13" w:rsidP="00CF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188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DC09C5" w14:textId="4C1B9175" w:rsidR="00A6628E" w:rsidRDefault="00A662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A280F7" w14:textId="77777777" w:rsidR="00A6628E" w:rsidRDefault="00A66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85FC" w14:textId="77777777" w:rsidR="00B90A13" w:rsidRDefault="00B90A13" w:rsidP="00CF4354">
      <w:pPr>
        <w:spacing w:after="0" w:line="240" w:lineRule="auto"/>
      </w:pPr>
      <w:r>
        <w:separator/>
      </w:r>
    </w:p>
  </w:footnote>
  <w:footnote w:type="continuationSeparator" w:id="0">
    <w:p w14:paraId="2B7144F4" w14:textId="77777777" w:rsidR="00B90A13" w:rsidRDefault="00B90A13" w:rsidP="00CF4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47C8" w14:textId="434F685D" w:rsidR="00CF4354" w:rsidRPr="00CF4354" w:rsidRDefault="00CF4354" w:rsidP="00CF4354">
    <w:pPr>
      <w:jc w:val="center"/>
      <w:rPr>
        <w:b/>
        <w:bCs/>
        <w:sz w:val="36"/>
        <w:szCs w:val="36"/>
      </w:rPr>
    </w:pPr>
    <w:r w:rsidRPr="00CF4354">
      <w:rPr>
        <w:b/>
        <w:bCs/>
        <w:sz w:val="36"/>
        <w:szCs w:val="36"/>
      </w:rPr>
      <w:t>SMART objectives (ordered, measurable, time-bound)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2C88"/>
    <w:multiLevelType w:val="multilevel"/>
    <w:tmpl w:val="232835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35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81"/>
    <w:rsid w:val="00044598"/>
    <w:rsid w:val="000A2AB4"/>
    <w:rsid w:val="00171C8A"/>
    <w:rsid w:val="001A5DC2"/>
    <w:rsid w:val="00226D87"/>
    <w:rsid w:val="00271E5F"/>
    <w:rsid w:val="002A4B85"/>
    <w:rsid w:val="00355CAC"/>
    <w:rsid w:val="00465A1A"/>
    <w:rsid w:val="00485676"/>
    <w:rsid w:val="005B3F6E"/>
    <w:rsid w:val="005C4865"/>
    <w:rsid w:val="006A7A8D"/>
    <w:rsid w:val="00733081"/>
    <w:rsid w:val="00820398"/>
    <w:rsid w:val="0095792D"/>
    <w:rsid w:val="009A0829"/>
    <w:rsid w:val="009B14CE"/>
    <w:rsid w:val="00A6628E"/>
    <w:rsid w:val="00AD0E5B"/>
    <w:rsid w:val="00AF3F98"/>
    <w:rsid w:val="00B90A13"/>
    <w:rsid w:val="00C812C8"/>
    <w:rsid w:val="00CF4354"/>
    <w:rsid w:val="00E0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9C7E"/>
  <w15:chartTrackingRefBased/>
  <w15:docId w15:val="{BB8A9646-2F89-4290-A4BC-ED693D7C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DC2"/>
  </w:style>
  <w:style w:type="paragraph" w:styleId="Heading1">
    <w:name w:val="heading 1"/>
    <w:basedOn w:val="Normal"/>
    <w:next w:val="Normal"/>
    <w:link w:val="Heading1Char"/>
    <w:uiPriority w:val="9"/>
    <w:qFormat/>
    <w:rsid w:val="0082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2039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9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2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354"/>
  </w:style>
  <w:style w:type="paragraph" w:styleId="Footer">
    <w:name w:val="footer"/>
    <w:basedOn w:val="Normal"/>
    <w:link w:val="FooterChar"/>
    <w:uiPriority w:val="99"/>
    <w:unhideWhenUsed/>
    <w:rsid w:val="00CF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264</Words>
  <Characters>1503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أياد أحمد السيد الحسينى شعبان</dc:creator>
  <cp:keywords/>
  <dc:description/>
  <cp:lastModifiedBy>أياد أحمد السيد الحسينى شعبان</cp:lastModifiedBy>
  <cp:revision>17</cp:revision>
  <dcterms:created xsi:type="dcterms:W3CDTF">2026-03-03T13:40:00Z</dcterms:created>
  <dcterms:modified xsi:type="dcterms:W3CDTF">2026-03-03T21:33:00Z</dcterms:modified>
</cp:coreProperties>
</file>