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58D6" w14:textId="3686D5CE" w:rsidR="008C6E94" w:rsidRPr="008C6E94" w:rsidRDefault="008C6E94" w:rsidP="008C6E94">
      <w:pPr>
        <w:pStyle w:val="Default"/>
        <w:jc w:val="both"/>
        <w:rPr>
          <w:rFonts w:asciiTheme="majorBidi" w:hAnsiTheme="majorBidi" w:cstheme="majorBidi"/>
          <w:lang w:val="en-US"/>
        </w:rPr>
      </w:pPr>
      <w:r w:rsidRPr="008C6E94">
        <w:rPr>
          <w:rFonts w:asciiTheme="majorBidi" w:hAnsiTheme="majorBidi" w:cstheme="majorBidi"/>
          <w:b/>
          <w:bCs/>
          <w:i/>
          <w:iCs/>
          <w:lang w:val="en-US"/>
        </w:rPr>
        <w:t>Name</w:t>
      </w:r>
      <w:r w:rsidRPr="008C6E94">
        <w:rPr>
          <w:rFonts w:asciiTheme="majorBidi" w:hAnsiTheme="majorBidi" w:cstheme="majorBidi"/>
          <w:b/>
          <w:bCs/>
          <w:lang w:val="en-US"/>
        </w:rPr>
        <w:t>:</w:t>
      </w:r>
      <w:r w:rsidRPr="008C6E94">
        <w:rPr>
          <w:rFonts w:asciiTheme="majorBidi" w:hAnsiTheme="majorBidi" w:cstheme="majorBidi"/>
          <w:lang w:val="en-US"/>
        </w:rPr>
        <w:t xml:space="preserve"> Eyad Mohamed Abdelmohsen Ghanem</w:t>
      </w:r>
    </w:p>
    <w:p w14:paraId="578DA164" w14:textId="5610A152" w:rsidR="008C6E94" w:rsidRPr="008C6E94" w:rsidRDefault="00561CA5" w:rsidP="00561CA5">
      <w:pPr>
        <w:pStyle w:val="Default"/>
        <w:spacing w:before="240" w:after="240"/>
        <w:jc w:val="center"/>
        <w:rPr>
          <w:rFonts w:asciiTheme="majorBidi" w:hAnsiTheme="majorBidi" w:cstheme="majorBidi"/>
          <w:lang w:val="en-US"/>
        </w:rPr>
      </w:pPr>
      <w:r>
        <w:rPr>
          <w:rFonts w:asciiTheme="majorBidi" w:hAnsiTheme="majorBidi" w:cstheme="majorBidi"/>
          <w:b/>
          <w:bCs/>
          <w:i/>
          <w:iCs/>
          <w:sz w:val="40"/>
          <w:szCs w:val="40"/>
          <w:lang w:val="en-US"/>
        </w:rPr>
        <w:t>Assignment</w:t>
      </w:r>
      <w:r w:rsidR="008C6E94" w:rsidRPr="008C6E94">
        <w:rPr>
          <w:rFonts w:asciiTheme="majorBidi" w:hAnsiTheme="majorBidi" w:cstheme="majorBidi"/>
          <w:b/>
          <w:bCs/>
          <w:i/>
          <w:iCs/>
          <w:sz w:val="40"/>
          <w:szCs w:val="40"/>
          <w:lang w:val="en-US"/>
        </w:rPr>
        <w:t xml:space="preserve"> </w:t>
      </w:r>
      <w:r w:rsidR="00B2496F">
        <w:rPr>
          <w:rFonts w:asciiTheme="majorBidi" w:hAnsiTheme="majorBidi" w:cstheme="majorBidi"/>
          <w:b/>
          <w:bCs/>
          <w:i/>
          <w:iCs/>
          <w:sz w:val="40"/>
          <w:szCs w:val="40"/>
          <w:lang w:val="en-US"/>
        </w:rPr>
        <w:t>2</w:t>
      </w:r>
      <w:r w:rsidR="008C6E94" w:rsidRPr="008C6E94">
        <w:rPr>
          <w:rFonts w:asciiTheme="majorBidi" w:hAnsiTheme="majorBidi" w:cstheme="majorBidi"/>
          <w:sz w:val="28"/>
          <w:szCs w:val="28"/>
        </w:rPr>
        <w:t xml:space="preserve"> </w:t>
      </w:r>
    </w:p>
    <w:p w14:paraId="7004E61E" w14:textId="21D430EB" w:rsidR="008C6E94" w:rsidRDefault="00B2496F" w:rsidP="008C6E94">
      <w:pPr>
        <w:pStyle w:val="Default"/>
        <w:spacing w:after="85"/>
        <w:rPr>
          <w:rFonts w:asciiTheme="majorBidi" w:hAnsiTheme="majorBidi" w:cstheme="majorBidi"/>
          <w:b/>
          <w:bCs/>
          <w:lang w:val="en-US"/>
        </w:rPr>
      </w:pPr>
      <w:r>
        <w:rPr>
          <w:rFonts w:asciiTheme="majorBidi" w:hAnsiTheme="majorBidi" w:cstheme="majorBidi"/>
          <w:b/>
          <w:bCs/>
          <w:lang w:val="en-US"/>
        </w:rPr>
        <w:t>Question 1</w:t>
      </w:r>
    </w:p>
    <w:p w14:paraId="231B1D50" w14:textId="7AF47DC3" w:rsidR="00B2496F" w:rsidRDefault="009F7534" w:rsidP="008C6E94">
      <w:pPr>
        <w:pStyle w:val="Default"/>
        <w:spacing w:after="85"/>
        <w:rPr>
          <w:rFonts w:asciiTheme="majorBidi" w:hAnsiTheme="majorBidi" w:cstheme="majorBidi"/>
          <w:b/>
          <w:bCs/>
          <w:lang w:val="en-US"/>
        </w:rPr>
      </w:pPr>
      <w:r>
        <w:rPr>
          <w:noProof/>
        </w:rPr>
        <w:drawing>
          <wp:inline distT="0" distB="0" distL="0" distR="0" wp14:anchorId="00F6A672" wp14:editId="13B52511">
            <wp:extent cx="4701654" cy="7068219"/>
            <wp:effectExtent l="0" t="0" r="3810" b="0"/>
            <wp:docPr id="205856342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63420" name="Picture 1" descr="A diagram of a computer pro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3206" cy="7085586"/>
                    </a:xfrm>
                    <a:prstGeom prst="rect">
                      <a:avLst/>
                    </a:prstGeom>
                    <a:noFill/>
                    <a:ln>
                      <a:noFill/>
                    </a:ln>
                  </pic:spPr>
                </pic:pic>
              </a:graphicData>
            </a:graphic>
          </wp:inline>
        </w:drawing>
      </w:r>
    </w:p>
    <w:p w14:paraId="558D2D90" w14:textId="744A88C2" w:rsidR="00B2496F" w:rsidRDefault="00B2496F" w:rsidP="008C6E94">
      <w:pPr>
        <w:pStyle w:val="Default"/>
        <w:spacing w:after="85"/>
        <w:rPr>
          <w:rFonts w:asciiTheme="majorBidi" w:hAnsiTheme="majorBidi" w:cstheme="majorBidi"/>
          <w:b/>
          <w:bCs/>
          <w:lang w:val="en-US"/>
        </w:rPr>
      </w:pPr>
      <w:r>
        <w:rPr>
          <w:rFonts w:asciiTheme="majorBidi" w:hAnsiTheme="majorBidi" w:cstheme="majorBidi"/>
          <w:b/>
          <w:bCs/>
          <w:lang w:val="en-US"/>
        </w:rPr>
        <w:lastRenderedPageBreak/>
        <w:t>Question 2</w:t>
      </w:r>
    </w:p>
    <w:p w14:paraId="0610AB10" w14:textId="357F9CCB"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Load A:</w:t>
      </w:r>
    </w:p>
    <w:p w14:paraId="01099E15" w14:textId="45370BFA"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b/>
        <w:t>Move A into MAR.</w:t>
      </w:r>
    </w:p>
    <w:p w14:paraId="51B3CE9B" w14:textId="3F29E4B0"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b/>
        <w:t>Send a read signal to memory.</w:t>
      </w:r>
    </w:p>
    <w:p w14:paraId="64D67C17" w14:textId="6B70F78E" w:rsidR="00B2496F" w:rsidRDefault="00B2496F" w:rsidP="009F7534">
      <w:pPr>
        <w:pStyle w:val="Default"/>
        <w:spacing w:after="85"/>
        <w:rPr>
          <w:rFonts w:asciiTheme="majorBidi" w:hAnsiTheme="majorBidi" w:cstheme="majorBidi"/>
          <w:lang w:val="en-US"/>
        </w:rPr>
      </w:pPr>
      <w:r>
        <w:rPr>
          <w:rFonts w:asciiTheme="majorBidi" w:hAnsiTheme="majorBidi" w:cstheme="majorBidi"/>
          <w:lang w:val="en-US"/>
        </w:rPr>
        <w:tab/>
        <w:t>Move data from MDR to one of the microprocessor registers.</w:t>
      </w:r>
    </w:p>
    <w:p w14:paraId="654C870F" w14:textId="6C644649"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Add B, A:</w:t>
      </w:r>
    </w:p>
    <w:p w14:paraId="5AC74944" w14:textId="175E10BD"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b/>
        <w:t>Move B to MAR.</w:t>
      </w:r>
    </w:p>
    <w:p w14:paraId="4D4AEE92" w14:textId="14825CE5"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b/>
        <w:t>Send a read signal.</w:t>
      </w:r>
    </w:p>
    <w:p w14:paraId="737D91C1" w14:textId="06BC1643"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b/>
        <w:t>Move B to the ALU input, send add bits to the ALU.</w:t>
      </w:r>
    </w:p>
    <w:p w14:paraId="626AF277" w14:textId="4A26EF8D" w:rsidR="00B2496F" w:rsidRDefault="00B2496F" w:rsidP="008C6E94">
      <w:pPr>
        <w:pStyle w:val="Default"/>
        <w:spacing w:after="85"/>
        <w:rPr>
          <w:rFonts w:asciiTheme="majorBidi" w:hAnsiTheme="majorBidi" w:cstheme="majorBidi"/>
          <w:lang w:val="en-US"/>
        </w:rPr>
      </w:pPr>
      <w:r>
        <w:rPr>
          <w:rFonts w:asciiTheme="majorBidi" w:hAnsiTheme="majorBidi" w:cstheme="majorBidi"/>
          <w:lang w:val="en-US"/>
        </w:rPr>
        <w:tab/>
        <w:t>Move output through the accumulator to one the CPU registers.</w:t>
      </w:r>
    </w:p>
    <w:p w14:paraId="034EAF0F" w14:textId="4191F60E"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 xml:space="preserve">Move </w:t>
      </w:r>
      <w:r>
        <w:rPr>
          <w:rFonts w:asciiTheme="majorBidi" w:hAnsiTheme="majorBidi" w:cstheme="majorBidi"/>
          <w:lang w:val="en-US"/>
        </w:rPr>
        <w:t>A</w:t>
      </w:r>
      <w:r>
        <w:rPr>
          <w:rFonts w:asciiTheme="majorBidi" w:hAnsiTheme="majorBidi" w:cstheme="majorBidi"/>
          <w:lang w:val="en-US"/>
        </w:rPr>
        <w:t xml:space="preserve"> to MAR.</w:t>
      </w:r>
    </w:p>
    <w:p w14:paraId="7C9E85C6" w14:textId="77777777"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ab/>
        <w:t>Send a read signal.</w:t>
      </w:r>
    </w:p>
    <w:p w14:paraId="687EE707" w14:textId="6EAE722F"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ab/>
        <w:t xml:space="preserve">Move </w:t>
      </w:r>
      <w:r>
        <w:rPr>
          <w:rFonts w:asciiTheme="majorBidi" w:hAnsiTheme="majorBidi" w:cstheme="majorBidi"/>
          <w:lang w:val="en-US"/>
        </w:rPr>
        <w:t>A</w:t>
      </w:r>
      <w:r>
        <w:rPr>
          <w:rFonts w:asciiTheme="majorBidi" w:hAnsiTheme="majorBidi" w:cstheme="majorBidi"/>
          <w:lang w:val="en-US"/>
        </w:rPr>
        <w:t xml:space="preserve"> to the ALU input, send add bits to the ALU.</w:t>
      </w:r>
    </w:p>
    <w:p w14:paraId="261DE4D7" w14:textId="08597883" w:rsidR="00B2496F" w:rsidRDefault="00B2496F" w:rsidP="009F7534">
      <w:pPr>
        <w:pStyle w:val="Default"/>
        <w:spacing w:after="85"/>
        <w:rPr>
          <w:rFonts w:asciiTheme="majorBidi" w:hAnsiTheme="majorBidi" w:cstheme="majorBidi"/>
          <w:lang w:val="en-US"/>
        </w:rPr>
      </w:pPr>
      <w:r>
        <w:rPr>
          <w:rFonts w:asciiTheme="majorBidi" w:hAnsiTheme="majorBidi" w:cstheme="majorBidi"/>
          <w:lang w:val="en-US"/>
        </w:rPr>
        <w:tab/>
        <w:t xml:space="preserve">Move output through the accumulator to one the CPU </w:t>
      </w:r>
      <w:proofErr w:type="gramStart"/>
      <w:r>
        <w:rPr>
          <w:rFonts w:asciiTheme="majorBidi" w:hAnsiTheme="majorBidi" w:cstheme="majorBidi"/>
          <w:lang w:val="en-US"/>
        </w:rPr>
        <w:t>registers</w:t>
      </w:r>
      <w:proofErr w:type="gramEnd"/>
    </w:p>
    <w:p w14:paraId="43BD3F4A" w14:textId="5CFE7D79"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Write C:</w:t>
      </w:r>
    </w:p>
    <w:p w14:paraId="373DBDFD" w14:textId="25EFD5E4"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ab/>
        <w:t>Move C into MAR.</w:t>
      </w:r>
    </w:p>
    <w:p w14:paraId="38233CA9" w14:textId="08ADBB42"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ab/>
        <w:t>Send write signal to memory.</w:t>
      </w:r>
    </w:p>
    <w:p w14:paraId="665634C0" w14:textId="72894A4D" w:rsidR="00B2496F" w:rsidRDefault="00B2496F" w:rsidP="00B2496F">
      <w:pPr>
        <w:pStyle w:val="Default"/>
        <w:spacing w:after="85"/>
        <w:rPr>
          <w:rFonts w:asciiTheme="majorBidi" w:hAnsiTheme="majorBidi" w:cstheme="majorBidi"/>
          <w:lang w:val="en-US"/>
        </w:rPr>
      </w:pPr>
      <w:r>
        <w:rPr>
          <w:rFonts w:asciiTheme="majorBidi" w:hAnsiTheme="majorBidi" w:cstheme="majorBidi"/>
          <w:lang w:val="en-US"/>
        </w:rPr>
        <w:tab/>
        <w:t>Move data from MDR to the memory location C.</w:t>
      </w:r>
    </w:p>
    <w:p w14:paraId="1784E50F" w14:textId="77777777" w:rsidR="00B2496F" w:rsidRDefault="00B2496F" w:rsidP="00B2496F">
      <w:pPr>
        <w:pStyle w:val="Default"/>
        <w:spacing w:after="85"/>
        <w:rPr>
          <w:rFonts w:asciiTheme="majorBidi" w:hAnsiTheme="majorBidi" w:cstheme="majorBidi"/>
          <w:lang w:val="en-US"/>
        </w:rPr>
      </w:pPr>
    </w:p>
    <w:p w14:paraId="6191ACFB" w14:textId="3013B434" w:rsidR="00B2496F" w:rsidRPr="00B2496F" w:rsidRDefault="00B2496F" w:rsidP="00B2496F">
      <w:pPr>
        <w:pStyle w:val="Default"/>
        <w:spacing w:after="85"/>
        <w:rPr>
          <w:rFonts w:asciiTheme="majorBidi" w:hAnsiTheme="majorBidi" w:cstheme="majorBidi"/>
          <w:b/>
          <w:bCs/>
          <w:lang w:val="en-US"/>
        </w:rPr>
      </w:pPr>
      <w:r>
        <w:rPr>
          <w:rFonts w:asciiTheme="majorBidi" w:hAnsiTheme="majorBidi" w:cstheme="majorBidi"/>
          <w:b/>
          <w:bCs/>
          <w:lang w:val="en-US"/>
        </w:rPr>
        <w:t>Question 3</w:t>
      </w:r>
    </w:p>
    <w:p w14:paraId="2CA604F3" w14:textId="2C5FD304" w:rsidR="00B2496F" w:rsidRDefault="00B2496F" w:rsidP="00B2496F">
      <w:pPr>
        <w:autoSpaceDE w:val="0"/>
        <w:autoSpaceDN w:val="0"/>
        <w:adjustRightInd w:val="0"/>
        <w:spacing w:after="27"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w:t>
      </w:r>
      <w:r>
        <w:rPr>
          <w:rFonts w:ascii="Times New Roman" w:hAnsi="Times New Roman" w:cs="Times New Roman"/>
          <w:color w:val="000000"/>
          <w:kern w:val="0"/>
          <w:sz w:val="23"/>
          <w:szCs w:val="23"/>
          <w:lang w:val="en-001"/>
        </w:rPr>
        <w:t xml:space="preserve"> </w:t>
      </w:r>
      <w:r w:rsidRPr="00B2496F">
        <w:rPr>
          <w:rFonts w:ascii="Times New Roman" w:hAnsi="Times New Roman" w:cs="Times New Roman"/>
          <w:color w:val="000000"/>
          <w:kern w:val="0"/>
          <w:sz w:val="23"/>
          <w:szCs w:val="23"/>
          <w:lang w:val="en-001"/>
        </w:rPr>
        <w:t>Fetch means bringing the opcode from memory and decoding it into machine code through the IR</w:t>
      </w:r>
      <w:r>
        <w:rPr>
          <w:rFonts w:ascii="Times New Roman" w:hAnsi="Times New Roman" w:cs="Times New Roman"/>
          <w:color w:val="000000"/>
          <w:kern w:val="0"/>
          <w:sz w:val="23"/>
          <w:szCs w:val="23"/>
          <w:lang w:val="en-001"/>
        </w:rPr>
        <w:t>.</w:t>
      </w:r>
    </w:p>
    <w:p w14:paraId="7818B7E3" w14:textId="77777777" w:rsidR="00B2496F" w:rsidRPr="00B2496F" w:rsidRDefault="00B2496F" w:rsidP="00B2496F">
      <w:pPr>
        <w:autoSpaceDE w:val="0"/>
        <w:autoSpaceDN w:val="0"/>
        <w:adjustRightInd w:val="0"/>
        <w:spacing w:after="27"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 xml:space="preserve">• Execute means executing the previous opcode upon the operand </w:t>
      </w:r>
    </w:p>
    <w:p w14:paraId="675388F5" w14:textId="77777777" w:rsidR="00B2496F" w:rsidRPr="00B2496F" w:rsidRDefault="00B2496F" w:rsidP="00B2496F">
      <w:pPr>
        <w:autoSpaceDE w:val="0"/>
        <w:autoSpaceDN w:val="0"/>
        <w:adjustRightInd w:val="0"/>
        <w:spacing w:after="27"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 xml:space="preserve">• Fetch deals with opcode only, while Execute deals with operands </w:t>
      </w:r>
    </w:p>
    <w:p w14:paraId="0ABA04D6" w14:textId="77777777" w:rsidR="00B2496F" w:rsidRPr="00B2496F" w:rsidRDefault="00B2496F" w:rsidP="00B2496F">
      <w:pPr>
        <w:autoSpaceDE w:val="0"/>
        <w:autoSpaceDN w:val="0"/>
        <w:adjustRightInd w:val="0"/>
        <w:spacing w:after="27"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 xml:space="preserve">• In a fetch cycle, Program Counter (PC) holds address of next instruction to fetch, then Processor fetches instruction from memory location pointed to by PC, then Increment PC, then Instruction loaded into Instruction Register (IR), Processor interprets instruction and performs required actions </w:t>
      </w:r>
    </w:p>
    <w:p w14:paraId="1D583373" w14:textId="24B1E868" w:rsidR="00B2496F" w:rsidRDefault="00B2496F" w:rsidP="00B2496F">
      <w:pPr>
        <w:autoSpaceDE w:val="0"/>
        <w:autoSpaceDN w:val="0"/>
        <w:adjustRightInd w:val="0"/>
        <w:spacing w:after="0"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 In an execute cycle, data is transferred between CPU and main memory, or between CPU and I/O units, some arithmetic or logical operation on data could happen</w:t>
      </w:r>
      <w:r>
        <w:rPr>
          <w:rFonts w:ascii="Times New Roman" w:hAnsi="Times New Roman" w:cs="Times New Roman"/>
          <w:color w:val="000000"/>
          <w:kern w:val="0"/>
          <w:sz w:val="23"/>
          <w:szCs w:val="23"/>
          <w:lang w:val="en-001"/>
        </w:rPr>
        <w:t>.</w:t>
      </w:r>
    </w:p>
    <w:p w14:paraId="3A0294C5" w14:textId="77777777" w:rsidR="00B2496F" w:rsidRDefault="00B2496F" w:rsidP="00B2496F">
      <w:pPr>
        <w:autoSpaceDE w:val="0"/>
        <w:autoSpaceDN w:val="0"/>
        <w:adjustRightInd w:val="0"/>
        <w:spacing w:after="0" w:line="240" w:lineRule="auto"/>
        <w:rPr>
          <w:rFonts w:ascii="Times New Roman" w:hAnsi="Times New Roman" w:cs="Times New Roman"/>
          <w:color w:val="000000"/>
          <w:kern w:val="0"/>
          <w:sz w:val="23"/>
          <w:szCs w:val="23"/>
          <w:lang w:val="en-001"/>
        </w:rPr>
      </w:pPr>
    </w:p>
    <w:p w14:paraId="25C35A6D" w14:textId="77777777" w:rsidR="00B2496F" w:rsidRPr="00B2496F" w:rsidRDefault="00B2496F" w:rsidP="00B2496F">
      <w:p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B2496F">
        <w:rPr>
          <w:rFonts w:ascii="Times New Roman" w:hAnsi="Times New Roman" w:cs="Times New Roman"/>
          <w:b/>
          <w:bCs/>
          <w:color w:val="000000"/>
          <w:kern w:val="0"/>
          <w:sz w:val="23"/>
          <w:szCs w:val="23"/>
          <w:lang w:val="en-001"/>
        </w:rPr>
        <w:t xml:space="preserve">Question 4 </w:t>
      </w:r>
    </w:p>
    <w:p w14:paraId="18B1D526" w14:textId="6138BAD1" w:rsidR="00B2496F" w:rsidRPr="00B2496F" w:rsidRDefault="00B2496F" w:rsidP="009F7534">
      <w:pPr>
        <w:autoSpaceDE w:val="0"/>
        <w:autoSpaceDN w:val="0"/>
        <w:adjustRightInd w:val="0"/>
        <w:spacing w:after="0"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1. Hardwired Computer Board</w:t>
      </w:r>
    </w:p>
    <w:p w14:paraId="794AD018" w14:textId="4AEBAFE0" w:rsidR="00B2496F" w:rsidRDefault="00B2496F" w:rsidP="00B2496F">
      <w:pPr>
        <w:autoSpaceDE w:val="0"/>
        <w:autoSpaceDN w:val="0"/>
        <w:adjustRightInd w:val="0"/>
        <w:spacing w:after="0"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Computer programmed (or design with a Finite State Machine) circuits that are wired with all signals, main draw back they are inflexible if we want to redesign. Advantages are easy to track and simpler to understand</w:t>
      </w:r>
      <w:r w:rsidR="009F7534">
        <w:rPr>
          <w:rFonts w:ascii="Times New Roman" w:hAnsi="Times New Roman" w:cs="Times New Roman"/>
          <w:color w:val="000000"/>
          <w:kern w:val="0"/>
          <w:sz w:val="23"/>
          <w:szCs w:val="23"/>
          <w:lang w:val="en-001"/>
        </w:rPr>
        <w:t>.</w:t>
      </w:r>
    </w:p>
    <w:p w14:paraId="457A79FA" w14:textId="77777777" w:rsidR="009F7534" w:rsidRPr="00B2496F" w:rsidRDefault="009F7534" w:rsidP="00B2496F">
      <w:pPr>
        <w:autoSpaceDE w:val="0"/>
        <w:autoSpaceDN w:val="0"/>
        <w:adjustRightInd w:val="0"/>
        <w:spacing w:after="0" w:line="240" w:lineRule="auto"/>
        <w:rPr>
          <w:rFonts w:ascii="Times New Roman" w:hAnsi="Times New Roman" w:cs="Times New Roman"/>
          <w:color w:val="000000"/>
          <w:kern w:val="0"/>
          <w:sz w:val="23"/>
          <w:szCs w:val="23"/>
          <w:lang w:val="en-001"/>
        </w:rPr>
      </w:pPr>
    </w:p>
    <w:p w14:paraId="0BAD9329" w14:textId="1A930B46" w:rsidR="00B2496F" w:rsidRPr="00B2496F" w:rsidRDefault="00B2496F" w:rsidP="009F7534">
      <w:pPr>
        <w:autoSpaceDE w:val="0"/>
        <w:autoSpaceDN w:val="0"/>
        <w:adjustRightInd w:val="0"/>
        <w:spacing w:after="0"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 xml:space="preserve">2. </w:t>
      </w:r>
      <w:r w:rsidR="009F7534" w:rsidRPr="00B2496F">
        <w:rPr>
          <w:rFonts w:ascii="Times New Roman" w:hAnsi="Times New Roman" w:cs="Times New Roman"/>
          <w:color w:val="000000"/>
          <w:kern w:val="0"/>
          <w:sz w:val="23"/>
          <w:szCs w:val="23"/>
          <w:lang w:val="en-001"/>
        </w:rPr>
        <w:t>Micro</w:t>
      </w:r>
      <w:r w:rsidR="009F7534">
        <w:rPr>
          <w:rFonts w:ascii="Times New Roman" w:hAnsi="Times New Roman" w:cs="Times New Roman"/>
          <w:color w:val="000000"/>
          <w:kern w:val="0"/>
          <w:sz w:val="23"/>
          <w:szCs w:val="23"/>
          <w:lang w:val="en-001"/>
        </w:rPr>
        <w:t>-</w:t>
      </w:r>
      <w:r w:rsidR="009F7534" w:rsidRPr="00B2496F">
        <w:rPr>
          <w:rFonts w:ascii="Times New Roman" w:hAnsi="Times New Roman" w:cs="Times New Roman"/>
          <w:color w:val="000000"/>
          <w:kern w:val="0"/>
          <w:sz w:val="23"/>
          <w:szCs w:val="23"/>
          <w:lang w:val="en-001"/>
        </w:rPr>
        <w:t>coded</w:t>
      </w:r>
      <w:r w:rsidRPr="00B2496F">
        <w:rPr>
          <w:rFonts w:ascii="Times New Roman" w:hAnsi="Times New Roman" w:cs="Times New Roman"/>
          <w:color w:val="000000"/>
          <w:kern w:val="0"/>
          <w:sz w:val="23"/>
          <w:szCs w:val="23"/>
          <w:lang w:val="en-001"/>
        </w:rPr>
        <w:t xml:space="preserve"> Computer Board </w:t>
      </w:r>
    </w:p>
    <w:p w14:paraId="72DC617A" w14:textId="67D5E4BD" w:rsidR="00B2496F" w:rsidRPr="009F7534" w:rsidRDefault="00B2496F" w:rsidP="009F7534">
      <w:pPr>
        <w:autoSpaceDE w:val="0"/>
        <w:autoSpaceDN w:val="0"/>
        <w:adjustRightInd w:val="0"/>
        <w:spacing w:after="0" w:line="240" w:lineRule="auto"/>
        <w:rPr>
          <w:rFonts w:ascii="Times New Roman" w:hAnsi="Times New Roman" w:cs="Times New Roman"/>
          <w:color w:val="000000"/>
          <w:kern w:val="0"/>
          <w:sz w:val="23"/>
          <w:szCs w:val="23"/>
          <w:lang w:val="en-001"/>
        </w:rPr>
      </w:pPr>
      <w:r w:rsidRPr="00B2496F">
        <w:rPr>
          <w:rFonts w:ascii="Times New Roman" w:hAnsi="Times New Roman" w:cs="Times New Roman"/>
          <w:color w:val="000000"/>
          <w:kern w:val="0"/>
          <w:sz w:val="23"/>
          <w:szCs w:val="23"/>
          <w:lang w:val="en-001"/>
        </w:rPr>
        <w:t>Computer programmed (or design with a Finite State Machine) circuits that are programmed through a pseudo code and any programming language and embedded in digital devices. Advantages easy to reprogram, but harder to track errors</w:t>
      </w:r>
      <w:r w:rsidR="009F7534">
        <w:rPr>
          <w:rFonts w:ascii="Times New Roman" w:hAnsi="Times New Roman" w:cs="Times New Roman"/>
          <w:color w:val="000000"/>
          <w:kern w:val="0"/>
          <w:sz w:val="23"/>
          <w:szCs w:val="23"/>
          <w:lang w:val="en-001"/>
        </w:rPr>
        <w:t>.</w:t>
      </w:r>
    </w:p>
    <w:sectPr w:rsidR="00B2496F" w:rsidRPr="009F7534" w:rsidSect="00A00229">
      <w:pgSz w:w="12240" w:h="16340"/>
      <w:pgMar w:top="1878" w:right="1106"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1BD"/>
    <w:multiLevelType w:val="hybridMultilevel"/>
    <w:tmpl w:val="9364DB40"/>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4DE7FA7"/>
    <w:multiLevelType w:val="hybridMultilevel"/>
    <w:tmpl w:val="1B3AE034"/>
    <w:lvl w:ilvl="0" w:tplc="5DAE4756">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7AD4065"/>
    <w:multiLevelType w:val="hybridMultilevel"/>
    <w:tmpl w:val="BCD02E06"/>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EE1A9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8449243">
    <w:abstractNumId w:val="3"/>
  </w:num>
  <w:num w:numId="2" w16cid:durableId="48849080">
    <w:abstractNumId w:val="1"/>
  </w:num>
  <w:num w:numId="3" w16cid:durableId="1432166600">
    <w:abstractNumId w:val="0"/>
  </w:num>
  <w:num w:numId="4" w16cid:durableId="169800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D"/>
    <w:rsid w:val="001354D9"/>
    <w:rsid w:val="00561CA5"/>
    <w:rsid w:val="008B4FB3"/>
    <w:rsid w:val="008C6E94"/>
    <w:rsid w:val="00971FA2"/>
    <w:rsid w:val="009F7534"/>
    <w:rsid w:val="00A00229"/>
    <w:rsid w:val="00B2496F"/>
    <w:rsid w:val="00BE531D"/>
    <w:rsid w:val="00DD5800"/>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225E"/>
  <w15:docId w15:val="{5F2221F2-39C0-4B2A-9DFE-CA38C5C2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1D"/>
    <w:pPr>
      <w:ind w:left="720"/>
      <w:contextualSpacing/>
    </w:pPr>
  </w:style>
  <w:style w:type="paragraph" w:customStyle="1" w:styleId="Default">
    <w:name w:val="Default"/>
    <w:rsid w:val="008C6E9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4695</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Umar Hasan</cp:lastModifiedBy>
  <cp:revision>4</cp:revision>
  <dcterms:created xsi:type="dcterms:W3CDTF">2023-10-20T16:03:00Z</dcterms:created>
  <dcterms:modified xsi:type="dcterms:W3CDTF">2024-03-23T11:12:00Z</dcterms:modified>
</cp:coreProperties>
</file>