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2DD64" w14:textId="7987FB62" w:rsidR="0024304F" w:rsidRPr="00811E94" w:rsidRDefault="0024304F">
      <w:pPr>
        <w:rPr>
          <w:rFonts w:asciiTheme="majorBidi" w:hAnsiTheme="majorBidi" w:cstheme="majorBidi"/>
        </w:rPr>
      </w:pPr>
      <w:r w:rsidRPr="00811E94">
        <w:rPr>
          <w:rFonts w:asciiTheme="majorBidi" w:hAnsiTheme="majorBidi" w:cstheme="majorBidi"/>
        </w:rPr>
        <w:t>Task 1</w:t>
      </w:r>
    </w:p>
    <w:p w14:paraId="30ED042F" w14:textId="43611C85" w:rsidR="00971FA2" w:rsidRPr="00811E94" w:rsidRDefault="00132000">
      <w:pPr>
        <w:rPr>
          <w:rFonts w:asciiTheme="majorBidi" w:hAnsiTheme="majorBidi" w:cstheme="majorBidi"/>
        </w:rPr>
      </w:pPr>
      <w:r w:rsidRPr="00132000">
        <w:rPr>
          <w:rFonts w:asciiTheme="majorBidi" w:hAnsiTheme="majorBidi" w:cstheme="majorBidi"/>
        </w:rPr>
        <w:drawing>
          <wp:inline distT="0" distB="0" distL="0" distR="0" wp14:anchorId="7F8FEC6F" wp14:editId="2A45C2E0">
            <wp:extent cx="5731510" cy="4712970"/>
            <wp:effectExtent l="0" t="0" r="2540" b="0"/>
            <wp:docPr id="5277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2559" name=""/>
                    <pic:cNvPicPr/>
                  </pic:nvPicPr>
                  <pic:blipFill>
                    <a:blip r:embed="rId5"/>
                    <a:stretch>
                      <a:fillRect/>
                    </a:stretch>
                  </pic:blipFill>
                  <pic:spPr>
                    <a:xfrm>
                      <a:off x="0" y="0"/>
                      <a:ext cx="5731510" cy="4712970"/>
                    </a:xfrm>
                    <a:prstGeom prst="rect">
                      <a:avLst/>
                    </a:prstGeom>
                  </pic:spPr>
                </pic:pic>
              </a:graphicData>
            </a:graphic>
          </wp:inline>
        </w:drawing>
      </w:r>
    </w:p>
    <w:p w14:paraId="0BC5B537" w14:textId="3AC5B9CD" w:rsidR="00D85D49" w:rsidRPr="00811E94" w:rsidRDefault="00D85D49">
      <w:pPr>
        <w:rPr>
          <w:rFonts w:asciiTheme="majorBidi" w:hAnsiTheme="majorBidi" w:cstheme="majorBidi"/>
        </w:rPr>
      </w:pPr>
      <w:r w:rsidRPr="00811E94">
        <w:rPr>
          <w:rFonts w:asciiTheme="majorBidi" w:hAnsiTheme="majorBidi" w:cstheme="majorBidi"/>
        </w:rPr>
        <w:br w:type="page"/>
      </w:r>
    </w:p>
    <w:p w14:paraId="4E75C301" w14:textId="5171750A" w:rsidR="00D85D49" w:rsidRPr="00811E94" w:rsidRDefault="00D85D49">
      <w:pPr>
        <w:rPr>
          <w:rFonts w:asciiTheme="majorBidi" w:hAnsiTheme="majorBidi" w:cstheme="majorBidi"/>
        </w:rPr>
      </w:pPr>
      <w:r w:rsidRPr="00811E94">
        <w:rPr>
          <w:rFonts w:asciiTheme="majorBidi" w:hAnsiTheme="majorBidi" w:cstheme="majorBidi"/>
        </w:rPr>
        <w:lastRenderedPageBreak/>
        <w:t>Task 2</w:t>
      </w:r>
      <w:r w:rsidR="007D51E4" w:rsidRPr="00811E94">
        <w:rPr>
          <w:rFonts w:asciiTheme="majorBidi" w:hAnsiTheme="majorBidi" w:cstheme="majorBidi"/>
        </w:rPr>
        <w:t>.1</w:t>
      </w:r>
    </w:p>
    <w:p w14:paraId="475FEAB2" w14:textId="176BF882" w:rsidR="007D51E4" w:rsidRPr="00811E94" w:rsidRDefault="00741D26">
      <w:pPr>
        <w:rPr>
          <w:rFonts w:asciiTheme="majorBidi" w:hAnsiTheme="majorBidi" w:cstheme="majorBidi"/>
        </w:rPr>
      </w:pPr>
      <w:r w:rsidRPr="00811E94">
        <w:rPr>
          <w:rFonts w:asciiTheme="majorBidi" w:hAnsiTheme="majorBidi" w:cstheme="majorBidi"/>
          <w:noProof/>
        </w:rPr>
        <w:drawing>
          <wp:inline distT="0" distB="0" distL="0" distR="0" wp14:anchorId="24295132" wp14:editId="382A4599">
            <wp:extent cx="5731510" cy="5121910"/>
            <wp:effectExtent l="0" t="0" r="2540" b="2540"/>
            <wp:docPr id="1055920932"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20932" name="Picture 1" descr="A diagram of a computer flowchart&#10;&#10;AI-generated content may be incorrect."/>
                    <pic:cNvPicPr/>
                  </pic:nvPicPr>
                  <pic:blipFill>
                    <a:blip r:embed="rId6"/>
                    <a:stretch>
                      <a:fillRect/>
                    </a:stretch>
                  </pic:blipFill>
                  <pic:spPr>
                    <a:xfrm>
                      <a:off x="0" y="0"/>
                      <a:ext cx="5731510" cy="5121910"/>
                    </a:xfrm>
                    <a:prstGeom prst="rect">
                      <a:avLst/>
                    </a:prstGeom>
                  </pic:spPr>
                </pic:pic>
              </a:graphicData>
            </a:graphic>
          </wp:inline>
        </w:drawing>
      </w:r>
    </w:p>
    <w:p w14:paraId="567C41C9" w14:textId="77777777" w:rsidR="007D51E4" w:rsidRPr="00811E94" w:rsidRDefault="007D51E4">
      <w:pPr>
        <w:rPr>
          <w:rFonts w:asciiTheme="majorBidi" w:hAnsiTheme="majorBidi" w:cstheme="majorBidi"/>
        </w:rPr>
      </w:pPr>
      <w:r w:rsidRPr="00811E94">
        <w:rPr>
          <w:rFonts w:asciiTheme="majorBidi" w:hAnsiTheme="majorBidi" w:cstheme="majorBidi"/>
        </w:rPr>
        <w:br w:type="page"/>
      </w:r>
    </w:p>
    <w:p w14:paraId="12517680" w14:textId="6F3B7173" w:rsidR="007D51E4" w:rsidRPr="00811E94" w:rsidRDefault="007D51E4">
      <w:pPr>
        <w:rPr>
          <w:rFonts w:asciiTheme="majorBidi" w:hAnsiTheme="majorBidi" w:cstheme="majorBidi"/>
        </w:rPr>
      </w:pPr>
      <w:r w:rsidRPr="00811E94">
        <w:rPr>
          <w:rFonts w:asciiTheme="majorBidi" w:hAnsiTheme="majorBidi" w:cstheme="majorBidi"/>
        </w:rPr>
        <w:t>Task 2.2</w:t>
      </w:r>
    </w:p>
    <w:p w14:paraId="63B856C2" w14:textId="7DC954C9" w:rsidR="007D51E4" w:rsidRPr="00811E94" w:rsidRDefault="007D51E4">
      <w:pPr>
        <w:rPr>
          <w:rFonts w:asciiTheme="majorBidi" w:hAnsiTheme="majorBidi" w:cstheme="majorBidi"/>
        </w:rPr>
      </w:pPr>
      <w:r w:rsidRPr="00811E94">
        <w:rPr>
          <w:rFonts w:asciiTheme="majorBidi" w:hAnsiTheme="majorBidi" w:cstheme="majorBidi"/>
          <w:noProof/>
        </w:rPr>
        <w:drawing>
          <wp:inline distT="0" distB="0" distL="0" distR="0" wp14:anchorId="2FC69536" wp14:editId="11E48C56">
            <wp:extent cx="5731510" cy="5121910"/>
            <wp:effectExtent l="0" t="0" r="2540" b="2540"/>
            <wp:docPr id="719796826"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6826" name="Picture 1" descr="A diagram of a computer flowchart&#10;&#10;AI-generated content may be incorrect."/>
                    <pic:cNvPicPr/>
                  </pic:nvPicPr>
                  <pic:blipFill>
                    <a:blip r:embed="rId7"/>
                    <a:stretch>
                      <a:fillRect/>
                    </a:stretch>
                  </pic:blipFill>
                  <pic:spPr>
                    <a:xfrm>
                      <a:off x="0" y="0"/>
                      <a:ext cx="5731510" cy="5121910"/>
                    </a:xfrm>
                    <a:prstGeom prst="rect">
                      <a:avLst/>
                    </a:prstGeom>
                  </pic:spPr>
                </pic:pic>
              </a:graphicData>
            </a:graphic>
          </wp:inline>
        </w:drawing>
      </w:r>
    </w:p>
    <w:p w14:paraId="7123AD81" w14:textId="275BA5A8" w:rsidR="00811E94" w:rsidRPr="00811E94" w:rsidRDefault="007D51E4" w:rsidP="00811E94">
      <w:pPr>
        <w:rPr>
          <w:rFonts w:asciiTheme="majorBidi" w:hAnsiTheme="majorBidi" w:cstheme="majorBidi"/>
          <w:lang w:val="en-001"/>
        </w:rPr>
      </w:pPr>
      <w:r w:rsidRPr="00811E94">
        <w:rPr>
          <w:rFonts w:asciiTheme="majorBidi" w:hAnsiTheme="majorBidi" w:cstheme="majorBidi"/>
        </w:rPr>
        <w:br w:type="page"/>
      </w:r>
    </w:p>
    <w:p w14:paraId="5233ECB6" w14:textId="77777777" w:rsidR="00811E94" w:rsidRPr="00811E94" w:rsidRDefault="00811E94" w:rsidP="00811E94">
      <w:pPr>
        <w:rPr>
          <w:rFonts w:asciiTheme="majorBidi" w:hAnsiTheme="majorBidi" w:cstheme="majorBidi"/>
          <w:b/>
          <w:bCs/>
          <w:lang w:val="en-001"/>
        </w:rPr>
      </w:pPr>
      <w:r w:rsidRPr="00811E94">
        <w:rPr>
          <w:rFonts w:asciiTheme="majorBidi" w:hAnsiTheme="majorBidi" w:cstheme="majorBidi"/>
          <w:b/>
          <w:bCs/>
          <w:lang w:val="en-001"/>
        </w:rPr>
        <w:t>Task 2 Questions &amp; Answers</w:t>
      </w:r>
    </w:p>
    <w:p w14:paraId="2D0CE639"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1. All three diagrams have a different level of abstraction. Explain the main differences.</w:t>
      </w:r>
    </w:p>
    <w:p w14:paraId="62E8E5F5"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The manual diagram uses associations for relationships, focusing on conceptual structure. The first automatic diagram shows relationships as attributes, reflecting implementation details. The second automatic diagram sits between, converting some attributes to associations while retaining code-level elements.</w:t>
      </w:r>
    </w:p>
    <w:p w14:paraId="1BCACC43"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2. Why do all three diagrams still represent the same system even though they look so different?</w:t>
      </w:r>
    </w:p>
    <w:p w14:paraId="4E0ADB2A"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All preserve the essential classes, inheritance relationships, and key connections. The differences are in visualization style and detail level, not in the core system structure.</w:t>
      </w:r>
    </w:p>
    <w:p w14:paraId="1186B646"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3. Why is an association basically the same as having the attribute in the class?</w:t>
      </w:r>
    </w:p>
    <w:p w14:paraId="780B5100"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Associations and attributes represent the same relationship at different abstraction levels. Associations show conceptual relationships while attributes show implementation. When generating code, associations become attributes anyway.</w:t>
      </w:r>
    </w:p>
    <w:p w14:paraId="652F6854" w14:textId="77777777" w:rsidR="00811E94" w:rsidRPr="00811E94" w:rsidRDefault="00811E94" w:rsidP="00811E94">
      <w:pPr>
        <w:rPr>
          <w:rFonts w:asciiTheme="majorBidi" w:hAnsiTheme="majorBidi" w:cstheme="majorBidi"/>
          <w:b/>
          <w:bCs/>
          <w:lang w:val="en-001"/>
        </w:rPr>
      </w:pPr>
      <w:r w:rsidRPr="00811E94">
        <w:rPr>
          <w:rFonts w:asciiTheme="majorBidi" w:hAnsiTheme="majorBidi" w:cstheme="majorBidi"/>
          <w:b/>
          <w:bCs/>
          <w:lang w:val="en-001"/>
        </w:rPr>
        <w:t>Task 3 Question &amp; Answer</w:t>
      </w:r>
    </w:p>
    <w:p w14:paraId="66C25E1E"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b/>
          <w:bCs/>
          <w:lang w:val="en-001"/>
        </w:rPr>
        <w:t>What are the main differences, and which diagram type would be the best to export to Java right away as a template?</w:t>
      </w:r>
    </w:p>
    <w:p w14:paraId="49A18B8D"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The main differences are in completeness and accuracy. Task 1 code lacks proper package declarations, has type inconsistencies, and incomplete relationships. Task 2 code includes proper package structure, correct types, and complete relationships.</w:t>
      </w:r>
    </w:p>
    <w:p w14:paraId="55737437" w14:textId="77777777" w:rsidR="00811E94" w:rsidRPr="00811E94" w:rsidRDefault="00811E94" w:rsidP="00811E94">
      <w:pPr>
        <w:rPr>
          <w:rFonts w:asciiTheme="majorBidi" w:hAnsiTheme="majorBidi" w:cstheme="majorBidi"/>
          <w:lang w:val="en-001"/>
        </w:rPr>
      </w:pPr>
      <w:r w:rsidRPr="00811E94">
        <w:rPr>
          <w:rFonts w:asciiTheme="majorBidi" w:hAnsiTheme="majorBidi" w:cstheme="majorBidi"/>
          <w:lang w:val="en-001"/>
        </w:rPr>
        <w:t>The Task 2.2 diagram would be best to export to Java as a template because it includes complete package declarations, proper data types, consistent naming, and requires minimal modification to be functional code, striking a good balance between UML modeling and implementation readiness.</w:t>
      </w:r>
    </w:p>
    <w:p w14:paraId="373AC17A" w14:textId="77777777" w:rsidR="007D51E4" w:rsidRPr="00811E94" w:rsidRDefault="007D51E4">
      <w:pPr>
        <w:rPr>
          <w:rFonts w:asciiTheme="majorBidi" w:hAnsiTheme="majorBidi" w:cstheme="majorBidi"/>
          <w:lang w:val="en-001"/>
        </w:rPr>
      </w:pPr>
    </w:p>
    <w:sectPr w:rsidR="007D51E4" w:rsidRPr="0081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C22A3"/>
    <w:multiLevelType w:val="multilevel"/>
    <w:tmpl w:val="E532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53A1E"/>
    <w:multiLevelType w:val="multilevel"/>
    <w:tmpl w:val="B4C6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654225">
    <w:abstractNumId w:val="1"/>
  </w:num>
  <w:num w:numId="2" w16cid:durableId="191570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4F"/>
    <w:rsid w:val="00132000"/>
    <w:rsid w:val="001354D9"/>
    <w:rsid w:val="0024304F"/>
    <w:rsid w:val="007026B2"/>
    <w:rsid w:val="00741D26"/>
    <w:rsid w:val="007D51E4"/>
    <w:rsid w:val="00811E94"/>
    <w:rsid w:val="00971FA2"/>
    <w:rsid w:val="00C5637A"/>
    <w:rsid w:val="00D85D49"/>
    <w:rsid w:val="00E30168"/>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7A4E"/>
  <w15:chartTrackingRefBased/>
  <w15:docId w15:val="{D9341189-DFA8-4D18-B265-62E4B5FC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43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4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4304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4304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4304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4304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4304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4304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4304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4304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43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04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43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04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4304F"/>
    <w:pPr>
      <w:spacing w:before="160"/>
      <w:jc w:val="center"/>
    </w:pPr>
    <w:rPr>
      <w:i/>
      <w:iCs/>
      <w:color w:val="404040" w:themeColor="text1" w:themeTint="BF"/>
    </w:rPr>
  </w:style>
  <w:style w:type="character" w:customStyle="1" w:styleId="QuoteChar">
    <w:name w:val="Quote Char"/>
    <w:basedOn w:val="DefaultParagraphFont"/>
    <w:link w:val="Quote"/>
    <w:uiPriority w:val="29"/>
    <w:rsid w:val="0024304F"/>
    <w:rPr>
      <w:i/>
      <w:iCs/>
      <w:color w:val="404040" w:themeColor="text1" w:themeTint="BF"/>
      <w:lang w:val="en-GB"/>
    </w:rPr>
  </w:style>
  <w:style w:type="paragraph" w:styleId="ListParagraph">
    <w:name w:val="List Paragraph"/>
    <w:basedOn w:val="Normal"/>
    <w:uiPriority w:val="34"/>
    <w:qFormat/>
    <w:rsid w:val="0024304F"/>
    <w:pPr>
      <w:ind w:left="720"/>
      <w:contextualSpacing/>
    </w:pPr>
  </w:style>
  <w:style w:type="character" w:styleId="IntenseEmphasis">
    <w:name w:val="Intense Emphasis"/>
    <w:basedOn w:val="DefaultParagraphFont"/>
    <w:uiPriority w:val="21"/>
    <w:qFormat/>
    <w:rsid w:val="0024304F"/>
    <w:rPr>
      <w:i/>
      <w:iCs/>
      <w:color w:val="0F4761" w:themeColor="accent1" w:themeShade="BF"/>
    </w:rPr>
  </w:style>
  <w:style w:type="paragraph" w:styleId="IntenseQuote">
    <w:name w:val="Intense Quote"/>
    <w:basedOn w:val="Normal"/>
    <w:next w:val="Normal"/>
    <w:link w:val="IntenseQuoteChar"/>
    <w:uiPriority w:val="30"/>
    <w:qFormat/>
    <w:rsid w:val="00243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04F"/>
    <w:rPr>
      <w:i/>
      <w:iCs/>
      <w:color w:val="0F4761" w:themeColor="accent1" w:themeShade="BF"/>
      <w:lang w:val="en-GB"/>
    </w:rPr>
  </w:style>
  <w:style w:type="character" w:styleId="IntenseReference">
    <w:name w:val="Intense Reference"/>
    <w:basedOn w:val="DefaultParagraphFont"/>
    <w:uiPriority w:val="32"/>
    <w:qFormat/>
    <w:rsid w:val="00243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3966">
      <w:bodyDiv w:val="1"/>
      <w:marLeft w:val="0"/>
      <w:marRight w:val="0"/>
      <w:marTop w:val="0"/>
      <w:marBottom w:val="0"/>
      <w:divBdr>
        <w:top w:val="none" w:sz="0" w:space="0" w:color="auto"/>
        <w:left w:val="none" w:sz="0" w:space="0" w:color="auto"/>
        <w:bottom w:val="none" w:sz="0" w:space="0" w:color="auto"/>
        <w:right w:val="none" w:sz="0" w:space="0" w:color="auto"/>
      </w:divBdr>
    </w:div>
    <w:div w:id="151802697">
      <w:bodyDiv w:val="1"/>
      <w:marLeft w:val="0"/>
      <w:marRight w:val="0"/>
      <w:marTop w:val="0"/>
      <w:marBottom w:val="0"/>
      <w:divBdr>
        <w:top w:val="none" w:sz="0" w:space="0" w:color="auto"/>
        <w:left w:val="none" w:sz="0" w:space="0" w:color="auto"/>
        <w:bottom w:val="none" w:sz="0" w:space="0" w:color="auto"/>
        <w:right w:val="none" w:sz="0" w:space="0" w:color="auto"/>
      </w:divBdr>
    </w:div>
    <w:div w:id="184829065">
      <w:bodyDiv w:val="1"/>
      <w:marLeft w:val="0"/>
      <w:marRight w:val="0"/>
      <w:marTop w:val="0"/>
      <w:marBottom w:val="0"/>
      <w:divBdr>
        <w:top w:val="none" w:sz="0" w:space="0" w:color="auto"/>
        <w:left w:val="none" w:sz="0" w:space="0" w:color="auto"/>
        <w:bottom w:val="none" w:sz="0" w:space="0" w:color="auto"/>
        <w:right w:val="none" w:sz="0" w:space="0" w:color="auto"/>
      </w:divBdr>
    </w:div>
    <w:div w:id="226915918">
      <w:bodyDiv w:val="1"/>
      <w:marLeft w:val="0"/>
      <w:marRight w:val="0"/>
      <w:marTop w:val="0"/>
      <w:marBottom w:val="0"/>
      <w:divBdr>
        <w:top w:val="none" w:sz="0" w:space="0" w:color="auto"/>
        <w:left w:val="none" w:sz="0" w:space="0" w:color="auto"/>
        <w:bottom w:val="none" w:sz="0" w:space="0" w:color="auto"/>
        <w:right w:val="none" w:sz="0" w:space="0" w:color="auto"/>
      </w:divBdr>
    </w:div>
    <w:div w:id="244732994">
      <w:bodyDiv w:val="1"/>
      <w:marLeft w:val="0"/>
      <w:marRight w:val="0"/>
      <w:marTop w:val="0"/>
      <w:marBottom w:val="0"/>
      <w:divBdr>
        <w:top w:val="none" w:sz="0" w:space="0" w:color="auto"/>
        <w:left w:val="none" w:sz="0" w:space="0" w:color="auto"/>
        <w:bottom w:val="none" w:sz="0" w:space="0" w:color="auto"/>
        <w:right w:val="none" w:sz="0" w:space="0" w:color="auto"/>
      </w:divBdr>
    </w:div>
    <w:div w:id="1382972641">
      <w:bodyDiv w:val="1"/>
      <w:marLeft w:val="0"/>
      <w:marRight w:val="0"/>
      <w:marTop w:val="0"/>
      <w:marBottom w:val="0"/>
      <w:divBdr>
        <w:top w:val="none" w:sz="0" w:space="0" w:color="auto"/>
        <w:left w:val="none" w:sz="0" w:space="0" w:color="auto"/>
        <w:bottom w:val="none" w:sz="0" w:space="0" w:color="auto"/>
        <w:right w:val="none" w:sz="0" w:space="0" w:color="auto"/>
      </w:divBdr>
    </w:div>
    <w:div w:id="1872306356">
      <w:bodyDiv w:val="1"/>
      <w:marLeft w:val="0"/>
      <w:marRight w:val="0"/>
      <w:marTop w:val="0"/>
      <w:marBottom w:val="0"/>
      <w:divBdr>
        <w:top w:val="none" w:sz="0" w:space="0" w:color="auto"/>
        <w:left w:val="none" w:sz="0" w:space="0" w:color="auto"/>
        <w:bottom w:val="none" w:sz="0" w:space="0" w:color="auto"/>
        <w:right w:val="none" w:sz="0" w:space="0" w:color="auto"/>
      </w:divBdr>
    </w:div>
    <w:div w:id="19320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Eyad Amohamed Abd Elmohsen Ghanem</cp:lastModifiedBy>
  <cp:revision>3</cp:revision>
  <dcterms:created xsi:type="dcterms:W3CDTF">2025-03-24T02:23:00Z</dcterms:created>
  <dcterms:modified xsi:type="dcterms:W3CDTF">2025-05-26T14:07:00Z</dcterms:modified>
</cp:coreProperties>
</file>