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116" w:rsidRPr="005817EC" w:rsidRDefault="00360446" w:rsidP="00EC1FB3">
      <w:pPr>
        <w:ind w:firstLine="0"/>
        <w:rPr>
          <w:b/>
          <w:bCs/>
          <w:rtl/>
        </w:rPr>
      </w:pPr>
      <w:bookmarkStart w:id="0" w:name="_GoBack"/>
      <w:bookmarkEnd w:id="0"/>
      <w:r>
        <w:rPr>
          <w:b/>
          <w:bCs/>
          <w:rtl/>
        </w:rPr>
        <w:t>הכנסת העשרים-ושלוש</w:t>
      </w:r>
    </w:p>
    <w:p w:rsidR="00A22C90" w:rsidRDefault="00A22C90" w:rsidP="00327BF8">
      <w:pPr>
        <w:ind w:firstLine="0"/>
        <w:outlineLvl w:val="0"/>
        <w:rPr>
          <w:b/>
          <w:bCs/>
          <w:rtl/>
        </w:rPr>
        <w:sectPr w:rsidR="00A22C90" w:rsidSect="00C3491F">
          <w:headerReference w:type="even" r:id="rId8"/>
          <w:head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:rsidR="00E64116" w:rsidRPr="008713A4" w:rsidRDefault="00360446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t>מושב שני</w:t>
      </w: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7509A6">
      <w:pPr>
        <w:ind w:firstLine="0"/>
        <w:jc w:val="center"/>
        <w:rPr>
          <w:b/>
          <w:bCs/>
          <w:rtl/>
        </w:rPr>
      </w:pPr>
    </w:p>
    <w:p w:rsidR="00E64116" w:rsidRPr="008713A4" w:rsidRDefault="00360446" w:rsidP="00C3491F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פרוטוקול מס' 6</w:t>
      </w:r>
      <w:r w:rsidR="00C3491F">
        <w:rPr>
          <w:rFonts w:hint="cs"/>
          <w:b/>
          <w:bCs/>
          <w:rtl/>
        </w:rPr>
        <w:t>4</w:t>
      </w:r>
    </w:p>
    <w:p w:rsidR="00E64116" w:rsidRPr="008713A4" w:rsidRDefault="00360446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 ועדת העלייה, הקליטה והתפוצות</w:t>
      </w:r>
    </w:p>
    <w:p w:rsidR="00E64116" w:rsidRPr="008713A4" w:rsidRDefault="00360446" w:rsidP="008320F6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יום רביעי, ג' בחשון התש</w:t>
      </w:r>
      <w:r w:rsidR="00961A3D">
        <w:rPr>
          <w:b/>
          <w:bCs/>
          <w:u w:val="single"/>
          <w:rtl/>
        </w:rPr>
        <w:t xml:space="preserve">פ"א (21 באוקטובר 2020), שעה </w:t>
      </w:r>
      <w:r w:rsidR="00961A3D">
        <w:rPr>
          <w:rFonts w:hint="cs"/>
          <w:b/>
          <w:bCs/>
          <w:u w:val="single"/>
          <w:rtl/>
        </w:rPr>
        <w:t>09:09</w:t>
      </w: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סדר היום</w:t>
      </w:r>
      <w:r w:rsidRPr="008713A4">
        <w:rPr>
          <w:b/>
          <w:bCs/>
          <w:u w:val="single"/>
          <w:rtl/>
        </w:rPr>
        <w:t>:</w:t>
      </w:r>
    </w:p>
    <w:p w:rsidR="00E64116" w:rsidRPr="008713A4" w:rsidRDefault="00360446" w:rsidP="00360446">
      <w:pPr>
        <w:spacing w:before="60"/>
        <w:ind w:firstLine="0"/>
        <w:rPr>
          <w:rtl/>
        </w:rPr>
      </w:pPr>
      <w:bookmarkStart w:id="1" w:name="ET_subject_620634_1"/>
      <w:r w:rsidRPr="00360446">
        <w:rPr>
          <w:rStyle w:val="TagStyle"/>
          <w:rtl/>
        </w:rPr>
        <w:t xml:space="preserve"> &lt;&lt; נושא &gt;&gt; </w:t>
      </w:r>
      <w:r w:rsidRPr="00360446">
        <w:rPr>
          <w:rtl/>
        </w:rPr>
        <w:t>תמיכת משרדי הממשלה באמנים עולים</w:t>
      </w:r>
      <w:r w:rsidRPr="00360446">
        <w:rPr>
          <w:rStyle w:val="TagStyle"/>
          <w:rtl/>
        </w:rPr>
        <w:t xml:space="preserve"> &lt;&lt; נושא &gt;&gt;</w:t>
      </w:r>
      <w:r w:rsidR="00663685">
        <w:rPr>
          <w:rtl/>
        </w:rPr>
        <w:t xml:space="preserve"> </w:t>
      </w:r>
      <w:bookmarkEnd w:id="1"/>
    </w:p>
    <w:p w:rsidR="00E64116" w:rsidRDefault="00E64116" w:rsidP="007C693F">
      <w:pPr>
        <w:spacing w:before="60"/>
        <w:ind w:firstLine="0"/>
        <w:rPr>
          <w:rtl/>
        </w:rPr>
      </w:pPr>
    </w:p>
    <w:p w:rsidR="00360446" w:rsidRPr="008713A4" w:rsidRDefault="00360446" w:rsidP="007C693F">
      <w:pPr>
        <w:spacing w:before="60"/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8713A4">
        <w:rPr>
          <w:b/>
          <w:bCs/>
          <w:u w:val="single"/>
          <w:rtl/>
        </w:rPr>
        <w:t>נכחו:</w:t>
      </w: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חברי הוועדה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p w:rsidR="00E64116" w:rsidRPr="00360446" w:rsidRDefault="00360446" w:rsidP="00EC1FB3">
      <w:pPr>
        <w:ind w:firstLine="0"/>
        <w:rPr>
          <w:rtl/>
        </w:rPr>
      </w:pPr>
      <w:r w:rsidRPr="00360446">
        <w:rPr>
          <w:rtl/>
        </w:rPr>
        <w:t>דוד ביטן – היו"ר</w:t>
      </w:r>
    </w:p>
    <w:p w:rsidR="00360446" w:rsidRPr="00961A3D" w:rsidRDefault="00360446" w:rsidP="00EC1FB3">
      <w:pPr>
        <w:ind w:firstLine="0"/>
        <w:rPr>
          <w:rtl/>
        </w:rPr>
      </w:pPr>
      <w:r w:rsidRPr="00961A3D">
        <w:rPr>
          <w:rtl/>
        </w:rPr>
        <w:t>יוסף טייב</w:t>
      </w:r>
    </w:p>
    <w:p w:rsidR="00360446" w:rsidRPr="00961A3D" w:rsidRDefault="00360446" w:rsidP="00EC1FB3">
      <w:pPr>
        <w:ind w:firstLine="0"/>
        <w:rPr>
          <w:rtl/>
        </w:rPr>
      </w:pPr>
      <w:r w:rsidRPr="00961A3D">
        <w:rPr>
          <w:rtl/>
        </w:rPr>
        <w:t>טלי פלוסקוב</w:t>
      </w:r>
    </w:p>
    <w:p w:rsidR="00360446" w:rsidRPr="00961A3D" w:rsidRDefault="00360446" w:rsidP="00EC1FB3">
      <w:pPr>
        <w:ind w:firstLine="0"/>
        <w:rPr>
          <w:rtl/>
        </w:rPr>
      </w:pPr>
      <w:r w:rsidRPr="00961A3D">
        <w:rPr>
          <w:rtl/>
        </w:rPr>
        <w:t>אלכס קושניר</w:t>
      </w:r>
    </w:p>
    <w:p w:rsidR="00360446" w:rsidRPr="008713A4" w:rsidRDefault="00360446" w:rsidP="00EC1FB3">
      <w:pPr>
        <w:ind w:firstLine="0"/>
        <w:rPr>
          <w:u w:val="single"/>
        </w:rPr>
      </w:pPr>
    </w:p>
    <w:p w:rsidR="000C47F5" w:rsidRPr="0082136D" w:rsidRDefault="000C47F5" w:rsidP="00DE5B80">
      <w:pPr>
        <w:ind w:firstLine="0"/>
        <w:rPr>
          <w:rtl/>
        </w:rPr>
      </w:pPr>
    </w:p>
    <w:p w:rsidR="002E5E31" w:rsidRPr="000C47F5" w:rsidRDefault="002E5E31" w:rsidP="00DE5B80">
      <w:pPr>
        <w:ind w:firstLine="0"/>
        <w:rPr>
          <w:b/>
          <w:bCs/>
          <w:u w:val="single"/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מוזמנים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tbl>
      <w:tblPr>
        <w:tblStyle w:val="aff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3"/>
        <w:gridCol w:w="336"/>
        <w:gridCol w:w="4439"/>
      </w:tblGrid>
      <w:tr w:rsidR="00961A3D" w:rsidRPr="00961A3D" w:rsidTr="00961A3D">
        <w:tc>
          <w:tcPr>
            <w:tcW w:w="0" w:type="auto"/>
            <w:shd w:val="clear" w:color="auto" w:fill="auto"/>
          </w:tcPr>
          <w:p w:rsidR="00961A3D" w:rsidRPr="00961A3D" w:rsidRDefault="00961A3D" w:rsidP="00DE5B80">
            <w:pPr>
              <w:ind w:firstLine="0"/>
              <w:rPr>
                <w:b/>
                <w:bCs/>
                <w:u w:val="single"/>
                <w:rtl/>
              </w:rPr>
            </w:pPr>
            <w:r w:rsidRPr="00961A3D">
              <w:rPr>
                <w:b/>
                <w:bCs/>
                <w:u w:val="single"/>
                <w:rtl/>
              </w:rPr>
              <w:t>משתתפים באמצעים מקונים:</w:t>
            </w:r>
          </w:p>
        </w:tc>
        <w:tc>
          <w:tcPr>
            <w:tcW w:w="0" w:type="auto"/>
            <w:shd w:val="clear" w:color="auto" w:fill="auto"/>
          </w:tcPr>
          <w:p w:rsidR="00961A3D" w:rsidRPr="00961A3D" w:rsidRDefault="00961A3D" w:rsidP="00DE5B80">
            <w:pPr>
              <w:ind w:firstLine="0"/>
              <w:rPr>
                <w:b/>
                <w:bCs/>
                <w:u w:val="single"/>
                <w:rtl/>
              </w:rPr>
            </w:pPr>
          </w:p>
        </w:tc>
        <w:tc>
          <w:tcPr>
            <w:tcW w:w="0" w:type="auto"/>
            <w:shd w:val="clear" w:color="auto" w:fill="auto"/>
          </w:tcPr>
          <w:p w:rsidR="00961A3D" w:rsidRPr="00961A3D" w:rsidRDefault="00961A3D" w:rsidP="00DE5B80">
            <w:pPr>
              <w:ind w:firstLine="0"/>
              <w:rPr>
                <w:b/>
                <w:bCs/>
                <w:u w:val="single"/>
                <w:rtl/>
              </w:rPr>
            </w:pPr>
          </w:p>
        </w:tc>
      </w:tr>
      <w:tr w:rsidR="00961A3D" w:rsidTr="00961A3D">
        <w:tc>
          <w:tcPr>
            <w:tcW w:w="0" w:type="auto"/>
            <w:shd w:val="clear" w:color="auto" w:fill="auto"/>
          </w:tcPr>
          <w:p w:rsidR="00961A3D" w:rsidRDefault="00961A3D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קלאודיה כץ</w:t>
            </w:r>
          </w:p>
        </w:tc>
        <w:tc>
          <w:tcPr>
            <w:tcW w:w="0" w:type="auto"/>
            <w:shd w:val="clear" w:color="auto" w:fill="auto"/>
          </w:tcPr>
          <w:p w:rsidR="00961A3D" w:rsidRDefault="00961A3D" w:rsidP="00DE5B80">
            <w:pPr>
              <w:ind w:firstLine="0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961A3D" w:rsidRDefault="00961A3D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מנהלת אגף א', תעסוקה, משרד העלייה והקליטה</w:t>
            </w:r>
          </w:p>
        </w:tc>
      </w:tr>
      <w:tr w:rsidR="00961A3D" w:rsidTr="00961A3D">
        <w:tc>
          <w:tcPr>
            <w:tcW w:w="0" w:type="auto"/>
            <w:shd w:val="clear" w:color="auto" w:fill="auto"/>
          </w:tcPr>
          <w:p w:rsidR="00961A3D" w:rsidRDefault="00961A3D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רחל טל</w:t>
            </w:r>
          </w:p>
        </w:tc>
        <w:tc>
          <w:tcPr>
            <w:tcW w:w="0" w:type="auto"/>
            <w:shd w:val="clear" w:color="auto" w:fill="auto"/>
          </w:tcPr>
          <w:p w:rsidR="00961A3D" w:rsidRDefault="00961A3D" w:rsidP="00DE5B80">
            <w:pPr>
              <w:ind w:firstLine="0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961A3D" w:rsidRDefault="00995E54" w:rsidP="00DE5B80">
            <w:pPr>
              <w:ind w:firstLine="0"/>
              <w:rPr>
                <w:rtl/>
              </w:rPr>
            </w:pPr>
            <w:r>
              <w:rPr>
                <w:rtl/>
              </w:rPr>
              <w:t xml:space="preserve">עו"ד, </w:t>
            </w:r>
            <w:r>
              <w:rPr>
                <w:rFonts w:hint="cs"/>
                <w:rtl/>
              </w:rPr>
              <w:t xml:space="preserve">הלשכה </w:t>
            </w:r>
            <w:r w:rsidR="00961A3D">
              <w:rPr>
                <w:rtl/>
              </w:rPr>
              <w:t>המשפטית, משרד העלייה והקליטה</w:t>
            </w:r>
          </w:p>
        </w:tc>
      </w:tr>
    </w:tbl>
    <w:p w:rsidR="00E64116" w:rsidRPr="008713A4" w:rsidRDefault="00E64116" w:rsidP="00DE5B80">
      <w:pPr>
        <w:ind w:firstLine="0"/>
        <w:rPr>
          <w:rtl/>
        </w:rPr>
      </w:pPr>
    </w:p>
    <w:p w:rsidR="00E64116" w:rsidRDefault="00E64116" w:rsidP="00DE5B80">
      <w:pPr>
        <w:ind w:firstLine="0"/>
        <w:rPr>
          <w:rtl/>
        </w:rPr>
      </w:pPr>
    </w:p>
    <w:p w:rsidR="00D37550" w:rsidRPr="008713A4" w:rsidRDefault="00D37550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ייעוץ משפטי:</w:t>
      </w:r>
      <w:r w:rsidRPr="008713A4">
        <w:rPr>
          <w:rFonts w:hint="cs"/>
          <w:rtl/>
        </w:rPr>
        <w:t xml:space="preserve"> </w:t>
      </w:r>
    </w:p>
    <w:p w:rsidR="00E64116" w:rsidRPr="008713A4" w:rsidRDefault="00360446" w:rsidP="00D40A29">
      <w:pPr>
        <w:ind w:firstLine="0"/>
      </w:pPr>
      <w:r>
        <w:rPr>
          <w:rtl/>
        </w:rPr>
        <w:t>מרב תורג'מן</w:t>
      </w:r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מנהלת הוועדה</w:t>
      </w:r>
      <w:r w:rsidRPr="008713A4">
        <w:rPr>
          <w:rFonts w:hint="cs"/>
          <w:b/>
          <w:bCs/>
          <w:u w:val="single"/>
          <w:rtl/>
        </w:rPr>
        <w:t>:</w:t>
      </w:r>
    </w:p>
    <w:p w:rsidR="00E64116" w:rsidRPr="008713A4" w:rsidRDefault="00360446" w:rsidP="00D40A29">
      <w:pPr>
        <w:ind w:firstLine="0"/>
        <w:rPr>
          <w:u w:val="single"/>
        </w:rPr>
      </w:pPr>
      <w:r>
        <w:rPr>
          <w:rtl/>
        </w:rPr>
        <w:t>שלומית אבינח</w:t>
      </w:r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1673D4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רישום</w:t>
      </w:r>
      <w:r w:rsidR="00E64116" w:rsidRPr="008713A4">
        <w:rPr>
          <w:rFonts w:hint="cs"/>
          <w:b/>
          <w:bCs/>
          <w:u w:val="single"/>
          <w:rtl/>
        </w:rPr>
        <w:t xml:space="preserve"> פרלמנטרי:</w:t>
      </w:r>
    </w:p>
    <w:p w:rsidR="00E64116" w:rsidRPr="008713A4" w:rsidRDefault="00961A3D" w:rsidP="008320F6">
      <w:pPr>
        <w:ind w:firstLine="0"/>
        <w:rPr>
          <w:rtl/>
        </w:rPr>
      </w:pPr>
      <w:r>
        <w:rPr>
          <w:rFonts w:hint="cs"/>
          <w:rtl/>
        </w:rPr>
        <w:t>אהובה שרון, חבר תרגומים</w:t>
      </w:r>
    </w:p>
    <w:p w:rsidR="007872B4" w:rsidRDefault="00E64116" w:rsidP="00AB3F3A">
      <w:pPr>
        <w:ind w:firstLine="0"/>
      </w:pPr>
      <w:r w:rsidRPr="008713A4">
        <w:rPr>
          <w:rtl/>
        </w:rPr>
        <w:br w:type="page"/>
      </w:r>
    </w:p>
    <w:p w:rsidR="00961A3D" w:rsidRDefault="00961A3D" w:rsidP="00961A3D">
      <w:pPr>
        <w:pStyle w:val="a6"/>
        <w:keepNext/>
      </w:pPr>
      <w:bookmarkStart w:id="2" w:name="ET_subject_620634_2"/>
      <w:r w:rsidRPr="00961A3D">
        <w:rPr>
          <w:rStyle w:val="TagStyle"/>
          <w:rtl/>
        </w:rPr>
        <w:lastRenderedPageBreak/>
        <w:t xml:space="preserve">&lt;&lt; נושא &gt;&gt; </w:t>
      </w:r>
      <w:r>
        <w:rPr>
          <w:rtl/>
        </w:rPr>
        <w:t>תמיכת משרדי הממשלה באמנים עולים</w:t>
      </w:r>
      <w:r w:rsidRPr="00961A3D">
        <w:rPr>
          <w:rStyle w:val="TagStyle"/>
          <w:rtl/>
        </w:rPr>
        <w:t xml:space="preserve"> &lt;&lt; נושא &gt;&gt;</w:t>
      </w:r>
      <w:r w:rsidR="00663685">
        <w:rPr>
          <w:rtl/>
        </w:rPr>
        <w:t xml:space="preserve"> </w:t>
      </w:r>
      <w:bookmarkEnd w:id="2"/>
    </w:p>
    <w:p w:rsidR="00961A3D" w:rsidRDefault="00961A3D" w:rsidP="00961A3D">
      <w:pPr>
        <w:rPr>
          <w:rtl/>
        </w:rPr>
      </w:pPr>
    </w:p>
    <w:p w:rsidR="00961A3D" w:rsidRDefault="00961A3D" w:rsidP="00961A3D">
      <w:pPr>
        <w:rPr>
          <w:rtl/>
        </w:rPr>
      </w:pPr>
    </w:p>
    <w:p w:rsidR="00961A3D" w:rsidRDefault="00961A3D" w:rsidP="00961A3D">
      <w:pPr>
        <w:pStyle w:val="af6"/>
        <w:keepNext/>
      </w:pPr>
      <w:bookmarkStart w:id="3" w:name="ET_yor_5159_3"/>
      <w:r w:rsidRPr="00961A3D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961A3D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3"/>
    </w:p>
    <w:p w:rsidR="00961A3D" w:rsidRDefault="00961A3D" w:rsidP="00961A3D">
      <w:pPr>
        <w:pStyle w:val="KeepWithNext"/>
        <w:rPr>
          <w:rtl/>
          <w:lang w:eastAsia="he-IL"/>
        </w:rPr>
      </w:pPr>
    </w:p>
    <w:p w:rsidR="00961A3D" w:rsidRDefault="00961A3D" w:rsidP="00961A3D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בוקר טוב. אני מתכבד לפתוח את </w:t>
      </w:r>
      <w:bookmarkStart w:id="4" w:name="_ETM_Q1_11436"/>
      <w:bookmarkEnd w:id="4"/>
      <w:r>
        <w:rPr>
          <w:rFonts w:hint="cs"/>
          <w:rtl/>
          <w:lang w:eastAsia="he-IL"/>
        </w:rPr>
        <w:t xml:space="preserve">ישיבת ועדת העלייה, הקליטה והתפוצות. על סדר היום תמיכת משרדי </w:t>
      </w:r>
      <w:bookmarkStart w:id="5" w:name="_ETM_Q1_20306"/>
      <w:bookmarkEnd w:id="5"/>
      <w:r>
        <w:rPr>
          <w:rFonts w:hint="cs"/>
          <w:rtl/>
          <w:lang w:eastAsia="he-IL"/>
        </w:rPr>
        <w:t>הממשלה באמנים עולים.</w:t>
      </w:r>
      <w:bookmarkStart w:id="6" w:name="_ETM_Q1_28914"/>
      <w:bookmarkEnd w:id="6"/>
    </w:p>
    <w:p w:rsidR="00961A3D" w:rsidRDefault="00961A3D" w:rsidP="00961A3D">
      <w:pPr>
        <w:rPr>
          <w:rtl/>
          <w:lang w:eastAsia="he-IL"/>
        </w:rPr>
      </w:pPr>
      <w:bookmarkStart w:id="7" w:name="_ETM_Q1_130134"/>
      <w:bookmarkStart w:id="8" w:name="_ETM_Q1_130185"/>
      <w:bookmarkEnd w:id="7"/>
      <w:bookmarkEnd w:id="8"/>
    </w:p>
    <w:p w:rsidR="00961A3D" w:rsidRDefault="00961A3D" w:rsidP="00961A3D">
      <w:pPr>
        <w:rPr>
          <w:rtl/>
          <w:lang w:eastAsia="he-IL"/>
        </w:rPr>
      </w:pPr>
      <w:bookmarkStart w:id="9" w:name="_ETM_Q1_130336"/>
      <w:bookmarkStart w:id="10" w:name="_ETM_Q1_130389"/>
      <w:bookmarkEnd w:id="9"/>
      <w:bookmarkEnd w:id="10"/>
      <w:r>
        <w:rPr>
          <w:rFonts w:hint="cs"/>
          <w:rtl/>
          <w:lang w:eastAsia="he-IL"/>
        </w:rPr>
        <w:t>קלאודיה, מה את יכולה לחדש לנו?</w:t>
      </w:r>
    </w:p>
    <w:p w:rsidR="00961A3D" w:rsidRDefault="00961A3D" w:rsidP="00961A3D">
      <w:pPr>
        <w:rPr>
          <w:rtl/>
          <w:lang w:eastAsia="he-IL"/>
        </w:rPr>
      </w:pPr>
      <w:bookmarkStart w:id="11" w:name="_ETM_Q1_171136"/>
      <w:bookmarkStart w:id="12" w:name="_ETM_Q1_171187"/>
      <w:bookmarkEnd w:id="11"/>
      <w:bookmarkEnd w:id="12"/>
    </w:p>
    <w:p w:rsidR="00961A3D" w:rsidRDefault="00961A3D" w:rsidP="00961A3D">
      <w:pPr>
        <w:pStyle w:val="a4"/>
        <w:keepNext/>
        <w:rPr>
          <w:rtl/>
        </w:rPr>
      </w:pPr>
      <w:bookmarkStart w:id="13" w:name="ET_speaker_5306_5"/>
      <w:r w:rsidRPr="00961A3D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961A3D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13"/>
    </w:p>
    <w:p w:rsidR="00961A3D" w:rsidRDefault="00961A3D" w:rsidP="00961A3D">
      <w:pPr>
        <w:pStyle w:val="KeepWithNext"/>
        <w:rPr>
          <w:rtl/>
          <w:lang w:eastAsia="he-IL"/>
        </w:rPr>
      </w:pPr>
    </w:p>
    <w:p w:rsidR="00961A3D" w:rsidRPr="00961A3D" w:rsidRDefault="00961A3D" w:rsidP="00961A3D">
      <w:pPr>
        <w:rPr>
          <w:rtl/>
          <w:lang w:eastAsia="he-IL"/>
        </w:rPr>
      </w:pPr>
      <w:r>
        <w:rPr>
          <w:rFonts w:hint="cs"/>
          <w:rtl/>
          <w:lang w:eastAsia="he-IL"/>
        </w:rPr>
        <w:t>תני לנו תמונת מצב ותאמרי מה הפתרון.</w:t>
      </w:r>
    </w:p>
    <w:p w:rsidR="00961A3D" w:rsidRDefault="00961A3D" w:rsidP="00961A3D">
      <w:pPr>
        <w:rPr>
          <w:rtl/>
          <w:lang w:eastAsia="he-IL"/>
        </w:rPr>
      </w:pPr>
      <w:bookmarkStart w:id="14" w:name="_ETM_Q1_172304"/>
      <w:bookmarkStart w:id="15" w:name="_ETM_Q1_172357"/>
      <w:bookmarkStart w:id="16" w:name="_ETM_Q1_143520"/>
      <w:bookmarkStart w:id="17" w:name="_ETM_Q1_143571"/>
      <w:bookmarkStart w:id="18" w:name="_ETM_Q1_144287"/>
      <w:bookmarkEnd w:id="14"/>
      <w:bookmarkEnd w:id="15"/>
      <w:bookmarkEnd w:id="16"/>
      <w:bookmarkEnd w:id="17"/>
      <w:bookmarkEnd w:id="18"/>
    </w:p>
    <w:p w:rsidR="00961A3D" w:rsidRDefault="00961A3D" w:rsidP="00961A3D">
      <w:pPr>
        <w:pStyle w:val="af9"/>
        <w:keepNext/>
        <w:rPr>
          <w:rtl/>
          <w:lang w:eastAsia="he-IL"/>
        </w:rPr>
      </w:pPr>
      <w:bookmarkStart w:id="19" w:name="ET_guest_קלאודיה_כץ_4"/>
      <w:r w:rsidRPr="00961A3D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קלאודיה כץ:</w:t>
      </w:r>
      <w:r w:rsidRPr="00961A3D">
        <w:rPr>
          <w:rStyle w:val="TagStyle"/>
          <w:rtl/>
        </w:rPr>
        <w:t xml:space="preserve"> &lt;&lt; אורח &gt;&gt;</w:t>
      </w:r>
      <w:r w:rsidR="00663685">
        <w:rPr>
          <w:rtl/>
          <w:lang w:eastAsia="he-IL"/>
        </w:rPr>
        <w:t xml:space="preserve"> </w:t>
      </w:r>
      <w:bookmarkEnd w:id="19"/>
    </w:p>
    <w:p w:rsidR="00961A3D" w:rsidRDefault="00961A3D" w:rsidP="00961A3D">
      <w:pPr>
        <w:pStyle w:val="KeepWithNext"/>
        <w:rPr>
          <w:rtl/>
          <w:lang w:eastAsia="he-IL"/>
        </w:rPr>
      </w:pPr>
    </w:p>
    <w:p w:rsidR="00961A3D" w:rsidRDefault="00961A3D" w:rsidP="00961A3D">
      <w:pPr>
        <w:rPr>
          <w:rtl/>
          <w:lang w:eastAsia="he-IL"/>
        </w:rPr>
      </w:pPr>
      <w:bookmarkStart w:id="20" w:name="_ETM_Q1_144530"/>
      <w:bookmarkStart w:id="21" w:name="_ETM_Q1_144552"/>
      <w:bookmarkEnd w:id="20"/>
      <w:bookmarkEnd w:id="21"/>
      <w:r>
        <w:rPr>
          <w:rFonts w:hint="cs"/>
          <w:rtl/>
          <w:lang w:eastAsia="he-IL"/>
        </w:rPr>
        <w:t xml:space="preserve"> שלום.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רחל טל, הנציגה של הלשכה המשפטית, תעביר את התשובה. היא אתנו </w:t>
      </w:r>
      <w:bookmarkStart w:id="22" w:name="_ETM_Q1_178273"/>
      <w:bookmarkEnd w:id="22"/>
      <w:r>
        <w:rPr>
          <w:rFonts w:hint="cs"/>
          <w:rtl/>
          <w:lang w:eastAsia="he-IL"/>
        </w:rPr>
        <w:t>ב-זום.</w:t>
      </w:r>
    </w:p>
    <w:p w:rsidR="00961A3D" w:rsidRDefault="00961A3D" w:rsidP="00961A3D">
      <w:pPr>
        <w:rPr>
          <w:rtl/>
          <w:lang w:eastAsia="he-IL"/>
        </w:rPr>
      </w:pPr>
      <w:bookmarkStart w:id="23" w:name="_ETM_Q1_177563"/>
      <w:bookmarkStart w:id="24" w:name="_ETM_Q1_177620"/>
      <w:bookmarkEnd w:id="23"/>
      <w:bookmarkEnd w:id="24"/>
    </w:p>
    <w:p w:rsidR="00961A3D" w:rsidRDefault="00961A3D" w:rsidP="00961A3D">
      <w:pPr>
        <w:pStyle w:val="a4"/>
        <w:keepNext/>
        <w:rPr>
          <w:rtl/>
        </w:rPr>
      </w:pPr>
      <w:bookmarkStart w:id="25" w:name="ET_speaker_שלומית_אבינח_7"/>
      <w:r w:rsidRPr="00961A3D">
        <w:rPr>
          <w:rStyle w:val="TagStyle"/>
          <w:rtl/>
        </w:rPr>
        <w:t xml:space="preserve"> &lt;&lt; דובר &gt;&gt; </w:t>
      </w:r>
      <w:r>
        <w:rPr>
          <w:rtl/>
        </w:rPr>
        <w:t>שלומית אבינח:</w:t>
      </w:r>
      <w:r w:rsidRPr="00961A3D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5"/>
    </w:p>
    <w:p w:rsidR="00961A3D" w:rsidRDefault="00961A3D" w:rsidP="00961A3D">
      <w:pPr>
        <w:pStyle w:val="KeepWithNext"/>
        <w:rPr>
          <w:rtl/>
          <w:lang w:eastAsia="he-IL"/>
        </w:rPr>
      </w:pPr>
    </w:p>
    <w:p w:rsidR="00961A3D" w:rsidRDefault="00961A3D" w:rsidP="00961A3D">
      <w:pPr>
        <w:rPr>
          <w:rtl/>
          <w:lang w:eastAsia="he-IL"/>
        </w:rPr>
      </w:pPr>
      <w:r>
        <w:rPr>
          <w:rFonts w:hint="cs"/>
          <w:rtl/>
          <w:lang w:eastAsia="he-IL"/>
        </w:rPr>
        <w:t>יש בעיות ב-זום. לא שומעים.</w:t>
      </w:r>
    </w:p>
    <w:p w:rsidR="00961A3D" w:rsidRDefault="00961A3D" w:rsidP="00961A3D">
      <w:pPr>
        <w:rPr>
          <w:rtl/>
          <w:lang w:eastAsia="he-IL"/>
        </w:rPr>
      </w:pPr>
      <w:bookmarkStart w:id="26" w:name="_ETM_Q1_308868"/>
      <w:bookmarkStart w:id="27" w:name="_ETM_Q1_308919"/>
      <w:bookmarkEnd w:id="26"/>
      <w:bookmarkEnd w:id="27"/>
    </w:p>
    <w:p w:rsidR="00961A3D" w:rsidRDefault="00961A3D" w:rsidP="00961A3D">
      <w:pPr>
        <w:pStyle w:val="af6"/>
        <w:keepNext/>
        <w:rPr>
          <w:rtl/>
        </w:rPr>
      </w:pPr>
      <w:bookmarkStart w:id="28" w:name="ET_yor_5159_8"/>
      <w:r w:rsidRPr="00961A3D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961A3D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28"/>
    </w:p>
    <w:p w:rsidR="00961A3D" w:rsidRDefault="00961A3D" w:rsidP="00961A3D">
      <w:pPr>
        <w:pStyle w:val="KeepWithNext"/>
        <w:rPr>
          <w:rtl/>
          <w:lang w:eastAsia="he-IL"/>
        </w:rPr>
      </w:pPr>
    </w:p>
    <w:p w:rsidR="00961A3D" w:rsidRDefault="00961A3D" w:rsidP="00961A3D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אני מפסיק את </w:t>
      </w:r>
      <w:bookmarkStart w:id="29" w:name="_ETM_Q1_302560"/>
      <w:bookmarkEnd w:id="29"/>
      <w:r>
        <w:rPr>
          <w:rFonts w:hint="cs"/>
          <w:rtl/>
          <w:lang w:eastAsia="he-IL"/>
        </w:rPr>
        <w:t>הישיבה לשתי דקות.</w:t>
      </w:r>
    </w:p>
    <w:p w:rsidR="00961A3D" w:rsidRDefault="00961A3D" w:rsidP="00961A3D">
      <w:pPr>
        <w:rPr>
          <w:rtl/>
          <w:lang w:eastAsia="he-IL"/>
        </w:rPr>
      </w:pPr>
      <w:bookmarkStart w:id="30" w:name="_ETM_Q1_320452"/>
      <w:bookmarkStart w:id="31" w:name="_ETM_Q1_320503"/>
      <w:bookmarkEnd w:id="30"/>
      <w:bookmarkEnd w:id="31"/>
    </w:p>
    <w:p w:rsidR="00961A3D" w:rsidRDefault="00961A3D" w:rsidP="00961A3D">
      <w:pPr>
        <w:pStyle w:val="a4"/>
        <w:keepNext/>
        <w:rPr>
          <w:rtl/>
        </w:rPr>
      </w:pPr>
      <w:bookmarkStart w:id="32" w:name="ET_speaker_שלומית_אבינח_9"/>
      <w:r w:rsidRPr="00961A3D">
        <w:rPr>
          <w:rStyle w:val="TagStyle"/>
          <w:rtl/>
        </w:rPr>
        <w:t xml:space="preserve"> &lt;&lt; דובר &gt;&gt; </w:t>
      </w:r>
      <w:r>
        <w:rPr>
          <w:rtl/>
        </w:rPr>
        <w:t>שלומית אבינח:</w:t>
      </w:r>
      <w:r w:rsidRPr="00961A3D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32"/>
    </w:p>
    <w:p w:rsidR="00961A3D" w:rsidRDefault="00961A3D" w:rsidP="00961A3D">
      <w:pPr>
        <w:pStyle w:val="KeepWithNext"/>
        <w:rPr>
          <w:rtl/>
          <w:lang w:eastAsia="he-IL"/>
        </w:rPr>
      </w:pPr>
    </w:p>
    <w:p w:rsidR="00961A3D" w:rsidRDefault="00961A3D" w:rsidP="00961A3D">
      <w:pPr>
        <w:rPr>
          <w:rtl/>
          <w:lang w:eastAsia="he-IL"/>
        </w:rPr>
      </w:pPr>
      <w:r>
        <w:rPr>
          <w:rFonts w:hint="cs"/>
          <w:rtl/>
          <w:lang w:eastAsia="he-IL"/>
        </w:rPr>
        <w:t>אפשר להעלות אותה בטלפון.</w:t>
      </w:r>
    </w:p>
    <w:p w:rsidR="00961A3D" w:rsidRDefault="00961A3D" w:rsidP="00961A3D">
      <w:pPr>
        <w:rPr>
          <w:rtl/>
          <w:lang w:eastAsia="he-IL"/>
        </w:rPr>
      </w:pPr>
      <w:bookmarkStart w:id="33" w:name="_ETM_Q1_322086"/>
      <w:bookmarkStart w:id="34" w:name="_ETM_Q1_322149"/>
      <w:bookmarkStart w:id="35" w:name="_ETM_Q1_332834"/>
      <w:bookmarkEnd w:id="33"/>
      <w:bookmarkEnd w:id="34"/>
      <w:bookmarkEnd w:id="35"/>
    </w:p>
    <w:p w:rsidR="00961A3D" w:rsidRDefault="00961A3D" w:rsidP="00961A3D">
      <w:pPr>
        <w:pStyle w:val="a4"/>
        <w:keepNext/>
        <w:rPr>
          <w:rtl/>
        </w:rPr>
      </w:pPr>
      <w:bookmarkStart w:id="36" w:name="ET_speaker_5857_10"/>
      <w:r w:rsidRPr="00961A3D">
        <w:rPr>
          <w:rStyle w:val="TagStyle"/>
          <w:rtl/>
        </w:rPr>
        <w:t xml:space="preserve"> &lt;&lt; דובר &gt;&gt; </w:t>
      </w:r>
      <w:r>
        <w:rPr>
          <w:rtl/>
        </w:rPr>
        <w:t>אלכס קושניר (ישראל ביתנו):</w:t>
      </w:r>
      <w:r w:rsidRPr="00961A3D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36"/>
    </w:p>
    <w:p w:rsidR="00961A3D" w:rsidRDefault="00961A3D" w:rsidP="00961A3D">
      <w:pPr>
        <w:pStyle w:val="KeepWithNext"/>
        <w:rPr>
          <w:rtl/>
          <w:lang w:eastAsia="he-IL"/>
        </w:rPr>
      </w:pPr>
    </w:p>
    <w:p w:rsidR="00961A3D" w:rsidRDefault="00961A3D" w:rsidP="00961A3D">
      <w:pPr>
        <w:rPr>
          <w:rtl/>
          <w:lang w:eastAsia="he-IL"/>
        </w:rPr>
      </w:pPr>
      <w:bookmarkStart w:id="37" w:name="_ETM_Q1_333086"/>
      <w:bookmarkStart w:id="38" w:name="_ETM_Q1_333109"/>
      <w:bookmarkEnd w:id="37"/>
      <w:bookmarkEnd w:id="38"/>
      <w:r>
        <w:rPr>
          <w:rFonts w:hint="cs"/>
          <w:rtl/>
          <w:lang w:eastAsia="he-IL"/>
        </w:rPr>
        <w:t xml:space="preserve">אני מתקשר אליה ושם </w:t>
      </w:r>
      <w:bookmarkStart w:id="39" w:name="_ETM_Q1_331868"/>
      <w:bookmarkEnd w:id="39"/>
      <w:r>
        <w:rPr>
          <w:rFonts w:hint="cs"/>
          <w:rtl/>
          <w:lang w:eastAsia="he-IL"/>
        </w:rPr>
        <w:t>אותה על הספיקר.</w:t>
      </w:r>
      <w:bookmarkStart w:id="40" w:name="_ETM_Q1_330706"/>
      <w:bookmarkEnd w:id="40"/>
    </w:p>
    <w:p w:rsidR="00995E54" w:rsidRDefault="00995E54" w:rsidP="00961A3D">
      <w:pPr>
        <w:rPr>
          <w:rtl/>
          <w:lang w:eastAsia="he-IL"/>
        </w:rPr>
      </w:pPr>
      <w:bookmarkStart w:id="41" w:name="_ETM_Q1_330758"/>
      <w:bookmarkStart w:id="42" w:name="_ETM_Q1_334482"/>
      <w:bookmarkEnd w:id="41"/>
      <w:bookmarkEnd w:id="42"/>
    </w:p>
    <w:p w:rsidR="00995E54" w:rsidRDefault="00995E54" w:rsidP="00995E54">
      <w:pPr>
        <w:pStyle w:val="af9"/>
        <w:keepNext/>
        <w:rPr>
          <w:rtl/>
          <w:lang w:eastAsia="he-IL"/>
        </w:rPr>
      </w:pPr>
      <w:bookmarkStart w:id="43" w:name="ET_guest_רחל_טל_11"/>
      <w:r w:rsidRPr="00995E54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רחל טל:</w:t>
      </w:r>
      <w:r w:rsidRPr="00995E54">
        <w:rPr>
          <w:rStyle w:val="TagStyle"/>
          <w:rtl/>
        </w:rPr>
        <w:t xml:space="preserve"> &lt;&lt; אורח &gt;&gt;</w:t>
      </w:r>
      <w:r w:rsidR="00663685">
        <w:rPr>
          <w:rtl/>
          <w:lang w:eastAsia="he-IL"/>
        </w:rPr>
        <w:t xml:space="preserve"> </w:t>
      </w:r>
      <w:bookmarkEnd w:id="43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44" w:name="_ETM_Q1_334723"/>
      <w:bookmarkStart w:id="45" w:name="_ETM_Q1_334745"/>
      <w:bookmarkEnd w:id="44"/>
      <w:bookmarkEnd w:id="45"/>
      <w:r>
        <w:rPr>
          <w:rFonts w:hint="cs"/>
          <w:rtl/>
          <w:lang w:eastAsia="he-IL"/>
        </w:rPr>
        <w:t xml:space="preserve">בוקר טוב. סליחה. מנהלת אגף התעסוקה, </w:t>
      </w:r>
      <w:bookmarkStart w:id="46" w:name="_ETM_Q1_345485"/>
      <w:bookmarkEnd w:id="46"/>
      <w:r>
        <w:rPr>
          <w:rFonts w:hint="cs"/>
          <w:rtl/>
          <w:lang w:eastAsia="he-IL"/>
        </w:rPr>
        <w:t xml:space="preserve">אני חושבת שהיה נכון שאת תשיבי למה נעשה בינתיים כי </w:t>
      </w:r>
      <w:bookmarkStart w:id="47" w:name="_ETM_Q1_349628"/>
      <w:bookmarkEnd w:id="47"/>
      <w:r>
        <w:rPr>
          <w:rFonts w:hint="cs"/>
          <w:rtl/>
          <w:lang w:eastAsia="he-IL"/>
        </w:rPr>
        <w:t>את עשית פנייה לטלדור. אולי תעדכני ואחר כך אם יהיו שאלות</w:t>
      </w:r>
      <w:bookmarkStart w:id="48" w:name="_ETM_Q1_352748"/>
      <w:bookmarkEnd w:id="48"/>
      <w:r>
        <w:rPr>
          <w:rFonts w:hint="cs"/>
          <w:rtl/>
          <w:lang w:eastAsia="he-IL"/>
        </w:rPr>
        <w:t xml:space="preserve"> אלי, אני בשמחה אשיב.</w:t>
      </w:r>
      <w:bookmarkStart w:id="49" w:name="_ETM_Q1_355546"/>
      <w:bookmarkEnd w:id="49"/>
    </w:p>
    <w:p w:rsidR="00995E54" w:rsidRDefault="00995E54" w:rsidP="00995E54">
      <w:pPr>
        <w:rPr>
          <w:rtl/>
          <w:lang w:eastAsia="he-IL"/>
        </w:rPr>
      </w:pPr>
      <w:bookmarkStart w:id="50" w:name="_ETM_Q1_355599"/>
      <w:bookmarkEnd w:id="50"/>
    </w:p>
    <w:p w:rsidR="00995E54" w:rsidRDefault="00995E54" w:rsidP="00995E54">
      <w:pPr>
        <w:pStyle w:val="a4"/>
        <w:keepNext/>
        <w:rPr>
          <w:rtl/>
        </w:rPr>
      </w:pPr>
      <w:bookmarkStart w:id="51" w:name="ET_speaker_שלומית_אבינח_12"/>
      <w:r w:rsidRPr="00995E54">
        <w:rPr>
          <w:rStyle w:val="TagStyle"/>
          <w:rtl/>
        </w:rPr>
        <w:t xml:space="preserve"> &lt;&lt; דובר &gt;&gt; </w:t>
      </w:r>
      <w:r>
        <w:rPr>
          <w:rtl/>
        </w:rPr>
        <w:t>שלומית אבינח:</w:t>
      </w:r>
      <w:r w:rsidRPr="00995E54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51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r>
        <w:rPr>
          <w:rFonts w:hint="cs"/>
          <w:rtl/>
          <w:lang w:eastAsia="he-IL"/>
        </w:rPr>
        <w:t>זה לא אמיתי.</w:t>
      </w:r>
    </w:p>
    <w:p w:rsidR="00995E54" w:rsidRDefault="00995E54" w:rsidP="00995E54">
      <w:pPr>
        <w:rPr>
          <w:rtl/>
          <w:lang w:eastAsia="he-IL"/>
        </w:rPr>
      </w:pPr>
      <w:bookmarkStart w:id="52" w:name="_ETM_Q1_355882"/>
      <w:bookmarkStart w:id="53" w:name="_ETM_Q1_355937"/>
      <w:bookmarkEnd w:id="52"/>
      <w:bookmarkEnd w:id="53"/>
    </w:p>
    <w:p w:rsidR="00995E54" w:rsidRDefault="00995E54" w:rsidP="00995E54">
      <w:pPr>
        <w:pStyle w:val="af9"/>
        <w:keepNext/>
        <w:rPr>
          <w:rtl/>
          <w:lang w:eastAsia="he-IL"/>
        </w:rPr>
      </w:pPr>
      <w:bookmarkStart w:id="54" w:name="ET_guest_קלאודיה_כץ_13"/>
      <w:r w:rsidRPr="00995E54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קלאודיה כץ:</w:t>
      </w:r>
      <w:r w:rsidRPr="00995E54">
        <w:rPr>
          <w:rStyle w:val="TagStyle"/>
          <w:rtl/>
        </w:rPr>
        <w:t xml:space="preserve"> &lt;&lt; אורח &gt;&gt;</w:t>
      </w:r>
      <w:r w:rsidR="00663685">
        <w:rPr>
          <w:rtl/>
          <w:lang w:eastAsia="he-IL"/>
        </w:rPr>
        <w:t xml:space="preserve"> </w:t>
      </w:r>
      <w:bookmarkEnd w:id="54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אנחנו </w:t>
      </w:r>
      <w:bookmarkStart w:id="55" w:name="_ETM_Q1_361150"/>
      <w:bookmarkEnd w:id="55"/>
      <w:r>
        <w:rPr>
          <w:rFonts w:hint="cs"/>
          <w:rtl/>
          <w:lang w:eastAsia="he-IL"/>
        </w:rPr>
        <w:t xml:space="preserve">עושים ניסיון להקים מחדש את המרכז עם הזכיין הקיים. </w:t>
      </w:r>
      <w:bookmarkStart w:id="56" w:name="_ETM_Q1_365223"/>
      <w:bookmarkEnd w:id="56"/>
      <w:r>
        <w:rPr>
          <w:rFonts w:hint="cs"/>
          <w:rtl/>
          <w:lang w:eastAsia="he-IL"/>
        </w:rPr>
        <w:t>כידוע הם סירבו ואחרי הרבה פניות הם עושים פנייה מחודשת.</w:t>
      </w:r>
      <w:bookmarkStart w:id="57" w:name="_ETM_Q1_373891"/>
      <w:bookmarkEnd w:id="57"/>
      <w:r>
        <w:rPr>
          <w:rFonts w:hint="cs"/>
          <w:rtl/>
          <w:lang w:eastAsia="he-IL"/>
        </w:rPr>
        <w:t xml:space="preserve"> הם הבטיחו לתת לי תשובה, לשלוח לנו היום עד שעה 11:00 מייל </w:t>
      </w:r>
      <w:bookmarkStart w:id="58" w:name="_ETM_Q1_378526"/>
      <w:bookmarkEnd w:id="58"/>
      <w:r>
        <w:rPr>
          <w:rFonts w:hint="cs"/>
          <w:rtl/>
          <w:lang w:eastAsia="he-IL"/>
        </w:rPr>
        <w:t xml:space="preserve">מסודר בו הם יאמרו לנו סופית אם הם יכולים או לא יכולים להקים מחדש את המרכז ובמה </w:t>
      </w:r>
      <w:bookmarkStart w:id="59" w:name="_ETM_Q1_388257"/>
      <w:bookmarkEnd w:id="59"/>
      <w:r>
        <w:rPr>
          <w:rFonts w:hint="cs"/>
          <w:rtl/>
          <w:lang w:eastAsia="he-IL"/>
        </w:rPr>
        <w:t xml:space="preserve">זה כרוך. לאחר מכן הצעתם תובא לוועדת מכרזים ותיבחן במשרד. </w:t>
      </w:r>
      <w:bookmarkStart w:id="60" w:name="_ETM_Q1_394193"/>
      <w:bookmarkEnd w:id="60"/>
      <w:r>
        <w:rPr>
          <w:rFonts w:hint="cs"/>
          <w:rtl/>
          <w:lang w:eastAsia="he-IL"/>
        </w:rPr>
        <w:t xml:space="preserve">כרגע עוד אין לנו תשובה. אנחנו פנינו אליהם הרבה </w:t>
      </w:r>
      <w:bookmarkStart w:id="61" w:name="_ETM_Q1_397157"/>
      <w:bookmarkEnd w:id="61"/>
      <w:r>
        <w:rPr>
          <w:rFonts w:hint="cs"/>
          <w:rtl/>
          <w:lang w:eastAsia="he-IL"/>
        </w:rPr>
        <w:t xml:space="preserve">פעמים והם באמת לוקחים את זה ברצינות ועושים בדיקה </w:t>
      </w:r>
      <w:bookmarkStart w:id="62" w:name="_ETM_Q1_401880"/>
      <w:bookmarkEnd w:id="62"/>
      <w:r>
        <w:rPr>
          <w:rFonts w:hint="cs"/>
          <w:rtl/>
          <w:lang w:eastAsia="he-IL"/>
        </w:rPr>
        <w:t>מעמיקה כדי לתת את המענה.</w:t>
      </w:r>
    </w:p>
    <w:p w:rsidR="00995E54" w:rsidRDefault="00995E54" w:rsidP="00995E54">
      <w:pPr>
        <w:rPr>
          <w:rtl/>
          <w:lang w:eastAsia="he-IL"/>
        </w:rPr>
      </w:pPr>
      <w:bookmarkStart w:id="63" w:name="_ETM_Q1_406077"/>
      <w:bookmarkStart w:id="64" w:name="_ETM_Q1_406126"/>
      <w:bookmarkEnd w:id="63"/>
      <w:bookmarkEnd w:id="64"/>
    </w:p>
    <w:p w:rsidR="00995E54" w:rsidRDefault="00995E54" w:rsidP="00995E54">
      <w:pPr>
        <w:rPr>
          <w:rtl/>
          <w:lang w:eastAsia="he-IL"/>
        </w:rPr>
      </w:pPr>
      <w:bookmarkStart w:id="65" w:name="_ETM_Q1_406165"/>
      <w:bookmarkStart w:id="66" w:name="_ETM_Q1_406202"/>
      <w:bookmarkEnd w:id="65"/>
      <w:bookmarkEnd w:id="66"/>
      <w:r>
        <w:rPr>
          <w:rFonts w:hint="cs"/>
          <w:rtl/>
          <w:lang w:eastAsia="he-IL"/>
        </w:rPr>
        <w:t>לגבי יתר הנושאים, רחל תענה.</w:t>
      </w:r>
    </w:p>
    <w:p w:rsidR="00995E54" w:rsidRDefault="00995E54" w:rsidP="00995E54">
      <w:pPr>
        <w:rPr>
          <w:rtl/>
          <w:lang w:eastAsia="he-IL"/>
        </w:rPr>
      </w:pPr>
      <w:bookmarkStart w:id="67" w:name="_ETM_Q1_407461"/>
      <w:bookmarkStart w:id="68" w:name="_ETM_Q1_407517"/>
      <w:bookmarkStart w:id="69" w:name="_ETM_Q1_410846"/>
      <w:bookmarkEnd w:id="67"/>
      <w:bookmarkEnd w:id="68"/>
      <w:bookmarkEnd w:id="69"/>
    </w:p>
    <w:p w:rsidR="00995E54" w:rsidRDefault="00995E54" w:rsidP="00995E54">
      <w:pPr>
        <w:pStyle w:val="a4"/>
        <w:keepNext/>
        <w:rPr>
          <w:rtl/>
        </w:rPr>
      </w:pPr>
      <w:bookmarkStart w:id="70" w:name="ET_speaker_5306_14"/>
      <w:r w:rsidRPr="00995E54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995E54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70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71" w:name="_ETM_Q1_411144"/>
      <w:bookmarkStart w:id="72" w:name="_ETM_Q1_411168"/>
      <w:bookmarkEnd w:id="71"/>
      <w:bookmarkEnd w:id="72"/>
      <w:r>
        <w:rPr>
          <w:rFonts w:hint="cs"/>
          <w:rtl/>
          <w:lang w:eastAsia="he-IL"/>
        </w:rPr>
        <w:t xml:space="preserve">שאלה. עד שהם חושבים, במקביל אתם מוכנים </w:t>
      </w:r>
      <w:bookmarkStart w:id="73" w:name="_ETM_Q1_411666"/>
      <w:bookmarkEnd w:id="73"/>
      <w:r>
        <w:rPr>
          <w:rFonts w:hint="cs"/>
          <w:rtl/>
          <w:lang w:eastAsia="he-IL"/>
        </w:rPr>
        <w:t>לצאת למכרז? יש נוסח מכרז מוכן?</w:t>
      </w:r>
      <w:bookmarkStart w:id="74" w:name="_ETM_Q1_417655"/>
      <w:bookmarkEnd w:id="74"/>
    </w:p>
    <w:p w:rsidR="00995E54" w:rsidRDefault="00995E54" w:rsidP="00995E54">
      <w:pPr>
        <w:rPr>
          <w:rtl/>
          <w:lang w:eastAsia="he-IL"/>
        </w:rPr>
      </w:pPr>
      <w:bookmarkStart w:id="75" w:name="_ETM_Q1_417722"/>
      <w:bookmarkStart w:id="76" w:name="_ETM_Q1_422551"/>
      <w:bookmarkEnd w:id="75"/>
      <w:bookmarkEnd w:id="76"/>
    </w:p>
    <w:p w:rsidR="00995E54" w:rsidRDefault="00995E54" w:rsidP="00995E54">
      <w:pPr>
        <w:pStyle w:val="af9"/>
        <w:keepNext/>
        <w:rPr>
          <w:rtl/>
          <w:lang w:eastAsia="he-IL"/>
        </w:rPr>
      </w:pPr>
      <w:bookmarkStart w:id="77" w:name="ET_guest_קלאודיה_כץ_15"/>
      <w:r w:rsidRPr="00995E54">
        <w:rPr>
          <w:rStyle w:val="TagStyle"/>
          <w:rtl/>
        </w:rPr>
        <w:lastRenderedPageBreak/>
        <w:t xml:space="preserve"> &lt;&lt; אורח &gt;&gt; </w:t>
      </w:r>
      <w:r>
        <w:rPr>
          <w:rtl/>
          <w:lang w:eastAsia="he-IL"/>
        </w:rPr>
        <w:t>קלאודיה כץ:</w:t>
      </w:r>
      <w:r w:rsidRPr="00995E54">
        <w:rPr>
          <w:rStyle w:val="TagStyle"/>
          <w:rtl/>
        </w:rPr>
        <w:t xml:space="preserve"> &lt;&lt; אורח &gt;&gt;</w:t>
      </w:r>
      <w:r w:rsidR="00663685">
        <w:rPr>
          <w:rtl/>
          <w:lang w:eastAsia="he-IL"/>
        </w:rPr>
        <w:t xml:space="preserve"> </w:t>
      </w:r>
      <w:bookmarkEnd w:id="77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78" w:name="_ETM_Q1_422799"/>
      <w:bookmarkStart w:id="79" w:name="_ETM_Q1_422821"/>
      <w:bookmarkEnd w:id="78"/>
      <w:bookmarkEnd w:id="79"/>
      <w:r>
        <w:rPr>
          <w:rFonts w:hint="cs"/>
          <w:rtl/>
          <w:lang w:eastAsia="he-IL"/>
        </w:rPr>
        <w:t>רחל, את עונה?</w:t>
      </w:r>
    </w:p>
    <w:p w:rsidR="00995E54" w:rsidRDefault="00995E54" w:rsidP="00995E54">
      <w:pPr>
        <w:rPr>
          <w:rtl/>
          <w:lang w:eastAsia="he-IL"/>
        </w:rPr>
      </w:pPr>
      <w:bookmarkStart w:id="80" w:name="_ETM_Q1_419992"/>
      <w:bookmarkStart w:id="81" w:name="_ETM_Q1_420036"/>
      <w:bookmarkStart w:id="82" w:name="_ETM_Q1_421135"/>
      <w:bookmarkEnd w:id="80"/>
      <w:bookmarkEnd w:id="81"/>
      <w:bookmarkEnd w:id="82"/>
    </w:p>
    <w:p w:rsidR="00995E54" w:rsidRDefault="00995E54" w:rsidP="00995E54">
      <w:pPr>
        <w:pStyle w:val="af9"/>
        <w:keepNext/>
        <w:rPr>
          <w:rtl/>
          <w:lang w:eastAsia="he-IL"/>
        </w:rPr>
      </w:pPr>
      <w:bookmarkStart w:id="83" w:name="ET_guest_רחל_טל_16"/>
      <w:r w:rsidRPr="00995E54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רחל טל:</w:t>
      </w:r>
      <w:r w:rsidRPr="00995E54">
        <w:rPr>
          <w:rStyle w:val="TagStyle"/>
          <w:rtl/>
        </w:rPr>
        <w:t xml:space="preserve"> &lt;&lt; אורח &gt;&gt;</w:t>
      </w:r>
      <w:r w:rsidR="00663685">
        <w:rPr>
          <w:rtl/>
          <w:lang w:eastAsia="he-IL"/>
        </w:rPr>
        <w:t xml:space="preserve"> </w:t>
      </w:r>
      <w:bookmarkEnd w:id="83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84" w:name="_ETM_Q1_421371"/>
      <w:bookmarkStart w:id="85" w:name="_ETM_Q1_421394"/>
      <w:bookmarkEnd w:id="84"/>
      <w:bookmarkEnd w:id="85"/>
      <w:r>
        <w:rPr>
          <w:rFonts w:hint="cs"/>
          <w:rtl/>
          <w:lang w:eastAsia="he-IL"/>
        </w:rPr>
        <w:t xml:space="preserve">לא. את </w:t>
      </w:r>
      <w:bookmarkStart w:id="86" w:name="_ETM_Q1_420871"/>
      <w:bookmarkEnd w:id="86"/>
      <w:r>
        <w:rPr>
          <w:rFonts w:hint="cs"/>
          <w:rtl/>
          <w:lang w:eastAsia="he-IL"/>
        </w:rPr>
        <w:t xml:space="preserve">צריכה לענות האם יש לך נוסח מוכן של </w:t>
      </w:r>
      <w:bookmarkStart w:id="87" w:name="_ETM_Q1_426239"/>
      <w:bookmarkEnd w:id="87"/>
      <w:r>
        <w:rPr>
          <w:rFonts w:hint="cs"/>
          <w:rtl/>
          <w:lang w:eastAsia="he-IL"/>
        </w:rPr>
        <w:t>מכרז.</w:t>
      </w:r>
    </w:p>
    <w:p w:rsidR="00995E54" w:rsidRDefault="00995E54" w:rsidP="00995E54">
      <w:pPr>
        <w:rPr>
          <w:rtl/>
          <w:lang w:eastAsia="he-IL"/>
        </w:rPr>
      </w:pPr>
      <w:bookmarkStart w:id="88" w:name="_ETM_Q1_427208"/>
      <w:bookmarkStart w:id="89" w:name="_ETM_Q1_427252"/>
      <w:bookmarkEnd w:id="88"/>
      <w:bookmarkEnd w:id="89"/>
    </w:p>
    <w:p w:rsidR="00995E54" w:rsidRDefault="00995E54" w:rsidP="00995E54">
      <w:pPr>
        <w:pStyle w:val="af9"/>
        <w:keepNext/>
        <w:rPr>
          <w:rtl/>
          <w:lang w:eastAsia="he-IL"/>
        </w:rPr>
      </w:pPr>
      <w:bookmarkStart w:id="90" w:name="ET_guest_קלאודיה_כץ_17"/>
      <w:r w:rsidRPr="00995E54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קלאודיה כץ:</w:t>
      </w:r>
      <w:r w:rsidRPr="00995E54">
        <w:rPr>
          <w:rStyle w:val="TagStyle"/>
          <w:rtl/>
        </w:rPr>
        <w:t xml:space="preserve"> &lt;&lt; אורח &gt;&gt;</w:t>
      </w:r>
      <w:r w:rsidR="00663685">
        <w:rPr>
          <w:rtl/>
          <w:lang w:eastAsia="he-IL"/>
        </w:rPr>
        <w:t xml:space="preserve"> </w:t>
      </w:r>
      <w:bookmarkEnd w:id="90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91" w:name="_ETM_Q1_428141"/>
      <w:bookmarkStart w:id="92" w:name="_ETM_Q1_428164"/>
      <w:bookmarkEnd w:id="91"/>
      <w:bookmarkEnd w:id="92"/>
      <w:r>
        <w:rPr>
          <w:rFonts w:hint="cs"/>
          <w:rtl/>
          <w:lang w:eastAsia="he-IL"/>
        </w:rPr>
        <w:t>יש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נוסח מוכן. יש נוסח משרד מוכן שעודכן </w:t>
      </w:r>
      <w:bookmarkStart w:id="93" w:name="_ETM_Q1_431577"/>
      <w:bookmarkEnd w:id="93"/>
      <w:r>
        <w:rPr>
          <w:rFonts w:hint="cs"/>
          <w:rtl/>
          <w:lang w:eastAsia="he-IL"/>
        </w:rPr>
        <w:t xml:space="preserve">והועבר ללשכה המשפטית ולוועדת מכרזים לבדיקה לצורך אישור ופרסום אבל </w:t>
      </w:r>
      <w:bookmarkStart w:id="94" w:name="_ETM_Q1_437879"/>
      <w:bookmarkEnd w:id="94"/>
      <w:r>
        <w:rPr>
          <w:rFonts w:hint="cs"/>
          <w:rtl/>
          <w:lang w:eastAsia="he-IL"/>
        </w:rPr>
        <w:t>יש לזה תהליכים שאני מניחה שיש לרחל מה לומר.</w:t>
      </w:r>
    </w:p>
    <w:p w:rsidR="00995E54" w:rsidRDefault="00995E54" w:rsidP="00995E54">
      <w:pPr>
        <w:rPr>
          <w:rtl/>
          <w:lang w:eastAsia="he-IL"/>
        </w:rPr>
      </w:pPr>
      <w:bookmarkStart w:id="95" w:name="_ETM_Q1_442389"/>
      <w:bookmarkStart w:id="96" w:name="_ETM_Q1_442439"/>
      <w:bookmarkStart w:id="97" w:name="_ETM_Q1_443446"/>
      <w:bookmarkEnd w:id="95"/>
      <w:bookmarkEnd w:id="96"/>
      <w:bookmarkEnd w:id="97"/>
    </w:p>
    <w:p w:rsidR="00995E54" w:rsidRDefault="00995E54" w:rsidP="00995E54">
      <w:pPr>
        <w:pStyle w:val="a4"/>
        <w:keepNext/>
        <w:rPr>
          <w:rtl/>
        </w:rPr>
      </w:pPr>
      <w:bookmarkStart w:id="98" w:name="ET_speaker_5306_18"/>
      <w:r w:rsidRPr="00995E54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995E54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98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99" w:name="_ETM_Q1_443708"/>
      <w:bookmarkStart w:id="100" w:name="_ETM_Q1_443731"/>
      <w:bookmarkEnd w:id="99"/>
      <w:bookmarkEnd w:id="100"/>
      <w:r>
        <w:rPr>
          <w:rFonts w:hint="cs"/>
          <w:rtl/>
          <w:lang w:eastAsia="he-IL"/>
        </w:rPr>
        <w:t xml:space="preserve">תוך כמה </w:t>
      </w:r>
      <w:bookmarkStart w:id="101" w:name="_ETM_Q1_443693"/>
      <w:bookmarkEnd w:id="101"/>
      <w:r>
        <w:rPr>
          <w:rFonts w:hint="cs"/>
          <w:rtl/>
          <w:lang w:eastAsia="he-IL"/>
        </w:rPr>
        <w:t>זמן המכרז יכול להיות מפורסם?</w:t>
      </w:r>
    </w:p>
    <w:p w:rsidR="00995E54" w:rsidRDefault="00995E54" w:rsidP="00995E54">
      <w:pPr>
        <w:rPr>
          <w:rtl/>
          <w:lang w:eastAsia="he-IL"/>
        </w:rPr>
      </w:pPr>
      <w:bookmarkStart w:id="102" w:name="_ETM_Q1_443020"/>
      <w:bookmarkStart w:id="103" w:name="_ETM_Q1_443068"/>
      <w:bookmarkEnd w:id="102"/>
      <w:bookmarkEnd w:id="103"/>
    </w:p>
    <w:p w:rsidR="00995E54" w:rsidRDefault="00995E54" w:rsidP="00995E54">
      <w:pPr>
        <w:pStyle w:val="af9"/>
        <w:keepNext/>
        <w:rPr>
          <w:rtl/>
        </w:rPr>
      </w:pPr>
      <w:bookmarkStart w:id="104" w:name="_ETM_Q1_445446"/>
      <w:bookmarkStart w:id="105" w:name="ET_guest_רחל_טל_20"/>
      <w:bookmarkEnd w:id="104"/>
      <w:r w:rsidRPr="00995E54">
        <w:rPr>
          <w:rStyle w:val="TagStyle"/>
          <w:rtl/>
        </w:rPr>
        <w:t xml:space="preserve"> &lt;&lt; אורח &gt;&gt; </w:t>
      </w:r>
      <w:r>
        <w:rPr>
          <w:rtl/>
        </w:rPr>
        <w:t>רחל טל:</w:t>
      </w:r>
      <w:r w:rsidRPr="00995E54">
        <w:rPr>
          <w:rStyle w:val="TagStyle"/>
          <w:rtl/>
        </w:rPr>
        <w:t xml:space="preserve"> &lt;&lt; אורח &gt;&gt;</w:t>
      </w:r>
      <w:r w:rsidR="00663685">
        <w:rPr>
          <w:rtl/>
        </w:rPr>
        <w:t xml:space="preserve"> </w:t>
      </w:r>
      <w:bookmarkEnd w:id="105"/>
    </w:p>
    <w:p w:rsidR="00995E54" w:rsidRDefault="00995E54" w:rsidP="00995E54">
      <w:pPr>
        <w:pStyle w:val="KeepWithNext"/>
        <w:rPr>
          <w:rtl/>
        </w:rPr>
      </w:pPr>
    </w:p>
    <w:p w:rsidR="00995E54" w:rsidRDefault="00995E54" w:rsidP="00995E54">
      <w:pPr>
        <w:rPr>
          <w:rtl/>
        </w:rPr>
      </w:pPr>
      <w:bookmarkStart w:id="106" w:name="_ETM_Q1_445719"/>
      <w:bookmarkStart w:id="107" w:name="_ETM_Q1_445744"/>
      <w:bookmarkStart w:id="108" w:name="_ETM_Q1_446069"/>
      <w:bookmarkStart w:id="109" w:name="_ETM_Q1_446134"/>
      <w:bookmarkEnd w:id="106"/>
      <w:bookmarkEnd w:id="107"/>
      <w:bookmarkEnd w:id="108"/>
      <w:bookmarkEnd w:id="109"/>
      <w:r>
        <w:rPr>
          <w:rFonts w:hint="cs"/>
          <w:rtl/>
        </w:rPr>
        <w:t>על זה אני אענה.</w:t>
      </w:r>
      <w:r w:rsidR="00663685">
        <w:rPr>
          <w:rFonts w:hint="cs"/>
          <w:rtl/>
        </w:rPr>
        <w:t xml:space="preserve"> </w:t>
      </w:r>
      <w:bookmarkStart w:id="110" w:name="_ETM_Q1_458011"/>
      <w:bookmarkEnd w:id="110"/>
      <w:r>
        <w:rPr>
          <w:rFonts w:hint="cs"/>
          <w:rtl/>
        </w:rPr>
        <w:t>לפני כמה ימים אנחנו קיבלנו בוועדת המכרזים בקשה מהאגף המקצועי לצאת למכרז. טיוטת מכרז. הלשכה המשפטית</w:t>
      </w:r>
      <w:r w:rsidR="00663685">
        <w:rPr>
          <w:rFonts w:hint="cs"/>
          <w:rtl/>
        </w:rPr>
        <w:t xml:space="preserve"> </w:t>
      </w:r>
      <w:bookmarkStart w:id="111" w:name="_ETM_Q1_468543"/>
      <w:bookmarkEnd w:id="111"/>
      <w:r>
        <w:rPr>
          <w:rFonts w:hint="cs"/>
          <w:rtl/>
        </w:rPr>
        <w:t>תעבור על טיוטת המכרז, החשבות תעבור על טיו</w:t>
      </w:r>
      <w:bookmarkStart w:id="112" w:name="_ETM_Q1_473851"/>
      <w:bookmarkEnd w:id="112"/>
      <w:r>
        <w:rPr>
          <w:rFonts w:hint="cs"/>
          <w:rtl/>
        </w:rPr>
        <w:t xml:space="preserve">טת המכרז, ועדת המכרזים תדון ואז אפשר יהיה להתקדם לפרסום. </w:t>
      </w:r>
      <w:bookmarkStart w:id="113" w:name="_ETM_Q1_479195"/>
      <w:bookmarkEnd w:id="113"/>
      <w:r>
        <w:rPr>
          <w:rFonts w:hint="cs"/>
          <w:rtl/>
        </w:rPr>
        <w:t xml:space="preserve">זה מכרז שחשבנו שנכון לערוך כמה שינויים והתאמות לאור </w:t>
      </w:r>
      <w:bookmarkStart w:id="114" w:name="_ETM_Q1_483867"/>
      <w:bookmarkEnd w:id="114"/>
      <w:r>
        <w:rPr>
          <w:rFonts w:hint="cs"/>
          <w:rtl/>
        </w:rPr>
        <w:t>הניסיון בשנים האחרונות בתחום הזה ולאחר שנסיים את ההליך הזה, נוכל לפרסם אותו.</w:t>
      </w:r>
    </w:p>
    <w:p w:rsidR="00995E54" w:rsidRDefault="00995E54" w:rsidP="00995E54">
      <w:pPr>
        <w:rPr>
          <w:rtl/>
        </w:rPr>
      </w:pPr>
      <w:bookmarkStart w:id="115" w:name="_ETM_Q1_493753"/>
      <w:bookmarkStart w:id="116" w:name="_ETM_Q1_493811"/>
      <w:bookmarkStart w:id="117" w:name="_ETM_Q1_496449"/>
      <w:bookmarkEnd w:id="115"/>
      <w:bookmarkEnd w:id="116"/>
      <w:bookmarkEnd w:id="117"/>
    </w:p>
    <w:p w:rsidR="00995E54" w:rsidRDefault="00995E54" w:rsidP="00995E54">
      <w:pPr>
        <w:pStyle w:val="af6"/>
        <w:keepNext/>
        <w:rPr>
          <w:rtl/>
        </w:rPr>
      </w:pPr>
      <w:bookmarkStart w:id="118" w:name="ET_yor_5159_21"/>
      <w:r w:rsidRPr="00995E54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995E54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118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119" w:name="_ETM_Q1_496692"/>
      <w:bookmarkStart w:id="120" w:name="_ETM_Q1_496715"/>
      <w:bookmarkEnd w:id="119"/>
      <w:bookmarkEnd w:id="120"/>
      <w:r>
        <w:rPr>
          <w:rFonts w:hint="cs"/>
          <w:rtl/>
          <w:lang w:eastAsia="he-IL"/>
        </w:rPr>
        <w:t>תוך כמה זמן התהליך הזה יסתיים?</w:t>
      </w:r>
      <w:bookmarkStart w:id="121" w:name="_ETM_Q1_498492"/>
      <w:bookmarkEnd w:id="121"/>
      <w:r>
        <w:rPr>
          <w:rFonts w:hint="cs"/>
          <w:rtl/>
          <w:lang w:eastAsia="he-IL"/>
        </w:rPr>
        <w:t xml:space="preserve"> זה שיש תהליך, זה ברור לנו.</w:t>
      </w:r>
    </w:p>
    <w:p w:rsidR="00995E54" w:rsidRDefault="00995E54" w:rsidP="00995E54">
      <w:pPr>
        <w:rPr>
          <w:rtl/>
          <w:lang w:eastAsia="he-IL"/>
        </w:rPr>
      </w:pPr>
      <w:bookmarkStart w:id="122" w:name="_ETM_Q1_493867"/>
      <w:bookmarkStart w:id="123" w:name="_ETM_Q1_493924"/>
      <w:bookmarkEnd w:id="122"/>
      <w:bookmarkEnd w:id="123"/>
    </w:p>
    <w:p w:rsidR="00995E54" w:rsidRDefault="00995E54" w:rsidP="00995E54">
      <w:pPr>
        <w:pStyle w:val="af9"/>
        <w:keepNext/>
        <w:rPr>
          <w:rtl/>
          <w:lang w:eastAsia="he-IL"/>
        </w:rPr>
      </w:pPr>
      <w:bookmarkStart w:id="124" w:name="ET_guest_רחל_טל_22"/>
      <w:r w:rsidRPr="00995E54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רחל טל:</w:t>
      </w:r>
      <w:r w:rsidRPr="00995E54">
        <w:rPr>
          <w:rStyle w:val="TagStyle"/>
          <w:rtl/>
        </w:rPr>
        <w:t xml:space="preserve"> &lt;&lt; אורח &gt;&gt;</w:t>
      </w:r>
      <w:r w:rsidR="00663685">
        <w:rPr>
          <w:rtl/>
          <w:lang w:eastAsia="he-IL"/>
        </w:rPr>
        <w:t xml:space="preserve"> </w:t>
      </w:r>
      <w:bookmarkEnd w:id="124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125" w:name="_ETM_Q1_495601"/>
      <w:bookmarkStart w:id="126" w:name="_ETM_Q1_495658"/>
      <w:bookmarkEnd w:id="125"/>
      <w:bookmarkEnd w:id="126"/>
      <w:r>
        <w:rPr>
          <w:rFonts w:hint="cs"/>
          <w:rtl/>
          <w:lang w:eastAsia="he-IL"/>
        </w:rPr>
        <w:t>לא שמעתי את השאלה.</w:t>
      </w:r>
    </w:p>
    <w:p w:rsidR="00995E54" w:rsidRDefault="00995E54" w:rsidP="00995E54">
      <w:pPr>
        <w:rPr>
          <w:rtl/>
          <w:lang w:eastAsia="he-IL"/>
        </w:rPr>
      </w:pPr>
      <w:bookmarkStart w:id="127" w:name="_ETM_Q1_505718"/>
      <w:bookmarkStart w:id="128" w:name="_ETM_Q1_505779"/>
      <w:bookmarkStart w:id="129" w:name="_ETM_Q1_506958"/>
      <w:bookmarkEnd w:id="127"/>
      <w:bookmarkEnd w:id="128"/>
      <w:bookmarkEnd w:id="129"/>
    </w:p>
    <w:p w:rsidR="00995E54" w:rsidRDefault="00995E54" w:rsidP="00995E54">
      <w:pPr>
        <w:pStyle w:val="a4"/>
        <w:keepNext/>
        <w:rPr>
          <w:rtl/>
        </w:rPr>
      </w:pPr>
      <w:bookmarkStart w:id="130" w:name="ET_speaker_5306_23"/>
      <w:r w:rsidRPr="00995E54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995E54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130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131" w:name="_ETM_Q1_507232"/>
      <w:bookmarkStart w:id="132" w:name="_ETM_Q1_507255"/>
      <w:bookmarkEnd w:id="131"/>
      <w:bookmarkEnd w:id="132"/>
      <w:r>
        <w:rPr>
          <w:rFonts w:hint="cs"/>
          <w:rtl/>
          <w:lang w:eastAsia="he-IL"/>
        </w:rPr>
        <w:t>תוך כמה זמן ייקח לכם עד שאתם תצליחו לצאת למכרז? הבדיקות עליהן את מדברת, כמה זמן זה ייקח?</w:t>
      </w:r>
    </w:p>
    <w:p w:rsidR="00995E54" w:rsidRDefault="00995E54" w:rsidP="00995E54">
      <w:pPr>
        <w:rPr>
          <w:rtl/>
          <w:lang w:eastAsia="he-IL"/>
        </w:rPr>
      </w:pPr>
      <w:bookmarkStart w:id="133" w:name="_ETM_Q1_508674"/>
      <w:bookmarkStart w:id="134" w:name="_ETM_Q1_508727"/>
      <w:bookmarkStart w:id="135" w:name="_ETM_Q1_510171"/>
      <w:bookmarkEnd w:id="133"/>
      <w:bookmarkEnd w:id="134"/>
      <w:bookmarkEnd w:id="135"/>
    </w:p>
    <w:p w:rsidR="00995E54" w:rsidRDefault="00995E54" w:rsidP="00995E54">
      <w:pPr>
        <w:pStyle w:val="af9"/>
        <w:keepNext/>
        <w:rPr>
          <w:rtl/>
          <w:lang w:eastAsia="he-IL"/>
        </w:rPr>
      </w:pPr>
      <w:bookmarkStart w:id="136" w:name="ET_guest_רחל_טל_24"/>
      <w:r w:rsidRPr="00995E54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רחל טל:</w:t>
      </w:r>
      <w:r w:rsidRPr="00995E54">
        <w:rPr>
          <w:rStyle w:val="TagStyle"/>
          <w:rtl/>
        </w:rPr>
        <w:t xml:space="preserve"> &lt;&lt; אורח &gt;&gt;</w:t>
      </w:r>
      <w:r w:rsidR="00663685">
        <w:rPr>
          <w:rtl/>
          <w:lang w:eastAsia="he-IL"/>
        </w:rPr>
        <w:t xml:space="preserve"> </w:t>
      </w:r>
      <w:bookmarkEnd w:id="136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137" w:name="_ETM_Q1_511861"/>
      <w:bookmarkStart w:id="138" w:name="_ETM_Q1_511927"/>
      <w:bookmarkStart w:id="139" w:name="_ETM_Q1_524692"/>
      <w:bookmarkStart w:id="140" w:name="_ETM_Q1_524772"/>
      <w:bookmarkEnd w:id="137"/>
      <w:bookmarkEnd w:id="138"/>
      <w:bookmarkEnd w:id="139"/>
      <w:bookmarkEnd w:id="140"/>
      <w:r>
        <w:rPr>
          <w:rFonts w:hint="cs"/>
          <w:rtl/>
          <w:lang w:eastAsia="he-IL"/>
        </w:rPr>
        <w:t>אנחנו בסוף שנה ואנחנו</w:t>
      </w:r>
      <w:bookmarkStart w:id="141" w:name="_ETM_Q1_526737"/>
      <w:bookmarkEnd w:id="141"/>
      <w:r>
        <w:rPr>
          <w:rFonts w:hint="cs"/>
          <w:rtl/>
          <w:lang w:eastAsia="he-IL"/>
        </w:rPr>
        <w:t xml:space="preserve"> מטפלים בהמון נושאים בתקופה הזו של השנה אבל אפשר </w:t>
      </w:r>
      <w:bookmarkStart w:id="142" w:name="_ETM_Q1_529756"/>
      <w:bookmarkEnd w:id="142"/>
      <w:r>
        <w:rPr>
          <w:rFonts w:hint="cs"/>
          <w:rtl/>
          <w:lang w:eastAsia="he-IL"/>
        </w:rPr>
        <w:t>לעשות מאמץ לפרסם בטווח של בין שבועיים לשלושה שבועות.</w:t>
      </w:r>
    </w:p>
    <w:p w:rsidR="00995E54" w:rsidRDefault="00995E54" w:rsidP="00995E54">
      <w:pPr>
        <w:rPr>
          <w:rtl/>
          <w:lang w:eastAsia="he-IL"/>
        </w:rPr>
      </w:pPr>
      <w:bookmarkStart w:id="143" w:name="_ETM_Q1_534689"/>
      <w:bookmarkStart w:id="144" w:name="_ETM_Q1_534743"/>
      <w:bookmarkEnd w:id="143"/>
      <w:bookmarkEnd w:id="144"/>
    </w:p>
    <w:p w:rsidR="00995E54" w:rsidRDefault="00995E54" w:rsidP="00995E54">
      <w:pPr>
        <w:pStyle w:val="af6"/>
        <w:keepNext/>
        <w:rPr>
          <w:rtl/>
        </w:rPr>
      </w:pPr>
      <w:bookmarkStart w:id="145" w:name="ET_yor_5159_25"/>
      <w:r w:rsidRPr="00995E54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995E54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145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מה </w:t>
      </w:r>
      <w:bookmarkStart w:id="146" w:name="_ETM_Q1_533058"/>
      <w:bookmarkEnd w:id="146"/>
      <w:r>
        <w:rPr>
          <w:rFonts w:hint="cs"/>
          <w:rtl/>
          <w:lang w:eastAsia="he-IL"/>
        </w:rPr>
        <w:t xml:space="preserve">פתאום? לא היה דבר כזה. אין שבועיים-שלושה. לעבור על מכרז </w:t>
      </w:r>
      <w:bookmarkStart w:id="147" w:name="_ETM_Q1_539250"/>
      <w:bookmarkEnd w:id="147"/>
      <w:r>
        <w:rPr>
          <w:rFonts w:hint="cs"/>
          <w:rtl/>
          <w:lang w:eastAsia="he-IL"/>
        </w:rPr>
        <w:t xml:space="preserve">לוקח בדיוק יומיים. תפסיקו כבר עם </w:t>
      </w:r>
      <w:bookmarkStart w:id="148" w:name="_ETM_Q1_540590"/>
      <w:bookmarkEnd w:id="148"/>
      <w:r>
        <w:rPr>
          <w:rFonts w:hint="cs"/>
          <w:rtl/>
          <w:lang w:eastAsia="he-IL"/>
        </w:rPr>
        <w:t xml:space="preserve">התהליך הזה. אני רוצה ודורש שזה יפורסם מיד, תוך יומיים-שלושה. </w:t>
      </w:r>
      <w:bookmarkStart w:id="149" w:name="_ETM_Q1_545648"/>
      <w:bookmarkEnd w:id="149"/>
      <w:r>
        <w:rPr>
          <w:rFonts w:hint="cs"/>
          <w:rtl/>
          <w:lang w:eastAsia="he-IL"/>
        </w:rPr>
        <w:t>מה התהליך? לעבור על כמה תיקונים במכרז ישן?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המכרז יפורסם עכשיו ותוך 21 יום יגישו </w:t>
      </w:r>
      <w:bookmarkStart w:id="150" w:name="_ETM_Q1_558926"/>
      <w:bookmarkEnd w:id="150"/>
      <w:r>
        <w:rPr>
          <w:rFonts w:hint="cs"/>
          <w:rtl/>
          <w:lang w:eastAsia="he-IL"/>
        </w:rPr>
        <w:t>את ההצעות. אנחנו לא מוכנים להמתין. אתם הייתם צריכים</w:t>
      </w:r>
      <w:bookmarkStart w:id="151" w:name="_ETM_Q1_562513"/>
      <w:bookmarkEnd w:id="151"/>
      <w:r>
        <w:rPr>
          <w:rFonts w:hint="cs"/>
          <w:rtl/>
          <w:lang w:eastAsia="he-IL"/>
        </w:rPr>
        <w:t xml:space="preserve"> לטפל בזה בלעדינו. אין מצב כזה. אני מבקש שכל </w:t>
      </w:r>
      <w:bookmarkStart w:id="152" w:name="_ETM_Q1_570936"/>
      <w:bookmarkEnd w:id="152"/>
      <w:r>
        <w:rPr>
          <w:rFonts w:hint="cs"/>
          <w:rtl/>
          <w:lang w:eastAsia="he-IL"/>
        </w:rPr>
        <w:t>הבדיקות ייעשו במהירות ולא בדרך הרגילה.</w:t>
      </w:r>
    </w:p>
    <w:p w:rsidR="00995E54" w:rsidRDefault="00995E54" w:rsidP="00995E54">
      <w:pPr>
        <w:rPr>
          <w:rtl/>
          <w:lang w:eastAsia="he-IL"/>
        </w:rPr>
      </w:pPr>
      <w:bookmarkStart w:id="153" w:name="_ETM_Q1_579456"/>
      <w:bookmarkStart w:id="154" w:name="_ETM_Q1_579512"/>
      <w:bookmarkEnd w:id="153"/>
      <w:bookmarkEnd w:id="154"/>
    </w:p>
    <w:p w:rsidR="00995E54" w:rsidRDefault="00995E54" w:rsidP="00995E54">
      <w:pPr>
        <w:pStyle w:val="a4"/>
        <w:keepNext/>
        <w:rPr>
          <w:rtl/>
        </w:rPr>
      </w:pPr>
      <w:bookmarkStart w:id="155" w:name="ET_speaker_5306_26"/>
      <w:r w:rsidRPr="00995E54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995E54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155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נכון. זה לא מכרז </w:t>
      </w:r>
      <w:bookmarkStart w:id="156" w:name="_ETM_Q1_576464"/>
      <w:bookmarkEnd w:id="156"/>
      <w:r>
        <w:rPr>
          <w:rFonts w:hint="cs"/>
          <w:rtl/>
          <w:lang w:eastAsia="he-IL"/>
        </w:rPr>
        <w:t>חדש אלא מכרז קיים. עוד שאלה, ברשותך.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אני הבנתי</w:t>
      </w:r>
      <w:bookmarkStart w:id="157" w:name="_ETM_Q1_587142"/>
      <w:bookmarkEnd w:id="157"/>
      <w:r>
        <w:rPr>
          <w:rFonts w:hint="cs"/>
          <w:rtl/>
          <w:lang w:eastAsia="he-IL"/>
        </w:rPr>
        <w:t xml:space="preserve"> שהיועצת המשפטית של הוועדה אמרה לנו שיש גם תהליך של </w:t>
      </w:r>
      <w:bookmarkStart w:id="158" w:name="_ETM_Q1_591416"/>
      <w:bookmarkEnd w:id="158"/>
      <w:r>
        <w:rPr>
          <w:rFonts w:hint="cs"/>
          <w:rtl/>
          <w:lang w:eastAsia="he-IL"/>
        </w:rPr>
        <w:t>מכרז מקוצר.</w:t>
      </w:r>
      <w:bookmarkStart w:id="159" w:name="_ETM_Q1_594897"/>
      <w:bookmarkEnd w:id="159"/>
    </w:p>
    <w:p w:rsidR="00995E54" w:rsidRDefault="00995E54" w:rsidP="00995E54">
      <w:pPr>
        <w:rPr>
          <w:rtl/>
          <w:lang w:eastAsia="he-IL"/>
        </w:rPr>
      </w:pPr>
      <w:bookmarkStart w:id="160" w:name="_ETM_Q1_594974"/>
      <w:bookmarkStart w:id="161" w:name="_ETM_Q1_594383"/>
      <w:bookmarkEnd w:id="160"/>
      <w:bookmarkEnd w:id="161"/>
    </w:p>
    <w:p w:rsidR="00995E54" w:rsidRDefault="00995E54" w:rsidP="00995E54">
      <w:pPr>
        <w:pStyle w:val="a4"/>
        <w:keepNext/>
        <w:rPr>
          <w:rtl/>
        </w:rPr>
      </w:pPr>
      <w:bookmarkStart w:id="162" w:name="ET_speaker_מרב_תורגמן_27"/>
      <w:r w:rsidRPr="00995E54">
        <w:rPr>
          <w:rStyle w:val="TagStyle"/>
          <w:rtl/>
        </w:rPr>
        <w:t xml:space="preserve"> &lt;&lt; דובר &gt;&gt; </w:t>
      </w:r>
      <w:r>
        <w:rPr>
          <w:rtl/>
        </w:rPr>
        <w:t>מרב תורג'מן:</w:t>
      </w:r>
      <w:r w:rsidRPr="00995E54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162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bookmarkStart w:id="163" w:name="_ETM_Q1_594665"/>
      <w:bookmarkStart w:id="164" w:name="_ETM_Q1_594688"/>
      <w:bookmarkEnd w:id="163"/>
      <w:bookmarkEnd w:id="164"/>
      <w:r>
        <w:rPr>
          <w:rFonts w:hint="cs"/>
          <w:rtl/>
          <w:lang w:eastAsia="he-IL"/>
        </w:rPr>
        <w:t xml:space="preserve">זה לא נחשב תהליך של מכרז מקוצר. המועדים לא </w:t>
      </w:r>
      <w:bookmarkStart w:id="165" w:name="_ETM_Q1_597410"/>
      <w:bookmarkEnd w:id="165"/>
      <w:r>
        <w:rPr>
          <w:rFonts w:hint="cs"/>
          <w:rtl/>
          <w:lang w:eastAsia="he-IL"/>
        </w:rPr>
        <w:t xml:space="preserve">קבועים בחוק. </w:t>
      </w:r>
    </w:p>
    <w:p w:rsidR="00995E54" w:rsidRDefault="00995E54" w:rsidP="00995E54">
      <w:pPr>
        <w:rPr>
          <w:rtl/>
          <w:lang w:eastAsia="he-IL"/>
        </w:rPr>
      </w:pPr>
    </w:p>
    <w:p w:rsidR="00995E54" w:rsidRDefault="00995E54" w:rsidP="00995E54">
      <w:pPr>
        <w:pStyle w:val="af6"/>
        <w:keepNext/>
        <w:rPr>
          <w:rtl/>
        </w:rPr>
      </w:pPr>
      <w:bookmarkStart w:id="166" w:name="ET_yor_5159_28"/>
      <w:r w:rsidRPr="00995E54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995E54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166"/>
    </w:p>
    <w:p w:rsidR="00995E54" w:rsidRDefault="00995E54" w:rsidP="00995E54">
      <w:pPr>
        <w:pStyle w:val="KeepWithNext"/>
        <w:rPr>
          <w:rtl/>
          <w:lang w:eastAsia="he-IL"/>
        </w:rPr>
      </w:pPr>
    </w:p>
    <w:p w:rsidR="00995E54" w:rsidRDefault="00995E54" w:rsidP="00995E54">
      <w:pPr>
        <w:rPr>
          <w:rtl/>
          <w:lang w:eastAsia="he-IL"/>
        </w:rPr>
      </w:pPr>
      <w:r>
        <w:rPr>
          <w:rFonts w:hint="cs"/>
          <w:rtl/>
          <w:lang w:eastAsia="he-IL"/>
        </w:rPr>
        <w:t>הם קובעים אותם.</w:t>
      </w:r>
    </w:p>
    <w:p w:rsidR="001252A1" w:rsidRDefault="001252A1" w:rsidP="00995E54">
      <w:pPr>
        <w:rPr>
          <w:rtl/>
          <w:lang w:eastAsia="he-IL"/>
        </w:rPr>
      </w:pPr>
      <w:bookmarkStart w:id="167" w:name="_ETM_Q1_598396"/>
      <w:bookmarkStart w:id="168" w:name="_ETM_Q1_598440"/>
      <w:bookmarkEnd w:id="167"/>
      <w:bookmarkEnd w:id="168"/>
    </w:p>
    <w:p w:rsidR="001252A1" w:rsidRDefault="001252A1" w:rsidP="001252A1">
      <w:pPr>
        <w:pStyle w:val="a4"/>
        <w:keepNext/>
        <w:rPr>
          <w:rtl/>
        </w:rPr>
      </w:pPr>
      <w:bookmarkStart w:id="169" w:name="ET_speaker_5306_29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169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במקום 41 ימים, הם יכולים לתת </w:t>
      </w:r>
      <w:bookmarkStart w:id="170" w:name="_ETM_Q1_602410"/>
      <w:bookmarkEnd w:id="170"/>
      <w:r>
        <w:rPr>
          <w:rFonts w:hint="cs"/>
          <w:rtl/>
          <w:lang w:eastAsia="he-IL"/>
        </w:rPr>
        <w:t>שבועיים לצורך העניין.</w:t>
      </w:r>
    </w:p>
    <w:p w:rsidR="001252A1" w:rsidRDefault="001252A1" w:rsidP="001252A1">
      <w:pPr>
        <w:rPr>
          <w:rtl/>
          <w:lang w:eastAsia="he-IL"/>
        </w:rPr>
      </w:pPr>
      <w:bookmarkStart w:id="171" w:name="_ETM_Q1_602770"/>
      <w:bookmarkStart w:id="172" w:name="_ETM_Q1_602844"/>
      <w:bookmarkEnd w:id="171"/>
      <w:bookmarkEnd w:id="172"/>
    </w:p>
    <w:p w:rsidR="001252A1" w:rsidRDefault="001252A1" w:rsidP="001252A1">
      <w:pPr>
        <w:pStyle w:val="a4"/>
        <w:keepNext/>
        <w:rPr>
          <w:rtl/>
        </w:rPr>
      </w:pPr>
      <w:bookmarkStart w:id="173" w:name="ET_speaker_מרב_תורגמן_30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מרב תורג'מן: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173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הם יכולים לתת איזה זמן שנראה להם סביר </w:t>
      </w:r>
      <w:bookmarkStart w:id="174" w:name="_ETM_Q1_605249"/>
      <w:bookmarkEnd w:id="174"/>
      <w:r>
        <w:rPr>
          <w:rFonts w:hint="cs"/>
          <w:rtl/>
          <w:lang w:eastAsia="he-IL"/>
        </w:rPr>
        <w:t>בנסיבות העניין להגיש הצעות.</w:t>
      </w:r>
    </w:p>
    <w:p w:rsidR="001252A1" w:rsidRDefault="001252A1" w:rsidP="001252A1">
      <w:pPr>
        <w:rPr>
          <w:rtl/>
          <w:lang w:eastAsia="he-IL"/>
        </w:rPr>
      </w:pPr>
      <w:bookmarkStart w:id="175" w:name="_ETM_Q1_608692"/>
      <w:bookmarkStart w:id="176" w:name="_ETM_Q1_608746"/>
      <w:bookmarkStart w:id="177" w:name="_ETM_Q1_608727"/>
      <w:bookmarkEnd w:id="175"/>
      <w:bookmarkEnd w:id="176"/>
      <w:bookmarkEnd w:id="177"/>
    </w:p>
    <w:p w:rsidR="001252A1" w:rsidRDefault="001252A1" w:rsidP="001252A1">
      <w:pPr>
        <w:pStyle w:val="a4"/>
        <w:keepNext/>
        <w:rPr>
          <w:rtl/>
        </w:rPr>
      </w:pPr>
      <w:bookmarkStart w:id="178" w:name="ET_speaker_5306_31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178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179" w:name="_ETM_Q1_608984"/>
      <w:bookmarkStart w:id="180" w:name="_ETM_Q1_609003"/>
      <w:bookmarkEnd w:id="179"/>
      <w:bookmarkEnd w:id="180"/>
      <w:r>
        <w:rPr>
          <w:rFonts w:hint="cs"/>
          <w:rtl/>
          <w:lang w:eastAsia="he-IL"/>
        </w:rPr>
        <w:t xml:space="preserve">יופי. תודה גברתי. אני מבקשת גם לשקול, במקום לתת 41 ימים כמו שזה היה תמיד, לתת </w:t>
      </w:r>
      <w:bookmarkStart w:id="181" w:name="_ETM_Q1_616577"/>
      <w:bookmarkEnd w:id="181"/>
      <w:r>
        <w:rPr>
          <w:rFonts w:hint="cs"/>
          <w:rtl/>
          <w:lang w:eastAsia="he-IL"/>
        </w:rPr>
        <w:t xml:space="preserve">שבועיים להגשת הצעות. אני רוצה שתביני, אתם בלחץ אבל לאנשים האלה אין מה לאכול והמדינה לא נותנת להם כלום </w:t>
      </w:r>
      <w:bookmarkStart w:id="182" w:name="_ETM_Q1_626170"/>
      <w:bookmarkEnd w:id="182"/>
      <w:r>
        <w:rPr>
          <w:rFonts w:hint="cs"/>
          <w:rtl/>
          <w:lang w:eastAsia="he-IL"/>
        </w:rPr>
        <w:t>כי הם לא זכאים.</w:t>
      </w:r>
    </w:p>
    <w:p w:rsidR="001252A1" w:rsidRDefault="001252A1" w:rsidP="001252A1">
      <w:pPr>
        <w:rPr>
          <w:rtl/>
          <w:lang w:eastAsia="he-IL"/>
        </w:rPr>
      </w:pPr>
      <w:bookmarkStart w:id="183" w:name="_ETM_Q1_626148"/>
      <w:bookmarkStart w:id="184" w:name="_ETM_Q1_626230"/>
      <w:bookmarkEnd w:id="183"/>
      <w:bookmarkEnd w:id="184"/>
    </w:p>
    <w:p w:rsidR="001252A1" w:rsidRDefault="001252A1" w:rsidP="001252A1">
      <w:pPr>
        <w:pStyle w:val="af6"/>
        <w:keepNext/>
        <w:rPr>
          <w:rtl/>
        </w:rPr>
      </w:pPr>
      <w:bookmarkStart w:id="185" w:name="ET_yor_5159_32"/>
      <w:r w:rsidRPr="001252A1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1252A1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185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הייתם צריכים לעשות את זה לבד. לא הייתם צריכים אותנו כדי לעשות את זה. המשרד מתפקד או לא מתפקד? תחזירו לי את קלאודיה. אני לא מוכן </w:t>
      </w:r>
      <w:bookmarkStart w:id="186" w:name="_ETM_Q1_635037"/>
      <w:bookmarkEnd w:id="186"/>
      <w:r>
        <w:rPr>
          <w:rFonts w:hint="cs"/>
          <w:rtl/>
          <w:lang w:eastAsia="he-IL"/>
        </w:rPr>
        <w:t>לנהל את זה בצורה הזאת.</w:t>
      </w:r>
      <w:bookmarkStart w:id="187" w:name="_ETM_Q1_638200"/>
      <w:bookmarkEnd w:id="187"/>
    </w:p>
    <w:p w:rsidR="001252A1" w:rsidRDefault="001252A1" w:rsidP="001252A1">
      <w:pPr>
        <w:rPr>
          <w:rtl/>
          <w:lang w:eastAsia="he-IL"/>
        </w:rPr>
      </w:pPr>
      <w:bookmarkStart w:id="188" w:name="_ETM_Q1_638260"/>
      <w:bookmarkStart w:id="189" w:name="_ETM_Q1_640279"/>
      <w:bookmarkEnd w:id="188"/>
      <w:bookmarkEnd w:id="189"/>
    </w:p>
    <w:p w:rsidR="001252A1" w:rsidRDefault="001252A1" w:rsidP="001252A1">
      <w:pPr>
        <w:rPr>
          <w:rtl/>
          <w:lang w:eastAsia="he-IL"/>
        </w:rPr>
      </w:pPr>
      <w:bookmarkStart w:id="190" w:name="_ETM_Q1_640334"/>
      <w:bookmarkEnd w:id="190"/>
      <w:r>
        <w:rPr>
          <w:rFonts w:hint="cs"/>
          <w:rtl/>
          <w:lang w:eastAsia="he-IL"/>
        </w:rPr>
        <w:t xml:space="preserve">קלאודיה, את מנהלת האגף, אני מבקש </w:t>
      </w:r>
      <w:bookmarkStart w:id="191" w:name="_ETM_Q1_641480"/>
      <w:bookmarkEnd w:id="191"/>
      <w:r>
        <w:rPr>
          <w:rFonts w:hint="cs"/>
          <w:rtl/>
          <w:lang w:eastAsia="he-IL"/>
        </w:rPr>
        <w:t>ממך לדאוג שכל הדברים האלה ייעשו במהירות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ולא בשיטה שלהם לפיה אולי בדצמבר יפרסמו מכרז. </w:t>
      </w:r>
    </w:p>
    <w:p w:rsidR="001252A1" w:rsidRDefault="001252A1" w:rsidP="001252A1">
      <w:pPr>
        <w:rPr>
          <w:rtl/>
          <w:lang w:eastAsia="he-IL"/>
        </w:rPr>
      </w:pPr>
      <w:bookmarkStart w:id="192" w:name="_ETM_Q1_650033"/>
      <w:bookmarkStart w:id="193" w:name="_ETM_Q1_650100"/>
      <w:bookmarkEnd w:id="192"/>
      <w:bookmarkEnd w:id="193"/>
    </w:p>
    <w:p w:rsidR="001252A1" w:rsidRDefault="001252A1" w:rsidP="001252A1">
      <w:pPr>
        <w:pStyle w:val="a4"/>
        <w:keepNext/>
        <w:rPr>
          <w:rtl/>
        </w:rPr>
      </w:pPr>
      <w:bookmarkStart w:id="194" w:name="ET_speaker_5306_33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194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>ותעדכני את הוועדה.</w:t>
      </w:r>
    </w:p>
    <w:p w:rsidR="001252A1" w:rsidRDefault="001252A1" w:rsidP="001252A1">
      <w:pPr>
        <w:rPr>
          <w:rtl/>
          <w:lang w:eastAsia="he-IL"/>
        </w:rPr>
      </w:pPr>
      <w:bookmarkStart w:id="195" w:name="_ETM_Q1_652869"/>
      <w:bookmarkStart w:id="196" w:name="_ETM_Q1_652927"/>
      <w:bookmarkStart w:id="197" w:name="_ETM_Q1_651838"/>
      <w:bookmarkEnd w:id="195"/>
      <w:bookmarkEnd w:id="196"/>
      <w:bookmarkEnd w:id="197"/>
    </w:p>
    <w:p w:rsidR="001252A1" w:rsidRDefault="001252A1" w:rsidP="001252A1">
      <w:pPr>
        <w:pStyle w:val="a4"/>
        <w:keepNext/>
        <w:rPr>
          <w:rtl/>
        </w:rPr>
      </w:pPr>
      <w:bookmarkStart w:id="198" w:name="ET_speaker_שלומית_אבינח_34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שלומית אבינח: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198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199" w:name="_ETM_Q1_652097"/>
      <w:bookmarkStart w:id="200" w:name="_ETM_Q1_652121"/>
      <w:bookmarkEnd w:id="199"/>
      <w:bookmarkEnd w:id="200"/>
      <w:r>
        <w:rPr>
          <w:rFonts w:hint="cs"/>
          <w:rtl/>
          <w:lang w:eastAsia="he-IL"/>
        </w:rPr>
        <w:t>תעשה ישיבה בשבוע הבא.</w:t>
      </w:r>
    </w:p>
    <w:p w:rsidR="001252A1" w:rsidRDefault="001252A1" w:rsidP="001252A1">
      <w:pPr>
        <w:rPr>
          <w:rtl/>
          <w:lang w:eastAsia="he-IL"/>
        </w:rPr>
      </w:pPr>
      <w:bookmarkStart w:id="201" w:name="_ETM_Q1_658220"/>
      <w:bookmarkStart w:id="202" w:name="_ETM_Q1_658287"/>
      <w:bookmarkStart w:id="203" w:name="_ETM_Q1_652276"/>
      <w:bookmarkStart w:id="204" w:name="_ETM_Q1_652331"/>
      <w:bookmarkEnd w:id="201"/>
      <w:bookmarkEnd w:id="202"/>
      <w:bookmarkEnd w:id="203"/>
      <w:bookmarkEnd w:id="204"/>
    </w:p>
    <w:p w:rsidR="001252A1" w:rsidRDefault="001252A1" w:rsidP="001252A1">
      <w:pPr>
        <w:pStyle w:val="af6"/>
        <w:keepNext/>
        <w:rPr>
          <w:rtl/>
        </w:rPr>
      </w:pPr>
      <w:bookmarkStart w:id="205" w:name="ET_yor_5159_35"/>
      <w:r w:rsidRPr="001252A1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1252A1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205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06" w:name="_ETM_Q1_659955"/>
      <w:bookmarkStart w:id="207" w:name="_ETM_Q1_660008"/>
      <w:bookmarkEnd w:id="206"/>
      <w:bookmarkEnd w:id="207"/>
      <w:r>
        <w:rPr>
          <w:rFonts w:hint="cs"/>
          <w:rtl/>
          <w:lang w:eastAsia="he-IL"/>
        </w:rPr>
        <w:t xml:space="preserve">אני לא מוכן לזה. זה חסר טעם. כל </w:t>
      </w:r>
      <w:bookmarkStart w:id="208" w:name="_ETM_Q1_664627"/>
      <w:bookmarkEnd w:id="208"/>
      <w:r>
        <w:rPr>
          <w:rFonts w:hint="cs"/>
          <w:rtl/>
          <w:lang w:eastAsia="he-IL"/>
        </w:rPr>
        <w:t xml:space="preserve">מה שדיברנו, אתם מעבירים את המכרז הזה בנוהל הרגיל. </w:t>
      </w:r>
      <w:bookmarkStart w:id="209" w:name="_ETM_Q1_669640"/>
      <w:bookmarkEnd w:id="209"/>
      <w:r>
        <w:rPr>
          <w:rFonts w:hint="cs"/>
          <w:rtl/>
          <w:lang w:eastAsia="he-IL"/>
        </w:rPr>
        <w:t>זה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רציני? זה לא רציני. היועץ המשפטי,</w:t>
      </w:r>
      <w:r w:rsidR="00663685">
        <w:rPr>
          <w:rFonts w:hint="cs"/>
          <w:rtl/>
          <w:lang w:eastAsia="he-IL"/>
        </w:rPr>
        <w:t xml:space="preserve"> </w:t>
      </w:r>
      <w:bookmarkStart w:id="210" w:name="_ETM_Q1_673834"/>
      <w:bookmarkEnd w:id="210"/>
      <w:r>
        <w:rPr>
          <w:rFonts w:hint="cs"/>
          <w:rtl/>
          <w:lang w:eastAsia="he-IL"/>
        </w:rPr>
        <w:t>זאת בעיה בשבילו לבדוק מכרז? מה הבעיה?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בודקים, מסתכלים, </w:t>
      </w:r>
      <w:bookmarkStart w:id="211" w:name="_ETM_Q1_684299"/>
      <w:bookmarkEnd w:id="211"/>
      <w:r>
        <w:rPr>
          <w:rFonts w:hint="cs"/>
          <w:rtl/>
          <w:lang w:eastAsia="he-IL"/>
        </w:rPr>
        <w:t>מעבירים לחשב ונגמר הסיפור. זה עניין של יומיים-שלושה.</w:t>
      </w:r>
      <w:bookmarkStart w:id="212" w:name="_ETM_Q1_692119"/>
      <w:bookmarkEnd w:id="212"/>
    </w:p>
    <w:p w:rsidR="001252A1" w:rsidRDefault="001252A1" w:rsidP="001252A1">
      <w:pPr>
        <w:rPr>
          <w:rtl/>
          <w:lang w:eastAsia="he-IL"/>
        </w:rPr>
      </w:pPr>
      <w:bookmarkStart w:id="213" w:name="_ETM_Q1_692178"/>
      <w:bookmarkEnd w:id="213"/>
    </w:p>
    <w:p w:rsidR="001252A1" w:rsidRDefault="001252A1" w:rsidP="001252A1">
      <w:pPr>
        <w:pStyle w:val="a4"/>
        <w:keepNext/>
        <w:rPr>
          <w:rtl/>
        </w:rPr>
      </w:pPr>
      <w:bookmarkStart w:id="214" w:name="ET_speaker_5306_36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14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15" w:name="_ETM_Q1_693713"/>
      <w:bookmarkStart w:id="216" w:name="_ETM_Q1_693737"/>
      <w:bookmarkEnd w:id="215"/>
      <w:bookmarkEnd w:id="216"/>
      <w:r>
        <w:rPr>
          <w:rFonts w:hint="cs"/>
          <w:rtl/>
          <w:lang w:eastAsia="he-IL"/>
        </w:rPr>
        <w:t>נקיים ישיבה בשבוע הבא?</w:t>
      </w:r>
    </w:p>
    <w:p w:rsidR="001252A1" w:rsidRDefault="001252A1" w:rsidP="001252A1">
      <w:pPr>
        <w:rPr>
          <w:rtl/>
          <w:lang w:eastAsia="he-IL"/>
        </w:rPr>
      </w:pPr>
      <w:bookmarkStart w:id="217" w:name="_ETM_Q1_691369"/>
      <w:bookmarkStart w:id="218" w:name="_ETM_Q1_691432"/>
      <w:bookmarkStart w:id="219" w:name="_ETM_Q1_692063"/>
      <w:bookmarkEnd w:id="217"/>
      <w:bookmarkEnd w:id="218"/>
      <w:bookmarkEnd w:id="219"/>
    </w:p>
    <w:p w:rsidR="001252A1" w:rsidRDefault="001252A1" w:rsidP="001252A1">
      <w:pPr>
        <w:pStyle w:val="af6"/>
        <w:keepNext/>
        <w:rPr>
          <w:rtl/>
        </w:rPr>
      </w:pPr>
      <w:bookmarkStart w:id="220" w:name="ET_yor_5159_37"/>
      <w:r w:rsidRPr="001252A1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1252A1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220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21" w:name="_ETM_Q1_692327"/>
      <w:bookmarkStart w:id="222" w:name="_ETM_Q1_692350"/>
      <w:bookmarkEnd w:id="221"/>
      <w:bookmarkEnd w:id="222"/>
      <w:r>
        <w:rPr>
          <w:rFonts w:hint="cs"/>
          <w:rtl/>
          <w:lang w:eastAsia="he-IL"/>
        </w:rPr>
        <w:t xml:space="preserve">בסדר. אני מבקש תשובה עד יום שני הבא. אנחנו שוב ננהל ישיבה. כנראה אתכם אי אפשר אחרת. אני </w:t>
      </w:r>
      <w:bookmarkStart w:id="223" w:name="_ETM_Q1_703820"/>
      <w:bookmarkEnd w:id="223"/>
      <w:r>
        <w:rPr>
          <w:rFonts w:hint="cs"/>
          <w:rtl/>
          <w:lang w:eastAsia="he-IL"/>
        </w:rPr>
        <w:t>מבקש לקבל עוד היום את התשובה שתקבלו מטלדור</w:t>
      </w:r>
    </w:p>
    <w:p w:rsidR="001252A1" w:rsidRDefault="001252A1" w:rsidP="001252A1">
      <w:pPr>
        <w:rPr>
          <w:rtl/>
          <w:lang w:eastAsia="he-IL"/>
        </w:rPr>
      </w:pPr>
    </w:p>
    <w:p w:rsidR="001252A1" w:rsidRDefault="001252A1" w:rsidP="001252A1">
      <w:pPr>
        <w:pStyle w:val="a4"/>
        <w:keepNext/>
        <w:rPr>
          <w:rtl/>
        </w:rPr>
      </w:pPr>
      <w:bookmarkStart w:id="224" w:name="ET_speaker_5306_38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24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>תודה רבה אדוני.</w:t>
      </w:r>
    </w:p>
    <w:p w:rsidR="001252A1" w:rsidRDefault="001252A1" w:rsidP="001252A1">
      <w:pPr>
        <w:rPr>
          <w:rtl/>
          <w:lang w:eastAsia="he-IL"/>
        </w:rPr>
      </w:pPr>
      <w:bookmarkStart w:id="225" w:name="_ETM_Q1_705521"/>
      <w:bookmarkStart w:id="226" w:name="_ETM_Q1_705578"/>
      <w:bookmarkEnd w:id="225"/>
      <w:bookmarkEnd w:id="226"/>
    </w:p>
    <w:p w:rsidR="001252A1" w:rsidRDefault="001252A1" w:rsidP="001252A1">
      <w:pPr>
        <w:pStyle w:val="af6"/>
        <w:keepNext/>
        <w:rPr>
          <w:rtl/>
        </w:rPr>
      </w:pPr>
      <w:bookmarkStart w:id="227" w:name="ET_yor_5159_39"/>
      <w:r w:rsidRPr="001252A1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1252A1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227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תודה רבה לך. מה </w:t>
      </w:r>
      <w:bookmarkStart w:id="228" w:name="_ETM_Q1_713115"/>
      <w:bookmarkEnd w:id="228"/>
      <w:r>
        <w:rPr>
          <w:rFonts w:hint="cs"/>
          <w:rtl/>
          <w:lang w:eastAsia="he-IL"/>
        </w:rPr>
        <w:t>זה הדבר הזה?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הם לא מתביישים? משרד ממשלתי.</w:t>
      </w:r>
    </w:p>
    <w:p w:rsidR="001252A1" w:rsidRDefault="001252A1" w:rsidP="001252A1">
      <w:pPr>
        <w:rPr>
          <w:rtl/>
          <w:lang w:eastAsia="he-IL"/>
        </w:rPr>
      </w:pPr>
    </w:p>
    <w:p w:rsidR="001252A1" w:rsidRDefault="001252A1" w:rsidP="001252A1">
      <w:pPr>
        <w:pStyle w:val="a4"/>
        <w:keepNext/>
        <w:rPr>
          <w:rtl/>
        </w:rPr>
      </w:pPr>
      <w:bookmarkStart w:id="229" w:name="ET_speaker_5306_40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29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הם היו צריכים </w:t>
      </w:r>
      <w:bookmarkStart w:id="230" w:name="_ETM_Q1_715704"/>
      <w:bookmarkEnd w:id="230"/>
      <w:r>
        <w:rPr>
          <w:rFonts w:hint="cs"/>
          <w:rtl/>
          <w:lang w:eastAsia="he-IL"/>
        </w:rPr>
        <w:t xml:space="preserve">לראות את זה הרבה קודם. טוב שאנשים פנו כי אין </w:t>
      </w:r>
      <w:bookmarkStart w:id="231" w:name="_ETM_Q1_718522"/>
      <w:bookmarkEnd w:id="231"/>
      <w:r>
        <w:rPr>
          <w:rFonts w:hint="cs"/>
          <w:rtl/>
          <w:lang w:eastAsia="he-IL"/>
        </w:rPr>
        <w:t>להם למי לפנות.</w:t>
      </w:r>
    </w:p>
    <w:p w:rsidR="001252A1" w:rsidRDefault="001252A1" w:rsidP="001252A1">
      <w:pPr>
        <w:rPr>
          <w:rtl/>
          <w:lang w:eastAsia="he-IL"/>
        </w:rPr>
      </w:pPr>
      <w:bookmarkStart w:id="232" w:name="_ETM_Q1_716105"/>
      <w:bookmarkStart w:id="233" w:name="_ETM_Q1_716162"/>
      <w:bookmarkStart w:id="234" w:name="_ETM_Q1_716832"/>
      <w:bookmarkEnd w:id="232"/>
      <w:bookmarkEnd w:id="233"/>
      <w:bookmarkEnd w:id="234"/>
    </w:p>
    <w:p w:rsidR="001252A1" w:rsidRDefault="001252A1" w:rsidP="001252A1">
      <w:pPr>
        <w:pStyle w:val="af6"/>
        <w:keepNext/>
        <w:rPr>
          <w:rtl/>
        </w:rPr>
      </w:pPr>
      <w:bookmarkStart w:id="235" w:name="ET_yor_5159_41"/>
      <w:r w:rsidRPr="001252A1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1252A1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235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36" w:name="_ETM_Q1_717077"/>
      <w:bookmarkStart w:id="237" w:name="_ETM_Q1_717100"/>
      <w:bookmarkEnd w:id="236"/>
      <w:bookmarkEnd w:id="237"/>
      <w:r>
        <w:rPr>
          <w:rFonts w:hint="cs"/>
          <w:rtl/>
          <w:lang w:eastAsia="he-IL"/>
        </w:rPr>
        <w:t>שמעת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מה היא אומרת</w:t>
      </w:r>
      <w:bookmarkStart w:id="238" w:name="_ETM_Q1_718208"/>
      <w:bookmarkEnd w:id="238"/>
      <w:r>
        <w:rPr>
          <w:rFonts w:hint="cs"/>
          <w:rtl/>
          <w:lang w:eastAsia="he-IL"/>
        </w:rPr>
        <w:t xml:space="preserve">? בסוף דצמבר אולי הם יפרסמו מכרז. </w:t>
      </w:r>
    </w:p>
    <w:p w:rsidR="001252A1" w:rsidRDefault="001252A1" w:rsidP="001252A1">
      <w:pPr>
        <w:rPr>
          <w:rtl/>
          <w:lang w:eastAsia="he-IL"/>
        </w:rPr>
      </w:pPr>
      <w:bookmarkStart w:id="239" w:name="_ETM_Q1_730506"/>
      <w:bookmarkEnd w:id="239"/>
    </w:p>
    <w:p w:rsidR="001252A1" w:rsidRDefault="001252A1" w:rsidP="001252A1">
      <w:pPr>
        <w:pStyle w:val="a4"/>
        <w:keepNext/>
        <w:rPr>
          <w:rtl/>
        </w:rPr>
      </w:pPr>
      <w:bookmarkStart w:id="240" w:name="ET_speaker_שלומית_אבינח_42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שלומית אבינח: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40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41" w:name="_ETM_Q1_730754"/>
      <w:bookmarkStart w:id="242" w:name="_ETM_Q1_730774"/>
      <w:bookmarkEnd w:id="241"/>
      <w:bookmarkEnd w:id="242"/>
      <w:r>
        <w:rPr>
          <w:rFonts w:hint="cs"/>
          <w:rtl/>
          <w:lang w:eastAsia="he-IL"/>
        </w:rPr>
        <w:t>אתה</w:t>
      </w:r>
      <w:bookmarkStart w:id="243" w:name="_ETM_Q1_729842"/>
      <w:bookmarkEnd w:id="243"/>
      <w:r>
        <w:rPr>
          <w:rFonts w:hint="cs"/>
          <w:rtl/>
          <w:lang w:eastAsia="he-IL"/>
        </w:rPr>
        <w:t xml:space="preserve"> קובע ישיבה עם טלדור ביום רביעי?</w:t>
      </w:r>
    </w:p>
    <w:p w:rsidR="001252A1" w:rsidRDefault="001252A1" w:rsidP="001252A1">
      <w:pPr>
        <w:rPr>
          <w:rtl/>
          <w:lang w:eastAsia="he-IL"/>
        </w:rPr>
      </w:pPr>
      <w:bookmarkStart w:id="244" w:name="_ETM_Q1_727430"/>
      <w:bookmarkStart w:id="245" w:name="_ETM_Q1_727485"/>
      <w:bookmarkEnd w:id="244"/>
      <w:bookmarkEnd w:id="245"/>
    </w:p>
    <w:p w:rsidR="001252A1" w:rsidRDefault="001252A1" w:rsidP="001252A1">
      <w:pPr>
        <w:pStyle w:val="af6"/>
        <w:keepNext/>
        <w:rPr>
          <w:rtl/>
        </w:rPr>
      </w:pPr>
      <w:bookmarkStart w:id="246" w:name="ET_yor_5159_43"/>
      <w:r w:rsidRPr="001252A1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1252A1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246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47" w:name="_ETM_Q1_728651"/>
      <w:bookmarkStart w:id="248" w:name="_ETM_Q1_728673"/>
      <w:bookmarkEnd w:id="247"/>
      <w:bookmarkEnd w:id="248"/>
      <w:r>
        <w:rPr>
          <w:rFonts w:hint="cs"/>
          <w:rtl/>
          <w:lang w:eastAsia="he-IL"/>
        </w:rPr>
        <w:t xml:space="preserve">היא אמרה שהתשובה תהיה </w:t>
      </w:r>
      <w:bookmarkStart w:id="249" w:name="_ETM_Q1_721560"/>
      <w:bookmarkEnd w:id="249"/>
      <w:r>
        <w:rPr>
          <w:rFonts w:hint="cs"/>
          <w:rtl/>
          <w:lang w:eastAsia="he-IL"/>
        </w:rPr>
        <w:t>היום.</w:t>
      </w:r>
    </w:p>
    <w:p w:rsidR="001252A1" w:rsidRDefault="001252A1" w:rsidP="001252A1">
      <w:pPr>
        <w:rPr>
          <w:rtl/>
          <w:lang w:eastAsia="he-IL"/>
        </w:rPr>
      </w:pPr>
      <w:bookmarkStart w:id="250" w:name="_ETM_Q1_736576"/>
      <w:bookmarkStart w:id="251" w:name="_ETM_Q1_736633"/>
      <w:bookmarkEnd w:id="250"/>
      <w:bookmarkEnd w:id="251"/>
    </w:p>
    <w:p w:rsidR="001252A1" w:rsidRDefault="001252A1" w:rsidP="001252A1">
      <w:pPr>
        <w:pStyle w:val="a4"/>
        <w:keepNext/>
        <w:rPr>
          <w:rtl/>
        </w:rPr>
      </w:pPr>
      <w:bookmarkStart w:id="252" w:name="ET_speaker_5306_44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52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>התשובה מטלדור תהיה היום.</w:t>
      </w:r>
    </w:p>
    <w:p w:rsidR="001252A1" w:rsidRDefault="001252A1" w:rsidP="001252A1">
      <w:pPr>
        <w:rPr>
          <w:rtl/>
          <w:lang w:eastAsia="he-IL"/>
        </w:rPr>
      </w:pPr>
      <w:bookmarkStart w:id="253" w:name="_ETM_Q1_731418"/>
      <w:bookmarkStart w:id="254" w:name="_ETM_Q1_731474"/>
      <w:bookmarkEnd w:id="253"/>
      <w:bookmarkEnd w:id="254"/>
    </w:p>
    <w:p w:rsidR="001252A1" w:rsidRDefault="001252A1" w:rsidP="001252A1">
      <w:pPr>
        <w:pStyle w:val="a4"/>
        <w:keepNext/>
        <w:rPr>
          <w:rtl/>
        </w:rPr>
      </w:pPr>
      <w:bookmarkStart w:id="255" w:name="ET_speaker_שלומית_אבינח_45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שלומית אבינח: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55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>אני רוצה לפרוטוקול.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אם טלדור עונים בחיוב, זה יוצא לדרך. שיקבעו לוח זמנים. אם טלדור מסרבים, מקיימים ישיבה ביום רביעי. אני רוצה לדעת.</w:t>
      </w:r>
    </w:p>
    <w:p w:rsidR="001252A1" w:rsidRDefault="001252A1" w:rsidP="001252A1">
      <w:pPr>
        <w:rPr>
          <w:rtl/>
          <w:lang w:eastAsia="he-IL"/>
        </w:rPr>
      </w:pPr>
      <w:bookmarkStart w:id="256" w:name="_ETM_Q1_749919"/>
      <w:bookmarkStart w:id="257" w:name="_ETM_Q1_749973"/>
      <w:bookmarkStart w:id="258" w:name="_ETM_Q1_750886"/>
      <w:bookmarkEnd w:id="256"/>
      <w:bookmarkEnd w:id="257"/>
      <w:bookmarkEnd w:id="258"/>
    </w:p>
    <w:p w:rsidR="001252A1" w:rsidRDefault="001252A1" w:rsidP="001252A1">
      <w:pPr>
        <w:pStyle w:val="af6"/>
        <w:keepNext/>
        <w:rPr>
          <w:rtl/>
        </w:rPr>
      </w:pPr>
      <w:bookmarkStart w:id="259" w:name="ET_yor_5159_46"/>
      <w:r w:rsidRPr="001252A1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1252A1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259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60" w:name="_ETM_Q1_751141"/>
      <w:bookmarkStart w:id="261" w:name="_ETM_Q1_751164"/>
      <w:bookmarkEnd w:id="260"/>
      <w:bookmarkEnd w:id="261"/>
      <w:r>
        <w:rPr>
          <w:rFonts w:hint="cs"/>
          <w:rtl/>
          <w:lang w:eastAsia="he-IL"/>
        </w:rPr>
        <w:t>אם טלדור או</w:t>
      </w:r>
      <w:bookmarkStart w:id="262" w:name="_ETM_Q1_751963"/>
      <w:bookmarkEnd w:id="262"/>
      <w:r>
        <w:rPr>
          <w:rFonts w:hint="cs"/>
          <w:rtl/>
          <w:lang w:eastAsia="he-IL"/>
        </w:rPr>
        <w:t>מרת כן, הסיפור נגמר.</w:t>
      </w:r>
    </w:p>
    <w:p w:rsidR="001252A1" w:rsidRDefault="001252A1" w:rsidP="001252A1">
      <w:pPr>
        <w:rPr>
          <w:rtl/>
          <w:lang w:eastAsia="he-IL"/>
        </w:rPr>
      </w:pPr>
      <w:bookmarkStart w:id="263" w:name="_ETM_Q1_755780"/>
      <w:bookmarkStart w:id="264" w:name="_ETM_Q1_755840"/>
      <w:bookmarkStart w:id="265" w:name="_ETM_Q1_753751"/>
      <w:bookmarkEnd w:id="263"/>
      <w:bookmarkEnd w:id="264"/>
      <w:bookmarkEnd w:id="265"/>
    </w:p>
    <w:p w:rsidR="001252A1" w:rsidRDefault="001252A1" w:rsidP="001252A1">
      <w:pPr>
        <w:pStyle w:val="a4"/>
        <w:keepNext/>
        <w:rPr>
          <w:rtl/>
        </w:rPr>
      </w:pPr>
      <w:bookmarkStart w:id="266" w:name="ET_speaker_שלומית_אבינח_47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שלומית אבינח: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66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67" w:name="_ETM_Q1_754002"/>
      <w:bookmarkStart w:id="268" w:name="_ETM_Q1_754027"/>
      <w:bookmarkEnd w:id="267"/>
      <w:bookmarkEnd w:id="268"/>
      <w:r>
        <w:rPr>
          <w:rFonts w:hint="cs"/>
          <w:rtl/>
          <w:lang w:eastAsia="he-IL"/>
        </w:rPr>
        <w:t xml:space="preserve">אבל אם היא אומרת כן, </w:t>
      </w:r>
      <w:bookmarkStart w:id="269" w:name="_ETM_Q1_756347"/>
      <w:bookmarkEnd w:id="269"/>
      <w:r>
        <w:rPr>
          <w:rFonts w:hint="cs"/>
          <w:rtl/>
          <w:lang w:eastAsia="he-IL"/>
        </w:rPr>
        <w:t xml:space="preserve">ממתי מפעילים? </w:t>
      </w:r>
    </w:p>
    <w:p w:rsidR="001252A1" w:rsidRDefault="001252A1" w:rsidP="001252A1">
      <w:pPr>
        <w:rPr>
          <w:rtl/>
          <w:lang w:eastAsia="he-IL"/>
        </w:rPr>
      </w:pPr>
      <w:bookmarkStart w:id="270" w:name="_ETM_Q1_758706"/>
      <w:bookmarkStart w:id="271" w:name="_ETM_Q1_758763"/>
      <w:bookmarkEnd w:id="270"/>
      <w:bookmarkEnd w:id="271"/>
    </w:p>
    <w:p w:rsidR="001252A1" w:rsidRDefault="001252A1" w:rsidP="001252A1">
      <w:pPr>
        <w:pStyle w:val="af6"/>
        <w:keepNext/>
        <w:rPr>
          <w:rtl/>
        </w:rPr>
      </w:pPr>
      <w:bookmarkStart w:id="272" w:name="ET_yor_5159_48"/>
      <w:r w:rsidRPr="001252A1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1252A1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272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>אם טלדור אומרת כן, אין בעיה.</w:t>
      </w:r>
    </w:p>
    <w:p w:rsidR="001252A1" w:rsidRDefault="001252A1" w:rsidP="001252A1">
      <w:pPr>
        <w:rPr>
          <w:rtl/>
          <w:lang w:eastAsia="he-IL"/>
        </w:rPr>
      </w:pPr>
      <w:bookmarkStart w:id="273" w:name="_ETM_Q1_761884"/>
      <w:bookmarkStart w:id="274" w:name="_ETM_Q1_761943"/>
      <w:bookmarkStart w:id="275" w:name="_ETM_Q1_755605"/>
      <w:bookmarkEnd w:id="273"/>
      <w:bookmarkEnd w:id="274"/>
      <w:bookmarkEnd w:id="275"/>
    </w:p>
    <w:p w:rsidR="001252A1" w:rsidRDefault="001252A1" w:rsidP="001252A1">
      <w:pPr>
        <w:pStyle w:val="a4"/>
        <w:keepNext/>
        <w:rPr>
          <w:rtl/>
        </w:rPr>
      </w:pPr>
      <w:bookmarkStart w:id="276" w:name="ET_speaker_מרב_תורגמן_49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מרב תורג'מן: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76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77" w:name="_ETM_Q1_755889"/>
      <w:bookmarkStart w:id="278" w:name="_ETM_Q1_755912"/>
      <w:bookmarkEnd w:id="277"/>
      <w:bookmarkEnd w:id="278"/>
      <w:r>
        <w:rPr>
          <w:rFonts w:hint="cs"/>
          <w:rtl/>
          <w:lang w:eastAsia="he-IL"/>
        </w:rPr>
        <w:t>יש להם א</w:t>
      </w:r>
      <w:bookmarkStart w:id="279" w:name="_ETM_Q1_755485"/>
      <w:bookmarkEnd w:id="279"/>
      <w:r>
        <w:rPr>
          <w:rFonts w:hint="cs"/>
          <w:rtl/>
          <w:lang w:eastAsia="he-IL"/>
        </w:rPr>
        <w:t>ופציה.</w:t>
      </w:r>
    </w:p>
    <w:p w:rsidR="001252A1" w:rsidRDefault="001252A1" w:rsidP="001252A1">
      <w:pPr>
        <w:rPr>
          <w:rtl/>
          <w:lang w:eastAsia="he-IL"/>
        </w:rPr>
      </w:pPr>
      <w:bookmarkStart w:id="280" w:name="_ETM_Q1_760460"/>
      <w:bookmarkStart w:id="281" w:name="_ETM_Q1_760513"/>
      <w:bookmarkEnd w:id="280"/>
      <w:bookmarkEnd w:id="281"/>
    </w:p>
    <w:p w:rsidR="001252A1" w:rsidRDefault="001252A1" w:rsidP="001252A1">
      <w:pPr>
        <w:pStyle w:val="af6"/>
        <w:keepNext/>
        <w:rPr>
          <w:rtl/>
        </w:rPr>
      </w:pPr>
      <w:bookmarkStart w:id="282" w:name="ET_yor_5159_50"/>
      <w:r w:rsidRPr="001252A1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1252A1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282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>יש להם מימוש.</w:t>
      </w:r>
    </w:p>
    <w:p w:rsidR="001252A1" w:rsidRDefault="001252A1" w:rsidP="001252A1">
      <w:pPr>
        <w:rPr>
          <w:rtl/>
          <w:lang w:eastAsia="he-IL"/>
        </w:rPr>
      </w:pPr>
      <w:bookmarkStart w:id="283" w:name="_ETM_Q1_760576"/>
      <w:bookmarkStart w:id="284" w:name="_ETM_Q1_760640"/>
      <w:bookmarkEnd w:id="283"/>
      <w:bookmarkEnd w:id="284"/>
    </w:p>
    <w:p w:rsidR="001252A1" w:rsidRDefault="001252A1" w:rsidP="001252A1">
      <w:pPr>
        <w:pStyle w:val="a4"/>
        <w:keepNext/>
        <w:rPr>
          <w:rtl/>
        </w:rPr>
      </w:pPr>
      <w:bookmarkStart w:id="285" w:name="ET_speaker_מרב_תורגמן_51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מרב תורג'מן: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85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r>
        <w:rPr>
          <w:rFonts w:hint="cs"/>
          <w:rtl/>
          <w:lang w:eastAsia="he-IL"/>
        </w:rPr>
        <w:t>יש להם מימוש.</w:t>
      </w:r>
    </w:p>
    <w:p w:rsidR="001252A1" w:rsidRDefault="001252A1" w:rsidP="001252A1">
      <w:pPr>
        <w:rPr>
          <w:rtl/>
          <w:lang w:eastAsia="he-IL"/>
        </w:rPr>
      </w:pPr>
      <w:bookmarkStart w:id="286" w:name="_ETM_Q1_762137"/>
      <w:bookmarkStart w:id="287" w:name="_ETM_Q1_762199"/>
      <w:bookmarkStart w:id="288" w:name="_ETM_Q1_761866"/>
      <w:bookmarkStart w:id="289" w:name="_ETM_Q1_761929"/>
      <w:bookmarkStart w:id="290" w:name="_ETM_Q1_761109"/>
      <w:bookmarkEnd w:id="286"/>
      <w:bookmarkEnd w:id="287"/>
      <w:bookmarkEnd w:id="288"/>
      <w:bookmarkEnd w:id="289"/>
      <w:bookmarkEnd w:id="290"/>
    </w:p>
    <w:p w:rsidR="001252A1" w:rsidRDefault="001252A1" w:rsidP="001252A1">
      <w:pPr>
        <w:pStyle w:val="af6"/>
        <w:keepNext/>
        <w:rPr>
          <w:rtl/>
        </w:rPr>
      </w:pPr>
      <w:bookmarkStart w:id="291" w:name="ET_yor_5159_52"/>
      <w:r w:rsidRPr="001252A1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1252A1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291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92" w:name="_ETM_Q1_761369"/>
      <w:bookmarkStart w:id="293" w:name="_ETM_Q1_761392"/>
      <w:bookmarkEnd w:id="292"/>
      <w:bookmarkEnd w:id="293"/>
      <w:r>
        <w:rPr>
          <w:rFonts w:hint="cs"/>
          <w:rtl/>
          <w:lang w:eastAsia="he-IL"/>
        </w:rPr>
        <w:t xml:space="preserve">ייקח להם שבוע ויסיימו את </w:t>
      </w:r>
      <w:bookmarkStart w:id="294" w:name="_ETM_Q1_765166"/>
      <w:bookmarkEnd w:id="294"/>
      <w:r>
        <w:rPr>
          <w:rFonts w:hint="cs"/>
          <w:rtl/>
          <w:lang w:eastAsia="he-IL"/>
        </w:rPr>
        <w:t>העניין הזה.</w:t>
      </w:r>
    </w:p>
    <w:p w:rsidR="001252A1" w:rsidRDefault="001252A1" w:rsidP="001252A1">
      <w:pPr>
        <w:rPr>
          <w:rtl/>
          <w:lang w:eastAsia="he-IL"/>
        </w:rPr>
      </w:pPr>
      <w:bookmarkStart w:id="295" w:name="_ETM_Q1_761996"/>
      <w:bookmarkStart w:id="296" w:name="_ETM_Q1_762054"/>
      <w:bookmarkEnd w:id="295"/>
      <w:bookmarkEnd w:id="296"/>
    </w:p>
    <w:p w:rsidR="001252A1" w:rsidRDefault="001252A1" w:rsidP="001252A1">
      <w:pPr>
        <w:pStyle w:val="a4"/>
        <w:keepNext/>
        <w:rPr>
          <w:rtl/>
        </w:rPr>
      </w:pPr>
      <w:bookmarkStart w:id="297" w:name="ET_speaker_5306_53"/>
      <w:r w:rsidRPr="001252A1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1252A1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297"/>
    </w:p>
    <w:p w:rsidR="001252A1" w:rsidRDefault="001252A1" w:rsidP="001252A1">
      <w:pPr>
        <w:pStyle w:val="KeepWithNext"/>
        <w:rPr>
          <w:rtl/>
          <w:lang w:eastAsia="he-IL"/>
        </w:rPr>
      </w:pPr>
    </w:p>
    <w:p w:rsidR="001252A1" w:rsidRDefault="001252A1" w:rsidP="001252A1">
      <w:pPr>
        <w:rPr>
          <w:rtl/>
          <w:lang w:eastAsia="he-IL"/>
        </w:rPr>
      </w:pPr>
      <w:bookmarkStart w:id="298" w:name="_ETM_Q1_763575"/>
      <w:bookmarkEnd w:id="298"/>
      <w:r>
        <w:rPr>
          <w:rFonts w:hint="cs"/>
          <w:rtl/>
          <w:lang w:eastAsia="he-IL"/>
        </w:rPr>
        <w:t>ה</w:t>
      </w:r>
      <w:bookmarkStart w:id="299" w:name="_ETM_Q1_763616"/>
      <w:bookmarkEnd w:id="299"/>
      <w:r>
        <w:rPr>
          <w:rFonts w:hint="cs"/>
          <w:rtl/>
          <w:lang w:eastAsia="he-IL"/>
        </w:rPr>
        <w:t xml:space="preserve">נה, היועצת המשפטית </w:t>
      </w:r>
      <w:r w:rsidR="002B2489">
        <w:rPr>
          <w:rFonts w:hint="cs"/>
          <w:rtl/>
          <w:lang w:eastAsia="he-IL"/>
        </w:rPr>
        <w:t xml:space="preserve">אומרת שיש להם מימוש אופציה </w:t>
      </w:r>
      <w:bookmarkStart w:id="300" w:name="_ETM_Q1_768202"/>
      <w:bookmarkEnd w:id="300"/>
      <w:r w:rsidR="002B2489">
        <w:rPr>
          <w:rFonts w:hint="cs"/>
          <w:rtl/>
          <w:lang w:eastAsia="he-IL"/>
        </w:rPr>
        <w:t>במשרד.</w:t>
      </w:r>
    </w:p>
    <w:p w:rsidR="002B2489" w:rsidRDefault="002B2489" w:rsidP="001252A1">
      <w:pPr>
        <w:rPr>
          <w:rtl/>
          <w:lang w:eastAsia="he-IL"/>
        </w:rPr>
      </w:pPr>
      <w:bookmarkStart w:id="301" w:name="_ETM_Q1_770198"/>
      <w:bookmarkStart w:id="302" w:name="_ETM_Q1_770268"/>
      <w:bookmarkEnd w:id="301"/>
      <w:bookmarkEnd w:id="302"/>
    </w:p>
    <w:p w:rsidR="002B2489" w:rsidRDefault="002B2489" w:rsidP="002B2489">
      <w:pPr>
        <w:pStyle w:val="a4"/>
        <w:keepNext/>
        <w:rPr>
          <w:rtl/>
        </w:rPr>
      </w:pPr>
      <w:bookmarkStart w:id="303" w:name="ET_speaker_מרב_תורגמן_54"/>
      <w:r w:rsidRPr="002B2489">
        <w:rPr>
          <w:rStyle w:val="TagStyle"/>
          <w:rtl/>
        </w:rPr>
        <w:t xml:space="preserve"> &lt;&lt; דובר &gt;&gt; </w:t>
      </w:r>
      <w:r>
        <w:rPr>
          <w:rtl/>
        </w:rPr>
        <w:t>מרב תורג'מן:</w:t>
      </w:r>
      <w:r w:rsidRPr="002B2489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303"/>
    </w:p>
    <w:p w:rsidR="002B2489" w:rsidRDefault="002B2489" w:rsidP="002B2489">
      <w:pPr>
        <w:pStyle w:val="KeepWithNext"/>
        <w:rPr>
          <w:rtl/>
          <w:lang w:eastAsia="he-IL"/>
        </w:rPr>
      </w:pPr>
    </w:p>
    <w:p w:rsidR="002B2489" w:rsidRDefault="002B2489" w:rsidP="002B2489">
      <w:pPr>
        <w:rPr>
          <w:rtl/>
          <w:lang w:eastAsia="he-IL"/>
        </w:rPr>
      </w:pPr>
      <w:bookmarkStart w:id="304" w:name="_ETM_Q1_768897"/>
      <w:bookmarkStart w:id="305" w:name="_ETM_Q1_768918"/>
      <w:bookmarkEnd w:id="304"/>
      <w:bookmarkEnd w:id="305"/>
      <w:r>
        <w:rPr>
          <w:rFonts w:hint="cs"/>
          <w:rtl/>
          <w:lang w:eastAsia="he-IL"/>
        </w:rPr>
        <w:t xml:space="preserve">זה מה שהובהר לי על ידי היועצת המשפטית רחל טל, </w:t>
      </w:r>
      <w:bookmarkStart w:id="306" w:name="_ETM_Q1_776638"/>
      <w:bookmarkEnd w:id="306"/>
      <w:r>
        <w:rPr>
          <w:rFonts w:hint="cs"/>
          <w:rtl/>
          <w:lang w:eastAsia="he-IL"/>
        </w:rPr>
        <w:t xml:space="preserve">שככל שיש הסכמה מטלדור, הם יכולים לממש את האופציה בלי </w:t>
      </w:r>
      <w:bookmarkStart w:id="307" w:name="_ETM_Q1_778818"/>
      <w:bookmarkEnd w:id="307"/>
      <w:r>
        <w:rPr>
          <w:rFonts w:hint="cs"/>
          <w:rtl/>
          <w:lang w:eastAsia="he-IL"/>
        </w:rPr>
        <w:t>לעבור את ועדת החריגים.</w:t>
      </w:r>
      <w:bookmarkStart w:id="308" w:name="_ETM_Q1_778330"/>
      <w:bookmarkEnd w:id="308"/>
    </w:p>
    <w:p w:rsidR="002B2489" w:rsidRDefault="002B2489" w:rsidP="002B2489">
      <w:pPr>
        <w:rPr>
          <w:rtl/>
          <w:lang w:eastAsia="he-IL"/>
        </w:rPr>
      </w:pPr>
      <w:bookmarkStart w:id="309" w:name="_ETM_Q1_778379"/>
      <w:bookmarkStart w:id="310" w:name="_ETM_Q1_779050"/>
      <w:bookmarkEnd w:id="309"/>
      <w:bookmarkEnd w:id="310"/>
    </w:p>
    <w:p w:rsidR="002B2489" w:rsidRDefault="002B2489" w:rsidP="002B2489">
      <w:pPr>
        <w:pStyle w:val="af6"/>
        <w:keepNext/>
        <w:rPr>
          <w:rtl/>
        </w:rPr>
      </w:pPr>
      <w:bookmarkStart w:id="311" w:name="ET_yor_5159_55"/>
      <w:r w:rsidRPr="002B2489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2B2489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311"/>
    </w:p>
    <w:p w:rsidR="002B2489" w:rsidRDefault="002B2489" w:rsidP="002B2489">
      <w:pPr>
        <w:pStyle w:val="KeepWithNext"/>
        <w:rPr>
          <w:rtl/>
          <w:lang w:eastAsia="he-IL"/>
        </w:rPr>
      </w:pPr>
    </w:p>
    <w:p w:rsidR="002B2489" w:rsidRDefault="002B2489" w:rsidP="002B2489">
      <w:pPr>
        <w:rPr>
          <w:rtl/>
          <w:lang w:eastAsia="he-IL"/>
        </w:rPr>
      </w:pPr>
      <w:bookmarkStart w:id="312" w:name="_ETM_Q1_779293"/>
      <w:bookmarkStart w:id="313" w:name="_ETM_Q1_779315"/>
      <w:bookmarkEnd w:id="312"/>
      <w:bookmarkEnd w:id="313"/>
      <w:r>
        <w:rPr>
          <w:rFonts w:hint="cs"/>
          <w:rtl/>
          <w:lang w:eastAsia="he-IL"/>
        </w:rPr>
        <w:t>דבר חדש. אחרי כל מה שדיברנו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הם רוצים לעשות תהליך ושתהליך הבדיקה יסתיים בדצמבר. זה רציני?</w:t>
      </w:r>
    </w:p>
    <w:p w:rsidR="002B2489" w:rsidRDefault="002B2489" w:rsidP="002B2489">
      <w:pPr>
        <w:rPr>
          <w:rtl/>
          <w:lang w:eastAsia="he-IL"/>
        </w:rPr>
      </w:pPr>
      <w:bookmarkStart w:id="314" w:name="_ETM_Q1_782820"/>
      <w:bookmarkStart w:id="315" w:name="_ETM_Q1_782883"/>
      <w:bookmarkEnd w:id="314"/>
      <w:bookmarkEnd w:id="315"/>
    </w:p>
    <w:p w:rsidR="002B2489" w:rsidRDefault="002B2489" w:rsidP="002B2489">
      <w:pPr>
        <w:pStyle w:val="a4"/>
        <w:keepNext/>
        <w:rPr>
          <w:rtl/>
        </w:rPr>
      </w:pPr>
      <w:bookmarkStart w:id="316" w:name="ET_speaker_5306_56"/>
      <w:r w:rsidRPr="002B2489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2B2489">
        <w:rPr>
          <w:rStyle w:val="TagStyle"/>
          <w:rtl/>
        </w:rPr>
        <w:t xml:space="preserve"> &lt;&lt; דובר &gt;&gt;</w:t>
      </w:r>
      <w:r w:rsidR="00663685">
        <w:rPr>
          <w:rtl/>
        </w:rPr>
        <w:t xml:space="preserve"> </w:t>
      </w:r>
      <w:bookmarkEnd w:id="316"/>
    </w:p>
    <w:p w:rsidR="002B2489" w:rsidRDefault="002B2489" w:rsidP="002B2489">
      <w:pPr>
        <w:pStyle w:val="KeepWithNext"/>
        <w:rPr>
          <w:rtl/>
          <w:lang w:eastAsia="he-IL"/>
        </w:rPr>
      </w:pPr>
    </w:p>
    <w:p w:rsidR="002B2489" w:rsidRDefault="002B2489" w:rsidP="002B2489">
      <w:pPr>
        <w:rPr>
          <w:rtl/>
          <w:lang w:eastAsia="he-IL"/>
        </w:rPr>
      </w:pPr>
      <w:bookmarkStart w:id="317" w:name="_ETM_Q1_787867"/>
      <w:bookmarkStart w:id="318" w:name="_ETM_Q1_787889"/>
      <w:bookmarkEnd w:id="317"/>
      <w:bookmarkEnd w:id="318"/>
      <w:r>
        <w:rPr>
          <w:rFonts w:hint="cs"/>
          <w:rtl/>
          <w:lang w:eastAsia="he-IL"/>
        </w:rPr>
        <w:t xml:space="preserve">מסכמים שאם </w:t>
      </w:r>
      <w:bookmarkStart w:id="319" w:name="_ETM_Q1_786615"/>
      <w:bookmarkEnd w:id="319"/>
      <w:r>
        <w:rPr>
          <w:rFonts w:hint="cs"/>
          <w:rtl/>
          <w:lang w:eastAsia="he-IL"/>
        </w:rPr>
        <w:t>טלדור אומרת כן,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התהליך ממשיך.</w:t>
      </w:r>
    </w:p>
    <w:p w:rsidR="002B2489" w:rsidRDefault="002B2489" w:rsidP="002B2489">
      <w:pPr>
        <w:rPr>
          <w:rtl/>
          <w:lang w:eastAsia="he-IL"/>
        </w:rPr>
      </w:pPr>
      <w:bookmarkStart w:id="320" w:name="_ETM_Q1_787288"/>
      <w:bookmarkStart w:id="321" w:name="_ETM_Q1_787338"/>
      <w:bookmarkStart w:id="322" w:name="_ETM_Q1_788744"/>
      <w:bookmarkEnd w:id="320"/>
      <w:bookmarkEnd w:id="321"/>
      <w:bookmarkEnd w:id="322"/>
    </w:p>
    <w:p w:rsidR="002B2489" w:rsidRDefault="002B2489" w:rsidP="002B2489">
      <w:pPr>
        <w:pStyle w:val="af6"/>
        <w:keepNext/>
        <w:rPr>
          <w:rtl/>
        </w:rPr>
      </w:pPr>
      <w:bookmarkStart w:id="323" w:name="ET_yor_5159_57"/>
      <w:r w:rsidRPr="002B2489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2B2489">
        <w:rPr>
          <w:rStyle w:val="TagStyle"/>
          <w:rtl/>
        </w:rPr>
        <w:t xml:space="preserve"> &lt;&lt; יור &gt;&gt;</w:t>
      </w:r>
      <w:r w:rsidR="00663685">
        <w:rPr>
          <w:rtl/>
        </w:rPr>
        <w:t xml:space="preserve"> </w:t>
      </w:r>
      <w:bookmarkEnd w:id="323"/>
    </w:p>
    <w:p w:rsidR="002B2489" w:rsidRDefault="002B2489" w:rsidP="002B2489">
      <w:pPr>
        <w:pStyle w:val="KeepWithNext"/>
        <w:rPr>
          <w:rtl/>
          <w:lang w:eastAsia="he-IL"/>
        </w:rPr>
      </w:pPr>
    </w:p>
    <w:p w:rsidR="002B2489" w:rsidRDefault="002B2489" w:rsidP="002B2489">
      <w:pPr>
        <w:rPr>
          <w:rtl/>
          <w:lang w:eastAsia="he-IL"/>
        </w:rPr>
      </w:pPr>
      <w:r>
        <w:rPr>
          <w:rFonts w:hint="cs"/>
          <w:rtl/>
          <w:lang w:eastAsia="he-IL"/>
        </w:rPr>
        <w:t>ב</w:t>
      </w:r>
      <w:bookmarkStart w:id="324" w:name="_ETM_Q1_788992"/>
      <w:bookmarkStart w:id="325" w:name="_ETM_Q1_789024"/>
      <w:bookmarkEnd w:id="324"/>
      <w:bookmarkEnd w:id="325"/>
      <w:r>
        <w:rPr>
          <w:rFonts w:hint="cs"/>
          <w:rtl/>
          <w:lang w:eastAsia="he-IL"/>
        </w:rPr>
        <w:t xml:space="preserve">רור. הם אמרו את </w:t>
      </w:r>
      <w:bookmarkStart w:id="326" w:name="_ETM_Q1_787838"/>
      <w:bookmarkEnd w:id="326"/>
      <w:r>
        <w:rPr>
          <w:rFonts w:hint="cs"/>
          <w:rtl/>
          <w:lang w:eastAsia="he-IL"/>
        </w:rPr>
        <w:t xml:space="preserve">זה. אנחנו לא מנהלים אותם. </w:t>
      </w:r>
      <w:r w:rsidR="00663685">
        <w:rPr>
          <w:rFonts w:hint="cs"/>
          <w:rtl/>
          <w:lang w:eastAsia="he-IL"/>
        </w:rPr>
        <w:t>ברגע ש</w:t>
      </w:r>
      <w:r>
        <w:rPr>
          <w:rFonts w:hint="cs"/>
          <w:rtl/>
          <w:lang w:eastAsia="he-IL"/>
        </w:rPr>
        <w:t>טלדור אומרת כן,</w:t>
      </w:r>
      <w:r w:rsidR="00663685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ימשיכו את התהליך.</w:t>
      </w:r>
      <w:r w:rsidR="00663685">
        <w:rPr>
          <w:rFonts w:hint="cs"/>
          <w:rtl/>
          <w:lang w:eastAsia="he-IL"/>
        </w:rPr>
        <w:t xml:space="preserve"> ייקח עוד יום או פחות יום, אבל אז אין בעיה.</w:t>
      </w:r>
    </w:p>
    <w:p w:rsidR="00663685" w:rsidRDefault="00663685" w:rsidP="002B2489">
      <w:pPr>
        <w:rPr>
          <w:rtl/>
          <w:lang w:eastAsia="he-IL"/>
        </w:rPr>
      </w:pPr>
      <w:bookmarkStart w:id="327" w:name="_ETM_Q1_799049"/>
      <w:bookmarkStart w:id="328" w:name="_ETM_Q1_799108"/>
      <w:bookmarkEnd w:id="327"/>
      <w:bookmarkEnd w:id="328"/>
    </w:p>
    <w:p w:rsidR="00663685" w:rsidRDefault="00663685" w:rsidP="00663685">
      <w:pPr>
        <w:pStyle w:val="a4"/>
        <w:keepNext/>
        <w:rPr>
          <w:rtl/>
        </w:rPr>
      </w:pPr>
      <w:bookmarkStart w:id="329" w:name="ET_speaker_שלומית_אבינח_58"/>
      <w:r w:rsidRPr="00663685">
        <w:rPr>
          <w:rStyle w:val="TagStyle"/>
          <w:rtl/>
        </w:rPr>
        <w:t xml:space="preserve"> &lt;&lt; דובר &gt;&gt; </w:t>
      </w:r>
      <w:r>
        <w:rPr>
          <w:rtl/>
        </w:rPr>
        <w:t>שלומית אבינח:</w:t>
      </w:r>
      <w:r w:rsidRPr="00663685">
        <w:rPr>
          <w:rStyle w:val="TagStyle"/>
          <w:rtl/>
        </w:rPr>
        <w:t xml:space="preserve"> &lt;&lt; דובר &gt;&gt;</w:t>
      </w:r>
      <w:r>
        <w:rPr>
          <w:rtl/>
        </w:rPr>
        <w:t xml:space="preserve"> </w:t>
      </w:r>
      <w:bookmarkEnd w:id="329"/>
    </w:p>
    <w:p w:rsidR="00663685" w:rsidRDefault="00663685" w:rsidP="00663685">
      <w:pPr>
        <w:pStyle w:val="KeepWithNext"/>
        <w:rPr>
          <w:rtl/>
          <w:lang w:eastAsia="he-IL"/>
        </w:rPr>
      </w:pPr>
    </w:p>
    <w:p w:rsidR="00663685" w:rsidRDefault="00663685" w:rsidP="00663685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שקלאודיה תגיד </w:t>
      </w:r>
      <w:bookmarkStart w:id="330" w:name="_ETM_Q1_798147"/>
      <w:bookmarkEnd w:id="330"/>
      <w:r>
        <w:rPr>
          <w:rFonts w:hint="cs"/>
          <w:rtl/>
          <w:lang w:eastAsia="he-IL"/>
        </w:rPr>
        <w:t>את זה.</w:t>
      </w:r>
    </w:p>
    <w:p w:rsidR="00663685" w:rsidRDefault="00663685" w:rsidP="00663685">
      <w:pPr>
        <w:rPr>
          <w:rtl/>
          <w:lang w:eastAsia="he-IL"/>
        </w:rPr>
      </w:pPr>
      <w:bookmarkStart w:id="331" w:name="_ETM_Q1_800363"/>
      <w:bookmarkStart w:id="332" w:name="_ETM_Q1_800430"/>
      <w:bookmarkEnd w:id="331"/>
      <w:bookmarkEnd w:id="332"/>
    </w:p>
    <w:p w:rsidR="00663685" w:rsidRDefault="00663685" w:rsidP="00663685">
      <w:pPr>
        <w:pStyle w:val="a4"/>
        <w:keepNext/>
        <w:rPr>
          <w:rtl/>
        </w:rPr>
      </w:pPr>
      <w:bookmarkStart w:id="333" w:name="ET_speaker_5306_59"/>
      <w:r w:rsidRPr="00663685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663685">
        <w:rPr>
          <w:rStyle w:val="TagStyle"/>
          <w:rtl/>
        </w:rPr>
        <w:t xml:space="preserve"> &lt;&lt; דובר &gt;&gt;</w:t>
      </w:r>
      <w:r>
        <w:rPr>
          <w:rtl/>
        </w:rPr>
        <w:t xml:space="preserve"> </w:t>
      </w:r>
      <w:bookmarkEnd w:id="333"/>
    </w:p>
    <w:p w:rsidR="00663685" w:rsidRDefault="00663685" w:rsidP="00663685">
      <w:pPr>
        <w:pStyle w:val="KeepWithNext"/>
        <w:rPr>
          <w:rtl/>
          <w:lang w:eastAsia="he-IL"/>
        </w:rPr>
      </w:pPr>
    </w:p>
    <w:p w:rsidR="00663685" w:rsidRDefault="00663685" w:rsidP="00663685">
      <w:pPr>
        <w:rPr>
          <w:rtl/>
          <w:lang w:eastAsia="he-IL"/>
        </w:rPr>
      </w:pPr>
      <w:r>
        <w:rPr>
          <w:rFonts w:hint="cs"/>
          <w:rtl/>
          <w:lang w:eastAsia="he-IL"/>
        </w:rPr>
        <w:t>קלאודיה, תעדכני אותנו בבקשה ברגע שתקבלי תשובה מטלדור.</w:t>
      </w:r>
    </w:p>
    <w:p w:rsidR="00663685" w:rsidRDefault="00663685" w:rsidP="00663685">
      <w:pPr>
        <w:rPr>
          <w:rtl/>
          <w:lang w:eastAsia="he-IL"/>
        </w:rPr>
      </w:pPr>
      <w:bookmarkStart w:id="334" w:name="_ETM_Q1_802034"/>
      <w:bookmarkStart w:id="335" w:name="_ETM_Q1_802090"/>
      <w:bookmarkStart w:id="336" w:name="_ETM_Q1_802898"/>
      <w:bookmarkEnd w:id="334"/>
      <w:bookmarkEnd w:id="335"/>
      <w:bookmarkEnd w:id="336"/>
    </w:p>
    <w:p w:rsidR="00663685" w:rsidRDefault="00663685" w:rsidP="00663685">
      <w:pPr>
        <w:pStyle w:val="af9"/>
        <w:keepNext/>
        <w:rPr>
          <w:rtl/>
          <w:lang w:eastAsia="he-IL"/>
        </w:rPr>
      </w:pPr>
      <w:bookmarkStart w:id="337" w:name="ET_guest_קלאודיה_כץ_60"/>
      <w:r w:rsidRPr="00663685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קלאודיה כץ:</w:t>
      </w:r>
      <w:r w:rsidRPr="00663685">
        <w:rPr>
          <w:rStyle w:val="TagStyle"/>
          <w:rtl/>
        </w:rPr>
        <w:t xml:space="preserve"> &lt;&lt; אורח &gt;&gt;</w:t>
      </w:r>
      <w:r>
        <w:rPr>
          <w:rtl/>
          <w:lang w:eastAsia="he-IL"/>
        </w:rPr>
        <w:t xml:space="preserve"> </w:t>
      </w:r>
      <w:bookmarkEnd w:id="337"/>
    </w:p>
    <w:p w:rsidR="00663685" w:rsidRDefault="00663685" w:rsidP="00663685">
      <w:pPr>
        <w:pStyle w:val="KeepWithNext"/>
        <w:rPr>
          <w:rtl/>
          <w:lang w:eastAsia="he-IL"/>
        </w:rPr>
      </w:pPr>
    </w:p>
    <w:p w:rsidR="00663685" w:rsidRDefault="00663685" w:rsidP="00663685">
      <w:pPr>
        <w:rPr>
          <w:rtl/>
          <w:lang w:eastAsia="he-IL"/>
        </w:rPr>
      </w:pPr>
      <w:bookmarkStart w:id="338" w:name="_ETM_Q1_803159"/>
      <w:bookmarkStart w:id="339" w:name="_ETM_Q1_803182"/>
      <w:bookmarkEnd w:id="338"/>
      <w:bookmarkEnd w:id="339"/>
      <w:r>
        <w:rPr>
          <w:rFonts w:hint="cs"/>
          <w:rtl/>
          <w:lang w:eastAsia="he-IL"/>
        </w:rPr>
        <w:t xml:space="preserve">בסדר </w:t>
      </w:r>
      <w:bookmarkStart w:id="340" w:name="_ETM_Q1_804618"/>
      <w:bookmarkEnd w:id="340"/>
      <w:r>
        <w:rPr>
          <w:rFonts w:hint="cs"/>
          <w:rtl/>
          <w:lang w:eastAsia="he-IL"/>
        </w:rPr>
        <w:t>גמור.</w:t>
      </w:r>
    </w:p>
    <w:p w:rsidR="00663685" w:rsidRDefault="00663685" w:rsidP="00663685">
      <w:pPr>
        <w:rPr>
          <w:rtl/>
          <w:lang w:eastAsia="he-IL"/>
        </w:rPr>
      </w:pPr>
      <w:bookmarkStart w:id="341" w:name="_ETM_Q1_808474"/>
      <w:bookmarkStart w:id="342" w:name="_ETM_Q1_808525"/>
      <w:bookmarkEnd w:id="341"/>
      <w:bookmarkEnd w:id="342"/>
    </w:p>
    <w:p w:rsidR="00663685" w:rsidRDefault="00663685" w:rsidP="00663685">
      <w:pPr>
        <w:pStyle w:val="a4"/>
        <w:keepNext/>
        <w:rPr>
          <w:rtl/>
        </w:rPr>
      </w:pPr>
      <w:bookmarkStart w:id="343" w:name="ET_speaker_שלומית_אבינח_61"/>
      <w:r w:rsidRPr="00663685">
        <w:rPr>
          <w:rStyle w:val="TagStyle"/>
          <w:rtl/>
        </w:rPr>
        <w:t xml:space="preserve"> &lt;&lt; דובר &gt;&gt; </w:t>
      </w:r>
      <w:r>
        <w:rPr>
          <w:rtl/>
        </w:rPr>
        <w:t>שלומית אבינח:</w:t>
      </w:r>
      <w:r w:rsidRPr="00663685">
        <w:rPr>
          <w:rStyle w:val="TagStyle"/>
          <w:rtl/>
        </w:rPr>
        <w:t xml:space="preserve"> &lt;&lt; דובר &gt;&gt;</w:t>
      </w:r>
      <w:r>
        <w:rPr>
          <w:rtl/>
        </w:rPr>
        <w:t xml:space="preserve"> </w:t>
      </w:r>
      <w:bookmarkEnd w:id="343"/>
    </w:p>
    <w:p w:rsidR="00663685" w:rsidRDefault="00663685" w:rsidP="00663685">
      <w:pPr>
        <w:pStyle w:val="KeepWithNext"/>
        <w:rPr>
          <w:rtl/>
          <w:lang w:eastAsia="he-IL"/>
        </w:rPr>
      </w:pPr>
    </w:p>
    <w:p w:rsidR="00663685" w:rsidRDefault="00663685" w:rsidP="00663685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אם טלדור מסכימים וגם אם הם לא מסכימים. </w:t>
      </w:r>
      <w:bookmarkStart w:id="344" w:name="_ETM_Q1_815443"/>
      <w:bookmarkEnd w:id="344"/>
    </w:p>
    <w:p w:rsidR="00663685" w:rsidRDefault="00663685" w:rsidP="00663685">
      <w:pPr>
        <w:rPr>
          <w:rtl/>
          <w:lang w:eastAsia="he-IL"/>
        </w:rPr>
      </w:pPr>
      <w:bookmarkStart w:id="345" w:name="_ETM_Q1_805259"/>
      <w:bookmarkStart w:id="346" w:name="_ETM_Q1_805313"/>
      <w:bookmarkStart w:id="347" w:name="_ETM_Q1_806699"/>
      <w:bookmarkEnd w:id="345"/>
      <w:bookmarkEnd w:id="346"/>
      <w:bookmarkEnd w:id="347"/>
    </w:p>
    <w:p w:rsidR="00663685" w:rsidRDefault="00663685" w:rsidP="00663685">
      <w:pPr>
        <w:pStyle w:val="a4"/>
        <w:keepNext/>
        <w:rPr>
          <w:rtl/>
        </w:rPr>
      </w:pPr>
      <w:bookmarkStart w:id="348" w:name="ET_speaker_5306_62"/>
      <w:r w:rsidRPr="00663685">
        <w:rPr>
          <w:rStyle w:val="TagStyle"/>
          <w:rtl/>
        </w:rPr>
        <w:t xml:space="preserve"> &lt;&lt; דובר &gt;&gt; </w:t>
      </w:r>
      <w:r>
        <w:rPr>
          <w:rtl/>
        </w:rPr>
        <w:t>טלי פלוסקוב (הליכוד):</w:t>
      </w:r>
      <w:r w:rsidRPr="00663685">
        <w:rPr>
          <w:rStyle w:val="TagStyle"/>
          <w:rtl/>
        </w:rPr>
        <w:t xml:space="preserve"> &lt;&lt; דובר &gt;&gt;</w:t>
      </w:r>
      <w:r>
        <w:rPr>
          <w:rtl/>
        </w:rPr>
        <w:t xml:space="preserve"> </w:t>
      </w:r>
      <w:bookmarkEnd w:id="348"/>
    </w:p>
    <w:p w:rsidR="00663685" w:rsidRDefault="00663685" w:rsidP="00663685">
      <w:pPr>
        <w:pStyle w:val="KeepWithNext"/>
        <w:rPr>
          <w:rtl/>
          <w:lang w:eastAsia="he-IL"/>
        </w:rPr>
      </w:pPr>
    </w:p>
    <w:p w:rsidR="00663685" w:rsidRDefault="00663685" w:rsidP="00663685">
      <w:pPr>
        <w:rPr>
          <w:rtl/>
          <w:lang w:eastAsia="he-IL"/>
        </w:rPr>
      </w:pPr>
      <w:bookmarkStart w:id="349" w:name="_ETM_Q1_806949"/>
      <w:bookmarkStart w:id="350" w:name="_ETM_Q1_806968"/>
      <w:bookmarkEnd w:id="349"/>
      <w:bookmarkEnd w:id="350"/>
      <w:r>
        <w:rPr>
          <w:rFonts w:hint="cs"/>
          <w:rtl/>
          <w:lang w:eastAsia="he-IL"/>
        </w:rPr>
        <w:t xml:space="preserve">נכון. בכל מקרה תעדכני אותנו. תודה רבה אדוני. </w:t>
      </w:r>
    </w:p>
    <w:p w:rsidR="00663685" w:rsidRDefault="00663685" w:rsidP="00663685">
      <w:pPr>
        <w:rPr>
          <w:rtl/>
          <w:lang w:eastAsia="he-IL"/>
        </w:rPr>
      </w:pPr>
      <w:bookmarkStart w:id="351" w:name="_ETM_Q1_818496"/>
      <w:bookmarkStart w:id="352" w:name="_ETM_Q1_818551"/>
      <w:bookmarkStart w:id="353" w:name="_ETM_Q1_818002"/>
      <w:bookmarkEnd w:id="351"/>
      <w:bookmarkEnd w:id="352"/>
      <w:bookmarkEnd w:id="353"/>
    </w:p>
    <w:p w:rsidR="00663685" w:rsidRDefault="00663685" w:rsidP="00663685">
      <w:pPr>
        <w:pStyle w:val="af6"/>
        <w:keepNext/>
        <w:rPr>
          <w:rtl/>
        </w:rPr>
      </w:pPr>
      <w:bookmarkStart w:id="354" w:name="ET_yor_5159_63"/>
      <w:r w:rsidRPr="00663685">
        <w:rPr>
          <w:rStyle w:val="TagStyle"/>
          <w:rtl/>
        </w:rPr>
        <w:t xml:space="preserve"> &lt;&lt; יור &gt;&gt; </w:t>
      </w:r>
      <w:r>
        <w:rPr>
          <w:rtl/>
        </w:rPr>
        <w:t>היו"ר דוד ביטן:</w:t>
      </w:r>
      <w:r w:rsidRPr="00663685">
        <w:rPr>
          <w:rStyle w:val="TagStyle"/>
          <w:rtl/>
        </w:rPr>
        <w:t xml:space="preserve"> &lt;&lt; יור &gt;&gt;</w:t>
      </w:r>
      <w:r>
        <w:rPr>
          <w:rtl/>
        </w:rPr>
        <w:t xml:space="preserve"> </w:t>
      </w:r>
      <w:bookmarkEnd w:id="354"/>
    </w:p>
    <w:p w:rsidR="00663685" w:rsidRDefault="00663685" w:rsidP="00663685">
      <w:pPr>
        <w:pStyle w:val="KeepWithNext"/>
        <w:rPr>
          <w:rtl/>
          <w:lang w:eastAsia="he-IL"/>
        </w:rPr>
      </w:pPr>
    </w:p>
    <w:p w:rsidR="00663685" w:rsidRDefault="00663685" w:rsidP="00663685">
      <w:pPr>
        <w:rPr>
          <w:rtl/>
          <w:lang w:eastAsia="he-IL"/>
        </w:rPr>
      </w:pPr>
      <w:bookmarkStart w:id="355" w:name="_ETM_Q1_818289"/>
      <w:bookmarkStart w:id="356" w:name="_ETM_Q1_818312"/>
      <w:bookmarkEnd w:id="355"/>
      <w:bookmarkEnd w:id="356"/>
      <w:r>
        <w:rPr>
          <w:rFonts w:hint="cs"/>
          <w:rtl/>
          <w:lang w:eastAsia="he-IL"/>
        </w:rPr>
        <w:t xml:space="preserve">תודה </w:t>
      </w:r>
      <w:bookmarkStart w:id="357" w:name="_ETM_Q1_817527"/>
      <w:bookmarkEnd w:id="357"/>
      <w:r>
        <w:rPr>
          <w:rFonts w:hint="cs"/>
          <w:rtl/>
          <w:lang w:eastAsia="he-IL"/>
        </w:rPr>
        <w:t>קלאודיה. הישיבה נעולה.</w:t>
      </w:r>
    </w:p>
    <w:p w:rsidR="00663685" w:rsidRDefault="00663685" w:rsidP="00663685">
      <w:pPr>
        <w:rPr>
          <w:rtl/>
          <w:lang w:eastAsia="he-IL"/>
        </w:rPr>
      </w:pPr>
    </w:p>
    <w:p w:rsidR="00663685" w:rsidRDefault="00663685" w:rsidP="00663685">
      <w:pPr>
        <w:rPr>
          <w:rtl/>
          <w:lang w:eastAsia="he-IL"/>
        </w:rPr>
      </w:pPr>
    </w:p>
    <w:p w:rsidR="00663685" w:rsidRDefault="00663685" w:rsidP="00663685">
      <w:pPr>
        <w:pStyle w:val="afc"/>
        <w:keepNext/>
        <w:rPr>
          <w:rtl/>
          <w:lang w:eastAsia="he-IL"/>
        </w:rPr>
      </w:pPr>
      <w:bookmarkStart w:id="358" w:name="ET_meetingend_64"/>
      <w:r w:rsidRPr="00663685">
        <w:rPr>
          <w:rStyle w:val="TagStyle"/>
          <w:rtl/>
        </w:rPr>
        <w:t xml:space="preserve"> &lt;&lt; סיום &gt;&gt; </w:t>
      </w:r>
      <w:r>
        <w:rPr>
          <w:rtl/>
          <w:lang w:eastAsia="he-IL"/>
        </w:rPr>
        <w:t>הישיבה ננעלה בשעה 09:22.</w:t>
      </w:r>
      <w:r w:rsidRPr="00663685">
        <w:rPr>
          <w:rStyle w:val="TagStyle"/>
          <w:rtl/>
        </w:rPr>
        <w:t xml:space="preserve"> &lt;&lt; סיום &gt;&gt;</w:t>
      </w:r>
      <w:r>
        <w:rPr>
          <w:rtl/>
          <w:lang w:eastAsia="he-IL"/>
        </w:rPr>
        <w:t xml:space="preserve"> </w:t>
      </w:r>
      <w:bookmarkEnd w:id="358"/>
    </w:p>
    <w:p w:rsidR="00663685" w:rsidRDefault="00663685" w:rsidP="00663685">
      <w:pPr>
        <w:pStyle w:val="KeepWithNext"/>
        <w:rPr>
          <w:rtl/>
          <w:lang w:eastAsia="he-IL"/>
        </w:rPr>
      </w:pPr>
    </w:p>
    <w:p w:rsidR="00663685" w:rsidRPr="00663685" w:rsidRDefault="00663685" w:rsidP="00663685">
      <w:pPr>
        <w:rPr>
          <w:rtl/>
          <w:lang w:eastAsia="he-IL"/>
        </w:rPr>
      </w:pPr>
    </w:p>
    <w:p w:rsidR="00961A3D" w:rsidRPr="00961A3D" w:rsidRDefault="00961A3D" w:rsidP="00961A3D">
      <w:pPr>
        <w:rPr>
          <w:lang w:eastAsia="he-IL"/>
        </w:rPr>
      </w:pPr>
      <w:bookmarkStart w:id="359" w:name="_ETM_Q1_779786"/>
      <w:bookmarkStart w:id="360" w:name="_ETM_Q1_779849"/>
      <w:bookmarkStart w:id="361" w:name="_ETM_Q1_28965"/>
      <w:bookmarkEnd w:id="359"/>
      <w:bookmarkEnd w:id="360"/>
      <w:bookmarkEnd w:id="361"/>
    </w:p>
    <w:sectPr w:rsidR="00961A3D" w:rsidRPr="00961A3D" w:rsidSect="00C3491F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2A1" w:rsidRDefault="001252A1">
      <w:r>
        <w:separator/>
      </w:r>
    </w:p>
  </w:endnote>
  <w:endnote w:type="continuationSeparator" w:id="0">
    <w:p w:rsidR="001252A1" w:rsidRDefault="00125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91F" w:rsidRDefault="00C3491F" w:rsidP="00C3491F">
    <w:pPr>
      <w:pStyle w:val="DocVersion"/>
      <w:rPr>
        <w:rtl/>
      </w:rPr>
    </w:pPr>
    <w:r>
      <w:rPr>
        <w:rtl/>
      </w:rPr>
      <w:t>02/02/2021</w:t>
    </w:r>
  </w:p>
  <w:p w:rsidR="00C3491F" w:rsidRPr="00C3491F" w:rsidRDefault="00C3491F" w:rsidP="00C3491F">
    <w:pPr>
      <w:pStyle w:val="DocVersion"/>
    </w:pPr>
    <w:r>
      <w:rPr>
        <w:rtl/>
      </w:rPr>
      <w:t>09:10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2A1" w:rsidRDefault="001252A1">
      <w:r>
        <w:separator/>
      </w:r>
    </w:p>
  </w:footnote>
  <w:footnote w:type="continuationSeparator" w:id="0">
    <w:p w:rsidR="001252A1" w:rsidRDefault="001252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2A1" w:rsidRDefault="001252A1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:rsidR="001252A1" w:rsidRDefault="001252A1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2A1" w:rsidRDefault="001252A1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C3491F">
      <w:rPr>
        <w:rStyle w:val="af7"/>
        <w:noProof/>
        <w:rtl/>
      </w:rPr>
      <w:t>2</w:t>
    </w:r>
    <w:r>
      <w:rPr>
        <w:rStyle w:val="af7"/>
      </w:rPr>
      <w:fldChar w:fldCharType="end"/>
    </w:r>
  </w:p>
  <w:p w:rsidR="001252A1" w:rsidRPr="00CC5815" w:rsidRDefault="001252A1" w:rsidP="008E5E3F">
    <w:pPr>
      <w:pStyle w:val="a3"/>
      <w:ind w:firstLine="0"/>
    </w:pPr>
    <w:r>
      <w:rPr>
        <w:rtl/>
      </w:rPr>
      <w:t>ועדת העלייה, הקליטה והתפוצות</w:t>
    </w:r>
  </w:p>
  <w:p w:rsidR="001252A1" w:rsidRPr="00CC5815" w:rsidRDefault="001252A1" w:rsidP="008E5E3F">
    <w:pPr>
      <w:pStyle w:val="a3"/>
      <w:ind w:firstLine="0"/>
      <w:rPr>
        <w:rtl/>
      </w:rPr>
    </w:pPr>
    <w:r>
      <w:rPr>
        <w:rtl/>
      </w:rPr>
      <w:t>21/10/2020</w:t>
    </w:r>
  </w:p>
  <w:p w:rsidR="001252A1" w:rsidRPr="00CC5815" w:rsidRDefault="001252A1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2A1" w:rsidRDefault="001252A1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 wp14:anchorId="214074F3" wp14:editId="40D34400">
          <wp:extent cx="510540" cy="624840"/>
          <wp:effectExtent l="0" t="0" r="3810" b="3810"/>
          <wp:docPr id="1" name="תמונה 1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252A1" w:rsidRDefault="001252A1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:rsidR="001252A1" w:rsidRDefault="001252A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2047E"/>
    <w:rsid w:val="00037279"/>
    <w:rsid w:val="00067F42"/>
    <w:rsid w:val="00092B80"/>
    <w:rsid w:val="000A17C6"/>
    <w:rsid w:val="000B060C"/>
    <w:rsid w:val="000B2EE6"/>
    <w:rsid w:val="000C47F5"/>
    <w:rsid w:val="000E3314"/>
    <w:rsid w:val="000F2459"/>
    <w:rsid w:val="001252A1"/>
    <w:rsid w:val="00150436"/>
    <w:rsid w:val="00167294"/>
    <w:rsid w:val="001673D4"/>
    <w:rsid w:val="00171E7F"/>
    <w:rsid w:val="001758C1"/>
    <w:rsid w:val="0017779F"/>
    <w:rsid w:val="001A74E9"/>
    <w:rsid w:val="001A7A1B"/>
    <w:rsid w:val="001C44DA"/>
    <w:rsid w:val="001C4FDA"/>
    <w:rsid w:val="001D440C"/>
    <w:rsid w:val="002016FF"/>
    <w:rsid w:val="00227FEF"/>
    <w:rsid w:val="00261554"/>
    <w:rsid w:val="00275C03"/>
    <w:rsid w:val="00280D58"/>
    <w:rsid w:val="002B2489"/>
    <w:rsid w:val="002D4BDB"/>
    <w:rsid w:val="002E5E31"/>
    <w:rsid w:val="00303B4C"/>
    <w:rsid w:val="00321E62"/>
    <w:rsid w:val="00327BF8"/>
    <w:rsid w:val="00340AFA"/>
    <w:rsid w:val="00360446"/>
    <w:rsid w:val="003658CB"/>
    <w:rsid w:val="00366CFB"/>
    <w:rsid w:val="0036794C"/>
    <w:rsid w:val="00373508"/>
    <w:rsid w:val="00396023"/>
    <w:rsid w:val="003C279D"/>
    <w:rsid w:val="003F0A5F"/>
    <w:rsid w:val="00420E41"/>
    <w:rsid w:val="00424C94"/>
    <w:rsid w:val="00447608"/>
    <w:rsid w:val="00451746"/>
    <w:rsid w:val="00470EAC"/>
    <w:rsid w:val="0049458B"/>
    <w:rsid w:val="00495FD8"/>
    <w:rsid w:val="004B0A65"/>
    <w:rsid w:val="004B1BE9"/>
    <w:rsid w:val="00500C0C"/>
    <w:rsid w:val="00546678"/>
    <w:rsid w:val="005506B9"/>
    <w:rsid w:val="005817EC"/>
    <w:rsid w:val="00590B77"/>
    <w:rsid w:val="005A342D"/>
    <w:rsid w:val="005C363E"/>
    <w:rsid w:val="005D61F3"/>
    <w:rsid w:val="005E1C6B"/>
    <w:rsid w:val="005F76B0"/>
    <w:rsid w:val="00634F61"/>
    <w:rsid w:val="00663685"/>
    <w:rsid w:val="00695A47"/>
    <w:rsid w:val="006A0CB7"/>
    <w:rsid w:val="006F0259"/>
    <w:rsid w:val="00700433"/>
    <w:rsid w:val="00702755"/>
    <w:rsid w:val="0070472C"/>
    <w:rsid w:val="007509A6"/>
    <w:rsid w:val="007872B4"/>
    <w:rsid w:val="00791CBE"/>
    <w:rsid w:val="007C693F"/>
    <w:rsid w:val="007C6ADD"/>
    <w:rsid w:val="0082136D"/>
    <w:rsid w:val="008320F6"/>
    <w:rsid w:val="00841223"/>
    <w:rsid w:val="00846BE9"/>
    <w:rsid w:val="00853207"/>
    <w:rsid w:val="008713A4"/>
    <w:rsid w:val="00875F10"/>
    <w:rsid w:val="008C6035"/>
    <w:rsid w:val="008C7015"/>
    <w:rsid w:val="008D1DFB"/>
    <w:rsid w:val="008E03B4"/>
    <w:rsid w:val="008E5E3F"/>
    <w:rsid w:val="0090279B"/>
    <w:rsid w:val="00914904"/>
    <w:rsid w:val="009258CE"/>
    <w:rsid w:val="009515F0"/>
    <w:rsid w:val="00961A3D"/>
    <w:rsid w:val="009830CB"/>
    <w:rsid w:val="00995E54"/>
    <w:rsid w:val="009D2F6A"/>
    <w:rsid w:val="009D478A"/>
    <w:rsid w:val="009E6E93"/>
    <w:rsid w:val="009F1518"/>
    <w:rsid w:val="009F5773"/>
    <w:rsid w:val="00A15971"/>
    <w:rsid w:val="00A22C90"/>
    <w:rsid w:val="00A42723"/>
    <w:rsid w:val="00A64A6D"/>
    <w:rsid w:val="00A66020"/>
    <w:rsid w:val="00AB02EE"/>
    <w:rsid w:val="00AB3F3A"/>
    <w:rsid w:val="00AD4EC9"/>
    <w:rsid w:val="00AD6FFC"/>
    <w:rsid w:val="00AF31E6"/>
    <w:rsid w:val="00AF4150"/>
    <w:rsid w:val="00B0509A"/>
    <w:rsid w:val="00B120B2"/>
    <w:rsid w:val="00B50340"/>
    <w:rsid w:val="00B65508"/>
    <w:rsid w:val="00B708E7"/>
    <w:rsid w:val="00B83DB6"/>
    <w:rsid w:val="00B8517A"/>
    <w:rsid w:val="00BA6446"/>
    <w:rsid w:val="00BD47B7"/>
    <w:rsid w:val="00C135D5"/>
    <w:rsid w:val="00C22DCB"/>
    <w:rsid w:val="00C3491F"/>
    <w:rsid w:val="00C3598A"/>
    <w:rsid w:val="00C360BC"/>
    <w:rsid w:val="00C44800"/>
    <w:rsid w:val="00C52EC2"/>
    <w:rsid w:val="00C61DC1"/>
    <w:rsid w:val="00C64AFF"/>
    <w:rsid w:val="00C661EE"/>
    <w:rsid w:val="00C72438"/>
    <w:rsid w:val="00C763E4"/>
    <w:rsid w:val="00C8624A"/>
    <w:rsid w:val="00CA5363"/>
    <w:rsid w:val="00CB6D60"/>
    <w:rsid w:val="00CC5815"/>
    <w:rsid w:val="00CE24B8"/>
    <w:rsid w:val="00CE5849"/>
    <w:rsid w:val="00D278F7"/>
    <w:rsid w:val="00D37550"/>
    <w:rsid w:val="00D40A29"/>
    <w:rsid w:val="00D45D27"/>
    <w:rsid w:val="00D86E57"/>
    <w:rsid w:val="00D96B24"/>
    <w:rsid w:val="00DE5B80"/>
    <w:rsid w:val="00E33AE3"/>
    <w:rsid w:val="00E61903"/>
    <w:rsid w:val="00E64116"/>
    <w:rsid w:val="00EA624B"/>
    <w:rsid w:val="00EB057D"/>
    <w:rsid w:val="00EB18E4"/>
    <w:rsid w:val="00EB5C85"/>
    <w:rsid w:val="00EC0AC2"/>
    <w:rsid w:val="00EC1FB3"/>
    <w:rsid w:val="00EC2CD4"/>
    <w:rsid w:val="00EE09AD"/>
    <w:rsid w:val="00F053E5"/>
    <w:rsid w:val="00F10D2D"/>
    <w:rsid w:val="00F16831"/>
    <w:rsid w:val="00F41C33"/>
    <w:rsid w:val="00F423F1"/>
    <w:rsid w:val="00F4792E"/>
    <w:rsid w:val="00F53584"/>
    <w:rsid w:val="00F549E5"/>
    <w:rsid w:val="00F63F05"/>
    <w:rsid w:val="00F72368"/>
    <w:rsid w:val="00F821F6"/>
    <w:rsid w:val="00F84D49"/>
    <w:rsid w:val="00FB0768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5:docId w15:val="{E72520B0-9B88-4B0B-A3C8-954EBE18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paragraph" w:styleId="afd">
    <w:name w:val="Balloon Text"/>
    <w:basedOn w:val="a"/>
    <w:link w:val="afe"/>
    <w:rsid w:val="003604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טקסט בלונים תו"/>
    <w:basedOn w:val="a0"/>
    <w:link w:val="afd"/>
    <w:rsid w:val="00360446"/>
    <w:rPr>
      <w:rFonts w:ascii="Tahoma" w:hAnsi="Tahoma" w:cs="Tahoma"/>
      <w:sz w:val="16"/>
      <w:szCs w:val="16"/>
    </w:rPr>
  </w:style>
  <w:style w:type="character" w:customStyle="1" w:styleId="TagStyle">
    <w:name w:val="TagStyle"/>
    <w:basedOn w:val="a0"/>
    <w:rsid w:val="00360446"/>
    <w:rPr>
      <w:rFonts w:cs="Arial"/>
      <w:b/>
      <w:bCs w:val="0"/>
      <w:vanish/>
      <w:color w:val="010000"/>
      <w:bdr w:val="single" w:sz="4" w:space="0" w:color="FF66FF"/>
    </w:rPr>
  </w:style>
  <w:style w:type="table" w:styleId="aff">
    <w:name w:val="Table Grid"/>
    <w:basedOn w:val="a1"/>
    <w:rsid w:val="00961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04328-6016-4A36-B190-01C40F68F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1171</Words>
  <Characters>6677</Characters>
  <Application>Microsoft Office Word</Application>
  <DocSecurity>0</DocSecurity>
  <Lines>55</Lines>
  <Paragraphs>15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7833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רחל שראבי שריקי</cp:lastModifiedBy>
  <cp:revision>9</cp:revision>
  <cp:lastPrinted>2015-07-20T08:20:00Z</cp:lastPrinted>
  <dcterms:created xsi:type="dcterms:W3CDTF">2018-05-03T11:21:00Z</dcterms:created>
  <dcterms:modified xsi:type="dcterms:W3CDTF">2021-02-02T07:10:00Z</dcterms:modified>
</cp:coreProperties>
</file>