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spacing w:after="80" w:lineRule="auto"/>
        <w:ind w:left="0" w:right="-30" w:firstLine="0"/>
        <w:jc w:val="center"/>
        <w:rPr>
          <w:rFonts w:ascii="Assistant ExtraBold" w:cs="Assistant ExtraBold" w:eastAsia="Assistant ExtraBold" w:hAnsi="Assistant ExtraBold"/>
          <w:sz w:val="46"/>
          <w:szCs w:val="46"/>
        </w:rPr>
      </w:pPr>
      <w:bookmarkStart w:colFirst="0" w:colLast="0" w:name="_heading=h.214dkwe8ihfk" w:id="0"/>
      <w:bookmarkEnd w:id="0"/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0"/>
        </w:rPr>
        <w:t xml:space="preserve">Abstractive QA - Part I</w:t>
      </w:r>
    </w:p>
    <w:p w:rsidR="00000000" w:rsidDel="00000000" w:rsidP="00000000" w:rsidRDefault="00000000" w:rsidRPr="00000000" w14:paraId="00000002">
      <w:pPr>
        <w:pStyle w:val="Title"/>
        <w:bidi w:val="1"/>
        <w:spacing w:after="80" w:lineRule="auto"/>
        <w:ind w:left="0" w:right="-30" w:firstLine="0"/>
        <w:jc w:val="center"/>
        <w:rPr>
          <w:rFonts w:ascii="Assistant ExtraBold" w:cs="Assistant ExtraBold" w:eastAsia="Assistant ExtraBold" w:hAnsi="Assistant ExtraBold"/>
          <w:sz w:val="46"/>
          <w:szCs w:val="46"/>
        </w:rPr>
      </w:pPr>
      <w:bookmarkStart w:colFirst="0" w:colLast="0" w:name="_heading=h.zbv9pdxfroqq" w:id="1"/>
      <w:bookmarkEnd w:id="1"/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הנחיות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תיוג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 – 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הערכת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שאלות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לפי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רמות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קושי</w:t>
      </w:r>
    </w:p>
    <w:p w:rsidR="00000000" w:rsidDel="00000000" w:rsidP="00000000" w:rsidRDefault="00000000" w:rsidRPr="00000000" w14:paraId="00000003">
      <w:pPr>
        <w:pStyle w:val="Subtitle"/>
        <w:bidi w:val="1"/>
        <w:spacing w:after="0" w:before="200" w:line="240" w:lineRule="auto"/>
        <w:ind w:left="0" w:right="-30" w:firstLine="0"/>
        <w:jc w:val="center"/>
        <w:rPr>
          <w:sz w:val="18"/>
          <w:szCs w:val="18"/>
        </w:rPr>
      </w:pPr>
      <w:bookmarkStart w:colFirst="0" w:colLast="0" w:name="_heading=h.svvai8cqefm3" w:id="2"/>
      <w:bookmarkEnd w:id="2"/>
      <w:r w:rsidDel="00000000" w:rsidR="00000000" w:rsidRPr="00000000">
        <w:rPr>
          <w:sz w:val="18"/>
          <w:szCs w:val="18"/>
          <w:rtl w:val="1"/>
        </w:rPr>
        <w:t xml:space="preserve">מדריך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תיוג</w:t>
      </w:r>
      <w:r w:rsidDel="00000000" w:rsidR="00000000" w:rsidRPr="00000000">
        <w:rPr>
          <w:sz w:val="18"/>
          <w:szCs w:val="18"/>
          <w:rtl w:val="1"/>
        </w:rPr>
        <w:t xml:space="preserve"> – </w:t>
      </w:r>
      <w:r w:rsidDel="00000000" w:rsidR="00000000" w:rsidRPr="00000000">
        <w:rPr>
          <w:sz w:val="18"/>
          <w:szCs w:val="18"/>
          <w:rtl w:val="1"/>
        </w:rPr>
        <w:t xml:space="preserve">גרסה</w:t>
      </w:r>
      <w:r w:rsidDel="00000000" w:rsidR="00000000" w:rsidRPr="00000000">
        <w:rPr>
          <w:sz w:val="18"/>
          <w:szCs w:val="18"/>
          <w:rtl w:val="1"/>
        </w:rPr>
        <w:t xml:space="preserve"> 1.4, </w:t>
      </w:r>
      <w:r w:rsidDel="00000000" w:rsidR="00000000" w:rsidRPr="00000000">
        <w:rPr>
          <w:sz w:val="18"/>
          <w:szCs w:val="18"/>
          <w:rtl w:val="1"/>
        </w:rPr>
        <w:t xml:space="preserve">יום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רביעי</w:t>
      </w:r>
      <w:r w:rsidDel="00000000" w:rsidR="00000000" w:rsidRPr="00000000">
        <w:rPr>
          <w:sz w:val="18"/>
          <w:szCs w:val="18"/>
          <w:rtl w:val="1"/>
        </w:rPr>
        <w:t xml:space="preserve"> 06.05.2026</w:t>
      </w:r>
    </w:p>
    <w:p w:rsidR="00000000" w:rsidDel="00000000" w:rsidP="00000000" w:rsidRDefault="00000000" w:rsidRPr="00000000" w14:paraId="00000004">
      <w:pPr>
        <w:bidi w:val="1"/>
        <w:spacing w:after="80" w:before="80" w:lineRule="auto"/>
        <w:ind w:left="0" w:right="-30" w:firstLine="0"/>
        <w:jc w:val="center"/>
        <w:rPr>
          <w:rFonts w:ascii="Assistant" w:cs="Assistant" w:eastAsia="Assistant" w:hAnsi="Assistant"/>
          <w:i w:val="0"/>
          <w:iCs w:val="0"/>
          <w:color w:val="b4b4b4"/>
          <w:sz w:val="16"/>
          <w:szCs w:val="16"/>
        </w:rPr>
      </w:pPr>
      <w:sdt>
        <w:sdtPr>
          <w:id w:val="182544878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b4b4b4"/>
              <w:sz w:val="16"/>
              <w:szCs w:val="16"/>
              <w:rtl w:val="0"/>
            </w:rPr>
            <w:t xml:space="preserve">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005">
      <w:pPr>
        <w:pStyle w:val="Subtitle"/>
        <w:bidi w:val="1"/>
        <w:jc w:val="center"/>
        <w:rPr>
          <w:i w:val="0"/>
          <w:iCs w:val="0"/>
          <w:sz w:val="20"/>
          <w:szCs w:val="20"/>
        </w:rPr>
      </w:pPr>
      <w:bookmarkStart w:colFirst="0" w:colLast="0" w:name="_heading=h.jpque8hnbz4f" w:id="3"/>
      <w:bookmarkEnd w:id="3"/>
      <w:hyperlink w:anchor="_heading=h.jbath76jah4f">
        <w:r w:rsidDel="00000000" w:rsidR="00000000" w:rsidRPr="00000000">
          <w:rPr>
            <w:rtl w:val="0"/>
          </w:rPr>
        </w:r>
      </w:hyperlink>
      <w:hyperlink w:anchor="_heading=h.jbath76jah4f">
        <w:r w:rsidDel="00000000" w:rsidR="00000000" w:rsidRPr="00000000">
          <w:rPr>
            <w:i w:val="0"/>
            <w:iCs w:val="0"/>
            <w:color w:val="1155cc"/>
            <w:sz w:val="20"/>
            <w:szCs w:val="20"/>
            <w:u w:val="single"/>
            <w:rtl w:val="1"/>
          </w:rPr>
          <w:t xml:space="preserve">(</w:t>
        </w:r>
      </w:hyperlink>
      <w:hyperlink w:anchor="_heading=h.jbath76jah4f">
        <w:r w:rsidDel="00000000" w:rsidR="00000000" w:rsidRPr="00000000">
          <w:rPr>
            <w:i w:val="0"/>
            <w:iCs w:val="0"/>
            <w:color w:val="1155cc"/>
            <w:sz w:val="20"/>
            <w:szCs w:val="20"/>
            <w:u w:val="single"/>
            <w:rtl w:val="1"/>
          </w:rPr>
          <w:t xml:space="preserve">לתוכן</w:t>
        </w:r>
      </w:hyperlink>
      <w:hyperlink w:anchor="_heading=h.jbath76jah4f">
        <w:r w:rsidDel="00000000" w:rsidR="00000000" w:rsidRPr="00000000">
          <w:rPr>
            <w:i w:val="0"/>
            <w:iCs w:val="0"/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w:anchor="_heading=h.jbath76jah4f">
        <w:r w:rsidDel="00000000" w:rsidR="00000000" w:rsidRPr="00000000">
          <w:rPr>
            <w:i w:val="0"/>
            <w:iCs w:val="0"/>
            <w:color w:val="1155cc"/>
            <w:sz w:val="20"/>
            <w:szCs w:val="20"/>
            <w:u w:val="single"/>
            <w:rtl w:val="1"/>
          </w:rPr>
          <w:t xml:space="preserve">העניינים</w:t>
        </w:r>
      </w:hyperlink>
      <w:r w:rsidDel="00000000" w:rsidR="00000000" w:rsidRPr="00000000">
        <w:rPr>
          <w:i w:val="0"/>
          <w:iCs w:val="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80" w:before="80" w:lineRule="auto"/>
        <w:ind w:right="-30"/>
        <w:jc w:val="center"/>
        <w:rPr>
          <w:color w:val="b4b4b4"/>
          <w:sz w:val="16"/>
          <w:szCs w:val="16"/>
        </w:rPr>
      </w:pPr>
      <w:sdt>
        <w:sdtPr>
          <w:id w:val="85674438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b4b4b4"/>
              <w:sz w:val="16"/>
              <w:szCs w:val="16"/>
              <w:rtl w:val="0"/>
            </w:rPr>
            <w:t xml:space="preserve">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007">
      <w:pPr>
        <w:pStyle w:val="Heading1"/>
        <w:bidi w:val="1"/>
        <w:spacing w:after="80" w:before="200" w:lineRule="auto"/>
        <w:ind w:left="0" w:right="-30" w:firstLine="0"/>
        <w:jc w:val="both"/>
        <w:rPr/>
      </w:pPr>
      <w:bookmarkStart w:colFirst="0" w:colLast="0" w:name="_heading=h.m4i9yme92g76" w:id="4"/>
      <w:bookmarkEnd w:id="4"/>
      <w:r w:rsidDel="00000000" w:rsidR="00000000" w:rsidRPr="00000000">
        <w:rPr>
          <w:rtl w:val="1"/>
        </w:rPr>
        <w:t xml:space="preserve">הפרויקט</w:t>
      </w:r>
    </w:p>
    <w:p w:rsidR="00000000" w:rsidDel="00000000" w:rsidP="00000000" w:rsidRDefault="00000000" w:rsidRPr="00000000" w14:paraId="00000008">
      <w:pPr>
        <w:bidi w:val="1"/>
        <w:ind w:left="0" w:right="-30" w:firstLine="0"/>
        <w:rPr/>
      </w:pP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Abstractive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מאתר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ופרוטוקולים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Leaderboard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ודיקטה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bidi w:val="1"/>
        <w:ind w:left="0" w:right="-30" w:firstLine="0"/>
        <w:rPr/>
      </w:pPr>
      <w:bookmarkStart w:colFirst="0" w:colLast="0" w:name="_heading=h.sfg91jqwdbr8" w:id="5"/>
      <w:bookmarkEnd w:id="5"/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</w:p>
    <w:p w:rsidR="00000000" w:rsidDel="00000000" w:rsidP="00000000" w:rsidRDefault="00000000" w:rsidRPr="00000000" w14:paraId="0000000A">
      <w:pPr>
        <w:bidi w:val="1"/>
        <w:ind w:left="0" w:right="-30" w:firstLine="0"/>
        <w:rPr/>
      </w:pPr>
      <w:r w:rsidDel="00000000" w:rsidR="00000000" w:rsidRPr="00000000">
        <w:rPr>
          <w:rtl w:val="1"/>
        </w:rPr>
        <w:t xml:space="preserve">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0" w:afterAutospacing="0"/>
        <w:ind w:left="0" w:right="-30" w:firstLine="0"/>
        <w:rPr>
          <w:u w:val="none"/>
        </w:rPr>
      </w:pP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after="0" w:afterAutospacing="0"/>
        <w:ind w:left="0" w:right="-30" w:firstLine="0"/>
        <w:rPr>
          <w:u w:val="none"/>
        </w:rPr>
      </w:pP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0"/>
        </w:rPr>
        <w:t xml:space="preserve"> 3.1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preview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1628775</wp:posOffset>
                </wp:positionH>
                <wp:positionV relativeFrom="paragraph">
                  <wp:posOffset>137451</wp:posOffset>
                </wp:positionV>
                <wp:extent cx="753069" cy="33689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31225" y="1320950"/>
                          <a:ext cx="1070700" cy="47040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B3B3B3"/>
                            </a:gs>
                          </a:gsLst>
                          <a:path path="circle">
                            <a:fillToRect b="50%" l="50%" r="50%" t="50%"/>
                          </a:path>
                          <a:tileRect/>
                        </a:gra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ssistant" w:cs="Assistant" w:eastAsia="Assistant" w:hAnsi="Assistan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אנחנו כאן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1628775</wp:posOffset>
                </wp:positionH>
                <wp:positionV relativeFrom="paragraph">
                  <wp:posOffset>137451</wp:posOffset>
                </wp:positionV>
                <wp:extent cx="753069" cy="336899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069" cy="3368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afterAutospacing="0"/>
        <w:ind w:left="0" w:right="-30" w:firstLine="0"/>
        <w:rPr>
          <w:rFonts w:ascii="Assistant Medium" w:cs="Assistant Medium" w:eastAsia="Assistant Medium" w:hAnsi="Assistant Medium"/>
        </w:rPr>
      </w:pP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תיוג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סיווג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השאלות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ע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״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י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4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מודלים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שונים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וע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״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י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מתייגות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אנושיות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afterAutospacing="0"/>
        <w:ind w:left="0" w:right="-30" w:firstLine="0"/>
        <w:rPr>
          <w:u w:val="none"/>
        </w:rPr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ind w:left="0" w:right="-30" w:firstLine="0"/>
        <w:rPr>
          <w:u w:val="none"/>
        </w:rPr>
      </w:pPr>
      <w:r w:rsidDel="00000000" w:rsidR="00000000" w:rsidRPr="00000000">
        <w:rPr>
          <w:rtl w:val="1"/>
        </w:rPr>
        <w:t xml:space="preserve">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bidi w:val="1"/>
        <w:ind w:left="0" w:right="-30" w:firstLine="0"/>
        <w:rPr/>
      </w:pPr>
      <w:bookmarkStart w:colFirst="0" w:colLast="0" w:name="_heading=h.d0ezp1us1cuf" w:id="6"/>
      <w:bookmarkEnd w:id="6"/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</w:p>
    <w:p w:rsidR="00000000" w:rsidDel="00000000" w:rsidP="00000000" w:rsidRDefault="00000000" w:rsidRPr="00000000" w14:paraId="00000011">
      <w:pPr>
        <w:bidi w:val="1"/>
        <w:ind w:left="0" w:right="-30" w:firstLine="0"/>
        <w:rPr/>
      </w:pPr>
      <w:r w:rsidDel="00000000" w:rsidR="00000000" w:rsidRPr="00000000">
        <w:rPr>
          <w:rtl w:val="1"/>
        </w:rPr>
        <w:t xml:space="preserve">לסווג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(0–3),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מהטקסונומיה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בלום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80" w:before="80" w:lineRule="auto"/>
        <w:ind w:left="0" w:right="-30" w:firstLine="0"/>
        <w:jc w:val="center"/>
        <w:rPr>
          <w:rFonts w:ascii="Assistant" w:cs="Assistant" w:eastAsia="Assistant" w:hAnsi="Assistant"/>
        </w:rPr>
      </w:pPr>
      <w:sdt>
        <w:sdtPr>
          <w:id w:val="-62416036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b4b4b4"/>
              <w:sz w:val="16"/>
              <w:szCs w:val="16"/>
              <w:rtl w:val="0"/>
            </w:rPr>
            <w:t xml:space="preserve">──────────────────────────────────────────────────────────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bidi w:val="1"/>
        <w:spacing w:after="80" w:before="200" w:lineRule="auto"/>
        <w:ind w:left="0" w:right="-30" w:firstLine="0"/>
        <w:jc w:val="both"/>
        <w:rPr/>
      </w:pPr>
      <w:bookmarkStart w:colFirst="0" w:colLast="0" w:name="_heading=h.xskecxeqsh4g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bidi w:val="1"/>
        <w:spacing w:after="80" w:before="200" w:lineRule="auto"/>
        <w:ind w:left="0" w:right="-30" w:firstLine="0"/>
        <w:jc w:val="both"/>
        <w:rPr/>
      </w:pPr>
      <w:bookmarkStart w:colFirst="0" w:colLast="0" w:name="_heading=h.kc5hbju8qo2j" w:id="8"/>
      <w:bookmarkEnd w:id="8"/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הסיווג</w:t>
      </w:r>
    </w:p>
    <w:p w:rsidR="00000000" w:rsidDel="00000000" w:rsidP="00000000" w:rsidRDefault="00000000" w:rsidRPr="00000000" w14:paraId="00000015">
      <w:pPr>
        <w:pStyle w:val="Heading2"/>
        <w:bidi w:val="1"/>
        <w:spacing w:after="80" w:before="120" w:lineRule="auto"/>
        <w:ind w:left="0" w:right="-30" w:firstLine="0"/>
        <w:jc w:val="both"/>
        <w:rPr/>
      </w:pPr>
      <w:bookmarkStart w:colFirst="0" w:colLast="0" w:name="_heading=h.qn45o74pbjfl" w:id="9"/>
      <w:bookmarkEnd w:id="9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0: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במסמך</w:t>
      </w:r>
    </w:p>
    <w:p w:rsidR="00000000" w:rsidDel="00000000" w:rsidP="00000000" w:rsidRDefault="00000000" w:rsidRPr="00000000" w14:paraId="00000016">
      <w:pPr>
        <w:bidi w:val="1"/>
        <w:spacing w:after="40" w:lineRule="auto"/>
        <w:ind w:left="0" w:right="-30" w:firstLine="0"/>
        <w:jc w:val="both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הגדרה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רלוונטיות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לנושא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מופיעה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כלל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נדרש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לזהות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ולהצהיר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במפורש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40" w:lineRule="auto"/>
        <w:ind w:left="0" w:right="-30" w:firstLine="0"/>
        <w:jc w:val="both"/>
        <w:rPr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דוגמה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40" w:lineRule="auto"/>
        <w:ind w:left="720" w:right="-30" w:firstLine="0"/>
        <w:jc w:val="both"/>
        <w:rPr>
          <w:rFonts w:ascii="Assistant" w:cs="Assistant" w:eastAsia="Assistant" w:hAnsi="Assistant"/>
        </w:rPr>
      </w:pPr>
      <w:sdt>
        <w:sdtPr>
          <w:id w:val="-73443060"/>
          <w:tag w:val="goog_rdk_3"/>
        </w:sdtPr>
        <w:sdtContent>
          <w:commentRangeStart w:id="0"/>
        </w:sdtContent>
      </w:sdt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הכישורים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הטכניים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הנדרשים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ליצירת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דיגיטליים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אינטראקטיביים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  <w:br w:type="textWrapping"/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מופיע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100" w:lineRule="auto"/>
        <w:ind w:left="0" w:right="-30" w:firstLine="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בלום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מטא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קוגניטיבי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גבולות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ידוע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bidi w:val="1"/>
        <w:ind w:left="0" w:right="-30" w:firstLine="0"/>
        <w:rPr/>
      </w:pPr>
      <w:bookmarkStart w:colFirst="0" w:colLast="0" w:name="_heading=h.ce6zdqv75rw3" w:id="10"/>
      <w:bookmarkEnd w:id="10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ושליפה</w:t>
      </w:r>
    </w:p>
    <w:p w:rsidR="00000000" w:rsidDel="00000000" w:rsidP="00000000" w:rsidRDefault="00000000" w:rsidRPr="00000000" w14:paraId="0000001B">
      <w:pPr>
        <w:bidi w:val="1"/>
        <w:spacing w:after="40" w:lineRule="auto"/>
        <w:ind w:left="0" w:right="-30" w:firstLine="0"/>
        <w:jc w:val="both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הגדרה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נמצאת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במשפט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ביטוי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ספציפי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נתון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המצוין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מפורשות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נדרשת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מעמיקה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רעיונות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sdt>
        <w:sdtPr>
          <w:id w:val="-93893787"/>
          <w:tag w:val="goog_rdk_4"/>
        </w:sdtPr>
        <w:sdtContent>
          <w:commentRangeStart w:id="1"/>
        </w:sdtContent>
      </w:sdt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bidi w:val="1"/>
        <w:spacing w:after="40" w:lineRule="auto"/>
        <w:ind w:left="720" w:right="-3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?״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לרמה</w:t>
      </w:r>
      <w:r w:rsidDel="00000000" w:rsidR="00000000" w:rsidRPr="00000000">
        <w:rPr>
          <w:rtl w:val="1"/>
        </w:rPr>
        <w:t xml:space="preserve"> 1,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40" w:lineRule="auto"/>
        <w:ind w:left="0" w:right="-30" w:firstLine="0"/>
        <w:jc w:val="both"/>
        <w:rPr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דוגמה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40" w:lineRule="auto"/>
        <w:ind w:left="72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המונח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הלועזי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שמקורו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בצרפתית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  <w:br w:type="textWrapping"/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Résumé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100" w:lineRule="auto"/>
        <w:ind w:left="0" w:right="-30" w:firstLine="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בלום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זכירה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היכולת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לזהות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ולשלוף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עובדות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ומושגים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בסיסיים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מהטקסט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bidi w:val="1"/>
        <w:ind w:left="0" w:right="-30" w:firstLine="0"/>
        <w:rPr/>
      </w:pPr>
      <w:bookmarkStart w:colFirst="0" w:colLast="0" w:name="_heading=h.1lt3mxfqxdll" w:id="11"/>
      <w:bookmarkEnd w:id="11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</w:p>
    <w:p w:rsidR="00000000" w:rsidDel="00000000" w:rsidP="00000000" w:rsidRDefault="00000000" w:rsidRPr="00000000" w14:paraId="00000021">
      <w:pPr>
        <w:bidi w:val="1"/>
        <w:spacing w:after="40" w:lineRule="auto"/>
        <w:ind w:left="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הגדרה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דורשת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2–3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משפטים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u w:val="single"/>
          <w:rtl w:val="1"/>
        </w:rPr>
        <w:t xml:space="preserve">רעיונות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u w:val="single"/>
          <w:rtl w:val="1"/>
        </w:rPr>
        <w:t xml:space="preserve">המופיעים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u w:val="single"/>
          <w:rtl w:val="1"/>
        </w:rPr>
        <w:t xml:space="preserve">במקומות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u w:val="single"/>
          <w:rtl w:val="1"/>
        </w:rPr>
        <w:t xml:space="preserve">שונים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u w:val="single"/>
          <w:rtl w:val="1"/>
        </w:rPr>
        <w:t xml:space="preserve">במסמך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קשרים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לוגיים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בהקשר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דומה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מענה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דורש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התייחסות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למערכת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יחסים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פרטי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קדם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הוביל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40" w:lineRule="auto"/>
        <w:ind w:left="0" w:right="-30" w:firstLine="0"/>
        <w:jc w:val="both"/>
        <w:rPr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דוגמה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40" w:lineRule="auto"/>
        <w:ind w:left="72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הקשר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החבלה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במכליות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הסעודיות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המתיחות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ארה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  <w:br w:type="textWrapping"/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החבלה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התרחשה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רקע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תגבור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הכוחות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האמריקאים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במפרץ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הפרסי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המתיחות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החשד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נופל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מיליציות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שיעיות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הנאמנות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והאירוע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מתפרש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כחלק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מהעימות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100" w:lineRule="auto"/>
        <w:ind w:left="0" w:right="-30" w:firstLine="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בלום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חיבור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פריטי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קשרים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לוגיים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ביניהם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bidi w:val="1"/>
        <w:ind w:left="0" w:right="-30" w:firstLine="0"/>
        <w:rPr/>
      </w:pPr>
      <w:bookmarkStart w:colFirst="0" w:colLast="0" w:name="_heading=h.hf1y0bwkkep2" w:id="12"/>
      <w:bookmarkEnd w:id="12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אבסטרקטיות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וסינתזה</w:t>
      </w:r>
    </w:p>
    <w:p w:rsidR="00000000" w:rsidDel="00000000" w:rsidP="00000000" w:rsidRDefault="00000000" w:rsidRPr="00000000" w14:paraId="00000026">
      <w:pPr>
        <w:bidi w:val="1"/>
        <w:spacing w:after="40" w:lineRule="auto"/>
        <w:ind w:left="0" w:right="-30" w:firstLine="0"/>
        <w:jc w:val="both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הגדרה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דורשת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מהמודל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תמונה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הגדולה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ליישם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מסקנות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תרחיש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afterAutospacing="0" w:lineRule="auto"/>
        <w:ind w:left="720" w:right="-30" w:hanging="360"/>
        <w:jc w:val="both"/>
        <w:rPr>
          <w:rFonts w:ascii="Assistant" w:cs="Assistant" w:eastAsia="Assistant" w:hAnsi="Assistant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חיזוי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והשלכות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בסיס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הממצאים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המוצגים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צפוי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לקרות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...?"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0" w:afterAutospacing="0" w:lineRule="auto"/>
        <w:ind w:left="720" w:right="-30" w:hanging="360"/>
        <w:jc w:val="both"/>
        <w:rPr>
          <w:rFonts w:ascii="Assistant" w:cs="Assistant" w:eastAsia="Assistant" w:hAnsi="Assistant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הבעת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עמדה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מנומקת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תומך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...?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ראיות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0" w:afterAutospacing="0" w:lineRule="auto"/>
        <w:ind w:left="720" w:right="-30" w:hanging="360"/>
        <w:jc w:val="both"/>
        <w:rPr>
          <w:rFonts w:ascii="Assistant" w:cs="Assistant" w:eastAsia="Assistant" w:hAnsi="Assistant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סינתזה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מוגבלת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מהמסמך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ליצירת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תובנה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חדשה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תוך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הקפדה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היצמדות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הקיים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spacing w:after="40" w:lineRule="auto"/>
        <w:ind w:left="720" w:right="-30" w:hanging="360"/>
        <w:jc w:val="both"/>
        <w:rPr>
          <w:u w:val="none"/>
        </w:rPr>
      </w:pP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הסקת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מסקנה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40" w:lineRule="auto"/>
        <w:ind w:left="0" w:right="-30" w:firstLine="0"/>
        <w:jc w:val="both"/>
        <w:rPr/>
      </w:pP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ידע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עולם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בסיסי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מכוער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נגטיביות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מנוגדים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אקסלנס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40" w:lineRule="auto"/>
        <w:ind w:left="0" w:right="-30" w:firstLine="0"/>
        <w:jc w:val="both"/>
        <w:rPr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דוגמה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40" w:lineRule="auto"/>
        <w:ind w:left="72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הציטוטים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הבכירים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האיראניים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להסיק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האסטרטגיה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התקשורתית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במשבר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  <w:br w:type="textWrapping"/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האסטרטגיה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האיראנית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משלבת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מסרים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סותרים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מצד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איומים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ישירים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ומצד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טענות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שארה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מנהלת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מלחמה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פסיכולוגית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מרמז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ניסיון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להרתיע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מבלי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הצד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שמתחיל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עימות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ישיר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100" w:lineRule="auto"/>
        <w:ind w:left="0" w:right="-30" w:firstLine="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בלום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דפוסים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פירוק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לגורמיו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הסקת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מסקנות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שאינן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מפורשות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80" w:before="80" w:lineRule="auto"/>
        <w:ind w:left="0" w:right="-30" w:firstLine="0"/>
        <w:jc w:val="center"/>
        <w:rPr>
          <w:rFonts w:ascii="Assistant" w:cs="Assistant" w:eastAsia="Assistant" w:hAnsi="Assistant"/>
        </w:rPr>
      </w:pPr>
      <w:sdt>
        <w:sdtPr>
          <w:id w:val="-203914383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b4b4b4"/>
              <w:sz w:val="16"/>
              <w:szCs w:val="16"/>
              <w:rtl w:val="0"/>
            </w:rPr>
            <w:t xml:space="preserve">──────────────────────────────────────────────────────────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bidi w:val="1"/>
        <w:spacing w:after="80" w:before="200" w:lineRule="auto"/>
        <w:ind w:left="0" w:right="-30" w:firstLine="0"/>
        <w:jc w:val="both"/>
        <w:rPr/>
      </w:pPr>
      <w:bookmarkStart w:colFirst="0" w:colLast="0" w:name="_heading=h.gd2tkby5kerv" w:id="13"/>
      <w:bookmarkEnd w:id="13"/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bidi w:val="1"/>
        <w:spacing w:after="0" w:afterAutospacing="0"/>
        <w:ind w:left="720" w:right="-30" w:hanging="360"/>
      </w:pP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bidi w:val="1"/>
        <w:spacing w:after="0" w:afterAutospacing="0" w:lineRule="auto"/>
        <w:ind w:left="720" w:right="-30" w:hanging="360"/>
        <w:jc w:val="both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לקרוא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קטע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״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המסמך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״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מוצג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בממשק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bidi w:val="1"/>
        <w:spacing w:after="0" w:afterAutospacing="0" w:lineRule="auto"/>
        <w:ind w:left="720" w:right="-3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לאיזו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(0–3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״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״)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שייכת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ההגדרות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לעיל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וב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bidi w:val="1"/>
        <w:spacing w:after="60" w:lineRule="auto"/>
        <w:ind w:left="720" w:right="-3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הרמה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המתאימה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בממשק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ולהוסיף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ספק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התלבטות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בעיה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bidi w:val="1"/>
        <w:ind w:right="-30"/>
        <w:rPr/>
      </w:pPr>
      <w:bookmarkStart w:colFirst="0" w:colLast="0" w:name="_heading=h.4uhrv5rh1cnd" w:id="14"/>
      <w:bookmarkEnd w:id="14"/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ind w:left="0" w:right="-30" w:firstLine="0"/>
        <w:rPr/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שלהלן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וחובה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bidi w:val="1"/>
        <w:spacing w:after="0" w:afterAutospacing="0"/>
        <w:ind w:left="720" w:right="-30" w:hanging="360"/>
        <w:rPr>
          <w:u w:val="none"/>
        </w:rPr>
      </w:pP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bidi w:val="1"/>
        <w:spacing w:after="0" w:afterAutospacing="0"/>
        <w:ind w:left="720" w:right="-30" w:hanging="360"/>
        <w:rPr>
          <w:u w:val="none"/>
        </w:rPr>
      </w:pP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bidi w:val="1"/>
        <w:spacing w:after="0" w:afterAutospacing="0"/>
        <w:ind w:left="720" w:right="-30" w:hanging="360"/>
        <w:rPr>
          <w:u w:val="none"/>
        </w:rPr>
      </w:pP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bidi w:val="1"/>
        <w:ind w:left="720" w:right="-30" w:hanging="360"/>
        <w:rPr>
          <w:u w:val="none"/>
        </w:rPr>
      </w:pP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ind w:left="1440" w:right="105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color w:val="741b47"/>
          <w:rtl w:val="1"/>
        </w:rPr>
        <w:t xml:space="preserve">כיצד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יישום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מלא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של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תזת</w:t>
      </w:r>
      <w:r w:rsidDel="00000000" w:rsidR="00000000" w:rsidRPr="00000000">
        <w:rPr>
          <w:color w:val="741b47"/>
          <w:rtl w:val="1"/>
        </w:rPr>
        <w:t xml:space="preserve"> '</w:t>
      </w:r>
      <w:r w:rsidDel="00000000" w:rsidR="00000000" w:rsidRPr="00000000">
        <w:rPr>
          <w:color w:val="741b47"/>
          <w:rtl w:val="1"/>
        </w:rPr>
        <w:t xml:space="preserve">אחדות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המדע</w:t>
      </w:r>
      <w:r w:rsidDel="00000000" w:rsidR="00000000" w:rsidRPr="00000000">
        <w:rPr>
          <w:color w:val="741b47"/>
          <w:rtl w:val="1"/>
        </w:rPr>
        <w:t xml:space="preserve">' </w:t>
      </w:r>
      <w:r w:rsidDel="00000000" w:rsidR="00000000" w:rsidRPr="00000000">
        <w:rPr>
          <w:color w:val="741b47"/>
          <w:rtl w:val="1"/>
        </w:rPr>
        <w:t xml:space="preserve">עשוי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להשפיע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על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מתודולוגיות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המחקר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בתחומים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הנחשבים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כיום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לנפרדים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color w:val="351c75"/>
          <w:rtl w:val="1"/>
        </w:rPr>
        <w:t xml:space="preserve">איזו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אסטרטגיה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ניתן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לגזור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מכך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לפתרון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סתירות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בין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ממצאים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במדעי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הטבע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למדעי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החברה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C">
      <w:pPr>
        <w:pStyle w:val="Heading3"/>
        <w:bidi w:val="1"/>
        <w:spacing w:after="80" w:before="120" w:lineRule="auto"/>
        <w:ind w:left="0" w:right="-30" w:firstLine="0"/>
        <w:jc w:val="both"/>
        <w:rPr/>
      </w:pPr>
      <w:bookmarkStart w:colFirst="0" w:colLast="0" w:name="_heading=h.oybz7nutlw0i" w:id="15"/>
      <w:bookmarkEnd w:id="15"/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Skip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D">
      <w:pPr>
        <w:bidi w:val="1"/>
        <w:jc w:val="center"/>
        <w:rPr>
          <w:rFonts w:ascii="Assistant ExtraBold" w:cs="Assistant ExtraBold" w:eastAsia="Assistant ExtraBold" w:hAnsi="Assistant ExtraBold"/>
          <w:color w:val="cc0000"/>
          <w:sz w:val="23"/>
          <w:szCs w:val="23"/>
        </w:rPr>
      </w:pPr>
      <w:r w:rsidDel="00000000" w:rsidR="00000000" w:rsidRPr="00000000">
        <w:rPr>
          <w:rFonts w:ascii="Assistant SemiBold" w:cs="Assistant SemiBold" w:eastAsia="Assistant SemiBold" w:hAnsi="Assistant SemiBold"/>
          <w:color w:val="980000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ssistant SemiBold" w:cs="Assistant SemiBold" w:eastAsia="Assistant SemiBold" w:hAnsi="Assistant SemiBold"/>
          <w:color w:val="98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SemiBold" w:cs="Assistant SemiBold" w:eastAsia="Assistant SemiBold" w:hAnsi="Assistant SemiBold"/>
          <w:color w:val="980000"/>
          <w:sz w:val="24"/>
          <w:szCs w:val="24"/>
          <w:rtl w:val="1"/>
        </w:rPr>
        <w:t xml:space="preserve">לדלג</w:t>
      </w:r>
      <w:r w:rsidDel="00000000" w:rsidR="00000000" w:rsidRPr="00000000">
        <w:rPr>
          <w:rFonts w:ascii="Assistant SemiBold" w:cs="Assistant SemiBold" w:eastAsia="Assistant SemiBold" w:hAnsi="Assistant SemiBold"/>
          <w:color w:val="98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SemiBold" w:cs="Assistant SemiBold" w:eastAsia="Assistant SemiBold" w:hAnsi="Assistant SemiBold"/>
          <w:color w:val="980000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ssistant SemiBold" w:cs="Assistant SemiBold" w:eastAsia="Assistant SemiBold" w:hAnsi="Assistant SemiBold"/>
          <w:color w:val="98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SemiBold" w:cs="Assistant SemiBold" w:eastAsia="Assistant SemiBold" w:hAnsi="Assistant SemiBold"/>
          <w:color w:val="980000"/>
          <w:sz w:val="24"/>
          <w:szCs w:val="24"/>
          <w:rtl w:val="1"/>
        </w:rPr>
        <w:t xml:space="preserve">כפתור</w:t>
      </w:r>
      <w:r w:rsidDel="00000000" w:rsidR="00000000" w:rsidRPr="00000000">
        <w:rPr>
          <w:rFonts w:ascii="Assistant SemiBold" w:cs="Assistant SemiBold" w:eastAsia="Assistant SemiBold" w:hAnsi="Assistant SemiBold"/>
          <w:color w:val="98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SemiBold" w:cs="Assistant SemiBold" w:eastAsia="Assistant SemiBold" w:hAnsi="Assistant SemiBold"/>
          <w:color w:val="980000"/>
          <w:sz w:val="24"/>
          <w:szCs w:val="24"/>
          <w:rtl w:val="0"/>
        </w:rPr>
        <w:t xml:space="preserve">SKIP</w:t>
      </w:r>
      <w:r w:rsidDel="00000000" w:rsidR="00000000" w:rsidRPr="00000000">
        <w:rPr>
          <w:rFonts w:ascii="Assistant SemiBold" w:cs="Assistant SemiBold" w:eastAsia="Assistant SemiBold" w:hAnsi="Assistant SemiBold"/>
          <w:color w:val="980000"/>
          <w:sz w:val="24"/>
          <w:szCs w:val="24"/>
          <w:rtl w:val="0"/>
        </w:rPr>
        <w:t xml:space="preserve">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80" w:before="80" w:lineRule="auto"/>
        <w:ind w:left="0" w:right="-30" w:firstLine="0"/>
        <w:jc w:val="center"/>
        <w:rPr>
          <w:rFonts w:ascii="Assistant" w:cs="Assistant" w:eastAsia="Assistant" w:hAnsi="Assistant"/>
        </w:rPr>
      </w:pPr>
      <w:sdt>
        <w:sdtPr>
          <w:id w:val="49948585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b4b4b4"/>
              <w:sz w:val="16"/>
              <w:szCs w:val="16"/>
              <w:rtl w:val="0"/>
            </w:rPr>
            <w:t xml:space="preserve">──────────────────────────────────────────────────────────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bidi w:val="1"/>
        <w:spacing w:after="80" w:before="200" w:lineRule="auto"/>
        <w:ind w:left="0" w:right="-30" w:firstLine="0"/>
        <w:jc w:val="both"/>
        <w:rPr/>
      </w:pPr>
      <w:bookmarkStart w:colFirst="0" w:colLast="0" w:name="_heading=h.ax99pgnffzkw" w:id="16"/>
      <w:bookmarkEnd w:id="16"/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bidi w:val="1"/>
        <w:spacing w:after="0" w:afterAutospacing="0"/>
        <w:ind w:left="720" w:right="-3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לדלג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כפתור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SKIP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והוספת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bidi w:val="1"/>
        <w:spacing w:after="0" w:afterAutospacing="0"/>
        <w:ind w:left="720" w:right="-3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לכתוב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הצדדי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bidi w:val="1"/>
        <w:spacing w:after="0" w:afterAutospacing="0" w:lineRule="auto"/>
        <w:ind w:left="720" w:right="-30" w:hanging="360"/>
        <w:jc w:val="both"/>
        <w:rPr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מבוסס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1"/>
        </w:rPr>
        <w:t xml:space="preserve">לסווג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שמופיע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הנתון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להשלים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bidi w:val="1"/>
        <w:spacing w:after="0" w:afterAutospacing="0" w:lineRule="auto"/>
        <w:ind w:left="720" w:right="-30" w:hanging="360"/>
        <w:jc w:val="both"/>
        <w:rPr>
          <w:u w:val="none"/>
        </w:rPr>
      </w:pPr>
      <w:sdt>
        <w:sdtPr>
          <w:id w:val="-2114418507"/>
          <w:tag w:val="goog_rdk_7"/>
        </w:sdtPr>
        <w:sdtContent>
          <w:commentRangeStart w:id="2"/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ספק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לטובת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הקושי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הנמוך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: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קשה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להכריע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שתי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רמות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סמוכות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,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ברמה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הנמוכה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bidi w:val="1"/>
        <w:spacing w:after="0" w:afterAutospacing="0" w:lineRule="auto"/>
        <w:ind w:left="720" w:right="-30" w:hanging="360"/>
        <w:jc w:val="both"/>
        <w:rPr>
          <w:rFonts w:ascii="Assistant" w:cs="Assistant" w:eastAsia="Assistant" w:hAnsi="Assistant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רמה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 0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אינה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רעה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":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ברמה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0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תקינה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לחלוטין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בודקת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יודע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מתי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לענות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bidi w:val="1"/>
        <w:spacing w:after="60" w:lineRule="auto"/>
        <w:ind w:left="720" w:right="-3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1"/>
        </w:rPr>
        <w:t xml:space="preserve">גמישות</w:t>
      </w: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1"/>
        </w:rPr>
        <w:t xml:space="preserve">ועקביות</w:t>
      </w: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קורפוס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i w:val="0"/>
          <w:iCs w:val="0"/>
          <w:sz w:val="22"/>
          <w:szCs w:val="22"/>
          <w:rtl w:val="1"/>
        </w:rPr>
        <w:t xml:space="preserve">שאלות</w:t>
      </w:r>
      <w:r w:rsidDel="00000000" w:rsidR="00000000" w:rsidRPr="00000000">
        <w:rPr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i w:val="0"/>
          <w:iCs w:val="0"/>
          <w:sz w:val="22"/>
          <w:szCs w:val="22"/>
          <w:rtl w:val="1"/>
        </w:rPr>
        <w:t xml:space="preserve">דומות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דומים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אמורות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לקבל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אותה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80" w:before="80" w:lineRule="auto"/>
        <w:ind w:left="0" w:right="-30" w:firstLine="0"/>
        <w:jc w:val="center"/>
        <w:rPr>
          <w:rFonts w:ascii="Assistant" w:cs="Assistant" w:eastAsia="Assistant" w:hAnsi="Assistant"/>
        </w:rPr>
      </w:pPr>
      <w:sdt>
        <w:sdtPr>
          <w:id w:val="190378932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b4b4b4"/>
              <w:sz w:val="16"/>
              <w:szCs w:val="16"/>
              <w:rtl w:val="0"/>
            </w:rPr>
            <w:t xml:space="preserve">──────────────────────────────────────────────────────────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bidi w:val="1"/>
        <w:spacing w:after="80" w:before="200" w:lineRule="auto"/>
        <w:ind w:left="0" w:right="-30" w:firstLine="0"/>
        <w:jc w:val="both"/>
        <w:rPr/>
      </w:pPr>
      <w:bookmarkStart w:colFirst="0" w:colLast="0" w:name="_heading=h.8zed1gln7bh4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bidi w:val="1"/>
        <w:spacing w:after="80" w:before="200" w:lineRule="auto"/>
        <w:ind w:left="0" w:right="-30" w:firstLine="0"/>
        <w:jc w:val="both"/>
        <w:rPr/>
      </w:pPr>
      <w:bookmarkStart w:colFirst="0" w:colLast="0" w:name="_heading=h.b6xwe1481z4c" w:id="18"/>
      <w:bookmarkEnd w:id="18"/>
      <w:r w:rsidDel="00000000" w:rsidR="00000000" w:rsidRPr="00000000">
        <w:rPr>
          <w:rtl w:val="1"/>
        </w:rPr>
        <w:t xml:space="preserve">נספח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׳: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</w:p>
    <w:p w:rsidR="00000000" w:rsidDel="00000000" w:rsidP="00000000" w:rsidRDefault="00000000" w:rsidRPr="00000000" w14:paraId="00000049">
      <w:pPr>
        <w:bidi w:val="1"/>
        <w:spacing w:after="60" w:lineRule="auto"/>
        <w:ind w:left="0" w:right="-30" w:firstLine="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הטקסטים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המלאים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נמצאים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בדפים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הבאים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לרפרנס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bidi w:val="1"/>
        <w:spacing w:after="80" w:before="120" w:lineRule="auto"/>
        <w:ind w:left="0" w:right="-30" w:firstLine="0"/>
        <w:jc w:val="both"/>
        <w:rPr>
          <w:b w:val="0"/>
          <w:bCs w:val="0"/>
          <w:sz w:val="18"/>
          <w:szCs w:val="18"/>
        </w:rPr>
      </w:pPr>
      <w:bookmarkStart w:colFirst="0" w:colLast="0" w:name="_heading=h.hwqtnzxy50a8" w:id="19"/>
      <w:bookmarkEnd w:id="19"/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)</w:t>
        <w:tab/>
        <w:tab/>
        <w:tab/>
        <w:tab/>
        <w:tab/>
      </w:r>
      <w:hyperlink w:anchor="_heading=h.wgpziwz39ugw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הטקסט</w:t>
        </w:r>
      </w:hyperlink>
      <w:hyperlink w:anchor="_heading=h.wgpziwz39ugw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 </w:t>
        </w:r>
      </w:hyperlink>
      <w:hyperlink w:anchor="_heading=h.wgpziwz39ugw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המלא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bidi w:val="1"/>
        <w:spacing w:after="80" w:before="120" w:lineRule="auto"/>
        <w:ind w:left="0" w:right="-30" w:firstLine="0"/>
        <w:jc w:val="both"/>
        <w:rPr/>
      </w:pPr>
      <w:bookmarkStart w:colFirst="0" w:colLast="0" w:name="_heading=h.fzjz9wu892m9" w:id="20"/>
      <w:bookmarkEnd w:id="20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ושליפה</w:t>
      </w:r>
    </w:p>
    <w:p w:rsidR="00000000" w:rsidDel="00000000" w:rsidP="00000000" w:rsidRDefault="00000000" w:rsidRPr="00000000" w14:paraId="0000004C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המונח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הלועזי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שמקורו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בצרפתית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Résumé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נמצאת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במפורש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בפסקה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1.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זוהי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שליפה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ישירה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זכירה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recall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facts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basic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concepts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bidi w:val="1"/>
        <w:ind w:left="0" w:firstLine="0"/>
        <w:rPr/>
      </w:pPr>
      <w:bookmarkStart w:colFirst="0" w:colLast="0" w:name="_heading=h.q135ual64uzm" w:id="21"/>
      <w:bookmarkEnd w:id="21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ההבדל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השימוש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למטרות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תעסוקה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השימוש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בהם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להצגה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בפני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ציבור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תעסוקתיים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מציגים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השכלה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וכישורים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מקצועיים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למעסיקים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פוטנציאליים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פסקה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2),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בעוד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ציבוריים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מציגים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ציוני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חשובים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כרונולוגית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פסקה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נדרש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1, 2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-5.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הבנת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קשרים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ושימוש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בהקשר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bidi w:val="1"/>
        <w:ind w:left="0" w:firstLine="0"/>
        <w:rPr/>
      </w:pPr>
      <w:bookmarkStart w:colFirst="0" w:colLast="0" w:name="_heading=h.7692jhnmuhy7" w:id="22"/>
      <w:bookmarkEnd w:id="22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אבסטרקטיות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וסינתזה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המגמות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המתוארות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להסיק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כיוון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ההתפתחות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העתידי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תחום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להסיק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הופכים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דינמיים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ואינטראקטיביים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דגש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מיתוג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אישי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השילוב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טכנולוגיה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עיצוב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מצביע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מעבר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מפורמט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סטטי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לרב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ממדי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נדרש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מגמות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6–7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והסקת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מסקנות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דפוסים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וניבוי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בסיסם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bidi w:val="1"/>
        <w:spacing w:after="80" w:before="120" w:lineRule="auto"/>
        <w:ind w:left="0" w:right="-30" w:firstLine="0"/>
        <w:jc w:val="both"/>
        <w:rPr/>
      </w:pPr>
      <w:bookmarkStart w:colFirst="0" w:colLast="0" w:name="_heading=h.6tmgu2kzd4ug" w:id="23"/>
      <w:bookmarkEnd w:id="23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0 –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</w:p>
    <w:p w:rsidR="00000000" w:rsidDel="00000000" w:rsidP="00000000" w:rsidRDefault="00000000" w:rsidRPr="00000000" w14:paraId="0000005B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הכישורים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הטכניים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הנדרשים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ליצירת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דיגיטליים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אינטראקטיביים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מופיע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מזכיר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קיום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דיגיטליים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6–7)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מפרט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כישורים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טכניים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100" w:lineRule="auto"/>
        <w:ind w:left="720" w:right="-30" w:firstLine="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גבולות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מטא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קוגניטיבי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bidi w:val="1"/>
        <w:spacing w:after="80" w:before="280" w:lineRule="auto"/>
        <w:ind w:left="0" w:right="-30" w:firstLine="0"/>
        <w:jc w:val="both"/>
        <w:rPr/>
      </w:pPr>
      <w:bookmarkStart w:colFirst="0" w:colLast="0" w:name="_heading=h.toqwrgcjuwvp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bidi w:val="1"/>
        <w:spacing w:after="80" w:before="280" w:lineRule="auto"/>
        <w:ind w:left="0" w:right="-30" w:firstLine="0"/>
        <w:jc w:val="both"/>
        <w:rPr>
          <w:b w:val="0"/>
          <w:bCs w:val="0"/>
          <w:sz w:val="18"/>
          <w:szCs w:val="18"/>
        </w:rPr>
      </w:pPr>
      <w:bookmarkStart w:colFirst="0" w:colLast="0" w:name="_heading=h.mc5k22rhd15f" w:id="25"/>
      <w:bookmarkEnd w:id="25"/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2: "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איראני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'" (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) </w:t>
      </w:r>
      <w:hyperlink w:anchor="_heading=h.dm9uyq59xe0g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הטקסט</w:t>
        </w:r>
      </w:hyperlink>
      <w:hyperlink w:anchor="_heading=h.dm9uyq59xe0g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 </w:t>
        </w:r>
      </w:hyperlink>
      <w:hyperlink w:anchor="_heading=h.dm9uyq59xe0g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המלא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bidi w:val="1"/>
        <w:spacing w:before="120" w:lineRule="auto"/>
        <w:ind w:left="0" w:firstLine="0"/>
        <w:rPr/>
      </w:pPr>
      <w:bookmarkStart w:colFirst="0" w:colLast="0" w:name="_heading=h.ur0ugbvnmb35" w:id="26"/>
      <w:bookmarkEnd w:id="26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ושליפה</w:t>
      </w:r>
    </w:p>
    <w:p w:rsidR="00000000" w:rsidDel="00000000" w:rsidP="00000000" w:rsidRDefault="00000000" w:rsidRPr="00000000" w14:paraId="00000062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אמר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חבר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הפרלמנט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האיראני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מוחטארי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לגבי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ישראל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ארה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מוכנה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למלחמה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במיוחד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שישראל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נמצאת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בטווח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פגיעה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ציטוט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ישיר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מפסקה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זכירה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שליפת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ציטוט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ישיר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ניסוח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מחדש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bidi w:val="1"/>
        <w:ind w:left="0" w:firstLine="0"/>
        <w:rPr/>
      </w:pPr>
      <w:bookmarkStart w:colFirst="0" w:colLast="0" w:name="_heading=h.bxetlf42frta" w:id="27"/>
      <w:bookmarkEnd w:id="27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הקשר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החבלה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במכליות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הסעודיות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המתיחות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ארה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החבלה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התרחשה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רקע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תגבור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הכוחות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האמריקאים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עקב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המתיחות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החשד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נופל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מיליציות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שיעיות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הנאמנות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והאירוע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מתפרש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כחלק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מהעימות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נדרש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2, 3, 4.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קישור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פרטי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;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הגדרת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יחסים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הגיונית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bidi w:val="1"/>
        <w:ind w:left="0" w:firstLine="0"/>
        <w:rPr/>
      </w:pPr>
      <w:bookmarkStart w:colFirst="0" w:colLast="0" w:name="_heading=h.h9zykxdkicym" w:id="28"/>
      <w:bookmarkEnd w:id="28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אבסטרקטיות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וסינתזה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הציטוטים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הבכירים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האיראניים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להסיק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האסטרטגיה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התקשורתית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האסטרטגיה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משלבת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מסרים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סותרים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איומים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לצד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טענות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מלחמה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פסיכולוגית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מרמז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ניסיון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להרתיע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מבלי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להיראות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כמי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שמתחיל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עימות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ישיר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דפוס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התבטאויות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1, 2, 5.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דפוסים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והסקת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מסקנות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קונטקסט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פרגמטי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bidi w:val="1"/>
        <w:ind w:left="0" w:firstLine="0"/>
        <w:rPr/>
      </w:pPr>
      <w:bookmarkStart w:colFirst="0" w:colLast="0" w:name="_heading=h.jb2mvsojty41" w:id="29"/>
      <w:bookmarkEnd w:id="29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0 –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</w:p>
    <w:p w:rsidR="00000000" w:rsidDel="00000000" w:rsidP="00000000" w:rsidRDefault="00000000" w:rsidRPr="00000000" w14:paraId="00000071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איראניים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נספרו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במפרץ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הפרסי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בתגובה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לנוכחות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האמריקנית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מופיע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אזכור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לנוכחות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אמריקנית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לתגובה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איראנית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ספציפית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גבולות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מטא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קוגניטיבי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bidi w:val="1"/>
        <w:spacing w:after="80" w:before="280" w:lineRule="auto"/>
        <w:ind w:left="0" w:right="-30" w:firstLine="0"/>
        <w:jc w:val="both"/>
        <w:rPr/>
      </w:pPr>
      <w:bookmarkStart w:colFirst="0" w:colLast="0" w:name="_heading=h.pmriw2lcvlfq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bidi w:val="1"/>
        <w:spacing w:after="80" w:before="280" w:lineRule="auto"/>
        <w:ind w:left="0" w:right="-30" w:firstLine="0"/>
        <w:jc w:val="both"/>
        <w:rPr/>
      </w:pPr>
      <w:bookmarkStart w:colFirst="0" w:colLast="0" w:name="_heading=h.e139e8uizodu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bidi w:val="1"/>
        <w:spacing w:after="80" w:before="280" w:lineRule="auto"/>
        <w:ind w:left="0" w:right="-30" w:firstLine="0"/>
        <w:jc w:val="both"/>
        <w:rPr>
          <w:b w:val="0"/>
          <w:bCs w:val="0"/>
          <w:sz w:val="18"/>
          <w:szCs w:val="18"/>
        </w:rPr>
      </w:pPr>
      <w:bookmarkStart w:colFirst="0" w:colLast="0" w:name="_heading=h.2rxv24g4t118" w:id="32"/>
      <w:bookmarkEnd w:id="32"/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)</w:t>
        <w:tab/>
        <w:tab/>
        <w:tab/>
        <w:tab/>
        <w:t xml:space="preserve"> </w:t>
      </w:r>
      <w:hyperlink w:anchor="_heading=h.iylxuf2lp2bv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הטקסט</w:t>
        </w:r>
      </w:hyperlink>
      <w:hyperlink w:anchor="_heading=h.iylxuf2lp2bv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 </w:t>
        </w:r>
      </w:hyperlink>
      <w:hyperlink w:anchor="_heading=h.iylxuf2lp2bv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המלא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bidi w:val="1"/>
        <w:spacing w:before="120" w:lineRule="auto"/>
        <w:ind w:left="0" w:firstLine="0"/>
        <w:rPr/>
      </w:pPr>
      <w:bookmarkStart w:colFirst="0" w:colLast="0" w:name="_heading=h.2dui57g4rkl1" w:id="33"/>
      <w:bookmarkEnd w:id="33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ושליפה</w:t>
      </w:r>
    </w:p>
    <w:p w:rsidR="00000000" w:rsidDel="00000000" w:rsidP="00000000" w:rsidRDefault="00000000" w:rsidRPr="00000000" w14:paraId="00000079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שקלים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הנחה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ביקש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משה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גפני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לתת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בחורף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40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שקלים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מופיע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במפורש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בפסקאות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1, 22.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זכירה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איתור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נתון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מפורש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bidi w:val="1"/>
        <w:ind w:left="0" w:firstLine="0"/>
        <w:rPr/>
      </w:pPr>
      <w:bookmarkStart w:colFirst="0" w:colLast="0" w:name="_heading=h.yfoayl4437ta" w:id="34"/>
      <w:bookmarkEnd w:id="34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המשפטית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שמעלה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גפני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הטיעון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הנגדי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ויסבלום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גפני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טוען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לקנוס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נותן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טביעות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אצבע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החוק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מחייב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ויסבלום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טוענת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שהתשלום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שעלותו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זהה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קשר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לטביעות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האצבע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איסוף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טיעונים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מרובות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(1, 4–6, 8, 10, 13–14, 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קשר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טענה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תגובה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פריטי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bidi w:val="1"/>
        <w:ind w:left="0" w:firstLine="0"/>
        <w:rPr/>
      </w:pPr>
      <w:bookmarkStart w:colFirst="0" w:colLast="0" w:name="_heading=h.valyri70ycky" w:id="35"/>
      <w:bookmarkEnd w:id="35"/>
      <w:sdt>
        <w:sdtPr>
          <w:id w:val="-1403265799"/>
          <w:tag w:val="goog_rdk_9"/>
        </w:sdtPr>
        <w:sdtContent>
          <w:commentRangeStart w:id="3"/>
        </w:sdtContent>
      </w:sdt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אבסטרקטיות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וסינתזה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להסיק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יחסי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הכוחות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הוועדה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לממשלה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מהדינמיקה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הדיון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הוועדה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מחזיקה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כוח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משמעותי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יכולה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לעכב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אישורים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ולכפות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שינויים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גפני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משתמש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באיומים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מכבד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הגבלות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ממשלתיות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מתגלה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איזון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עדין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הגופים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דפוסי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דיון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לאורך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הסקת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מסקנות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יחסים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קונטקסט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פרגמטי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bidi w:val="1"/>
        <w:ind w:left="0" w:firstLine="0"/>
        <w:rPr/>
      </w:pPr>
      <w:bookmarkStart w:colFirst="0" w:colLast="0" w:name="_heading=h.2bjnipp6d9c5" w:id="36"/>
      <w:bookmarkEnd w:id="36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0 –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</w:p>
    <w:p w:rsidR="00000000" w:rsidDel="00000000" w:rsidP="00000000" w:rsidRDefault="00000000" w:rsidRPr="00000000" w14:paraId="00000088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ההצבעה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שנדרש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בדיון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הקודם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תקנות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הדרכונים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מופיע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התייחסות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לדיונים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קודמים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לנתונים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סטטיסטיים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ספציפיים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גבולות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מטא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קוגניטיבי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bidi w:val="1"/>
        <w:spacing w:before="120" w:lineRule="auto"/>
        <w:ind w:right="-30"/>
        <w:rPr/>
      </w:pPr>
      <w:bookmarkStart w:colFirst="0" w:colLast="0" w:name="_heading=h.wgpziwz39ugw" w:id="37"/>
      <w:bookmarkEnd w:id="37"/>
      <w:r w:rsidDel="00000000" w:rsidR="00000000" w:rsidRPr="00000000">
        <w:rPr>
          <w:rtl w:val="1"/>
        </w:rPr>
        <w:t xml:space="preserve">נספח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׳: </w:t>
      </w:r>
      <w:r w:rsidDel="00000000" w:rsidR="00000000" w:rsidRPr="00000000">
        <w:rPr>
          <w:rtl w:val="1"/>
        </w:rPr>
        <w:t xml:space="preserve">המסמכים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המלאים</w:t>
      </w:r>
    </w:p>
    <w:p w:rsidR="00000000" w:rsidDel="00000000" w:rsidP="00000000" w:rsidRDefault="00000000" w:rsidRPr="00000000" w14:paraId="0000008D">
      <w:pPr>
        <w:pStyle w:val="Heading2"/>
        <w:bidi w:val="1"/>
        <w:spacing w:before="120" w:lineRule="auto"/>
        <w:ind w:right="-30"/>
        <w:rPr>
          <w:i w:val="1"/>
          <w:iCs w:val="1"/>
          <w:color w:val="646464"/>
          <w:sz w:val="19"/>
          <w:szCs w:val="19"/>
        </w:rPr>
      </w:pPr>
      <w:bookmarkStart w:colFirst="0" w:colLast="0" w:name="_heading=h.6i1gpws69jdi" w:id="38"/>
      <w:bookmarkEnd w:id="38"/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"/>
        <w:gridCol w:w="9075"/>
        <w:tblGridChange w:id="0">
          <w:tblGrid>
            <w:gridCol w:w="435"/>
            <w:gridCol w:w="90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בלעז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ּ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מצרפתית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Résumé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מופיע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בקיצור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CV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ראשי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הביטוי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הלטיני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Curriculum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Vitae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עובדות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הנוגעות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לפרטיו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האישיים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ולתכונות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הקשורות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במיוחד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בתחום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התעסוקתי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נשלח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למעסיקים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פוטנציאליים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ההתאמה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המועמד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להעסקה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משמשים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המעוניינים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עצמם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כלשהו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לדוגמה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פוליטית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בוחריה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סופר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קוראיו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וכדומה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כרטיס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ורצף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כרונולוגי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ומתומצת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אירועים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בעברם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תעסוקתיים</w:t>
            </w:r>
          </w:p>
          <w:p w:rsidR="00000000" w:rsidDel="00000000" w:rsidP="00000000" w:rsidRDefault="00000000" w:rsidRPr="00000000" w14:paraId="0000009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השולח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האישיים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השכלתו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וכישוריו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המקצועיים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זוהי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נקודת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המפגש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הראשונה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המעסיק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והמועסק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הפוטנציאליים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חשיבותו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סינון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המועמדים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הגדול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המעסיק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בשלב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ישנן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מתקבלות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מועמד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שצלח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יזומן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לראיון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בחברה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ירואיין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בטלפון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).\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מהווה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במסגרות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הקשורות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משיאים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מגוונות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לכתוב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יעיל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שישיגו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המטרה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נכתבו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.״</w:t>
            </w:r>
          </w:p>
        </w:tc>
      </w:tr>
      <w:tr>
        <w:trPr>
          <w:cantSplit w:val="0"/>
          <w:trHeight w:val="3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המסמך</w:t>
            </w:r>
          </w:p>
          <w:p w:rsidR="00000000" w:rsidDel="00000000" w:rsidP="00000000" w:rsidRDefault="00000000" w:rsidRPr="00000000" w14:paraId="0000009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דואר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אלקטרוני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ומספרי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טלפון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משפחתי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השכלה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השכלתו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הפורמלית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והבלתי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פורמלית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והשתלמויות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נושאים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רכש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בלימוד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עצמי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וכדומה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תואר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שפות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שפות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נוספות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הכתיבה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הקריאה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והדיבור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צבאי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במדינת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אזכור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הצבאי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ולעיתים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רלוונטי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בהקשר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התפקיד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הנדרש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לאומי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משמעותי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כגון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הלאומי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תחומי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במסגרתו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היסטוריה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תעסוקתית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כרונולוגי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הנוכחי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לעיתים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דגש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הרלוונטיים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לתפקיד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עיסוקים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ופעולות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התנדבותיות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זוהי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תוספת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לצייר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קווים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לאישיותו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המועמד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וכישורים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מיוחדים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מועמדים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מוסיפים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רלוונטיים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ביטויים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בחלקי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האחרים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ונראה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רישיון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נהיגה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לתפקידים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הדורשים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ניידות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מגבלות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הרלוונטיות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מינקת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בהיעדרות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מסוים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לצורך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לימודים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מגבלת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ניידות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וכיוצ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פרסומים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רלוונטיים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לתפקיד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באקדמיה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הוקרה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והצטיינות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מעסיקים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מחפשים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סעיפי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הצטיינות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מומלץ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להדגיש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ממליצים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נוהגים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המלצות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המלצות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תינתנה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</w:t>
            </w:r>
          </w:p>
          <w:p w:rsidR="00000000" w:rsidDel="00000000" w:rsidP="00000000" w:rsidRDefault="00000000" w:rsidRPr="00000000" w14:paraId="000000A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משקף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המעסיק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הפוטנציאלי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המוצעת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להחליט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מהסעיפים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רלוונטיים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הופעתם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המכינים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מסמכים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הדגשים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התואמים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והמעסיק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לעיתים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מצרפים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נלווה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במדינת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התפקידים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במשק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המוצעת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במתכונת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אחידה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Europass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עבודות</w:t>
            </w:r>
          </w:p>
          <w:p w:rsidR="00000000" w:rsidDel="00000000" w:rsidP="00000000" w:rsidRDefault="00000000" w:rsidRPr="00000000" w14:paraId="000000A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במקצועות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תעסוקה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בתחום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והעיצוב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קבצים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המהווים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עבודות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פורטפוליו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ומשקפים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ניסיונו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יכולותיו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ועברו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המתמודד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המעסיקים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הפוטנציאליים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העבודות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עבודות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צילומים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תיעודים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העבודות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מורכב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מפרסומים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שעשו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שפרסם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עיתונאי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סדנאות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שהעביר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מרצה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ציבור</w:t>
            </w:r>
          </w:p>
          <w:p w:rsidR="00000000" w:rsidDel="00000000" w:rsidP="00000000" w:rsidRDefault="00000000" w:rsidRPr="00000000" w14:paraId="000000A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משמשים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כרטיס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בבואו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עצמו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מעוניין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להיחשף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הנבחר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סופר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ספרו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כלכלית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בכיריה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תוכנייה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הצגת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תיאטרון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ממשתפי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ההצגה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חשובים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בחייו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המוצג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ונכתבים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מתומצתת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המדגישה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הרלוונטיים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למטרת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הצגתן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נכתבים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מקצוע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שנבחרו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לנסח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שיהלום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המטרה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באינטרנט</w:t>
            </w:r>
          </w:p>
          <w:p w:rsidR="00000000" w:rsidDel="00000000" w:rsidP="00000000" w:rsidRDefault="00000000" w:rsidRPr="00000000" w14:paraId="000000A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התפתחות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ועידן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2.0,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המסורתיים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פניהם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ולהגיע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למעסיק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הפוטנציאלי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דואר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אלקטרוני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ופרסום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לקהל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הרחב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אינטרנטי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תוכנות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לכתיבת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רשתות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חברתיות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כדוגמת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LinkedIn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מעוצבים</w:t>
            </w:r>
          </w:p>
          <w:p w:rsidR="00000000" w:rsidDel="00000000" w:rsidP="00000000" w:rsidRDefault="00000000" w:rsidRPr="00000000" w14:paraId="000000B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בעידן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מיתוג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והצורך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לבלוט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שנשלחות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למעסיק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פוטנציאלי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נולד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הצורך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לשדרג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ולשלב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אלמנטים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חדשניים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ומיוחדים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ייחודי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מתפרסמים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נהוג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קישורים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רלוונטיים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סרטוני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מעסיקים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הנרתעים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מעוצבים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מסוימים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לפגוע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בסיכויי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המועמד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ושקר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</w:p>
          <w:p w:rsidR="00000000" w:rsidDel="00000000" w:rsidP="00000000" w:rsidRDefault="00000000" w:rsidRPr="00000000" w14:paraId="000000B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סקרים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ומחקרים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המתפרסמים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ממצאים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הנוגעים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לדיוק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במסירת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תעסוקתיים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הממצאים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מצביעים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שקיימת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תופעה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נרחבת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שיפוץ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הגזמה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הסתרה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מוחלט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סעיפים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נטייה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לסלף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השכלה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מסוימים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התברר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אקדמאים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נמנעו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מלהציג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השכלתם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וכישוריהם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מחשש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שייחשבו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כבעלי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כישורי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".[1]</w:t>
            </w:r>
          </w:p>
          <w:p w:rsidR="00000000" w:rsidDel="00000000" w:rsidP="00000000" w:rsidRDefault="00000000" w:rsidRPr="00000000" w14:paraId="000000B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כתיבת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להחשב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פלילית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הוגשו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שזייפו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מומחים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בתחומי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התעסוקה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מתגלה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ועלול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לגרום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לפיטורי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המועמד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שהתקבל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לעבודה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שקריו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הגזמותיו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5">
      <w:pPr>
        <w:bidi w:val="1"/>
        <w:spacing w:after="100" w:lineRule="auto"/>
        <w:ind w:right="-30"/>
        <w:jc w:val="both"/>
        <w:rPr>
          <w:i w:val="1"/>
          <w:iCs w:val="1"/>
          <w:color w:val="646464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bidi w:val="1"/>
        <w:spacing w:before="280" w:lineRule="auto"/>
        <w:ind w:right="-30"/>
        <w:rPr>
          <w:i w:val="1"/>
          <w:iCs w:val="1"/>
          <w:color w:val="646464"/>
          <w:sz w:val="17"/>
          <w:szCs w:val="17"/>
        </w:rPr>
      </w:pPr>
      <w:bookmarkStart w:colFirst="0" w:colLast="0" w:name="_heading=h.dm9uyq59xe0g" w:id="39"/>
      <w:bookmarkEnd w:id="39"/>
      <w:r w:rsidDel="00000000" w:rsidR="00000000" w:rsidRPr="00000000">
        <w:rPr>
          <w:sz w:val="24"/>
          <w:szCs w:val="24"/>
          <w:rtl w:val="1"/>
        </w:rPr>
        <w:t xml:space="preserve">מסמך</w:t>
      </w:r>
      <w:r w:rsidDel="00000000" w:rsidR="00000000" w:rsidRPr="00000000">
        <w:rPr>
          <w:sz w:val="24"/>
          <w:szCs w:val="24"/>
          <w:rtl w:val="1"/>
        </w:rPr>
        <w:t xml:space="preserve"> 2: "</w:t>
      </w:r>
      <w:r w:rsidDel="00000000" w:rsidR="00000000" w:rsidRPr="00000000">
        <w:rPr>
          <w:sz w:val="24"/>
          <w:szCs w:val="24"/>
          <w:rtl w:val="1"/>
        </w:rPr>
        <w:t xml:space="preserve">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פרלמנט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איראני</w:t>
      </w:r>
      <w:r w:rsidDel="00000000" w:rsidR="00000000" w:rsidRPr="00000000">
        <w:rPr>
          <w:sz w:val="24"/>
          <w:szCs w:val="24"/>
          <w:rtl w:val="1"/>
        </w:rPr>
        <w:t xml:space="preserve">: '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'" (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) - </w:t>
      </w:r>
      <w:r w:rsidDel="00000000" w:rsidR="00000000" w:rsidRPr="00000000">
        <w:rPr>
          <w:sz w:val="24"/>
          <w:szCs w:val="24"/>
          <w:rtl w:val="1"/>
        </w:rPr>
        <w:t xml:space="preserve">המסמך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המלא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"/>
        <w:gridCol w:w="9195"/>
        <w:tblGridChange w:id="0">
          <w:tblGrid>
            <w:gridCol w:w="360"/>
            <w:gridCol w:w="919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פרלמנט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בטווח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הפגיעה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0B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המתיחות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וושינגטון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לטהרן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והחשש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ממתקפה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מוחטארי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המהלכים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מהווים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פסיכולוגית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מרומז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ומתגרה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הפרלמנט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האיראני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מוחטארי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מוכנה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במיוחד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נמצאת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בטווח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הפגיעה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שצוטטו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בסוכנות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הידיעות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פארס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נאמרו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המתיחות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וושינגטון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לטהרן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ביטוי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בתגבור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ובחבלה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במכליות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הסעודיות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אתמול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שליחת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מהווה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פסיכולוגית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מוכנים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במיוחד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כשישראל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נמצאת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בטווח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הוסיף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מוחטארי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שטייניץ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בקבינט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המדיני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ביטחוני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צוטט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אתמול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בתקשורת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התלקחות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כלשהי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לשכנותיה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הסוניות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האפשרות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תפעיל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חיזבאללה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יהאד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האסלאמי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במטרה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טילים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חשודים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מיליציות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שיעיות</w:t>
            </w:r>
          </w:p>
          <w:p w:rsidR="00000000" w:rsidDel="00000000" w:rsidP="00000000" w:rsidRDefault="00000000" w:rsidRPr="00000000" w14:paraId="000000B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עראמקו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הממשלתית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הסעודית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הודיעה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מוקדם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מכליות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נפגעו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באורח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במהלך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מתקפת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החבלה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באיחוד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האמירויות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דיווח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בסוכנות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הידיעות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הממשלתית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הספינות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הסעודיות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בנפט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גולמי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והמתקפה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גרמה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לשפיכת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ולשריפה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בבעלות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החברה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הסעודית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נפגעו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בנמל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הנזק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אבידות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בנפש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איחוד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האמירויות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דיווח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הבוקר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מדובר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במתקפת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מתוכננת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פירט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האנרגיה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הסעודי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חאלד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פאליח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המתקפה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וטען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מדובר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לפגוע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בחופש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השיט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במצרי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הורמוז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נשמעה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רשמית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התקשורת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הערביים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החשד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בביצוע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המתקפה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נופל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מיליציות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שיעיות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הנאמנות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ארגון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שאעבי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וחיזבאללה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העיראקיים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בשבוע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פורסם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יחידות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המיליציות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נצפו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מתאמנות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נופש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בטהרן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קראו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דווקא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לחקור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המתקפה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נפיצה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הפרסי</w:t>
            </w:r>
          </w:p>
          <w:p w:rsidR="00000000" w:rsidDel="00000000" w:rsidP="00000000" w:rsidRDefault="00000000" w:rsidRPr="00000000" w14:paraId="000000C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בסוף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השבוע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העבירו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סוללת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פתריוט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ממתקפה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האיראנים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זועמים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העיצומים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לסחר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בנפט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והחל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מהשבוע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תעשיית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הפלדה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והמתכת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התקרית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המסתורית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התרחשה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נתיב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משמעותי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להעברת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סחורות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ביניהן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סמוך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למצרי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הורמוז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החשש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העיקרי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פגיעה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באינטרסים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אמריקניים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שמהווה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היחיד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הפרלמנט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האיראני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חשתמתאללה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פלאחטפיישה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החבלה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מראה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האבטחה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בדרום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זכוכית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פלאחטפיישה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הביטחון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הלאומי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הפרלמנט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מיאדין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המקורבת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למשטר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האיראני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דיווחה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מכליות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נפגעו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במסגרת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פעילות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החבלה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פגיעה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מסחריים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ואיומים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הצוות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נחשבים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להתפתחות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מסוכנת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בהודעת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האמירויות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כזכור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נושאת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המטוסים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לינקולן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תגברה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מפציצי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52.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ההיערכות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הביטחונית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נובעת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מאינדיקציות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לכוונות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איראניות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לפגוע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בכוחות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טראמפ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נחוש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להביא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בהתנהלות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0C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גורמים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בכירים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המשיכו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להתגרות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המתיחות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המדינות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ותגבור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לדבריו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במשמרות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המהפכה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נושאת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מטוסים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50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מטוסים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-6,000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לוחמים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בתוכה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רציני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להזדמנויות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טען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מפקד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האוויר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והחלל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במשמרות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המהפכה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שהתייחס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לנוכחותה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נושאת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המטוסים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אברהם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לינקולן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הוסיף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יבצעו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בראשם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במקביל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מפקדה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משמרות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המהפכה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הגנרל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חוסיין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סלמי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פרלמנטרי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שהתקיים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יזמה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פסיכולוגית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הפרלמנט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האיראנית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הגנרל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סלמי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פסיכולוגית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התמרונים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הצבאיים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במקביל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האיראני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מוחמד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שמינית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התוכנית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בולטון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וחברי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בולטון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איחוד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האמירויות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מוחמד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זייד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הסעודי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מוחמד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סלמאן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וראש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נתניהו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תוכנית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מפורטת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לצורך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מזוייפת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נצחית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והצעות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ריקות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מתוכן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מספרי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טלפון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צורפו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מזכיר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פומפאו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מוקדם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הנשיא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טראמפ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מתחילת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כהונתו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ופרש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מהסכם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הגרעין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נחוש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להביא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בהתנהלותה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12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הדרישות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הלחץ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הכלכלי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והסנקציות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נועדו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לתקן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העובדה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הגורם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מערער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היציבות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המרכזי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במזרח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פומפאו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תגבור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בעקבות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מוגברים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לייצב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מצבנו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הביטחוני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למיטב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יכולתנו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רצינו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להבטיח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הרתעה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הוסיף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מזכיר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רצינו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מוכנים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תקיפה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אינטרסים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אמריקנים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בעיראק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אפגניסטן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במזרח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פומפאו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הדגיש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מטרתנו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בהתנהגות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האיראנית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</w:t>
            </w:r>
          </w:p>
        </w:tc>
      </w:tr>
    </w:tbl>
    <w:p w:rsidR="00000000" w:rsidDel="00000000" w:rsidP="00000000" w:rsidRDefault="00000000" w:rsidRPr="00000000" w14:paraId="000000C5">
      <w:pPr>
        <w:bidi w:val="1"/>
        <w:spacing w:after="100" w:lineRule="auto"/>
        <w:ind w:right="-30"/>
        <w:jc w:val="both"/>
        <w:rPr>
          <w:i w:val="1"/>
          <w:iCs w:val="1"/>
          <w:color w:val="646464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bidi w:val="1"/>
        <w:spacing w:before="280" w:lineRule="auto"/>
        <w:ind w:right="-30"/>
        <w:rPr/>
      </w:pPr>
      <w:bookmarkStart w:colFirst="0" w:colLast="0" w:name="_heading=h.iylxuf2lp2bv" w:id="40"/>
      <w:bookmarkEnd w:id="40"/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</w:p>
    <w:p w:rsidR="00000000" w:rsidDel="00000000" w:rsidP="00000000" w:rsidRDefault="00000000" w:rsidRPr="00000000" w14:paraId="000000C7">
      <w:pPr>
        <w:bidi w:val="1"/>
        <w:spacing w:after="100" w:lineRule="auto"/>
        <w:ind w:right="-30"/>
        <w:jc w:val="both"/>
        <w:rPr>
          <w:i w:val="1"/>
          <w:iCs w:val="1"/>
          <w:color w:val="646464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"/>
        <w:gridCol w:w="8985"/>
        <w:tblGridChange w:id="0">
          <w:tblGrid>
            <w:gridCol w:w="450"/>
            <w:gridCol w:w="8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פותח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תיקון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 2).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נושאים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נסגרו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מופחת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הפחתה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שאיננו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יצטרך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שנותנים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לשקול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טענת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המשמעות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שהתעודה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להשתמש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בעולם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לקנוס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בעייתי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מבחינה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לוקחים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ואומרים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נקנס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שהחוק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מחייב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לחייב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להצביע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גברתי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בבקשה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הצבעה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הצבעה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מחליט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להצביע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נזעקת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הייצוג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המשפטי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האוכלוסין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שלדעתנו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שתשלום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האגרה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הנפקת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האוכלוסין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אזרחים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מחייב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לשניהם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מבחינה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לעצמי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מחייבים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נמצאת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בעצם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השולחן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הוסבר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מפורט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המשותפת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זוכרת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הסברנו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הרציונל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ההחלטה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המאגר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תוצאת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האוכלוסין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הביומטריים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להתחזות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בעצם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המטרה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המאגר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מניעת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הרכשות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כפולות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מאגר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שמסתמך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תוצאות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טובות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משתנות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יגיע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קרוב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לוודאי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מדובר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בשינויים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שנובעים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מהזדקנות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טכני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התמונה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משתנית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רישיון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נהיגה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נדמה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השתנה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מילימטר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המאגר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התפקיד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המאגר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האוכלוסין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תשובה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מתחזה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לגמרי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מהתמונות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המסמכים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האצבע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לבטוח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האצבע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נשארות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יציבות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המאגר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דעתי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יתנהל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נורמלי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המשפט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הלשון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שהגישו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עתירה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התיקון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ודווקא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הנקודה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קיצור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התוקף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נתקפה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המומחים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הקביעה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תעזבי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נאשר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יצטרך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יעמוד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יתנהל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נורמלי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המשפטי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ואומרת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שמדובר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הנפקת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למדינה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חבילת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עוגיות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קילו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קילו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אגרה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הבנתי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עוגיות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התוצאה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בסוף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התשלום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הנפקת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הנפקת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הסברנו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הביומטריים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הבסיסי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דורשת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דורשת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הפוך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הפוך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אגרות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הבסיס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להישאר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המצב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שקטה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מבחינת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מבחינת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ההתנהלות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הצענו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יעברו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יעשו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הפעולות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מדינות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בעולם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שנותנות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הראשונה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שהאוצר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וועדת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האגרות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שביקשנו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שהציעו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להפחית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להפחית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מזערי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סמלי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להצביע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שאמרנו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ההפרש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-40,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תקציבי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לסגור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לסגור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50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שדיברנו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מצביע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הכפול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הסוגיה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בצד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נגמור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ישיבות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סוגיה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לחייב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שאמרתי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הפסדי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מנפיק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מבחינתי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המקסימלי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ללכת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רעיונות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וניסינו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מודלים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מבחינתי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מתעקש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בעיניי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מבחינה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מקצועית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למקסימליסטים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50,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30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בחשבון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-40?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הרציונל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ההסברים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להוריד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-50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מוריד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-40?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מוגזם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שהצענו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צחוק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דיברנו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הפער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יוצא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בלשכות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מצביע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וזהו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יחול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יישארו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ההנחות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האחרות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יוצא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מספרים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יודעים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לעמוד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תעמדו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ייכללו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שעליהם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מופחת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-50%.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מופחת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-50%,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ומטוס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50%.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יודעים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לקראתך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לגמרי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שנלווה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ההצעה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נמנע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התקנות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אחד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ההצעה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לעדכן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אעדכן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להקריא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הנוסח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התעריפים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למשוך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תמשכו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וקדש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שנאשר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העלינו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הורדתי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ההצעה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השארתי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הצעתם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בשבילו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להעניש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תאשר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הצעתי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הסוגיה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נמצאת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בנוסח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מאשרים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יוכנס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מוסכם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2017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-2018.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2018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אופן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הנומרטור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תעשו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הסתמכת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בשביל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הזכרת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הנומרטור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הזכרתי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מתחילת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פתאום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להפחית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למצוא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תגידו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הוראת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נבלבל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הפקידים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נבלבל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כשאתם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ומביאים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תרצו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תביאו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אבהיר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היועצת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תתייחס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להפחית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-2017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-2018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שאמרתי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גיבוי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תקציבי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מעוניינים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קבוע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היועצת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תאיר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עיניי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להצביע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ושהשר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נצביע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ושהשר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-2017, 2018.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תתחיל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2017, 2018,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לשנתיים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שאמרנו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המשחקים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-2017, 2018.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גמור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תקריאי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בבקשה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בתוספת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ביחס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לפרט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1,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שמציין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האגרה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הבסיסית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חודשים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אוקטובר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245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235;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בחודשים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דיברנו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דיברנו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הלשכה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לשכות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פתאום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לשכות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הבסיסי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לאחוז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בשלוש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קצותיו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שקטינים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בתעריף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לקטין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נוגעים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הצלחת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לבלבל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מנסה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לבלבל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הרציונל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להפחית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בתעריף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בתעריף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סבבה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ברגיל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מתיישב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מפחיתים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מפחיתים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מהבסיס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בעיניי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אגרה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מוזלת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הבנתי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הבסיסי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-275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-265?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לשיטת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-195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-155.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תמשיך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מסודר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סעיפי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התעריף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המקורי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קטין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קטין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קטין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קטין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הבסיסי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ועליו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ההפחתות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ההפחתות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האחרים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החלפת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והחלפת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במסגרת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הסיכומים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שהסכמנו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קלף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ישלמו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הבקשה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וחזרו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בלחץ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שהבקשה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תצפו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מאיתנו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השלישי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מישהו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ונדרש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בניגוד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לחברו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מישהו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מצליחה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הלוגיקה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הדרישות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מתכוונת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דורשים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מדברת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בצד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בעצם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הגענו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מסוים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להתאים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הגבייה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לתקופה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התושבים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מתנגדת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אוקיי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מובן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ענינו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משאירה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בצד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ודורשת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הפחתות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השינויים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יודעת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תגידי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מסחרה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נראה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נורא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מתנשאת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שמתייחסת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כחותמת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גומי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גברתי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מהביטויים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כנסת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דואגים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לציבור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מסחרה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מעליב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חוזרת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אחוז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הניסוח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מוצלח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אגב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אינטרס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דואג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הציבור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לעצמי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דואגים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לחברי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שנוסעים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שנוסעים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לדאוג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נקודה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מובנת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שמחויבים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לתקופת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מבוססת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ההפחתות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רציונל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הרציונל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שהמדינה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החליטה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במנגנון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הרציונל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לשאול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באריכות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הבנתי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התפקיד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ייעוץ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קודמת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הכספים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האגרות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התפוצצה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טענו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שהמחירים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גבוהים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אושרו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האגרות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רצינו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נכנס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הפיצוץ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הגדול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בתעריפים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להוריד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הסכימה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רצינו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להתווכח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חשובים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כתוצאה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שהמדינה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החליטה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מתנהל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הוויכוח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התשובה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התשובה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סבורים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שהמחירים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גבוהים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סבורים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שבעקבות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שנוגע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ויכוח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המציאות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בעולם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ותראו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להשלים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לגמור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50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ההצעה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הצעתם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האוצר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הלחצים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בעקבות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בלשכות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נורא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שהבן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יוצא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מהתור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נשארנו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ההצעה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יישאר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היחיד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שביקשתי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מכריחים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להעניש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הצבעתי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וביקש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להזכיר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המילה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-2017, 2018.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בעמק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הבכא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לנעול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התייעצות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התייעצות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תזרוק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דעתי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הלכנו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באחריות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גבול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היכולת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אגב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חוזר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לפרוטוקול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מרגיזות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הצבעתי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בקדנציה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כשהיה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שעסקה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והסכמתי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הדיפלומטי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הבטיחו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במאגר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בעצם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יקנסו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לקפוץ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המציאה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לגמרי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שחשבתי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התייעצות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נציגי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הפסקה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מוכרזת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רבותיי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להודיע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מחלוקת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גדולה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בעולם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ההתנחלויות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מתכוון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הפלסטינים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מפריעה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מפריעה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נראה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להחליט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מפריע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הנראה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אגבש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היהודי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מחלוקת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גדולה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שמגיעה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ליסוד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שמתנגדים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תוקף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מלחמות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שאומרים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להפך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הפלסטינים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נראה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מפריע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למנוע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פילוג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למנוע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המחלוקת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אנסה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הפלסטינים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היהודי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שהפרוטוקול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סרקזם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בקושי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הבנתי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קריאה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התחיל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בוועידת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הסתכלת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החדשות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הבוקר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התייעצות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נציגי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הפסקה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מוכרזת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חסר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התברר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חסר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בשביל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נטו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מאיפה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התייעצות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נציגי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הפסקה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מוכרזת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לשנתיים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נעתרתי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לבקשתו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2018.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ההחלטה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שהתקבלה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2018,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תצטרכו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חדשות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בסוף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2018.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תחילת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ההחלטה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ברשומות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לפרוטוקול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שהקצבת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הפצועים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להסכמים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הביטחון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הבריאות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האוצר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להתריע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הגיעו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-1.4,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התערבותך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צודק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אבדוק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אבדוק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26">
      <w:pPr>
        <w:bidi w:val="1"/>
        <w:spacing w:after="100" w:lineRule="auto"/>
        <w:ind w:right="-30"/>
        <w:jc w:val="both"/>
        <w:rPr>
          <w:i w:val="1"/>
          <w:iCs w:val="1"/>
          <w:color w:val="646464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bidi w:val="1"/>
        <w:spacing w:after="100" w:lineRule="auto"/>
        <w:ind w:right="-30"/>
        <w:rPr/>
      </w:pPr>
      <w:bookmarkStart w:colFirst="0" w:colLast="0" w:name="_heading=h.jbath76jah4f" w:id="41"/>
      <w:bookmarkEnd w:id="41"/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העניינים</w:t>
      </w:r>
    </w:p>
    <w:sdt>
      <w:sdtPr>
        <w:id w:val="13812403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228">
          <w:pPr>
            <w:widowControl w:val="0"/>
            <w:numPr>
              <w:ilvl w:val="0"/>
              <w:numId w:val="5"/>
            </w:numPr>
            <w:bidi w:val="1"/>
            <w:spacing w:after="0" w:afterAutospacing="0" w:before="60" w:line="240" w:lineRule="auto"/>
            <w:ind w:left="720" w:hanging="360"/>
            <w:jc w:val="left"/>
            <w:rPr>
              <w:b w:val="0"/>
              <w:bCs w:val="0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m4i9yme92g76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הפרויקט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9">
          <w:pPr>
            <w:widowControl w:val="0"/>
            <w:numPr>
              <w:ilvl w:val="1"/>
              <w:numId w:val="5"/>
            </w:numPr>
            <w:bidi w:val="1"/>
            <w:spacing w:after="0" w:afterAutospacing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sfg91jqwdbr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מבנה</w:t>
            </w:r>
          </w:hyperlink>
          <w:hyperlink w:anchor="_heading=h.sfg91jqwdbr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sfg91jqwdbr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הפרויקט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A">
          <w:pPr>
            <w:widowControl w:val="0"/>
            <w:numPr>
              <w:ilvl w:val="1"/>
              <w:numId w:val="5"/>
            </w:numPr>
            <w:bidi w:val="1"/>
            <w:spacing w:after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d0ezp1us1cu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מטרת</w:t>
            </w:r>
          </w:hyperlink>
          <w:hyperlink w:anchor="_heading=h.d0ezp1us1cu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0ezp1us1cu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משימת</w:t>
            </w:r>
          </w:hyperlink>
          <w:hyperlink w:anchor="_heading=h.d0ezp1us1cu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0ezp1us1cu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התיוג</w:t>
            </w:r>
          </w:hyperlink>
          <w:hyperlink w:anchor="_heading=h.d0ezp1us1cu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0ezp1us1cu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הנוכחית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B">
          <w:pPr>
            <w:widowControl w:val="0"/>
            <w:bidi w:val="1"/>
            <w:spacing w:after="0" w:before="60" w:line="240" w:lineRule="auto"/>
            <w:jc w:val="left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C">
          <w:pPr>
            <w:widowControl w:val="0"/>
            <w:numPr>
              <w:ilvl w:val="0"/>
              <w:numId w:val="5"/>
            </w:numPr>
            <w:bidi w:val="1"/>
            <w:spacing w:after="0" w:afterAutospacing="0" w:before="60" w:line="240" w:lineRule="auto"/>
            <w:ind w:left="720" w:hanging="360"/>
            <w:jc w:val="left"/>
            <w:rPr>
              <w:b w:val="0"/>
              <w:bCs w:val="0"/>
              <w:sz w:val="24"/>
              <w:szCs w:val="24"/>
            </w:rPr>
          </w:pPr>
          <w:hyperlink w:anchor="_heading=h.kc5hbju8qo2j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הגדרות</w:t>
            </w:r>
          </w:hyperlink>
          <w:hyperlink w:anchor="_heading=h.kc5hbju8qo2j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– </w:t>
            </w:r>
          </w:hyperlink>
          <w:hyperlink w:anchor="_heading=h.kc5hbju8qo2j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רמות</w:t>
            </w:r>
          </w:hyperlink>
          <w:hyperlink w:anchor="_heading=h.kc5hbju8qo2j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kc5hbju8qo2j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הסיווג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D">
          <w:pPr>
            <w:widowControl w:val="0"/>
            <w:numPr>
              <w:ilvl w:val="1"/>
              <w:numId w:val="5"/>
            </w:numPr>
            <w:bidi w:val="1"/>
            <w:spacing w:after="0" w:afterAutospacing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qn45o74pbjf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qn45o74pbjf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0: </w:t>
            </w:r>
          </w:hyperlink>
          <w:hyperlink w:anchor="_heading=h.qn45o74pbjf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ללא</w:t>
            </w:r>
          </w:hyperlink>
          <w:hyperlink w:anchor="_heading=h.qn45o74pbjf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qn45o74pbjf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מענה</w:t>
            </w:r>
          </w:hyperlink>
          <w:hyperlink w:anchor="_heading=h.qn45o74pbjf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qn45o74pbjf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במסמך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E">
          <w:pPr>
            <w:widowControl w:val="0"/>
            <w:numPr>
              <w:ilvl w:val="1"/>
              <w:numId w:val="5"/>
            </w:numPr>
            <w:bidi w:val="1"/>
            <w:spacing w:after="0" w:afterAutospacing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ce6zdqv75rw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ce6zdqv75rw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1: </w:t>
            </w:r>
          </w:hyperlink>
          <w:hyperlink w:anchor="_heading=h.ce6zdqv75rw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איתור</w:t>
            </w:r>
          </w:hyperlink>
          <w:hyperlink w:anchor="_heading=h.ce6zdqv75rw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ce6zdqv75rw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ושליפה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F">
          <w:pPr>
            <w:widowControl w:val="0"/>
            <w:numPr>
              <w:ilvl w:val="1"/>
              <w:numId w:val="5"/>
            </w:numPr>
            <w:bidi w:val="1"/>
            <w:spacing w:after="0" w:afterAutospacing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1lt3mxfqxdl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1lt3mxfqxdl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2: </w:t>
            </w:r>
          </w:hyperlink>
          <w:hyperlink w:anchor="_heading=h.1lt3mxfqxdl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אינטגרציה</w:t>
            </w:r>
          </w:hyperlink>
          <w:hyperlink w:anchor="_heading=h.1lt3mxfqxdl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1lt3mxfqxdl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והבנה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0">
          <w:pPr>
            <w:widowControl w:val="0"/>
            <w:numPr>
              <w:ilvl w:val="1"/>
              <w:numId w:val="5"/>
            </w:numPr>
            <w:bidi w:val="1"/>
            <w:spacing w:after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3: 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חשיבה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קדימה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, 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אבסטרקטיות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וסינתזה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1">
          <w:pPr>
            <w:widowControl w:val="0"/>
            <w:bidi w:val="1"/>
            <w:spacing w:after="0" w:before="60" w:line="240" w:lineRule="auto"/>
            <w:jc w:val="left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2">
          <w:pPr>
            <w:widowControl w:val="0"/>
            <w:numPr>
              <w:ilvl w:val="0"/>
              <w:numId w:val="5"/>
            </w:numPr>
            <w:bidi w:val="1"/>
            <w:spacing w:after="0" w:before="60" w:line="240" w:lineRule="auto"/>
            <w:ind w:left="720" w:hanging="360"/>
            <w:jc w:val="left"/>
            <w:rPr>
              <w:b w:val="0"/>
              <w:bCs w:val="0"/>
              <w:sz w:val="24"/>
              <w:szCs w:val="24"/>
            </w:rPr>
          </w:pPr>
          <w:hyperlink w:anchor="_heading=h.gd2tkby5kerv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מה</w:t>
            </w:r>
          </w:hyperlink>
          <w:hyperlink w:anchor="_heading=h.gd2tkby5kerv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gd2tkby5kerv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לעשות</w:t>
            </w:r>
          </w:hyperlink>
          <w:hyperlink w:anchor="_heading=h.gd2tkby5kerv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gd2tkby5kerv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בפועל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3">
          <w:pPr>
            <w:widowControl w:val="0"/>
            <w:numPr>
              <w:ilvl w:val="1"/>
              <w:numId w:val="5"/>
            </w:numPr>
            <w:bidi w:val="1"/>
            <w:spacing w:after="0" w:before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oybz7nutlw0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מתי</w:t>
            </w:r>
          </w:hyperlink>
          <w:hyperlink w:anchor="_heading=h.oybz7nutlw0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oybz7nutlw0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לדלג</w:t>
            </w:r>
          </w:hyperlink>
          <w:hyperlink w:anchor="_heading=h.oybz7nutlw0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(</w:t>
            </w:r>
          </w:hyperlink>
          <w:hyperlink w:anchor="_heading=h.oybz7nutlw0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Skip</w:t>
            </w:r>
          </w:hyperlink>
          <w:hyperlink w:anchor="_heading=h.oybz7nutlw0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4">
          <w:pPr>
            <w:widowControl w:val="0"/>
            <w:numPr>
              <w:ilvl w:val="1"/>
              <w:numId w:val="5"/>
            </w:numPr>
            <w:bidi w:val="1"/>
            <w:spacing w:after="0" w:before="0" w:line="240" w:lineRule="auto"/>
            <w:ind w:left="1440" w:hanging="360"/>
            <w:jc w:val="left"/>
            <w:rPr>
              <w:b w:val="0"/>
              <w:bCs w:val="0"/>
              <w:sz w:val="24"/>
              <w:szCs w:val="24"/>
            </w:rPr>
          </w:pPr>
          <w:hyperlink w:anchor="_heading=h.ax99pgnffzk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כללי</w:t>
            </w:r>
          </w:hyperlink>
          <w:hyperlink w:anchor="_heading=h.ax99pgnffzk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ax99pgnffzk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תיוג</w:t>
            </w:r>
          </w:hyperlink>
          <w:hyperlink w:anchor="_heading=h.ax99pgnffzk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ax99pgnffzk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חשובים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5">
          <w:pPr>
            <w:widowControl w:val="0"/>
            <w:bidi w:val="1"/>
            <w:spacing w:after="0" w:before="60" w:line="240" w:lineRule="auto"/>
            <w:jc w:val="left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6">
          <w:pPr>
            <w:widowControl w:val="0"/>
            <w:numPr>
              <w:ilvl w:val="0"/>
              <w:numId w:val="5"/>
            </w:numPr>
            <w:bidi w:val="1"/>
            <w:spacing w:after="0" w:before="60" w:line="240" w:lineRule="auto"/>
            <w:ind w:left="720" w:hanging="360"/>
            <w:jc w:val="left"/>
            <w:rPr>
              <w:b w:val="0"/>
              <w:bCs w:val="0"/>
              <w:sz w:val="24"/>
              <w:szCs w:val="24"/>
            </w:rPr>
          </w:pPr>
          <w:hyperlink w:anchor="_heading=h.b6xwe1481z4c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נספח</w:t>
            </w:r>
          </w:hyperlink>
          <w:hyperlink w:anchor="_heading=h.b6xwe1481z4c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b6xwe1481z4c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א</w:t>
            </w:r>
          </w:hyperlink>
          <w:hyperlink w:anchor="_heading=h.b6xwe1481z4c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׳: </w:t>
            </w:r>
          </w:hyperlink>
          <w:hyperlink w:anchor="_heading=h.b6xwe1481z4c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שאלות</w:t>
            </w:r>
          </w:hyperlink>
          <w:hyperlink w:anchor="_heading=h.b6xwe1481z4c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b6xwe1481z4c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לדוגמה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7">
          <w:pPr>
            <w:widowControl w:val="0"/>
            <w:numPr>
              <w:ilvl w:val="1"/>
              <w:numId w:val="5"/>
            </w:numPr>
            <w:bidi w:val="1"/>
            <w:spacing w:after="0" w:afterAutospacing="0" w:before="20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מסמך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1: 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הערך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"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קורות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חיים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" (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ויקיפדיה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8">
          <w:pPr>
            <w:widowControl w:val="0"/>
            <w:numPr>
              <w:ilvl w:val="2"/>
              <w:numId w:val="5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fzjz9wu892m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fzjz9wu892m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1: </w:t>
            </w:r>
          </w:hyperlink>
          <w:hyperlink w:anchor="_heading=h.fzjz9wu892m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איתור</w:t>
            </w:r>
          </w:hyperlink>
          <w:hyperlink w:anchor="_heading=h.fzjz9wu892m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fzjz9wu892m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ושליפה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9">
          <w:pPr>
            <w:widowControl w:val="0"/>
            <w:numPr>
              <w:ilvl w:val="2"/>
              <w:numId w:val="5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q135ual64uz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q135ual64uz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2: </w:t>
            </w:r>
          </w:hyperlink>
          <w:hyperlink w:anchor="_heading=h.q135ual64uz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אינטגרציה</w:t>
            </w:r>
          </w:hyperlink>
          <w:hyperlink w:anchor="_heading=h.q135ual64uz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q135ual64uz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והבנה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A">
          <w:pPr>
            <w:widowControl w:val="0"/>
            <w:numPr>
              <w:ilvl w:val="2"/>
              <w:numId w:val="5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3: 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חשיבה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קדימה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, 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אבסטרקטיות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וסינתזה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B">
          <w:pPr>
            <w:widowControl w:val="0"/>
            <w:numPr>
              <w:ilvl w:val="2"/>
              <w:numId w:val="5"/>
            </w:numPr>
            <w:bidi w:val="1"/>
            <w:spacing w:after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6tmgu2kzd4u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6tmgu2kzd4u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0 – </w:t>
            </w:r>
          </w:hyperlink>
          <w:hyperlink w:anchor="_heading=h.6tmgu2kzd4u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ללא</w:t>
            </w:r>
          </w:hyperlink>
          <w:hyperlink w:anchor="_heading=h.6tmgu2kzd4u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6tmgu2kzd4u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מענה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C">
          <w:pPr>
            <w:widowControl w:val="0"/>
            <w:numPr>
              <w:ilvl w:val="1"/>
              <w:numId w:val="5"/>
            </w:numPr>
            <w:bidi w:val="1"/>
            <w:spacing w:after="0" w:afterAutospacing="0" w:before="20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מסמך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2: "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חבר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פרלמנט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איראני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: '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ישראל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בטווח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פגיעה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שלנו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'" (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ישראל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היום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D">
          <w:pPr>
            <w:widowControl w:val="0"/>
            <w:numPr>
              <w:ilvl w:val="2"/>
              <w:numId w:val="5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ur0ugbvnmb3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ur0ugbvnmb3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1: </w:t>
            </w:r>
          </w:hyperlink>
          <w:hyperlink w:anchor="_heading=h.ur0ugbvnmb3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איתור</w:t>
            </w:r>
          </w:hyperlink>
          <w:hyperlink w:anchor="_heading=h.ur0ugbvnmb3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ur0ugbvnmb3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ושליפה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E">
          <w:pPr>
            <w:widowControl w:val="0"/>
            <w:numPr>
              <w:ilvl w:val="2"/>
              <w:numId w:val="5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bxetlf42fr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bxetlf42fr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2: </w:t>
            </w:r>
          </w:hyperlink>
          <w:hyperlink w:anchor="_heading=h.bxetlf42fr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אינטגרציה</w:t>
            </w:r>
          </w:hyperlink>
          <w:hyperlink w:anchor="_heading=h.bxetlf42fr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bxetlf42fr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והבנה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F">
          <w:pPr>
            <w:widowControl w:val="0"/>
            <w:numPr>
              <w:ilvl w:val="2"/>
              <w:numId w:val="5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3: 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חשיבה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קדימה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, 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אבסטרקטיות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וסינתזה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0">
          <w:pPr>
            <w:widowControl w:val="0"/>
            <w:numPr>
              <w:ilvl w:val="2"/>
              <w:numId w:val="5"/>
            </w:numPr>
            <w:bidi w:val="1"/>
            <w:spacing w:after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jb2mvsojty4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jb2mvsojty4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0 – </w:t>
            </w:r>
          </w:hyperlink>
          <w:hyperlink w:anchor="_heading=h.jb2mvsojty4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ללא</w:t>
            </w:r>
          </w:hyperlink>
          <w:hyperlink w:anchor="_heading=h.jb2mvsojty4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jb2mvsojty4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מענה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1">
          <w:pPr>
            <w:widowControl w:val="0"/>
            <w:numPr>
              <w:ilvl w:val="1"/>
              <w:numId w:val="5"/>
            </w:numPr>
            <w:bidi w:val="1"/>
            <w:spacing w:after="0" w:afterAutospacing="0" w:before="20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מסמך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3: 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פרוטוקול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מושב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של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ועדת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הכספים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(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כנסת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2">
          <w:pPr>
            <w:widowControl w:val="0"/>
            <w:numPr>
              <w:ilvl w:val="2"/>
              <w:numId w:val="5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2dui57g4rkl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2dui57g4rkl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1: </w:t>
            </w:r>
          </w:hyperlink>
          <w:hyperlink w:anchor="_heading=h.2dui57g4rkl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איתור</w:t>
            </w:r>
          </w:hyperlink>
          <w:hyperlink w:anchor="_heading=h.2dui57g4rkl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2dui57g4rkl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ושליפה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3">
          <w:pPr>
            <w:widowControl w:val="0"/>
            <w:numPr>
              <w:ilvl w:val="2"/>
              <w:numId w:val="5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yfoayl4437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yfoayl4437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2: </w:t>
            </w:r>
          </w:hyperlink>
          <w:hyperlink w:anchor="_heading=h.yfoayl4437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אינטגרציה</w:t>
            </w:r>
          </w:hyperlink>
          <w:hyperlink w:anchor="_heading=h.yfoayl4437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yfoayl4437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והבנה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4">
          <w:pPr>
            <w:widowControl w:val="0"/>
            <w:numPr>
              <w:ilvl w:val="2"/>
              <w:numId w:val="5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3: 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חשיבה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קדימה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, 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אבסטרקטיות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וסינתזה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5">
          <w:pPr>
            <w:widowControl w:val="0"/>
            <w:numPr>
              <w:ilvl w:val="2"/>
              <w:numId w:val="5"/>
            </w:numPr>
            <w:bidi w:val="1"/>
            <w:spacing w:after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2bjnipp6d9c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2bjnipp6d9c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0 – </w:t>
            </w:r>
          </w:hyperlink>
          <w:hyperlink w:anchor="_heading=h.2bjnipp6d9c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ללא</w:t>
            </w:r>
          </w:hyperlink>
          <w:hyperlink w:anchor="_heading=h.2bjnipp6d9c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2bjnipp6d9c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מענה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6">
          <w:pPr>
            <w:widowControl w:val="0"/>
            <w:bidi w:val="1"/>
            <w:spacing w:after="0" w:before="60" w:line="240" w:lineRule="auto"/>
            <w:ind w:left="0" w:firstLine="0"/>
            <w:jc w:val="left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7">
          <w:pPr>
            <w:widowControl w:val="0"/>
            <w:numPr>
              <w:ilvl w:val="0"/>
              <w:numId w:val="5"/>
            </w:numPr>
            <w:bidi w:val="1"/>
            <w:spacing w:after="0" w:afterAutospacing="0" w:before="60" w:line="240" w:lineRule="auto"/>
            <w:ind w:left="720" w:hanging="360"/>
            <w:jc w:val="left"/>
            <w:rPr>
              <w:b w:val="0"/>
              <w:bCs w:val="0"/>
              <w:sz w:val="24"/>
              <w:szCs w:val="24"/>
            </w:rPr>
          </w:pPr>
          <w:hyperlink w:anchor="_heading=h.wgpziwz39ug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נספח</w:t>
            </w:r>
          </w:hyperlink>
          <w:hyperlink w:anchor="_heading=h.wgpziwz39ug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wgpziwz39ug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ב</w:t>
            </w:r>
          </w:hyperlink>
          <w:hyperlink w:anchor="_heading=h.wgpziwz39ug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׳: </w:t>
            </w:r>
          </w:hyperlink>
          <w:hyperlink w:anchor="_heading=h.wgpziwz39ug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המסמכים</w:t>
            </w:r>
          </w:hyperlink>
          <w:hyperlink w:anchor="_heading=h.wgpziwz39ug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wgpziwz39ug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המלאים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8">
          <w:pPr>
            <w:widowControl w:val="0"/>
            <w:numPr>
              <w:ilvl w:val="1"/>
              <w:numId w:val="5"/>
            </w:numPr>
            <w:bidi w:val="1"/>
            <w:spacing w:after="0" w:afterAutospacing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מסמך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1: 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הערך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"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קורות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חיים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" (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ויקיפדיה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) - 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המסמך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המלא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9">
          <w:pPr>
            <w:widowControl w:val="0"/>
            <w:numPr>
              <w:ilvl w:val="1"/>
              <w:numId w:val="5"/>
            </w:numPr>
            <w:bidi w:val="1"/>
            <w:spacing w:after="0" w:afterAutospacing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מסמך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2: "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חבר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פרלמנט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איראני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: '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ישראל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בטווח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פגיעה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שלנו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'" (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ישראל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היום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) -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המסמך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המלא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A">
          <w:pPr>
            <w:widowControl w:val="0"/>
            <w:numPr>
              <w:ilvl w:val="1"/>
              <w:numId w:val="5"/>
            </w:numPr>
            <w:bidi w:val="1"/>
            <w:spacing w:after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מסמך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3: 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פרוטוקול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מושב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של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ועדת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הכספים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(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כנסת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) - 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המסמך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המלא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24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7" w:top="1417" w:left="1417" w:right="1417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oam Ordan" w:id="2" w:date="2026-05-03T10:49:34Z"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</w:t>
      </w:r>
    </w:p>
  </w:comment>
  <w:comment w:author="Noam Ordan" w:id="1" w:date="2026-05-03T10:48:08Z"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מסווגת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-2-3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אינטגרציה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Noam Ordan" w:id="3" w:date="2026-05-03T10:50:12Z"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טריוויאלי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Noam Ordan" w:id="0" w:date="2026-05-03T10:48:37Z"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אופרציונלי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4F" w15:done="0"/>
  <w15:commentEx w15:paraId="00000250" w15:done="0"/>
  <w15:commentEx w15:paraId="00000251" w15:done="0"/>
  <w15:commentEx w15:paraId="0000025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rial"/>
  <w:font w:name="Assistant ExtraLight">
    <w:embedRegular w:fontKey="{00000000-0000-0000-0000-000000000000}" r:id="rId1" w:subsetted="0"/>
    <w:embedBold w:fontKey="{00000000-0000-0000-0000-000000000000}" r:id="rId2" w:subsetted="0"/>
  </w:font>
  <w:font w:name="Assistant Medium">
    <w:embedRegular w:fontKey="{00000000-0000-0000-0000-000000000000}" r:id="rId3" w:subsetted="0"/>
    <w:embedBold w:fontKey="{00000000-0000-0000-0000-000000000000}" r:id="rId4" w:subsetted="0"/>
  </w:font>
  <w:font w:name="Assistant SemiBold">
    <w:embedRegular w:fontKey="{00000000-0000-0000-0000-000000000000}" r:id="rId5" w:subsetted="0"/>
    <w:embedBold w:fontKey="{00000000-0000-0000-0000-000000000000}" r:id="rId6" w:subsetted="0"/>
  </w:font>
  <w:font w:name="Assistant">
    <w:embedRegular w:fontKey="{00000000-0000-0000-0000-000000000000}" r:id="rId7" w:subsetted="0"/>
    <w:embedBold w:fontKey="{00000000-0000-0000-0000-000000000000}" r:id="rId8" w:subsetted="0"/>
  </w:font>
  <w:font w:name="Assistant ExtraBold">
    <w:embedBold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D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/20</w:t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4E">
      <w:pPr>
        <w:spacing w:after="0" w:line="240" w:lineRule="auto"/>
        <w:rPr>
          <w:rFonts w:ascii="Assistant ExtraLight" w:cs="Assistant ExtraLight" w:eastAsia="Assistant ExtraLight" w:hAnsi="Assistant ExtraLigh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ssistant ExtraLight" w:cs="Assistant ExtraLight" w:eastAsia="Assistant ExtraLight" w:hAnsi="Assistant ExtraLigh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ssistant ExtraLight" w:cs="Assistant ExtraLight" w:eastAsia="Assistant ExtraLight" w:hAnsi="Assistant ExtraLight"/>
          <w:color w:val="212529"/>
          <w:sz w:val="20"/>
          <w:szCs w:val="20"/>
          <w:rtl w:val="0"/>
        </w:rPr>
        <w:t xml:space="preserve">Thomas Huber and Christina Niklaus. 2025. </w:t>
      </w:r>
      <w:hyperlink r:id="rId1">
        <w:r w:rsidDel="00000000" w:rsidR="00000000" w:rsidRPr="00000000">
          <w:rPr>
            <w:rFonts w:ascii="Assistant ExtraLight" w:cs="Assistant ExtraLight" w:eastAsia="Assistant ExtraLight" w:hAnsi="Assistant ExtraLight"/>
            <w:color w:val="36587c"/>
            <w:sz w:val="20"/>
            <w:szCs w:val="20"/>
            <w:u w:val="single"/>
            <w:rtl w:val="0"/>
          </w:rPr>
          <w:t xml:space="preserve">LLMs meet Bloom’s Taxonomy: A Cognitive View on Large Language Model Evaluations</w:t>
        </w:r>
      </w:hyperlink>
      <w:r w:rsidDel="00000000" w:rsidR="00000000" w:rsidRPr="00000000">
        <w:rPr>
          <w:rFonts w:ascii="Assistant ExtraLight" w:cs="Assistant ExtraLight" w:eastAsia="Assistant ExtraLight" w:hAnsi="Assistant ExtraLight"/>
          <w:color w:val="212529"/>
          <w:sz w:val="20"/>
          <w:szCs w:val="20"/>
          <w:u w:val="single"/>
          <w:rtl w:val="0"/>
        </w:rPr>
        <w:t xml:space="preserve">.</w:t>
      </w:r>
      <w:r w:rsidDel="00000000" w:rsidR="00000000" w:rsidRPr="00000000">
        <w:rPr>
          <w:rFonts w:ascii="Assistant ExtraLight" w:cs="Assistant ExtraLight" w:eastAsia="Assistant ExtraLight" w:hAnsi="Assistant ExtraLight"/>
          <w:color w:val="212529"/>
          <w:sz w:val="20"/>
          <w:szCs w:val="20"/>
          <w:rtl w:val="0"/>
        </w:rPr>
        <w:t xml:space="preserve"> In </w:t>
      </w:r>
      <w:r w:rsidDel="00000000" w:rsidR="00000000" w:rsidRPr="00000000">
        <w:rPr>
          <w:rFonts w:ascii="Assistant ExtraLight" w:cs="Assistant ExtraLight" w:eastAsia="Assistant ExtraLight" w:hAnsi="Assistant ExtraLight"/>
          <w:i w:val="1"/>
          <w:iCs w:val="1"/>
          <w:color w:val="212529"/>
          <w:sz w:val="20"/>
          <w:szCs w:val="20"/>
          <w:rtl w:val="0"/>
        </w:rPr>
        <w:t xml:space="preserve">Proceedings of the 31st International Conference on Computational Linguistics</w:t>
      </w:r>
      <w:r w:rsidDel="00000000" w:rsidR="00000000" w:rsidRPr="00000000">
        <w:rPr>
          <w:rFonts w:ascii="Assistant ExtraLight" w:cs="Assistant ExtraLight" w:eastAsia="Assistant ExtraLight" w:hAnsi="Assistant ExtraLight"/>
          <w:color w:val="212529"/>
          <w:sz w:val="20"/>
          <w:szCs w:val="20"/>
          <w:rtl w:val="0"/>
        </w:rPr>
        <w:t xml:space="preserve">, pages 5211–5246, Abu Dhabi, UAE. Association for Computational Linguistics.</w:t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-247649</wp:posOffset>
          </wp:positionV>
          <wp:extent cx="1525928" cy="594361"/>
          <wp:effectExtent b="0" l="0" r="0" t="0"/>
          <wp:wrapNone/>
          <wp:docPr descr="Google Shape;100;p14" id="2" name="image1.png"/>
          <a:graphic>
            <a:graphicData uri="http://schemas.openxmlformats.org/drawingml/2006/picture">
              <pic:pic>
                <pic:nvPicPr>
                  <pic:cNvPr descr="Google Shape;100;p14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5928" cy="59436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←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ssistant" w:cs="Assistant" w:eastAsia="Assistant" w:hAnsi="Assistant"/>
        <w:sz w:val="22"/>
        <w:szCs w:val="22"/>
        <w:lang w:val="en"/>
      </w:rPr>
    </w:rPrDefault>
    <w:pPrDefault>
      <w:pPr>
        <w:bidi w:val="1"/>
        <w:spacing w:after="6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spacing w:after="80" w:before="200" w:line="276" w:lineRule="auto"/>
      <w:jc w:val="both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bidi w:val="1"/>
      <w:spacing w:after="80" w:before="280" w:line="276" w:lineRule="auto"/>
      <w:ind w:left="720" w:right="-30" w:firstLine="0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microsoft.com/office/2011/relationships/commentsExtended" Target="commentsExtended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ExtraLight-regular.ttf"/><Relationship Id="rId2" Type="http://schemas.openxmlformats.org/officeDocument/2006/relationships/font" Target="fonts/AssistantExtraLight-bold.ttf"/><Relationship Id="rId3" Type="http://schemas.openxmlformats.org/officeDocument/2006/relationships/font" Target="fonts/AssistantMedium-regular.ttf"/><Relationship Id="rId4" Type="http://schemas.openxmlformats.org/officeDocument/2006/relationships/font" Target="fonts/AssistantMedium-bold.ttf"/><Relationship Id="rId9" Type="http://schemas.openxmlformats.org/officeDocument/2006/relationships/font" Target="fonts/AssistantExtraBold-bold.ttf"/><Relationship Id="rId5" Type="http://schemas.openxmlformats.org/officeDocument/2006/relationships/font" Target="fonts/AssistantSemiBold-regular.ttf"/><Relationship Id="rId6" Type="http://schemas.openxmlformats.org/officeDocument/2006/relationships/font" Target="fonts/AssistantSemiBold-bold.ttf"/><Relationship Id="rId7" Type="http://schemas.openxmlformats.org/officeDocument/2006/relationships/font" Target="fonts/Assistant-regular.ttf"/><Relationship Id="rId8" Type="http://schemas.openxmlformats.org/officeDocument/2006/relationships/font" Target="fonts/Assistant-bold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aclanthology.org/2025.coling-main.350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sBeBS/uvdfBMgFHF70mdqd5CA==">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