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FAB86" w14:textId="0913283F" w:rsidR="00AB196B" w:rsidRPr="00FF0FA4" w:rsidRDefault="00AB196B" w:rsidP="00AB196B">
      <w:pPr>
        <w:jc w:val="center"/>
        <w:rPr>
          <w:rFonts w:asciiTheme="majorBidi" w:hAnsiTheme="majorBidi" w:cstheme="majorBidi"/>
          <w:b/>
          <w:bCs/>
          <w:sz w:val="48"/>
          <w:szCs w:val="48"/>
          <w:u w:val="single"/>
          <w:rtl/>
        </w:rPr>
      </w:pPr>
      <w:r w:rsidRPr="00FF0FA4">
        <w:rPr>
          <w:rFonts w:asciiTheme="majorBidi" w:hAnsiTheme="majorBidi" w:cstheme="majorBidi"/>
          <w:noProof/>
          <w:sz w:val="36"/>
          <w:szCs w:val="36"/>
          <w:rtl/>
        </w:rPr>
        <w:drawing>
          <wp:anchor distT="0" distB="0" distL="114300" distR="114300" simplePos="0" relativeHeight="251582464" behindDoc="0" locked="0" layoutInCell="1" allowOverlap="1" wp14:anchorId="43C91DD9" wp14:editId="3AE4DAE7">
            <wp:simplePos x="0" y="0"/>
            <wp:positionH relativeFrom="margin">
              <wp:posOffset>-572770</wp:posOffset>
            </wp:positionH>
            <wp:positionV relativeFrom="paragraph">
              <wp:posOffset>1504950</wp:posOffset>
            </wp:positionV>
            <wp:extent cx="6410325" cy="4811395"/>
            <wp:effectExtent l="0" t="0" r="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410325" cy="4811395"/>
                    </a:xfrm>
                    <a:prstGeom prst="rect">
                      <a:avLst/>
                    </a:prstGeom>
                  </pic:spPr>
                </pic:pic>
              </a:graphicData>
            </a:graphic>
            <wp14:sizeRelH relativeFrom="page">
              <wp14:pctWidth>0</wp14:pctWidth>
            </wp14:sizeRelH>
            <wp14:sizeRelV relativeFrom="page">
              <wp14:pctHeight>0</wp14:pctHeight>
            </wp14:sizeRelV>
          </wp:anchor>
        </w:drawing>
      </w:r>
      <w:r w:rsidRPr="00FF0FA4">
        <w:rPr>
          <w:rFonts w:asciiTheme="majorBidi" w:hAnsiTheme="majorBidi" w:cstheme="majorBidi"/>
          <w:b/>
          <w:bCs/>
          <w:sz w:val="48"/>
          <w:szCs w:val="48"/>
          <w:u w:val="single"/>
          <w:rtl/>
        </w:rPr>
        <w:t>בטיחות ברשתות – עבודת גמר</w:t>
      </w:r>
      <w:r w:rsidRPr="00FF0FA4">
        <w:rPr>
          <w:rFonts w:asciiTheme="majorBidi" w:hAnsiTheme="majorBidi" w:cstheme="majorBidi"/>
          <w:b/>
          <w:bCs/>
          <w:sz w:val="40"/>
          <w:szCs w:val="40"/>
          <w:u w:val="single"/>
          <w:rtl/>
        </w:rPr>
        <w:br/>
      </w:r>
      <w:r w:rsidRPr="00FF0FA4">
        <w:rPr>
          <w:rFonts w:asciiTheme="majorBidi" w:hAnsiTheme="majorBidi" w:cstheme="majorBidi"/>
          <w:b/>
          <w:bCs/>
          <w:sz w:val="28"/>
          <w:szCs w:val="28"/>
          <w:u w:val="single"/>
          <w:rtl/>
        </w:rPr>
        <w:br/>
      </w:r>
      <w:r w:rsidRPr="00FF0FA4">
        <w:rPr>
          <w:rFonts w:asciiTheme="majorBidi" w:hAnsiTheme="majorBidi" w:cstheme="majorBidi"/>
          <w:b/>
          <w:bCs/>
          <w:i/>
          <w:iCs/>
          <w:sz w:val="40"/>
          <w:szCs w:val="40"/>
        </w:rPr>
        <w:t>An Efficiency-Boosting Client Selection Scheme for Federated Learning With Fairness Guarantee</w:t>
      </w:r>
      <w:r w:rsidRPr="00FF0FA4">
        <w:rPr>
          <w:rFonts w:asciiTheme="majorBidi" w:hAnsiTheme="majorBidi" w:cstheme="majorBidi"/>
          <w:sz w:val="36"/>
          <w:szCs w:val="36"/>
          <w:rtl/>
        </w:rPr>
        <w:br/>
      </w:r>
    </w:p>
    <w:p w14:paraId="2A25B2D9" w14:textId="40F17324" w:rsidR="008E3DCF" w:rsidRPr="00FF0FA4" w:rsidRDefault="0065148A" w:rsidP="008E3DCF">
      <w:pPr>
        <w:rPr>
          <w:rFonts w:asciiTheme="majorBidi" w:hAnsiTheme="majorBidi" w:cstheme="majorBidi"/>
          <w:b/>
          <w:bCs/>
          <w:sz w:val="36"/>
          <w:szCs w:val="36"/>
        </w:rPr>
      </w:pPr>
      <w:r w:rsidRPr="00FF0FA4">
        <w:rPr>
          <w:rFonts w:asciiTheme="majorBidi" w:hAnsiTheme="majorBidi" w:cstheme="majorBidi"/>
          <w:b/>
          <w:bCs/>
          <w:sz w:val="36"/>
          <w:szCs w:val="36"/>
          <w:u w:val="single"/>
          <w:rtl/>
        </w:rPr>
        <w:br/>
      </w:r>
    </w:p>
    <w:p w14:paraId="45D96AA8" w14:textId="24B56E6F" w:rsidR="0065148A" w:rsidRPr="00FF0FA4" w:rsidRDefault="0065148A" w:rsidP="0065148A">
      <w:pPr>
        <w:rPr>
          <w:rFonts w:asciiTheme="majorBidi" w:hAnsiTheme="majorBidi" w:cstheme="majorBidi"/>
          <w:b/>
          <w:bCs/>
          <w:sz w:val="36"/>
          <w:szCs w:val="36"/>
          <w:rtl/>
        </w:rPr>
      </w:pPr>
      <w:r w:rsidRPr="00FF0FA4">
        <w:rPr>
          <w:rFonts w:asciiTheme="majorBidi" w:hAnsiTheme="majorBidi" w:cstheme="majorBidi"/>
          <w:b/>
          <w:bCs/>
          <w:sz w:val="36"/>
          <w:szCs w:val="36"/>
          <w:rtl/>
        </w:rPr>
        <w:br/>
      </w:r>
    </w:p>
    <w:p w14:paraId="5BE55A87" w14:textId="15BDF004" w:rsidR="00EC4318" w:rsidRPr="00FF0FA4" w:rsidRDefault="00EC4318" w:rsidP="0065148A">
      <w:pPr>
        <w:rPr>
          <w:rFonts w:asciiTheme="majorBidi" w:hAnsiTheme="majorBidi" w:cstheme="majorBidi"/>
          <w:b/>
          <w:bCs/>
          <w:sz w:val="36"/>
          <w:szCs w:val="36"/>
          <w:rtl/>
        </w:rPr>
      </w:pPr>
    </w:p>
    <w:p w14:paraId="5A8290D7" w14:textId="1DF7999B" w:rsidR="006343E7" w:rsidRPr="00FF0FA4" w:rsidRDefault="006343E7" w:rsidP="008763DB">
      <w:pPr>
        <w:jc w:val="center"/>
        <w:rPr>
          <w:rFonts w:asciiTheme="majorBidi" w:hAnsiTheme="majorBidi" w:cstheme="majorBidi"/>
          <w:b/>
          <w:bCs/>
          <w:sz w:val="36"/>
          <w:szCs w:val="36"/>
          <w:u w:val="single"/>
          <w:rtl/>
        </w:rPr>
      </w:pPr>
      <w:r>
        <w:rPr>
          <w:rFonts w:asciiTheme="majorBidi" w:hAnsiTheme="majorBidi" w:cstheme="majorBidi"/>
          <w:b/>
          <w:bCs/>
          <w:sz w:val="36"/>
          <w:szCs w:val="36"/>
          <w:rtl/>
        </w:rPr>
        <w:lastRenderedPageBreak/>
        <w:br/>
      </w:r>
      <w:r>
        <w:rPr>
          <w:rFonts w:asciiTheme="majorBidi" w:hAnsiTheme="majorBidi" w:cstheme="majorBidi" w:hint="cs"/>
          <w:b/>
          <w:bCs/>
          <w:sz w:val="36"/>
          <w:szCs w:val="36"/>
          <w:u w:val="single"/>
          <w:rtl/>
        </w:rPr>
        <w:t>תוכן עניינים</w:t>
      </w:r>
    </w:p>
    <w:sdt>
      <w:sdtPr>
        <w:rPr>
          <w:rFonts w:asciiTheme="minorHAnsi" w:eastAsiaTheme="minorEastAsia" w:hAnsiTheme="minorHAnsi" w:cs="Times New Roman"/>
          <w:color w:val="auto"/>
          <w:sz w:val="22"/>
          <w:szCs w:val="22"/>
          <w:lang w:val="he-IL"/>
        </w:rPr>
        <w:id w:val="789243283"/>
        <w:docPartObj>
          <w:docPartGallery w:val="Table of Contents"/>
          <w:docPartUnique/>
        </w:docPartObj>
      </w:sdtPr>
      <w:sdtEndPr>
        <w:rPr>
          <w:lang w:val="en-US"/>
        </w:rPr>
      </w:sdtEndPr>
      <w:sdtContent>
        <w:p w14:paraId="3F4B7176" w14:textId="5498F36B" w:rsidR="006343E7" w:rsidRPr="006343E7" w:rsidRDefault="006343E7" w:rsidP="006343E7">
          <w:pPr>
            <w:pStyle w:val="a9"/>
            <w:rPr>
              <w:sz w:val="36"/>
              <w:szCs w:val="36"/>
            </w:rPr>
          </w:pPr>
        </w:p>
        <w:p w14:paraId="4C4C8E70" w14:textId="53ED793F" w:rsidR="006343E7" w:rsidRPr="006343E7" w:rsidRDefault="006343E7">
          <w:pPr>
            <w:pStyle w:val="TOC1"/>
            <w:rPr>
              <w:b/>
              <w:bCs/>
              <w:sz w:val="24"/>
              <w:szCs w:val="24"/>
              <w:lang w:val="he-IL"/>
            </w:rPr>
          </w:pPr>
          <w:r w:rsidRPr="006343E7">
            <w:rPr>
              <w:rFonts w:hint="cs"/>
              <w:b/>
              <w:bCs/>
              <w:sz w:val="24"/>
              <w:szCs w:val="24"/>
            </w:rPr>
            <w:t xml:space="preserve">תקציר </w:t>
          </w:r>
          <w:r w:rsidRPr="006343E7">
            <w:rPr>
              <w:sz w:val="24"/>
              <w:szCs w:val="24"/>
            </w:rPr>
            <w:ptab w:relativeTo="margin" w:alignment="right" w:leader="dot"/>
          </w:r>
          <w:r w:rsidRPr="006343E7">
            <w:rPr>
              <w:rFonts w:hint="cs"/>
              <w:b/>
              <w:bCs/>
              <w:sz w:val="24"/>
              <w:szCs w:val="24"/>
              <w:lang w:val="he-IL"/>
            </w:rPr>
            <w:t>3</w:t>
          </w:r>
        </w:p>
        <w:p w14:paraId="36FA3D68" w14:textId="5851583A" w:rsidR="006343E7" w:rsidRPr="006343E7" w:rsidRDefault="006343E7" w:rsidP="006343E7">
          <w:pPr>
            <w:pStyle w:val="TOC1"/>
            <w:rPr>
              <w:sz w:val="24"/>
              <w:szCs w:val="24"/>
            </w:rPr>
          </w:pPr>
          <w:r w:rsidRPr="006343E7">
            <w:rPr>
              <w:rFonts w:hint="cs"/>
              <w:b/>
              <w:bCs/>
              <w:sz w:val="24"/>
              <w:szCs w:val="24"/>
            </w:rPr>
            <w:t>הקדמה</w:t>
          </w:r>
          <w:r w:rsidRPr="006343E7">
            <w:rPr>
              <w:rFonts w:hint="cs"/>
              <w:sz w:val="24"/>
              <w:szCs w:val="24"/>
            </w:rPr>
            <w:t xml:space="preserve"> </w:t>
          </w:r>
          <w:r w:rsidRPr="006343E7">
            <w:rPr>
              <w:sz w:val="24"/>
              <w:szCs w:val="24"/>
            </w:rPr>
            <w:ptab w:relativeTo="margin" w:alignment="right" w:leader="dot"/>
          </w:r>
          <w:r w:rsidRPr="006343E7">
            <w:rPr>
              <w:rFonts w:hint="cs"/>
              <w:b/>
              <w:bCs/>
              <w:sz w:val="24"/>
              <w:szCs w:val="24"/>
              <w:lang w:val="he-IL"/>
            </w:rPr>
            <w:t>4</w:t>
          </w:r>
        </w:p>
        <w:p w14:paraId="1CD94DAD" w14:textId="43B289F4" w:rsidR="006343E7" w:rsidRPr="006343E7" w:rsidRDefault="006343E7" w:rsidP="006343E7">
          <w:pPr>
            <w:pStyle w:val="TOC1"/>
            <w:rPr>
              <w:sz w:val="24"/>
              <w:szCs w:val="24"/>
            </w:rPr>
          </w:pPr>
          <w:r w:rsidRPr="006343E7">
            <w:rPr>
              <w:rFonts w:hint="cs"/>
              <w:b/>
              <w:bCs/>
              <w:sz w:val="24"/>
              <w:szCs w:val="24"/>
            </w:rPr>
            <w:t>מודל המערכת וניסוח הבעיה</w:t>
          </w:r>
          <w:r w:rsidRPr="006343E7">
            <w:rPr>
              <w:rFonts w:hint="cs"/>
              <w:sz w:val="24"/>
              <w:szCs w:val="24"/>
            </w:rPr>
            <w:t xml:space="preserve"> </w:t>
          </w:r>
          <w:r w:rsidRPr="006343E7">
            <w:rPr>
              <w:sz w:val="24"/>
              <w:szCs w:val="24"/>
            </w:rPr>
            <w:ptab w:relativeTo="margin" w:alignment="right" w:leader="dot"/>
          </w:r>
          <w:r w:rsidRPr="009E7EEF">
            <w:rPr>
              <w:rFonts w:hint="cs"/>
              <w:b/>
              <w:bCs/>
              <w:sz w:val="24"/>
              <w:szCs w:val="24"/>
              <w:lang w:val="he-IL"/>
            </w:rPr>
            <w:t>7</w:t>
          </w:r>
        </w:p>
        <w:p w14:paraId="5785A5E9" w14:textId="7E553C89" w:rsidR="006343E7" w:rsidRPr="006343E7" w:rsidRDefault="006343E7" w:rsidP="006343E7">
          <w:pPr>
            <w:pStyle w:val="TOC1"/>
            <w:rPr>
              <w:sz w:val="24"/>
              <w:szCs w:val="24"/>
            </w:rPr>
          </w:pPr>
          <w:r w:rsidRPr="006343E7">
            <w:rPr>
              <w:rFonts w:hint="cs"/>
              <w:b/>
              <w:bCs/>
              <w:sz w:val="24"/>
              <w:szCs w:val="24"/>
            </w:rPr>
            <w:t>פתרונות לבעיה</w:t>
          </w:r>
          <w:r w:rsidRPr="006343E7">
            <w:rPr>
              <w:sz w:val="24"/>
              <w:szCs w:val="24"/>
            </w:rPr>
            <w:ptab w:relativeTo="margin" w:alignment="right" w:leader="dot"/>
          </w:r>
          <w:r w:rsidRPr="006343E7">
            <w:rPr>
              <w:rFonts w:hint="cs"/>
              <w:b/>
              <w:bCs/>
              <w:sz w:val="24"/>
              <w:szCs w:val="24"/>
              <w:lang w:val="he-IL"/>
            </w:rPr>
            <w:t>13</w:t>
          </w:r>
        </w:p>
        <w:p w14:paraId="3D3AC119" w14:textId="7A41031C" w:rsidR="006343E7" w:rsidRPr="006343E7" w:rsidRDefault="006343E7" w:rsidP="006343E7">
          <w:pPr>
            <w:pStyle w:val="TOC1"/>
            <w:rPr>
              <w:sz w:val="24"/>
              <w:szCs w:val="24"/>
            </w:rPr>
          </w:pPr>
          <w:r w:rsidRPr="006343E7">
            <w:rPr>
              <w:rFonts w:hint="cs"/>
              <w:b/>
              <w:bCs/>
              <w:sz w:val="24"/>
              <w:szCs w:val="24"/>
            </w:rPr>
            <w:t>תוצאות סימולציה</w:t>
          </w:r>
          <w:r w:rsidRPr="006343E7">
            <w:rPr>
              <w:sz w:val="24"/>
              <w:szCs w:val="24"/>
            </w:rPr>
            <w:ptab w:relativeTo="margin" w:alignment="right" w:leader="dot"/>
          </w:r>
          <w:r w:rsidRPr="006343E7">
            <w:rPr>
              <w:rFonts w:hint="cs"/>
              <w:b/>
              <w:bCs/>
              <w:sz w:val="24"/>
              <w:szCs w:val="24"/>
              <w:lang w:val="he-IL"/>
            </w:rPr>
            <w:t>18</w:t>
          </w:r>
        </w:p>
        <w:p w14:paraId="120EB3AD" w14:textId="60E865E9" w:rsidR="006343E7" w:rsidRPr="006343E7" w:rsidRDefault="006343E7" w:rsidP="006343E7">
          <w:pPr>
            <w:pStyle w:val="TOC1"/>
            <w:rPr>
              <w:sz w:val="24"/>
              <w:szCs w:val="24"/>
            </w:rPr>
          </w:pPr>
          <w:r w:rsidRPr="006343E7">
            <w:rPr>
              <w:rFonts w:hint="cs"/>
              <w:b/>
              <w:bCs/>
              <w:sz w:val="24"/>
              <w:szCs w:val="24"/>
            </w:rPr>
            <w:t xml:space="preserve">מסקנות וביקורת על המאמר </w:t>
          </w:r>
          <w:r w:rsidRPr="006343E7">
            <w:rPr>
              <w:sz w:val="24"/>
              <w:szCs w:val="24"/>
            </w:rPr>
            <w:ptab w:relativeTo="margin" w:alignment="right" w:leader="dot"/>
          </w:r>
          <w:r w:rsidRPr="006343E7">
            <w:rPr>
              <w:rFonts w:hint="cs"/>
              <w:b/>
              <w:bCs/>
              <w:sz w:val="24"/>
              <w:szCs w:val="24"/>
              <w:lang w:val="he-IL"/>
            </w:rPr>
            <w:t>28</w:t>
          </w:r>
        </w:p>
        <w:p w14:paraId="590FB449" w14:textId="1F7A11FF" w:rsidR="006343E7" w:rsidRPr="006343E7" w:rsidRDefault="006343E7" w:rsidP="006343E7">
          <w:pPr>
            <w:pStyle w:val="TOC1"/>
            <w:rPr>
              <w:sz w:val="24"/>
              <w:szCs w:val="24"/>
            </w:rPr>
          </w:pPr>
          <w:r w:rsidRPr="006343E7">
            <w:rPr>
              <w:rFonts w:hint="cs"/>
              <w:b/>
              <w:bCs/>
              <w:sz w:val="24"/>
              <w:szCs w:val="24"/>
            </w:rPr>
            <w:t>נספחים</w:t>
          </w:r>
          <w:r w:rsidRPr="006343E7">
            <w:rPr>
              <w:sz w:val="24"/>
              <w:szCs w:val="24"/>
            </w:rPr>
            <w:ptab w:relativeTo="margin" w:alignment="right" w:leader="dot"/>
          </w:r>
          <w:r w:rsidRPr="006343E7">
            <w:rPr>
              <w:rFonts w:hint="cs"/>
              <w:b/>
              <w:bCs/>
              <w:sz w:val="24"/>
              <w:szCs w:val="24"/>
              <w:lang w:val="he-IL"/>
            </w:rPr>
            <w:t>29</w:t>
          </w:r>
        </w:p>
        <w:p w14:paraId="4A843673" w14:textId="6694F92B" w:rsidR="006343E7" w:rsidRPr="006343E7" w:rsidRDefault="006343E7" w:rsidP="006343E7">
          <w:pPr>
            <w:pStyle w:val="TOC1"/>
            <w:rPr>
              <w:sz w:val="24"/>
              <w:szCs w:val="24"/>
            </w:rPr>
          </w:pPr>
          <w:r w:rsidRPr="006343E7">
            <w:rPr>
              <w:rFonts w:hint="cs"/>
              <w:b/>
              <w:bCs/>
              <w:sz w:val="24"/>
              <w:szCs w:val="24"/>
            </w:rPr>
            <w:t xml:space="preserve">סימוכין </w:t>
          </w:r>
          <w:r w:rsidRPr="006343E7">
            <w:rPr>
              <w:sz w:val="24"/>
              <w:szCs w:val="24"/>
            </w:rPr>
            <w:ptab w:relativeTo="margin" w:alignment="right" w:leader="dot"/>
          </w:r>
          <w:r w:rsidRPr="006343E7">
            <w:rPr>
              <w:rFonts w:hint="cs"/>
              <w:b/>
              <w:bCs/>
              <w:sz w:val="24"/>
              <w:szCs w:val="24"/>
              <w:lang w:val="he-IL"/>
            </w:rPr>
            <w:t>30</w:t>
          </w:r>
        </w:p>
        <w:p w14:paraId="057A1FA6" w14:textId="7C27D42A" w:rsidR="006343E7" w:rsidRDefault="00000000" w:rsidP="006343E7">
          <w:pPr>
            <w:pStyle w:val="TOC3"/>
          </w:pPr>
        </w:p>
      </w:sdtContent>
    </w:sdt>
    <w:p w14:paraId="32AD9762" w14:textId="0F572085" w:rsidR="00E45087" w:rsidRPr="006343E7" w:rsidRDefault="00E45087" w:rsidP="0065148A">
      <w:pPr>
        <w:rPr>
          <w:rFonts w:asciiTheme="majorBidi" w:hAnsiTheme="majorBidi" w:cstheme="majorBidi"/>
          <w:b/>
          <w:bCs/>
          <w:sz w:val="36"/>
          <w:szCs w:val="36"/>
        </w:rPr>
      </w:pPr>
    </w:p>
    <w:p w14:paraId="60D8519C" w14:textId="27BEA3AC" w:rsidR="00EC4318" w:rsidRPr="00FF0FA4" w:rsidRDefault="00E45087" w:rsidP="006343E7">
      <w:pPr>
        <w:bidi w:val="0"/>
        <w:rPr>
          <w:rFonts w:asciiTheme="majorBidi" w:hAnsiTheme="majorBidi" w:cstheme="majorBidi"/>
          <w:b/>
          <w:bCs/>
          <w:sz w:val="36"/>
          <w:szCs w:val="36"/>
        </w:rPr>
      </w:pPr>
      <w:r>
        <w:rPr>
          <w:rFonts w:asciiTheme="majorBidi" w:hAnsiTheme="majorBidi" w:cstheme="majorBidi"/>
          <w:b/>
          <w:bCs/>
          <w:sz w:val="36"/>
          <w:szCs w:val="36"/>
          <w:rtl/>
        </w:rPr>
        <w:br w:type="page"/>
      </w:r>
    </w:p>
    <w:p w14:paraId="2363D572" w14:textId="5446637F" w:rsidR="00EC4318" w:rsidRPr="00FF0FA4" w:rsidRDefault="005F2E2A" w:rsidP="005F2E2A">
      <w:pPr>
        <w:jc w:val="center"/>
        <w:rPr>
          <w:rFonts w:asciiTheme="majorBidi" w:hAnsiTheme="majorBidi" w:cstheme="majorBidi"/>
          <w:b/>
          <w:bCs/>
          <w:sz w:val="36"/>
          <w:szCs w:val="36"/>
          <w:u w:val="single"/>
          <w:rtl/>
        </w:rPr>
      </w:pPr>
      <w:r w:rsidRPr="00FF0FA4">
        <w:rPr>
          <w:rFonts w:asciiTheme="majorBidi" w:hAnsiTheme="majorBidi" w:cstheme="majorBidi"/>
          <w:b/>
          <w:bCs/>
          <w:sz w:val="36"/>
          <w:szCs w:val="36"/>
          <w:u w:val="single"/>
          <w:rtl/>
        </w:rPr>
        <w:lastRenderedPageBreak/>
        <w:t>תקציר</w:t>
      </w:r>
    </w:p>
    <w:p w14:paraId="7B95FC06" w14:textId="51BAFA7E" w:rsidR="007D08CD" w:rsidRPr="00FF0FA4" w:rsidRDefault="004F5663" w:rsidP="00776506">
      <w:pPr>
        <w:rPr>
          <w:rFonts w:asciiTheme="majorBidi" w:hAnsiTheme="majorBidi" w:cstheme="majorBidi"/>
          <w:sz w:val="24"/>
          <w:szCs w:val="24"/>
          <w:rtl/>
        </w:rPr>
      </w:pPr>
      <w:r w:rsidRPr="00FF0FA4">
        <w:rPr>
          <w:rFonts w:asciiTheme="majorBidi" w:hAnsiTheme="majorBidi" w:cstheme="majorBidi"/>
          <w:sz w:val="24"/>
          <w:szCs w:val="24"/>
          <w:rtl/>
        </w:rPr>
        <w:br/>
        <w:t xml:space="preserve">בעקבות </w:t>
      </w:r>
      <w:r w:rsidR="00C92C14" w:rsidRPr="00FF0FA4">
        <w:rPr>
          <w:rFonts w:asciiTheme="majorBidi" w:hAnsiTheme="majorBidi" w:cstheme="majorBidi"/>
          <w:sz w:val="24"/>
          <w:szCs w:val="24"/>
          <w:rtl/>
        </w:rPr>
        <w:t xml:space="preserve">קצב </w:t>
      </w:r>
      <w:r w:rsidRPr="00FF0FA4">
        <w:rPr>
          <w:rFonts w:asciiTheme="majorBidi" w:hAnsiTheme="majorBidi" w:cstheme="majorBidi"/>
          <w:sz w:val="24"/>
          <w:szCs w:val="24"/>
          <w:rtl/>
        </w:rPr>
        <w:t>התפתחות</w:t>
      </w:r>
      <w:r w:rsidR="00A160E8" w:rsidRPr="00FF0FA4">
        <w:rPr>
          <w:rFonts w:asciiTheme="majorBidi" w:hAnsiTheme="majorBidi" w:cstheme="majorBidi"/>
          <w:sz w:val="24"/>
          <w:szCs w:val="24"/>
          <w:rtl/>
        </w:rPr>
        <w:t>ה</w:t>
      </w:r>
      <w:r w:rsidRPr="00FF0FA4">
        <w:rPr>
          <w:rFonts w:asciiTheme="majorBidi" w:hAnsiTheme="majorBidi" w:cstheme="majorBidi"/>
          <w:sz w:val="24"/>
          <w:szCs w:val="24"/>
          <w:rtl/>
        </w:rPr>
        <w:t xml:space="preserve"> </w:t>
      </w:r>
      <w:r w:rsidR="00C92C14" w:rsidRPr="00FF0FA4">
        <w:rPr>
          <w:rFonts w:asciiTheme="majorBidi" w:hAnsiTheme="majorBidi" w:cstheme="majorBidi"/>
          <w:sz w:val="24"/>
          <w:szCs w:val="24"/>
          <w:rtl/>
        </w:rPr>
        <w:t xml:space="preserve">המהיר </w:t>
      </w:r>
      <w:r w:rsidRPr="00FF0FA4">
        <w:rPr>
          <w:rFonts w:asciiTheme="majorBidi" w:hAnsiTheme="majorBidi" w:cstheme="majorBidi"/>
          <w:sz w:val="24"/>
          <w:szCs w:val="24"/>
          <w:rtl/>
        </w:rPr>
        <w:t xml:space="preserve">של הבינה המלאכותית והתלות </w:t>
      </w:r>
      <w:r w:rsidR="00374360" w:rsidRPr="00FF0FA4">
        <w:rPr>
          <w:rFonts w:asciiTheme="majorBidi" w:hAnsiTheme="majorBidi" w:cstheme="majorBidi"/>
          <w:sz w:val="24"/>
          <w:szCs w:val="24"/>
          <w:rtl/>
        </w:rPr>
        <w:t>הגוברת</w:t>
      </w:r>
      <w:r w:rsidRPr="00FF0FA4">
        <w:rPr>
          <w:rFonts w:asciiTheme="majorBidi" w:hAnsiTheme="majorBidi" w:cstheme="majorBidi"/>
          <w:sz w:val="24"/>
          <w:szCs w:val="24"/>
          <w:rtl/>
        </w:rPr>
        <w:t xml:space="preserve"> ב</w:t>
      </w:r>
      <w:r w:rsidR="00374360" w:rsidRPr="00FF0FA4">
        <w:rPr>
          <w:rFonts w:asciiTheme="majorBidi" w:hAnsiTheme="majorBidi" w:cstheme="majorBidi"/>
          <w:sz w:val="24"/>
          <w:szCs w:val="24"/>
          <w:rtl/>
        </w:rPr>
        <w:t xml:space="preserve">כמויות הגדולות של המידע </w:t>
      </w:r>
      <w:r w:rsidR="003E01DD" w:rsidRPr="00FF0FA4">
        <w:rPr>
          <w:rFonts w:asciiTheme="majorBidi" w:hAnsiTheme="majorBidi" w:cstheme="majorBidi"/>
          <w:sz w:val="24"/>
          <w:szCs w:val="24"/>
          <w:rtl/>
        </w:rPr>
        <w:t>שהיא צורכת</w:t>
      </w:r>
      <w:r w:rsidR="00016FF2" w:rsidRPr="00FF0FA4">
        <w:rPr>
          <w:rFonts w:asciiTheme="majorBidi" w:hAnsiTheme="majorBidi" w:cstheme="majorBidi"/>
          <w:sz w:val="24"/>
          <w:szCs w:val="24"/>
          <w:rtl/>
        </w:rPr>
        <w:t>,</w:t>
      </w:r>
      <w:r w:rsidRPr="00FF0FA4">
        <w:rPr>
          <w:rFonts w:asciiTheme="majorBidi" w:hAnsiTheme="majorBidi" w:cstheme="majorBidi"/>
          <w:sz w:val="24"/>
          <w:szCs w:val="24"/>
          <w:rtl/>
        </w:rPr>
        <w:t xml:space="preserve"> </w:t>
      </w:r>
      <w:r w:rsidR="00016FF2" w:rsidRPr="00FF0FA4">
        <w:rPr>
          <w:rFonts w:asciiTheme="majorBidi" w:hAnsiTheme="majorBidi" w:cstheme="majorBidi"/>
          <w:sz w:val="24"/>
          <w:szCs w:val="24"/>
          <w:rtl/>
        </w:rPr>
        <w:t>נוצרה</w:t>
      </w:r>
      <w:r w:rsidRPr="00FF0FA4">
        <w:rPr>
          <w:rFonts w:asciiTheme="majorBidi" w:hAnsiTheme="majorBidi" w:cstheme="majorBidi"/>
          <w:sz w:val="24"/>
          <w:szCs w:val="24"/>
          <w:rtl/>
        </w:rPr>
        <w:t xml:space="preserve"> בעיה מהותית </w:t>
      </w:r>
      <w:r w:rsidR="00016FF2" w:rsidRPr="00FF0FA4">
        <w:rPr>
          <w:rFonts w:asciiTheme="majorBidi" w:hAnsiTheme="majorBidi" w:cstheme="majorBidi"/>
          <w:sz w:val="24"/>
          <w:szCs w:val="24"/>
          <w:rtl/>
        </w:rPr>
        <w:t>ב</w:t>
      </w:r>
      <w:r w:rsidR="00374360" w:rsidRPr="00FF0FA4">
        <w:rPr>
          <w:rFonts w:asciiTheme="majorBidi" w:hAnsiTheme="majorBidi" w:cstheme="majorBidi"/>
          <w:sz w:val="24"/>
          <w:szCs w:val="24"/>
          <w:rtl/>
        </w:rPr>
        <w:t>שמירה על פרטיות המידע</w:t>
      </w:r>
      <w:r w:rsidR="00016FF2" w:rsidRPr="00FF0FA4">
        <w:rPr>
          <w:rFonts w:asciiTheme="majorBidi" w:hAnsiTheme="majorBidi" w:cstheme="majorBidi"/>
          <w:sz w:val="24"/>
          <w:szCs w:val="24"/>
          <w:rtl/>
        </w:rPr>
        <w:t xml:space="preserve"> בתהליך האימון</w:t>
      </w:r>
      <w:r w:rsidR="00374360" w:rsidRPr="00FF0FA4">
        <w:rPr>
          <w:rFonts w:asciiTheme="majorBidi" w:hAnsiTheme="majorBidi" w:cstheme="majorBidi"/>
          <w:sz w:val="24"/>
          <w:szCs w:val="24"/>
          <w:rtl/>
        </w:rPr>
        <w:t xml:space="preserve"> </w:t>
      </w:r>
      <w:r w:rsidR="00016FF2" w:rsidRPr="00FF0FA4">
        <w:rPr>
          <w:rFonts w:asciiTheme="majorBidi" w:hAnsiTheme="majorBidi" w:cstheme="majorBidi"/>
          <w:sz w:val="24"/>
          <w:szCs w:val="24"/>
          <w:rtl/>
        </w:rPr>
        <w:t>ומניעת זליגת מידע רגיש תוך שימוש</w:t>
      </w:r>
      <w:r w:rsidR="00374360" w:rsidRPr="00FF0FA4">
        <w:rPr>
          <w:rFonts w:asciiTheme="majorBidi" w:hAnsiTheme="majorBidi" w:cstheme="majorBidi"/>
          <w:sz w:val="24"/>
          <w:szCs w:val="24"/>
          <w:rtl/>
        </w:rPr>
        <w:t xml:space="preserve"> </w:t>
      </w:r>
      <w:r w:rsidR="00016FF2" w:rsidRPr="00FF0FA4">
        <w:rPr>
          <w:rFonts w:asciiTheme="majorBidi" w:hAnsiTheme="majorBidi" w:cstheme="majorBidi"/>
          <w:sz w:val="24"/>
          <w:szCs w:val="24"/>
          <w:rtl/>
        </w:rPr>
        <w:t>ב</w:t>
      </w:r>
      <w:r w:rsidR="00374360" w:rsidRPr="00FF0FA4">
        <w:rPr>
          <w:rFonts w:asciiTheme="majorBidi" w:hAnsiTheme="majorBidi" w:cstheme="majorBidi"/>
          <w:sz w:val="24"/>
          <w:szCs w:val="24"/>
          <w:rtl/>
        </w:rPr>
        <w:t>מערכות לימוד</w:t>
      </w:r>
      <w:r w:rsidR="00016FF2" w:rsidRPr="00FF0FA4">
        <w:rPr>
          <w:rFonts w:asciiTheme="majorBidi" w:hAnsiTheme="majorBidi" w:cstheme="majorBidi"/>
          <w:sz w:val="24"/>
          <w:szCs w:val="24"/>
          <w:rtl/>
        </w:rPr>
        <w:t xml:space="preserve"> מרוכזות</w:t>
      </w:r>
      <w:r w:rsidR="000238E5" w:rsidRPr="00FF0FA4">
        <w:rPr>
          <w:rFonts w:asciiTheme="majorBidi" w:hAnsiTheme="majorBidi" w:cstheme="majorBidi"/>
          <w:sz w:val="24"/>
          <w:szCs w:val="24"/>
          <w:rtl/>
        </w:rPr>
        <w:t>.</w:t>
      </w:r>
      <w:r w:rsidR="00F36050" w:rsidRPr="00FF0FA4">
        <w:rPr>
          <w:rFonts w:asciiTheme="majorBidi" w:hAnsiTheme="majorBidi" w:cstheme="majorBidi"/>
          <w:sz w:val="24"/>
          <w:szCs w:val="24"/>
          <w:rtl/>
        </w:rPr>
        <w:br/>
      </w:r>
      <w:r w:rsidR="000238E5" w:rsidRPr="00FF0FA4">
        <w:rPr>
          <w:rFonts w:asciiTheme="majorBidi" w:hAnsiTheme="majorBidi" w:cstheme="majorBidi"/>
          <w:sz w:val="24"/>
          <w:szCs w:val="24"/>
          <w:rtl/>
        </w:rPr>
        <w:br/>
        <w:t xml:space="preserve">על מנת להתמודד עם </w:t>
      </w:r>
      <w:r w:rsidR="00351225" w:rsidRPr="00FF0FA4">
        <w:rPr>
          <w:rFonts w:asciiTheme="majorBidi" w:hAnsiTheme="majorBidi" w:cstheme="majorBidi"/>
          <w:sz w:val="24"/>
          <w:szCs w:val="24"/>
          <w:rtl/>
        </w:rPr>
        <w:t>הבעיה זו</w:t>
      </w:r>
      <w:r w:rsidR="00A21550" w:rsidRPr="00FF0FA4">
        <w:rPr>
          <w:rFonts w:asciiTheme="majorBidi" w:hAnsiTheme="majorBidi" w:cstheme="majorBidi"/>
          <w:sz w:val="24"/>
          <w:szCs w:val="24"/>
          <w:rtl/>
        </w:rPr>
        <w:t>,</w:t>
      </w:r>
      <w:r w:rsidR="00351225" w:rsidRPr="00FF0FA4">
        <w:rPr>
          <w:rFonts w:asciiTheme="majorBidi" w:hAnsiTheme="majorBidi" w:cstheme="majorBidi"/>
          <w:sz w:val="24"/>
          <w:szCs w:val="24"/>
          <w:rtl/>
        </w:rPr>
        <w:t xml:space="preserve"> נוצרה סכמת לימוד </w:t>
      </w:r>
      <w:r w:rsidR="00A21550" w:rsidRPr="00FF0FA4">
        <w:rPr>
          <w:rFonts w:asciiTheme="majorBidi" w:hAnsiTheme="majorBidi" w:cstheme="majorBidi"/>
          <w:sz w:val="24"/>
          <w:szCs w:val="24"/>
          <w:rtl/>
        </w:rPr>
        <w:t xml:space="preserve">מבוזרת </w:t>
      </w:r>
      <w:r w:rsidR="00351225" w:rsidRPr="00FF0FA4">
        <w:rPr>
          <w:rFonts w:asciiTheme="majorBidi" w:hAnsiTheme="majorBidi" w:cstheme="majorBidi"/>
          <w:sz w:val="24"/>
          <w:szCs w:val="24"/>
          <w:rtl/>
        </w:rPr>
        <w:t>חדשה</w:t>
      </w:r>
      <w:r w:rsidR="00CA75D6" w:rsidRPr="00FF0FA4">
        <w:rPr>
          <w:rFonts w:asciiTheme="majorBidi" w:hAnsiTheme="majorBidi" w:cstheme="majorBidi"/>
          <w:sz w:val="24"/>
          <w:szCs w:val="24"/>
          <w:rtl/>
        </w:rPr>
        <w:t xml:space="preserve"> – </w:t>
      </w:r>
      <w:r w:rsidR="00CA75D6" w:rsidRPr="00FF0FA4">
        <w:rPr>
          <w:rFonts w:asciiTheme="majorBidi" w:hAnsiTheme="majorBidi" w:cstheme="majorBidi"/>
          <w:sz w:val="24"/>
          <w:szCs w:val="24"/>
        </w:rPr>
        <w:t>Federated Learning</w:t>
      </w:r>
      <w:r w:rsidR="00351225" w:rsidRPr="00FF0FA4">
        <w:rPr>
          <w:rFonts w:asciiTheme="majorBidi" w:hAnsiTheme="majorBidi" w:cstheme="majorBidi"/>
          <w:sz w:val="24"/>
          <w:szCs w:val="24"/>
          <w:rtl/>
        </w:rPr>
        <w:t xml:space="preserve"> </w:t>
      </w:r>
      <w:r w:rsidR="00A21550" w:rsidRPr="00FF0FA4">
        <w:rPr>
          <w:rFonts w:asciiTheme="majorBidi" w:hAnsiTheme="majorBidi" w:cstheme="majorBidi"/>
          <w:sz w:val="24"/>
          <w:szCs w:val="24"/>
          <w:rtl/>
        </w:rPr>
        <w:br/>
      </w:r>
      <w:r w:rsidR="00CA75D6" w:rsidRPr="00FF0FA4">
        <w:rPr>
          <w:rFonts w:asciiTheme="majorBidi" w:hAnsiTheme="majorBidi" w:cstheme="majorBidi"/>
          <w:sz w:val="24"/>
          <w:szCs w:val="24"/>
          <w:rtl/>
        </w:rPr>
        <w:t xml:space="preserve">(לימוד מאוחד) </w:t>
      </w:r>
      <w:r w:rsidR="00351225" w:rsidRPr="00FF0FA4">
        <w:rPr>
          <w:rFonts w:asciiTheme="majorBidi" w:hAnsiTheme="majorBidi" w:cstheme="majorBidi"/>
          <w:sz w:val="24"/>
          <w:szCs w:val="24"/>
          <w:rtl/>
        </w:rPr>
        <w:t xml:space="preserve">המאפשרת </w:t>
      </w:r>
      <w:r w:rsidR="006D44F5" w:rsidRPr="00FF0FA4">
        <w:rPr>
          <w:rFonts w:asciiTheme="majorBidi" w:hAnsiTheme="majorBidi" w:cstheme="majorBidi"/>
          <w:sz w:val="24"/>
          <w:szCs w:val="24"/>
          <w:rtl/>
        </w:rPr>
        <w:t xml:space="preserve">אימון </w:t>
      </w:r>
      <w:r w:rsidR="00C57B77" w:rsidRPr="00FF0FA4">
        <w:rPr>
          <w:rFonts w:asciiTheme="majorBidi" w:hAnsiTheme="majorBidi" w:cstheme="majorBidi"/>
          <w:sz w:val="24"/>
          <w:szCs w:val="24"/>
          <w:rtl/>
        </w:rPr>
        <w:t xml:space="preserve">מבוזר </w:t>
      </w:r>
      <w:r w:rsidR="006D44F5" w:rsidRPr="00FF0FA4">
        <w:rPr>
          <w:rFonts w:asciiTheme="majorBidi" w:hAnsiTheme="majorBidi" w:cstheme="majorBidi"/>
          <w:sz w:val="24"/>
          <w:szCs w:val="24"/>
          <w:rtl/>
        </w:rPr>
        <w:t xml:space="preserve">על ידי </w:t>
      </w:r>
      <w:r w:rsidR="00351225" w:rsidRPr="00FF0FA4">
        <w:rPr>
          <w:rFonts w:asciiTheme="majorBidi" w:hAnsiTheme="majorBidi" w:cstheme="majorBidi"/>
          <w:sz w:val="24"/>
          <w:szCs w:val="24"/>
          <w:rtl/>
        </w:rPr>
        <w:t xml:space="preserve">מספר </w:t>
      </w:r>
      <w:r w:rsidR="00DD0E28" w:rsidRPr="00FF0FA4">
        <w:rPr>
          <w:rFonts w:asciiTheme="majorBidi" w:hAnsiTheme="majorBidi" w:cstheme="majorBidi"/>
          <w:sz w:val="24"/>
          <w:szCs w:val="24"/>
          <w:rtl/>
        </w:rPr>
        <w:t>לקוחות</w:t>
      </w:r>
      <w:r w:rsidR="00CA75D6" w:rsidRPr="00FF0FA4">
        <w:rPr>
          <w:rFonts w:asciiTheme="majorBidi" w:hAnsiTheme="majorBidi" w:cstheme="majorBidi"/>
          <w:sz w:val="24"/>
          <w:szCs w:val="24"/>
          <w:rtl/>
        </w:rPr>
        <w:t xml:space="preserve"> </w:t>
      </w:r>
      <w:r w:rsidR="00A21550" w:rsidRPr="00FF0FA4">
        <w:rPr>
          <w:rFonts w:asciiTheme="majorBidi" w:hAnsiTheme="majorBidi" w:cstheme="majorBidi"/>
          <w:sz w:val="24"/>
          <w:szCs w:val="24"/>
          <w:rtl/>
        </w:rPr>
        <w:t>במקביל</w:t>
      </w:r>
      <w:r w:rsidR="006D44F5" w:rsidRPr="00FF0FA4">
        <w:rPr>
          <w:rFonts w:asciiTheme="majorBidi" w:hAnsiTheme="majorBidi" w:cstheme="majorBidi"/>
          <w:sz w:val="24"/>
          <w:szCs w:val="24"/>
          <w:rtl/>
        </w:rPr>
        <w:t>, כל לקוח מתאמן</w:t>
      </w:r>
      <w:r w:rsidR="00A21550" w:rsidRPr="00FF0FA4">
        <w:rPr>
          <w:rFonts w:asciiTheme="majorBidi" w:hAnsiTheme="majorBidi" w:cstheme="majorBidi"/>
          <w:sz w:val="24"/>
          <w:szCs w:val="24"/>
          <w:rtl/>
        </w:rPr>
        <w:t xml:space="preserve"> בצורה לוקאלית</w:t>
      </w:r>
      <w:r w:rsidR="00941B41" w:rsidRPr="00FF0FA4">
        <w:rPr>
          <w:rFonts w:asciiTheme="majorBidi" w:hAnsiTheme="majorBidi" w:cstheme="majorBidi"/>
          <w:sz w:val="24"/>
          <w:szCs w:val="24"/>
          <w:rtl/>
        </w:rPr>
        <w:t>.</w:t>
      </w:r>
      <w:r w:rsidR="00941B41" w:rsidRPr="00FF0FA4">
        <w:rPr>
          <w:rFonts w:asciiTheme="majorBidi" w:hAnsiTheme="majorBidi" w:cstheme="majorBidi"/>
          <w:sz w:val="24"/>
          <w:szCs w:val="24"/>
          <w:rtl/>
        </w:rPr>
        <w:br/>
      </w:r>
      <w:r w:rsidR="00CC4A9C" w:rsidRPr="00FF0FA4">
        <w:rPr>
          <w:rFonts w:asciiTheme="majorBidi" w:hAnsiTheme="majorBidi" w:cstheme="majorBidi"/>
          <w:sz w:val="24"/>
          <w:szCs w:val="24"/>
          <w:rtl/>
        </w:rPr>
        <w:t>שיט</w:t>
      </w:r>
      <w:r w:rsidR="00941B41" w:rsidRPr="00FF0FA4">
        <w:rPr>
          <w:rFonts w:asciiTheme="majorBidi" w:hAnsiTheme="majorBidi" w:cstheme="majorBidi"/>
          <w:sz w:val="24"/>
          <w:szCs w:val="24"/>
          <w:rtl/>
        </w:rPr>
        <w:t xml:space="preserve">ה זו </w:t>
      </w:r>
      <w:r w:rsidR="00DD0E28" w:rsidRPr="00FF0FA4">
        <w:rPr>
          <w:rFonts w:asciiTheme="majorBidi" w:hAnsiTheme="majorBidi" w:cstheme="majorBidi"/>
          <w:sz w:val="24"/>
          <w:szCs w:val="24"/>
          <w:rtl/>
        </w:rPr>
        <w:t xml:space="preserve">מאפשרת לכל לקוח לשמור </w:t>
      </w:r>
      <w:r w:rsidR="003C74C4" w:rsidRPr="00FF0FA4">
        <w:rPr>
          <w:rFonts w:asciiTheme="majorBidi" w:hAnsiTheme="majorBidi" w:cstheme="majorBidi"/>
          <w:sz w:val="24"/>
          <w:szCs w:val="24"/>
          <w:rtl/>
        </w:rPr>
        <w:t>את</w:t>
      </w:r>
      <w:r w:rsidR="00DD0E28" w:rsidRPr="00FF0FA4">
        <w:rPr>
          <w:rFonts w:asciiTheme="majorBidi" w:hAnsiTheme="majorBidi" w:cstheme="majorBidi"/>
          <w:sz w:val="24"/>
          <w:szCs w:val="24"/>
          <w:rtl/>
        </w:rPr>
        <w:t xml:space="preserve"> המידע הפרטי שלו אצלו ולפרסם לשרת מתכלל רק עדכונים שוטפים הרלוונטיים </w:t>
      </w:r>
      <w:r w:rsidR="00842287" w:rsidRPr="00FF0FA4">
        <w:rPr>
          <w:rFonts w:asciiTheme="majorBidi" w:hAnsiTheme="majorBidi" w:cstheme="majorBidi"/>
          <w:sz w:val="24"/>
          <w:szCs w:val="24"/>
          <w:rtl/>
        </w:rPr>
        <w:t>ל</w:t>
      </w:r>
      <w:r w:rsidR="00DD0E28" w:rsidRPr="00FF0FA4">
        <w:rPr>
          <w:rFonts w:asciiTheme="majorBidi" w:hAnsiTheme="majorBidi" w:cstheme="majorBidi"/>
          <w:sz w:val="24"/>
          <w:szCs w:val="24"/>
          <w:rtl/>
        </w:rPr>
        <w:t>תהליך הלימוד</w:t>
      </w:r>
      <w:r w:rsidR="00AE4D2C" w:rsidRPr="00FF0FA4">
        <w:rPr>
          <w:rFonts w:asciiTheme="majorBidi" w:hAnsiTheme="majorBidi" w:cstheme="majorBidi"/>
          <w:sz w:val="24"/>
          <w:szCs w:val="24"/>
          <w:rtl/>
        </w:rPr>
        <w:t>,</w:t>
      </w:r>
      <w:r w:rsidR="00941B41" w:rsidRPr="00FF0FA4">
        <w:rPr>
          <w:rFonts w:asciiTheme="majorBidi" w:hAnsiTheme="majorBidi" w:cstheme="majorBidi"/>
          <w:sz w:val="24"/>
          <w:szCs w:val="24"/>
          <w:rtl/>
        </w:rPr>
        <w:t xml:space="preserve"> </w:t>
      </w:r>
      <w:r w:rsidR="00842287" w:rsidRPr="00FF0FA4">
        <w:rPr>
          <w:rFonts w:asciiTheme="majorBidi" w:hAnsiTheme="majorBidi" w:cstheme="majorBidi"/>
          <w:sz w:val="24"/>
          <w:szCs w:val="24"/>
          <w:rtl/>
        </w:rPr>
        <w:t>העדכונים</w:t>
      </w:r>
      <w:r w:rsidR="008013A8" w:rsidRPr="00FF0FA4">
        <w:rPr>
          <w:rFonts w:asciiTheme="majorBidi" w:hAnsiTheme="majorBidi" w:cstheme="majorBidi"/>
          <w:sz w:val="24"/>
          <w:szCs w:val="24"/>
          <w:rtl/>
        </w:rPr>
        <w:t xml:space="preserve"> החלקי</w:t>
      </w:r>
      <w:r w:rsidR="00AF0559" w:rsidRPr="00FF0FA4">
        <w:rPr>
          <w:rFonts w:asciiTheme="majorBidi" w:hAnsiTheme="majorBidi" w:cstheme="majorBidi"/>
          <w:sz w:val="24"/>
          <w:szCs w:val="24"/>
          <w:rtl/>
        </w:rPr>
        <w:t>ים</w:t>
      </w:r>
      <w:r w:rsidR="008013A8" w:rsidRPr="00FF0FA4">
        <w:rPr>
          <w:rFonts w:asciiTheme="majorBidi" w:hAnsiTheme="majorBidi" w:cstheme="majorBidi"/>
          <w:sz w:val="24"/>
          <w:szCs w:val="24"/>
          <w:rtl/>
        </w:rPr>
        <w:t xml:space="preserve"> מכל הלקוחות מאוגד</w:t>
      </w:r>
      <w:r w:rsidR="00AF0559" w:rsidRPr="00FF0FA4">
        <w:rPr>
          <w:rFonts w:asciiTheme="majorBidi" w:hAnsiTheme="majorBidi" w:cstheme="majorBidi"/>
          <w:sz w:val="24"/>
          <w:szCs w:val="24"/>
          <w:rtl/>
        </w:rPr>
        <w:t>ים</w:t>
      </w:r>
      <w:r w:rsidR="008013A8" w:rsidRPr="00FF0FA4">
        <w:rPr>
          <w:rFonts w:asciiTheme="majorBidi" w:hAnsiTheme="majorBidi" w:cstheme="majorBidi"/>
          <w:sz w:val="24"/>
          <w:szCs w:val="24"/>
          <w:rtl/>
        </w:rPr>
        <w:t xml:space="preserve"> יחד לכדי עדכון כולל </w:t>
      </w:r>
      <w:r w:rsidR="00941B41" w:rsidRPr="00FF0FA4">
        <w:rPr>
          <w:rFonts w:asciiTheme="majorBidi" w:hAnsiTheme="majorBidi" w:cstheme="majorBidi"/>
          <w:sz w:val="24"/>
          <w:szCs w:val="24"/>
          <w:rtl/>
        </w:rPr>
        <w:t xml:space="preserve">(אגרגציה) </w:t>
      </w:r>
      <w:r w:rsidR="008013A8" w:rsidRPr="00FF0FA4">
        <w:rPr>
          <w:rFonts w:asciiTheme="majorBidi" w:hAnsiTheme="majorBidi" w:cstheme="majorBidi"/>
          <w:sz w:val="24"/>
          <w:szCs w:val="24"/>
          <w:rtl/>
        </w:rPr>
        <w:t xml:space="preserve">שממנו ניתן להסיק תוצאות או להמשיך </w:t>
      </w:r>
      <w:r w:rsidR="00DC40DE" w:rsidRPr="00FF0FA4">
        <w:rPr>
          <w:rFonts w:asciiTheme="majorBidi" w:hAnsiTheme="majorBidi" w:cstheme="majorBidi"/>
          <w:sz w:val="24"/>
          <w:szCs w:val="24"/>
          <w:rtl/>
        </w:rPr>
        <w:t>לסבב</w:t>
      </w:r>
      <w:r w:rsidR="008013A8" w:rsidRPr="00FF0FA4">
        <w:rPr>
          <w:rFonts w:asciiTheme="majorBidi" w:hAnsiTheme="majorBidi" w:cstheme="majorBidi"/>
          <w:sz w:val="24"/>
          <w:szCs w:val="24"/>
          <w:rtl/>
        </w:rPr>
        <w:t xml:space="preserve"> אימון נוסף</w:t>
      </w:r>
      <w:r w:rsidR="00DD0E28" w:rsidRPr="00FF0FA4">
        <w:rPr>
          <w:rFonts w:asciiTheme="majorBidi" w:hAnsiTheme="majorBidi" w:cstheme="majorBidi"/>
          <w:sz w:val="24"/>
          <w:szCs w:val="24"/>
          <w:rtl/>
        </w:rPr>
        <w:t>.</w:t>
      </w:r>
      <w:r w:rsidR="00F36050" w:rsidRPr="00FF0FA4">
        <w:rPr>
          <w:rFonts w:asciiTheme="majorBidi" w:hAnsiTheme="majorBidi" w:cstheme="majorBidi"/>
          <w:sz w:val="24"/>
          <w:szCs w:val="24"/>
          <w:rtl/>
        </w:rPr>
        <w:br/>
      </w:r>
      <w:r w:rsidR="00F36050" w:rsidRPr="00FF0FA4">
        <w:rPr>
          <w:rFonts w:asciiTheme="majorBidi" w:hAnsiTheme="majorBidi" w:cstheme="majorBidi"/>
          <w:sz w:val="24"/>
          <w:szCs w:val="24"/>
          <w:rtl/>
        </w:rPr>
        <w:br/>
      </w:r>
      <w:r w:rsidR="003C01F9" w:rsidRPr="00FF0FA4">
        <w:rPr>
          <w:rFonts w:asciiTheme="majorBidi" w:hAnsiTheme="majorBidi" w:cstheme="majorBidi"/>
          <w:sz w:val="24"/>
          <w:szCs w:val="24"/>
          <w:rtl/>
        </w:rPr>
        <w:t>כאמור, הלימוד המאוחד מושתת על מערכת מבוזר</w:t>
      </w:r>
      <w:r w:rsidR="002E0087" w:rsidRPr="00FF0FA4">
        <w:rPr>
          <w:rFonts w:asciiTheme="majorBidi" w:hAnsiTheme="majorBidi" w:cstheme="majorBidi"/>
          <w:sz w:val="24"/>
          <w:szCs w:val="24"/>
          <w:rtl/>
        </w:rPr>
        <w:t>ת הכוללת בתוכה</w:t>
      </w:r>
      <w:r w:rsidR="003C01F9" w:rsidRPr="00FF0FA4">
        <w:rPr>
          <w:rFonts w:asciiTheme="majorBidi" w:hAnsiTheme="majorBidi" w:cstheme="majorBidi"/>
          <w:sz w:val="24"/>
          <w:szCs w:val="24"/>
          <w:rtl/>
        </w:rPr>
        <w:t xml:space="preserve"> שרת מתכלל</w:t>
      </w:r>
      <w:r w:rsidR="00E40506" w:rsidRPr="00FF0FA4">
        <w:rPr>
          <w:rFonts w:asciiTheme="majorBidi" w:hAnsiTheme="majorBidi" w:cstheme="majorBidi"/>
          <w:sz w:val="24"/>
          <w:szCs w:val="24"/>
          <w:rtl/>
        </w:rPr>
        <w:t xml:space="preserve"> ש</w:t>
      </w:r>
      <w:r w:rsidR="00467C18" w:rsidRPr="00FF0FA4">
        <w:rPr>
          <w:rFonts w:asciiTheme="majorBidi" w:hAnsiTheme="majorBidi" w:cstheme="majorBidi"/>
          <w:sz w:val="24"/>
          <w:szCs w:val="24"/>
          <w:rtl/>
        </w:rPr>
        <w:t xml:space="preserve">מטרתו להפיץ את המודל </w:t>
      </w:r>
      <w:r w:rsidR="00BC3A27" w:rsidRPr="00FF0FA4">
        <w:rPr>
          <w:rFonts w:asciiTheme="majorBidi" w:hAnsiTheme="majorBidi" w:cstheme="majorBidi"/>
          <w:sz w:val="24"/>
          <w:szCs w:val="24"/>
          <w:rtl/>
        </w:rPr>
        <w:t>ולאסוף</w:t>
      </w:r>
      <w:r w:rsidR="00467C18" w:rsidRPr="00FF0FA4">
        <w:rPr>
          <w:rFonts w:asciiTheme="majorBidi" w:hAnsiTheme="majorBidi" w:cstheme="majorBidi"/>
          <w:sz w:val="24"/>
          <w:szCs w:val="24"/>
          <w:rtl/>
        </w:rPr>
        <w:t xml:space="preserve"> עדכונים</w:t>
      </w:r>
      <w:r w:rsidR="00E40506" w:rsidRPr="00FF0FA4">
        <w:rPr>
          <w:rFonts w:asciiTheme="majorBidi" w:hAnsiTheme="majorBidi" w:cstheme="majorBidi"/>
          <w:sz w:val="24"/>
          <w:szCs w:val="24"/>
          <w:rtl/>
        </w:rPr>
        <w:t>,</w:t>
      </w:r>
      <w:r w:rsidR="00467C18" w:rsidRPr="00FF0FA4">
        <w:rPr>
          <w:rFonts w:asciiTheme="majorBidi" w:hAnsiTheme="majorBidi" w:cstheme="majorBidi"/>
          <w:sz w:val="24"/>
          <w:szCs w:val="24"/>
          <w:rtl/>
        </w:rPr>
        <w:t xml:space="preserve"> </w:t>
      </w:r>
      <w:r w:rsidR="003C01F9" w:rsidRPr="00FF0FA4">
        <w:rPr>
          <w:rFonts w:asciiTheme="majorBidi" w:hAnsiTheme="majorBidi" w:cstheme="majorBidi"/>
          <w:sz w:val="24"/>
          <w:szCs w:val="24"/>
          <w:rtl/>
        </w:rPr>
        <w:t xml:space="preserve">ומספר </w:t>
      </w:r>
      <w:r w:rsidR="007C11B2" w:rsidRPr="00FF0FA4">
        <w:rPr>
          <w:rFonts w:asciiTheme="majorBidi" w:hAnsiTheme="majorBidi" w:cstheme="majorBidi"/>
          <w:sz w:val="24"/>
          <w:szCs w:val="24"/>
          <w:rtl/>
        </w:rPr>
        <w:t xml:space="preserve">(לעיתים רב של) לקוחות </w:t>
      </w:r>
      <w:r w:rsidR="003C01F9" w:rsidRPr="00FF0FA4">
        <w:rPr>
          <w:rFonts w:asciiTheme="majorBidi" w:hAnsiTheme="majorBidi" w:cstheme="majorBidi"/>
          <w:sz w:val="24"/>
          <w:szCs w:val="24"/>
          <w:rtl/>
        </w:rPr>
        <w:t>שמבצעים אימון</w:t>
      </w:r>
      <w:r w:rsidR="00467C18" w:rsidRPr="00FF0FA4">
        <w:rPr>
          <w:rFonts w:asciiTheme="majorBidi" w:hAnsiTheme="majorBidi" w:cstheme="majorBidi"/>
          <w:sz w:val="24"/>
          <w:szCs w:val="24"/>
          <w:rtl/>
        </w:rPr>
        <w:t xml:space="preserve"> ושולחים את אותם עדכונים</w:t>
      </w:r>
      <w:r w:rsidR="002E0087" w:rsidRPr="00FF0FA4">
        <w:rPr>
          <w:rFonts w:asciiTheme="majorBidi" w:hAnsiTheme="majorBidi" w:cstheme="majorBidi"/>
          <w:sz w:val="24"/>
          <w:szCs w:val="24"/>
          <w:rtl/>
        </w:rPr>
        <w:t>.</w:t>
      </w:r>
      <w:r w:rsidR="003C01F9" w:rsidRPr="00FF0FA4">
        <w:rPr>
          <w:rFonts w:asciiTheme="majorBidi" w:hAnsiTheme="majorBidi" w:cstheme="majorBidi"/>
          <w:sz w:val="24"/>
          <w:szCs w:val="24"/>
          <w:rtl/>
        </w:rPr>
        <w:t xml:space="preserve"> לכן</w:t>
      </w:r>
      <w:r w:rsidR="00467C18" w:rsidRPr="00FF0FA4">
        <w:rPr>
          <w:rFonts w:asciiTheme="majorBidi" w:hAnsiTheme="majorBidi" w:cstheme="majorBidi"/>
          <w:sz w:val="24"/>
          <w:szCs w:val="24"/>
          <w:rtl/>
        </w:rPr>
        <w:t>,</w:t>
      </w:r>
      <w:r w:rsidR="003C01F9" w:rsidRPr="00FF0FA4">
        <w:rPr>
          <w:rFonts w:asciiTheme="majorBidi" w:hAnsiTheme="majorBidi" w:cstheme="majorBidi"/>
          <w:sz w:val="24"/>
          <w:szCs w:val="24"/>
          <w:rtl/>
        </w:rPr>
        <w:t xml:space="preserve"> על מנת שהלימוד </w:t>
      </w:r>
      <w:r w:rsidR="00AD6170" w:rsidRPr="00FF0FA4">
        <w:rPr>
          <w:rFonts w:asciiTheme="majorBidi" w:hAnsiTheme="majorBidi" w:cstheme="majorBidi"/>
          <w:sz w:val="24"/>
          <w:szCs w:val="24"/>
          <w:rtl/>
        </w:rPr>
        <w:t>י</w:t>
      </w:r>
      <w:r w:rsidR="003C01F9" w:rsidRPr="00FF0FA4">
        <w:rPr>
          <w:rFonts w:asciiTheme="majorBidi" w:hAnsiTheme="majorBidi" w:cstheme="majorBidi"/>
          <w:sz w:val="24"/>
          <w:szCs w:val="24"/>
          <w:rtl/>
        </w:rPr>
        <w:t xml:space="preserve">וכל להתקיים יש להקים </w:t>
      </w:r>
      <w:r w:rsidR="006E24CF" w:rsidRPr="00FF0FA4">
        <w:rPr>
          <w:rFonts w:asciiTheme="majorBidi" w:hAnsiTheme="majorBidi" w:cstheme="majorBidi"/>
          <w:sz w:val="24"/>
          <w:szCs w:val="24"/>
          <w:rtl/>
        </w:rPr>
        <w:t xml:space="preserve">ערוץ </w:t>
      </w:r>
      <w:r w:rsidR="003C01F9" w:rsidRPr="00FF0FA4">
        <w:rPr>
          <w:rFonts w:asciiTheme="majorBidi" w:hAnsiTheme="majorBidi" w:cstheme="majorBidi"/>
          <w:sz w:val="24"/>
          <w:szCs w:val="24"/>
          <w:rtl/>
        </w:rPr>
        <w:t>תקשורת בין השרת ל</w:t>
      </w:r>
      <w:r w:rsidR="00AD6170" w:rsidRPr="00FF0FA4">
        <w:rPr>
          <w:rFonts w:asciiTheme="majorBidi" w:hAnsiTheme="majorBidi" w:cstheme="majorBidi"/>
          <w:sz w:val="24"/>
          <w:szCs w:val="24"/>
          <w:rtl/>
        </w:rPr>
        <w:t xml:space="preserve">בין </w:t>
      </w:r>
      <w:r w:rsidR="00467C18" w:rsidRPr="00FF0FA4">
        <w:rPr>
          <w:rFonts w:asciiTheme="majorBidi" w:hAnsiTheme="majorBidi" w:cstheme="majorBidi"/>
          <w:sz w:val="24"/>
          <w:szCs w:val="24"/>
          <w:rtl/>
        </w:rPr>
        <w:t>ה</w:t>
      </w:r>
      <w:r w:rsidR="003C01F9" w:rsidRPr="00FF0FA4">
        <w:rPr>
          <w:rFonts w:asciiTheme="majorBidi" w:hAnsiTheme="majorBidi" w:cstheme="majorBidi"/>
          <w:sz w:val="24"/>
          <w:szCs w:val="24"/>
          <w:rtl/>
        </w:rPr>
        <w:t>לקוחות.</w:t>
      </w:r>
      <w:r w:rsidR="002E0087" w:rsidRPr="00FF0FA4">
        <w:rPr>
          <w:rFonts w:asciiTheme="majorBidi" w:hAnsiTheme="majorBidi" w:cstheme="majorBidi"/>
          <w:sz w:val="24"/>
          <w:szCs w:val="24"/>
          <w:rtl/>
        </w:rPr>
        <w:t xml:space="preserve"> </w:t>
      </w:r>
      <w:r w:rsidR="00725377" w:rsidRPr="00FF0FA4">
        <w:rPr>
          <w:rFonts w:asciiTheme="majorBidi" w:hAnsiTheme="majorBidi" w:cstheme="majorBidi"/>
          <w:sz w:val="24"/>
          <w:szCs w:val="24"/>
          <w:rtl/>
        </w:rPr>
        <w:br/>
      </w:r>
      <w:r w:rsidR="001E571A" w:rsidRPr="00FF0FA4">
        <w:rPr>
          <w:rFonts w:asciiTheme="majorBidi" w:hAnsiTheme="majorBidi" w:cstheme="majorBidi"/>
          <w:sz w:val="24"/>
          <w:szCs w:val="24"/>
          <w:rtl/>
        </w:rPr>
        <w:br/>
      </w:r>
      <w:r w:rsidR="004B1BB5" w:rsidRPr="00FF0FA4">
        <w:rPr>
          <w:rFonts w:asciiTheme="majorBidi" w:hAnsiTheme="majorBidi" w:cstheme="majorBidi"/>
          <w:sz w:val="24"/>
          <w:szCs w:val="24"/>
          <w:rtl/>
        </w:rPr>
        <w:t>מכיוון ש</w:t>
      </w:r>
      <w:r w:rsidR="002E0087" w:rsidRPr="00FF0FA4">
        <w:rPr>
          <w:rFonts w:asciiTheme="majorBidi" w:hAnsiTheme="majorBidi" w:cstheme="majorBidi"/>
          <w:sz w:val="24"/>
          <w:szCs w:val="24"/>
          <w:rtl/>
        </w:rPr>
        <w:t>ערוץ</w:t>
      </w:r>
      <w:r w:rsidR="00467C18" w:rsidRPr="00FF0FA4">
        <w:rPr>
          <w:rFonts w:asciiTheme="majorBidi" w:hAnsiTheme="majorBidi" w:cstheme="majorBidi"/>
          <w:sz w:val="24"/>
          <w:szCs w:val="24"/>
          <w:rtl/>
        </w:rPr>
        <w:t xml:space="preserve"> תקשורת </w:t>
      </w:r>
      <w:r w:rsidR="002E0087" w:rsidRPr="00FF0FA4">
        <w:rPr>
          <w:rFonts w:asciiTheme="majorBidi" w:hAnsiTheme="majorBidi" w:cstheme="majorBidi"/>
          <w:sz w:val="24"/>
          <w:szCs w:val="24"/>
          <w:rtl/>
        </w:rPr>
        <w:t xml:space="preserve">מתאפיין ברוחב פס </w:t>
      </w:r>
      <w:r w:rsidR="001E571A" w:rsidRPr="00FF0FA4">
        <w:rPr>
          <w:rFonts w:asciiTheme="majorBidi" w:hAnsiTheme="majorBidi" w:cstheme="majorBidi"/>
          <w:sz w:val="24"/>
          <w:szCs w:val="24"/>
          <w:rtl/>
        </w:rPr>
        <w:t>חסום</w:t>
      </w:r>
      <w:r w:rsidR="002E0087" w:rsidRPr="00FF0FA4">
        <w:rPr>
          <w:rFonts w:asciiTheme="majorBidi" w:hAnsiTheme="majorBidi" w:cstheme="majorBidi"/>
          <w:sz w:val="24"/>
          <w:szCs w:val="24"/>
          <w:rtl/>
        </w:rPr>
        <w:t>,</w:t>
      </w:r>
      <w:r w:rsidR="00F61585" w:rsidRPr="00FF0FA4">
        <w:rPr>
          <w:rFonts w:asciiTheme="majorBidi" w:hAnsiTheme="majorBidi" w:cstheme="majorBidi"/>
          <w:sz w:val="24"/>
          <w:szCs w:val="24"/>
          <w:rtl/>
        </w:rPr>
        <w:t xml:space="preserve"> </w:t>
      </w:r>
      <w:r w:rsidR="001E571A" w:rsidRPr="00FF0FA4">
        <w:rPr>
          <w:rFonts w:asciiTheme="majorBidi" w:hAnsiTheme="majorBidi" w:cstheme="majorBidi"/>
          <w:sz w:val="24"/>
          <w:szCs w:val="24"/>
          <w:rtl/>
        </w:rPr>
        <w:t xml:space="preserve">רשת </w:t>
      </w:r>
      <w:r w:rsidR="00C7073C" w:rsidRPr="00FF0FA4">
        <w:rPr>
          <w:rFonts w:asciiTheme="majorBidi" w:hAnsiTheme="majorBidi" w:cstheme="majorBidi"/>
          <w:sz w:val="24"/>
          <w:szCs w:val="24"/>
          <w:rtl/>
        </w:rPr>
        <w:t xml:space="preserve">לימוד מאוחד מבוזרת </w:t>
      </w:r>
      <w:r w:rsidR="001E571A" w:rsidRPr="00FF0FA4">
        <w:rPr>
          <w:rFonts w:asciiTheme="majorBidi" w:hAnsiTheme="majorBidi" w:cstheme="majorBidi"/>
          <w:sz w:val="24"/>
          <w:szCs w:val="24"/>
          <w:rtl/>
        </w:rPr>
        <w:t xml:space="preserve">אינה יכולה להכיל יותר ממספר </w:t>
      </w:r>
      <w:r w:rsidR="00DC1738" w:rsidRPr="00FF0FA4">
        <w:rPr>
          <w:rFonts w:asciiTheme="majorBidi" w:hAnsiTheme="majorBidi" w:cstheme="majorBidi"/>
          <w:sz w:val="24"/>
          <w:szCs w:val="24"/>
          <w:rtl/>
        </w:rPr>
        <w:t>סופי</w:t>
      </w:r>
      <w:r w:rsidR="001E571A" w:rsidRPr="00FF0FA4">
        <w:rPr>
          <w:rFonts w:asciiTheme="majorBidi" w:hAnsiTheme="majorBidi" w:cstheme="majorBidi"/>
          <w:sz w:val="24"/>
          <w:szCs w:val="24"/>
          <w:rtl/>
        </w:rPr>
        <w:t xml:space="preserve"> של עדכונים בתהליך </w:t>
      </w:r>
      <w:r w:rsidR="00344A43" w:rsidRPr="00FF0FA4">
        <w:rPr>
          <w:rFonts w:asciiTheme="majorBidi" w:hAnsiTheme="majorBidi" w:cstheme="majorBidi"/>
          <w:sz w:val="24"/>
          <w:szCs w:val="24"/>
          <w:rtl/>
        </w:rPr>
        <w:t xml:space="preserve">אימון </w:t>
      </w:r>
      <w:r w:rsidR="00AA3DAC" w:rsidRPr="00FF0FA4">
        <w:rPr>
          <w:rFonts w:asciiTheme="majorBidi" w:hAnsiTheme="majorBidi" w:cstheme="majorBidi"/>
          <w:sz w:val="24"/>
          <w:szCs w:val="24"/>
          <w:rtl/>
        </w:rPr>
        <w:t>מסוים,</w:t>
      </w:r>
      <w:r w:rsidR="002E0087" w:rsidRPr="00FF0FA4">
        <w:rPr>
          <w:rFonts w:asciiTheme="majorBidi" w:hAnsiTheme="majorBidi" w:cstheme="majorBidi"/>
          <w:sz w:val="24"/>
          <w:szCs w:val="24"/>
          <w:rtl/>
        </w:rPr>
        <w:t xml:space="preserve"> לכן</w:t>
      </w:r>
      <w:r w:rsidR="000C0D8B" w:rsidRPr="00FF0FA4">
        <w:rPr>
          <w:rFonts w:asciiTheme="majorBidi" w:hAnsiTheme="majorBidi" w:cstheme="majorBidi"/>
          <w:sz w:val="24"/>
          <w:szCs w:val="24"/>
          <w:rtl/>
        </w:rPr>
        <w:t>,</w:t>
      </w:r>
      <w:r w:rsidR="002E0087" w:rsidRPr="00FF0FA4">
        <w:rPr>
          <w:rFonts w:asciiTheme="majorBidi" w:hAnsiTheme="majorBidi" w:cstheme="majorBidi"/>
          <w:sz w:val="24"/>
          <w:szCs w:val="24"/>
          <w:rtl/>
        </w:rPr>
        <w:t xml:space="preserve"> ישנה חשיבות רבה</w:t>
      </w:r>
      <w:r w:rsidR="00687BC2" w:rsidRPr="00FF0FA4">
        <w:rPr>
          <w:rFonts w:asciiTheme="majorBidi" w:hAnsiTheme="majorBidi" w:cstheme="majorBidi"/>
          <w:sz w:val="24"/>
          <w:szCs w:val="24"/>
          <w:rtl/>
        </w:rPr>
        <w:t xml:space="preserve"> לאופן בו שרת בוחר את צמתי האימון שבהם הוא נעזר,</w:t>
      </w:r>
      <w:r w:rsidR="001E571A" w:rsidRPr="00FF0FA4">
        <w:rPr>
          <w:rFonts w:asciiTheme="majorBidi" w:hAnsiTheme="majorBidi" w:cstheme="majorBidi"/>
          <w:sz w:val="24"/>
          <w:szCs w:val="24"/>
          <w:rtl/>
        </w:rPr>
        <w:t xml:space="preserve"> הן מבחינת אפקטיביות האימון ואיכות המודל והן מבחינת הוגנות הבחירה</w:t>
      </w:r>
      <w:r w:rsidR="0095704D" w:rsidRPr="00FF0FA4">
        <w:rPr>
          <w:rFonts w:asciiTheme="majorBidi" w:hAnsiTheme="majorBidi" w:cstheme="majorBidi"/>
          <w:sz w:val="24"/>
          <w:szCs w:val="24"/>
          <w:rtl/>
        </w:rPr>
        <w:t xml:space="preserve"> כלפי משתמשי הקצה</w:t>
      </w:r>
      <w:r w:rsidR="001E571A" w:rsidRPr="00FF0FA4">
        <w:rPr>
          <w:rFonts w:asciiTheme="majorBidi" w:hAnsiTheme="majorBidi" w:cstheme="majorBidi"/>
          <w:sz w:val="24"/>
          <w:szCs w:val="24"/>
          <w:rtl/>
        </w:rPr>
        <w:t>.</w:t>
      </w:r>
      <w:r w:rsidR="005E3E4E" w:rsidRPr="00FF0FA4">
        <w:rPr>
          <w:rFonts w:asciiTheme="majorBidi" w:hAnsiTheme="majorBidi" w:cstheme="majorBidi"/>
          <w:sz w:val="24"/>
          <w:szCs w:val="24"/>
          <w:rtl/>
        </w:rPr>
        <w:br/>
      </w:r>
      <w:r w:rsidR="005E3E4E" w:rsidRPr="00FF0FA4">
        <w:rPr>
          <w:rFonts w:asciiTheme="majorBidi" w:hAnsiTheme="majorBidi" w:cstheme="majorBidi"/>
          <w:sz w:val="24"/>
          <w:szCs w:val="24"/>
          <w:rtl/>
        </w:rPr>
        <w:br/>
      </w:r>
      <w:r w:rsidR="007F0373" w:rsidRPr="00FF0FA4">
        <w:rPr>
          <w:rFonts w:asciiTheme="majorBidi" w:hAnsiTheme="majorBidi" w:cstheme="majorBidi"/>
          <w:sz w:val="24"/>
          <w:szCs w:val="24"/>
          <w:rtl/>
        </w:rPr>
        <w:t xml:space="preserve">השאיפה היא למצוא שיטה בה </w:t>
      </w:r>
      <w:r w:rsidR="000557B0" w:rsidRPr="00FF0FA4">
        <w:rPr>
          <w:rFonts w:asciiTheme="majorBidi" w:hAnsiTheme="majorBidi" w:cstheme="majorBidi"/>
          <w:sz w:val="24"/>
          <w:szCs w:val="24"/>
          <w:rtl/>
        </w:rPr>
        <w:t>רשת</w:t>
      </w:r>
      <w:r w:rsidR="007F0373" w:rsidRPr="00FF0FA4">
        <w:rPr>
          <w:rFonts w:asciiTheme="majorBidi" w:hAnsiTheme="majorBidi" w:cstheme="majorBidi"/>
          <w:sz w:val="24"/>
          <w:szCs w:val="24"/>
          <w:rtl/>
        </w:rPr>
        <w:t xml:space="preserve"> הלימוד המאוחד יכולה </w:t>
      </w:r>
      <w:r w:rsidR="000557B0" w:rsidRPr="00FF0FA4">
        <w:rPr>
          <w:rFonts w:asciiTheme="majorBidi" w:hAnsiTheme="majorBidi" w:cstheme="majorBidi"/>
          <w:sz w:val="24"/>
          <w:szCs w:val="24"/>
          <w:rtl/>
        </w:rPr>
        <w:t>לאפשר תהליך</w:t>
      </w:r>
      <w:r w:rsidR="00AB2CD4" w:rsidRPr="00FF0FA4">
        <w:rPr>
          <w:rFonts w:asciiTheme="majorBidi" w:hAnsiTheme="majorBidi" w:cstheme="majorBidi"/>
          <w:sz w:val="24"/>
          <w:szCs w:val="24"/>
          <w:rtl/>
        </w:rPr>
        <w:t xml:space="preserve"> </w:t>
      </w:r>
      <w:r w:rsidR="000557B0" w:rsidRPr="00FF0FA4">
        <w:rPr>
          <w:rFonts w:asciiTheme="majorBidi" w:hAnsiTheme="majorBidi" w:cstheme="majorBidi"/>
          <w:sz w:val="24"/>
          <w:szCs w:val="24"/>
          <w:rtl/>
        </w:rPr>
        <w:t>למידה</w:t>
      </w:r>
      <w:r w:rsidR="007F0373" w:rsidRPr="00FF0FA4">
        <w:rPr>
          <w:rFonts w:asciiTheme="majorBidi" w:hAnsiTheme="majorBidi" w:cstheme="majorBidi"/>
          <w:sz w:val="24"/>
          <w:szCs w:val="24"/>
          <w:rtl/>
        </w:rPr>
        <w:t xml:space="preserve"> </w:t>
      </w:r>
      <w:r w:rsidR="000557B0" w:rsidRPr="00FF0FA4">
        <w:rPr>
          <w:rFonts w:asciiTheme="majorBidi" w:hAnsiTheme="majorBidi" w:cstheme="majorBidi"/>
          <w:sz w:val="24"/>
          <w:szCs w:val="24"/>
          <w:rtl/>
        </w:rPr>
        <w:t>תקין</w:t>
      </w:r>
      <w:r w:rsidR="007F0373" w:rsidRPr="00FF0FA4">
        <w:rPr>
          <w:rFonts w:asciiTheme="majorBidi" w:hAnsiTheme="majorBidi" w:cstheme="majorBidi"/>
          <w:sz w:val="24"/>
          <w:szCs w:val="24"/>
          <w:rtl/>
        </w:rPr>
        <w:t xml:space="preserve">, כלומר, עם אחוזי דיוק טובים לפחות כמו תהליך אימון מאוחד סטנדרטי, </w:t>
      </w:r>
      <w:r w:rsidR="001F3E24" w:rsidRPr="00FF0FA4">
        <w:rPr>
          <w:rFonts w:asciiTheme="majorBidi" w:hAnsiTheme="majorBidi" w:cstheme="majorBidi"/>
          <w:sz w:val="24"/>
          <w:szCs w:val="24"/>
          <w:rtl/>
        </w:rPr>
        <w:t>ו</w:t>
      </w:r>
      <w:r w:rsidR="007F0373" w:rsidRPr="00FF0FA4">
        <w:rPr>
          <w:rFonts w:asciiTheme="majorBidi" w:hAnsiTheme="majorBidi" w:cstheme="majorBidi"/>
          <w:sz w:val="24"/>
          <w:szCs w:val="24"/>
          <w:rtl/>
        </w:rPr>
        <w:t xml:space="preserve">בנוסף, השיטה צריכה לכלול מנגנון </w:t>
      </w:r>
      <w:r w:rsidR="0074548C" w:rsidRPr="00FF0FA4">
        <w:rPr>
          <w:rFonts w:asciiTheme="majorBidi" w:hAnsiTheme="majorBidi" w:cstheme="majorBidi"/>
          <w:sz w:val="24"/>
          <w:szCs w:val="24"/>
          <w:rtl/>
        </w:rPr>
        <w:t xml:space="preserve">הבטחת </w:t>
      </w:r>
      <w:r w:rsidR="00CC1807" w:rsidRPr="00FF0FA4">
        <w:rPr>
          <w:rFonts w:asciiTheme="majorBidi" w:hAnsiTheme="majorBidi" w:cstheme="majorBidi"/>
          <w:sz w:val="24"/>
          <w:szCs w:val="24"/>
          <w:rtl/>
        </w:rPr>
        <w:t>הוג</w:t>
      </w:r>
      <w:r w:rsidR="0074548C" w:rsidRPr="00FF0FA4">
        <w:rPr>
          <w:rFonts w:asciiTheme="majorBidi" w:hAnsiTheme="majorBidi" w:cstheme="majorBidi"/>
          <w:sz w:val="24"/>
          <w:szCs w:val="24"/>
          <w:rtl/>
        </w:rPr>
        <w:t>נות</w:t>
      </w:r>
      <w:r w:rsidR="00CC1807" w:rsidRPr="00FF0FA4">
        <w:rPr>
          <w:rFonts w:asciiTheme="majorBidi" w:hAnsiTheme="majorBidi" w:cstheme="majorBidi"/>
          <w:sz w:val="24"/>
          <w:szCs w:val="24"/>
          <w:rtl/>
        </w:rPr>
        <w:t xml:space="preserve"> </w:t>
      </w:r>
      <w:r w:rsidR="007F0373" w:rsidRPr="00FF0FA4">
        <w:rPr>
          <w:rFonts w:asciiTheme="majorBidi" w:hAnsiTheme="majorBidi" w:cstheme="majorBidi"/>
          <w:sz w:val="24"/>
          <w:szCs w:val="24"/>
          <w:rtl/>
        </w:rPr>
        <w:t xml:space="preserve">בו לא יתקיים מצב שלקוח </w:t>
      </w:r>
      <w:r w:rsidR="0074548C" w:rsidRPr="00FF0FA4">
        <w:rPr>
          <w:rFonts w:asciiTheme="majorBidi" w:hAnsiTheme="majorBidi" w:cstheme="majorBidi"/>
          <w:sz w:val="24"/>
          <w:szCs w:val="24"/>
          <w:rtl/>
        </w:rPr>
        <w:t xml:space="preserve">מסוים </w:t>
      </w:r>
      <w:r w:rsidR="007F0373" w:rsidRPr="00FF0FA4">
        <w:rPr>
          <w:rFonts w:asciiTheme="majorBidi" w:hAnsiTheme="majorBidi" w:cstheme="majorBidi"/>
          <w:sz w:val="24"/>
          <w:szCs w:val="24"/>
          <w:rtl/>
        </w:rPr>
        <w:t xml:space="preserve">מבצע אימון במספר סבבים גדול משמעותית מלקוח אחר </w:t>
      </w:r>
      <w:r w:rsidR="004A1C7C" w:rsidRPr="00FF0FA4">
        <w:rPr>
          <w:rFonts w:asciiTheme="majorBidi" w:hAnsiTheme="majorBidi" w:cstheme="majorBidi"/>
          <w:sz w:val="24"/>
          <w:szCs w:val="24"/>
          <w:rtl/>
        </w:rPr>
        <w:br/>
      </w:r>
      <w:r w:rsidR="007F0373" w:rsidRPr="00FF0FA4">
        <w:rPr>
          <w:rFonts w:asciiTheme="majorBidi" w:hAnsiTheme="majorBidi" w:cstheme="majorBidi"/>
          <w:sz w:val="24"/>
          <w:szCs w:val="24"/>
          <w:rtl/>
        </w:rPr>
        <w:t>(לא יתקיים מצב של הרעבה או ניצול יתר של לקוח מסוים).</w:t>
      </w:r>
      <w:r w:rsidR="00323AF0" w:rsidRPr="00FF0FA4">
        <w:rPr>
          <w:rFonts w:asciiTheme="majorBidi" w:hAnsiTheme="majorBidi" w:cstheme="majorBidi"/>
          <w:sz w:val="24"/>
          <w:szCs w:val="24"/>
          <w:rtl/>
        </w:rPr>
        <w:t xml:space="preserve"> </w:t>
      </w:r>
      <w:r w:rsidR="00776506" w:rsidRPr="00FF0FA4">
        <w:rPr>
          <w:rFonts w:asciiTheme="majorBidi" w:hAnsiTheme="majorBidi" w:cstheme="majorBidi"/>
          <w:sz w:val="24"/>
          <w:szCs w:val="24"/>
          <w:rtl/>
        </w:rPr>
        <w:br/>
      </w:r>
      <w:r w:rsidR="00776506" w:rsidRPr="00FF0FA4">
        <w:rPr>
          <w:rFonts w:asciiTheme="majorBidi" w:hAnsiTheme="majorBidi" w:cstheme="majorBidi"/>
          <w:sz w:val="24"/>
          <w:szCs w:val="24"/>
          <w:rtl/>
        </w:rPr>
        <w:br/>
      </w:r>
      <w:r w:rsidR="005E3E4E" w:rsidRPr="00FF0FA4">
        <w:rPr>
          <w:rFonts w:asciiTheme="majorBidi" w:hAnsiTheme="majorBidi" w:cstheme="majorBidi"/>
          <w:sz w:val="24"/>
          <w:szCs w:val="24"/>
          <w:rtl/>
        </w:rPr>
        <w:t xml:space="preserve">המאמר </w:t>
      </w:r>
      <w:r w:rsidR="00FA4D45" w:rsidRPr="00FF0FA4">
        <w:rPr>
          <w:rFonts w:asciiTheme="majorBidi" w:hAnsiTheme="majorBidi" w:cstheme="majorBidi"/>
          <w:sz w:val="24"/>
          <w:szCs w:val="24"/>
          <w:rtl/>
        </w:rPr>
        <w:t xml:space="preserve">שאותו ננתח </w:t>
      </w:r>
      <w:r w:rsidR="005E3E4E" w:rsidRPr="00FF0FA4">
        <w:rPr>
          <w:rFonts w:asciiTheme="majorBidi" w:hAnsiTheme="majorBidi" w:cstheme="majorBidi"/>
          <w:sz w:val="24"/>
          <w:szCs w:val="24"/>
          <w:rtl/>
        </w:rPr>
        <w:t xml:space="preserve">מציע </w:t>
      </w:r>
      <w:r w:rsidR="00220433" w:rsidRPr="00FF0FA4">
        <w:rPr>
          <w:rFonts w:asciiTheme="majorBidi" w:hAnsiTheme="majorBidi" w:cstheme="majorBidi"/>
          <w:sz w:val="24"/>
          <w:szCs w:val="24"/>
          <w:rtl/>
        </w:rPr>
        <w:t xml:space="preserve">אלגוריתם בשם </w:t>
      </w:r>
      <w:r w:rsidR="00220433" w:rsidRPr="00FF0FA4">
        <w:rPr>
          <w:rFonts w:asciiTheme="majorBidi" w:hAnsiTheme="majorBidi" w:cstheme="majorBidi"/>
          <w:sz w:val="24"/>
          <w:szCs w:val="24"/>
        </w:rPr>
        <w:t>F</w:t>
      </w:r>
      <w:r w:rsidR="00220433" w:rsidRPr="00FF0FA4">
        <w:rPr>
          <w:rFonts w:asciiTheme="majorBidi" w:hAnsiTheme="majorBidi" w:cstheme="majorBidi"/>
          <w:sz w:val="24"/>
          <w:szCs w:val="24"/>
          <w:rtl/>
        </w:rPr>
        <w:t>-</w:t>
      </w:r>
      <w:r w:rsidR="00220433" w:rsidRPr="00FF0FA4">
        <w:rPr>
          <w:rFonts w:asciiTheme="majorBidi" w:hAnsiTheme="majorBidi" w:cstheme="majorBidi"/>
          <w:sz w:val="24"/>
          <w:szCs w:val="24"/>
        </w:rPr>
        <w:t>RBCS</w:t>
      </w:r>
      <w:r w:rsidR="005E3E4E" w:rsidRPr="00FF0FA4">
        <w:rPr>
          <w:rFonts w:asciiTheme="majorBidi" w:hAnsiTheme="majorBidi" w:cstheme="majorBidi"/>
          <w:sz w:val="24"/>
          <w:szCs w:val="24"/>
          <w:rtl/>
        </w:rPr>
        <w:t xml:space="preserve"> לבעיית בחירת הלקוחות בתהליך </w:t>
      </w:r>
      <w:r w:rsidR="005018D2" w:rsidRPr="00FF0FA4">
        <w:rPr>
          <w:rFonts w:asciiTheme="majorBidi" w:hAnsiTheme="majorBidi" w:cstheme="majorBidi"/>
          <w:sz w:val="24"/>
          <w:szCs w:val="24"/>
          <w:rtl/>
        </w:rPr>
        <w:t>ה</w:t>
      </w:r>
      <w:r w:rsidR="005E3E4E" w:rsidRPr="00FF0FA4">
        <w:rPr>
          <w:rFonts w:asciiTheme="majorBidi" w:hAnsiTheme="majorBidi" w:cstheme="majorBidi"/>
          <w:sz w:val="24"/>
          <w:szCs w:val="24"/>
          <w:rtl/>
        </w:rPr>
        <w:t xml:space="preserve">לימוד </w:t>
      </w:r>
      <w:r w:rsidR="005018D2" w:rsidRPr="00FF0FA4">
        <w:rPr>
          <w:rFonts w:asciiTheme="majorBidi" w:hAnsiTheme="majorBidi" w:cstheme="majorBidi"/>
          <w:sz w:val="24"/>
          <w:szCs w:val="24"/>
          <w:rtl/>
        </w:rPr>
        <w:t>ה</w:t>
      </w:r>
      <w:r w:rsidR="005E3E4E" w:rsidRPr="00FF0FA4">
        <w:rPr>
          <w:rFonts w:asciiTheme="majorBidi" w:hAnsiTheme="majorBidi" w:cstheme="majorBidi"/>
          <w:sz w:val="24"/>
          <w:szCs w:val="24"/>
          <w:rtl/>
        </w:rPr>
        <w:t>מאוחד</w:t>
      </w:r>
      <w:r w:rsidR="00E8217A" w:rsidRPr="00FF0FA4">
        <w:rPr>
          <w:rFonts w:asciiTheme="majorBidi" w:hAnsiTheme="majorBidi" w:cstheme="majorBidi"/>
          <w:sz w:val="24"/>
          <w:szCs w:val="24"/>
          <w:rtl/>
        </w:rPr>
        <w:t>.</w:t>
      </w:r>
      <w:r w:rsidR="00E8217A" w:rsidRPr="00FF0FA4">
        <w:rPr>
          <w:rFonts w:asciiTheme="majorBidi" w:hAnsiTheme="majorBidi" w:cstheme="majorBidi"/>
          <w:sz w:val="24"/>
          <w:szCs w:val="24"/>
          <w:rtl/>
        </w:rPr>
        <w:br/>
        <w:t>האלגוריתם</w:t>
      </w:r>
      <w:r w:rsidR="005E3E4E" w:rsidRPr="00FF0FA4">
        <w:rPr>
          <w:rFonts w:asciiTheme="majorBidi" w:hAnsiTheme="majorBidi" w:cstheme="majorBidi"/>
          <w:sz w:val="24"/>
          <w:szCs w:val="24"/>
          <w:rtl/>
        </w:rPr>
        <w:t xml:space="preserve"> מבטיח הוגנות</w:t>
      </w:r>
      <w:r w:rsidR="008E5AEE" w:rsidRPr="00FF0FA4">
        <w:rPr>
          <w:rFonts w:asciiTheme="majorBidi" w:hAnsiTheme="majorBidi" w:cstheme="majorBidi"/>
          <w:sz w:val="24"/>
          <w:szCs w:val="24"/>
          <w:rtl/>
        </w:rPr>
        <w:t xml:space="preserve"> תוך אופטימיזציה של בעיית </w:t>
      </w:r>
      <w:r w:rsidR="008E5AEE" w:rsidRPr="00FF0FA4">
        <w:rPr>
          <w:rFonts w:asciiTheme="majorBidi" w:hAnsiTheme="majorBidi" w:cstheme="majorBidi"/>
          <w:sz w:val="24"/>
          <w:szCs w:val="24"/>
        </w:rPr>
        <w:t>Lyapunov</w:t>
      </w:r>
      <w:r w:rsidR="005E3E4E" w:rsidRPr="00FF0FA4">
        <w:rPr>
          <w:rFonts w:asciiTheme="majorBidi" w:hAnsiTheme="majorBidi" w:cstheme="majorBidi"/>
          <w:sz w:val="24"/>
          <w:szCs w:val="24"/>
          <w:rtl/>
        </w:rPr>
        <w:t xml:space="preserve"> בבחירת הלקוחות ובנוסף</w:t>
      </w:r>
      <w:r w:rsidR="005018D2" w:rsidRPr="00FF0FA4">
        <w:rPr>
          <w:rFonts w:asciiTheme="majorBidi" w:hAnsiTheme="majorBidi" w:cstheme="majorBidi"/>
          <w:sz w:val="24"/>
          <w:szCs w:val="24"/>
          <w:rtl/>
        </w:rPr>
        <w:t xml:space="preserve"> על ידי שימוש במידע מקדים מסבבי לימוד קודמים</w:t>
      </w:r>
      <w:r w:rsidR="00D03835" w:rsidRPr="00FF0FA4">
        <w:rPr>
          <w:rFonts w:asciiTheme="majorBidi" w:hAnsiTheme="majorBidi" w:cstheme="majorBidi"/>
          <w:sz w:val="24"/>
          <w:szCs w:val="24"/>
          <w:rtl/>
        </w:rPr>
        <w:t>,</w:t>
      </w:r>
      <w:r w:rsidR="005018D2" w:rsidRPr="00FF0FA4">
        <w:rPr>
          <w:rFonts w:asciiTheme="majorBidi" w:hAnsiTheme="majorBidi" w:cstheme="majorBidi"/>
          <w:sz w:val="24"/>
          <w:szCs w:val="24"/>
          <w:rtl/>
        </w:rPr>
        <w:t xml:space="preserve"> </w:t>
      </w:r>
      <w:r w:rsidR="008E5AEE" w:rsidRPr="00FF0FA4">
        <w:rPr>
          <w:rFonts w:asciiTheme="majorBidi" w:hAnsiTheme="majorBidi" w:cstheme="majorBidi"/>
          <w:sz w:val="24"/>
          <w:szCs w:val="24"/>
          <w:rtl/>
        </w:rPr>
        <w:t>מ</w:t>
      </w:r>
      <w:r w:rsidR="005018D2" w:rsidRPr="00FF0FA4">
        <w:rPr>
          <w:rFonts w:asciiTheme="majorBidi" w:hAnsiTheme="majorBidi" w:cstheme="majorBidi"/>
          <w:sz w:val="24"/>
          <w:szCs w:val="24"/>
          <w:rtl/>
        </w:rPr>
        <w:t xml:space="preserve">שערך </w:t>
      </w:r>
      <w:r w:rsidR="008E5AEE" w:rsidRPr="00FF0FA4">
        <w:rPr>
          <w:rFonts w:asciiTheme="majorBidi" w:hAnsiTheme="majorBidi" w:cstheme="majorBidi"/>
          <w:sz w:val="24"/>
          <w:szCs w:val="24"/>
          <w:rtl/>
        </w:rPr>
        <w:t xml:space="preserve">בעזרת התבססות על שיטת </w:t>
      </w:r>
      <m:oMath>
        <m:sSup>
          <m:sSupPr>
            <m:ctrlPr>
              <w:rPr>
                <w:rFonts w:ascii="Cambria Math" w:hAnsi="Cambria Math" w:cstheme="majorBidi"/>
                <w:iCs/>
                <w:sz w:val="24"/>
                <w:szCs w:val="24"/>
              </w:rPr>
            </m:ctrlPr>
          </m:sSupPr>
          <m:e>
            <m:r>
              <m:rPr>
                <m:sty m:val="p"/>
              </m:rPr>
              <w:rPr>
                <w:rFonts w:ascii="Cambria Math" w:hAnsi="Cambria Math" w:cstheme="majorBidi"/>
                <w:sz w:val="24"/>
                <w:szCs w:val="24"/>
              </w:rPr>
              <m:t>C</m:t>
            </m:r>
          </m:e>
          <m:sup>
            <m:r>
              <m:rPr>
                <m:sty m:val="p"/>
              </m:rPr>
              <w:rPr>
                <w:rFonts w:ascii="Cambria Math" w:hAnsi="Cambria Math" w:cstheme="majorBidi"/>
                <w:sz w:val="24"/>
                <w:szCs w:val="24"/>
              </w:rPr>
              <m:t>2</m:t>
            </m:r>
          </m:sup>
        </m:sSup>
        <m:r>
          <m:rPr>
            <m:sty m:val="p"/>
          </m:rPr>
          <w:rPr>
            <w:rFonts w:ascii="Cambria Math" w:hAnsi="Cambria Math" w:cstheme="majorBidi"/>
            <w:sz w:val="24"/>
            <w:szCs w:val="24"/>
          </w:rPr>
          <m:t>MAB</m:t>
        </m:r>
      </m:oMath>
      <w:r w:rsidR="008E5AEE" w:rsidRPr="00FF0FA4">
        <w:rPr>
          <w:rFonts w:asciiTheme="majorBidi" w:hAnsiTheme="majorBidi" w:cstheme="majorBidi"/>
          <w:sz w:val="24"/>
          <w:szCs w:val="24"/>
          <w:rtl/>
        </w:rPr>
        <w:t xml:space="preserve"> </w:t>
      </w:r>
      <w:r w:rsidR="005018D2" w:rsidRPr="00FF0FA4">
        <w:rPr>
          <w:rFonts w:asciiTheme="majorBidi" w:hAnsiTheme="majorBidi" w:cstheme="majorBidi"/>
          <w:sz w:val="24"/>
          <w:szCs w:val="24"/>
          <w:rtl/>
        </w:rPr>
        <w:t>את זמן שליחת המודל בין כל לקוח לשרת ובכך ב</w:t>
      </w:r>
      <w:r w:rsidR="00D03835" w:rsidRPr="00FF0FA4">
        <w:rPr>
          <w:rFonts w:asciiTheme="majorBidi" w:hAnsiTheme="majorBidi" w:cstheme="majorBidi"/>
          <w:sz w:val="24"/>
          <w:szCs w:val="24"/>
          <w:rtl/>
        </w:rPr>
        <w:t>וח</w:t>
      </w:r>
      <w:r w:rsidR="005018D2" w:rsidRPr="00FF0FA4">
        <w:rPr>
          <w:rFonts w:asciiTheme="majorBidi" w:hAnsiTheme="majorBidi" w:cstheme="majorBidi"/>
          <w:sz w:val="24"/>
          <w:szCs w:val="24"/>
          <w:rtl/>
        </w:rPr>
        <w:t xml:space="preserve">ר לקוחות </w:t>
      </w:r>
      <w:r w:rsidR="008E5AEE" w:rsidRPr="00FF0FA4">
        <w:rPr>
          <w:rFonts w:asciiTheme="majorBidi" w:hAnsiTheme="majorBidi" w:cstheme="majorBidi"/>
          <w:sz w:val="24"/>
          <w:szCs w:val="24"/>
          <w:rtl/>
        </w:rPr>
        <w:t xml:space="preserve">בצורה מיטבית </w:t>
      </w:r>
      <w:r w:rsidR="009C0278" w:rsidRPr="00FF0FA4">
        <w:rPr>
          <w:rFonts w:asciiTheme="majorBidi" w:hAnsiTheme="majorBidi" w:cstheme="majorBidi"/>
          <w:sz w:val="24"/>
          <w:szCs w:val="24"/>
          <w:rtl/>
        </w:rPr>
        <w:t>ב</w:t>
      </w:r>
      <w:r w:rsidR="008E5AEE" w:rsidRPr="00FF0FA4">
        <w:rPr>
          <w:rFonts w:asciiTheme="majorBidi" w:hAnsiTheme="majorBidi" w:cstheme="majorBidi"/>
          <w:sz w:val="24"/>
          <w:szCs w:val="24"/>
          <w:rtl/>
        </w:rPr>
        <w:t>כל</w:t>
      </w:r>
      <w:r w:rsidR="005018D2" w:rsidRPr="00FF0FA4">
        <w:rPr>
          <w:rFonts w:asciiTheme="majorBidi" w:hAnsiTheme="majorBidi" w:cstheme="majorBidi"/>
          <w:sz w:val="24"/>
          <w:szCs w:val="24"/>
          <w:rtl/>
        </w:rPr>
        <w:t xml:space="preserve"> סבב לימוד.</w:t>
      </w:r>
      <w:r w:rsidR="008E5AEE" w:rsidRPr="00FF0FA4">
        <w:rPr>
          <w:rFonts w:asciiTheme="majorBidi" w:hAnsiTheme="majorBidi" w:cstheme="majorBidi"/>
          <w:sz w:val="24"/>
          <w:szCs w:val="24"/>
          <w:rtl/>
        </w:rPr>
        <w:br/>
      </w:r>
      <w:r w:rsidR="00E8217A" w:rsidRPr="00FF0FA4">
        <w:rPr>
          <w:rFonts w:asciiTheme="majorBidi" w:hAnsiTheme="majorBidi" w:cstheme="majorBidi"/>
          <w:sz w:val="24"/>
          <w:szCs w:val="24"/>
          <w:rtl/>
        </w:rPr>
        <w:t xml:space="preserve">תוצאות </w:t>
      </w:r>
      <w:r w:rsidR="00736025" w:rsidRPr="00FF0FA4">
        <w:rPr>
          <w:rFonts w:asciiTheme="majorBidi" w:hAnsiTheme="majorBidi" w:cstheme="majorBidi"/>
          <w:sz w:val="24"/>
          <w:szCs w:val="24"/>
          <w:rtl/>
        </w:rPr>
        <w:t>הניסויים ב</w:t>
      </w:r>
      <w:r w:rsidR="00E8217A" w:rsidRPr="00FF0FA4">
        <w:rPr>
          <w:rFonts w:asciiTheme="majorBidi" w:hAnsiTheme="majorBidi" w:cstheme="majorBidi"/>
          <w:sz w:val="24"/>
          <w:szCs w:val="24"/>
          <w:rtl/>
        </w:rPr>
        <w:t>מאמר אף מוכיחות את ההשערות התיאורטיות ומראות ש</w:t>
      </w:r>
      <w:r w:rsidR="00923C40" w:rsidRPr="00FF0FA4">
        <w:rPr>
          <w:rFonts w:asciiTheme="majorBidi" w:hAnsiTheme="majorBidi" w:cstheme="majorBidi"/>
          <w:sz w:val="24"/>
          <w:szCs w:val="24"/>
          <w:rtl/>
        </w:rPr>
        <w:t>גודל ה</w:t>
      </w:r>
      <w:r w:rsidR="00E8217A" w:rsidRPr="00FF0FA4">
        <w:rPr>
          <w:rFonts w:asciiTheme="majorBidi" w:hAnsiTheme="majorBidi" w:cstheme="majorBidi"/>
          <w:sz w:val="24"/>
          <w:szCs w:val="24"/>
          <w:rtl/>
        </w:rPr>
        <w:t xml:space="preserve">חרטה – המרחק בין תוצאות הלימוד בשימוש באלגוריתם ביחס לאלגוריתם </w:t>
      </w:r>
      <w:r w:rsidR="00EA365D" w:rsidRPr="00FF0FA4">
        <w:rPr>
          <w:rFonts w:asciiTheme="majorBidi" w:hAnsiTheme="majorBidi" w:cstheme="majorBidi"/>
          <w:sz w:val="24"/>
          <w:szCs w:val="24"/>
          <w:rtl/>
        </w:rPr>
        <w:t>אופטימלי</w:t>
      </w:r>
      <w:r w:rsidR="00644232" w:rsidRPr="00FF0FA4">
        <w:rPr>
          <w:rFonts w:asciiTheme="majorBidi" w:hAnsiTheme="majorBidi" w:cstheme="majorBidi"/>
          <w:sz w:val="24"/>
          <w:szCs w:val="24"/>
          <w:rtl/>
        </w:rPr>
        <w:t>,</w:t>
      </w:r>
      <w:r w:rsidR="00E8217A" w:rsidRPr="00FF0FA4">
        <w:rPr>
          <w:rFonts w:asciiTheme="majorBidi" w:hAnsiTheme="majorBidi" w:cstheme="majorBidi"/>
          <w:sz w:val="24"/>
          <w:szCs w:val="24"/>
          <w:rtl/>
        </w:rPr>
        <w:t xml:space="preserve"> חסומה ממש על ידי מספר סופי קבוע. </w:t>
      </w:r>
      <w:r w:rsidR="009F1D41" w:rsidRPr="00FF0FA4">
        <w:rPr>
          <w:rFonts w:asciiTheme="majorBidi" w:hAnsiTheme="majorBidi" w:cstheme="majorBidi"/>
          <w:sz w:val="24"/>
          <w:szCs w:val="24"/>
          <w:rtl/>
        </w:rPr>
        <w:t xml:space="preserve">מסקנות </w:t>
      </w:r>
      <w:r w:rsidR="00347107" w:rsidRPr="00FF0FA4">
        <w:rPr>
          <w:rFonts w:asciiTheme="majorBidi" w:hAnsiTheme="majorBidi" w:cstheme="majorBidi"/>
          <w:sz w:val="24"/>
          <w:szCs w:val="24"/>
          <w:rtl/>
        </w:rPr>
        <w:t>מ</w:t>
      </w:r>
      <w:r w:rsidR="009F1D41" w:rsidRPr="00FF0FA4">
        <w:rPr>
          <w:rFonts w:asciiTheme="majorBidi" w:hAnsiTheme="majorBidi" w:cstheme="majorBidi"/>
          <w:sz w:val="24"/>
          <w:szCs w:val="24"/>
          <w:rtl/>
        </w:rPr>
        <w:t xml:space="preserve">המאמר אף מראות ששמירה על בחירה הוגנת אינה משרתת רק את הלקוחות, אלא משפרת את הלימוד כתוצאה מהגדלת שונות </w:t>
      </w:r>
      <w:r w:rsidR="00DC2E8C" w:rsidRPr="00FF0FA4">
        <w:rPr>
          <w:rFonts w:asciiTheme="majorBidi" w:hAnsiTheme="majorBidi" w:cstheme="majorBidi"/>
          <w:sz w:val="24"/>
          <w:szCs w:val="24"/>
          <w:rtl/>
        </w:rPr>
        <w:t xml:space="preserve">דגימות </w:t>
      </w:r>
      <w:r w:rsidR="009F1D41" w:rsidRPr="00FF0FA4">
        <w:rPr>
          <w:rFonts w:asciiTheme="majorBidi" w:hAnsiTheme="majorBidi" w:cstheme="majorBidi"/>
          <w:sz w:val="24"/>
          <w:szCs w:val="24"/>
          <w:rtl/>
        </w:rPr>
        <w:t xml:space="preserve">המידע שמונעת </w:t>
      </w:r>
      <w:r w:rsidR="009F1D41" w:rsidRPr="00FF0FA4">
        <w:rPr>
          <w:rFonts w:asciiTheme="majorBidi" w:hAnsiTheme="majorBidi" w:cstheme="majorBidi"/>
          <w:sz w:val="24"/>
          <w:szCs w:val="24"/>
        </w:rPr>
        <w:t>Overfitting</w:t>
      </w:r>
      <w:r w:rsidR="009F1D41" w:rsidRPr="00FF0FA4">
        <w:rPr>
          <w:rFonts w:asciiTheme="majorBidi" w:hAnsiTheme="majorBidi" w:cstheme="majorBidi"/>
          <w:sz w:val="24"/>
          <w:szCs w:val="24"/>
          <w:rtl/>
        </w:rPr>
        <w:t xml:space="preserve"> (אימון יתר) על</w:t>
      </w:r>
      <w:r w:rsidR="00DC2E8C" w:rsidRPr="00FF0FA4">
        <w:rPr>
          <w:rFonts w:asciiTheme="majorBidi" w:hAnsiTheme="majorBidi" w:cstheme="majorBidi"/>
          <w:sz w:val="24"/>
          <w:szCs w:val="24"/>
          <w:rtl/>
        </w:rPr>
        <w:t xml:space="preserve"> </w:t>
      </w:r>
      <w:r w:rsidR="009F1D41" w:rsidRPr="00FF0FA4">
        <w:rPr>
          <w:rFonts w:asciiTheme="majorBidi" w:hAnsiTheme="majorBidi" w:cstheme="majorBidi"/>
          <w:sz w:val="24"/>
          <w:szCs w:val="24"/>
          <w:rtl/>
        </w:rPr>
        <w:t>מידע ספציפי</w:t>
      </w:r>
      <w:r w:rsidR="002B6E24" w:rsidRPr="00FF0FA4">
        <w:rPr>
          <w:rFonts w:asciiTheme="majorBidi" w:hAnsiTheme="majorBidi" w:cstheme="majorBidi"/>
          <w:sz w:val="24"/>
          <w:szCs w:val="24"/>
          <w:rtl/>
        </w:rPr>
        <w:t xml:space="preserve"> וגורמת להטיות בתוצאות הלימוד</w:t>
      </w:r>
      <w:r w:rsidR="009F1D41" w:rsidRPr="00FF0FA4">
        <w:rPr>
          <w:rFonts w:asciiTheme="majorBidi" w:hAnsiTheme="majorBidi" w:cstheme="majorBidi"/>
          <w:sz w:val="24"/>
          <w:szCs w:val="24"/>
          <w:rtl/>
        </w:rPr>
        <w:t xml:space="preserve">.      </w:t>
      </w:r>
    </w:p>
    <w:p w14:paraId="45380113" w14:textId="77777777" w:rsidR="007D08CD" w:rsidRPr="00FF0FA4" w:rsidRDefault="007D08CD" w:rsidP="00776506">
      <w:pPr>
        <w:rPr>
          <w:rFonts w:asciiTheme="majorBidi" w:hAnsiTheme="majorBidi" w:cstheme="majorBidi"/>
          <w:sz w:val="24"/>
          <w:szCs w:val="24"/>
          <w:rtl/>
        </w:rPr>
      </w:pPr>
    </w:p>
    <w:p w14:paraId="363DCF57" w14:textId="77777777" w:rsidR="007D08CD" w:rsidRPr="00FF0FA4" w:rsidRDefault="007D08CD" w:rsidP="00776506">
      <w:pPr>
        <w:rPr>
          <w:rFonts w:asciiTheme="majorBidi" w:hAnsiTheme="majorBidi" w:cstheme="majorBidi"/>
          <w:sz w:val="24"/>
          <w:szCs w:val="24"/>
          <w:rtl/>
        </w:rPr>
      </w:pPr>
    </w:p>
    <w:p w14:paraId="74F0C0D1" w14:textId="77777777" w:rsidR="007D08CD" w:rsidRPr="00FF0FA4" w:rsidRDefault="007D08CD" w:rsidP="00776506">
      <w:pPr>
        <w:rPr>
          <w:rFonts w:asciiTheme="majorBidi" w:hAnsiTheme="majorBidi" w:cstheme="majorBidi"/>
          <w:sz w:val="24"/>
          <w:szCs w:val="24"/>
          <w:rtl/>
        </w:rPr>
      </w:pPr>
    </w:p>
    <w:p w14:paraId="59EDF276" w14:textId="4F424839" w:rsidR="007D08CD" w:rsidRPr="00FF0FA4" w:rsidRDefault="007D08CD" w:rsidP="00776506">
      <w:pPr>
        <w:rPr>
          <w:rFonts w:asciiTheme="majorBidi" w:hAnsiTheme="majorBidi" w:cstheme="majorBidi"/>
          <w:sz w:val="24"/>
          <w:szCs w:val="24"/>
          <w:rtl/>
        </w:rPr>
      </w:pPr>
    </w:p>
    <w:p w14:paraId="56D1CE8C" w14:textId="0B201473" w:rsidR="007D08CD" w:rsidRDefault="007D08CD" w:rsidP="00776506">
      <w:pPr>
        <w:rPr>
          <w:rFonts w:asciiTheme="majorBidi" w:hAnsiTheme="majorBidi" w:cstheme="majorBidi"/>
          <w:sz w:val="24"/>
          <w:szCs w:val="24"/>
          <w:rtl/>
        </w:rPr>
      </w:pPr>
    </w:p>
    <w:p w14:paraId="68BD3247" w14:textId="77777777" w:rsidR="00026410" w:rsidRPr="00FF0FA4" w:rsidRDefault="00026410" w:rsidP="00776506">
      <w:pPr>
        <w:rPr>
          <w:rFonts w:asciiTheme="majorBidi" w:hAnsiTheme="majorBidi" w:cstheme="majorBidi"/>
          <w:sz w:val="24"/>
          <w:szCs w:val="24"/>
          <w:rtl/>
        </w:rPr>
      </w:pPr>
    </w:p>
    <w:p w14:paraId="3C9585FE" w14:textId="00BB7909" w:rsidR="00663E84" w:rsidRPr="00FF0FA4" w:rsidRDefault="00663E84" w:rsidP="00663E84">
      <w:pPr>
        <w:jc w:val="center"/>
        <w:rPr>
          <w:rFonts w:asciiTheme="majorBidi" w:hAnsiTheme="majorBidi" w:cstheme="majorBidi"/>
          <w:b/>
          <w:bCs/>
          <w:sz w:val="36"/>
          <w:szCs w:val="36"/>
          <w:u w:val="single"/>
          <w:rtl/>
        </w:rPr>
      </w:pPr>
      <w:r w:rsidRPr="00FF0FA4">
        <w:rPr>
          <w:rFonts w:asciiTheme="majorBidi" w:hAnsiTheme="majorBidi" w:cstheme="majorBidi"/>
          <w:b/>
          <w:bCs/>
          <w:sz w:val="36"/>
          <w:szCs w:val="36"/>
          <w:u w:val="single"/>
          <w:rtl/>
        </w:rPr>
        <w:lastRenderedPageBreak/>
        <w:t>הקדמה</w:t>
      </w:r>
    </w:p>
    <w:p w14:paraId="5EB39B16" w14:textId="77777777" w:rsidR="00C46E7A" w:rsidRPr="00FF0FA4" w:rsidRDefault="00663E84" w:rsidP="00776506">
      <w:pPr>
        <w:rPr>
          <w:rFonts w:asciiTheme="majorBidi" w:hAnsiTheme="majorBidi" w:cstheme="majorBidi"/>
          <w:b/>
          <w:bCs/>
          <w:sz w:val="24"/>
          <w:szCs w:val="24"/>
          <w:u w:val="single"/>
          <w:rtl/>
        </w:rPr>
      </w:pPr>
      <w:r w:rsidRPr="00FF0FA4">
        <w:rPr>
          <w:rFonts w:asciiTheme="majorBidi" w:hAnsiTheme="majorBidi" w:cstheme="majorBidi"/>
          <w:b/>
          <w:bCs/>
          <w:sz w:val="24"/>
          <w:szCs w:val="24"/>
          <w:u w:val="single"/>
          <w:rtl/>
        </w:rPr>
        <w:t>תיאור הבעיה:</w:t>
      </w:r>
    </w:p>
    <w:p w14:paraId="2C1E6AD2" w14:textId="4B1F1EF9" w:rsidR="005378EE" w:rsidRPr="00FF0FA4" w:rsidRDefault="005378EE" w:rsidP="00823BA3">
      <w:pPr>
        <w:rPr>
          <w:rFonts w:asciiTheme="majorBidi" w:hAnsiTheme="majorBidi" w:cstheme="majorBidi"/>
          <w:sz w:val="24"/>
          <w:szCs w:val="24"/>
          <w:rtl/>
        </w:rPr>
      </w:pPr>
      <w:r w:rsidRPr="00FF0FA4">
        <w:rPr>
          <w:rFonts w:asciiTheme="majorBidi" w:hAnsiTheme="majorBidi" w:cstheme="majorBidi"/>
          <w:sz w:val="24"/>
          <w:szCs w:val="24"/>
          <w:rtl/>
        </w:rPr>
        <w:t xml:space="preserve">אחד הנושאים החמים ביותר כיום </w:t>
      </w:r>
      <w:r w:rsidR="00091CAF" w:rsidRPr="00FF0FA4">
        <w:rPr>
          <w:rFonts w:asciiTheme="majorBidi" w:hAnsiTheme="majorBidi" w:cstheme="majorBidi"/>
          <w:sz w:val="24"/>
          <w:szCs w:val="24"/>
          <w:rtl/>
        </w:rPr>
        <w:t>הוא</w:t>
      </w:r>
      <w:r w:rsidRPr="00FF0FA4">
        <w:rPr>
          <w:rFonts w:asciiTheme="majorBidi" w:hAnsiTheme="majorBidi" w:cstheme="majorBidi"/>
          <w:sz w:val="24"/>
          <w:szCs w:val="24"/>
          <w:rtl/>
        </w:rPr>
        <w:t xml:space="preserve"> בינה מלאכותית, משימות מסובכות</w:t>
      </w:r>
      <w:r w:rsidR="00091CAF" w:rsidRPr="00FF0FA4">
        <w:rPr>
          <w:rFonts w:asciiTheme="majorBidi" w:hAnsiTheme="majorBidi" w:cstheme="majorBidi"/>
          <w:sz w:val="24"/>
          <w:szCs w:val="24"/>
          <w:rtl/>
        </w:rPr>
        <w:t xml:space="preserve"> למידול לצד פעולות יומיומיות סטנדרטיות הולכות ונעשות</w:t>
      </w:r>
      <w:r w:rsidRPr="00FF0FA4">
        <w:rPr>
          <w:rFonts w:asciiTheme="majorBidi" w:hAnsiTheme="majorBidi" w:cstheme="majorBidi"/>
          <w:sz w:val="24"/>
          <w:szCs w:val="24"/>
          <w:rtl/>
        </w:rPr>
        <w:t xml:space="preserve"> </w:t>
      </w:r>
      <w:r w:rsidR="00091CAF" w:rsidRPr="00FF0FA4">
        <w:rPr>
          <w:rFonts w:asciiTheme="majorBidi" w:hAnsiTheme="majorBidi" w:cstheme="majorBidi"/>
          <w:sz w:val="24"/>
          <w:szCs w:val="24"/>
          <w:rtl/>
        </w:rPr>
        <w:t xml:space="preserve">אוטומטיות על ידי מכונות חכמות שיכולות ללמוד </w:t>
      </w:r>
      <w:r w:rsidR="006E7FCF" w:rsidRPr="00FF0FA4">
        <w:rPr>
          <w:rFonts w:asciiTheme="majorBidi" w:hAnsiTheme="majorBidi" w:cstheme="majorBidi"/>
          <w:sz w:val="24"/>
          <w:szCs w:val="24"/>
          <w:rtl/>
        </w:rPr>
        <w:t>ולהשתפר</w:t>
      </w:r>
      <w:r w:rsidR="00091CAF" w:rsidRPr="00FF0FA4">
        <w:rPr>
          <w:rFonts w:asciiTheme="majorBidi" w:hAnsiTheme="majorBidi" w:cstheme="majorBidi"/>
          <w:sz w:val="24"/>
          <w:szCs w:val="24"/>
          <w:rtl/>
        </w:rPr>
        <w:t xml:space="preserve"> </w:t>
      </w:r>
      <w:r w:rsidR="00511CC8" w:rsidRPr="00FF0FA4">
        <w:rPr>
          <w:rFonts w:asciiTheme="majorBidi" w:hAnsiTheme="majorBidi" w:cstheme="majorBidi"/>
          <w:sz w:val="24"/>
          <w:szCs w:val="24"/>
          <w:rtl/>
        </w:rPr>
        <w:t>כתוצאה</w:t>
      </w:r>
      <w:r w:rsidR="002C442A" w:rsidRPr="00FF0FA4">
        <w:rPr>
          <w:rFonts w:asciiTheme="majorBidi" w:hAnsiTheme="majorBidi" w:cstheme="majorBidi"/>
          <w:sz w:val="24"/>
          <w:szCs w:val="24"/>
          <w:rtl/>
        </w:rPr>
        <w:t xml:space="preserve"> מניתוח</w:t>
      </w:r>
      <w:r w:rsidR="00091CAF" w:rsidRPr="00FF0FA4">
        <w:rPr>
          <w:rFonts w:asciiTheme="majorBidi" w:hAnsiTheme="majorBidi" w:cstheme="majorBidi"/>
          <w:sz w:val="24"/>
          <w:szCs w:val="24"/>
          <w:rtl/>
        </w:rPr>
        <w:t xml:space="preserve"> הקלט שהן מקבלות.</w:t>
      </w:r>
      <w:r w:rsidR="006E6313" w:rsidRPr="00FF0FA4">
        <w:rPr>
          <w:rFonts w:asciiTheme="majorBidi" w:hAnsiTheme="majorBidi" w:cstheme="majorBidi"/>
          <w:sz w:val="24"/>
          <w:szCs w:val="24"/>
          <w:rtl/>
        </w:rPr>
        <w:br/>
      </w:r>
      <w:r w:rsidR="006E6313" w:rsidRPr="00FF0FA4">
        <w:rPr>
          <w:rFonts w:asciiTheme="majorBidi" w:hAnsiTheme="majorBidi" w:cstheme="majorBidi"/>
          <w:sz w:val="24"/>
          <w:szCs w:val="24"/>
          <w:rtl/>
        </w:rPr>
        <w:br/>
        <w:t xml:space="preserve">חלק </w:t>
      </w:r>
      <w:r w:rsidR="00477880" w:rsidRPr="00FF0FA4">
        <w:rPr>
          <w:rFonts w:asciiTheme="majorBidi" w:hAnsiTheme="majorBidi" w:cstheme="majorBidi"/>
          <w:sz w:val="24"/>
          <w:szCs w:val="24"/>
          <w:rtl/>
        </w:rPr>
        <w:t>קריטי</w:t>
      </w:r>
      <w:r w:rsidR="006E6313" w:rsidRPr="00FF0FA4">
        <w:rPr>
          <w:rFonts w:asciiTheme="majorBidi" w:hAnsiTheme="majorBidi" w:cstheme="majorBidi"/>
          <w:sz w:val="24"/>
          <w:szCs w:val="24"/>
          <w:rtl/>
        </w:rPr>
        <w:t xml:space="preserve"> מתהליך הלימוד של אותן מכונות הוא </w:t>
      </w:r>
      <w:r w:rsidR="004863DB" w:rsidRPr="00FF0FA4">
        <w:rPr>
          <w:rFonts w:asciiTheme="majorBidi" w:hAnsiTheme="majorBidi" w:cstheme="majorBidi"/>
          <w:sz w:val="24"/>
          <w:szCs w:val="24"/>
          <w:rtl/>
        </w:rPr>
        <w:t>גישה ל</w:t>
      </w:r>
      <w:r w:rsidR="006E6313" w:rsidRPr="00FF0FA4">
        <w:rPr>
          <w:rFonts w:asciiTheme="majorBidi" w:hAnsiTheme="majorBidi" w:cstheme="majorBidi"/>
          <w:sz w:val="24"/>
          <w:szCs w:val="24"/>
          <w:rtl/>
        </w:rPr>
        <w:t>מידע</w:t>
      </w:r>
      <w:r w:rsidR="00823BA3" w:rsidRPr="00FF0FA4">
        <w:rPr>
          <w:rFonts w:asciiTheme="majorBidi" w:hAnsiTheme="majorBidi" w:cstheme="majorBidi"/>
          <w:sz w:val="24"/>
          <w:szCs w:val="24"/>
          <w:rtl/>
        </w:rPr>
        <w:t>,</w:t>
      </w:r>
      <w:r w:rsidR="004863DB" w:rsidRPr="00FF0FA4">
        <w:rPr>
          <w:rFonts w:asciiTheme="majorBidi" w:hAnsiTheme="majorBidi" w:cstheme="majorBidi"/>
          <w:sz w:val="24"/>
          <w:szCs w:val="24"/>
          <w:rtl/>
        </w:rPr>
        <w:t xml:space="preserve"> </w:t>
      </w:r>
      <w:r w:rsidR="00C868A3" w:rsidRPr="00FF0FA4">
        <w:rPr>
          <w:rFonts w:asciiTheme="majorBidi" w:hAnsiTheme="majorBidi" w:cstheme="majorBidi"/>
          <w:sz w:val="24"/>
          <w:szCs w:val="24"/>
          <w:rtl/>
        </w:rPr>
        <w:t>כדי</w:t>
      </w:r>
      <w:r w:rsidR="004863DB" w:rsidRPr="00FF0FA4">
        <w:rPr>
          <w:rFonts w:asciiTheme="majorBidi" w:hAnsiTheme="majorBidi" w:cstheme="majorBidi"/>
          <w:sz w:val="24"/>
          <w:szCs w:val="24"/>
          <w:rtl/>
        </w:rPr>
        <w:t xml:space="preserve"> שמכונה חכמה תוכל לבצע את</w:t>
      </w:r>
      <w:r w:rsidR="00823BA3" w:rsidRPr="00FF0FA4">
        <w:rPr>
          <w:rFonts w:asciiTheme="majorBidi" w:hAnsiTheme="majorBidi" w:cstheme="majorBidi"/>
          <w:sz w:val="24"/>
          <w:szCs w:val="24"/>
          <w:rtl/>
        </w:rPr>
        <w:t xml:space="preserve"> </w:t>
      </w:r>
      <w:r w:rsidR="004863DB" w:rsidRPr="00FF0FA4">
        <w:rPr>
          <w:rFonts w:asciiTheme="majorBidi" w:hAnsiTheme="majorBidi" w:cstheme="majorBidi"/>
          <w:sz w:val="24"/>
          <w:szCs w:val="24"/>
          <w:rtl/>
        </w:rPr>
        <w:t>הפעולות שהיא מתבקשת לבצע</w:t>
      </w:r>
      <w:r w:rsidR="00263359" w:rsidRPr="00FF0FA4">
        <w:rPr>
          <w:rFonts w:asciiTheme="majorBidi" w:hAnsiTheme="majorBidi" w:cstheme="majorBidi"/>
          <w:sz w:val="24"/>
          <w:szCs w:val="24"/>
          <w:rtl/>
        </w:rPr>
        <w:t xml:space="preserve"> בצורה הטובה ביותר</w:t>
      </w:r>
      <w:r w:rsidR="004863DB" w:rsidRPr="00FF0FA4">
        <w:rPr>
          <w:rFonts w:asciiTheme="majorBidi" w:hAnsiTheme="majorBidi" w:cstheme="majorBidi"/>
          <w:sz w:val="24"/>
          <w:szCs w:val="24"/>
          <w:rtl/>
        </w:rPr>
        <w:t xml:space="preserve"> עליה לקבל כמויות גדולות מאוד של מידע</w:t>
      </w:r>
      <w:r w:rsidR="00823BA3" w:rsidRPr="00FF0FA4">
        <w:rPr>
          <w:rFonts w:asciiTheme="majorBidi" w:hAnsiTheme="majorBidi" w:cstheme="majorBidi"/>
          <w:sz w:val="24"/>
          <w:szCs w:val="24"/>
          <w:rtl/>
        </w:rPr>
        <w:t>.</w:t>
      </w:r>
      <w:r w:rsidR="004863DB" w:rsidRPr="00FF0FA4">
        <w:rPr>
          <w:rFonts w:asciiTheme="majorBidi" w:hAnsiTheme="majorBidi" w:cstheme="majorBidi"/>
          <w:sz w:val="24"/>
          <w:szCs w:val="24"/>
          <w:rtl/>
        </w:rPr>
        <w:t xml:space="preserve"> </w:t>
      </w:r>
      <w:r w:rsidR="00823BA3" w:rsidRPr="00FF0FA4">
        <w:rPr>
          <w:rFonts w:asciiTheme="majorBidi" w:hAnsiTheme="majorBidi" w:cstheme="majorBidi"/>
          <w:sz w:val="24"/>
          <w:szCs w:val="24"/>
          <w:rtl/>
        </w:rPr>
        <w:br/>
        <w:t>התלות במידע נובע</w:t>
      </w:r>
      <w:r w:rsidR="00961673" w:rsidRPr="00FF0FA4">
        <w:rPr>
          <w:rFonts w:asciiTheme="majorBidi" w:hAnsiTheme="majorBidi" w:cstheme="majorBidi"/>
          <w:sz w:val="24"/>
          <w:szCs w:val="24"/>
          <w:rtl/>
        </w:rPr>
        <w:t>ת</w:t>
      </w:r>
      <w:r w:rsidR="00823BA3" w:rsidRPr="00FF0FA4">
        <w:rPr>
          <w:rFonts w:asciiTheme="majorBidi" w:hAnsiTheme="majorBidi" w:cstheme="majorBidi"/>
          <w:sz w:val="24"/>
          <w:szCs w:val="24"/>
          <w:rtl/>
        </w:rPr>
        <w:t xml:space="preserve"> מהצורך של המכונה</w:t>
      </w:r>
      <w:r w:rsidR="004863DB" w:rsidRPr="00FF0FA4">
        <w:rPr>
          <w:rFonts w:asciiTheme="majorBidi" w:hAnsiTheme="majorBidi" w:cstheme="majorBidi"/>
          <w:sz w:val="24"/>
          <w:szCs w:val="24"/>
          <w:rtl/>
        </w:rPr>
        <w:t xml:space="preserve"> להתאמן (</w:t>
      </w:r>
      <w:r w:rsidR="004863DB" w:rsidRPr="00FF0FA4">
        <w:rPr>
          <w:rFonts w:asciiTheme="majorBidi" w:hAnsiTheme="majorBidi" w:cstheme="majorBidi"/>
          <w:sz w:val="24"/>
          <w:szCs w:val="24"/>
        </w:rPr>
        <w:t>training</w:t>
      </w:r>
      <w:r w:rsidR="004863DB" w:rsidRPr="00FF0FA4">
        <w:rPr>
          <w:rFonts w:asciiTheme="majorBidi" w:hAnsiTheme="majorBidi" w:cstheme="majorBidi"/>
          <w:sz w:val="24"/>
          <w:szCs w:val="24"/>
          <w:rtl/>
        </w:rPr>
        <w:t>)</w:t>
      </w:r>
      <w:r w:rsidR="00823BA3" w:rsidRPr="00FF0FA4">
        <w:rPr>
          <w:rFonts w:asciiTheme="majorBidi" w:hAnsiTheme="majorBidi" w:cstheme="majorBidi"/>
          <w:sz w:val="24"/>
          <w:szCs w:val="24"/>
          <w:rtl/>
        </w:rPr>
        <w:t>,</w:t>
      </w:r>
      <w:r w:rsidR="00961673" w:rsidRPr="00FF0FA4">
        <w:rPr>
          <w:rFonts w:asciiTheme="majorBidi" w:hAnsiTheme="majorBidi" w:cstheme="majorBidi"/>
          <w:sz w:val="24"/>
          <w:szCs w:val="24"/>
          <w:rtl/>
        </w:rPr>
        <w:t xml:space="preserve"> ללא קלט חדש אין ביכולתה של מכונה</w:t>
      </w:r>
      <w:r w:rsidR="00291DA0" w:rsidRPr="00FF0FA4">
        <w:rPr>
          <w:rFonts w:asciiTheme="majorBidi" w:hAnsiTheme="majorBidi" w:cstheme="majorBidi"/>
          <w:sz w:val="24"/>
          <w:szCs w:val="24"/>
          <w:rtl/>
        </w:rPr>
        <w:t xml:space="preserve"> חכמה</w:t>
      </w:r>
      <w:r w:rsidR="00961673" w:rsidRPr="00FF0FA4">
        <w:rPr>
          <w:rFonts w:asciiTheme="majorBidi" w:hAnsiTheme="majorBidi" w:cstheme="majorBidi"/>
          <w:sz w:val="24"/>
          <w:szCs w:val="24"/>
          <w:rtl/>
        </w:rPr>
        <w:t xml:space="preserve"> ללמוד</w:t>
      </w:r>
      <w:r w:rsidR="006E6A66" w:rsidRPr="00FF0FA4">
        <w:rPr>
          <w:rFonts w:asciiTheme="majorBidi" w:hAnsiTheme="majorBidi" w:cstheme="majorBidi"/>
          <w:sz w:val="24"/>
          <w:szCs w:val="24"/>
          <w:rtl/>
        </w:rPr>
        <w:t xml:space="preserve"> </w:t>
      </w:r>
      <w:r w:rsidR="00961673" w:rsidRPr="00FF0FA4">
        <w:rPr>
          <w:rFonts w:asciiTheme="majorBidi" w:hAnsiTheme="majorBidi" w:cstheme="majorBidi"/>
          <w:sz w:val="24"/>
          <w:szCs w:val="24"/>
          <w:rtl/>
        </w:rPr>
        <w:t xml:space="preserve">ולהעריך את ביצועיה </w:t>
      </w:r>
      <w:r w:rsidR="004863DB" w:rsidRPr="00FF0FA4">
        <w:rPr>
          <w:rFonts w:asciiTheme="majorBidi" w:hAnsiTheme="majorBidi" w:cstheme="majorBidi"/>
          <w:sz w:val="24"/>
          <w:szCs w:val="24"/>
          <w:rtl/>
        </w:rPr>
        <w:t>(אחוזי שגיאה, שיטות ניקוד וכו')</w:t>
      </w:r>
      <w:r w:rsidR="00291DA0" w:rsidRPr="00FF0FA4">
        <w:rPr>
          <w:rFonts w:asciiTheme="majorBidi" w:hAnsiTheme="majorBidi" w:cstheme="majorBidi"/>
          <w:sz w:val="24"/>
          <w:szCs w:val="24"/>
          <w:rtl/>
        </w:rPr>
        <w:t>, רק כך תוכל להשתפר</w:t>
      </w:r>
      <w:r w:rsidR="006E6A66" w:rsidRPr="00FF0FA4">
        <w:rPr>
          <w:rFonts w:asciiTheme="majorBidi" w:hAnsiTheme="majorBidi" w:cstheme="majorBidi"/>
          <w:sz w:val="24"/>
          <w:szCs w:val="24"/>
          <w:rtl/>
        </w:rPr>
        <w:t>.</w:t>
      </w:r>
      <w:r w:rsidR="002C6273" w:rsidRPr="00FF0FA4">
        <w:rPr>
          <w:rFonts w:asciiTheme="majorBidi" w:hAnsiTheme="majorBidi" w:cstheme="majorBidi"/>
          <w:sz w:val="24"/>
          <w:szCs w:val="24"/>
          <w:rtl/>
        </w:rPr>
        <w:br/>
      </w:r>
      <w:r w:rsidR="002C6273" w:rsidRPr="00FF0FA4">
        <w:rPr>
          <w:rFonts w:asciiTheme="majorBidi" w:hAnsiTheme="majorBidi" w:cstheme="majorBidi"/>
          <w:sz w:val="24"/>
          <w:szCs w:val="24"/>
          <w:rtl/>
        </w:rPr>
        <w:br/>
      </w:r>
      <w:r w:rsidR="008718CE" w:rsidRPr="00FF0FA4">
        <w:rPr>
          <w:rFonts w:asciiTheme="majorBidi" w:hAnsiTheme="majorBidi" w:cstheme="majorBidi"/>
          <w:sz w:val="24"/>
          <w:szCs w:val="24"/>
          <w:rtl/>
        </w:rPr>
        <w:t xml:space="preserve">כיום מידע נחשב לאחד המשאבים היקרים ביותר, לכן היכן שנמצאת כמות גדולה </w:t>
      </w:r>
      <w:r w:rsidR="0019707D" w:rsidRPr="00FF0FA4">
        <w:rPr>
          <w:rFonts w:asciiTheme="majorBidi" w:hAnsiTheme="majorBidi" w:cstheme="majorBidi"/>
          <w:sz w:val="24"/>
          <w:szCs w:val="24"/>
          <w:rtl/>
        </w:rPr>
        <w:t>ממנו</w:t>
      </w:r>
      <w:r w:rsidR="008718CE" w:rsidRPr="00FF0FA4">
        <w:rPr>
          <w:rFonts w:asciiTheme="majorBidi" w:hAnsiTheme="majorBidi" w:cstheme="majorBidi"/>
          <w:sz w:val="24"/>
          <w:szCs w:val="24"/>
          <w:rtl/>
        </w:rPr>
        <w:t xml:space="preserve"> ימצאו גם אנשים שירצו לנסות להדליף ולגנוב אותו. עקב החשש הגדול בנושא, שלעיתים אף יכול להגיע עד כדי גניבה של מידע רגיש כגון מסמכים, פרטים אישיים, מסלולי נסיעה קבועים וכו' </w:t>
      </w:r>
      <w:r w:rsidR="004D3142" w:rsidRPr="00FF0FA4">
        <w:rPr>
          <w:rFonts w:asciiTheme="majorBidi" w:hAnsiTheme="majorBidi" w:cstheme="majorBidi"/>
          <w:sz w:val="24"/>
          <w:szCs w:val="24"/>
          <w:rtl/>
        </w:rPr>
        <w:t xml:space="preserve">נוצר משבר </w:t>
      </w:r>
      <w:r w:rsidR="00D96815" w:rsidRPr="00FF0FA4">
        <w:rPr>
          <w:rFonts w:asciiTheme="majorBidi" w:hAnsiTheme="majorBidi" w:cstheme="majorBidi"/>
          <w:sz w:val="24"/>
          <w:szCs w:val="24"/>
          <w:rtl/>
        </w:rPr>
        <w:t xml:space="preserve">גדול </w:t>
      </w:r>
      <w:r w:rsidR="004D3142" w:rsidRPr="00FF0FA4">
        <w:rPr>
          <w:rFonts w:asciiTheme="majorBidi" w:hAnsiTheme="majorBidi" w:cstheme="majorBidi"/>
          <w:sz w:val="24"/>
          <w:szCs w:val="24"/>
          <w:rtl/>
        </w:rPr>
        <w:t xml:space="preserve">בתחום הבינה המלאכותית הנקרא </w:t>
      </w:r>
      <w:r w:rsidR="00E0624D" w:rsidRPr="00FF0FA4">
        <w:rPr>
          <w:rFonts w:asciiTheme="majorBidi" w:hAnsiTheme="majorBidi" w:cstheme="majorBidi"/>
          <w:sz w:val="24"/>
          <w:szCs w:val="24"/>
        </w:rPr>
        <w:t>Isolated</w:t>
      </w:r>
      <w:r w:rsidR="004D3142" w:rsidRPr="00FF0FA4">
        <w:rPr>
          <w:rFonts w:asciiTheme="majorBidi" w:hAnsiTheme="majorBidi" w:cstheme="majorBidi"/>
          <w:sz w:val="24"/>
          <w:szCs w:val="24"/>
        </w:rPr>
        <w:t xml:space="preserve"> "data island"</w:t>
      </w:r>
      <w:r w:rsidR="009409CD" w:rsidRPr="00FF0FA4">
        <w:rPr>
          <w:rFonts w:asciiTheme="majorBidi" w:hAnsiTheme="majorBidi" w:cstheme="majorBidi"/>
          <w:sz w:val="24"/>
          <w:szCs w:val="24"/>
          <w:rtl/>
        </w:rPr>
        <w:t>.</w:t>
      </w:r>
      <w:r w:rsidR="004D3142" w:rsidRPr="00FF0FA4">
        <w:rPr>
          <w:rFonts w:asciiTheme="majorBidi" w:hAnsiTheme="majorBidi" w:cstheme="majorBidi"/>
          <w:sz w:val="24"/>
          <w:szCs w:val="24"/>
          <w:rtl/>
        </w:rPr>
        <w:t xml:space="preserve"> כאשר המידע הרלוונטי ללימוד צריך להתקבל מלקוחות שונים ברחבי הרשת ישנה סכנה כי במהלך שליחת המידע יהיו תוקפים שינסו להאזין </w:t>
      </w:r>
      <w:r w:rsidR="00140BA3" w:rsidRPr="00FF0FA4">
        <w:rPr>
          <w:rFonts w:asciiTheme="majorBidi" w:hAnsiTheme="majorBidi" w:cstheme="majorBidi"/>
          <w:sz w:val="24"/>
          <w:szCs w:val="24"/>
          <w:rtl/>
        </w:rPr>
        <w:t xml:space="preserve">לו </w:t>
      </w:r>
      <w:r w:rsidR="004D3142" w:rsidRPr="00FF0FA4">
        <w:rPr>
          <w:rFonts w:asciiTheme="majorBidi" w:hAnsiTheme="majorBidi" w:cstheme="majorBidi"/>
          <w:sz w:val="24"/>
          <w:szCs w:val="24"/>
          <w:rtl/>
        </w:rPr>
        <w:t>או לגנוב אותו,</w:t>
      </w:r>
      <w:r w:rsidR="00BD3F6F" w:rsidRPr="00FF0FA4">
        <w:rPr>
          <w:rFonts w:asciiTheme="majorBidi" w:hAnsiTheme="majorBidi" w:cstheme="majorBidi"/>
          <w:sz w:val="24"/>
          <w:szCs w:val="24"/>
          <w:rtl/>
        </w:rPr>
        <w:t xml:space="preserve"> סכנה זו מצמצמת את מספר הלקוחות שמעוניינים לתרום לתהליך </w:t>
      </w:r>
      <w:r w:rsidR="001F7B24" w:rsidRPr="00FF0FA4">
        <w:rPr>
          <w:rFonts w:asciiTheme="majorBidi" w:hAnsiTheme="majorBidi" w:cstheme="majorBidi"/>
          <w:sz w:val="24"/>
          <w:szCs w:val="24"/>
          <w:rtl/>
        </w:rPr>
        <w:t>האימון</w:t>
      </w:r>
      <w:r w:rsidR="00BD3F6F" w:rsidRPr="00FF0FA4">
        <w:rPr>
          <w:rFonts w:asciiTheme="majorBidi" w:hAnsiTheme="majorBidi" w:cstheme="majorBidi"/>
          <w:sz w:val="24"/>
          <w:szCs w:val="24"/>
          <w:rtl/>
        </w:rPr>
        <w:t xml:space="preserve"> ובעצם יוצרת "אי בודד" של מידע </w:t>
      </w:r>
      <w:r w:rsidR="00184BF1" w:rsidRPr="00FF0FA4">
        <w:rPr>
          <w:rFonts w:asciiTheme="majorBidi" w:hAnsiTheme="majorBidi" w:cstheme="majorBidi"/>
          <w:sz w:val="24"/>
          <w:szCs w:val="24"/>
          <w:rtl/>
        </w:rPr>
        <w:t>לא נגיש.</w:t>
      </w:r>
      <w:r w:rsidR="004D3142" w:rsidRPr="00FF0FA4">
        <w:rPr>
          <w:rFonts w:asciiTheme="majorBidi" w:hAnsiTheme="majorBidi" w:cstheme="majorBidi"/>
          <w:sz w:val="24"/>
          <w:szCs w:val="24"/>
          <w:rtl/>
        </w:rPr>
        <w:t xml:space="preserve"> לכן</w:t>
      </w:r>
      <w:r w:rsidR="00184BF1" w:rsidRPr="00FF0FA4">
        <w:rPr>
          <w:rFonts w:asciiTheme="majorBidi" w:hAnsiTheme="majorBidi" w:cstheme="majorBidi"/>
          <w:sz w:val="24"/>
          <w:szCs w:val="24"/>
          <w:rtl/>
        </w:rPr>
        <w:t>, על מנת להתגבר על הבעיה</w:t>
      </w:r>
      <w:r w:rsidR="004D3142" w:rsidRPr="00FF0FA4">
        <w:rPr>
          <w:rFonts w:asciiTheme="majorBidi" w:hAnsiTheme="majorBidi" w:cstheme="majorBidi"/>
          <w:sz w:val="24"/>
          <w:szCs w:val="24"/>
          <w:rtl/>
        </w:rPr>
        <w:t xml:space="preserve"> יש לחשוב על פתרון ש</w:t>
      </w:r>
      <w:r w:rsidR="001F4D78" w:rsidRPr="00FF0FA4">
        <w:rPr>
          <w:rFonts w:asciiTheme="majorBidi" w:hAnsiTheme="majorBidi" w:cstheme="majorBidi"/>
          <w:sz w:val="24"/>
          <w:szCs w:val="24"/>
          <w:rtl/>
        </w:rPr>
        <w:t>י</w:t>
      </w:r>
      <w:r w:rsidR="004D3142" w:rsidRPr="00FF0FA4">
        <w:rPr>
          <w:rFonts w:asciiTheme="majorBidi" w:hAnsiTheme="majorBidi" w:cstheme="majorBidi"/>
          <w:sz w:val="24"/>
          <w:szCs w:val="24"/>
          <w:rtl/>
        </w:rPr>
        <w:t>מנע מהמידע</w:t>
      </w:r>
      <w:r w:rsidR="0044431E" w:rsidRPr="00FF0FA4">
        <w:rPr>
          <w:rFonts w:asciiTheme="majorBidi" w:hAnsiTheme="majorBidi" w:cstheme="majorBidi"/>
          <w:sz w:val="24"/>
          <w:szCs w:val="24"/>
          <w:rtl/>
        </w:rPr>
        <w:t xml:space="preserve"> </w:t>
      </w:r>
      <w:r w:rsidR="004D3142" w:rsidRPr="00FF0FA4">
        <w:rPr>
          <w:rFonts w:asciiTheme="majorBidi" w:hAnsiTheme="majorBidi" w:cstheme="majorBidi"/>
          <w:sz w:val="24"/>
          <w:szCs w:val="24"/>
          <w:rtl/>
        </w:rPr>
        <w:t xml:space="preserve">לנוע ברחבי </w:t>
      </w:r>
      <w:r w:rsidR="00C718FC" w:rsidRPr="00FF0FA4">
        <w:rPr>
          <w:rFonts w:asciiTheme="majorBidi" w:hAnsiTheme="majorBidi" w:cstheme="majorBidi"/>
          <w:sz w:val="24"/>
          <w:szCs w:val="24"/>
          <w:rtl/>
        </w:rPr>
        <w:t>הרשת</w:t>
      </w:r>
      <w:r w:rsidR="004D3142" w:rsidRPr="00FF0FA4">
        <w:rPr>
          <w:rFonts w:asciiTheme="majorBidi" w:hAnsiTheme="majorBidi" w:cstheme="majorBidi"/>
          <w:sz w:val="24"/>
          <w:szCs w:val="24"/>
          <w:rtl/>
        </w:rPr>
        <w:t>.</w:t>
      </w:r>
    </w:p>
    <w:p w14:paraId="4C13D41C" w14:textId="2CB1A36A" w:rsidR="00AB5F3F" w:rsidRPr="00FF0FA4" w:rsidRDefault="00E0624D" w:rsidP="004D3142">
      <w:pPr>
        <w:rPr>
          <w:rFonts w:asciiTheme="majorBidi" w:hAnsiTheme="majorBidi" w:cstheme="majorBidi"/>
          <w:sz w:val="24"/>
          <w:szCs w:val="24"/>
          <w:rtl/>
        </w:rPr>
      </w:pPr>
      <w:r w:rsidRPr="00FF0FA4">
        <w:rPr>
          <w:rFonts w:asciiTheme="majorBidi" w:hAnsiTheme="majorBidi" w:cstheme="majorBidi"/>
          <w:sz w:val="24"/>
          <w:szCs w:val="24"/>
          <w:rtl/>
        </w:rPr>
        <w:t xml:space="preserve">פתרון אפשרי לבעיית ה - </w:t>
      </w:r>
      <w:r w:rsidRPr="00FF0FA4">
        <w:rPr>
          <w:rFonts w:asciiTheme="majorBidi" w:hAnsiTheme="majorBidi" w:cstheme="majorBidi"/>
          <w:sz w:val="24"/>
          <w:szCs w:val="24"/>
        </w:rPr>
        <w:t>Isolated "data island"</w:t>
      </w:r>
      <w:r w:rsidRPr="00FF0FA4">
        <w:rPr>
          <w:rFonts w:asciiTheme="majorBidi" w:hAnsiTheme="majorBidi" w:cstheme="majorBidi"/>
          <w:sz w:val="24"/>
          <w:szCs w:val="24"/>
          <w:rtl/>
        </w:rPr>
        <w:t xml:space="preserve"> הוא </w:t>
      </w:r>
      <w:r w:rsidRPr="00FF0FA4">
        <w:rPr>
          <w:rFonts w:asciiTheme="majorBidi" w:hAnsiTheme="majorBidi" w:cstheme="majorBidi"/>
          <w:sz w:val="24"/>
          <w:szCs w:val="24"/>
        </w:rPr>
        <w:t>Federated Learning</w:t>
      </w:r>
      <w:r w:rsidRPr="00FF0FA4">
        <w:rPr>
          <w:rFonts w:asciiTheme="majorBidi" w:hAnsiTheme="majorBidi" w:cstheme="majorBidi"/>
          <w:sz w:val="24"/>
          <w:szCs w:val="24"/>
          <w:rtl/>
        </w:rPr>
        <w:t xml:space="preserve"> (לימוד מאוחד).</w:t>
      </w:r>
      <w:r w:rsidRPr="00FF0FA4">
        <w:rPr>
          <w:rFonts w:asciiTheme="majorBidi" w:hAnsiTheme="majorBidi" w:cstheme="majorBidi"/>
          <w:sz w:val="24"/>
          <w:szCs w:val="24"/>
          <w:rtl/>
        </w:rPr>
        <w:br/>
        <w:t>בשיטה זו שלב האימון של המודל אינו מתקיים אצל מכונה יחידה אלא אצל מספר רב של מכונות</w:t>
      </w:r>
      <w:r w:rsidR="00DA336D" w:rsidRPr="00FF0FA4">
        <w:rPr>
          <w:rFonts w:asciiTheme="majorBidi" w:hAnsiTheme="majorBidi" w:cstheme="majorBidi"/>
          <w:sz w:val="24"/>
          <w:szCs w:val="24"/>
          <w:rtl/>
        </w:rPr>
        <w:t>.</w:t>
      </w:r>
      <w:r w:rsidRPr="00FF0FA4">
        <w:rPr>
          <w:rFonts w:asciiTheme="majorBidi" w:hAnsiTheme="majorBidi" w:cstheme="majorBidi"/>
          <w:sz w:val="24"/>
          <w:szCs w:val="24"/>
          <w:rtl/>
        </w:rPr>
        <w:t xml:space="preserve"> </w:t>
      </w:r>
      <w:r w:rsidR="00DA336D" w:rsidRPr="00FF0FA4">
        <w:rPr>
          <w:rFonts w:asciiTheme="majorBidi" w:hAnsiTheme="majorBidi" w:cstheme="majorBidi"/>
          <w:sz w:val="24"/>
          <w:szCs w:val="24"/>
          <w:rtl/>
        </w:rPr>
        <w:br/>
      </w:r>
      <w:r w:rsidRPr="00FF0FA4">
        <w:rPr>
          <w:rFonts w:asciiTheme="majorBidi" w:hAnsiTheme="majorBidi" w:cstheme="majorBidi"/>
          <w:sz w:val="24"/>
          <w:szCs w:val="24"/>
          <w:rtl/>
        </w:rPr>
        <w:t xml:space="preserve">מודל הלימוד המרוכז הופך למודל מבוזר </w:t>
      </w:r>
      <w:r w:rsidR="002E0CC3" w:rsidRPr="00FF0FA4">
        <w:rPr>
          <w:rFonts w:asciiTheme="majorBidi" w:hAnsiTheme="majorBidi" w:cstheme="majorBidi"/>
          <w:sz w:val="24"/>
          <w:szCs w:val="24"/>
          <w:rtl/>
        </w:rPr>
        <w:t>שמסוגל למקבל לימוד על מידע חלקי בכל מכונה, ו</w:t>
      </w:r>
      <w:r w:rsidRPr="00FF0FA4">
        <w:rPr>
          <w:rFonts w:asciiTheme="majorBidi" w:hAnsiTheme="majorBidi" w:cstheme="majorBidi"/>
          <w:sz w:val="24"/>
          <w:szCs w:val="24"/>
          <w:rtl/>
        </w:rPr>
        <w:t>על ידי שרת מתכלל שמבצע איחוד (</w:t>
      </w:r>
      <w:r w:rsidR="007D28C6" w:rsidRPr="00FF0FA4">
        <w:rPr>
          <w:rFonts w:asciiTheme="majorBidi" w:hAnsiTheme="majorBidi" w:cstheme="majorBidi"/>
          <w:sz w:val="24"/>
          <w:szCs w:val="24"/>
          <w:rtl/>
        </w:rPr>
        <w:t>אגרגציה</w:t>
      </w:r>
      <w:r w:rsidRPr="00FF0FA4">
        <w:rPr>
          <w:rFonts w:asciiTheme="majorBidi" w:hAnsiTheme="majorBidi" w:cstheme="majorBidi"/>
          <w:sz w:val="24"/>
          <w:szCs w:val="24"/>
          <w:rtl/>
        </w:rPr>
        <w:t xml:space="preserve">) </w:t>
      </w:r>
      <w:r w:rsidR="002E0CC3" w:rsidRPr="00FF0FA4">
        <w:rPr>
          <w:rFonts w:asciiTheme="majorBidi" w:hAnsiTheme="majorBidi" w:cstheme="majorBidi"/>
          <w:sz w:val="24"/>
          <w:szCs w:val="24"/>
          <w:rtl/>
        </w:rPr>
        <w:t>עדכונים שוטפים מהמכונות לכיוון השרת מאוחדים יחד לעדכון מאוגד שממנו ניתן להסיק מסקנות או להמשיך לסבב לימוד נוסף.</w:t>
      </w:r>
      <w:r w:rsidR="00CC62DE" w:rsidRPr="00FF0FA4">
        <w:rPr>
          <w:rFonts w:asciiTheme="majorBidi" w:hAnsiTheme="majorBidi" w:cstheme="majorBidi"/>
          <w:sz w:val="24"/>
          <w:szCs w:val="24"/>
          <w:rtl/>
        </w:rPr>
        <w:t xml:space="preserve"> השימוש בלימוד המאוחד מאפשר לכל לקוח לבצע לימוד מקומי במכונה שלו ולשלוח עדכונים שוטפים הרלוונטיים רק לתהליך הלימוד, כך המידע</w:t>
      </w:r>
      <w:r w:rsidR="007001AB" w:rsidRPr="00FF0FA4">
        <w:rPr>
          <w:rFonts w:asciiTheme="majorBidi" w:hAnsiTheme="majorBidi" w:cstheme="majorBidi"/>
          <w:sz w:val="24"/>
          <w:szCs w:val="24"/>
          <w:rtl/>
        </w:rPr>
        <w:t xml:space="preserve"> הרגיש</w:t>
      </w:r>
      <w:r w:rsidR="00CC62DE" w:rsidRPr="00FF0FA4">
        <w:rPr>
          <w:rFonts w:asciiTheme="majorBidi" w:hAnsiTheme="majorBidi" w:cstheme="majorBidi"/>
          <w:sz w:val="24"/>
          <w:szCs w:val="24"/>
          <w:rtl/>
        </w:rPr>
        <w:t xml:space="preserve"> שעליו מסתמך הלימוד לא מופץ החוצה לרחבי הרשת</w:t>
      </w:r>
      <w:r w:rsidR="00AB5F3F" w:rsidRPr="00FF0FA4">
        <w:rPr>
          <w:rFonts w:asciiTheme="majorBidi" w:hAnsiTheme="majorBidi" w:cstheme="majorBidi"/>
          <w:sz w:val="24"/>
          <w:szCs w:val="24"/>
          <w:rtl/>
        </w:rPr>
        <w:t>.</w:t>
      </w:r>
    </w:p>
    <w:p w14:paraId="59BB14D6" w14:textId="5A98A90C" w:rsidR="00566FD7" w:rsidRPr="00FF0FA4" w:rsidRDefault="00AB5F3F" w:rsidP="0022203D">
      <w:pPr>
        <w:rPr>
          <w:rFonts w:asciiTheme="majorBidi" w:hAnsiTheme="majorBidi" w:cstheme="majorBidi"/>
          <w:sz w:val="24"/>
          <w:szCs w:val="24"/>
          <w:rtl/>
        </w:rPr>
      </w:pPr>
      <w:r w:rsidRPr="00FF0FA4">
        <w:rPr>
          <w:rFonts w:asciiTheme="majorBidi" w:hAnsiTheme="majorBidi" w:cstheme="majorBidi"/>
          <w:sz w:val="24"/>
          <w:szCs w:val="24"/>
          <w:rtl/>
        </w:rPr>
        <w:t>כעת, כאשר הבעיה הבטיחותית נפתרה נוצרת בעיה חדשה</w:t>
      </w:r>
      <w:r w:rsidR="0022203D" w:rsidRPr="00FF0FA4">
        <w:rPr>
          <w:rFonts w:asciiTheme="majorBidi" w:hAnsiTheme="majorBidi" w:cstheme="majorBidi"/>
          <w:sz w:val="24"/>
          <w:szCs w:val="24"/>
          <w:rtl/>
        </w:rPr>
        <w:t xml:space="preserve">, </w:t>
      </w:r>
      <w:r w:rsidR="0010154A" w:rsidRPr="00FF0FA4">
        <w:rPr>
          <w:rFonts w:asciiTheme="majorBidi" w:hAnsiTheme="majorBidi" w:cstheme="majorBidi"/>
          <w:sz w:val="24"/>
          <w:szCs w:val="24"/>
          <w:rtl/>
        </w:rPr>
        <w:t xml:space="preserve">כאמור, </w:t>
      </w:r>
      <w:r w:rsidRPr="00FF0FA4">
        <w:rPr>
          <w:rFonts w:asciiTheme="majorBidi" w:hAnsiTheme="majorBidi" w:cstheme="majorBidi"/>
          <w:sz w:val="24"/>
          <w:szCs w:val="24"/>
          <w:rtl/>
        </w:rPr>
        <w:t xml:space="preserve">הלימוד המאוחד מתבסס על עדכונים שוטפים בין לקוחות לשרת מתכלל, עדכונים אלו צריכים לקרות בזמן אמת וגם להתבצע בסנכרון אחד עם השני </w:t>
      </w:r>
      <w:r w:rsidR="0010154A" w:rsidRPr="00FF0FA4">
        <w:rPr>
          <w:rFonts w:asciiTheme="majorBidi" w:hAnsiTheme="majorBidi" w:cstheme="majorBidi"/>
          <w:sz w:val="24"/>
          <w:szCs w:val="24"/>
          <w:rtl/>
        </w:rPr>
        <w:t>מכיוון שלא ניתן להתחיל סבב לימוד נוסף לפני שכל הלקוחות מסיימים את סבב האימון המקומי שלהם. כלומר,</w:t>
      </w:r>
      <w:r w:rsidR="00AA5E35" w:rsidRPr="00FF0FA4">
        <w:rPr>
          <w:rFonts w:asciiTheme="majorBidi" w:hAnsiTheme="majorBidi" w:cstheme="majorBidi"/>
          <w:sz w:val="24"/>
          <w:szCs w:val="24"/>
          <w:rtl/>
        </w:rPr>
        <w:t xml:space="preserve"> שיטת הלימוד החדשה מחייבת הקמת ערוץ תקשורת בין השרת לבין הלקוחות ומכיוון שלכל ערוץ תקשורת יש רוחב פס סופי שמוקצה לו, ובפרט מכיוון שהלימוד קורה בזמן אמת ישנו מספר מוגבל של לקוחות שיכולים להשתתף </w:t>
      </w:r>
      <w:r w:rsidR="0022203D" w:rsidRPr="00FF0FA4">
        <w:rPr>
          <w:rFonts w:asciiTheme="majorBidi" w:hAnsiTheme="majorBidi" w:cstheme="majorBidi"/>
          <w:sz w:val="24"/>
          <w:szCs w:val="24"/>
          <w:rtl/>
        </w:rPr>
        <w:t>ב</w:t>
      </w:r>
      <w:r w:rsidR="00AA5E35" w:rsidRPr="00FF0FA4">
        <w:rPr>
          <w:rFonts w:asciiTheme="majorBidi" w:hAnsiTheme="majorBidi" w:cstheme="majorBidi"/>
          <w:sz w:val="24"/>
          <w:szCs w:val="24"/>
          <w:rtl/>
        </w:rPr>
        <w:t>תהליך הלימוד המאוחד</w:t>
      </w:r>
      <w:r w:rsidR="0022203D" w:rsidRPr="00FF0FA4">
        <w:rPr>
          <w:rFonts w:asciiTheme="majorBidi" w:hAnsiTheme="majorBidi" w:cstheme="majorBidi"/>
          <w:sz w:val="24"/>
          <w:szCs w:val="24"/>
          <w:rtl/>
        </w:rPr>
        <w:t xml:space="preserve">. </w:t>
      </w:r>
      <w:r w:rsidR="0022203D" w:rsidRPr="00FF0FA4">
        <w:rPr>
          <w:rFonts w:asciiTheme="majorBidi" w:hAnsiTheme="majorBidi" w:cstheme="majorBidi"/>
          <w:sz w:val="24"/>
          <w:szCs w:val="24"/>
          <w:rtl/>
        </w:rPr>
        <w:br/>
      </w:r>
      <w:r w:rsidR="0022203D" w:rsidRPr="00FF0FA4">
        <w:rPr>
          <w:rFonts w:asciiTheme="majorBidi" w:hAnsiTheme="majorBidi" w:cstheme="majorBidi"/>
          <w:sz w:val="24"/>
          <w:szCs w:val="24"/>
          <w:rtl/>
        </w:rPr>
        <w:br/>
        <w:t xml:space="preserve">מטרת המאמר היא </w:t>
      </w:r>
      <w:r w:rsidR="00B92510" w:rsidRPr="00FF0FA4">
        <w:rPr>
          <w:rFonts w:asciiTheme="majorBidi" w:hAnsiTheme="majorBidi" w:cstheme="majorBidi"/>
          <w:sz w:val="24"/>
          <w:szCs w:val="24"/>
          <w:rtl/>
        </w:rPr>
        <w:t>ל</w:t>
      </w:r>
      <w:r w:rsidR="00EC5DAC" w:rsidRPr="00FF0FA4">
        <w:rPr>
          <w:rFonts w:asciiTheme="majorBidi" w:hAnsiTheme="majorBidi" w:cstheme="majorBidi"/>
          <w:sz w:val="24"/>
          <w:szCs w:val="24"/>
          <w:rtl/>
        </w:rPr>
        <w:t>פתור את בעיית בחירת זהותם של המשתתפים בלימוד המאוחד על ידי</w:t>
      </w:r>
      <w:r w:rsidR="00B92510" w:rsidRPr="00FF0FA4">
        <w:rPr>
          <w:rFonts w:asciiTheme="majorBidi" w:hAnsiTheme="majorBidi" w:cstheme="majorBidi"/>
          <w:sz w:val="24"/>
          <w:szCs w:val="24"/>
          <w:rtl/>
        </w:rPr>
        <w:t xml:space="preserve"> אלגוריתם לבחירת משתתפים </w:t>
      </w:r>
      <w:r w:rsidR="00EC5DAC" w:rsidRPr="00FF0FA4">
        <w:rPr>
          <w:rFonts w:asciiTheme="majorBidi" w:hAnsiTheme="majorBidi" w:cstheme="majorBidi"/>
          <w:sz w:val="24"/>
          <w:szCs w:val="24"/>
          <w:rtl/>
        </w:rPr>
        <w:t>שרץ</w:t>
      </w:r>
      <w:r w:rsidR="00C235CB" w:rsidRPr="00FF0FA4">
        <w:rPr>
          <w:rFonts w:asciiTheme="majorBidi" w:hAnsiTheme="majorBidi" w:cstheme="majorBidi"/>
          <w:sz w:val="24"/>
          <w:szCs w:val="24"/>
          <w:rtl/>
        </w:rPr>
        <w:t xml:space="preserve"> (בתיאוריה)</w:t>
      </w:r>
      <w:r w:rsidR="00EC5DAC" w:rsidRPr="00FF0FA4">
        <w:rPr>
          <w:rFonts w:asciiTheme="majorBidi" w:hAnsiTheme="majorBidi" w:cstheme="majorBidi"/>
          <w:sz w:val="24"/>
          <w:szCs w:val="24"/>
          <w:rtl/>
        </w:rPr>
        <w:t xml:space="preserve"> לפני </w:t>
      </w:r>
      <w:r w:rsidR="00B92510" w:rsidRPr="00FF0FA4">
        <w:rPr>
          <w:rFonts w:asciiTheme="majorBidi" w:hAnsiTheme="majorBidi" w:cstheme="majorBidi"/>
          <w:sz w:val="24"/>
          <w:szCs w:val="24"/>
          <w:rtl/>
        </w:rPr>
        <w:t>כל סבב אימו</w:t>
      </w:r>
      <w:r w:rsidR="00EC5DAC" w:rsidRPr="00FF0FA4">
        <w:rPr>
          <w:rFonts w:asciiTheme="majorBidi" w:hAnsiTheme="majorBidi" w:cstheme="majorBidi"/>
          <w:sz w:val="24"/>
          <w:szCs w:val="24"/>
          <w:rtl/>
        </w:rPr>
        <w:t>ן</w:t>
      </w:r>
      <w:r w:rsidR="002B6E0E" w:rsidRPr="00FF0FA4">
        <w:rPr>
          <w:rFonts w:asciiTheme="majorBidi" w:hAnsiTheme="majorBidi" w:cstheme="majorBidi"/>
          <w:sz w:val="24"/>
          <w:szCs w:val="24"/>
          <w:rtl/>
        </w:rPr>
        <w:t xml:space="preserve"> ושמו </w:t>
      </w:r>
      <w:r w:rsidR="002B6E0E" w:rsidRPr="00FF0FA4">
        <w:rPr>
          <w:rFonts w:asciiTheme="majorBidi" w:hAnsiTheme="majorBidi" w:cstheme="majorBidi"/>
          <w:sz w:val="24"/>
          <w:szCs w:val="24"/>
        </w:rPr>
        <w:t>F</w:t>
      </w:r>
      <w:r w:rsidR="002B6E0E" w:rsidRPr="00FF0FA4">
        <w:rPr>
          <w:rFonts w:asciiTheme="majorBidi" w:hAnsiTheme="majorBidi" w:cstheme="majorBidi"/>
          <w:sz w:val="24"/>
          <w:szCs w:val="24"/>
          <w:rtl/>
        </w:rPr>
        <w:t>-</w:t>
      </w:r>
      <w:r w:rsidR="002B6E0E" w:rsidRPr="00FF0FA4">
        <w:rPr>
          <w:rFonts w:asciiTheme="majorBidi" w:hAnsiTheme="majorBidi" w:cstheme="majorBidi"/>
          <w:sz w:val="24"/>
          <w:szCs w:val="24"/>
        </w:rPr>
        <w:t>RBCS</w:t>
      </w:r>
      <w:r w:rsidR="002B6E0E" w:rsidRPr="00FF0FA4">
        <w:rPr>
          <w:rFonts w:asciiTheme="majorBidi" w:hAnsiTheme="majorBidi" w:cstheme="majorBidi"/>
          <w:sz w:val="24"/>
          <w:szCs w:val="24"/>
          <w:rtl/>
        </w:rPr>
        <w:t xml:space="preserve">. </w:t>
      </w:r>
      <w:r w:rsidR="00EC5DAC" w:rsidRPr="00FF0FA4">
        <w:rPr>
          <w:rFonts w:asciiTheme="majorBidi" w:hAnsiTheme="majorBidi" w:cstheme="majorBidi"/>
          <w:sz w:val="24"/>
          <w:szCs w:val="24"/>
          <w:rtl/>
        </w:rPr>
        <w:t xml:space="preserve">האלגוריתם </w:t>
      </w:r>
      <w:r w:rsidR="002B6E0E" w:rsidRPr="00FF0FA4">
        <w:rPr>
          <w:rFonts w:asciiTheme="majorBidi" w:hAnsiTheme="majorBidi" w:cstheme="majorBidi"/>
          <w:sz w:val="24"/>
          <w:szCs w:val="24"/>
          <w:rtl/>
        </w:rPr>
        <w:t xml:space="preserve">מתבסס על </w:t>
      </w:r>
      <w:r w:rsidR="003E3DF9" w:rsidRPr="00FF0FA4">
        <w:rPr>
          <w:rFonts w:asciiTheme="majorBidi" w:hAnsiTheme="majorBidi" w:cstheme="majorBidi"/>
          <w:sz w:val="24"/>
          <w:szCs w:val="24"/>
          <w:rtl/>
        </w:rPr>
        <w:t>אלגוריתמי</w:t>
      </w:r>
      <w:r w:rsidR="002B6E0E" w:rsidRPr="00FF0FA4">
        <w:rPr>
          <w:rFonts w:asciiTheme="majorBidi" w:hAnsiTheme="majorBidi" w:cstheme="majorBidi"/>
          <w:sz w:val="24"/>
          <w:szCs w:val="24"/>
          <w:rtl/>
        </w:rPr>
        <w:t xml:space="preserve"> אופטימיזציה ושערוך על מנת לבחור את המשתתפים היעילים ביותר בכל סבב לימוד תוך שמירה על בחירה הוגנת שלא מקפחת או מנצלת יתר על המידה </w:t>
      </w:r>
      <w:r w:rsidR="00566FD7" w:rsidRPr="00FF0FA4">
        <w:rPr>
          <w:rFonts w:asciiTheme="majorBidi" w:hAnsiTheme="majorBidi" w:cstheme="majorBidi"/>
          <w:sz w:val="24"/>
          <w:szCs w:val="24"/>
          <w:rtl/>
        </w:rPr>
        <w:t>את א</w:t>
      </w:r>
      <w:r w:rsidR="00D5057B" w:rsidRPr="00FF0FA4">
        <w:rPr>
          <w:rFonts w:asciiTheme="majorBidi" w:hAnsiTheme="majorBidi" w:cstheme="majorBidi"/>
          <w:sz w:val="24"/>
          <w:szCs w:val="24"/>
          <w:rtl/>
        </w:rPr>
        <w:t>ף</w:t>
      </w:r>
      <w:r w:rsidR="00566FD7" w:rsidRPr="00FF0FA4">
        <w:rPr>
          <w:rFonts w:asciiTheme="majorBidi" w:hAnsiTheme="majorBidi" w:cstheme="majorBidi"/>
          <w:sz w:val="24"/>
          <w:szCs w:val="24"/>
          <w:rtl/>
        </w:rPr>
        <w:t xml:space="preserve"> אחד מבין ה</w:t>
      </w:r>
      <w:r w:rsidR="002B6E0E" w:rsidRPr="00FF0FA4">
        <w:rPr>
          <w:rFonts w:asciiTheme="majorBidi" w:hAnsiTheme="majorBidi" w:cstheme="majorBidi"/>
          <w:sz w:val="24"/>
          <w:szCs w:val="24"/>
          <w:rtl/>
        </w:rPr>
        <w:t>לקוח</w:t>
      </w:r>
      <w:r w:rsidR="00566FD7" w:rsidRPr="00FF0FA4">
        <w:rPr>
          <w:rFonts w:asciiTheme="majorBidi" w:hAnsiTheme="majorBidi" w:cstheme="majorBidi"/>
          <w:sz w:val="24"/>
          <w:szCs w:val="24"/>
          <w:rtl/>
        </w:rPr>
        <w:t>ות</w:t>
      </w:r>
      <w:r w:rsidR="002B6E0E" w:rsidRPr="00FF0FA4">
        <w:rPr>
          <w:rFonts w:asciiTheme="majorBidi" w:hAnsiTheme="majorBidi" w:cstheme="majorBidi"/>
          <w:sz w:val="24"/>
          <w:szCs w:val="24"/>
          <w:rtl/>
        </w:rPr>
        <w:t>.</w:t>
      </w:r>
    </w:p>
    <w:p w14:paraId="5D2C6E7D" w14:textId="0C979FC8" w:rsidR="001679A3" w:rsidRPr="00FF0FA4" w:rsidRDefault="001679A3" w:rsidP="0022203D">
      <w:pPr>
        <w:rPr>
          <w:rFonts w:asciiTheme="majorBidi" w:hAnsiTheme="majorBidi" w:cstheme="majorBidi"/>
          <w:sz w:val="24"/>
          <w:szCs w:val="24"/>
          <w:rtl/>
        </w:rPr>
      </w:pPr>
    </w:p>
    <w:p w14:paraId="2FD9847D" w14:textId="46BC782A" w:rsidR="001679A3" w:rsidRPr="00FF0FA4" w:rsidRDefault="001679A3" w:rsidP="0022203D">
      <w:pPr>
        <w:rPr>
          <w:rFonts w:asciiTheme="majorBidi" w:hAnsiTheme="majorBidi" w:cstheme="majorBidi"/>
          <w:sz w:val="24"/>
          <w:szCs w:val="24"/>
          <w:rtl/>
        </w:rPr>
      </w:pPr>
    </w:p>
    <w:p w14:paraId="475ACB68" w14:textId="013A410F" w:rsidR="001679A3" w:rsidRPr="00FF0FA4" w:rsidRDefault="001679A3" w:rsidP="0022203D">
      <w:pPr>
        <w:rPr>
          <w:rFonts w:asciiTheme="majorBidi" w:hAnsiTheme="majorBidi" w:cstheme="majorBidi"/>
          <w:sz w:val="24"/>
          <w:szCs w:val="24"/>
          <w:rtl/>
        </w:rPr>
      </w:pPr>
    </w:p>
    <w:p w14:paraId="70D3D792" w14:textId="619F5F1C" w:rsidR="00BB4FD1" w:rsidRDefault="00BB4FD1" w:rsidP="0022203D">
      <w:pPr>
        <w:rPr>
          <w:rFonts w:asciiTheme="majorBidi" w:hAnsiTheme="majorBidi" w:cstheme="majorBidi"/>
          <w:sz w:val="24"/>
          <w:szCs w:val="24"/>
          <w:rtl/>
        </w:rPr>
      </w:pPr>
    </w:p>
    <w:p w14:paraId="3A10AABC" w14:textId="77777777" w:rsidR="00B34FB3" w:rsidRPr="00FF0FA4" w:rsidRDefault="00B34FB3" w:rsidP="0022203D">
      <w:pPr>
        <w:rPr>
          <w:rFonts w:asciiTheme="majorBidi" w:hAnsiTheme="majorBidi" w:cstheme="majorBidi"/>
          <w:sz w:val="24"/>
          <w:szCs w:val="24"/>
          <w:rtl/>
        </w:rPr>
      </w:pPr>
    </w:p>
    <w:p w14:paraId="320B0AA8" w14:textId="38398287" w:rsidR="001679A3" w:rsidRPr="00FF0FA4" w:rsidRDefault="001679A3" w:rsidP="001679A3">
      <w:pPr>
        <w:rPr>
          <w:rFonts w:asciiTheme="majorBidi" w:hAnsiTheme="majorBidi" w:cstheme="majorBidi"/>
          <w:b/>
          <w:bCs/>
          <w:sz w:val="24"/>
          <w:szCs w:val="24"/>
          <w:u w:val="single"/>
          <w:rtl/>
        </w:rPr>
      </w:pPr>
      <w:r w:rsidRPr="00FF0FA4">
        <w:rPr>
          <w:rFonts w:asciiTheme="majorBidi" w:hAnsiTheme="majorBidi" w:cstheme="majorBidi"/>
          <w:b/>
          <w:bCs/>
          <w:sz w:val="24"/>
          <w:szCs w:val="24"/>
          <w:u w:val="single"/>
          <w:rtl/>
        </w:rPr>
        <w:lastRenderedPageBreak/>
        <w:t>תוצאות עיקריות:</w:t>
      </w:r>
    </w:p>
    <w:p w14:paraId="332FFE73" w14:textId="757775C4" w:rsidR="00C93BE5" w:rsidRPr="00FF0FA4" w:rsidRDefault="008B237A" w:rsidP="006B11C9">
      <w:pPr>
        <w:rPr>
          <w:rFonts w:asciiTheme="majorBidi" w:hAnsiTheme="majorBidi" w:cstheme="majorBidi"/>
          <w:sz w:val="24"/>
          <w:szCs w:val="24"/>
          <w:rtl/>
        </w:rPr>
      </w:pPr>
      <w:r w:rsidRPr="00FF0FA4">
        <w:rPr>
          <w:rFonts w:asciiTheme="majorBidi" w:hAnsiTheme="majorBidi" w:cstheme="majorBidi"/>
          <w:sz w:val="24"/>
          <w:szCs w:val="24"/>
          <w:rtl/>
        </w:rPr>
        <w:t xml:space="preserve">תוצאות המאמר תלויות במידה רבה בפרמטר </w:t>
      </w:r>
      <w:r w:rsidRPr="00FF0FA4">
        <w:rPr>
          <w:rFonts w:asciiTheme="majorBidi" w:hAnsiTheme="majorBidi" w:cstheme="majorBidi"/>
          <w:sz w:val="24"/>
          <w:szCs w:val="24"/>
        </w:rPr>
        <w:t>V</w:t>
      </w:r>
      <w:r w:rsidRPr="00FF0FA4">
        <w:rPr>
          <w:rFonts w:asciiTheme="majorBidi" w:hAnsiTheme="majorBidi" w:cstheme="majorBidi"/>
          <w:sz w:val="24"/>
          <w:szCs w:val="24"/>
          <w:rtl/>
        </w:rPr>
        <w:t xml:space="preserve"> ובמשמעות מאחורי בחירת ערכו, על מנת שנוכל לנתח את התוצאות הסופיות ואת המשמעויות </w:t>
      </w:r>
      <w:r w:rsidR="00AF72F4" w:rsidRPr="00FF0FA4">
        <w:rPr>
          <w:rFonts w:asciiTheme="majorBidi" w:hAnsiTheme="majorBidi" w:cstheme="majorBidi"/>
          <w:sz w:val="24"/>
          <w:szCs w:val="24"/>
          <w:rtl/>
        </w:rPr>
        <w:t>ה</w:t>
      </w:r>
      <w:r w:rsidRPr="00FF0FA4">
        <w:rPr>
          <w:rFonts w:asciiTheme="majorBidi" w:hAnsiTheme="majorBidi" w:cstheme="majorBidi"/>
          <w:sz w:val="24"/>
          <w:szCs w:val="24"/>
          <w:rtl/>
        </w:rPr>
        <w:t xml:space="preserve">נגזרות מהן, ראשית נרצה להסביר בצורה אינטואיטיבית על הפרמטר </w:t>
      </w:r>
      <w:r w:rsidRPr="00FF0FA4">
        <w:rPr>
          <w:rFonts w:asciiTheme="majorBidi" w:hAnsiTheme="majorBidi" w:cstheme="majorBidi"/>
          <w:sz w:val="24"/>
          <w:szCs w:val="24"/>
        </w:rPr>
        <w:t>V</w:t>
      </w:r>
      <w:r w:rsidRPr="00FF0FA4">
        <w:rPr>
          <w:rFonts w:asciiTheme="majorBidi" w:hAnsiTheme="majorBidi" w:cstheme="majorBidi"/>
          <w:sz w:val="24"/>
          <w:szCs w:val="24"/>
          <w:rtl/>
        </w:rPr>
        <w:t xml:space="preserve"> ותפקידו באלגוריתם בחירת המשתתפים, אנליזה רחבה על הפרמטר</w:t>
      </w:r>
      <w:r w:rsidR="00BF5E49" w:rsidRPr="00FF0FA4">
        <w:rPr>
          <w:rFonts w:asciiTheme="majorBidi" w:hAnsiTheme="majorBidi" w:cstheme="majorBidi"/>
          <w:sz w:val="24"/>
          <w:szCs w:val="24"/>
          <w:rtl/>
        </w:rPr>
        <w:t xml:space="preserve"> </w:t>
      </w:r>
      <w:r w:rsidRPr="00FF0FA4">
        <w:rPr>
          <w:rFonts w:asciiTheme="majorBidi" w:hAnsiTheme="majorBidi" w:cstheme="majorBidi"/>
          <w:sz w:val="24"/>
          <w:szCs w:val="24"/>
          <w:rtl/>
        </w:rPr>
        <w:t>ופיתוחים מתמטיים נלווים י</w:t>
      </w:r>
      <w:r w:rsidR="005A0D6E" w:rsidRPr="00FF0FA4">
        <w:rPr>
          <w:rFonts w:asciiTheme="majorBidi" w:hAnsiTheme="majorBidi" w:cstheme="majorBidi"/>
          <w:sz w:val="24"/>
          <w:szCs w:val="24"/>
          <w:rtl/>
        </w:rPr>
        <w:t>פורטו</w:t>
      </w:r>
      <w:r w:rsidRPr="00FF0FA4">
        <w:rPr>
          <w:rFonts w:asciiTheme="majorBidi" w:hAnsiTheme="majorBidi" w:cstheme="majorBidi"/>
          <w:sz w:val="24"/>
          <w:szCs w:val="24"/>
          <w:rtl/>
        </w:rPr>
        <w:t xml:space="preserve"> בהמשך.</w:t>
      </w:r>
      <w:r w:rsidR="00C43BE1" w:rsidRPr="00FF0FA4">
        <w:rPr>
          <w:rFonts w:asciiTheme="majorBidi" w:hAnsiTheme="majorBidi" w:cstheme="majorBidi"/>
          <w:sz w:val="24"/>
          <w:szCs w:val="24"/>
          <w:rtl/>
        </w:rPr>
        <w:br/>
      </w:r>
      <w:r w:rsidR="00C43BE1" w:rsidRPr="00FF0FA4">
        <w:rPr>
          <w:rFonts w:asciiTheme="majorBidi" w:hAnsiTheme="majorBidi" w:cstheme="majorBidi"/>
          <w:sz w:val="24"/>
          <w:szCs w:val="24"/>
          <w:rtl/>
        </w:rPr>
        <w:br/>
      </w:r>
      <w:r w:rsidR="005626ED" w:rsidRPr="00FF0FA4">
        <w:rPr>
          <w:rFonts w:asciiTheme="majorBidi" w:hAnsiTheme="majorBidi" w:cstheme="majorBidi"/>
          <w:sz w:val="24"/>
          <w:szCs w:val="24"/>
          <w:rtl/>
        </w:rPr>
        <w:t xml:space="preserve">הפרמטר </w:t>
      </w:r>
      <w:r w:rsidR="005626ED" w:rsidRPr="00FF0FA4">
        <w:rPr>
          <w:rFonts w:asciiTheme="majorBidi" w:hAnsiTheme="majorBidi" w:cstheme="majorBidi"/>
          <w:sz w:val="24"/>
          <w:szCs w:val="24"/>
        </w:rPr>
        <w:t>V</w:t>
      </w:r>
      <w:r w:rsidR="005626ED" w:rsidRPr="00FF0FA4">
        <w:rPr>
          <w:rFonts w:asciiTheme="majorBidi" w:hAnsiTheme="majorBidi" w:cstheme="majorBidi"/>
          <w:sz w:val="24"/>
          <w:szCs w:val="24"/>
          <w:rtl/>
        </w:rPr>
        <w:t xml:space="preserve"> משמש כ – </w:t>
      </w:r>
      <w:r w:rsidR="005626ED" w:rsidRPr="00FF0FA4">
        <w:rPr>
          <w:rFonts w:asciiTheme="majorBidi" w:hAnsiTheme="majorBidi" w:cstheme="majorBidi"/>
          <w:sz w:val="24"/>
          <w:szCs w:val="24"/>
        </w:rPr>
        <w:t>Penalty Factor</w:t>
      </w:r>
      <w:r w:rsidR="005626ED" w:rsidRPr="00FF0FA4">
        <w:rPr>
          <w:rFonts w:asciiTheme="majorBidi" w:hAnsiTheme="majorBidi" w:cstheme="majorBidi"/>
          <w:sz w:val="24"/>
          <w:szCs w:val="24"/>
          <w:rtl/>
        </w:rPr>
        <w:t xml:space="preserve"> (פקטור עניש</w:t>
      </w:r>
      <w:r w:rsidR="001569AA" w:rsidRPr="00FF0FA4">
        <w:rPr>
          <w:rFonts w:asciiTheme="majorBidi" w:hAnsiTheme="majorBidi" w:cstheme="majorBidi"/>
          <w:sz w:val="24"/>
          <w:szCs w:val="24"/>
          <w:rtl/>
        </w:rPr>
        <w:t>ה</w:t>
      </w:r>
      <w:r w:rsidR="001569AA" w:rsidRPr="00FF0FA4">
        <w:rPr>
          <w:rFonts w:asciiTheme="majorBidi" w:hAnsiTheme="majorBidi" w:cstheme="majorBidi"/>
          <w:sz w:val="24"/>
          <w:szCs w:val="24"/>
        </w:rPr>
        <w:t>/</w:t>
      </w:r>
      <w:r w:rsidR="00167187" w:rsidRPr="00FF0FA4">
        <w:rPr>
          <w:rFonts w:asciiTheme="majorBidi" w:hAnsiTheme="majorBidi" w:cstheme="majorBidi"/>
          <w:sz w:val="24"/>
          <w:szCs w:val="24"/>
          <w:rtl/>
        </w:rPr>
        <w:t>מחיר</w:t>
      </w:r>
      <w:r w:rsidR="00335E57" w:rsidRPr="00FF0FA4">
        <w:rPr>
          <w:rFonts w:asciiTheme="majorBidi" w:hAnsiTheme="majorBidi" w:cstheme="majorBidi"/>
          <w:sz w:val="24"/>
          <w:szCs w:val="24"/>
          <w:rtl/>
        </w:rPr>
        <w:t xml:space="preserve"> </w:t>
      </w:r>
      <w:r w:rsidR="001569AA" w:rsidRPr="00FF0FA4">
        <w:rPr>
          <w:rFonts w:asciiTheme="majorBidi" w:hAnsiTheme="majorBidi" w:cstheme="majorBidi"/>
          <w:sz w:val="24"/>
          <w:szCs w:val="24"/>
          <w:rtl/>
        </w:rPr>
        <w:t>הוגנות</w:t>
      </w:r>
      <w:r w:rsidR="005626ED" w:rsidRPr="00FF0FA4">
        <w:rPr>
          <w:rFonts w:asciiTheme="majorBidi" w:hAnsiTheme="majorBidi" w:cstheme="majorBidi"/>
          <w:sz w:val="24"/>
          <w:szCs w:val="24"/>
          <w:rtl/>
        </w:rPr>
        <w:t>), מטרתו היא לאזן בין מזעור זמן ביצוע משימת הלימוד המאוחד</w:t>
      </w:r>
      <w:r w:rsidR="0017094E" w:rsidRPr="00FF0FA4">
        <w:rPr>
          <w:rFonts w:asciiTheme="majorBidi" w:hAnsiTheme="majorBidi" w:cstheme="majorBidi"/>
          <w:sz w:val="24"/>
          <w:szCs w:val="24"/>
          <w:rtl/>
        </w:rPr>
        <w:t xml:space="preserve"> (אופטימיזציה)</w:t>
      </w:r>
      <w:r w:rsidR="005626ED" w:rsidRPr="00FF0FA4">
        <w:rPr>
          <w:rFonts w:asciiTheme="majorBidi" w:hAnsiTheme="majorBidi" w:cstheme="majorBidi"/>
          <w:sz w:val="24"/>
          <w:szCs w:val="24"/>
          <w:rtl/>
        </w:rPr>
        <w:t xml:space="preserve"> לבין שמירה על הוגנות בחירת </w:t>
      </w:r>
      <w:r w:rsidR="00852D48" w:rsidRPr="00FF0FA4">
        <w:rPr>
          <w:rFonts w:asciiTheme="majorBidi" w:hAnsiTheme="majorBidi" w:cstheme="majorBidi"/>
          <w:sz w:val="24"/>
          <w:szCs w:val="24"/>
          <w:rtl/>
        </w:rPr>
        <w:t xml:space="preserve">זהות </w:t>
      </w:r>
      <w:r w:rsidR="005626ED" w:rsidRPr="00FF0FA4">
        <w:rPr>
          <w:rFonts w:asciiTheme="majorBidi" w:hAnsiTheme="majorBidi" w:cstheme="majorBidi"/>
          <w:sz w:val="24"/>
          <w:szCs w:val="24"/>
          <w:rtl/>
        </w:rPr>
        <w:t xml:space="preserve">המשתתפים. </w:t>
      </w:r>
      <w:r w:rsidR="006773B7" w:rsidRPr="00FF0FA4">
        <w:rPr>
          <w:rFonts w:asciiTheme="majorBidi" w:hAnsiTheme="majorBidi" w:cstheme="majorBidi"/>
          <w:sz w:val="24"/>
          <w:szCs w:val="24"/>
        </w:rPr>
        <w:t>V</w:t>
      </w:r>
      <w:r w:rsidR="006773B7" w:rsidRPr="00FF0FA4">
        <w:rPr>
          <w:rFonts w:asciiTheme="majorBidi" w:hAnsiTheme="majorBidi" w:cstheme="majorBidi"/>
          <w:sz w:val="24"/>
          <w:szCs w:val="24"/>
          <w:rtl/>
        </w:rPr>
        <w:t xml:space="preserve"> ה</w:t>
      </w:r>
      <w:r w:rsidR="009B23CB" w:rsidRPr="00FF0FA4">
        <w:rPr>
          <w:rFonts w:asciiTheme="majorBidi" w:hAnsiTheme="majorBidi" w:cstheme="majorBidi"/>
          <w:sz w:val="24"/>
          <w:szCs w:val="24"/>
          <w:rtl/>
        </w:rPr>
        <w:t>ינו</w:t>
      </w:r>
      <w:r w:rsidR="006773B7" w:rsidRPr="00FF0FA4">
        <w:rPr>
          <w:rFonts w:asciiTheme="majorBidi" w:hAnsiTheme="majorBidi" w:cstheme="majorBidi"/>
          <w:sz w:val="24"/>
          <w:szCs w:val="24"/>
          <w:rtl/>
        </w:rPr>
        <w:t xml:space="preserve"> פרמטר הכפלתי</w:t>
      </w:r>
      <w:r w:rsidR="00966DCB" w:rsidRPr="00FF0FA4">
        <w:rPr>
          <w:rFonts w:asciiTheme="majorBidi" w:hAnsiTheme="majorBidi" w:cstheme="majorBidi"/>
          <w:sz w:val="24"/>
          <w:szCs w:val="24"/>
          <w:rtl/>
        </w:rPr>
        <w:t xml:space="preserve"> שתפקידו למשקל את השפעת הוגנות הבחירה, הפרמטר מוכפל בפונקציית </w:t>
      </w:r>
      <w:r w:rsidR="004E50EB" w:rsidRPr="00FF0FA4">
        <w:rPr>
          <w:rFonts w:asciiTheme="majorBidi" w:hAnsiTheme="majorBidi" w:cstheme="majorBidi"/>
          <w:sz w:val="24"/>
          <w:szCs w:val="24"/>
          <w:rtl/>
        </w:rPr>
        <w:t>"</w:t>
      </w:r>
      <w:r w:rsidR="00966DCB" w:rsidRPr="00FF0FA4">
        <w:rPr>
          <w:rFonts w:asciiTheme="majorBidi" w:hAnsiTheme="majorBidi" w:cstheme="majorBidi"/>
          <w:sz w:val="24"/>
          <w:szCs w:val="24"/>
          <w:rtl/>
        </w:rPr>
        <w:t>מחיר</w:t>
      </w:r>
      <w:r w:rsidR="004E50EB" w:rsidRPr="00FF0FA4">
        <w:rPr>
          <w:rFonts w:asciiTheme="majorBidi" w:hAnsiTheme="majorBidi" w:cstheme="majorBidi"/>
          <w:sz w:val="24"/>
          <w:szCs w:val="24"/>
          <w:rtl/>
        </w:rPr>
        <w:t xml:space="preserve"> הוגנות"</w:t>
      </w:r>
      <w:r w:rsidR="00966DCB" w:rsidRPr="00FF0FA4">
        <w:rPr>
          <w:rFonts w:asciiTheme="majorBidi" w:hAnsiTheme="majorBidi" w:cstheme="majorBidi"/>
          <w:sz w:val="24"/>
          <w:szCs w:val="24"/>
          <w:rtl/>
        </w:rPr>
        <w:t xml:space="preserve"> המתווספת למשוואת ליאפונוב ריבועית </w:t>
      </w:r>
      <w:r w:rsidR="004E50EB" w:rsidRPr="00FF0FA4">
        <w:rPr>
          <w:rFonts w:asciiTheme="majorBidi" w:hAnsiTheme="majorBidi" w:cstheme="majorBidi"/>
          <w:sz w:val="24"/>
          <w:szCs w:val="24"/>
          <w:rtl/>
        </w:rPr>
        <w:t>וביחד יוצרת פונקציית אופטימיזציה</w:t>
      </w:r>
      <w:r w:rsidR="00CF4DF6" w:rsidRPr="00FF0FA4">
        <w:rPr>
          <w:rFonts w:asciiTheme="majorBidi" w:hAnsiTheme="majorBidi" w:cstheme="majorBidi"/>
          <w:sz w:val="24"/>
          <w:szCs w:val="24"/>
          <w:rtl/>
        </w:rPr>
        <w:t xml:space="preserve"> </w:t>
      </w:r>
      <w:r w:rsidR="00FF0FA4">
        <w:rPr>
          <w:rFonts w:asciiTheme="majorBidi" w:hAnsiTheme="majorBidi" w:cstheme="majorBidi" w:hint="cs"/>
          <w:sz w:val="24"/>
          <w:szCs w:val="24"/>
          <w:rtl/>
        </w:rPr>
        <w:t xml:space="preserve">אל מול </w:t>
      </w:r>
      <w:r w:rsidR="00CF4DF6" w:rsidRPr="00FF0FA4">
        <w:rPr>
          <w:rFonts w:asciiTheme="majorBidi" w:hAnsiTheme="majorBidi" w:cstheme="majorBidi"/>
          <w:sz w:val="24"/>
          <w:szCs w:val="24"/>
          <w:rtl/>
        </w:rPr>
        <w:t>הוגנות</w:t>
      </w:r>
      <w:r w:rsidR="004E50EB" w:rsidRPr="00FF0FA4">
        <w:rPr>
          <w:rFonts w:asciiTheme="majorBidi" w:hAnsiTheme="majorBidi" w:cstheme="majorBidi"/>
          <w:sz w:val="24"/>
          <w:szCs w:val="24"/>
          <w:rtl/>
        </w:rPr>
        <w:t xml:space="preserve"> שממנה </w:t>
      </w:r>
      <w:r w:rsidR="00BC17FB" w:rsidRPr="00FF0FA4">
        <w:rPr>
          <w:rFonts w:asciiTheme="majorBidi" w:hAnsiTheme="majorBidi" w:cstheme="majorBidi"/>
          <w:sz w:val="24"/>
          <w:szCs w:val="24"/>
          <w:rtl/>
        </w:rPr>
        <w:t>ניתן ל</w:t>
      </w:r>
      <w:r w:rsidR="004E50EB" w:rsidRPr="00FF0FA4">
        <w:rPr>
          <w:rFonts w:asciiTheme="majorBidi" w:hAnsiTheme="majorBidi" w:cstheme="majorBidi"/>
          <w:sz w:val="24"/>
          <w:szCs w:val="24"/>
          <w:rtl/>
        </w:rPr>
        <w:t>פתח</w:t>
      </w:r>
      <w:r w:rsidR="00BC17FB" w:rsidRPr="00FF0FA4">
        <w:rPr>
          <w:rFonts w:asciiTheme="majorBidi" w:hAnsiTheme="majorBidi" w:cstheme="majorBidi"/>
          <w:sz w:val="24"/>
          <w:szCs w:val="24"/>
          <w:rtl/>
        </w:rPr>
        <w:t xml:space="preserve"> </w:t>
      </w:r>
      <w:r w:rsidR="004E50EB" w:rsidRPr="00FF0FA4">
        <w:rPr>
          <w:rFonts w:asciiTheme="majorBidi" w:hAnsiTheme="majorBidi" w:cstheme="majorBidi"/>
          <w:sz w:val="24"/>
          <w:szCs w:val="24"/>
          <w:rtl/>
        </w:rPr>
        <w:t xml:space="preserve">בעיית תכנות לינארי שניתן לפתור בצורה </w:t>
      </w:r>
      <w:r w:rsidR="00BC17FB" w:rsidRPr="00FF0FA4">
        <w:rPr>
          <w:rFonts w:asciiTheme="majorBidi" w:hAnsiTheme="majorBidi" w:cstheme="majorBidi"/>
          <w:sz w:val="24"/>
          <w:szCs w:val="24"/>
          <w:rtl/>
        </w:rPr>
        <w:t>אלגוריתמית</w:t>
      </w:r>
      <w:r w:rsidR="005D1A84" w:rsidRPr="00FF0FA4">
        <w:rPr>
          <w:rFonts w:asciiTheme="majorBidi" w:hAnsiTheme="majorBidi" w:cstheme="majorBidi"/>
          <w:sz w:val="24"/>
          <w:szCs w:val="24"/>
          <w:rtl/>
        </w:rPr>
        <w:t>.</w:t>
      </w:r>
      <w:r w:rsidR="001D1866" w:rsidRPr="00FF0FA4">
        <w:rPr>
          <w:rFonts w:asciiTheme="majorBidi" w:hAnsiTheme="majorBidi" w:cstheme="majorBidi"/>
          <w:sz w:val="24"/>
          <w:szCs w:val="24"/>
          <w:rtl/>
        </w:rPr>
        <w:t xml:space="preserve"> בחירה של פקטור נמוך משמעה מזעור פונקציית מחיר ההוגנות, כלומר, מערכת הוגנת יותר.</w:t>
      </w:r>
    </w:p>
    <w:p w14:paraId="28ADB241" w14:textId="39E2DBC9" w:rsidR="00C93BE5" w:rsidRPr="00FF0FA4" w:rsidRDefault="00C93BE5" w:rsidP="006B11C9">
      <w:pPr>
        <w:rPr>
          <w:rFonts w:asciiTheme="majorBidi" w:hAnsiTheme="majorBidi" w:cstheme="majorBidi"/>
          <w:sz w:val="24"/>
          <w:szCs w:val="24"/>
          <w:rtl/>
        </w:rPr>
      </w:pPr>
      <w:r w:rsidRPr="00FF0FA4">
        <w:rPr>
          <w:rFonts w:asciiTheme="majorBidi" w:hAnsiTheme="majorBidi" w:cstheme="majorBidi"/>
          <w:sz w:val="24"/>
          <w:szCs w:val="24"/>
          <w:rtl/>
        </w:rPr>
        <w:t xml:space="preserve">תוצאות המאמר מראות שלפקטור הענישה </w:t>
      </w:r>
      <w:r w:rsidRPr="00FF0FA4">
        <w:rPr>
          <w:rFonts w:asciiTheme="majorBidi" w:hAnsiTheme="majorBidi" w:cstheme="majorBidi"/>
          <w:sz w:val="24"/>
          <w:szCs w:val="24"/>
        </w:rPr>
        <w:t>V</w:t>
      </w:r>
      <w:r w:rsidRPr="00FF0FA4">
        <w:rPr>
          <w:rFonts w:asciiTheme="majorBidi" w:hAnsiTheme="majorBidi" w:cstheme="majorBidi"/>
          <w:sz w:val="24"/>
          <w:szCs w:val="24"/>
          <w:rtl/>
        </w:rPr>
        <w:t xml:space="preserve"> יש כמה דרגות השפעה על תהליך האימון, השפעתו של הפרמטר גדלה כתלות בהתפלגות וכמות המידע שמערכת הלימוד המאוחד מקבלת. בנוסף, מתוצאות המאמר ניתן להסיק כי עבור מטלות לימוד גדולות ביצוע משימות בצורה הוגנות עם דיוק הולם מצריכה כמות גדולה מאוד של מידע, כאמור, פתרון בחירת המשתתפים שמציע המאמר אינו הפתרון האופטימלי מבחינת זמן ריצה, זאת מכיוון שהוא מתחשב בנוסף בהוגנות הבחירה, לכן, על מנת לשמור על דיוק, מידע רב ומגוון צריך להיות מפולג בין הלקוחות השונים. לעומת זאת, למרות שניתן לראות שוני בתוצאות הן מבחינת יציבות המודל והן מבחינת זמן הריצה במהלך סבב אימון עבור לקוחות שמחזיקים במידע תלוי אל מול כאלו שמחזיקים במידע פחות תלוי או בלתי תלוי לחלוטין, תוצאות הניסויים מראות שהשפעת תלות המידע בין לקוחות שונים היא כמעט חסרת השפעה על טיבה של הוגנות בחירת המשתתפים, דבר שמוכיח את יציבותו של האלגוריתם להתמודדות עם סוגים שונים של לקוחות.</w:t>
      </w:r>
      <w:r w:rsidRPr="00FF0FA4">
        <w:rPr>
          <w:rFonts w:asciiTheme="majorBidi" w:hAnsiTheme="majorBidi" w:cstheme="majorBidi"/>
          <w:sz w:val="24"/>
          <w:szCs w:val="24"/>
          <w:rtl/>
        </w:rPr>
        <w:br/>
      </w:r>
      <w:r w:rsidRPr="00FF0FA4">
        <w:rPr>
          <w:rFonts w:asciiTheme="majorBidi" w:hAnsiTheme="majorBidi" w:cstheme="majorBidi"/>
          <w:sz w:val="24"/>
          <w:szCs w:val="24"/>
          <w:rtl/>
        </w:rPr>
        <w:br/>
        <w:t xml:space="preserve">בחירה במערכת הוגנת מראה עלייה משמעותית בדיוק הסופי במודלים שנבדקו ביחס למערכות פחות הוגנות, לעומת זאת עבור מספר נמוך של סבבי אימון, רמת הדיוק אינה גבוהה במיוחד. </w:t>
      </w:r>
      <w:r w:rsidRPr="00FF0FA4">
        <w:rPr>
          <w:rFonts w:asciiTheme="majorBidi" w:hAnsiTheme="majorBidi" w:cstheme="majorBidi"/>
          <w:sz w:val="24"/>
          <w:szCs w:val="24"/>
          <w:rtl/>
        </w:rPr>
        <w:br/>
        <w:t xml:space="preserve">בחירה במערכת פחות הוגנת מראה אפקטיביות נמוכה יותר לכל סיבוב, כלומר, זמן התכנסות המודל לרמת דיוק מסוימת </w:t>
      </w:r>
      <w:r w:rsidR="00571036">
        <w:rPr>
          <w:rFonts w:asciiTheme="majorBidi" w:hAnsiTheme="majorBidi" w:cstheme="majorBidi" w:hint="cs"/>
          <w:sz w:val="24"/>
          <w:szCs w:val="24"/>
          <w:rtl/>
        </w:rPr>
        <w:t>גדל,</w:t>
      </w:r>
      <w:r w:rsidRPr="00FF0FA4">
        <w:rPr>
          <w:rFonts w:asciiTheme="majorBidi" w:hAnsiTheme="majorBidi" w:cstheme="majorBidi"/>
          <w:sz w:val="24"/>
          <w:szCs w:val="24"/>
          <w:rtl/>
        </w:rPr>
        <w:t xml:space="preserve"> דבר דומה קורה גם עבור מימוש מנגנון בחירת המשתתפים ההוגנת</w:t>
      </w:r>
      <w:r w:rsidR="007212B9">
        <w:rPr>
          <w:rFonts w:asciiTheme="majorBidi" w:hAnsiTheme="majorBidi" w:cstheme="majorBidi" w:hint="cs"/>
          <w:sz w:val="24"/>
          <w:szCs w:val="24"/>
          <w:rtl/>
        </w:rPr>
        <w:t>,</w:t>
      </w:r>
      <w:r w:rsidRPr="00FF0FA4">
        <w:rPr>
          <w:rFonts w:asciiTheme="majorBidi" w:hAnsiTheme="majorBidi" w:cstheme="majorBidi"/>
          <w:sz w:val="24"/>
          <w:szCs w:val="24"/>
          <w:rtl/>
        </w:rPr>
        <w:t xml:space="preserve"> שתופס משקל רב יותר רק לקראת סוף סבב האימון (לוקח למערכת זמן רב יותר להגיב ולהשתפר).  </w:t>
      </w:r>
    </w:p>
    <w:p w14:paraId="42FC074D" w14:textId="34B07D46" w:rsidR="007C5BC9" w:rsidRPr="00FF0FA4" w:rsidRDefault="00220C4F" w:rsidP="007C5BC9">
      <w:pPr>
        <w:rPr>
          <w:rFonts w:asciiTheme="majorBidi" w:hAnsiTheme="majorBidi" w:cstheme="majorBidi"/>
          <w:b/>
          <w:bCs/>
          <w:sz w:val="24"/>
          <w:szCs w:val="24"/>
          <w:u w:val="single"/>
          <w:rtl/>
        </w:rPr>
      </w:pPr>
      <w:r w:rsidRPr="00FF0FA4">
        <w:rPr>
          <w:rFonts w:asciiTheme="majorBidi" w:hAnsiTheme="majorBidi" w:cstheme="majorBidi"/>
          <w:b/>
          <w:bCs/>
          <w:sz w:val="24"/>
          <w:szCs w:val="24"/>
          <w:u w:val="single"/>
          <w:rtl/>
        </w:rPr>
        <w:t>עבודות נוספות בתחום</w:t>
      </w:r>
      <w:r w:rsidR="007C5BC9" w:rsidRPr="00FF0FA4">
        <w:rPr>
          <w:rFonts w:asciiTheme="majorBidi" w:hAnsiTheme="majorBidi" w:cstheme="majorBidi"/>
          <w:b/>
          <w:bCs/>
          <w:sz w:val="24"/>
          <w:szCs w:val="24"/>
          <w:u w:val="single"/>
          <w:rtl/>
        </w:rPr>
        <w:t>:</w:t>
      </w:r>
    </w:p>
    <w:p w14:paraId="39F13702" w14:textId="77777777" w:rsidR="00B6521E" w:rsidRDefault="00811156" w:rsidP="00811156">
      <w:pPr>
        <w:rPr>
          <w:rFonts w:asciiTheme="majorBidi" w:hAnsiTheme="majorBidi" w:cstheme="majorBidi"/>
          <w:sz w:val="24"/>
          <w:szCs w:val="24"/>
          <w:rtl/>
        </w:rPr>
      </w:pPr>
      <w:r w:rsidRPr="00FF0FA4">
        <w:rPr>
          <w:rFonts w:asciiTheme="majorBidi" w:hAnsiTheme="majorBidi" w:cstheme="majorBidi"/>
          <w:sz w:val="24"/>
          <w:szCs w:val="24"/>
          <w:rtl/>
        </w:rPr>
        <w:t>ישנם מאמרים נוספים בתחום אשר מתעסקים בבעיות דומות</w:t>
      </w:r>
      <w:r>
        <w:rPr>
          <w:rFonts w:asciiTheme="majorBidi" w:hAnsiTheme="majorBidi" w:cstheme="majorBidi" w:hint="cs"/>
          <w:sz w:val="24"/>
          <w:szCs w:val="24"/>
          <w:rtl/>
        </w:rPr>
        <w:t xml:space="preserve"> למאמר שאנו מנתחים</w:t>
      </w:r>
      <w:r w:rsidR="00A040B7">
        <w:rPr>
          <w:rFonts w:asciiTheme="majorBidi" w:hAnsiTheme="majorBidi" w:cstheme="majorBidi" w:hint="cs"/>
          <w:sz w:val="24"/>
          <w:szCs w:val="24"/>
          <w:rtl/>
        </w:rPr>
        <w:t>:</w:t>
      </w:r>
      <w:r w:rsidRPr="00FF0FA4">
        <w:rPr>
          <w:rFonts w:asciiTheme="majorBidi" w:hAnsiTheme="majorBidi" w:cstheme="majorBidi"/>
          <w:sz w:val="24"/>
          <w:szCs w:val="24"/>
          <w:rtl/>
        </w:rPr>
        <w:t xml:space="preserve"> </w:t>
      </w:r>
      <w:r w:rsidR="00A040B7">
        <w:rPr>
          <w:rFonts w:asciiTheme="majorBidi" w:hAnsiTheme="majorBidi" w:cstheme="majorBidi"/>
          <w:sz w:val="24"/>
          <w:szCs w:val="24"/>
          <w:rtl/>
        </w:rPr>
        <w:br/>
      </w:r>
      <w:r w:rsidRPr="00FF0FA4">
        <w:rPr>
          <w:rFonts w:asciiTheme="majorBidi" w:hAnsiTheme="majorBidi" w:cstheme="majorBidi"/>
          <w:sz w:val="24"/>
          <w:szCs w:val="24"/>
          <w:rtl/>
        </w:rPr>
        <w:t>במאמר [1] כותבי המאמר מנסים לשערך את זמן השידור בין הלקוחות לשרת ובכך לבחור בצורה מיטבית את זהות הלקוחות המשתתפים</w:t>
      </w:r>
      <w:r w:rsidR="00875371">
        <w:rPr>
          <w:rFonts w:asciiTheme="majorBidi" w:hAnsiTheme="majorBidi" w:cstheme="majorBidi" w:hint="cs"/>
          <w:sz w:val="24"/>
          <w:szCs w:val="24"/>
          <w:rtl/>
        </w:rPr>
        <w:t>.</w:t>
      </w:r>
      <w:r w:rsidR="00A040B7">
        <w:rPr>
          <w:rFonts w:asciiTheme="majorBidi" w:hAnsiTheme="majorBidi" w:cstheme="majorBidi" w:hint="cs"/>
          <w:sz w:val="24"/>
          <w:szCs w:val="24"/>
          <w:rtl/>
        </w:rPr>
        <w:t xml:space="preserve"> </w:t>
      </w:r>
      <w:r w:rsidR="00875371">
        <w:rPr>
          <w:rFonts w:asciiTheme="majorBidi" w:hAnsiTheme="majorBidi" w:cstheme="majorBidi" w:hint="cs"/>
          <w:sz w:val="24"/>
          <w:szCs w:val="24"/>
          <w:rtl/>
        </w:rPr>
        <w:t xml:space="preserve">במאמר </w:t>
      </w:r>
      <w:r>
        <w:rPr>
          <w:rFonts w:asciiTheme="majorBidi" w:hAnsiTheme="majorBidi" w:cstheme="majorBidi" w:hint="cs"/>
          <w:sz w:val="24"/>
          <w:szCs w:val="24"/>
          <w:rtl/>
        </w:rPr>
        <w:t xml:space="preserve">מוצע אלגוריתם בשם </w:t>
      </w:r>
      <w:r>
        <w:rPr>
          <w:rFonts w:asciiTheme="majorBidi" w:hAnsiTheme="majorBidi" w:cstheme="majorBidi" w:hint="cs"/>
          <w:sz w:val="24"/>
          <w:szCs w:val="24"/>
        </w:rPr>
        <w:t>F</w:t>
      </w:r>
      <w:r>
        <w:rPr>
          <w:rFonts w:asciiTheme="majorBidi" w:hAnsiTheme="majorBidi" w:cstheme="majorBidi"/>
          <w:sz w:val="24"/>
          <w:szCs w:val="24"/>
        </w:rPr>
        <w:t>edCS</w:t>
      </w:r>
      <w:r w:rsidR="00875371">
        <w:rPr>
          <w:rFonts w:asciiTheme="majorBidi" w:hAnsiTheme="majorBidi" w:cstheme="majorBidi" w:hint="cs"/>
          <w:sz w:val="24"/>
          <w:szCs w:val="24"/>
          <w:rtl/>
        </w:rPr>
        <w:t xml:space="preserve"> שבודק את כל אפשרויות בחירת הלקוחות בכל סיבוב ובוחר את המינימלית מבחינת זמן אימון</w:t>
      </w:r>
      <w:r>
        <w:rPr>
          <w:rFonts w:asciiTheme="majorBidi" w:hAnsiTheme="majorBidi" w:cstheme="majorBidi" w:hint="cs"/>
          <w:sz w:val="24"/>
          <w:szCs w:val="24"/>
          <w:rtl/>
        </w:rPr>
        <w:t>, נשתמש ב</w:t>
      </w:r>
      <w:r w:rsidR="00D13A73">
        <w:rPr>
          <w:rFonts w:asciiTheme="majorBidi" w:hAnsiTheme="majorBidi" w:cstheme="majorBidi" w:hint="cs"/>
          <w:sz w:val="24"/>
          <w:szCs w:val="24"/>
          <w:rtl/>
        </w:rPr>
        <w:t>-</w:t>
      </w:r>
      <w:r w:rsidR="00D13A73">
        <w:rPr>
          <w:rFonts w:asciiTheme="majorBidi" w:hAnsiTheme="majorBidi" w:cstheme="majorBidi" w:hint="cs"/>
          <w:sz w:val="24"/>
          <w:szCs w:val="24"/>
        </w:rPr>
        <w:t>F</w:t>
      </w:r>
      <w:r w:rsidR="00D13A73">
        <w:rPr>
          <w:rFonts w:asciiTheme="majorBidi" w:hAnsiTheme="majorBidi" w:cstheme="majorBidi"/>
          <w:sz w:val="24"/>
          <w:szCs w:val="24"/>
        </w:rPr>
        <w:t>edCS</w:t>
      </w:r>
      <w:r>
        <w:rPr>
          <w:rFonts w:asciiTheme="majorBidi" w:hAnsiTheme="majorBidi" w:cstheme="majorBidi" w:hint="cs"/>
          <w:sz w:val="24"/>
          <w:szCs w:val="24"/>
          <w:rtl/>
        </w:rPr>
        <w:t xml:space="preserve"> </w:t>
      </w:r>
      <w:r w:rsidR="00F4146B">
        <w:rPr>
          <w:rFonts w:asciiTheme="majorBidi" w:hAnsiTheme="majorBidi" w:cstheme="majorBidi" w:hint="cs"/>
          <w:sz w:val="24"/>
          <w:szCs w:val="24"/>
          <w:rtl/>
        </w:rPr>
        <w:t>כנקודת ייחוס</w:t>
      </w:r>
      <w:r>
        <w:rPr>
          <w:rFonts w:asciiTheme="majorBidi" w:hAnsiTheme="majorBidi" w:cstheme="majorBidi" w:hint="cs"/>
          <w:sz w:val="24"/>
          <w:szCs w:val="24"/>
          <w:rtl/>
        </w:rPr>
        <w:t xml:space="preserve"> לבדיקת האלגוריתם במאמר שלנו.</w:t>
      </w:r>
      <w:r w:rsidR="00A040B7">
        <w:rPr>
          <w:rFonts w:asciiTheme="majorBidi" w:hAnsiTheme="majorBidi" w:cstheme="majorBidi" w:hint="cs"/>
          <w:sz w:val="24"/>
          <w:szCs w:val="24"/>
          <w:rtl/>
        </w:rPr>
        <w:t xml:space="preserve"> </w:t>
      </w:r>
      <w:r w:rsidR="00A040B7">
        <w:rPr>
          <w:rFonts w:asciiTheme="majorBidi" w:hAnsiTheme="majorBidi" w:cstheme="majorBidi"/>
          <w:sz w:val="24"/>
          <w:szCs w:val="24"/>
          <w:rtl/>
        </w:rPr>
        <w:br/>
      </w:r>
      <w:r w:rsidRPr="00FF0FA4">
        <w:rPr>
          <w:rFonts w:asciiTheme="majorBidi" w:hAnsiTheme="majorBidi" w:cstheme="majorBidi"/>
          <w:sz w:val="24"/>
          <w:szCs w:val="24"/>
          <w:rtl/>
        </w:rPr>
        <w:t>במאמר [2] מעבר לשערוך זמן השידור ישנה גם התחשבות בצריכת האנרגיה ואף מוצעת דרך יעילה לחילוק רוחב הפס בין לקוחות שונים. שני המאמרים מציעים פתרון ישים ויכולים לשפר את ביצועי</w:t>
      </w:r>
      <w:r w:rsidR="003F6316">
        <w:rPr>
          <w:rFonts w:asciiTheme="majorBidi" w:hAnsiTheme="majorBidi" w:cstheme="majorBidi" w:hint="cs"/>
          <w:sz w:val="24"/>
          <w:szCs w:val="24"/>
          <w:rtl/>
        </w:rPr>
        <w:t xml:space="preserve"> </w:t>
      </w:r>
      <w:r w:rsidRPr="00FF0FA4">
        <w:rPr>
          <w:rFonts w:asciiTheme="majorBidi" w:hAnsiTheme="majorBidi" w:cstheme="majorBidi"/>
          <w:sz w:val="24"/>
          <w:szCs w:val="24"/>
          <w:rtl/>
        </w:rPr>
        <w:t>הלימוד המאוחד</w:t>
      </w:r>
      <w:r w:rsidR="003F6316">
        <w:rPr>
          <w:rFonts w:asciiTheme="majorBidi" w:hAnsiTheme="majorBidi" w:cstheme="majorBidi" w:hint="cs"/>
          <w:sz w:val="24"/>
          <w:szCs w:val="24"/>
          <w:rtl/>
        </w:rPr>
        <w:t>,</w:t>
      </w:r>
      <w:r w:rsidRPr="00FF0FA4">
        <w:rPr>
          <w:rFonts w:asciiTheme="majorBidi" w:hAnsiTheme="majorBidi" w:cstheme="majorBidi"/>
          <w:sz w:val="24"/>
          <w:szCs w:val="24"/>
          <w:rtl/>
        </w:rPr>
        <w:t xml:space="preserve"> אך</w:t>
      </w:r>
      <w:r w:rsidR="003F6316">
        <w:rPr>
          <w:rFonts w:asciiTheme="majorBidi" w:hAnsiTheme="majorBidi" w:cstheme="majorBidi" w:hint="cs"/>
          <w:sz w:val="24"/>
          <w:szCs w:val="24"/>
          <w:rtl/>
        </w:rPr>
        <w:t xml:space="preserve"> נראה</w:t>
      </w:r>
      <w:r w:rsidRPr="00FF0FA4">
        <w:rPr>
          <w:rFonts w:asciiTheme="majorBidi" w:hAnsiTheme="majorBidi" w:cstheme="majorBidi"/>
          <w:sz w:val="24"/>
          <w:szCs w:val="24"/>
          <w:rtl/>
        </w:rPr>
        <w:t xml:space="preserve"> </w:t>
      </w:r>
      <w:r w:rsidR="003F6316">
        <w:rPr>
          <w:rFonts w:asciiTheme="majorBidi" w:hAnsiTheme="majorBidi" w:cstheme="majorBidi" w:hint="cs"/>
          <w:sz w:val="24"/>
          <w:szCs w:val="24"/>
          <w:rtl/>
        </w:rPr>
        <w:t>ש</w:t>
      </w:r>
      <w:r w:rsidR="00607FE5">
        <w:rPr>
          <w:rFonts w:asciiTheme="majorBidi" w:hAnsiTheme="majorBidi" w:cstheme="majorBidi" w:hint="cs"/>
          <w:sz w:val="24"/>
          <w:szCs w:val="24"/>
          <w:rtl/>
        </w:rPr>
        <w:t>מאמרים אלו מתבססים על</w:t>
      </w:r>
      <w:r w:rsidRPr="00FF0FA4">
        <w:rPr>
          <w:rFonts w:asciiTheme="majorBidi" w:hAnsiTheme="majorBidi" w:cstheme="majorBidi"/>
          <w:sz w:val="24"/>
          <w:szCs w:val="24"/>
          <w:rtl/>
        </w:rPr>
        <w:t xml:space="preserve"> שתי הנחות שהן לא בהכרח נכונות או רצויות.</w:t>
      </w:r>
    </w:p>
    <w:p w14:paraId="6E6EB43B" w14:textId="4D5BFE1A" w:rsidR="0077711C" w:rsidRDefault="00811156" w:rsidP="0077711C">
      <w:pPr>
        <w:rPr>
          <w:rFonts w:asciiTheme="majorBidi" w:hAnsiTheme="majorBidi" w:cstheme="majorBidi"/>
          <w:sz w:val="24"/>
          <w:szCs w:val="24"/>
          <w:rtl/>
        </w:rPr>
      </w:pPr>
      <w:r w:rsidRPr="00FF0FA4">
        <w:rPr>
          <w:rFonts w:asciiTheme="majorBidi" w:hAnsiTheme="majorBidi" w:cstheme="majorBidi"/>
          <w:sz w:val="24"/>
          <w:szCs w:val="24"/>
          <w:rtl/>
        </w:rPr>
        <w:br/>
        <w:t>ראשית, ההנחה הרווחת במאמרים אלו היא שניתן לשערך את זמן שידור הלקוחות בהתבסס על זמן אימון לוקאלי ידוע, זהו לא בהכרח המצב שקורה בפועל שכן זמן אימון יכול להשתנות בין סבבי אימון שונים.</w:t>
      </w:r>
      <w:r w:rsidRPr="00FF0FA4">
        <w:rPr>
          <w:rFonts w:asciiTheme="majorBidi" w:hAnsiTheme="majorBidi" w:cstheme="majorBidi"/>
          <w:sz w:val="24"/>
          <w:szCs w:val="24"/>
          <w:rtl/>
        </w:rPr>
        <w:br/>
        <w:t>ושנית, עקב ההנחה שהעדיפות היא תמיד עבור לקוחות עם קצב שידור מהיר, נוצר מצב בו לקוחות מסוימים נבחרים תמיד ואחרים לא נבחרים בכלל, דבר אשר פוגע משמעותית בהוגנות בין לקוחות שונים ואף יכול להוביל ל-</w:t>
      </w:r>
      <w:r w:rsidRPr="00FF0FA4">
        <w:rPr>
          <w:rFonts w:asciiTheme="majorBidi" w:hAnsiTheme="majorBidi" w:cstheme="majorBidi"/>
          <w:sz w:val="24"/>
          <w:szCs w:val="24"/>
        </w:rPr>
        <w:t xml:space="preserve"> Overfitting</w:t>
      </w:r>
      <w:r w:rsidRPr="00FF0FA4">
        <w:rPr>
          <w:rFonts w:asciiTheme="majorBidi" w:hAnsiTheme="majorBidi" w:cstheme="majorBidi"/>
          <w:sz w:val="24"/>
          <w:szCs w:val="24"/>
          <w:rtl/>
        </w:rPr>
        <w:t xml:space="preserve"> על מידע </w:t>
      </w:r>
      <w:r w:rsidR="0077711C">
        <w:rPr>
          <w:rFonts w:asciiTheme="majorBidi" w:hAnsiTheme="majorBidi" w:cstheme="majorBidi" w:hint="cs"/>
          <w:sz w:val="24"/>
          <w:szCs w:val="24"/>
          <w:rtl/>
        </w:rPr>
        <w:t>מסוים</w:t>
      </w:r>
      <w:r w:rsidRPr="00FF0FA4">
        <w:rPr>
          <w:rFonts w:asciiTheme="majorBidi" w:hAnsiTheme="majorBidi" w:cstheme="majorBidi"/>
          <w:sz w:val="24"/>
          <w:szCs w:val="24"/>
          <w:rtl/>
        </w:rPr>
        <w:t xml:space="preserve"> שנמצא אצל לקוחות </w:t>
      </w:r>
      <w:r w:rsidR="0077711C">
        <w:rPr>
          <w:rFonts w:asciiTheme="majorBidi" w:hAnsiTheme="majorBidi" w:cstheme="majorBidi" w:hint="cs"/>
          <w:sz w:val="24"/>
          <w:szCs w:val="24"/>
          <w:rtl/>
        </w:rPr>
        <w:t>ספציפיים</w:t>
      </w:r>
      <w:r w:rsidRPr="00FF0FA4">
        <w:rPr>
          <w:rFonts w:asciiTheme="majorBidi" w:hAnsiTheme="majorBidi" w:cstheme="majorBidi"/>
          <w:sz w:val="24"/>
          <w:szCs w:val="24"/>
          <w:rtl/>
        </w:rPr>
        <w:t xml:space="preserve">.  </w:t>
      </w:r>
      <w:r w:rsidRPr="00FF0FA4">
        <w:rPr>
          <w:rFonts w:asciiTheme="majorBidi" w:hAnsiTheme="majorBidi" w:cstheme="majorBidi"/>
          <w:sz w:val="24"/>
          <w:szCs w:val="24"/>
          <w:rtl/>
        </w:rPr>
        <w:br/>
      </w:r>
    </w:p>
    <w:p w14:paraId="6B646D67" w14:textId="5A2FE873" w:rsidR="00811156" w:rsidRPr="00FF0FA4" w:rsidRDefault="00811156" w:rsidP="0077711C">
      <w:pPr>
        <w:rPr>
          <w:rFonts w:asciiTheme="majorBidi" w:hAnsiTheme="majorBidi" w:cstheme="majorBidi"/>
          <w:sz w:val="24"/>
          <w:szCs w:val="24"/>
          <w:rtl/>
        </w:rPr>
      </w:pPr>
      <w:r w:rsidRPr="00FF0FA4">
        <w:rPr>
          <w:rFonts w:asciiTheme="majorBidi" w:hAnsiTheme="majorBidi" w:cstheme="majorBidi"/>
          <w:sz w:val="24"/>
          <w:szCs w:val="24"/>
          <w:rtl/>
        </w:rPr>
        <w:lastRenderedPageBreak/>
        <w:t xml:space="preserve">המאמר מתמודד עם בעיות חדשות בפתרון בעיית בחירת הלקוחות המשתתפים בתהליך הלימוד, כאשר כעת הפתרון הרצוי הוא ללא הנחות מקלות, </w:t>
      </w:r>
      <w:r w:rsidR="00337857">
        <w:rPr>
          <w:rFonts w:asciiTheme="majorBidi" w:hAnsiTheme="majorBidi" w:cstheme="majorBidi" w:hint="cs"/>
          <w:sz w:val="24"/>
          <w:szCs w:val="24"/>
          <w:rtl/>
        </w:rPr>
        <w:t xml:space="preserve">שיערוך </w:t>
      </w:r>
      <w:r w:rsidRPr="00FF0FA4">
        <w:rPr>
          <w:rFonts w:asciiTheme="majorBidi" w:hAnsiTheme="majorBidi" w:cstheme="majorBidi"/>
          <w:sz w:val="24"/>
          <w:szCs w:val="24"/>
          <w:rtl/>
        </w:rPr>
        <w:t xml:space="preserve">זמן </w:t>
      </w:r>
      <w:r w:rsidR="00354280">
        <w:rPr>
          <w:rFonts w:asciiTheme="majorBidi" w:hAnsiTheme="majorBidi" w:cstheme="majorBidi" w:hint="cs"/>
          <w:sz w:val="24"/>
          <w:szCs w:val="24"/>
          <w:rtl/>
        </w:rPr>
        <w:t>ה</w:t>
      </w:r>
      <w:r w:rsidRPr="00FF0FA4">
        <w:rPr>
          <w:rFonts w:asciiTheme="majorBidi" w:hAnsiTheme="majorBidi" w:cstheme="majorBidi"/>
          <w:sz w:val="24"/>
          <w:szCs w:val="24"/>
          <w:rtl/>
        </w:rPr>
        <w:t xml:space="preserve">שידור </w:t>
      </w:r>
      <w:r w:rsidR="00354280">
        <w:rPr>
          <w:rFonts w:asciiTheme="majorBidi" w:hAnsiTheme="majorBidi" w:cstheme="majorBidi" w:hint="cs"/>
          <w:sz w:val="24"/>
          <w:szCs w:val="24"/>
          <w:rtl/>
        </w:rPr>
        <w:t xml:space="preserve">של </w:t>
      </w:r>
      <w:r w:rsidRPr="00FF0FA4">
        <w:rPr>
          <w:rFonts w:asciiTheme="majorBidi" w:hAnsiTheme="majorBidi" w:cstheme="majorBidi"/>
          <w:sz w:val="24"/>
          <w:szCs w:val="24"/>
          <w:rtl/>
        </w:rPr>
        <w:t xml:space="preserve">הלקוחות אינו מסתמך על זמן לוקאלי קבוע אלא מתחשב גם בזמינות הלקוחות, זמני אימון אקראיים וערוץ תקשורת דינאמי. </w:t>
      </w:r>
      <w:r w:rsidR="00AF79C6">
        <w:rPr>
          <w:rFonts w:asciiTheme="majorBidi" w:hAnsiTheme="majorBidi" w:cstheme="majorBidi"/>
          <w:sz w:val="24"/>
          <w:szCs w:val="24"/>
          <w:rtl/>
        </w:rPr>
        <w:br/>
      </w:r>
      <w:r w:rsidRPr="00FF0FA4">
        <w:rPr>
          <w:rFonts w:asciiTheme="majorBidi" w:hAnsiTheme="majorBidi" w:cstheme="majorBidi"/>
          <w:sz w:val="24"/>
          <w:szCs w:val="24"/>
          <w:rtl/>
        </w:rPr>
        <w:t xml:space="preserve">בנוסף לכך, </w:t>
      </w:r>
      <w:r w:rsidR="002D336B">
        <w:rPr>
          <w:rFonts w:asciiTheme="majorBidi" w:hAnsiTheme="majorBidi" w:cstheme="majorBidi" w:hint="cs"/>
          <w:sz w:val="24"/>
          <w:szCs w:val="24"/>
          <w:rtl/>
        </w:rPr>
        <w:t xml:space="preserve">בניגוד למאמרים קודמים </w:t>
      </w:r>
      <w:r w:rsidRPr="00FF0FA4">
        <w:rPr>
          <w:rFonts w:asciiTheme="majorBidi" w:hAnsiTheme="majorBidi" w:cstheme="majorBidi"/>
          <w:sz w:val="24"/>
          <w:szCs w:val="24"/>
          <w:rtl/>
        </w:rPr>
        <w:t xml:space="preserve">המאמר מציע פתרון </w:t>
      </w:r>
      <w:r>
        <w:rPr>
          <w:rFonts w:asciiTheme="majorBidi" w:hAnsiTheme="majorBidi" w:cstheme="majorBidi" w:hint="cs"/>
          <w:sz w:val="24"/>
          <w:szCs w:val="24"/>
          <w:rtl/>
        </w:rPr>
        <w:t>ה</w:t>
      </w:r>
      <w:r w:rsidRPr="00FF0FA4">
        <w:rPr>
          <w:rFonts w:asciiTheme="majorBidi" w:hAnsiTheme="majorBidi" w:cstheme="majorBidi"/>
          <w:sz w:val="24"/>
          <w:szCs w:val="24"/>
          <w:rtl/>
        </w:rPr>
        <w:t>משלב הוגנות ביחד עם שערוך דינאמי בזמן אמת של זמ</w:t>
      </w:r>
      <w:r w:rsidR="008351AC">
        <w:rPr>
          <w:rFonts w:asciiTheme="majorBidi" w:hAnsiTheme="majorBidi" w:cstheme="majorBidi" w:hint="cs"/>
          <w:sz w:val="24"/>
          <w:szCs w:val="24"/>
          <w:rtl/>
        </w:rPr>
        <w:t>ני</w:t>
      </w:r>
      <w:r w:rsidRPr="00FF0FA4">
        <w:rPr>
          <w:rFonts w:asciiTheme="majorBidi" w:hAnsiTheme="majorBidi" w:cstheme="majorBidi"/>
          <w:sz w:val="24"/>
          <w:szCs w:val="24"/>
          <w:rtl/>
        </w:rPr>
        <w:t xml:space="preserve"> העדכונים ושליחת הפרמטרים</w:t>
      </w:r>
      <w:r w:rsidR="008351AC">
        <w:rPr>
          <w:rFonts w:asciiTheme="majorBidi" w:hAnsiTheme="majorBidi" w:cstheme="majorBidi" w:hint="cs"/>
          <w:sz w:val="24"/>
          <w:szCs w:val="24"/>
          <w:rtl/>
        </w:rPr>
        <w:t xml:space="preserve"> </w:t>
      </w:r>
      <w:r w:rsidRPr="00FF0FA4">
        <w:rPr>
          <w:rFonts w:asciiTheme="majorBidi" w:hAnsiTheme="majorBidi" w:cstheme="majorBidi"/>
          <w:sz w:val="24"/>
          <w:szCs w:val="24"/>
          <w:rtl/>
        </w:rPr>
        <w:t>ללקוחות</w:t>
      </w:r>
      <w:r w:rsidR="00DA528A">
        <w:rPr>
          <w:rFonts w:asciiTheme="majorBidi" w:hAnsiTheme="majorBidi" w:cstheme="majorBidi" w:hint="cs"/>
          <w:sz w:val="24"/>
          <w:szCs w:val="24"/>
          <w:rtl/>
        </w:rPr>
        <w:t>,</w:t>
      </w:r>
      <w:r w:rsidRPr="00FF0FA4">
        <w:rPr>
          <w:rFonts w:asciiTheme="majorBidi" w:hAnsiTheme="majorBidi" w:cstheme="majorBidi"/>
          <w:sz w:val="24"/>
          <w:szCs w:val="24"/>
          <w:rtl/>
        </w:rPr>
        <w:t xml:space="preserve"> </w:t>
      </w:r>
      <w:r w:rsidR="00DA528A">
        <w:rPr>
          <w:rFonts w:asciiTheme="majorBidi" w:hAnsiTheme="majorBidi" w:cstheme="majorBidi" w:hint="cs"/>
          <w:sz w:val="24"/>
          <w:szCs w:val="24"/>
          <w:rtl/>
        </w:rPr>
        <w:t>ש</w:t>
      </w:r>
      <w:r w:rsidRPr="00FF0FA4">
        <w:rPr>
          <w:rFonts w:asciiTheme="majorBidi" w:hAnsiTheme="majorBidi" w:cstheme="majorBidi"/>
          <w:sz w:val="24"/>
          <w:szCs w:val="24"/>
          <w:rtl/>
        </w:rPr>
        <w:t>קורה מחדש בכל סבב אימון.</w:t>
      </w:r>
    </w:p>
    <w:p w14:paraId="1D9D7514" w14:textId="0C5BD2F6" w:rsidR="003E01DD" w:rsidRPr="00FF0FA4" w:rsidRDefault="00EB2A2C" w:rsidP="00392F1F">
      <w:pPr>
        <w:rPr>
          <w:rFonts w:asciiTheme="majorBidi" w:hAnsiTheme="majorBidi" w:cstheme="majorBidi"/>
          <w:sz w:val="24"/>
          <w:szCs w:val="24"/>
          <w:rtl/>
        </w:rPr>
      </w:pPr>
      <w:r>
        <w:rPr>
          <w:rFonts w:asciiTheme="majorBidi" w:hAnsiTheme="majorBidi" w:cstheme="majorBidi" w:hint="cs"/>
          <w:sz w:val="24"/>
          <w:szCs w:val="24"/>
          <w:rtl/>
        </w:rPr>
        <w:t>בנוסף</w:t>
      </w:r>
      <w:r w:rsidR="008A71E5">
        <w:rPr>
          <w:rFonts w:asciiTheme="majorBidi" w:hAnsiTheme="majorBidi" w:cstheme="majorBidi" w:hint="cs"/>
          <w:sz w:val="24"/>
          <w:szCs w:val="24"/>
          <w:rtl/>
        </w:rPr>
        <w:t xml:space="preserve"> לשני המאמרים לעיל</w:t>
      </w:r>
      <w:r>
        <w:rPr>
          <w:rFonts w:asciiTheme="majorBidi" w:hAnsiTheme="majorBidi" w:cstheme="majorBidi" w:hint="cs"/>
          <w:sz w:val="24"/>
          <w:szCs w:val="24"/>
          <w:rtl/>
        </w:rPr>
        <w:t xml:space="preserve">, </w:t>
      </w:r>
      <w:r w:rsidR="00921922" w:rsidRPr="00FF0FA4">
        <w:rPr>
          <w:rFonts w:asciiTheme="majorBidi" w:hAnsiTheme="majorBidi" w:cstheme="majorBidi"/>
          <w:sz w:val="24"/>
          <w:szCs w:val="24"/>
          <w:rtl/>
        </w:rPr>
        <w:t xml:space="preserve">בשנים האחרונות </w:t>
      </w:r>
      <w:r w:rsidR="00777C39" w:rsidRPr="00FF0FA4">
        <w:rPr>
          <w:rFonts w:asciiTheme="majorBidi" w:hAnsiTheme="majorBidi" w:cstheme="majorBidi"/>
          <w:sz w:val="24"/>
          <w:szCs w:val="24"/>
          <w:rtl/>
        </w:rPr>
        <w:t>נעשו</w:t>
      </w:r>
      <w:r w:rsidR="00921922" w:rsidRPr="00FF0FA4">
        <w:rPr>
          <w:rFonts w:asciiTheme="majorBidi" w:hAnsiTheme="majorBidi" w:cstheme="majorBidi"/>
          <w:sz w:val="24"/>
          <w:szCs w:val="24"/>
          <w:rtl/>
        </w:rPr>
        <w:t xml:space="preserve"> מספר ניסיונות להתגבר על בעיית גניבת המידע בתהליך הלימוד של הבינה המלאכותית</w:t>
      </w:r>
      <w:r w:rsidR="00777C39" w:rsidRPr="00FF0FA4">
        <w:rPr>
          <w:rFonts w:asciiTheme="majorBidi" w:hAnsiTheme="majorBidi" w:cstheme="majorBidi"/>
          <w:sz w:val="24"/>
          <w:szCs w:val="24"/>
          <w:rtl/>
        </w:rPr>
        <w:t xml:space="preserve"> גם בדרכים אחרות </w:t>
      </w:r>
      <w:r w:rsidR="00D32256" w:rsidRPr="00FF0FA4">
        <w:rPr>
          <w:rFonts w:asciiTheme="majorBidi" w:hAnsiTheme="majorBidi" w:cstheme="majorBidi"/>
          <w:sz w:val="24"/>
          <w:szCs w:val="24"/>
          <w:rtl/>
        </w:rPr>
        <w:t>מזו</w:t>
      </w:r>
      <w:r w:rsidR="00E20701" w:rsidRPr="00FF0FA4">
        <w:rPr>
          <w:rFonts w:asciiTheme="majorBidi" w:hAnsiTheme="majorBidi" w:cstheme="majorBidi"/>
          <w:sz w:val="24"/>
          <w:szCs w:val="24"/>
          <w:rtl/>
        </w:rPr>
        <w:t xml:space="preserve"> </w:t>
      </w:r>
      <w:r w:rsidR="00F862F0" w:rsidRPr="00FF0FA4">
        <w:rPr>
          <w:rFonts w:asciiTheme="majorBidi" w:hAnsiTheme="majorBidi" w:cstheme="majorBidi"/>
          <w:sz w:val="24"/>
          <w:szCs w:val="24"/>
          <w:rtl/>
        </w:rPr>
        <w:t>ש</w:t>
      </w:r>
      <w:r w:rsidR="00E20701" w:rsidRPr="00FF0FA4">
        <w:rPr>
          <w:rFonts w:asciiTheme="majorBidi" w:hAnsiTheme="majorBidi" w:cstheme="majorBidi"/>
          <w:sz w:val="24"/>
          <w:szCs w:val="24"/>
          <w:rtl/>
        </w:rPr>
        <w:t>במאמר</w:t>
      </w:r>
      <w:r w:rsidR="00392F1F">
        <w:rPr>
          <w:rFonts w:asciiTheme="majorBidi" w:hAnsiTheme="majorBidi" w:cstheme="majorBidi" w:hint="cs"/>
          <w:sz w:val="24"/>
          <w:szCs w:val="24"/>
          <w:rtl/>
        </w:rPr>
        <w:t>.</w:t>
      </w:r>
      <w:r w:rsidR="00921922" w:rsidRPr="00FF0FA4">
        <w:rPr>
          <w:rFonts w:asciiTheme="majorBidi" w:hAnsiTheme="majorBidi" w:cstheme="majorBidi"/>
          <w:sz w:val="24"/>
          <w:szCs w:val="24"/>
          <w:rtl/>
        </w:rPr>
        <w:t xml:space="preserve"> </w:t>
      </w:r>
      <w:r w:rsidR="00392F1F">
        <w:rPr>
          <w:rFonts w:asciiTheme="majorBidi" w:hAnsiTheme="majorBidi" w:cstheme="majorBidi"/>
          <w:sz w:val="24"/>
          <w:szCs w:val="24"/>
          <w:rtl/>
        </w:rPr>
        <w:br/>
      </w:r>
      <w:r w:rsidR="00921922" w:rsidRPr="00FF0FA4">
        <w:rPr>
          <w:rFonts w:asciiTheme="majorBidi" w:hAnsiTheme="majorBidi" w:cstheme="majorBidi"/>
          <w:sz w:val="24"/>
          <w:szCs w:val="24"/>
          <w:rtl/>
        </w:rPr>
        <w:t>כפי שניתן לראות במאמרים [4], [5], [6]</w:t>
      </w:r>
      <w:r w:rsidR="00807FF3">
        <w:rPr>
          <w:rFonts w:asciiTheme="majorBidi" w:hAnsiTheme="majorBidi" w:cstheme="majorBidi" w:hint="cs"/>
          <w:sz w:val="24"/>
          <w:szCs w:val="24"/>
          <w:rtl/>
        </w:rPr>
        <w:t xml:space="preserve">, </w:t>
      </w:r>
      <w:r w:rsidR="00921922" w:rsidRPr="00FF0FA4">
        <w:rPr>
          <w:rFonts w:asciiTheme="majorBidi" w:hAnsiTheme="majorBidi" w:cstheme="majorBidi"/>
          <w:sz w:val="24"/>
          <w:szCs w:val="24"/>
          <w:rtl/>
        </w:rPr>
        <w:t>נעשו ניסיונו</w:t>
      </w:r>
      <w:r w:rsidR="00777C39" w:rsidRPr="00FF0FA4">
        <w:rPr>
          <w:rFonts w:asciiTheme="majorBidi" w:hAnsiTheme="majorBidi" w:cstheme="majorBidi"/>
          <w:sz w:val="24"/>
          <w:szCs w:val="24"/>
          <w:rtl/>
        </w:rPr>
        <w:t>ת לשלב בין בינה מלאכותית לבין</w:t>
      </w:r>
      <w:r w:rsidR="0009742C">
        <w:rPr>
          <w:rFonts w:asciiTheme="majorBidi" w:hAnsiTheme="majorBidi" w:cstheme="majorBidi"/>
          <w:sz w:val="24"/>
          <w:szCs w:val="24"/>
          <w:rtl/>
        </w:rPr>
        <w:br/>
      </w:r>
      <w:r w:rsidR="00777C39" w:rsidRPr="00FF0FA4">
        <w:rPr>
          <w:rFonts w:asciiTheme="majorBidi" w:hAnsiTheme="majorBidi" w:cstheme="majorBidi"/>
          <w:sz w:val="24"/>
          <w:szCs w:val="24"/>
        </w:rPr>
        <w:t>Edge Computing</w:t>
      </w:r>
      <w:r w:rsidR="00777C39" w:rsidRPr="00FF0FA4">
        <w:rPr>
          <w:rFonts w:asciiTheme="majorBidi" w:hAnsiTheme="majorBidi" w:cstheme="majorBidi"/>
          <w:sz w:val="24"/>
          <w:szCs w:val="24"/>
          <w:rtl/>
        </w:rPr>
        <w:t xml:space="preserve"> – שיט</w:t>
      </w:r>
      <w:r w:rsidR="008253CE" w:rsidRPr="00FF0FA4">
        <w:rPr>
          <w:rFonts w:asciiTheme="majorBidi" w:hAnsiTheme="majorBidi" w:cstheme="majorBidi"/>
          <w:sz w:val="24"/>
          <w:szCs w:val="24"/>
          <w:rtl/>
        </w:rPr>
        <w:t>ה</w:t>
      </w:r>
      <w:r w:rsidR="00777C39" w:rsidRPr="00FF0FA4">
        <w:rPr>
          <w:rFonts w:asciiTheme="majorBidi" w:hAnsiTheme="majorBidi" w:cstheme="majorBidi"/>
          <w:sz w:val="24"/>
          <w:szCs w:val="24"/>
          <w:rtl/>
        </w:rPr>
        <w:t xml:space="preserve"> בה ממקמים את הלקוחות המשתתפים בלימוד ברשת מקומית סגורה יחד עם השרת שמבצע את הלימוד בצורה מרוכזת, </w:t>
      </w:r>
      <w:r w:rsidR="008253CE" w:rsidRPr="00FF0FA4">
        <w:rPr>
          <w:rFonts w:asciiTheme="majorBidi" w:hAnsiTheme="majorBidi" w:cstheme="majorBidi"/>
          <w:sz w:val="24"/>
          <w:szCs w:val="24"/>
          <w:rtl/>
        </w:rPr>
        <w:t>ב</w:t>
      </w:r>
      <w:r w:rsidR="008048AA" w:rsidRPr="00FF0FA4">
        <w:rPr>
          <w:rFonts w:asciiTheme="majorBidi" w:hAnsiTheme="majorBidi" w:cstheme="majorBidi"/>
          <w:sz w:val="24"/>
          <w:szCs w:val="24"/>
          <w:rtl/>
        </w:rPr>
        <w:t>לימוד מסוג זה</w:t>
      </w:r>
      <w:r w:rsidR="000F6DA4" w:rsidRPr="00FF0FA4">
        <w:rPr>
          <w:rFonts w:asciiTheme="majorBidi" w:hAnsiTheme="majorBidi" w:cstheme="majorBidi"/>
          <w:sz w:val="24"/>
          <w:szCs w:val="24"/>
          <w:rtl/>
        </w:rPr>
        <w:t xml:space="preserve"> ניתן לבזר את הלימוד בין צמתים שונים</w:t>
      </w:r>
      <w:r w:rsidR="00B35BF7" w:rsidRPr="00FF0FA4">
        <w:rPr>
          <w:rFonts w:asciiTheme="majorBidi" w:hAnsiTheme="majorBidi" w:cstheme="majorBidi"/>
          <w:sz w:val="24"/>
          <w:szCs w:val="24"/>
          <w:rtl/>
        </w:rPr>
        <w:t xml:space="preserve"> ולהאיץ את הלימוד</w:t>
      </w:r>
      <w:r w:rsidR="000F6DA4" w:rsidRPr="00FF0FA4">
        <w:rPr>
          <w:rFonts w:asciiTheme="majorBidi" w:hAnsiTheme="majorBidi" w:cstheme="majorBidi"/>
          <w:sz w:val="24"/>
          <w:szCs w:val="24"/>
          <w:rtl/>
        </w:rPr>
        <w:t xml:space="preserve"> </w:t>
      </w:r>
      <w:r w:rsidR="00DA12E5">
        <w:rPr>
          <w:rFonts w:asciiTheme="majorBidi" w:hAnsiTheme="majorBidi" w:cstheme="majorBidi" w:hint="cs"/>
          <w:sz w:val="24"/>
          <w:szCs w:val="24"/>
          <w:rtl/>
        </w:rPr>
        <w:t>ובנ</w:t>
      </w:r>
      <w:r w:rsidR="00F07FA8">
        <w:rPr>
          <w:rFonts w:asciiTheme="majorBidi" w:hAnsiTheme="majorBidi" w:cstheme="majorBidi" w:hint="cs"/>
          <w:sz w:val="24"/>
          <w:szCs w:val="24"/>
          <w:rtl/>
        </w:rPr>
        <w:t>וסף</w:t>
      </w:r>
      <w:r w:rsidR="00777C39" w:rsidRPr="00FF0FA4">
        <w:rPr>
          <w:rFonts w:asciiTheme="majorBidi" w:hAnsiTheme="majorBidi" w:cstheme="majorBidi"/>
          <w:sz w:val="24"/>
          <w:szCs w:val="24"/>
          <w:rtl/>
        </w:rPr>
        <w:t xml:space="preserve"> </w:t>
      </w:r>
      <w:r w:rsidR="00AB76E1">
        <w:rPr>
          <w:rFonts w:asciiTheme="majorBidi" w:hAnsiTheme="majorBidi" w:cstheme="majorBidi" w:hint="cs"/>
          <w:sz w:val="24"/>
          <w:szCs w:val="24"/>
          <w:rtl/>
        </w:rPr>
        <w:t>פוחת</w:t>
      </w:r>
      <w:r w:rsidR="00777C39" w:rsidRPr="00FF0FA4">
        <w:rPr>
          <w:rFonts w:asciiTheme="majorBidi" w:hAnsiTheme="majorBidi" w:cstheme="majorBidi"/>
          <w:sz w:val="24"/>
          <w:szCs w:val="24"/>
          <w:rtl/>
        </w:rPr>
        <w:t xml:space="preserve"> </w:t>
      </w:r>
      <w:r w:rsidR="00AB76E1">
        <w:rPr>
          <w:rFonts w:asciiTheme="majorBidi" w:hAnsiTheme="majorBidi" w:cstheme="majorBidi" w:hint="cs"/>
          <w:sz w:val="24"/>
          <w:szCs w:val="24"/>
          <w:rtl/>
        </w:rPr>
        <w:t>ה</w:t>
      </w:r>
      <w:r w:rsidR="00777C39" w:rsidRPr="00FF0FA4">
        <w:rPr>
          <w:rFonts w:asciiTheme="majorBidi" w:hAnsiTheme="majorBidi" w:cstheme="majorBidi"/>
          <w:sz w:val="24"/>
          <w:szCs w:val="24"/>
          <w:rtl/>
        </w:rPr>
        <w:t>חשש מגניבת מידע שכן על מנת לגשת אליו יהיה על תוקף ל</w:t>
      </w:r>
      <w:r w:rsidR="00075D66" w:rsidRPr="00FF0FA4">
        <w:rPr>
          <w:rFonts w:asciiTheme="majorBidi" w:hAnsiTheme="majorBidi" w:cstheme="majorBidi"/>
          <w:sz w:val="24"/>
          <w:szCs w:val="24"/>
          <w:rtl/>
        </w:rPr>
        <w:t>קבל גישה</w:t>
      </w:r>
      <w:r w:rsidR="00777C39" w:rsidRPr="00FF0FA4">
        <w:rPr>
          <w:rFonts w:asciiTheme="majorBidi" w:hAnsiTheme="majorBidi" w:cstheme="majorBidi"/>
          <w:sz w:val="24"/>
          <w:szCs w:val="24"/>
          <w:rtl/>
        </w:rPr>
        <w:t xml:space="preserve"> אל תוך רשת מקומית מאובטחת שהמידע הרגיש</w:t>
      </w:r>
      <w:r w:rsidR="003649DD" w:rsidRPr="00FF0FA4">
        <w:rPr>
          <w:rFonts w:asciiTheme="majorBidi" w:hAnsiTheme="majorBidi" w:cstheme="majorBidi"/>
          <w:sz w:val="24"/>
          <w:szCs w:val="24"/>
          <w:rtl/>
        </w:rPr>
        <w:t xml:space="preserve"> בתוכה</w:t>
      </w:r>
      <w:r w:rsidR="00777C39" w:rsidRPr="00FF0FA4">
        <w:rPr>
          <w:rFonts w:asciiTheme="majorBidi" w:hAnsiTheme="majorBidi" w:cstheme="majorBidi"/>
          <w:sz w:val="24"/>
          <w:szCs w:val="24"/>
          <w:rtl/>
        </w:rPr>
        <w:t xml:space="preserve"> </w:t>
      </w:r>
      <w:r w:rsidR="00392F1F">
        <w:rPr>
          <w:rFonts w:asciiTheme="majorBidi" w:hAnsiTheme="majorBidi" w:cstheme="majorBidi" w:hint="cs"/>
          <w:sz w:val="24"/>
          <w:szCs w:val="24"/>
          <w:rtl/>
        </w:rPr>
        <w:t>ו</w:t>
      </w:r>
      <w:r w:rsidR="00777C39" w:rsidRPr="00FF0FA4">
        <w:rPr>
          <w:rFonts w:asciiTheme="majorBidi" w:hAnsiTheme="majorBidi" w:cstheme="majorBidi"/>
          <w:sz w:val="24"/>
          <w:szCs w:val="24"/>
          <w:rtl/>
        </w:rPr>
        <w:t xml:space="preserve">לא </w:t>
      </w:r>
      <w:r w:rsidR="00E0766F" w:rsidRPr="00FF0FA4">
        <w:rPr>
          <w:rFonts w:asciiTheme="majorBidi" w:hAnsiTheme="majorBidi" w:cstheme="majorBidi"/>
          <w:sz w:val="24"/>
          <w:szCs w:val="24"/>
          <w:rtl/>
        </w:rPr>
        <w:t xml:space="preserve">יכול </w:t>
      </w:r>
      <w:r w:rsidR="00453248" w:rsidRPr="00FF0FA4">
        <w:rPr>
          <w:rFonts w:asciiTheme="majorBidi" w:hAnsiTheme="majorBidi" w:cstheme="majorBidi"/>
          <w:sz w:val="24"/>
          <w:szCs w:val="24"/>
          <w:rtl/>
        </w:rPr>
        <w:t>(</w:t>
      </w:r>
      <w:r w:rsidR="007B4A2E" w:rsidRPr="00FF0FA4">
        <w:rPr>
          <w:rFonts w:asciiTheme="majorBidi" w:hAnsiTheme="majorBidi" w:cstheme="majorBidi"/>
          <w:sz w:val="24"/>
          <w:szCs w:val="24"/>
          <w:rtl/>
        </w:rPr>
        <w:t>ו</w:t>
      </w:r>
      <w:r w:rsidR="00453248" w:rsidRPr="00FF0FA4">
        <w:rPr>
          <w:rFonts w:asciiTheme="majorBidi" w:hAnsiTheme="majorBidi" w:cstheme="majorBidi"/>
          <w:sz w:val="24"/>
          <w:szCs w:val="24"/>
          <w:rtl/>
        </w:rPr>
        <w:t xml:space="preserve">לא צריך) </w:t>
      </w:r>
      <w:r w:rsidR="00E0766F" w:rsidRPr="00FF0FA4">
        <w:rPr>
          <w:rFonts w:asciiTheme="majorBidi" w:hAnsiTheme="majorBidi" w:cstheme="majorBidi"/>
          <w:sz w:val="24"/>
          <w:szCs w:val="24"/>
          <w:rtl/>
        </w:rPr>
        <w:t>ל</w:t>
      </w:r>
      <w:r w:rsidR="00777C39" w:rsidRPr="00FF0FA4">
        <w:rPr>
          <w:rFonts w:asciiTheme="majorBidi" w:hAnsiTheme="majorBidi" w:cstheme="majorBidi"/>
          <w:sz w:val="24"/>
          <w:szCs w:val="24"/>
          <w:rtl/>
        </w:rPr>
        <w:t>צא</w:t>
      </w:r>
      <w:r w:rsidR="00E0766F" w:rsidRPr="00FF0FA4">
        <w:rPr>
          <w:rFonts w:asciiTheme="majorBidi" w:hAnsiTheme="majorBidi" w:cstheme="majorBidi"/>
          <w:sz w:val="24"/>
          <w:szCs w:val="24"/>
          <w:rtl/>
        </w:rPr>
        <w:t>ת</w:t>
      </w:r>
      <w:r w:rsidR="00777C39" w:rsidRPr="00FF0FA4">
        <w:rPr>
          <w:rFonts w:asciiTheme="majorBidi" w:hAnsiTheme="majorBidi" w:cstheme="majorBidi"/>
          <w:sz w:val="24"/>
          <w:szCs w:val="24"/>
          <w:rtl/>
        </w:rPr>
        <w:t xml:space="preserve"> ממנה.</w:t>
      </w:r>
      <w:r w:rsidR="00B731C7" w:rsidRPr="00FF0FA4">
        <w:rPr>
          <w:rFonts w:asciiTheme="majorBidi" w:hAnsiTheme="majorBidi" w:cstheme="majorBidi"/>
          <w:sz w:val="24"/>
          <w:szCs w:val="24"/>
          <w:rtl/>
        </w:rPr>
        <w:t xml:space="preserve"> </w:t>
      </w:r>
      <w:r w:rsidR="00392F1F">
        <w:rPr>
          <w:rFonts w:asciiTheme="majorBidi" w:hAnsiTheme="majorBidi" w:cstheme="majorBidi"/>
          <w:sz w:val="24"/>
          <w:szCs w:val="24"/>
          <w:rtl/>
        </w:rPr>
        <w:br/>
      </w:r>
      <w:r w:rsidR="00B731C7" w:rsidRPr="00FF0FA4">
        <w:rPr>
          <w:rFonts w:asciiTheme="majorBidi" w:hAnsiTheme="majorBidi" w:cstheme="majorBidi"/>
          <w:sz w:val="24"/>
          <w:szCs w:val="24"/>
          <w:rtl/>
        </w:rPr>
        <w:t xml:space="preserve">מאמר פורץ דרך בתחום הוא </w:t>
      </w:r>
      <w:r w:rsidR="00B731C7" w:rsidRPr="00FF0FA4">
        <w:rPr>
          <w:rFonts w:asciiTheme="majorBidi" w:hAnsiTheme="majorBidi" w:cstheme="majorBidi"/>
          <w:sz w:val="24"/>
          <w:szCs w:val="24"/>
        </w:rPr>
        <w:t>Neurosurgeon</w:t>
      </w:r>
      <w:r w:rsidR="00B731C7" w:rsidRPr="00FF0FA4">
        <w:rPr>
          <w:rFonts w:asciiTheme="majorBidi" w:hAnsiTheme="majorBidi" w:cstheme="majorBidi"/>
          <w:sz w:val="24"/>
          <w:szCs w:val="24"/>
          <w:rtl/>
        </w:rPr>
        <w:t xml:space="preserve"> [7] , שם ישנו שימוש ב</w:t>
      </w:r>
      <w:r w:rsidR="00C5615F" w:rsidRPr="00FF0FA4">
        <w:rPr>
          <w:rFonts w:asciiTheme="majorBidi" w:hAnsiTheme="majorBidi" w:cstheme="majorBidi"/>
          <w:sz w:val="24"/>
          <w:szCs w:val="24"/>
          <w:rtl/>
        </w:rPr>
        <w:t>-</w:t>
      </w:r>
      <w:r w:rsidR="00B731C7" w:rsidRPr="00FF0FA4">
        <w:rPr>
          <w:rFonts w:asciiTheme="majorBidi" w:hAnsiTheme="majorBidi" w:cstheme="majorBidi"/>
          <w:sz w:val="24"/>
          <w:szCs w:val="24"/>
          <w:rtl/>
        </w:rPr>
        <w:t xml:space="preserve"> </w:t>
      </w:r>
      <w:r w:rsidR="00B731C7" w:rsidRPr="00FF0FA4">
        <w:rPr>
          <w:rFonts w:asciiTheme="majorBidi" w:hAnsiTheme="majorBidi" w:cstheme="majorBidi"/>
          <w:sz w:val="24"/>
          <w:szCs w:val="24"/>
        </w:rPr>
        <w:t>Edge Computing</w:t>
      </w:r>
      <w:r w:rsidR="00B731C7" w:rsidRPr="00FF0FA4">
        <w:rPr>
          <w:rFonts w:asciiTheme="majorBidi" w:hAnsiTheme="majorBidi" w:cstheme="majorBidi"/>
          <w:sz w:val="24"/>
          <w:szCs w:val="24"/>
          <w:rtl/>
        </w:rPr>
        <w:t xml:space="preserve"> לחילוק רשת נוירונים עמוקה לחלקים קטנים יותר </w:t>
      </w:r>
      <w:r w:rsidR="00C5615F" w:rsidRPr="00FF0FA4">
        <w:rPr>
          <w:rFonts w:asciiTheme="majorBidi" w:hAnsiTheme="majorBidi" w:cstheme="majorBidi"/>
          <w:sz w:val="24"/>
          <w:szCs w:val="24"/>
          <w:rtl/>
        </w:rPr>
        <w:t>ובכך למקבל לימוד על רשת נוירונים בין כמה מחשבים שונים.</w:t>
      </w:r>
      <w:r w:rsidR="00993445" w:rsidRPr="00FF0FA4">
        <w:rPr>
          <w:rFonts w:asciiTheme="majorBidi" w:hAnsiTheme="majorBidi" w:cstheme="majorBidi"/>
          <w:sz w:val="24"/>
          <w:szCs w:val="24"/>
          <w:rtl/>
        </w:rPr>
        <w:t xml:space="preserve"> </w:t>
      </w:r>
      <w:r w:rsidR="00C5615F" w:rsidRPr="00FF0FA4">
        <w:rPr>
          <w:rFonts w:asciiTheme="majorBidi" w:hAnsiTheme="majorBidi" w:cstheme="majorBidi"/>
          <w:sz w:val="24"/>
          <w:szCs w:val="24"/>
          <w:rtl/>
        </w:rPr>
        <w:t xml:space="preserve">אמנם </w:t>
      </w:r>
      <w:r w:rsidR="00C5615F" w:rsidRPr="00FF0FA4">
        <w:rPr>
          <w:rFonts w:asciiTheme="majorBidi" w:hAnsiTheme="majorBidi" w:cstheme="majorBidi"/>
          <w:sz w:val="24"/>
          <w:szCs w:val="24"/>
        </w:rPr>
        <w:t>Edge Computing</w:t>
      </w:r>
      <w:r w:rsidR="00C5615F" w:rsidRPr="00FF0FA4">
        <w:rPr>
          <w:rFonts w:asciiTheme="majorBidi" w:hAnsiTheme="majorBidi" w:cstheme="majorBidi"/>
          <w:sz w:val="24"/>
          <w:szCs w:val="24"/>
          <w:rtl/>
        </w:rPr>
        <w:t xml:space="preserve"> היא שיטה יעילה שמשפרת את ביצועי הלימוד ושומרת על סודיות המידע עד רמה מסוימת</w:t>
      </w:r>
      <w:r w:rsidR="005F2DA3" w:rsidRPr="00FF0FA4">
        <w:rPr>
          <w:rFonts w:asciiTheme="majorBidi" w:hAnsiTheme="majorBidi" w:cstheme="majorBidi"/>
          <w:sz w:val="24"/>
          <w:szCs w:val="24"/>
          <w:rtl/>
        </w:rPr>
        <w:t xml:space="preserve"> (מופץ מידע רגיש בתוך הרשת המקומית)</w:t>
      </w:r>
      <w:r w:rsidR="00C5615F" w:rsidRPr="00FF0FA4">
        <w:rPr>
          <w:rFonts w:asciiTheme="majorBidi" w:hAnsiTheme="majorBidi" w:cstheme="majorBidi"/>
          <w:sz w:val="24"/>
          <w:szCs w:val="24"/>
          <w:rtl/>
        </w:rPr>
        <w:t xml:space="preserve"> אך כאמור השיטה המוצעת במאמר שומרת לחלוטין על סודיות המידע (שלא מופץ בכלל, רק עדכוני לימוד מופצים) ואף מנצלת כמו</w:t>
      </w:r>
      <w:r w:rsidR="00833DFE" w:rsidRPr="00FF0FA4">
        <w:rPr>
          <w:rFonts w:asciiTheme="majorBidi" w:hAnsiTheme="majorBidi" w:cstheme="majorBidi"/>
          <w:sz w:val="24"/>
          <w:szCs w:val="24"/>
          <w:rtl/>
        </w:rPr>
        <w:t xml:space="preserve"> שנעשה</w:t>
      </w:r>
      <w:r w:rsidR="00F34FFA" w:rsidRPr="00FF0FA4">
        <w:rPr>
          <w:rFonts w:asciiTheme="majorBidi" w:hAnsiTheme="majorBidi" w:cstheme="majorBidi"/>
          <w:sz w:val="24"/>
          <w:szCs w:val="24"/>
          <w:rtl/>
        </w:rPr>
        <w:t xml:space="preserve"> ב-</w:t>
      </w:r>
      <w:r w:rsidR="00C5615F" w:rsidRPr="00FF0FA4">
        <w:rPr>
          <w:rFonts w:asciiTheme="majorBidi" w:hAnsiTheme="majorBidi" w:cstheme="majorBidi"/>
          <w:sz w:val="24"/>
          <w:szCs w:val="24"/>
          <w:rtl/>
        </w:rPr>
        <w:t xml:space="preserve"> </w:t>
      </w:r>
      <w:r w:rsidR="00C5615F" w:rsidRPr="00FF0FA4">
        <w:rPr>
          <w:rFonts w:asciiTheme="majorBidi" w:hAnsiTheme="majorBidi" w:cstheme="majorBidi"/>
          <w:sz w:val="24"/>
          <w:szCs w:val="24"/>
        </w:rPr>
        <w:t>Edge Computing</w:t>
      </w:r>
      <w:r w:rsidR="00C5615F" w:rsidRPr="00FF0FA4">
        <w:rPr>
          <w:rFonts w:asciiTheme="majorBidi" w:hAnsiTheme="majorBidi" w:cstheme="majorBidi"/>
          <w:sz w:val="24"/>
          <w:szCs w:val="24"/>
          <w:rtl/>
        </w:rPr>
        <w:t xml:space="preserve"> את העקרון החישוב המבוזר.</w:t>
      </w:r>
      <w:r w:rsidR="00A14806" w:rsidRPr="00FF0FA4">
        <w:rPr>
          <w:rFonts w:asciiTheme="majorBidi" w:hAnsiTheme="majorBidi" w:cstheme="majorBidi"/>
          <w:sz w:val="24"/>
          <w:szCs w:val="24"/>
          <w:rtl/>
        </w:rPr>
        <w:br/>
      </w:r>
      <w:r w:rsidR="00A14806" w:rsidRPr="00FF0FA4">
        <w:rPr>
          <w:rFonts w:asciiTheme="majorBidi" w:hAnsiTheme="majorBidi" w:cstheme="majorBidi"/>
          <w:sz w:val="24"/>
          <w:szCs w:val="24"/>
          <w:rtl/>
        </w:rPr>
        <w:br/>
        <w:t xml:space="preserve">שיטה נוספת להתגבר על הבעיה היא שילוב לימוד מכונה מבוזר ביחד עם למידה לוקאלית כפי שניתן לראות במאמרים </w:t>
      </w:r>
      <w:r w:rsidR="003F2B4D" w:rsidRPr="00FF0FA4">
        <w:rPr>
          <w:rFonts w:asciiTheme="majorBidi" w:hAnsiTheme="majorBidi" w:cstheme="majorBidi"/>
          <w:sz w:val="24"/>
          <w:szCs w:val="24"/>
          <w:rtl/>
        </w:rPr>
        <w:t>[8],</w:t>
      </w:r>
      <w:r w:rsidR="00A14806" w:rsidRPr="00FF0FA4">
        <w:rPr>
          <w:rFonts w:asciiTheme="majorBidi" w:hAnsiTheme="majorBidi" w:cstheme="majorBidi"/>
          <w:sz w:val="24"/>
          <w:szCs w:val="24"/>
          <w:rtl/>
        </w:rPr>
        <w:t xml:space="preserve">[9], [10], [11] ובצורה מתוחכמת </w:t>
      </w:r>
      <w:r w:rsidR="00240C2B" w:rsidRPr="00FF0FA4">
        <w:rPr>
          <w:rFonts w:asciiTheme="majorBidi" w:hAnsiTheme="majorBidi" w:cstheme="majorBidi"/>
          <w:sz w:val="24"/>
          <w:szCs w:val="24"/>
          <w:rtl/>
        </w:rPr>
        <w:t>יותר על ידי שימוש באגרגציה (איחוד) כפי שניתן לראות במאמרים</w:t>
      </w:r>
      <w:r w:rsidR="00A14806" w:rsidRPr="00FF0FA4">
        <w:rPr>
          <w:rFonts w:asciiTheme="majorBidi" w:hAnsiTheme="majorBidi" w:cstheme="majorBidi"/>
          <w:sz w:val="24"/>
          <w:szCs w:val="24"/>
          <w:rtl/>
        </w:rPr>
        <w:t xml:space="preserve"> [12]</w:t>
      </w:r>
      <w:r w:rsidR="00240C2B" w:rsidRPr="00FF0FA4">
        <w:rPr>
          <w:rFonts w:asciiTheme="majorBidi" w:hAnsiTheme="majorBidi" w:cstheme="majorBidi"/>
          <w:sz w:val="24"/>
          <w:szCs w:val="24"/>
          <w:rtl/>
        </w:rPr>
        <w:t>,</w:t>
      </w:r>
      <w:r w:rsidR="00C432E0" w:rsidRPr="00FF0FA4">
        <w:rPr>
          <w:rFonts w:asciiTheme="majorBidi" w:hAnsiTheme="majorBidi" w:cstheme="majorBidi"/>
          <w:sz w:val="24"/>
          <w:szCs w:val="24"/>
          <w:rtl/>
        </w:rPr>
        <w:t xml:space="preserve"> </w:t>
      </w:r>
      <w:r w:rsidR="00240C2B" w:rsidRPr="00FF0FA4">
        <w:rPr>
          <w:rFonts w:asciiTheme="majorBidi" w:hAnsiTheme="majorBidi" w:cstheme="majorBidi"/>
          <w:sz w:val="24"/>
          <w:szCs w:val="24"/>
          <w:rtl/>
        </w:rPr>
        <w:t>[13]</w:t>
      </w:r>
      <w:r w:rsidR="00A14806" w:rsidRPr="00FF0FA4">
        <w:rPr>
          <w:rFonts w:asciiTheme="majorBidi" w:hAnsiTheme="majorBidi" w:cstheme="majorBidi"/>
          <w:sz w:val="24"/>
          <w:szCs w:val="24"/>
          <w:rtl/>
        </w:rPr>
        <w:t>.</w:t>
      </w:r>
      <w:r w:rsidR="00867F83" w:rsidRPr="00FF0FA4">
        <w:rPr>
          <w:rFonts w:asciiTheme="majorBidi" w:hAnsiTheme="majorBidi" w:cstheme="majorBidi"/>
          <w:sz w:val="24"/>
          <w:szCs w:val="24"/>
          <w:rtl/>
        </w:rPr>
        <w:t xml:space="preserve"> </w:t>
      </w:r>
      <w:r w:rsidR="00A14806" w:rsidRPr="00FF0FA4">
        <w:rPr>
          <w:rFonts w:asciiTheme="majorBidi" w:hAnsiTheme="majorBidi" w:cstheme="majorBidi"/>
          <w:sz w:val="24"/>
          <w:szCs w:val="24"/>
          <w:rtl/>
        </w:rPr>
        <w:t>שיטה זו היא הנחת הבסיס עליה מושתת המאמר, כעת ישנה שיטה המאפשרת לשרת שרוצה לאמן בינה מלאכותית או "בעל מודל" כפי שהוא נקרא במאמר לאמן את המכונה שלו על ידי שיר</w:t>
      </w:r>
      <w:r w:rsidR="00FB4652" w:rsidRPr="00FF0FA4">
        <w:rPr>
          <w:rFonts w:asciiTheme="majorBidi" w:hAnsiTheme="majorBidi" w:cstheme="majorBidi"/>
          <w:sz w:val="24"/>
          <w:szCs w:val="24"/>
          <w:rtl/>
        </w:rPr>
        <w:t>ותם של מספר רב של לקוחות רחוקים שיכולים לבצע אימון מקומי על חלק מסוים מהמידע ולשלוח חזרה לשרת רק עדכונים רלוונטיים ללא חשיפת מידע רגיש.</w:t>
      </w:r>
      <w:r w:rsidR="00A14806" w:rsidRPr="00FF0FA4">
        <w:rPr>
          <w:rFonts w:asciiTheme="majorBidi" w:hAnsiTheme="majorBidi" w:cstheme="majorBidi"/>
          <w:sz w:val="24"/>
          <w:szCs w:val="24"/>
          <w:rtl/>
        </w:rPr>
        <w:t xml:space="preserve"> </w:t>
      </w:r>
      <w:r w:rsidR="00FB4652" w:rsidRPr="00FF0FA4">
        <w:rPr>
          <w:rFonts w:asciiTheme="majorBidi" w:hAnsiTheme="majorBidi" w:cstheme="majorBidi"/>
          <w:sz w:val="24"/>
          <w:szCs w:val="24"/>
          <w:rtl/>
        </w:rPr>
        <w:t xml:space="preserve">המאמר לוקח את השיטה הזו </w:t>
      </w:r>
      <w:r w:rsidR="00DF5916" w:rsidRPr="00FF0FA4">
        <w:rPr>
          <w:rFonts w:asciiTheme="majorBidi" w:hAnsiTheme="majorBidi" w:cstheme="majorBidi"/>
          <w:sz w:val="24"/>
          <w:szCs w:val="24"/>
          <w:rtl/>
        </w:rPr>
        <w:t>וחושב על ה</w:t>
      </w:r>
      <w:r w:rsidR="00FB4652" w:rsidRPr="00FF0FA4">
        <w:rPr>
          <w:rFonts w:asciiTheme="majorBidi" w:hAnsiTheme="majorBidi" w:cstheme="majorBidi"/>
          <w:sz w:val="24"/>
          <w:szCs w:val="24"/>
          <w:rtl/>
        </w:rPr>
        <w:t xml:space="preserve">שלב </w:t>
      </w:r>
      <w:r w:rsidR="00DF5916" w:rsidRPr="00FF0FA4">
        <w:rPr>
          <w:rFonts w:asciiTheme="majorBidi" w:hAnsiTheme="majorBidi" w:cstheme="majorBidi"/>
          <w:sz w:val="24"/>
          <w:szCs w:val="24"/>
          <w:rtl/>
        </w:rPr>
        <w:t>הבא</w:t>
      </w:r>
      <w:r w:rsidR="00FB4652" w:rsidRPr="00FF0FA4">
        <w:rPr>
          <w:rFonts w:asciiTheme="majorBidi" w:hAnsiTheme="majorBidi" w:cstheme="majorBidi"/>
          <w:sz w:val="24"/>
          <w:szCs w:val="24"/>
          <w:rtl/>
        </w:rPr>
        <w:t xml:space="preserve">, </w:t>
      </w:r>
      <w:r w:rsidR="0084296A" w:rsidRPr="00FF0FA4">
        <w:rPr>
          <w:rFonts w:asciiTheme="majorBidi" w:hAnsiTheme="majorBidi" w:cstheme="majorBidi"/>
          <w:sz w:val="24"/>
          <w:szCs w:val="24"/>
          <w:rtl/>
        </w:rPr>
        <w:t xml:space="preserve">כעת </w:t>
      </w:r>
      <w:r w:rsidR="0064258B" w:rsidRPr="00FF0FA4">
        <w:rPr>
          <w:rFonts w:asciiTheme="majorBidi" w:hAnsiTheme="majorBidi" w:cstheme="majorBidi"/>
          <w:sz w:val="24"/>
          <w:szCs w:val="24"/>
          <w:rtl/>
        </w:rPr>
        <w:t>כש</w:t>
      </w:r>
      <w:r w:rsidR="0084296A" w:rsidRPr="00FF0FA4">
        <w:rPr>
          <w:rFonts w:asciiTheme="majorBidi" w:hAnsiTheme="majorBidi" w:cstheme="majorBidi"/>
          <w:sz w:val="24"/>
          <w:szCs w:val="24"/>
          <w:rtl/>
        </w:rPr>
        <w:t>קיימת ה</w:t>
      </w:r>
      <w:r w:rsidR="00FB4652" w:rsidRPr="00FF0FA4">
        <w:rPr>
          <w:rFonts w:asciiTheme="majorBidi" w:hAnsiTheme="majorBidi" w:cstheme="majorBidi"/>
          <w:sz w:val="24"/>
          <w:szCs w:val="24"/>
          <w:rtl/>
        </w:rPr>
        <w:t xml:space="preserve">יכולת למקבל את הלימוד אצל לקוחות שונים </w:t>
      </w:r>
      <w:r w:rsidR="004747A1" w:rsidRPr="00FF0FA4">
        <w:rPr>
          <w:rFonts w:asciiTheme="majorBidi" w:hAnsiTheme="majorBidi" w:cstheme="majorBidi"/>
          <w:sz w:val="24"/>
          <w:szCs w:val="24"/>
          <w:rtl/>
        </w:rPr>
        <w:t>נעבור לה</w:t>
      </w:r>
      <w:r w:rsidR="00FB4652" w:rsidRPr="00FF0FA4">
        <w:rPr>
          <w:rFonts w:asciiTheme="majorBidi" w:hAnsiTheme="majorBidi" w:cstheme="majorBidi"/>
          <w:sz w:val="24"/>
          <w:szCs w:val="24"/>
          <w:rtl/>
        </w:rPr>
        <w:t>תעסק בשאל</w:t>
      </w:r>
      <w:r w:rsidR="007D7EF6" w:rsidRPr="00FF0FA4">
        <w:rPr>
          <w:rFonts w:asciiTheme="majorBidi" w:hAnsiTheme="majorBidi" w:cstheme="majorBidi"/>
          <w:sz w:val="24"/>
          <w:szCs w:val="24"/>
          <w:rtl/>
        </w:rPr>
        <w:t>ות</w:t>
      </w:r>
      <w:r w:rsidR="00FB4652" w:rsidRPr="00FF0FA4">
        <w:rPr>
          <w:rFonts w:asciiTheme="majorBidi" w:hAnsiTheme="majorBidi" w:cstheme="majorBidi"/>
          <w:sz w:val="24"/>
          <w:szCs w:val="24"/>
          <w:rtl/>
        </w:rPr>
        <w:t xml:space="preserve"> הקר</w:t>
      </w:r>
      <w:r w:rsidR="00D8273A" w:rsidRPr="00FF0FA4">
        <w:rPr>
          <w:rFonts w:asciiTheme="majorBidi" w:hAnsiTheme="majorBidi" w:cstheme="majorBidi"/>
          <w:sz w:val="24"/>
          <w:szCs w:val="24"/>
          <w:rtl/>
        </w:rPr>
        <w:t>יטיות הבאות</w:t>
      </w:r>
      <w:r w:rsidR="009832A7" w:rsidRPr="00FF0FA4">
        <w:rPr>
          <w:rFonts w:asciiTheme="majorBidi" w:hAnsiTheme="majorBidi" w:cstheme="majorBidi"/>
          <w:sz w:val="24"/>
          <w:szCs w:val="24"/>
          <w:rtl/>
        </w:rPr>
        <w:t xml:space="preserve"> -</w:t>
      </w:r>
      <w:r w:rsidR="007D7EF6" w:rsidRPr="00FF0FA4">
        <w:rPr>
          <w:rFonts w:asciiTheme="majorBidi" w:hAnsiTheme="majorBidi" w:cstheme="majorBidi"/>
          <w:sz w:val="24"/>
          <w:szCs w:val="24"/>
          <w:rtl/>
        </w:rPr>
        <w:t xml:space="preserve"> </w:t>
      </w:r>
      <w:r w:rsidR="00FB4652" w:rsidRPr="00FF0FA4">
        <w:rPr>
          <w:rFonts w:asciiTheme="majorBidi" w:hAnsiTheme="majorBidi" w:cstheme="majorBidi"/>
          <w:sz w:val="24"/>
          <w:szCs w:val="24"/>
          <w:rtl/>
        </w:rPr>
        <w:t xml:space="preserve">באיזה לקוחות כדאי לבחור? איך נבחר בצורה טובה וגם הוגנת? </w:t>
      </w:r>
    </w:p>
    <w:p w14:paraId="310775C2" w14:textId="51E8CCD3" w:rsidR="003F2B4D" w:rsidRPr="00FF0FA4" w:rsidRDefault="00E02FAA" w:rsidP="00FB4652">
      <w:pPr>
        <w:rPr>
          <w:rFonts w:asciiTheme="majorBidi" w:hAnsiTheme="majorBidi" w:cstheme="majorBidi"/>
          <w:sz w:val="24"/>
          <w:szCs w:val="24"/>
          <w:rtl/>
        </w:rPr>
      </w:pPr>
      <w:r w:rsidRPr="00FF0FA4">
        <w:rPr>
          <w:rFonts w:asciiTheme="majorBidi" w:hAnsiTheme="majorBidi" w:cstheme="majorBidi"/>
          <w:sz w:val="24"/>
          <w:szCs w:val="24"/>
          <w:rtl/>
        </w:rPr>
        <w:t>נעבור</w:t>
      </w:r>
      <w:r w:rsidR="003F2B4D" w:rsidRPr="00FF0FA4">
        <w:rPr>
          <w:rFonts w:asciiTheme="majorBidi" w:hAnsiTheme="majorBidi" w:cstheme="majorBidi"/>
          <w:sz w:val="24"/>
          <w:szCs w:val="24"/>
          <w:rtl/>
        </w:rPr>
        <w:t xml:space="preserve"> להתבונן במאמרים מהתקופה האחרונה, כפי שציינו </w:t>
      </w:r>
      <w:r w:rsidR="00582A8F">
        <w:rPr>
          <w:rFonts w:asciiTheme="majorBidi" w:hAnsiTheme="majorBidi" w:cstheme="majorBidi" w:hint="cs"/>
          <w:sz w:val="24"/>
          <w:szCs w:val="24"/>
          <w:rtl/>
        </w:rPr>
        <w:t>לעיל</w:t>
      </w:r>
      <w:r w:rsidR="00891477" w:rsidRPr="00FF0FA4">
        <w:rPr>
          <w:rFonts w:asciiTheme="majorBidi" w:hAnsiTheme="majorBidi" w:cstheme="majorBidi"/>
          <w:sz w:val="24"/>
          <w:szCs w:val="24"/>
          <w:rtl/>
        </w:rPr>
        <w:t xml:space="preserve">, </w:t>
      </w:r>
      <w:r w:rsidR="003F2B4D" w:rsidRPr="00FF0FA4">
        <w:rPr>
          <w:rFonts w:asciiTheme="majorBidi" w:hAnsiTheme="majorBidi" w:cstheme="majorBidi"/>
          <w:sz w:val="24"/>
          <w:szCs w:val="24"/>
          <w:rtl/>
        </w:rPr>
        <w:t xml:space="preserve">ישנם אלגוריתמים קיימים </w:t>
      </w:r>
      <w:r w:rsidR="004501B3">
        <w:rPr>
          <w:rFonts w:asciiTheme="majorBidi" w:hAnsiTheme="majorBidi" w:cstheme="majorBidi" w:hint="cs"/>
          <w:sz w:val="24"/>
          <w:szCs w:val="24"/>
          <w:rtl/>
        </w:rPr>
        <w:t>ה</w:t>
      </w:r>
      <w:r w:rsidR="003F2B4D" w:rsidRPr="00FF0FA4">
        <w:rPr>
          <w:rFonts w:asciiTheme="majorBidi" w:hAnsiTheme="majorBidi" w:cstheme="majorBidi"/>
          <w:sz w:val="24"/>
          <w:szCs w:val="24"/>
          <w:rtl/>
        </w:rPr>
        <w:t>מנסים לפתור את בעיית בחירת הלקוחות המשתתפים בלימוד המאוחד</w:t>
      </w:r>
      <w:r w:rsidR="004501B3">
        <w:rPr>
          <w:rFonts w:asciiTheme="majorBidi" w:hAnsiTheme="majorBidi" w:cstheme="majorBidi" w:hint="cs"/>
          <w:sz w:val="24"/>
          <w:szCs w:val="24"/>
          <w:rtl/>
        </w:rPr>
        <w:t>,</w:t>
      </w:r>
      <w:r w:rsidR="003F2B4D" w:rsidRPr="00FF0FA4">
        <w:rPr>
          <w:rFonts w:asciiTheme="majorBidi" w:hAnsiTheme="majorBidi" w:cstheme="majorBidi"/>
          <w:sz w:val="24"/>
          <w:szCs w:val="24"/>
          <w:rtl/>
        </w:rPr>
        <w:t xml:space="preserve"> אך כאמור בכל אחד מבין המאמרים שציינו ו</w:t>
      </w:r>
      <w:r w:rsidR="004501B3">
        <w:rPr>
          <w:rFonts w:asciiTheme="majorBidi" w:hAnsiTheme="majorBidi" w:cstheme="majorBidi" w:hint="cs"/>
          <w:sz w:val="24"/>
          <w:szCs w:val="24"/>
          <w:rtl/>
        </w:rPr>
        <w:t>בנוסף</w:t>
      </w:r>
      <w:r w:rsidR="003F2B4D" w:rsidRPr="00FF0FA4">
        <w:rPr>
          <w:rFonts w:asciiTheme="majorBidi" w:hAnsiTheme="majorBidi" w:cstheme="majorBidi"/>
          <w:sz w:val="24"/>
          <w:szCs w:val="24"/>
          <w:rtl/>
        </w:rPr>
        <w:t xml:space="preserve"> במאמרים [</w:t>
      </w:r>
      <w:r w:rsidR="00240C2B" w:rsidRPr="00FF0FA4">
        <w:rPr>
          <w:rFonts w:asciiTheme="majorBidi" w:hAnsiTheme="majorBidi" w:cstheme="majorBidi"/>
          <w:sz w:val="24"/>
          <w:szCs w:val="24"/>
          <w:rtl/>
        </w:rPr>
        <w:t>14]</w:t>
      </w:r>
      <w:r w:rsidR="00412469" w:rsidRPr="00FF0FA4">
        <w:rPr>
          <w:rFonts w:asciiTheme="majorBidi" w:hAnsiTheme="majorBidi" w:cstheme="majorBidi"/>
          <w:sz w:val="24"/>
          <w:szCs w:val="24"/>
          <w:rtl/>
        </w:rPr>
        <w:t xml:space="preserve">, [15], ו-[16] ההתעסקות המרכזית היא באופן בחירת לקוחות </w:t>
      </w:r>
      <w:r w:rsidR="00140A24">
        <w:rPr>
          <w:rFonts w:asciiTheme="majorBidi" w:hAnsiTheme="majorBidi" w:cstheme="majorBidi" w:hint="cs"/>
          <w:sz w:val="24"/>
          <w:szCs w:val="24"/>
          <w:rtl/>
        </w:rPr>
        <w:t xml:space="preserve">כך </w:t>
      </w:r>
      <w:r w:rsidR="00412469" w:rsidRPr="00FF0FA4">
        <w:rPr>
          <w:rFonts w:asciiTheme="majorBidi" w:hAnsiTheme="majorBidi" w:cstheme="majorBidi"/>
          <w:sz w:val="24"/>
          <w:szCs w:val="24"/>
          <w:rtl/>
        </w:rPr>
        <w:t xml:space="preserve">שתמזער </w:t>
      </w:r>
      <w:r w:rsidR="00294337" w:rsidRPr="00FF0FA4">
        <w:rPr>
          <w:rFonts w:asciiTheme="majorBidi" w:hAnsiTheme="majorBidi" w:cstheme="majorBidi"/>
          <w:sz w:val="24"/>
          <w:szCs w:val="24"/>
          <w:rtl/>
        </w:rPr>
        <w:t xml:space="preserve">מטריקות תקשורת שונות כגון זמן </w:t>
      </w:r>
      <w:r w:rsidR="004F36C1">
        <w:rPr>
          <w:rFonts w:asciiTheme="majorBidi" w:hAnsiTheme="majorBidi" w:cstheme="majorBidi" w:hint="cs"/>
          <w:sz w:val="24"/>
          <w:szCs w:val="24"/>
          <w:rtl/>
        </w:rPr>
        <w:t>שליחה</w:t>
      </w:r>
      <w:r w:rsidR="00294337" w:rsidRPr="00FF0FA4">
        <w:rPr>
          <w:rFonts w:asciiTheme="majorBidi" w:hAnsiTheme="majorBidi" w:cstheme="majorBidi"/>
          <w:sz w:val="24"/>
          <w:szCs w:val="24"/>
          <w:rtl/>
        </w:rPr>
        <w:t>, עומסים ברשת, הקצאות יעילות של רוחב פס לכל לקוח וכו'</w:t>
      </w:r>
      <w:r w:rsidR="005E6950" w:rsidRPr="00FF0FA4">
        <w:rPr>
          <w:rFonts w:asciiTheme="majorBidi" w:hAnsiTheme="majorBidi" w:cstheme="majorBidi"/>
          <w:sz w:val="24"/>
          <w:szCs w:val="24"/>
          <w:rtl/>
        </w:rPr>
        <w:t xml:space="preserve"> </w:t>
      </w:r>
      <w:r w:rsidR="00FE478C" w:rsidRPr="00FF0FA4">
        <w:rPr>
          <w:rFonts w:asciiTheme="majorBidi" w:hAnsiTheme="majorBidi" w:cstheme="majorBidi"/>
          <w:sz w:val="24"/>
          <w:szCs w:val="24"/>
          <w:rtl/>
        </w:rPr>
        <w:t xml:space="preserve">. </w:t>
      </w:r>
      <w:r w:rsidR="00765F2E" w:rsidRPr="00FF0FA4">
        <w:rPr>
          <w:rFonts w:asciiTheme="majorBidi" w:hAnsiTheme="majorBidi" w:cstheme="majorBidi"/>
          <w:sz w:val="24"/>
          <w:szCs w:val="24"/>
          <w:rtl/>
        </w:rPr>
        <w:t xml:space="preserve">המאמר </w:t>
      </w:r>
      <w:r w:rsidR="000055B6" w:rsidRPr="00FF0FA4">
        <w:rPr>
          <w:rFonts w:asciiTheme="majorBidi" w:hAnsiTheme="majorBidi" w:cstheme="majorBidi"/>
          <w:sz w:val="24"/>
          <w:szCs w:val="24"/>
          <w:rtl/>
        </w:rPr>
        <w:t>לוקח את העקרונות המנחים ממאמרים אלו ו</w:t>
      </w:r>
      <w:r w:rsidR="00D33563" w:rsidRPr="00FF0FA4">
        <w:rPr>
          <w:rFonts w:asciiTheme="majorBidi" w:hAnsiTheme="majorBidi" w:cstheme="majorBidi"/>
          <w:sz w:val="24"/>
          <w:szCs w:val="24"/>
          <w:rtl/>
        </w:rPr>
        <w:t xml:space="preserve">שוב </w:t>
      </w:r>
      <w:r w:rsidR="000055B6" w:rsidRPr="00FF0FA4">
        <w:rPr>
          <w:rFonts w:asciiTheme="majorBidi" w:hAnsiTheme="majorBidi" w:cstheme="majorBidi"/>
          <w:sz w:val="24"/>
          <w:szCs w:val="24"/>
          <w:rtl/>
        </w:rPr>
        <w:t xml:space="preserve">לוקח צעד קדימה כאשר כעת הוא </w:t>
      </w:r>
      <w:r w:rsidR="00765F2E" w:rsidRPr="00FF0FA4">
        <w:rPr>
          <w:rFonts w:asciiTheme="majorBidi" w:hAnsiTheme="majorBidi" w:cstheme="majorBidi"/>
          <w:sz w:val="24"/>
          <w:szCs w:val="24"/>
          <w:rtl/>
        </w:rPr>
        <w:t xml:space="preserve">מתעסק </w:t>
      </w:r>
      <w:r w:rsidR="00124DB5" w:rsidRPr="00FF0FA4">
        <w:rPr>
          <w:rFonts w:asciiTheme="majorBidi" w:hAnsiTheme="majorBidi" w:cstheme="majorBidi"/>
          <w:sz w:val="24"/>
          <w:szCs w:val="24"/>
          <w:rtl/>
        </w:rPr>
        <w:t xml:space="preserve">בנוסף </w:t>
      </w:r>
      <w:r w:rsidR="00765F2E" w:rsidRPr="00FF0FA4">
        <w:rPr>
          <w:rFonts w:asciiTheme="majorBidi" w:hAnsiTheme="majorBidi" w:cstheme="majorBidi"/>
          <w:sz w:val="24"/>
          <w:szCs w:val="24"/>
          <w:rtl/>
        </w:rPr>
        <w:t xml:space="preserve">בשאלת הוגנות בחירת המשתתפים, המאמר מציע אלגוריתם ששואף למצוא את השילוב המיטבי בין מזעור זמן שליחה משוער והוגנות בחירת </w:t>
      </w:r>
      <w:r w:rsidR="0029161C">
        <w:rPr>
          <w:rFonts w:asciiTheme="majorBidi" w:hAnsiTheme="majorBidi" w:cstheme="majorBidi" w:hint="cs"/>
          <w:sz w:val="24"/>
          <w:szCs w:val="24"/>
          <w:rtl/>
        </w:rPr>
        <w:t>ה</w:t>
      </w:r>
      <w:r w:rsidR="00765F2E" w:rsidRPr="00FF0FA4">
        <w:rPr>
          <w:rFonts w:asciiTheme="majorBidi" w:hAnsiTheme="majorBidi" w:cstheme="majorBidi"/>
          <w:sz w:val="24"/>
          <w:szCs w:val="24"/>
          <w:rtl/>
        </w:rPr>
        <w:t>משתתפים</w:t>
      </w:r>
      <w:r w:rsidR="0029161C">
        <w:rPr>
          <w:rFonts w:asciiTheme="majorBidi" w:hAnsiTheme="majorBidi" w:cstheme="majorBidi" w:hint="cs"/>
          <w:sz w:val="24"/>
          <w:szCs w:val="24"/>
          <w:rtl/>
        </w:rPr>
        <w:t xml:space="preserve"> בלימוד</w:t>
      </w:r>
      <w:r w:rsidR="00765F2E" w:rsidRPr="00FF0FA4">
        <w:rPr>
          <w:rFonts w:asciiTheme="majorBidi" w:hAnsiTheme="majorBidi" w:cstheme="majorBidi"/>
          <w:sz w:val="24"/>
          <w:szCs w:val="24"/>
          <w:rtl/>
        </w:rPr>
        <w:t>.</w:t>
      </w:r>
    </w:p>
    <w:p w14:paraId="04B8CB5D" w14:textId="1F36CDF0" w:rsidR="00DF3FF6" w:rsidRPr="00FF0FA4" w:rsidRDefault="00DF3FF6" w:rsidP="00FB4652">
      <w:pPr>
        <w:rPr>
          <w:rFonts w:asciiTheme="majorBidi" w:hAnsiTheme="majorBidi" w:cstheme="majorBidi"/>
          <w:sz w:val="24"/>
          <w:szCs w:val="24"/>
          <w:rtl/>
        </w:rPr>
      </w:pPr>
    </w:p>
    <w:p w14:paraId="1487398C" w14:textId="22B75CAB" w:rsidR="00C419A9" w:rsidRPr="00FF0FA4" w:rsidRDefault="00C419A9" w:rsidP="00FB4652">
      <w:pPr>
        <w:rPr>
          <w:rFonts w:asciiTheme="majorBidi" w:hAnsiTheme="majorBidi" w:cstheme="majorBidi"/>
          <w:sz w:val="24"/>
          <w:szCs w:val="24"/>
          <w:rtl/>
        </w:rPr>
      </w:pPr>
    </w:p>
    <w:p w14:paraId="6F6AD76C" w14:textId="70D73920" w:rsidR="00C419A9" w:rsidRPr="00FF0FA4" w:rsidRDefault="00C419A9" w:rsidP="00FB4652">
      <w:pPr>
        <w:rPr>
          <w:rFonts w:asciiTheme="majorBidi" w:hAnsiTheme="majorBidi" w:cstheme="majorBidi"/>
          <w:sz w:val="24"/>
          <w:szCs w:val="24"/>
          <w:rtl/>
        </w:rPr>
      </w:pPr>
    </w:p>
    <w:p w14:paraId="01FA63EF" w14:textId="53933B89" w:rsidR="00C419A9" w:rsidRDefault="00C419A9" w:rsidP="00FB4652">
      <w:pPr>
        <w:rPr>
          <w:rFonts w:asciiTheme="majorBidi" w:hAnsiTheme="majorBidi" w:cstheme="majorBidi"/>
          <w:sz w:val="24"/>
          <w:szCs w:val="24"/>
          <w:rtl/>
        </w:rPr>
      </w:pPr>
    </w:p>
    <w:p w14:paraId="525FD87A" w14:textId="77777777" w:rsidR="004379B7" w:rsidRPr="00FF0FA4" w:rsidRDefault="004379B7" w:rsidP="00FB4652">
      <w:pPr>
        <w:rPr>
          <w:rFonts w:asciiTheme="majorBidi" w:hAnsiTheme="majorBidi" w:cstheme="majorBidi"/>
          <w:sz w:val="24"/>
          <w:szCs w:val="24"/>
          <w:rtl/>
        </w:rPr>
      </w:pPr>
    </w:p>
    <w:p w14:paraId="765DBADE" w14:textId="04D6C313" w:rsidR="00C419A9" w:rsidRPr="00FF0FA4" w:rsidRDefault="00C419A9" w:rsidP="00FB4652">
      <w:pPr>
        <w:rPr>
          <w:rFonts w:asciiTheme="majorBidi" w:hAnsiTheme="majorBidi" w:cstheme="majorBidi"/>
          <w:sz w:val="24"/>
          <w:szCs w:val="24"/>
          <w:rtl/>
        </w:rPr>
      </w:pPr>
    </w:p>
    <w:p w14:paraId="3E065D16" w14:textId="152DDCC7" w:rsidR="00C419A9" w:rsidRPr="00FF0FA4" w:rsidRDefault="00C419A9" w:rsidP="00FB4652">
      <w:pPr>
        <w:rPr>
          <w:rFonts w:asciiTheme="majorBidi" w:hAnsiTheme="majorBidi" w:cstheme="majorBidi"/>
          <w:sz w:val="24"/>
          <w:szCs w:val="24"/>
          <w:rtl/>
        </w:rPr>
      </w:pPr>
    </w:p>
    <w:p w14:paraId="5208E0E8" w14:textId="02D1C0B4" w:rsidR="00C419A9" w:rsidRPr="00FF0FA4" w:rsidRDefault="00C419A9" w:rsidP="00C419A9">
      <w:pPr>
        <w:jc w:val="center"/>
        <w:rPr>
          <w:rFonts w:asciiTheme="majorBidi" w:hAnsiTheme="majorBidi" w:cstheme="majorBidi"/>
          <w:b/>
          <w:bCs/>
          <w:sz w:val="36"/>
          <w:szCs w:val="36"/>
          <w:u w:val="single"/>
          <w:rtl/>
        </w:rPr>
      </w:pPr>
      <w:r w:rsidRPr="00FF0FA4">
        <w:rPr>
          <w:rFonts w:asciiTheme="majorBidi" w:hAnsiTheme="majorBidi" w:cstheme="majorBidi"/>
          <w:b/>
          <w:bCs/>
          <w:sz w:val="36"/>
          <w:szCs w:val="36"/>
          <w:u w:val="single"/>
          <w:rtl/>
        </w:rPr>
        <w:lastRenderedPageBreak/>
        <w:t>מודל המערכת וניסוח הבעיה</w:t>
      </w:r>
    </w:p>
    <w:p w14:paraId="74A1F4DB" w14:textId="395E6B25" w:rsidR="00E16ECC" w:rsidRPr="00FF0FA4" w:rsidRDefault="00E16ECC" w:rsidP="00E16ECC">
      <w:pPr>
        <w:rPr>
          <w:rFonts w:asciiTheme="majorBidi" w:hAnsiTheme="majorBidi" w:cstheme="majorBidi"/>
          <w:b/>
          <w:bCs/>
          <w:sz w:val="24"/>
          <w:szCs w:val="24"/>
          <w:u w:val="single"/>
          <w:rtl/>
        </w:rPr>
      </w:pPr>
      <w:r w:rsidRPr="00FF0FA4">
        <w:rPr>
          <w:rFonts w:asciiTheme="majorBidi" w:hAnsiTheme="majorBidi" w:cstheme="majorBidi"/>
          <w:b/>
          <w:bCs/>
          <w:sz w:val="24"/>
          <w:szCs w:val="24"/>
          <w:u w:val="single"/>
          <w:rtl/>
        </w:rPr>
        <w:t xml:space="preserve">ניסוח </w:t>
      </w:r>
      <w:r w:rsidR="007A4236" w:rsidRPr="00FF0FA4">
        <w:rPr>
          <w:rFonts w:asciiTheme="majorBidi" w:hAnsiTheme="majorBidi" w:cstheme="majorBidi"/>
          <w:b/>
          <w:bCs/>
          <w:sz w:val="24"/>
          <w:szCs w:val="24"/>
          <w:u w:val="single"/>
          <w:rtl/>
        </w:rPr>
        <w:t xml:space="preserve">מילולי של </w:t>
      </w:r>
      <w:r w:rsidRPr="00FF0FA4">
        <w:rPr>
          <w:rFonts w:asciiTheme="majorBidi" w:hAnsiTheme="majorBidi" w:cstheme="majorBidi"/>
          <w:b/>
          <w:bCs/>
          <w:sz w:val="24"/>
          <w:szCs w:val="24"/>
          <w:u w:val="single"/>
          <w:rtl/>
        </w:rPr>
        <w:t>הבעיה:</w:t>
      </w:r>
    </w:p>
    <w:p w14:paraId="0979D2AC" w14:textId="3E3DD807" w:rsidR="001B6AD7" w:rsidRPr="00FF0FA4" w:rsidRDefault="00E16ECC" w:rsidP="001B6AD7">
      <w:pPr>
        <w:rPr>
          <w:rFonts w:asciiTheme="majorBidi" w:hAnsiTheme="majorBidi" w:cstheme="majorBidi"/>
          <w:b/>
          <w:bCs/>
          <w:sz w:val="24"/>
          <w:szCs w:val="24"/>
          <w:u w:val="single"/>
          <w:rtl/>
        </w:rPr>
      </w:pPr>
      <w:r w:rsidRPr="00FF0FA4">
        <w:rPr>
          <w:rFonts w:asciiTheme="majorBidi" w:hAnsiTheme="majorBidi" w:cstheme="majorBidi"/>
          <w:sz w:val="24"/>
          <w:szCs w:val="24"/>
          <w:rtl/>
        </w:rPr>
        <w:t>הבעיה המרכזית במאמר מתמקדת באופן קבלת ההחלטות של השרת בשלב בחירת הלקוחות ללימוד המאוחד. כאמור נרצה לבחור לכל סבב אימון מספר לקוחות כך שישרתו אותו בצורה הטובה ביותר תוך שמירה על בחירה הוגנת בין לקוחות. הבעיה עלולה להתפרש כבעיה פשוט</w:t>
      </w:r>
      <w:r w:rsidR="00D604F5">
        <w:rPr>
          <w:rFonts w:asciiTheme="majorBidi" w:hAnsiTheme="majorBidi" w:cstheme="majorBidi" w:hint="cs"/>
          <w:sz w:val="24"/>
          <w:szCs w:val="24"/>
          <w:rtl/>
        </w:rPr>
        <w:t>ה</w:t>
      </w:r>
      <w:r w:rsidR="002F7834" w:rsidRPr="00FF0FA4">
        <w:rPr>
          <w:rFonts w:asciiTheme="majorBidi" w:hAnsiTheme="majorBidi" w:cstheme="majorBidi"/>
          <w:sz w:val="24"/>
          <w:szCs w:val="24"/>
          <w:rtl/>
        </w:rPr>
        <w:t xml:space="preserve"> אך ישנן כמה בעיות מהותיות שיש לפתור על מנת להתמודד איתה.</w:t>
      </w:r>
      <w:r w:rsidR="002F7834" w:rsidRPr="00FF0FA4">
        <w:rPr>
          <w:rFonts w:asciiTheme="majorBidi" w:hAnsiTheme="majorBidi" w:cstheme="majorBidi"/>
          <w:sz w:val="24"/>
          <w:szCs w:val="24"/>
          <w:rtl/>
        </w:rPr>
        <w:br/>
      </w:r>
      <w:r w:rsidR="002F7834" w:rsidRPr="00FF0FA4">
        <w:rPr>
          <w:rFonts w:asciiTheme="majorBidi" w:hAnsiTheme="majorBidi" w:cstheme="majorBidi"/>
          <w:sz w:val="24"/>
          <w:szCs w:val="24"/>
          <w:rtl/>
        </w:rPr>
        <w:br/>
        <w:t>ראשית, יש להתמודד עם השאלה מהי בחירה אופטימלית ואיך מוצאים כזו?</w:t>
      </w:r>
      <w:r w:rsidR="002F7834" w:rsidRPr="00FF0FA4">
        <w:rPr>
          <w:rFonts w:asciiTheme="majorBidi" w:hAnsiTheme="majorBidi" w:cstheme="majorBidi"/>
          <w:sz w:val="24"/>
          <w:szCs w:val="24"/>
          <w:rtl/>
        </w:rPr>
        <w:br/>
        <w:t xml:space="preserve">נראה כי לא ניתן </w:t>
      </w:r>
      <w:r w:rsidR="00595E15" w:rsidRPr="00FF0FA4">
        <w:rPr>
          <w:rFonts w:asciiTheme="majorBidi" w:hAnsiTheme="majorBidi" w:cstheme="majorBidi"/>
          <w:sz w:val="24"/>
          <w:szCs w:val="24"/>
          <w:rtl/>
        </w:rPr>
        <w:t>להתייחס ל</w:t>
      </w:r>
      <w:r w:rsidR="002F7834" w:rsidRPr="00FF0FA4">
        <w:rPr>
          <w:rFonts w:asciiTheme="majorBidi" w:hAnsiTheme="majorBidi" w:cstheme="majorBidi"/>
          <w:sz w:val="24"/>
          <w:szCs w:val="24"/>
          <w:rtl/>
        </w:rPr>
        <w:t xml:space="preserve">בעיית אופטימיזציה ללא הגדרת מטריקה מסוימת (פונקציית רווח או מחיר) שאותה נרצה למקסם או למזער. עבור המקרה הנ"ל המטריקה המתאימה היא שערוך </w:t>
      </w:r>
      <w:r w:rsidR="002F7834" w:rsidRPr="00FF0FA4">
        <w:rPr>
          <w:rFonts w:asciiTheme="majorBidi" w:hAnsiTheme="majorBidi" w:cstheme="majorBidi"/>
          <w:sz w:val="24"/>
          <w:szCs w:val="24"/>
          <w:rtl/>
        </w:rPr>
        <w:br/>
        <w:t xml:space="preserve">ה - </w:t>
      </w:r>
      <w:r w:rsidR="002F7834" w:rsidRPr="00FF0FA4">
        <w:rPr>
          <w:rFonts w:asciiTheme="majorBidi" w:hAnsiTheme="majorBidi" w:cstheme="majorBidi"/>
          <w:sz w:val="24"/>
          <w:szCs w:val="24"/>
        </w:rPr>
        <w:t>Exchange Time</w:t>
      </w:r>
      <w:r w:rsidR="002F7834" w:rsidRPr="00FF0FA4">
        <w:rPr>
          <w:rFonts w:asciiTheme="majorBidi" w:hAnsiTheme="majorBidi" w:cstheme="majorBidi"/>
          <w:sz w:val="24"/>
          <w:szCs w:val="24"/>
          <w:rtl/>
        </w:rPr>
        <w:t xml:space="preserve"> </w:t>
      </w:r>
      <w:r w:rsidR="002B337F" w:rsidRPr="00FF0FA4">
        <w:rPr>
          <w:rFonts w:asciiTheme="majorBidi" w:hAnsiTheme="majorBidi" w:cstheme="majorBidi"/>
          <w:sz w:val="24"/>
          <w:szCs w:val="24"/>
          <w:rtl/>
        </w:rPr>
        <w:t>(זמן</w:t>
      </w:r>
      <w:r w:rsidR="00E22240" w:rsidRPr="00FF0FA4">
        <w:rPr>
          <w:rFonts w:asciiTheme="majorBidi" w:hAnsiTheme="majorBidi" w:cstheme="majorBidi"/>
          <w:sz w:val="24"/>
          <w:szCs w:val="24"/>
          <w:rtl/>
        </w:rPr>
        <w:t xml:space="preserve"> החלפה</w:t>
      </w:r>
      <w:r w:rsidR="002B337F" w:rsidRPr="00FF0FA4">
        <w:rPr>
          <w:rFonts w:asciiTheme="majorBidi" w:hAnsiTheme="majorBidi" w:cstheme="majorBidi"/>
          <w:sz w:val="24"/>
          <w:szCs w:val="24"/>
          <w:rtl/>
        </w:rPr>
        <w:t>)</w:t>
      </w:r>
      <w:r w:rsidR="002F7834" w:rsidRPr="00FF0FA4">
        <w:rPr>
          <w:rFonts w:asciiTheme="majorBidi" w:hAnsiTheme="majorBidi" w:cstheme="majorBidi"/>
          <w:sz w:val="24"/>
          <w:szCs w:val="24"/>
          <w:rtl/>
        </w:rPr>
        <w:t xml:space="preserve">, הזמן שלוקח </w:t>
      </w:r>
      <w:r w:rsidR="000E4529" w:rsidRPr="00FF0FA4">
        <w:rPr>
          <w:rFonts w:asciiTheme="majorBidi" w:hAnsiTheme="majorBidi" w:cstheme="majorBidi"/>
          <w:sz w:val="24"/>
          <w:szCs w:val="24"/>
          <w:rtl/>
        </w:rPr>
        <w:t>מרגע שה</w:t>
      </w:r>
      <w:r w:rsidR="002F7834" w:rsidRPr="00FF0FA4">
        <w:rPr>
          <w:rFonts w:asciiTheme="majorBidi" w:hAnsiTheme="majorBidi" w:cstheme="majorBidi"/>
          <w:sz w:val="24"/>
          <w:szCs w:val="24"/>
          <w:rtl/>
        </w:rPr>
        <w:t xml:space="preserve">שרת </w:t>
      </w:r>
      <w:r w:rsidR="00BD67E1" w:rsidRPr="00FF0FA4">
        <w:rPr>
          <w:rFonts w:asciiTheme="majorBidi" w:hAnsiTheme="majorBidi" w:cstheme="majorBidi"/>
          <w:sz w:val="24"/>
          <w:szCs w:val="24"/>
          <w:rtl/>
        </w:rPr>
        <w:t>שולח</w:t>
      </w:r>
      <w:r w:rsidR="002F7834" w:rsidRPr="00FF0FA4">
        <w:rPr>
          <w:rFonts w:asciiTheme="majorBidi" w:hAnsiTheme="majorBidi" w:cstheme="majorBidi"/>
          <w:sz w:val="24"/>
          <w:szCs w:val="24"/>
          <w:rtl/>
        </w:rPr>
        <w:t xml:space="preserve"> את </w:t>
      </w:r>
      <w:r w:rsidR="00BD67E1" w:rsidRPr="00FF0FA4">
        <w:rPr>
          <w:rFonts w:asciiTheme="majorBidi" w:hAnsiTheme="majorBidi" w:cstheme="majorBidi"/>
          <w:sz w:val="24"/>
          <w:szCs w:val="24"/>
          <w:rtl/>
        </w:rPr>
        <w:t>המודל</w:t>
      </w:r>
      <w:r w:rsidR="002F7834" w:rsidRPr="00FF0FA4">
        <w:rPr>
          <w:rFonts w:asciiTheme="majorBidi" w:hAnsiTheme="majorBidi" w:cstheme="majorBidi"/>
          <w:sz w:val="24"/>
          <w:szCs w:val="24"/>
          <w:rtl/>
        </w:rPr>
        <w:t xml:space="preserve"> </w:t>
      </w:r>
      <w:r w:rsidR="00BD67E1" w:rsidRPr="00FF0FA4">
        <w:rPr>
          <w:rFonts w:asciiTheme="majorBidi" w:hAnsiTheme="majorBidi" w:cstheme="majorBidi"/>
          <w:sz w:val="24"/>
          <w:szCs w:val="24"/>
          <w:rtl/>
        </w:rPr>
        <w:t>ל</w:t>
      </w:r>
      <w:r w:rsidR="002F7834" w:rsidRPr="00FF0FA4">
        <w:rPr>
          <w:rFonts w:asciiTheme="majorBidi" w:hAnsiTheme="majorBidi" w:cstheme="majorBidi"/>
          <w:sz w:val="24"/>
          <w:szCs w:val="24"/>
          <w:rtl/>
        </w:rPr>
        <w:t>כל הלקוחות שנבחרו</w:t>
      </w:r>
      <w:r w:rsidR="000E4529" w:rsidRPr="00FF0FA4">
        <w:rPr>
          <w:rFonts w:asciiTheme="majorBidi" w:hAnsiTheme="majorBidi" w:cstheme="majorBidi"/>
          <w:sz w:val="24"/>
          <w:szCs w:val="24"/>
          <w:rtl/>
        </w:rPr>
        <w:t xml:space="preserve"> עד שהוא מקבל מכולם עדכונים בחזרה</w:t>
      </w:r>
      <w:r w:rsidR="00BD67E1" w:rsidRPr="00FF0FA4">
        <w:rPr>
          <w:rFonts w:asciiTheme="majorBidi" w:hAnsiTheme="majorBidi" w:cstheme="majorBidi"/>
          <w:sz w:val="24"/>
          <w:szCs w:val="24"/>
          <w:rtl/>
        </w:rPr>
        <w:t>,</w:t>
      </w:r>
      <w:r w:rsidR="002F7834" w:rsidRPr="00FF0FA4">
        <w:rPr>
          <w:rFonts w:asciiTheme="majorBidi" w:hAnsiTheme="majorBidi" w:cstheme="majorBidi"/>
          <w:sz w:val="24"/>
          <w:szCs w:val="24"/>
          <w:rtl/>
        </w:rPr>
        <w:t xml:space="preserve"> כמובן שנרצה למזער אותו </w:t>
      </w:r>
      <w:r w:rsidR="002B337F" w:rsidRPr="00FF0FA4">
        <w:rPr>
          <w:rFonts w:asciiTheme="majorBidi" w:hAnsiTheme="majorBidi" w:cstheme="majorBidi"/>
          <w:sz w:val="24"/>
          <w:szCs w:val="24"/>
          <w:rtl/>
        </w:rPr>
        <w:t xml:space="preserve">על מנת </w:t>
      </w:r>
      <w:r w:rsidR="002F7834" w:rsidRPr="00FF0FA4">
        <w:rPr>
          <w:rFonts w:asciiTheme="majorBidi" w:hAnsiTheme="majorBidi" w:cstheme="majorBidi"/>
          <w:sz w:val="24"/>
          <w:szCs w:val="24"/>
          <w:rtl/>
        </w:rPr>
        <w:t xml:space="preserve">לחסוך בזמן </w:t>
      </w:r>
      <w:r w:rsidR="002B337F" w:rsidRPr="00FF0FA4">
        <w:rPr>
          <w:rFonts w:asciiTheme="majorBidi" w:hAnsiTheme="majorBidi" w:cstheme="majorBidi"/>
          <w:sz w:val="24"/>
          <w:szCs w:val="24"/>
          <w:rtl/>
        </w:rPr>
        <w:t>ה</w:t>
      </w:r>
      <w:r w:rsidR="002F7834" w:rsidRPr="00FF0FA4">
        <w:rPr>
          <w:rFonts w:asciiTheme="majorBidi" w:hAnsiTheme="majorBidi" w:cstheme="majorBidi"/>
          <w:sz w:val="24"/>
          <w:szCs w:val="24"/>
          <w:rtl/>
        </w:rPr>
        <w:t>לימוד.</w:t>
      </w:r>
      <w:r w:rsidR="002B337F" w:rsidRPr="00FF0FA4">
        <w:rPr>
          <w:rFonts w:asciiTheme="majorBidi" w:hAnsiTheme="majorBidi" w:cstheme="majorBidi"/>
          <w:sz w:val="24"/>
          <w:szCs w:val="24"/>
          <w:rtl/>
        </w:rPr>
        <w:br/>
      </w:r>
      <w:r w:rsidR="002B337F" w:rsidRPr="00FF0FA4">
        <w:rPr>
          <w:rFonts w:asciiTheme="majorBidi" w:hAnsiTheme="majorBidi" w:cstheme="majorBidi"/>
          <w:sz w:val="24"/>
          <w:szCs w:val="24"/>
          <w:rtl/>
        </w:rPr>
        <w:br/>
        <w:t>הקושי מאחורי שערוך זמן ה</w:t>
      </w:r>
      <w:r w:rsidR="008601C5" w:rsidRPr="00FF0FA4">
        <w:rPr>
          <w:rFonts w:asciiTheme="majorBidi" w:hAnsiTheme="majorBidi" w:cstheme="majorBidi"/>
          <w:sz w:val="24"/>
          <w:szCs w:val="24"/>
          <w:rtl/>
        </w:rPr>
        <w:t>חלוקה נובע משתי בעיות, האחת היא שזמן החלוקה הוא משתנה אקראי, על מנת לשערך משתנה אקראי יש לדעת את הפילוג ממנו מגיע המשתנה או לחלופין לבצע דגימות או הערכות על בסיס ידע מקדים</w:t>
      </w:r>
      <w:r w:rsidR="001B6AD7" w:rsidRPr="00FF0FA4">
        <w:rPr>
          <w:rFonts w:asciiTheme="majorBidi" w:hAnsiTheme="majorBidi" w:cstheme="majorBidi"/>
          <w:sz w:val="24"/>
          <w:szCs w:val="24"/>
          <w:rtl/>
        </w:rPr>
        <w:t>,</w:t>
      </w:r>
      <w:r w:rsidR="001B33E1" w:rsidRPr="00FF0FA4">
        <w:rPr>
          <w:rFonts w:asciiTheme="majorBidi" w:hAnsiTheme="majorBidi" w:cstheme="majorBidi"/>
          <w:sz w:val="24"/>
          <w:szCs w:val="24"/>
          <w:rtl/>
        </w:rPr>
        <w:t xml:space="preserve"> ו</w:t>
      </w:r>
      <w:r w:rsidR="008601C5" w:rsidRPr="00FF0FA4">
        <w:rPr>
          <w:rFonts w:asciiTheme="majorBidi" w:hAnsiTheme="majorBidi" w:cstheme="majorBidi"/>
          <w:sz w:val="24"/>
          <w:szCs w:val="24"/>
          <w:rtl/>
        </w:rPr>
        <w:t>השנייה היא</w:t>
      </w:r>
      <w:r w:rsidR="001B33E1" w:rsidRPr="00FF0FA4">
        <w:rPr>
          <w:rFonts w:asciiTheme="majorBidi" w:hAnsiTheme="majorBidi" w:cstheme="majorBidi"/>
          <w:sz w:val="24"/>
          <w:szCs w:val="24"/>
          <w:rtl/>
        </w:rPr>
        <w:t xml:space="preserve"> שיש לבצע שערוך על בסיס אלגוריתם רציף שפועל בזמן אמת, על האלגוריתם לפעול בזמן האימון על מנת שתתאפשר למידה של המודל</w:t>
      </w:r>
      <w:r w:rsidR="003D6E7D" w:rsidRPr="00FF0FA4">
        <w:rPr>
          <w:rFonts w:asciiTheme="majorBidi" w:hAnsiTheme="majorBidi" w:cstheme="majorBidi"/>
          <w:sz w:val="24"/>
          <w:szCs w:val="24"/>
          <w:rtl/>
        </w:rPr>
        <w:t>.</w:t>
      </w:r>
      <w:r w:rsidR="001B33E1" w:rsidRPr="00FF0FA4">
        <w:rPr>
          <w:rFonts w:asciiTheme="majorBidi" w:hAnsiTheme="majorBidi" w:cstheme="majorBidi"/>
          <w:sz w:val="24"/>
          <w:szCs w:val="24"/>
          <w:rtl/>
        </w:rPr>
        <w:t xml:space="preserve">  </w:t>
      </w:r>
      <w:r w:rsidR="008601C5" w:rsidRPr="00FF0FA4">
        <w:rPr>
          <w:rFonts w:asciiTheme="majorBidi" w:hAnsiTheme="majorBidi" w:cstheme="majorBidi"/>
          <w:sz w:val="24"/>
          <w:szCs w:val="24"/>
          <w:rtl/>
        </w:rPr>
        <w:t xml:space="preserve"> </w:t>
      </w:r>
    </w:p>
    <w:p w14:paraId="349CAE7E" w14:textId="33774040" w:rsidR="0043761C" w:rsidRPr="00FF0FA4" w:rsidRDefault="0043761C" w:rsidP="001B6AD7">
      <w:pPr>
        <w:rPr>
          <w:rFonts w:asciiTheme="majorBidi" w:hAnsiTheme="majorBidi" w:cstheme="majorBidi"/>
          <w:b/>
          <w:bCs/>
          <w:sz w:val="24"/>
          <w:szCs w:val="24"/>
          <w:u w:val="single"/>
          <w:rtl/>
        </w:rPr>
      </w:pPr>
      <w:r w:rsidRPr="00FF0FA4">
        <w:rPr>
          <w:rFonts w:asciiTheme="majorBidi" w:hAnsiTheme="majorBidi" w:cstheme="majorBidi"/>
          <w:sz w:val="24"/>
          <w:szCs w:val="24"/>
          <w:rtl/>
        </w:rPr>
        <w:t>שנית, יש להתמודד עם השאלה כיצד ממדלים בחירה הוגנת?</w:t>
      </w:r>
      <w:r w:rsidRPr="00FF0FA4">
        <w:rPr>
          <w:rFonts w:asciiTheme="majorBidi" w:hAnsiTheme="majorBidi" w:cstheme="majorBidi"/>
          <w:sz w:val="24"/>
          <w:szCs w:val="24"/>
          <w:rtl/>
        </w:rPr>
        <w:br/>
      </w:r>
      <w:r w:rsidR="00AE0A02" w:rsidRPr="00FF0FA4">
        <w:rPr>
          <w:rFonts w:asciiTheme="majorBidi" w:hAnsiTheme="majorBidi" w:cstheme="majorBidi"/>
          <w:sz w:val="24"/>
          <w:szCs w:val="24"/>
          <w:rtl/>
        </w:rPr>
        <w:t xml:space="preserve">נרצה לדעת להעריך מהי בחירה הוגנת ומהו האיזון הנכון בין בחירה הוגנת לבין בחירה אופטימלית, </w:t>
      </w:r>
      <w:r w:rsidRPr="00FF0FA4">
        <w:rPr>
          <w:rFonts w:asciiTheme="majorBidi" w:hAnsiTheme="majorBidi" w:cstheme="majorBidi"/>
          <w:sz w:val="24"/>
          <w:szCs w:val="24"/>
          <w:rtl/>
        </w:rPr>
        <w:t xml:space="preserve">על מנת למדל </w:t>
      </w:r>
      <w:r w:rsidR="00A64A7D" w:rsidRPr="00FF0FA4">
        <w:rPr>
          <w:rFonts w:asciiTheme="majorBidi" w:hAnsiTheme="majorBidi" w:cstheme="majorBidi"/>
          <w:sz w:val="24"/>
          <w:szCs w:val="24"/>
          <w:rtl/>
        </w:rPr>
        <w:t xml:space="preserve">מהי </w:t>
      </w:r>
      <w:r w:rsidRPr="00FF0FA4">
        <w:rPr>
          <w:rFonts w:asciiTheme="majorBidi" w:hAnsiTheme="majorBidi" w:cstheme="majorBidi"/>
          <w:sz w:val="24"/>
          <w:szCs w:val="24"/>
          <w:rtl/>
        </w:rPr>
        <w:t>בחירה הוגנת נצטרך ל</w:t>
      </w:r>
      <w:r w:rsidR="00AE0A02" w:rsidRPr="00FF0FA4">
        <w:rPr>
          <w:rFonts w:asciiTheme="majorBidi" w:hAnsiTheme="majorBidi" w:cstheme="majorBidi"/>
          <w:sz w:val="24"/>
          <w:szCs w:val="24"/>
          <w:rtl/>
        </w:rPr>
        <w:t xml:space="preserve">קיים </w:t>
      </w:r>
      <w:r w:rsidR="008B34B4" w:rsidRPr="00FF0FA4">
        <w:rPr>
          <w:rFonts w:asciiTheme="majorBidi" w:hAnsiTheme="majorBidi" w:cstheme="majorBidi"/>
          <w:sz w:val="24"/>
          <w:szCs w:val="24"/>
          <w:rtl/>
        </w:rPr>
        <w:t>אילוץ</w:t>
      </w:r>
      <w:r w:rsidR="006268AB" w:rsidRPr="00FF0FA4">
        <w:rPr>
          <w:rFonts w:asciiTheme="majorBidi" w:hAnsiTheme="majorBidi" w:cstheme="majorBidi"/>
          <w:sz w:val="24"/>
          <w:szCs w:val="24"/>
          <w:rtl/>
        </w:rPr>
        <w:t xml:space="preserve"> </w:t>
      </w:r>
      <w:r w:rsidR="008B34B4" w:rsidRPr="00FF0FA4">
        <w:rPr>
          <w:rFonts w:asciiTheme="majorBidi" w:hAnsiTheme="majorBidi" w:cstheme="majorBidi"/>
          <w:sz w:val="24"/>
          <w:szCs w:val="24"/>
          <w:rtl/>
        </w:rPr>
        <w:t xml:space="preserve">שיבטיח </w:t>
      </w:r>
      <w:r w:rsidR="00F4387A" w:rsidRPr="00FF0FA4">
        <w:rPr>
          <w:rFonts w:asciiTheme="majorBidi" w:hAnsiTheme="majorBidi" w:cstheme="majorBidi"/>
          <w:sz w:val="24"/>
          <w:szCs w:val="24"/>
          <w:rtl/>
        </w:rPr>
        <w:t xml:space="preserve">את </w:t>
      </w:r>
      <w:r w:rsidR="008B34B4" w:rsidRPr="00FF0FA4">
        <w:rPr>
          <w:rFonts w:asciiTheme="majorBidi" w:hAnsiTheme="majorBidi" w:cstheme="majorBidi"/>
          <w:sz w:val="24"/>
          <w:szCs w:val="24"/>
          <w:rtl/>
        </w:rPr>
        <w:t xml:space="preserve">קיום </w:t>
      </w:r>
      <w:r w:rsidR="00F4387A" w:rsidRPr="00FF0FA4">
        <w:rPr>
          <w:rFonts w:asciiTheme="majorBidi" w:hAnsiTheme="majorBidi" w:cstheme="majorBidi"/>
          <w:sz w:val="24"/>
          <w:szCs w:val="24"/>
          <w:rtl/>
        </w:rPr>
        <w:t>ה</w:t>
      </w:r>
      <w:r w:rsidR="006268AB" w:rsidRPr="00FF0FA4">
        <w:rPr>
          <w:rFonts w:asciiTheme="majorBidi" w:hAnsiTheme="majorBidi" w:cstheme="majorBidi"/>
          <w:sz w:val="24"/>
          <w:szCs w:val="24"/>
          <w:rtl/>
        </w:rPr>
        <w:t>הוגנות</w:t>
      </w:r>
      <w:r w:rsidR="008B34B4" w:rsidRPr="00FF0FA4">
        <w:rPr>
          <w:rFonts w:asciiTheme="majorBidi" w:hAnsiTheme="majorBidi" w:cstheme="majorBidi"/>
          <w:sz w:val="24"/>
          <w:szCs w:val="24"/>
          <w:rtl/>
        </w:rPr>
        <w:t>,</w:t>
      </w:r>
      <w:r w:rsidRPr="00FF0FA4">
        <w:rPr>
          <w:rFonts w:asciiTheme="majorBidi" w:hAnsiTheme="majorBidi" w:cstheme="majorBidi"/>
          <w:sz w:val="24"/>
          <w:szCs w:val="24"/>
          <w:rtl/>
        </w:rPr>
        <w:t xml:space="preserve"> </w:t>
      </w:r>
      <w:r w:rsidR="00AE0A02" w:rsidRPr="00FF0FA4">
        <w:rPr>
          <w:rFonts w:asciiTheme="majorBidi" w:hAnsiTheme="majorBidi" w:cstheme="majorBidi"/>
          <w:sz w:val="24"/>
          <w:szCs w:val="24"/>
          <w:rtl/>
        </w:rPr>
        <w:t xml:space="preserve">נרחיב </w:t>
      </w:r>
      <w:r w:rsidR="008B34B4" w:rsidRPr="00FF0FA4">
        <w:rPr>
          <w:rFonts w:asciiTheme="majorBidi" w:hAnsiTheme="majorBidi" w:cstheme="majorBidi"/>
          <w:sz w:val="24"/>
          <w:szCs w:val="24"/>
          <w:rtl/>
        </w:rPr>
        <w:t xml:space="preserve">עליו </w:t>
      </w:r>
      <w:r w:rsidR="00AE0A02" w:rsidRPr="00FF0FA4">
        <w:rPr>
          <w:rFonts w:asciiTheme="majorBidi" w:hAnsiTheme="majorBidi" w:cstheme="majorBidi"/>
          <w:sz w:val="24"/>
          <w:szCs w:val="24"/>
          <w:rtl/>
        </w:rPr>
        <w:t>בחלק הבא</w:t>
      </w:r>
      <w:r w:rsidR="006268AB" w:rsidRPr="00FF0FA4">
        <w:rPr>
          <w:rFonts w:asciiTheme="majorBidi" w:hAnsiTheme="majorBidi" w:cstheme="majorBidi"/>
          <w:sz w:val="24"/>
          <w:szCs w:val="24"/>
          <w:rtl/>
        </w:rPr>
        <w:t>.</w:t>
      </w:r>
    </w:p>
    <w:p w14:paraId="2DF9CCBD" w14:textId="1316F912" w:rsidR="006D3138" w:rsidRPr="00FF0FA4" w:rsidRDefault="0082576F" w:rsidP="006D3138">
      <w:pPr>
        <w:rPr>
          <w:rFonts w:asciiTheme="majorBidi" w:hAnsiTheme="majorBidi" w:cstheme="majorBidi"/>
          <w:b/>
          <w:bCs/>
          <w:sz w:val="24"/>
          <w:szCs w:val="24"/>
          <w:u w:val="single"/>
          <w:rtl/>
        </w:rPr>
      </w:pPr>
      <w:r w:rsidRPr="00FF0FA4">
        <w:rPr>
          <w:rFonts w:asciiTheme="majorBidi" w:hAnsiTheme="majorBidi" w:cstheme="majorBidi"/>
          <w:b/>
          <w:bCs/>
          <w:sz w:val="24"/>
          <w:szCs w:val="24"/>
          <w:u w:val="single"/>
          <w:rtl/>
        </w:rPr>
        <w:t xml:space="preserve">הנחות </w:t>
      </w:r>
      <w:r w:rsidR="00A63BF5" w:rsidRPr="00FF0FA4">
        <w:rPr>
          <w:rFonts w:asciiTheme="majorBidi" w:hAnsiTheme="majorBidi" w:cstheme="majorBidi"/>
          <w:b/>
          <w:bCs/>
          <w:sz w:val="24"/>
          <w:szCs w:val="24"/>
          <w:u w:val="single"/>
          <w:rtl/>
        </w:rPr>
        <w:t>יסוד</w:t>
      </w:r>
      <w:r w:rsidR="00AD6E47" w:rsidRPr="00FF0FA4">
        <w:rPr>
          <w:rFonts w:asciiTheme="majorBidi" w:hAnsiTheme="majorBidi" w:cstheme="majorBidi"/>
          <w:b/>
          <w:bCs/>
          <w:sz w:val="24"/>
          <w:szCs w:val="24"/>
          <w:u w:val="single"/>
          <w:rtl/>
        </w:rPr>
        <w:t xml:space="preserve"> </w:t>
      </w:r>
      <w:r w:rsidR="00110381" w:rsidRPr="00FF0FA4">
        <w:rPr>
          <w:rFonts w:asciiTheme="majorBidi" w:hAnsiTheme="majorBidi" w:cstheme="majorBidi"/>
          <w:b/>
          <w:bCs/>
          <w:sz w:val="24"/>
          <w:szCs w:val="24"/>
          <w:u w:val="single"/>
          <w:rtl/>
        </w:rPr>
        <w:t>ו</w:t>
      </w:r>
      <w:r w:rsidR="00A63BF5" w:rsidRPr="00FF0FA4">
        <w:rPr>
          <w:rFonts w:asciiTheme="majorBidi" w:hAnsiTheme="majorBidi" w:cstheme="majorBidi"/>
          <w:b/>
          <w:bCs/>
          <w:sz w:val="24"/>
          <w:szCs w:val="24"/>
          <w:u w:val="single"/>
          <w:rtl/>
        </w:rPr>
        <w:t xml:space="preserve">בניית תשתית </w:t>
      </w:r>
      <w:r w:rsidR="000E4529" w:rsidRPr="00FF0FA4">
        <w:rPr>
          <w:rFonts w:asciiTheme="majorBidi" w:hAnsiTheme="majorBidi" w:cstheme="majorBidi"/>
          <w:b/>
          <w:bCs/>
          <w:sz w:val="24"/>
          <w:szCs w:val="24"/>
          <w:u w:val="single"/>
          <w:rtl/>
        </w:rPr>
        <w:t>ל</w:t>
      </w:r>
      <w:r w:rsidR="00AD6E47" w:rsidRPr="00FF0FA4">
        <w:rPr>
          <w:rFonts w:asciiTheme="majorBidi" w:hAnsiTheme="majorBidi" w:cstheme="majorBidi"/>
          <w:b/>
          <w:bCs/>
          <w:sz w:val="24"/>
          <w:szCs w:val="24"/>
          <w:u w:val="single"/>
          <w:rtl/>
        </w:rPr>
        <w:t>מ</w:t>
      </w:r>
      <w:r w:rsidR="0062190C" w:rsidRPr="00FF0FA4">
        <w:rPr>
          <w:rFonts w:asciiTheme="majorBidi" w:hAnsiTheme="majorBidi" w:cstheme="majorBidi"/>
          <w:b/>
          <w:bCs/>
          <w:sz w:val="24"/>
          <w:szCs w:val="24"/>
          <w:u w:val="single"/>
          <w:rtl/>
        </w:rPr>
        <w:t>י</w:t>
      </w:r>
      <w:r w:rsidR="00AD6E47" w:rsidRPr="00FF0FA4">
        <w:rPr>
          <w:rFonts w:asciiTheme="majorBidi" w:hAnsiTheme="majorBidi" w:cstheme="majorBidi"/>
          <w:b/>
          <w:bCs/>
          <w:sz w:val="24"/>
          <w:szCs w:val="24"/>
          <w:u w:val="single"/>
          <w:rtl/>
        </w:rPr>
        <w:t>ד</w:t>
      </w:r>
      <w:r w:rsidR="0062190C" w:rsidRPr="00FF0FA4">
        <w:rPr>
          <w:rFonts w:asciiTheme="majorBidi" w:hAnsiTheme="majorBidi" w:cstheme="majorBidi"/>
          <w:b/>
          <w:bCs/>
          <w:sz w:val="24"/>
          <w:szCs w:val="24"/>
          <w:u w:val="single"/>
          <w:rtl/>
        </w:rPr>
        <w:t>ו</w:t>
      </w:r>
      <w:r w:rsidR="00AD6E47" w:rsidRPr="00FF0FA4">
        <w:rPr>
          <w:rFonts w:asciiTheme="majorBidi" w:hAnsiTheme="majorBidi" w:cstheme="majorBidi"/>
          <w:b/>
          <w:bCs/>
          <w:sz w:val="24"/>
          <w:szCs w:val="24"/>
          <w:u w:val="single"/>
          <w:rtl/>
        </w:rPr>
        <w:t xml:space="preserve">ל </w:t>
      </w:r>
      <w:r w:rsidRPr="00FF0FA4">
        <w:rPr>
          <w:rFonts w:asciiTheme="majorBidi" w:hAnsiTheme="majorBidi" w:cstheme="majorBidi"/>
          <w:b/>
          <w:bCs/>
          <w:sz w:val="24"/>
          <w:szCs w:val="24"/>
          <w:u w:val="single"/>
          <w:rtl/>
        </w:rPr>
        <w:t>המערכת:</w:t>
      </w:r>
    </w:p>
    <w:p w14:paraId="6754F3A8" w14:textId="694566D5" w:rsidR="006D3138" w:rsidRPr="00FF0FA4" w:rsidRDefault="00E22240" w:rsidP="006D3138">
      <w:pPr>
        <w:pStyle w:val="a4"/>
        <w:numPr>
          <w:ilvl w:val="0"/>
          <w:numId w:val="1"/>
        </w:numPr>
        <w:rPr>
          <w:rFonts w:asciiTheme="majorBidi" w:hAnsiTheme="majorBidi" w:cstheme="majorBidi"/>
          <w:sz w:val="24"/>
          <w:szCs w:val="24"/>
        </w:rPr>
      </w:pPr>
      <w:r w:rsidRPr="00FF0FA4">
        <w:rPr>
          <w:rFonts w:asciiTheme="majorBidi" w:hAnsiTheme="majorBidi" w:cstheme="majorBidi"/>
          <w:b/>
          <w:bCs/>
          <w:i/>
          <w:iCs/>
          <w:sz w:val="24"/>
          <w:szCs w:val="24"/>
        </w:rPr>
        <w:t>Model Exchange Time</w:t>
      </w:r>
      <w:r w:rsidRPr="00FF0FA4">
        <w:rPr>
          <w:rFonts w:asciiTheme="majorBidi" w:hAnsiTheme="majorBidi" w:cstheme="majorBidi"/>
          <w:b/>
          <w:bCs/>
          <w:i/>
          <w:iCs/>
          <w:sz w:val="24"/>
          <w:szCs w:val="24"/>
          <w:rtl/>
        </w:rPr>
        <w:t xml:space="preserve"> </w:t>
      </w:r>
      <w:r w:rsidRPr="00FF0FA4">
        <w:rPr>
          <w:rFonts w:asciiTheme="majorBidi" w:hAnsiTheme="majorBidi" w:cstheme="majorBidi"/>
          <w:sz w:val="24"/>
          <w:szCs w:val="24"/>
          <w:rtl/>
        </w:rPr>
        <w:t>– זמן ההחלפה הינ</w:t>
      </w:r>
      <w:r w:rsidR="00DC1118" w:rsidRPr="00FF0FA4">
        <w:rPr>
          <w:rFonts w:asciiTheme="majorBidi" w:hAnsiTheme="majorBidi" w:cstheme="majorBidi"/>
          <w:sz w:val="24"/>
          <w:szCs w:val="24"/>
          <w:rtl/>
        </w:rPr>
        <w:t>ו</w:t>
      </w:r>
      <w:r w:rsidRPr="00FF0FA4">
        <w:rPr>
          <w:rFonts w:asciiTheme="majorBidi" w:hAnsiTheme="majorBidi" w:cstheme="majorBidi"/>
          <w:sz w:val="24"/>
          <w:szCs w:val="24"/>
          <w:rtl/>
        </w:rPr>
        <w:t xml:space="preserve"> מטריקה חשובה שיש לשערך, נחדד את הגדרתו על מנת שנוכל להגדירו בצורה מתמטית עבור המודל: זמן ההחלפה הינו הזמן שלוקח מרגע שהשרת מחליט על בחירת הלקוחות ושולח להם את המודל ועד לרגע שבו הוא מקבל מכולם עדכונים בחזרה, זמן ההחלפה נקבע לחלוטין על ידי הלקוחות המשתתפים ובפרט על ידי הלקוח האיטי ביותר</w:t>
      </w:r>
      <w:r w:rsidR="00A23FA4" w:rsidRPr="00FF0FA4">
        <w:rPr>
          <w:rFonts w:asciiTheme="majorBidi" w:hAnsiTheme="majorBidi" w:cstheme="majorBidi"/>
          <w:sz w:val="24"/>
          <w:szCs w:val="24"/>
          <w:rtl/>
        </w:rPr>
        <w:t xml:space="preserve"> שנבחר</w:t>
      </w:r>
      <w:r w:rsidRPr="00FF0FA4">
        <w:rPr>
          <w:rFonts w:asciiTheme="majorBidi" w:hAnsiTheme="majorBidi" w:cstheme="majorBidi"/>
          <w:sz w:val="24"/>
          <w:szCs w:val="24"/>
          <w:rtl/>
        </w:rPr>
        <w:t xml:space="preserve"> </w:t>
      </w:r>
      <w:r w:rsidR="00A23FA4" w:rsidRPr="00FF0FA4">
        <w:rPr>
          <w:rFonts w:asciiTheme="majorBidi" w:hAnsiTheme="majorBidi" w:cstheme="majorBidi"/>
          <w:sz w:val="24"/>
          <w:szCs w:val="24"/>
          <w:rtl/>
        </w:rPr>
        <w:t>ה</w:t>
      </w:r>
      <w:r w:rsidRPr="00FF0FA4">
        <w:rPr>
          <w:rFonts w:asciiTheme="majorBidi" w:hAnsiTheme="majorBidi" w:cstheme="majorBidi"/>
          <w:sz w:val="24"/>
          <w:szCs w:val="24"/>
          <w:rtl/>
        </w:rPr>
        <w:t>שוהה את הזמן הרב ביותר בתהליך הלמידה</w:t>
      </w:r>
      <w:r w:rsidR="00A007A5" w:rsidRPr="00FF0FA4">
        <w:rPr>
          <w:rFonts w:asciiTheme="majorBidi" w:hAnsiTheme="majorBidi" w:cstheme="majorBidi"/>
          <w:sz w:val="24"/>
          <w:szCs w:val="24"/>
          <w:rtl/>
        </w:rPr>
        <w:t xml:space="preserve">, </w:t>
      </w:r>
      <w:r w:rsidRPr="00FF0FA4">
        <w:rPr>
          <w:rFonts w:asciiTheme="majorBidi" w:hAnsiTheme="majorBidi" w:cstheme="majorBidi"/>
          <w:sz w:val="24"/>
          <w:szCs w:val="24"/>
          <w:rtl/>
        </w:rPr>
        <w:t>שליחת</w:t>
      </w:r>
      <w:r w:rsidR="00DA739F" w:rsidRPr="00FF0FA4">
        <w:rPr>
          <w:rFonts w:asciiTheme="majorBidi" w:hAnsiTheme="majorBidi" w:cstheme="majorBidi"/>
          <w:sz w:val="24"/>
          <w:szCs w:val="24"/>
          <w:rtl/>
        </w:rPr>
        <w:t xml:space="preserve"> וקבלת</w:t>
      </w:r>
      <w:r w:rsidRPr="00FF0FA4">
        <w:rPr>
          <w:rFonts w:asciiTheme="majorBidi" w:hAnsiTheme="majorBidi" w:cstheme="majorBidi"/>
          <w:sz w:val="24"/>
          <w:szCs w:val="24"/>
          <w:rtl/>
        </w:rPr>
        <w:t xml:space="preserve"> </w:t>
      </w:r>
      <w:r w:rsidR="006A1FC8" w:rsidRPr="00FF0FA4">
        <w:rPr>
          <w:rFonts w:asciiTheme="majorBidi" w:hAnsiTheme="majorBidi" w:cstheme="majorBidi"/>
          <w:sz w:val="24"/>
          <w:szCs w:val="24"/>
          <w:rtl/>
        </w:rPr>
        <w:t>עדכונים</w:t>
      </w:r>
      <w:r w:rsidRPr="00FF0FA4">
        <w:rPr>
          <w:rFonts w:asciiTheme="majorBidi" w:hAnsiTheme="majorBidi" w:cstheme="majorBidi"/>
          <w:sz w:val="24"/>
          <w:szCs w:val="24"/>
          <w:rtl/>
        </w:rPr>
        <w:t>.</w:t>
      </w:r>
      <w:r w:rsidRPr="00FF0FA4">
        <w:rPr>
          <w:rFonts w:asciiTheme="majorBidi" w:hAnsiTheme="majorBidi" w:cstheme="majorBidi"/>
          <w:sz w:val="24"/>
          <w:szCs w:val="24"/>
          <w:rtl/>
        </w:rPr>
        <w:br/>
        <w:t>נגדיר מתמטית את זמן ההחלפה:</w:t>
      </w:r>
    </w:p>
    <w:p w14:paraId="7DEE827F" w14:textId="11898C9C" w:rsidR="006614EE" w:rsidRPr="00FF0FA4" w:rsidRDefault="00000000" w:rsidP="006614EE">
      <w:pPr>
        <w:pStyle w:val="a4"/>
        <w:ind w:left="360"/>
        <w:rPr>
          <w:rFonts w:asciiTheme="majorBidi" w:eastAsiaTheme="minorEastAsia" w:hAnsiTheme="majorBidi" w:cstheme="majorBidi"/>
          <w:sz w:val="24"/>
          <w:szCs w:val="24"/>
        </w:rPr>
      </w:pPr>
      <m:oMathPara>
        <m:oMath>
          <m:d>
            <m:dPr>
              <m:ctrlPr>
                <w:rPr>
                  <w:rFonts w:ascii="Cambria Math" w:hAnsi="Cambria Math" w:cstheme="majorBidi"/>
                  <w:i/>
                  <w:iCs/>
                  <w:sz w:val="24"/>
                  <w:szCs w:val="24"/>
                </w:rPr>
              </m:ctrlPr>
            </m:dPr>
            <m:e>
              <m:r>
                <w:rPr>
                  <w:rFonts w:ascii="Cambria Math" w:hAnsi="Cambria Math" w:cstheme="majorBidi"/>
                  <w:sz w:val="24"/>
                  <w:szCs w:val="24"/>
                </w:rPr>
                <m:t>1</m:t>
              </m:r>
            </m:e>
          </m:d>
          <m:r>
            <w:rPr>
              <w:rFonts w:ascii="Cambria Math" w:hAnsi="Cambria Math" w:cstheme="majorBidi"/>
              <w:sz w:val="24"/>
              <w:szCs w:val="24"/>
            </w:rPr>
            <m:t>:   f</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m:rPr>
                      <m:scr m:val="script"/>
                    </m:rPr>
                    <w:rPr>
                      <w:rFonts w:ascii="Cambria Math" w:hAnsi="Cambria Math" w:cstheme="majorBidi"/>
                      <w:sz w:val="24"/>
                      <w:szCs w:val="24"/>
                    </w:rPr>
                    <m:t>S</m:t>
                  </m:r>
                </m:e>
                <m:sub>
                  <m:r>
                    <w:rPr>
                      <w:rFonts w:ascii="Cambria Math" w:hAnsi="Cambria Math" w:cstheme="majorBidi"/>
                      <w:sz w:val="24"/>
                      <w:szCs w:val="24"/>
                    </w:rPr>
                    <m:t>t</m:t>
                  </m:r>
                </m:sub>
              </m:sSub>
              <m:r>
                <w:rPr>
                  <w:rFonts w:ascii="Cambria Math" w:hAnsi="Cambria Math" w:cstheme="majorBidi"/>
                  <w:sz w:val="24"/>
                  <w:szCs w:val="24"/>
                </w:rPr>
                <m:t xml:space="preserve"> , </m:t>
              </m:r>
              <m:sSub>
                <m:sSubPr>
                  <m:ctrlPr>
                    <w:rPr>
                      <w:rFonts w:ascii="Cambria Math" w:hAnsi="Cambria Math" w:cstheme="majorBidi"/>
                      <w:i/>
                      <w:sz w:val="24"/>
                      <w:szCs w:val="24"/>
                    </w:rPr>
                  </m:ctrlPr>
                </m:sSubPr>
                <m:e>
                  <m:r>
                    <w:rPr>
                      <w:rFonts w:ascii="Cambria Math" w:hAnsi="Cambria Math" w:cstheme="majorBidi"/>
                      <w:sz w:val="24"/>
                      <w:szCs w:val="24"/>
                    </w:rPr>
                    <m:t>τ</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m:t>
          </m:r>
          <m:func>
            <m:funcPr>
              <m:ctrlPr>
                <w:rPr>
                  <w:rFonts w:ascii="Cambria Math" w:hAnsi="Cambria Math" w:cstheme="majorBidi"/>
                  <w:sz w:val="24"/>
                  <w:szCs w:val="24"/>
                </w:rPr>
              </m:ctrlPr>
            </m:funcPr>
            <m:fName>
              <m:limLow>
                <m:limLowPr>
                  <m:ctrlPr>
                    <w:rPr>
                      <w:rFonts w:ascii="Cambria Math" w:hAnsi="Cambria Math" w:cstheme="majorBidi"/>
                      <w:sz w:val="24"/>
                      <w:szCs w:val="24"/>
                    </w:rPr>
                  </m:ctrlPr>
                </m:limLowPr>
                <m:e>
                  <m:r>
                    <m:rPr>
                      <m:sty m:val="p"/>
                    </m:rPr>
                    <w:rPr>
                      <w:rFonts w:ascii="Cambria Math" w:hAnsi="Cambria Math" w:cstheme="majorBidi"/>
                      <w:sz w:val="24"/>
                      <w:szCs w:val="24"/>
                    </w:rPr>
                    <m:t>max</m:t>
                  </m:r>
                </m:e>
                <m:lim>
                  <m:r>
                    <w:rPr>
                      <w:rFonts w:ascii="Cambria Math" w:hAnsi="Cambria Math" w:cstheme="majorBidi"/>
                      <w:sz w:val="24"/>
                      <w:szCs w:val="24"/>
                    </w:rPr>
                    <m:t>n∈</m:t>
                  </m:r>
                  <m:sSub>
                    <m:sSubPr>
                      <m:ctrlPr>
                        <w:rPr>
                          <w:rFonts w:ascii="Cambria Math" w:hAnsi="Cambria Math" w:cstheme="majorBidi"/>
                          <w:i/>
                          <w:sz w:val="24"/>
                          <w:szCs w:val="24"/>
                        </w:rPr>
                      </m:ctrlPr>
                    </m:sSubPr>
                    <m:e>
                      <m:r>
                        <m:rPr>
                          <m:scr m:val="script"/>
                        </m:rPr>
                        <w:rPr>
                          <w:rFonts w:ascii="Cambria Math" w:hAnsi="Cambria Math" w:cstheme="majorBidi"/>
                          <w:sz w:val="24"/>
                          <w:szCs w:val="24"/>
                        </w:rPr>
                        <m:t>S</m:t>
                      </m:r>
                    </m:e>
                    <m:sub>
                      <m:r>
                        <w:rPr>
                          <w:rFonts w:ascii="Cambria Math" w:hAnsi="Cambria Math" w:cstheme="majorBidi"/>
                          <w:sz w:val="24"/>
                          <w:szCs w:val="24"/>
                        </w:rPr>
                        <m:t>t</m:t>
                      </m:r>
                    </m:sub>
                  </m:sSub>
                </m:lim>
              </m:limLow>
            </m:fName>
            <m:e>
              <m:r>
                <w:rPr>
                  <w:rFonts w:ascii="Cambria Math" w:hAnsi="Cambria Math" w:cstheme="majorBidi"/>
                  <w:sz w:val="24"/>
                  <w:szCs w:val="24"/>
                </w:rPr>
                <m:t xml:space="preserve"> </m:t>
              </m:r>
              <m:d>
                <m:dPr>
                  <m:begChr m:val="{"/>
                  <m:endChr m:val="}"/>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τ</m:t>
                      </m:r>
                    </m:e>
                    <m:sub>
                      <m:r>
                        <w:rPr>
                          <w:rFonts w:ascii="Cambria Math" w:hAnsi="Cambria Math" w:cstheme="majorBidi"/>
                          <w:sz w:val="24"/>
                          <w:szCs w:val="24"/>
                        </w:rPr>
                        <m:t>n,t</m:t>
                      </m:r>
                    </m:sub>
                  </m:sSub>
                </m:e>
              </m:d>
            </m:e>
          </m:func>
        </m:oMath>
      </m:oMathPara>
    </w:p>
    <w:p w14:paraId="5D48B3E6" w14:textId="7F375CEA" w:rsidR="0082576F" w:rsidRPr="00FF0FA4" w:rsidRDefault="00000000" w:rsidP="006614EE">
      <w:pPr>
        <w:pStyle w:val="a4"/>
        <w:ind w:left="360"/>
        <w:rPr>
          <w:rFonts w:asciiTheme="majorBidi" w:hAnsiTheme="majorBidi" w:cstheme="majorBidi"/>
          <w:sz w:val="24"/>
          <w:szCs w:val="24"/>
          <w:rtl/>
        </w:rPr>
      </w:pPr>
      <m:oMath>
        <m:sSub>
          <m:sSubPr>
            <m:ctrlPr>
              <w:rPr>
                <w:rFonts w:ascii="Cambria Math" w:hAnsi="Cambria Math" w:cstheme="majorBidi"/>
                <w:i/>
                <w:sz w:val="24"/>
                <w:szCs w:val="24"/>
              </w:rPr>
            </m:ctrlPr>
          </m:sSubPr>
          <m:e>
            <m:r>
              <m:rPr>
                <m:scr m:val="script"/>
              </m:rPr>
              <w:rPr>
                <w:rFonts w:ascii="Cambria Math" w:hAnsi="Cambria Math" w:cstheme="majorBidi"/>
                <w:sz w:val="24"/>
                <w:szCs w:val="24"/>
              </w:rPr>
              <m:t>S</m:t>
            </m:r>
          </m:e>
          <m:sub>
            <m:r>
              <w:rPr>
                <w:rFonts w:ascii="Cambria Math" w:hAnsi="Cambria Math" w:cstheme="majorBidi"/>
                <w:sz w:val="24"/>
                <w:szCs w:val="24"/>
              </w:rPr>
              <m:t>t</m:t>
            </m:r>
          </m:sub>
        </m:sSub>
      </m:oMath>
      <w:r w:rsidR="002333E5" w:rsidRPr="00FF0FA4">
        <w:rPr>
          <w:rFonts w:asciiTheme="majorBidi" w:eastAsiaTheme="minorEastAsia" w:hAnsiTheme="majorBidi" w:cstheme="majorBidi"/>
          <w:i/>
          <w:sz w:val="24"/>
          <w:szCs w:val="24"/>
          <w:rtl/>
        </w:rPr>
        <w:t xml:space="preserve"> הינה קבוצת הלקוחות הנבחרים בזמן </w:t>
      </w:r>
      <m:oMath>
        <m:r>
          <w:rPr>
            <w:rFonts w:ascii="Cambria Math" w:eastAsiaTheme="minorEastAsia" w:hAnsi="Cambria Math" w:cstheme="majorBidi"/>
            <w:sz w:val="24"/>
            <w:szCs w:val="24"/>
          </w:rPr>
          <m:t>t</m:t>
        </m:r>
      </m:oMath>
      <w:r w:rsidR="00EC03CB" w:rsidRPr="00FF0FA4">
        <w:rPr>
          <w:rFonts w:asciiTheme="majorBidi" w:hAnsiTheme="majorBidi" w:cstheme="majorBidi"/>
          <w:i/>
          <w:sz w:val="24"/>
          <w:szCs w:val="24"/>
          <w:rtl/>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τ</m:t>
            </m:r>
          </m:e>
          <m:sub>
            <m:r>
              <w:rPr>
                <w:rFonts w:ascii="Cambria Math" w:hAnsi="Cambria Math" w:cstheme="majorBidi"/>
                <w:sz w:val="24"/>
                <w:szCs w:val="24"/>
              </w:rPr>
              <m:t>n,t</m:t>
            </m:r>
          </m:sub>
        </m:sSub>
      </m:oMath>
      <w:r w:rsidR="00EC03CB" w:rsidRPr="00FF0FA4">
        <w:rPr>
          <w:rFonts w:asciiTheme="majorBidi" w:eastAsiaTheme="minorEastAsia" w:hAnsiTheme="majorBidi" w:cstheme="majorBidi"/>
          <w:i/>
          <w:sz w:val="24"/>
          <w:szCs w:val="24"/>
          <w:rtl/>
        </w:rPr>
        <w:t xml:space="preserve"> הינו זמן ההחלפה של לקוח </w:t>
      </w:r>
      <m:oMath>
        <m:r>
          <w:rPr>
            <w:rFonts w:ascii="Cambria Math" w:hAnsi="Cambria Math" w:cstheme="majorBidi"/>
            <w:sz w:val="24"/>
            <w:szCs w:val="24"/>
          </w:rPr>
          <m:t>n</m:t>
        </m:r>
      </m:oMath>
      <w:r w:rsidR="00EC03CB" w:rsidRPr="00FF0FA4">
        <w:rPr>
          <w:rFonts w:asciiTheme="majorBidi" w:eastAsiaTheme="minorEastAsia" w:hAnsiTheme="majorBidi" w:cstheme="majorBidi"/>
          <w:i/>
          <w:sz w:val="24"/>
          <w:szCs w:val="24"/>
          <w:rtl/>
        </w:rPr>
        <w:t xml:space="preserve"> ש</w:t>
      </w:r>
      <w:r w:rsidR="00D81C2C" w:rsidRPr="00FF0FA4">
        <w:rPr>
          <w:rFonts w:asciiTheme="majorBidi" w:eastAsiaTheme="minorEastAsia" w:hAnsiTheme="majorBidi" w:cstheme="majorBidi"/>
          <w:i/>
          <w:sz w:val="24"/>
          <w:szCs w:val="24"/>
          <w:rtl/>
        </w:rPr>
        <w:t>נבחר</w:t>
      </w:r>
      <w:r w:rsidR="00DD29EF" w:rsidRPr="00FF0FA4">
        <w:rPr>
          <w:rFonts w:asciiTheme="majorBidi" w:eastAsiaTheme="minorEastAsia" w:hAnsiTheme="majorBidi" w:cstheme="majorBidi"/>
          <w:i/>
          <w:sz w:val="24"/>
          <w:szCs w:val="24"/>
          <w:rtl/>
        </w:rPr>
        <w:t>.</w:t>
      </w:r>
      <w:r w:rsidR="00EC03CB" w:rsidRPr="00FF0FA4">
        <w:rPr>
          <w:rFonts w:asciiTheme="majorBidi" w:eastAsiaTheme="minorEastAsia" w:hAnsiTheme="majorBidi" w:cstheme="majorBidi"/>
          <w:i/>
          <w:sz w:val="24"/>
          <w:szCs w:val="24"/>
          <w:rtl/>
        </w:rPr>
        <w:t xml:space="preserve"> </w:t>
      </w:r>
      <w:r w:rsidR="00DD29EF" w:rsidRPr="00FF0FA4">
        <w:rPr>
          <w:rFonts w:asciiTheme="majorBidi" w:hAnsiTheme="majorBidi" w:cstheme="majorBidi"/>
          <w:i/>
          <w:sz w:val="24"/>
          <w:szCs w:val="24"/>
          <w:rtl/>
        </w:rPr>
        <w:br/>
        <w:t>ה</w:t>
      </w:r>
      <w:r w:rsidR="001356E9" w:rsidRPr="00FF0FA4">
        <w:rPr>
          <w:rFonts w:asciiTheme="majorBidi" w:hAnsiTheme="majorBidi" w:cstheme="majorBidi"/>
          <w:i/>
          <w:sz w:val="24"/>
          <w:szCs w:val="24"/>
          <w:rtl/>
        </w:rPr>
        <w:t xml:space="preserve">נחת יסוד חשובה </w:t>
      </w:r>
      <w:r w:rsidR="00DD29EF" w:rsidRPr="00FF0FA4">
        <w:rPr>
          <w:rFonts w:asciiTheme="majorBidi" w:hAnsiTheme="majorBidi" w:cstheme="majorBidi"/>
          <w:i/>
          <w:sz w:val="24"/>
          <w:szCs w:val="24"/>
          <w:rtl/>
        </w:rPr>
        <w:t>היא שהזמן</w:t>
      </w:r>
      <w:r w:rsidR="006D3138" w:rsidRPr="00FF0FA4">
        <w:rPr>
          <w:rFonts w:asciiTheme="majorBidi" w:hAnsiTheme="majorBidi" w:cstheme="majorBidi"/>
          <w:i/>
          <w:sz w:val="24"/>
          <w:szCs w:val="24"/>
          <w:rtl/>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τ</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eastAsiaTheme="minorEastAsia" w:hAnsi="Cambria Math" w:cstheme="majorBidi"/>
                <w:i/>
                <w:sz w:val="24"/>
                <w:szCs w:val="24"/>
              </w:rPr>
            </m:ctrlPr>
          </m:sSubPr>
          <m:e>
            <m:d>
              <m:dPr>
                <m:begChr m:val="{"/>
                <m:endChr m:val="}"/>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τ</m:t>
                    </m:r>
                  </m:e>
                  <m:sub>
                    <m:r>
                      <w:rPr>
                        <w:rFonts w:ascii="Cambria Math" w:hAnsi="Cambria Math" w:cstheme="majorBidi"/>
                        <w:sz w:val="24"/>
                        <w:szCs w:val="24"/>
                      </w:rPr>
                      <m:t>n,t</m:t>
                    </m:r>
                  </m:sub>
                </m:sSub>
              </m:e>
            </m:d>
          </m:e>
          <m:sub>
            <m:r>
              <w:rPr>
                <w:rFonts w:ascii="Cambria Math" w:eastAsiaTheme="minorEastAsia" w:hAnsi="Cambria Math" w:cstheme="majorBidi"/>
                <w:sz w:val="24"/>
                <w:szCs w:val="24"/>
              </w:rPr>
              <m:t>n∈</m:t>
            </m:r>
            <m:r>
              <m:rPr>
                <m:scr m:val="script"/>
              </m:rPr>
              <w:rPr>
                <w:rFonts w:ascii="Cambria Math" w:eastAsiaTheme="minorEastAsia" w:hAnsi="Cambria Math" w:cstheme="majorBidi"/>
                <w:sz w:val="24"/>
                <w:szCs w:val="24"/>
              </w:rPr>
              <m:t>N</m:t>
            </m:r>
          </m:sub>
        </m:sSub>
      </m:oMath>
      <w:r w:rsidR="00DD29EF" w:rsidRPr="00FF0FA4">
        <w:rPr>
          <w:rFonts w:asciiTheme="majorBidi" w:hAnsiTheme="majorBidi" w:cstheme="majorBidi"/>
          <w:i/>
          <w:sz w:val="24"/>
          <w:szCs w:val="24"/>
          <w:rtl/>
        </w:rPr>
        <w:t xml:space="preserve"> אינו ידוע עד סוף כל סבב לימוד, לכן יש לשערך אותו.</w:t>
      </w:r>
      <w:r w:rsidR="006D3138" w:rsidRPr="00FF0FA4">
        <w:rPr>
          <w:rFonts w:asciiTheme="majorBidi" w:hAnsiTheme="majorBidi" w:cstheme="majorBidi"/>
          <w:sz w:val="24"/>
          <w:szCs w:val="24"/>
          <w:rtl/>
        </w:rPr>
        <w:br/>
      </w:r>
    </w:p>
    <w:p w14:paraId="5EC151F4" w14:textId="3B8FDFA5" w:rsidR="00A45439" w:rsidRPr="00FF0FA4" w:rsidRDefault="006D3138" w:rsidP="00A45439">
      <w:pPr>
        <w:pStyle w:val="a4"/>
        <w:numPr>
          <w:ilvl w:val="0"/>
          <w:numId w:val="1"/>
        </w:numPr>
        <w:rPr>
          <w:rFonts w:asciiTheme="majorBidi" w:hAnsiTheme="majorBidi" w:cstheme="majorBidi"/>
          <w:b/>
          <w:bCs/>
          <w:sz w:val="24"/>
          <w:szCs w:val="24"/>
          <w:u w:val="single"/>
        </w:rPr>
      </w:pPr>
      <w:r w:rsidRPr="00FF0FA4">
        <w:rPr>
          <w:rFonts w:asciiTheme="majorBidi" w:hAnsiTheme="majorBidi" w:cstheme="majorBidi"/>
          <w:b/>
          <w:bCs/>
          <w:i/>
          <w:iCs/>
          <w:sz w:val="24"/>
          <w:szCs w:val="24"/>
        </w:rPr>
        <w:t>Long-Term Fairness Constraint</w:t>
      </w:r>
      <w:r w:rsidRPr="00FF0FA4">
        <w:rPr>
          <w:rFonts w:asciiTheme="majorBidi" w:hAnsiTheme="majorBidi" w:cstheme="majorBidi"/>
          <w:b/>
          <w:bCs/>
          <w:i/>
          <w:iCs/>
          <w:sz w:val="24"/>
          <w:szCs w:val="24"/>
          <w:rtl/>
        </w:rPr>
        <w:t xml:space="preserve"> </w:t>
      </w:r>
      <w:r w:rsidR="0087249F" w:rsidRPr="00FF0FA4">
        <w:rPr>
          <w:rFonts w:asciiTheme="majorBidi" w:hAnsiTheme="majorBidi" w:cstheme="majorBidi"/>
          <w:sz w:val="24"/>
          <w:szCs w:val="24"/>
          <w:rtl/>
        </w:rPr>
        <w:t>–</w:t>
      </w:r>
      <w:r w:rsidRPr="00FF0FA4">
        <w:rPr>
          <w:rFonts w:asciiTheme="majorBidi" w:hAnsiTheme="majorBidi" w:cstheme="majorBidi"/>
          <w:sz w:val="24"/>
          <w:szCs w:val="24"/>
          <w:rtl/>
        </w:rPr>
        <w:t xml:space="preserve"> </w:t>
      </w:r>
      <w:r w:rsidR="0087249F" w:rsidRPr="00FF0FA4">
        <w:rPr>
          <w:rFonts w:asciiTheme="majorBidi" w:hAnsiTheme="majorBidi" w:cstheme="majorBidi"/>
          <w:sz w:val="24"/>
          <w:szCs w:val="24"/>
          <w:rtl/>
        </w:rPr>
        <w:t xml:space="preserve">מטריקה חשובה בעלת השפעה קריטית על תהליך הלמידה הינה </w:t>
      </w:r>
      <w:r w:rsidR="004F2F33" w:rsidRPr="00FF0FA4">
        <w:rPr>
          <w:rFonts w:asciiTheme="majorBidi" w:hAnsiTheme="majorBidi" w:cstheme="majorBidi"/>
          <w:sz w:val="24"/>
          <w:szCs w:val="24"/>
          <w:rtl/>
        </w:rPr>
        <w:t>פקטור</w:t>
      </w:r>
      <w:r w:rsidR="00CC3E20" w:rsidRPr="00FF0FA4">
        <w:rPr>
          <w:rFonts w:asciiTheme="majorBidi" w:hAnsiTheme="majorBidi" w:cstheme="majorBidi"/>
          <w:sz w:val="24"/>
          <w:szCs w:val="24"/>
          <w:rtl/>
        </w:rPr>
        <w:t xml:space="preserve"> ה</w:t>
      </w:r>
      <w:r w:rsidR="0087249F" w:rsidRPr="00FF0FA4">
        <w:rPr>
          <w:rFonts w:asciiTheme="majorBidi" w:hAnsiTheme="majorBidi" w:cstheme="majorBidi"/>
          <w:sz w:val="24"/>
          <w:szCs w:val="24"/>
          <w:rtl/>
        </w:rPr>
        <w:t>הוגנות.</w:t>
      </w:r>
      <w:r w:rsidR="00721890" w:rsidRPr="00FF0FA4">
        <w:rPr>
          <w:rFonts w:asciiTheme="majorBidi" w:hAnsiTheme="majorBidi" w:cstheme="majorBidi"/>
          <w:sz w:val="24"/>
          <w:szCs w:val="24"/>
          <w:rtl/>
        </w:rPr>
        <w:t xml:space="preserve"> על מנת להבין מדוע ההוגנות היא חשובה נתבונן במצב אידיאלי בו זמני ההחלפה ידועים מראש,</w:t>
      </w:r>
      <w:r w:rsidR="00EA0054" w:rsidRPr="00FF0FA4">
        <w:rPr>
          <w:rFonts w:asciiTheme="majorBidi" w:hAnsiTheme="majorBidi" w:cstheme="majorBidi"/>
          <w:sz w:val="24"/>
          <w:szCs w:val="24"/>
          <w:rtl/>
        </w:rPr>
        <w:t xml:space="preserve"> היינו נוטים להאמין כי במידה וכל זמני ההחלפה ידועים, הפתרון האופטימלי </w:t>
      </w:r>
      <w:r w:rsidR="00135422" w:rsidRPr="00FF0FA4">
        <w:rPr>
          <w:rFonts w:asciiTheme="majorBidi" w:hAnsiTheme="majorBidi" w:cstheme="majorBidi"/>
          <w:sz w:val="24"/>
          <w:szCs w:val="24"/>
          <w:rtl/>
        </w:rPr>
        <w:t xml:space="preserve">הינו הפתרון החמדן, </w:t>
      </w:r>
      <w:r w:rsidR="00EA0054" w:rsidRPr="00FF0FA4">
        <w:rPr>
          <w:rFonts w:asciiTheme="majorBidi" w:hAnsiTheme="majorBidi" w:cstheme="majorBidi"/>
          <w:sz w:val="24"/>
          <w:szCs w:val="24"/>
          <w:rtl/>
        </w:rPr>
        <w:t xml:space="preserve">לכל סבב לימוד </w:t>
      </w:r>
      <w:r w:rsidR="00C12C45" w:rsidRPr="00FF0FA4">
        <w:rPr>
          <w:rFonts w:asciiTheme="majorBidi" w:hAnsiTheme="majorBidi" w:cstheme="majorBidi"/>
          <w:sz w:val="24"/>
          <w:szCs w:val="24"/>
          <w:rtl/>
        </w:rPr>
        <w:t>יש</w:t>
      </w:r>
      <w:r w:rsidR="00EA0054" w:rsidRPr="00FF0FA4">
        <w:rPr>
          <w:rFonts w:asciiTheme="majorBidi" w:hAnsiTheme="majorBidi" w:cstheme="majorBidi"/>
          <w:sz w:val="24"/>
          <w:szCs w:val="24"/>
          <w:rtl/>
        </w:rPr>
        <w:t xml:space="preserve"> לקחת את </w:t>
      </w:r>
      <m:oMath>
        <m:r>
          <w:rPr>
            <w:rFonts w:ascii="Cambria Math" w:hAnsi="Cambria Math" w:cstheme="majorBidi"/>
            <w:sz w:val="24"/>
            <w:szCs w:val="24"/>
          </w:rPr>
          <m:t>m</m:t>
        </m:r>
      </m:oMath>
      <w:r w:rsidR="00EA0054" w:rsidRPr="00FF0FA4">
        <w:rPr>
          <w:rFonts w:asciiTheme="majorBidi" w:hAnsiTheme="majorBidi" w:cstheme="majorBidi"/>
          <w:sz w:val="24"/>
          <w:szCs w:val="24"/>
          <w:rtl/>
        </w:rPr>
        <w:t xml:space="preserve"> </w:t>
      </w:r>
      <w:r w:rsidR="00CF63AB" w:rsidRPr="00FF0FA4">
        <w:rPr>
          <w:rFonts w:asciiTheme="majorBidi" w:hAnsiTheme="majorBidi" w:cstheme="majorBidi"/>
          <w:sz w:val="24"/>
          <w:szCs w:val="24"/>
          <w:rtl/>
        </w:rPr>
        <w:t>הלקוחות</w:t>
      </w:r>
      <w:r w:rsidR="00EA0054" w:rsidRPr="00FF0FA4">
        <w:rPr>
          <w:rFonts w:asciiTheme="majorBidi" w:hAnsiTheme="majorBidi" w:cstheme="majorBidi"/>
          <w:sz w:val="24"/>
          <w:szCs w:val="24"/>
          <w:rtl/>
        </w:rPr>
        <w:t xml:space="preserve"> המהירים ביותר</w:t>
      </w:r>
      <w:r w:rsidR="0010552B" w:rsidRPr="00FF0FA4">
        <w:rPr>
          <w:rFonts w:asciiTheme="majorBidi" w:hAnsiTheme="majorBidi" w:cstheme="majorBidi"/>
          <w:sz w:val="24"/>
          <w:szCs w:val="24"/>
          <w:rtl/>
        </w:rPr>
        <w:t xml:space="preserve"> </w:t>
      </w:r>
      <w:r w:rsidR="00EA0054" w:rsidRPr="00FF0FA4">
        <w:rPr>
          <w:rFonts w:asciiTheme="majorBidi" w:hAnsiTheme="majorBidi" w:cstheme="majorBidi"/>
          <w:sz w:val="24"/>
          <w:szCs w:val="24"/>
          <w:rtl/>
        </w:rPr>
        <w:t>ולבחור בהם.</w:t>
      </w:r>
      <w:r w:rsidR="00453862" w:rsidRPr="00FF0FA4">
        <w:rPr>
          <w:rFonts w:asciiTheme="majorBidi" w:hAnsiTheme="majorBidi" w:cstheme="majorBidi"/>
          <w:sz w:val="24"/>
          <w:szCs w:val="24"/>
          <w:rtl/>
        </w:rPr>
        <w:t xml:space="preserve"> אמנם פתרון זה אכן יכול למזער את זמן הלימוד אך זו לא השאיפה העיקרית, בתהליך אימון נרצה לשאוף להגיע לדיוק מקסימלי, על מנת לקבל זאת נרצה לאמן מודל לא רק בכמות גדולה של מידע אלא גם בצורה מגוונת. במידה ונבחר בצורה חמדנית לקוחות רבים לא יבחרו עקב זמני החלפה </w:t>
      </w:r>
      <w:r w:rsidR="00767C79" w:rsidRPr="00FF0FA4">
        <w:rPr>
          <w:rFonts w:asciiTheme="majorBidi" w:hAnsiTheme="majorBidi" w:cstheme="majorBidi"/>
          <w:sz w:val="24"/>
          <w:szCs w:val="24"/>
          <w:rtl/>
        </w:rPr>
        <w:t>ה</w:t>
      </w:r>
      <w:r w:rsidR="00453862" w:rsidRPr="00FF0FA4">
        <w:rPr>
          <w:rFonts w:asciiTheme="majorBidi" w:hAnsiTheme="majorBidi" w:cstheme="majorBidi"/>
          <w:sz w:val="24"/>
          <w:szCs w:val="24"/>
          <w:rtl/>
        </w:rPr>
        <w:t>ארוכים</w:t>
      </w:r>
      <w:r w:rsidR="00767C79" w:rsidRPr="00FF0FA4">
        <w:rPr>
          <w:rFonts w:asciiTheme="majorBidi" w:hAnsiTheme="majorBidi" w:cstheme="majorBidi"/>
          <w:sz w:val="24"/>
          <w:szCs w:val="24"/>
          <w:rtl/>
        </w:rPr>
        <w:t xml:space="preserve"> שלהם</w:t>
      </w:r>
      <w:r w:rsidR="00453862" w:rsidRPr="00FF0FA4">
        <w:rPr>
          <w:rFonts w:asciiTheme="majorBidi" w:hAnsiTheme="majorBidi" w:cstheme="majorBidi"/>
          <w:sz w:val="24"/>
          <w:szCs w:val="24"/>
          <w:rtl/>
        </w:rPr>
        <w:t xml:space="preserve"> ונקבל אימון פחות מגוון במידע, פגיעה זו תגרע מיכולתו של המודל להתמודד עם מידע חדש ות</w:t>
      </w:r>
      <w:r w:rsidR="00A45439" w:rsidRPr="00FF0FA4">
        <w:rPr>
          <w:rFonts w:asciiTheme="majorBidi" w:hAnsiTheme="majorBidi" w:cstheme="majorBidi"/>
          <w:sz w:val="24"/>
          <w:szCs w:val="24"/>
          <w:rtl/>
        </w:rPr>
        <w:t>י</w:t>
      </w:r>
      <w:r w:rsidR="00453862" w:rsidRPr="00FF0FA4">
        <w:rPr>
          <w:rFonts w:asciiTheme="majorBidi" w:hAnsiTheme="majorBidi" w:cstheme="majorBidi"/>
          <w:sz w:val="24"/>
          <w:szCs w:val="24"/>
          <w:rtl/>
        </w:rPr>
        <w:t>צור</w:t>
      </w:r>
      <w:r w:rsidR="00A45439" w:rsidRPr="00FF0FA4">
        <w:rPr>
          <w:rFonts w:asciiTheme="majorBidi" w:hAnsiTheme="majorBidi" w:cstheme="majorBidi"/>
          <w:sz w:val="24"/>
          <w:szCs w:val="24"/>
          <w:rtl/>
        </w:rPr>
        <w:t xml:space="preserve"> </w:t>
      </w:r>
      <w:r w:rsidR="00453862" w:rsidRPr="00FF0FA4">
        <w:rPr>
          <w:rFonts w:asciiTheme="majorBidi" w:hAnsiTheme="majorBidi" w:cstheme="majorBidi"/>
          <w:sz w:val="24"/>
          <w:szCs w:val="24"/>
          <w:rtl/>
        </w:rPr>
        <w:t>הטיה כלפי מידע שנמצא אצל הלקוחות המהירים.</w:t>
      </w:r>
    </w:p>
    <w:p w14:paraId="16B17071" w14:textId="032B9A18" w:rsidR="00241F4B" w:rsidRPr="00FF0FA4" w:rsidRDefault="00241F4B" w:rsidP="00241F4B">
      <w:pPr>
        <w:pStyle w:val="a4"/>
        <w:ind w:left="360"/>
        <w:rPr>
          <w:rFonts w:asciiTheme="majorBidi" w:hAnsiTheme="majorBidi" w:cstheme="majorBidi"/>
          <w:sz w:val="24"/>
          <w:szCs w:val="24"/>
        </w:rPr>
      </w:pPr>
      <w:r w:rsidRPr="00FF0FA4">
        <w:rPr>
          <w:rFonts w:asciiTheme="majorBidi" w:hAnsiTheme="majorBidi" w:cstheme="majorBidi"/>
          <w:sz w:val="24"/>
          <w:szCs w:val="24"/>
          <w:rtl/>
        </w:rPr>
        <w:lastRenderedPageBreak/>
        <w:t>על מנת לשמור על הוגנות נגדיר בצורה מתמטית אילוץ לטווח ארוך שנחייב את המערכת לקיים:</w:t>
      </w:r>
      <w:r w:rsidRPr="00FF0FA4">
        <w:rPr>
          <w:rFonts w:asciiTheme="majorBidi" w:hAnsiTheme="majorBidi" w:cstheme="majorBidi"/>
          <w:sz w:val="24"/>
          <w:szCs w:val="24"/>
          <w:rtl/>
        </w:rPr>
        <w:br/>
      </w:r>
    </w:p>
    <w:p w14:paraId="3D75E542" w14:textId="1ED9A3FA" w:rsidR="00241F4B" w:rsidRPr="00FF0FA4" w:rsidRDefault="00000000" w:rsidP="00241F4B">
      <w:pPr>
        <w:pStyle w:val="a4"/>
        <w:ind w:left="360"/>
        <w:rPr>
          <w:rFonts w:asciiTheme="majorBidi" w:eastAsiaTheme="minorEastAsia" w:hAnsiTheme="majorBidi" w:cstheme="majorBidi"/>
          <w:sz w:val="24"/>
          <w:szCs w:val="24"/>
          <w:rtl/>
        </w:rPr>
      </w:pPr>
      <m:oMathPara>
        <m:oMath>
          <m:d>
            <m:dPr>
              <m:ctrlPr>
                <w:rPr>
                  <w:rFonts w:ascii="Cambria Math" w:hAnsi="Cambria Math" w:cstheme="majorBidi"/>
                  <w:i/>
                  <w:iCs/>
                  <w:sz w:val="24"/>
                  <w:szCs w:val="24"/>
                </w:rPr>
              </m:ctrlPr>
            </m:dPr>
            <m:e>
              <m:r>
                <w:rPr>
                  <w:rFonts w:ascii="Cambria Math" w:hAnsi="Cambria Math" w:cstheme="majorBidi"/>
                  <w:sz w:val="24"/>
                  <w:szCs w:val="24"/>
                </w:rPr>
                <m:t>2</m:t>
              </m:r>
            </m:e>
          </m:d>
          <m:r>
            <w:rPr>
              <w:rFonts w:ascii="Cambria Math" w:hAnsi="Cambria Math" w:cstheme="majorBidi"/>
              <w:sz w:val="24"/>
              <w:szCs w:val="24"/>
            </w:rPr>
            <m:t xml:space="preserve">:   </m:t>
          </m:r>
          <m:func>
            <m:funcPr>
              <m:ctrlPr>
                <w:rPr>
                  <w:rFonts w:ascii="Cambria Math" w:hAnsi="Cambria Math" w:cstheme="majorBidi"/>
                  <w:i/>
                  <w:sz w:val="24"/>
                  <w:szCs w:val="24"/>
                </w:rPr>
              </m:ctrlPr>
            </m:funcPr>
            <m:fName>
              <m:limLow>
                <m:limLowPr>
                  <m:ctrlPr>
                    <w:rPr>
                      <w:rFonts w:ascii="Cambria Math" w:hAnsi="Cambria Math" w:cstheme="majorBidi"/>
                      <w:i/>
                      <w:sz w:val="24"/>
                      <w:szCs w:val="24"/>
                    </w:rPr>
                  </m:ctrlPr>
                </m:limLowPr>
                <m:e>
                  <m:r>
                    <m:rPr>
                      <m:sty m:val="p"/>
                    </m:rPr>
                    <w:rPr>
                      <w:rFonts w:ascii="Cambria Math" w:hAnsi="Cambria Math" w:cstheme="majorBidi"/>
                      <w:sz w:val="24"/>
                      <w:szCs w:val="24"/>
                    </w:rPr>
                    <m:t>lim</m:t>
                  </m:r>
                </m:e>
                <m:lim>
                  <m:r>
                    <w:rPr>
                      <w:rFonts w:ascii="Cambria Math" w:hAnsi="Cambria Math" w:cstheme="majorBidi"/>
                      <w:sz w:val="24"/>
                      <w:szCs w:val="24"/>
                    </w:rPr>
                    <m:t>T→ ∞</m:t>
                  </m:r>
                </m:lim>
              </m:limLow>
            </m:fName>
            <m:e>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T</m:t>
                  </m:r>
                </m:den>
              </m:f>
              <m:r>
                <w:rPr>
                  <w:rFonts w:ascii="Cambria Math" w:hAnsi="Cambria Math" w:cstheme="majorBidi"/>
                  <w:sz w:val="24"/>
                  <w:szCs w:val="24"/>
                </w:rPr>
                <m:t xml:space="preserve"> </m:t>
              </m:r>
              <m:nary>
                <m:naryPr>
                  <m:chr m:val="∑"/>
                  <m:limLoc m:val="undOvr"/>
                  <m:ctrlPr>
                    <w:rPr>
                      <w:rFonts w:ascii="Cambria Math" w:hAnsi="Cambria Math" w:cstheme="majorBidi"/>
                      <w:i/>
                      <w:sz w:val="24"/>
                      <w:szCs w:val="24"/>
                    </w:rPr>
                  </m:ctrlPr>
                </m:naryPr>
                <m:sub>
                  <m:r>
                    <w:rPr>
                      <w:rFonts w:ascii="Cambria Math" w:hAnsi="Cambria Math" w:cstheme="majorBidi"/>
                      <w:sz w:val="24"/>
                      <w:szCs w:val="24"/>
                    </w:rPr>
                    <m:t>t=1</m:t>
                  </m:r>
                </m:sub>
                <m:sup>
                  <m:r>
                    <w:rPr>
                      <w:rFonts w:ascii="Cambria Math" w:hAnsi="Cambria Math" w:cstheme="majorBidi"/>
                      <w:sz w:val="24"/>
                      <w:szCs w:val="24"/>
                    </w:rPr>
                    <m:t>T</m:t>
                  </m:r>
                </m:sup>
                <m:e>
                  <m:r>
                    <m:rPr>
                      <m:scr m:val="double-struck"/>
                    </m:rPr>
                    <w:rPr>
                      <w:rFonts w:ascii="Cambria Math" w:hAnsi="Cambria Math" w:cstheme="majorBidi"/>
                      <w:sz w:val="24"/>
                      <w:szCs w:val="24"/>
                    </w:rPr>
                    <m:t>E</m:t>
                  </m:r>
                  <m:d>
                    <m:dPr>
                      <m:begChr m:val="["/>
                      <m:endChr m:val="]"/>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t,n</m:t>
                          </m:r>
                        </m:sub>
                      </m:sSub>
                    </m:e>
                  </m:d>
                  <m:r>
                    <w:rPr>
                      <w:rFonts w:ascii="Cambria Math" w:hAnsi="Cambria Math" w:cstheme="majorBidi"/>
                      <w:sz w:val="24"/>
                      <w:szCs w:val="24"/>
                    </w:rPr>
                    <m:t xml:space="preserve"> </m:t>
                  </m:r>
                </m:e>
              </m:nary>
            </m:e>
          </m:func>
          <m:r>
            <w:rPr>
              <w:rFonts w:ascii="Cambria Math" w:hAnsi="Cambria Math" w:cstheme="majorBidi"/>
              <w:sz w:val="24"/>
              <w:szCs w:val="24"/>
            </w:rPr>
            <m:t>≥ β ,  ∀n∈</m:t>
          </m:r>
          <m:r>
            <m:rPr>
              <m:scr m:val="script"/>
            </m:rPr>
            <w:rPr>
              <w:rFonts w:ascii="Cambria Math" w:hAnsi="Cambria Math" w:cstheme="majorBidi"/>
              <w:sz w:val="24"/>
              <w:szCs w:val="24"/>
            </w:rPr>
            <m:t>N</m:t>
          </m:r>
        </m:oMath>
      </m:oMathPara>
    </w:p>
    <w:p w14:paraId="2C115249" w14:textId="4A172BE3" w:rsidR="00241F4B" w:rsidRPr="00FF0FA4" w:rsidRDefault="00000000" w:rsidP="00B777FB">
      <w:pPr>
        <w:rPr>
          <w:rFonts w:asciiTheme="majorBidi" w:eastAsiaTheme="minorEastAsia"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t,n</m:t>
              </m:r>
            </m:sub>
          </m:sSub>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sz w:val="24"/>
                  <w:szCs w:val="24"/>
                </w:rPr>
              </m:ctrlPr>
            </m:dPr>
            <m:e>
              <m:eqArr>
                <m:eqArrPr>
                  <m:ctrlPr>
                    <w:rPr>
                      <w:rFonts w:ascii="Cambria Math" w:eastAsiaTheme="minorEastAsia" w:hAnsi="Cambria Math" w:cstheme="majorBidi"/>
                      <w:i/>
                      <w:sz w:val="24"/>
                      <w:szCs w:val="24"/>
                    </w:rPr>
                  </m:ctrlPr>
                </m:eqArrPr>
                <m:e>
                  <m:r>
                    <w:rPr>
                      <w:rFonts w:ascii="Cambria Math" w:eastAsiaTheme="minorEastAsia" w:hAnsi="Cambria Math" w:cstheme="majorBidi"/>
                      <w:sz w:val="24"/>
                      <w:szCs w:val="24"/>
                    </w:rPr>
                    <m:t>1,  n∈</m:t>
                  </m:r>
                  <m:sSub>
                    <m:sSubPr>
                      <m:ctrlPr>
                        <w:rPr>
                          <w:rFonts w:ascii="Cambria Math" w:hAnsi="Cambria Math" w:cstheme="majorBidi"/>
                          <w:i/>
                          <w:sz w:val="24"/>
                          <w:szCs w:val="24"/>
                        </w:rPr>
                      </m:ctrlPr>
                    </m:sSubPr>
                    <m:e>
                      <m:r>
                        <m:rPr>
                          <m:scr m:val="script"/>
                        </m:rPr>
                        <w:rPr>
                          <w:rFonts w:ascii="Cambria Math" w:hAnsi="Cambria Math" w:cstheme="majorBidi"/>
                          <w:sz w:val="24"/>
                          <w:szCs w:val="24"/>
                        </w:rPr>
                        <m:t>S</m:t>
                      </m:r>
                    </m:e>
                    <m:sub>
                      <m:r>
                        <w:rPr>
                          <w:rFonts w:ascii="Cambria Math" w:hAnsi="Cambria Math" w:cstheme="majorBidi"/>
                          <w:sz w:val="24"/>
                          <w:szCs w:val="24"/>
                        </w:rPr>
                        <m:t>t</m:t>
                      </m:r>
                    </m:sub>
                  </m:sSub>
                  <m:r>
                    <w:rPr>
                      <w:rFonts w:ascii="Cambria Math" w:eastAsiaTheme="minorEastAsia" w:hAnsi="Cambria Math" w:cstheme="majorBidi"/>
                      <w:sz w:val="24"/>
                      <w:szCs w:val="24"/>
                    </w:rPr>
                    <m:t xml:space="preserve"> </m:t>
                  </m:r>
                </m:e>
                <m:e>
                  <m:r>
                    <w:rPr>
                      <w:rFonts w:ascii="Cambria Math" w:eastAsiaTheme="minorEastAsia" w:hAnsi="Cambria Math" w:cstheme="majorBidi"/>
                      <w:sz w:val="24"/>
                      <w:szCs w:val="24"/>
                    </w:rPr>
                    <m:t>0,  n∉</m:t>
                  </m:r>
                  <m:sSub>
                    <m:sSubPr>
                      <m:ctrlPr>
                        <w:rPr>
                          <w:rFonts w:ascii="Cambria Math" w:hAnsi="Cambria Math" w:cstheme="majorBidi"/>
                          <w:i/>
                          <w:sz w:val="24"/>
                          <w:szCs w:val="24"/>
                        </w:rPr>
                      </m:ctrlPr>
                    </m:sSubPr>
                    <m:e>
                      <m:r>
                        <m:rPr>
                          <m:scr m:val="script"/>
                        </m:rPr>
                        <w:rPr>
                          <w:rFonts w:ascii="Cambria Math" w:hAnsi="Cambria Math" w:cstheme="majorBidi"/>
                          <w:sz w:val="24"/>
                          <w:szCs w:val="24"/>
                        </w:rPr>
                        <m:t>S</m:t>
                      </m:r>
                    </m:e>
                    <m:sub>
                      <m:r>
                        <w:rPr>
                          <w:rFonts w:ascii="Cambria Math" w:hAnsi="Cambria Math" w:cstheme="majorBidi"/>
                          <w:sz w:val="24"/>
                          <w:szCs w:val="24"/>
                        </w:rPr>
                        <m:t>t</m:t>
                      </m:r>
                    </m:sub>
                  </m:sSub>
                  <m:r>
                    <w:rPr>
                      <w:rFonts w:ascii="Cambria Math" w:eastAsiaTheme="minorEastAsia" w:hAnsi="Cambria Math" w:cstheme="majorBidi"/>
                      <w:sz w:val="24"/>
                      <w:szCs w:val="24"/>
                    </w:rPr>
                    <m:t xml:space="preserve"> </m:t>
                  </m:r>
                </m:e>
              </m:eqArr>
            </m:e>
          </m:d>
          <m:r>
            <w:rPr>
              <w:rFonts w:ascii="Cambria Math" w:eastAsiaTheme="minorEastAsia" w:hAnsi="Cambria Math" w:cstheme="majorBidi"/>
              <w:sz w:val="24"/>
              <w:szCs w:val="24"/>
            </w:rPr>
            <m:t xml:space="preserve"> </m:t>
          </m:r>
        </m:oMath>
      </m:oMathPara>
    </w:p>
    <w:p w14:paraId="51460BF0" w14:textId="14CB0B41" w:rsidR="00515366" w:rsidRPr="00FF0FA4" w:rsidRDefault="00241F4B" w:rsidP="00515366">
      <w:pPr>
        <w:pStyle w:val="a4"/>
        <w:ind w:left="360"/>
        <w:rPr>
          <w:rFonts w:asciiTheme="majorBidi" w:eastAsiaTheme="minorEastAsia" w:hAnsiTheme="majorBidi" w:cstheme="majorBidi"/>
          <w:sz w:val="24"/>
          <w:szCs w:val="24"/>
          <w:rtl/>
        </w:rPr>
      </w:pPr>
      <w:r w:rsidRPr="00FF0FA4">
        <w:rPr>
          <w:rFonts w:asciiTheme="majorBidi" w:eastAsiaTheme="minorEastAsia" w:hAnsiTheme="majorBidi" w:cstheme="majorBidi"/>
          <w:sz w:val="24"/>
          <w:szCs w:val="24"/>
        </w:rPr>
        <w:t xml:space="preserve"> </w:t>
      </w:r>
      <m:oMath>
        <m:r>
          <w:rPr>
            <w:rFonts w:ascii="Cambria Math" w:hAnsi="Cambria Math" w:cstheme="majorBidi"/>
            <w:sz w:val="24"/>
            <w:szCs w:val="24"/>
          </w:rPr>
          <m:t>β</m:t>
        </m:r>
      </m:oMath>
      <w:r w:rsidRPr="00FF0FA4">
        <w:rPr>
          <w:rFonts w:asciiTheme="majorBidi" w:hAnsiTheme="majorBidi" w:cstheme="majorBidi"/>
          <w:sz w:val="24"/>
          <w:szCs w:val="24"/>
          <w:rtl/>
        </w:rPr>
        <w:t>הינו</w:t>
      </w:r>
      <w:r w:rsidR="00B777FB" w:rsidRPr="00FF0FA4">
        <w:rPr>
          <w:rFonts w:asciiTheme="majorBidi" w:hAnsiTheme="majorBidi" w:cstheme="majorBidi"/>
          <w:sz w:val="24"/>
          <w:szCs w:val="24"/>
          <w:rtl/>
        </w:rPr>
        <w:t xml:space="preserve"> קצב</w:t>
      </w:r>
      <w:r w:rsidR="00CF26F9">
        <w:rPr>
          <w:rFonts w:asciiTheme="majorBidi" w:hAnsiTheme="majorBidi" w:cstheme="majorBidi" w:hint="cs"/>
          <w:sz w:val="24"/>
          <w:szCs w:val="24"/>
          <w:rtl/>
        </w:rPr>
        <w:t xml:space="preserve"> ממוצע</w:t>
      </w:r>
      <w:r w:rsidR="00B777FB" w:rsidRPr="00FF0FA4">
        <w:rPr>
          <w:rFonts w:asciiTheme="majorBidi" w:hAnsiTheme="majorBidi" w:cstheme="majorBidi"/>
          <w:sz w:val="24"/>
          <w:szCs w:val="24"/>
          <w:rtl/>
        </w:rPr>
        <w:t xml:space="preserve"> </w:t>
      </w:r>
      <w:r w:rsidR="00CF449C">
        <w:rPr>
          <w:rFonts w:asciiTheme="majorBidi" w:hAnsiTheme="majorBidi" w:cstheme="majorBidi" w:hint="cs"/>
          <w:sz w:val="24"/>
          <w:szCs w:val="24"/>
          <w:rtl/>
        </w:rPr>
        <w:t>מ</w:t>
      </w:r>
      <w:r w:rsidR="00B777FB" w:rsidRPr="00FF0FA4">
        <w:rPr>
          <w:rFonts w:asciiTheme="majorBidi" w:hAnsiTheme="majorBidi" w:cstheme="majorBidi"/>
          <w:sz w:val="24"/>
          <w:szCs w:val="24"/>
          <w:rtl/>
        </w:rPr>
        <w:t xml:space="preserve">חייב </w:t>
      </w:r>
      <w:r w:rsidR="00CF449C">
        <w:rPr>
          <w:rFonts w:asciiTheme="majorBidi" w:hAnsiTheme="majorBidi" w:cstheme="majorBidi" w:hint="cs"/>
          <w:sz w:val="24"/>
          <w:szCs w:val="24"/>
          <w:rtl/>
        </w:rPr>
        <w:t>ל</w:t>
      </w:r>
      <w:r w:rsidR="00B777FB" w:rsidRPr="00FF0FA4">
        <w:rPr>
          <w:rFonts w:asciiTheme="majorBidi" w:hAnsiTheme="majorBidi" w:cstheme="majorBidi"/>
          <w:sz w:val="24"/>
          <w:szCs w:val="24"/>
          <w:rtl/>
        </w:rPr>
        <w:t xml:space="preserve">בחירת לקוחות, </w:t>
      </w:r>
      <m:oMath>
        <m:r>
          <w:rPr>
            <w:rFonts w:ascii="Cambria Math" w:hAnsi="Cambria Math" w:cstheme="majorBidi"/>
            <w:sz w:val="24"/>
            <w:szCs w:val="24"/>
          </w:rPr>
          <m:t>T</m:t>
        </m:r>
      </m:oMath>
      <w:r w:rsidR="00B777FB" w:rsidRPr="00FF0FA4">
        <w:rPr>
          <w:rFonts w:asciiTheme="majorBidi" w:hAnsiTheme="majorBidi" w:cstheme="majorBidi"/>
          <w:sz w:val="24"/>
          <w:szCs w:val="24"/>
          <w:rtl/>
        </w:rPr>
        <w:t xml:space="preserve"> הינו מספר סיבובים הכולל בתהליך הלימוד</w:t>
      </w:r>
      <w:r w:rsidR="006004E2" w:rsidRPr="00FF0FA4">
        <w:rPr>
          <w:rFonts w:asciiTheme="majorBidi" w:hAnsiTheme="majorBidi" w:cstheme="majorBidi"/>
          <w:sz w:val="24"/>
          <w:szCs w:val="24"/>
          <w:rtl/>
        </w:rPr>
        <w:t xml:space="preserve"> </w:t>
      </w:r>
      <w:r w:rsidR="006004E2" w:rsidRPr="00FF0FA4">
        <w:rPr>
          <w:rFonts w:asciiTheme="majorBidi" w:hAnsiTheme="majorBidi" w:cstheme="majorBidi"/>
          <w:sz w:val="24"/>
          <w:szCs w:val="24"/>
          <w:rtl/>
        </w:rPr>
        <w:br/>
        <w:t xml:space="preserve">ו-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t,n</m:t>
            </m:r>
          </m:sub>
        </m:sSub>
      </m:oMath>
      <w:r w:rsidR="006004E2" w:rsidRPr="00FF0FA4">
        <w:rPr>
          <w:rFonts w:asciiTheme="majorBidi" w:hAnsiTheme="majorBidi" w:cstheme="majorBidi"/>
          <w:sz w:val="24"/>
          <w:szCs w:val="24"/>
          <w:rtl/>
        </w:rPr>
        <w:t xml:space="preserve"> הינה פונקציה המציינת האם </w:t>
      </w:r>
      <w:r w:rsidR="006004E2" w:rsidRPr="00FF0FA4">
        <w:rPr>
          <w:rFonts w:asciiTheme="majorBidi" w:eastAsiaTheme="minorEastAsia" w:hAnsiTheme="majorBidi" w:cstheme="majorBidi"/>
          <w:sz w:val="24"/>
          <w:szCs w:val="24"/>
          <w:rtl/>
        </w:rPr>
        <w:t xml:space="preserve">לקוח </w:t>
      </w:r>
      <m:oMath>
        <m:r>
          <w:rPr>
            <w:rFonts w:ascii="Cambria Math" w:eastAsiaTheme="minorEastAsia" w:hAnsi="Cambria Math" w:cstheme="majorBidi"/>
            <w:sz w:val="24"/>
            <w:szCs w:val="24"/>
          </w:rPr>
          <m:t>n</m:t>
        </m:r>
      </m:oMath>
      <w:r w:rsidR="006004E2" w:rsidRPr="00FF0FA4">
        <w:rPr>
          <w:rFonts w:asciiTheme="majorBidi" w:eastAsiaTheme="minorEastAsia" w:hAnsiTheme="majorBidi" w:cstheme="majorBidi"/>
          <w:sz w:val="24"/>
          <w:szCs w:val="24"/>
          <w:rtl/>
        </w:rPr>
        <w:t xml:space="preserve"> משתתף בסבב אימון </w:t>
      </w:r>
      <m:oMath>
        <m:r>
          <w:rPr>
            <w:rFonts w:ascii="Cambria Math" w:eastAsiaTheme="minorEastAsia" w:hAnsi="Cambria Math" w:cstheme="majorBidi"/>
            <w:sz w:val="24"/>
            <w:szCs w:val="24"/>
          </w:rPr>
          <m:t>t</m:t>
        </m:r>
      </m:oMath>
      <w:r w:rsidR="006004E2" w:rsidRPr="00FF0FA4">
        <w:rPr>
          <w:rFonts w:asciiTheme="majorBidi" w:eastAsiaTheme="minorEastAsia" w:hAnsiTheme="majorBidi" w:cstheme="majorBidi"/>
          <w:sz w:val="24"/>
          <w:szCs w:val="24"/>
        </w:rPr>
        <w:t>.</w:t>
      </w:r>
      <w:r w:rsidR="00D02DDB" w:rsidRPr="00FF0FA4">
        <w:rPr>
          <w:rFonts w:asciiTheme="majorBidi" w:hAnsiTheme="majorBidi" w:cstheme="majorBidi"/>
          <w:sz w:val="24"/>
          <w:szCs w:val="24"/>
          <w:rtl/>
        </w:rPr>
        <w:br/>
      </w:r>
      <w:r w:rsidR="00D02DDB" w:rsidRPr="00FF0FA4">
        <w:rPr>
          <w:rFonts w:asciiTheme="majorBidi" w:hAnsiTheme="majorBidi" w:cstheme="majorBidi"/>
          <w:sz w:val="24"/>
          <w:szCs w:val="24"/>
          <w:rtl/>
        </w:rPr>
        <w:br/>
        <w:t xml:space="preserve">האילוץ מוודא כי לטווח ארוך </w:t>
      </w:r>
      <w:r w:rsidR="00FD0C2A" w:rsidRPr="00FF0FA4">
        <w:rPr>
          <w:rFonts w:asciiTheme="majorBidi" w:hAnsiTheme="majorBidi" w:cstheme="majorBidi"/>
          <w:sz w:val="24"/>
          <w:szCs w:val="24"/>
          <w:rtl/>
        </w:rPr>
        <w:t>ק</w:t>
      </w:r>
      <w:r w:rsidR="00D02DDB" w:rsidRPr="00FF0FA4">
        <w:rPr>
          <w:rFonts w:asciiTheme="majorBidi" w:hAnsiTheme="majorBidi" w:cstheme="majorBidi"/>
          <w:sz w:val="24"/>
          <w:szCs w:val="24"/>
          <w:rtl/>
        </w:rPr>
        <w:t>צב הבחירה</w:t>
      </w:r>
      <w:r w:rsidR="00FD0C2A" w:rsidRPr="00FF0FA4">
        <w:rPr>
          <w:rFonts w:asciiTheme="majorBidi" w:hAnsiTheme="majorBidi" w:cstheme="majorBidi"/>
          <w:sz w:val="24"/>
          <w:szCs w:val="24"/>
          <w:rtl/>
        </w:rPr>
        <w:t xml:space="preserve"> הממוצע</w:t>
      </w:r>
      <w:r w:rsidR="00D910D8" w:rsidRPr="00FF0FA4">
        <w:rPr>
          <w:rFonts w:asciiTheme="majorBidi" w:hAnsiTheme="majorBidi" w:cstheme="majorBidi"/>
          <w:sz w:val="24"/>
          <w:szCs w:val="24"/>
          <w:rtl/>
        </w:rPr>
        <w:t xml:space="preserve"> -</w:t>
      </w:r>
      <w:r w:rsidR="00FD0C2A" w:rsidRPr="00FF0FA4">
        <w:rPr>
          <w:rFonts w:asciiTheme="majorBidi" w:hAnsiTheme="majorBidi" w:cstheme="majorBidi"/>
          <w:sz w:val="24"/>
          <w:szCs w:val="24"/>
          <w:rtl/>
        </w:rPr>
        <w:t xml:space="preserve"> כמות הפעמים בה הלקוח נבחר ליחידת זמן</w:t>
      </w:r>
      <w:r w:rsidR="00D02DDB" w:rsidRPr="00FF0FA4">
        <w:rPr>
          <w:rFonts w:asciiTheme="majorBidi" w:hAnsiTheme="majorBidi" w:cstheme="majorBidi"/>
          <w:sz w:val="24"/>
          <w:szCs w:val="24"/>
          <w:rtl/>
        </w:rPr>
        <w:t xml:space="preserve"> חסו</w:t>
      </w:r>
      <w:r w:rsidR="00FD0C2A" w:rsidRPr="00FF0FA4">
        <w:rPr>
          <w:rFonts w:asciiTheme="majorBidi" w:hAnsiTheme="majorBidi" w:cstheme="majorBidi"/>
          <w:sz w:val="24"/>
          <w:szCs w:val="24"/>
          <w:rtl/>
        </w:rPr>
        <w:t>מה</w:t>
      </w:r>
      <w:r w:rsidR="00D02DDB" w:rsidRPr="00FF0FA4">
        <w:rPr>
          <w:rFonts w:asciiTheme="majorBidi" w:hAnsiTheme="majorBidi" w:cstheme="majorBidi"/>
          <w:sz w:val="24"/>
          <w:szCs w:val="24"/>
          <w:rtl/>
        </w:rPr>
        <w:t xml:space="preserve"> מלמטה על ידי </w:t>
      </w:r>
      <m:oMath>
        <m:r>
          <w:rPr>
            <w:rFonts w:ascii="Cambria Math" w:hAnsi="Cambria Math" w:cstheme="majorBidi"/>
            <w:sz w:val="24"/>
            <w:szCs w:val="24"/>
          </w:rPr>
          <m:t>β</m:t>
        </m:r>
      </m:oMath>
      <w:r w:rsidR="00D02DDB" w:rsidRPr="00FF0FA4">
        <w:rPr>
          <w:rFonts w:asciiTheme="majorBidi" w:eastAsiaTheme="minorEastAsia" w:hAnsiTheme="majorBidi" w:cstheme="majorBidi"/>
          <w:sz w:val="24"/>
          <w:szCs w:val="24"/>
          <w:rtl/>
        </w:rPr>
        <w:t xml:space="preserve"> ,</w:t>
      </w:r>
      <w:r w:rsidR="00FD0C2A" w:rsidRPr="00FF0FA4">
        <w:rPr>
          <w:rFonts w:asciiTheme="majorBidi" w:eastAsiaTheme="minorEastAsia" w:hAnsiTheme="majorBidi" w:cstheme="majorBidi"/>
          <w:sz w:val="24"/>
          <w:szCs w:val="24"/>
          <w:rtl/>
        </w:rPr>
        <w:t xml:space="preserve"> כך ניתן להבטיח כי בהסתכלות רחבה על תהליך אימון שלם כל לקוח יבחר לפחות מספר מסוים של פעמים, </w:t>
      </w:r>
      <w:r w:rsidR="00C4734C" w:rsidRPr="00FF0FA4">
        <w:rPr>
          <w:rFonts w:asciiTheme="majorBidi" w:eastAsiaTheme="minorEastAsia" w:hAnsiTheme="majorBidi" w:cstheme="majorBidi"/>
          <w:sz w:val="24"/>
          <w:szCs w:val="24"/>
          <w:rtl/>
        </w:rPr>
        <w:t xml:space="preserve">לכן </w:t>
      </w:r>
      <w:r w:rsidR="00FD0C2A" w:rsidRPr="00FF0FA4">
        <w:rPr>
          <w:rFonts w:asciiTheme="majorBidi" w:eastAsiaTheme="minorEastAsia" w:hAnsiTheme="majorBidi" w:cstheme="majorBidi"/>
          <w:sz w:val="24"/>
          <w:szCs w:val="24"/>
          <w:rtl/>
        </w:rPr>
        <w:t xml:space="preserve">הבחירה הוגנת </w:t>
      </w:r>
      <w:r w:rsidR="00C4734C" w:rsidRPr="00FF0FA4">
        <w:rPr>
          <w:rFonts w:asciiTheme="majorBidi" w:eastAsiaTheme="minorEastAsia" w:hAnsiTheme="majorBidi" w:cstheme="majorBidi"/>
          <w:sz w:val="24"/>
          <w:szCs w:val="24"/>
          <w:rtl/>
        </w:rPr>
        <w:t xml:space="preserve">יותר </w:t>
      </w:r>
      <w:r w:rsidR="00FD0C2A" w:rsidRPr="00FF0FA4">
        <w:rPr>
          <w:rFonts w:asciiTheme="majorBidi" w:eastAsiaTheme="minorEastAsia" w:hAnsiTheme="majorBidi" w:cstheme="majorBidi"/>
          <w:sz w:val="24"/>
          <w:szCs w:val="24"/>
          <w:rtl/>
        </w:rPr>
        <w:t>ולא מקפחת לקוחות מסוימים.</w:t>
      </w:r>
      <w:r w:rsidR="00D02DDB" w:rsidRPr="00FF0FA4">
        <w:rPr>
          <w:rFonts w:asciiTheme="majorBidi" w:eastAsiaTheme="minorEastAsia" w:hAnsiTheme="majorBidi" w:cstheme="majorBidi"/>
          <w:sz w:val="24"/>
          <w:szCs w:val="24"/>
          <w:rtl/>
        </w:rPr>
        <w:t xml:space="preserve"> </w:t>
      </w:r>
    </w:p>
    <w:p w14:paraId="52CBAB34" w14:textId="6A73C42D" w:rsidR="00515366" w:rsidRPr="00FF0FA4" w:rsidRDefault="00515366" w:rsidP="00515366">
      <w:pPr>
        <w:pStyle w:val="a4"/>
        <w:ind w:left="360"/>
        <w:rPr>
          <w:rFonts w:asciiTheme="majorBidi" w:eastAsiaTheme="minorEastAsia" w:hAnsiTheme="majorBidi" w:cstheme="majorBidi"/>
          <w:sz w:val="24"/>
          <w:szCs w:val="24"/>
          <w:rtl/>
        </w:rPr>
      </w:pPr>
    </w:p>
    <w:p w14:paraId="4DAFF2F1" w14:textId="3431FE66" w:rsidR="0082576F" w:rsidRPr="00FF0FA4" w:rsidRDefault="00515366" w:rsidP="007F3A3A">
      <w:pPr>
        <w:pStyle w:val="a4"/>
        <w:numPr>
          <w:ilvl w:val="0"/>
          <w:numId w:val="1"/>
        </w:numPr>
        <w:rPr>
          <w:rFonts w:asciiTheme="majorBidi" w:eastAsiaTheme="minorEastAsia" w:hAnsiTheme="majorBidi" w:cstheme="majorBidi"/>
          <w:sz w:val="24"/>
          <w:szCs w:val="24"/>
        </w:rPr>
      </w:pPr>
      <w:r w:rsidRPr="00FF0FA4">
        <w:rPr>
          <w:rFonts w:asciiTheme="majorBidi" w:eastAsiaTheme="minorEastAsia" w:hAnsiTheme="majorBidi" w:cstheme="majorBidi"/>
          <w:b/>
          <w:bCs/>
          <w:i/>
          <w:iCs/>
          <w:sz w:val="24"/>
          <w:szCs w:val="24"/>
        </w:rPr>
        <w:t>Availability of clients</w:t>
      </w:r>
      <w:r w:rsidRPr="00FF0FA4">
        <w:rPr>
          <w:rFonts w:asciiTheme="majorBidi" w:eastAsiaTheme="minorEastAsia" w:hAnsiTheme="majorBidi" w:cstheme="majorBidi"/>
          <w:b/>
          <w:bCs/>
          <w:i/>
          <w:iCs/>
          <w:sz w:val="24"/>
          <w:szCs w:val="24"/>
          <w:rtl/>
        </w:rPr>
        <w:t xml:space="preserve"> </w:t>
      </w:r>
      <w:r w:rsidRPr="00FF0FA4">
        <w:rPr>
          <w:rFonts w:asciiTheme="majorBidi" w:eastAsiaTheme="minorEastAsia" w:hAnsiTheme="majorBidi" w:cstheme="majorBidi"/>
          <w:sz w:val="24"/>
          <w:szCs w:val="24"/>
          <w:rtl/>
        </w:rPr>
        <w:t xml:space="preserve">– מכיוון שאנו מתמודדים עם בעיית בחירת לקוחות דינאמית תחת תנאים שמדמים את המציאות, נרצה להתחשב בעובדה שלקוחות לא תמיד יהיו פנויים להשתתף בתהליך האימון לכן הנחה נוספת היא שיש לבחור את הלקוחות לסבב האימון הבא רק מאלו שדיווחו על עצמם כפנויים בסוף סבב האימון </w:t>
      </w:r>
      <w:r w:rsidR="00DC6FB6">
        <w:rPr>
          <w:rFonts w:asciiTheme="majorBidi" w:eastAsiaTheme="minorEastAsia" w:hAnsiTheme="majorBidi" w:cstheme="majorBidi" w:hint="cs"/>
          <w:sz w:val="24"/>
          <w:szCs w:val="24"/>
          <w:rtl/>
        </w:rPr>
        <w:t>הקודם</w:t>
      </w:r>
      <w:r w:rsidRPr="00FF0FA4">
        <w:rPr>
          <w:rFonts w:asciiTheme="majorBidi" w:eastAsiaTheme="minorEastAsia" w:hAnsiTheme="majorBidi" w:cstheme="majorBidi"/>
          <w:sz w:val="24"/>
          <w:szCs w:val="24"/>
          <w:rtl/>
        </w:rPr>
        <w:t>.</w:t>
      </w:r>
      <w:r w:rsidR="005D1DAC" w:rsidRPr="00FF0FA4">
        <w:rPr>
          <w:rFonts w:asciiTheme="majorBidi" w:eastAsiaTheme="minorEastAsia" w:hAnsiTheme="majorBidi" w:cstheme="majorBidi"/>
          <w:sz w:val="24"/>
          <w:szCs w:val="24"/>
          <w:rtl/>
        </w:rPr>
        <w:br/>
        <w:t xml:space="preserve">לצורך נוחות נגדיר פונקציית אינדיקטור שתציין את נכונותו של לקוח </w:t>
      </w:r>
      <m:oMath>
        <m:r>
          <w:rPr>
            <w:rFonts w:ascii="Cambria Math" w:eastAsiaTheme="minorEastAsia" w:hAnsi="Cambria Math" w:cstheme="majorBidi"/>
            <w:sz w:val="24"/>
            <w:szCs w:val="24"/>
          </w:rPr>
          <m:t>n</m:t>
        </m:r>
      </m:oMath>
      <w:r w:rsidR="005D1DAC" w:rsidRPr="00FF0FA4">
        <w:rPr>
          <w:rFonts w:asciiTheme="majorBidi" w:eastAsiaTheme="minorEastAsia" w:hAnsiTheme="majorBidi" w:cstheme="majorBidi"/>
          <w:sz w:val="24"/>
          <w:szCs w:val="24"/>
          <w:rtl/>
        </w:rPr>
        <w:t xml:space="preserve"> להשתתף בסבב אימון </w:t>
      </w:r>
      <m:oMath>
        <m:r>
          <w:rPr>
            <w:rFonts w:ascii="Cambria Math" w:eastAsiaTheme="minorEastAsia" w:hAnsi="Cambria Math" w:cstheme="majorBidi"/>
            <w:sz w:val="24"/>
            <w:szCs w:val="24"/>
          </w:rPr>
          <m:t>t</m:t>
        </m:r>
      </m:oMath>
      <w:r w:rsidR="00EE6B35" w:rsidRPr="00FF0FA4">
        <w:rPr>
          <w:rFonts w:asciiTheme="majorBidi" w:eastAsiaTheme="minorEastAsia" w:hAnsiTheme="majorBidi" w:cstheme="majorBidi"/>
          <w:sz w:val="24"/>
          <w:szCs w:val="24"/>
        </w:rPr>
        <w:t>:</w:t>
      </w:r>
      <w:r w:rsidR="005D1DAC" w:rsidRPr="00FF0FA4">
        <w:rPr>
          <w:rFonts w:asciiTheme="majorBidi" w:eastAsiaTheme="minorEastAsia" w:hAnsiTheme="majorBidi" w:cstheme="majorBidi"/>
          <w:sz w:val="24"/>
          <w:szCs w:val="24"/>
          <w:rtl/>
        </w:rPr>
        <w:br/>
      </w:r>
      <w:r w:rsidR="005D1DAC" w:rsidRPr="00FF0FA4">
        <w:rPr>
          <w:rFonts w:asciiTheme="majorBidi" w:eastAsiaTheme="minorEastAsia" w:hAnsiTheme="majorBidi" w:cstheme="majorBidi"/>
          <w:sz w:val="24"/>
          <w:szCs w:val="24"/>
          <w:rtl/>
        </w:rPr>
        <w:br/>
      </w:r>
      <m:oMathPara>
        <m:oMath>
          <m:d>
            <m:dPr>
              <m:ctrlPr>
                <w:rPr>
                  <w:rFonts w:ascii="Cambria Math" w:hAnsi="Cambria Math" w:cstheme="majorBidi"/>
                  <w:i/>
                  <w:iCs/>
                  <w:sz w:val="24"/>
                  <w:szCs w:val="24"/>
                </w:rPr>
              </m:ctrlPr>
            </m:dPr>
            <m:e>
              <m:r>
                <w:rPr>
                  <w:rFonts w:ascii="Cambria Math" w:hAnsi="Cambria Math" w:cstheme="majorBidi"/>
                  <w:sz w:val="24"/>
                  <w:szCs w:val="24"/>
                </w:rPr>
                <m:t>3</m:t>
              </m:r>
            </m:e>
          </m:d>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I</m:t>
              </m:r>
            </m:e>
            <m:sub>
              <m:r>
                <w:rPr>
                  <w:rFonts w:ascii="Cambria Math" w:hAnsi="Cambria Math" w:cstheme="majorBidi"/>
                  <w:sz w:val="24"/>
                  <w:szCs w:val="24"/>
                </w:rPr>
                <m:t>t,n</m:t>
              </m:r>
            </m:sub>
          </m:sSub>
          <m:r>
            <w:rPr>
              <w:rFonts w:ascii="Cambria Math" w:hAnsi="Cambria Math" w:cstheme="majorBidi"/>
              <w:sz w:val="24"/>
              <w:szCs w:val="24"/>
            </w:rPr>
            <m:t>=1,  ∀n∈</m:t>
          </m:r>
          <m:sSub>
            <m:sSubPr>
              <m:ctrlPr>
                <w:rPr>
                  <w:rFonts w:ascii="Cambria Math" w:hAnsi="Cambria Math" w:cstheme="majorBidi"/>
                  <w:i/>
                  <w:sz w:val="24"/>
                  <w:szCs w:val="24"/>
                </w:rPr>
              </m:ctrlPr>
            </m:sSubPr>
            <m:e>
              <m:r>
                <m:rPr>
                  <m:scr m:val="script"/>
                </m:rPr>
                <w:rPr>
                  <w:rFonts w:ascii="Cambria Math" w:hAnsi="Cambria Math" w:cstheme="majorBidi"/>
                  <w:sz w:val="24"/>
                  <w:szCs w:val="24"/>
                </w:rPr>
                <m:t>S</m:t>
              </m:r>
            </m:e>
            <m:sub>
              <m:r>
                <w:rPr>
                  <w:rFonts w:ascii="Cambria Math" w:hAnsi="Cambria Math" w:cstheme="majorBidi"/>
                  <w:sz w:val="24"/>
                  <w:szCs w:val="24"/>
                </w:rPr>
                <m:t>t</m:t>
              </m:r>
            </m:sub>
          </m:sSub>
          <m:r>
            <m:rPr>
              <m:sty m:val="p"/>
            </m:rPr>
            <w:rPr>
              <w:rFonts w:ascii="Cambria Math" w:eastAsiaTheme="minorEastAsia" w:hAnsi="Cambria Math" w:cstheme="majorBidi"/>
              <w:sz w:val="24"/>
              <w:szCs w:val="24"/>
              <w:rtl/>
            </w:rPr>
            <w:br/>
          </m:r>
        </m:oMath>
        <m:oMath>
          <m:r>
            <m:rPr>
              <m:sty m:val="p"/>
            </m:rPr>
            <w:rPr>
              <w:rFonts w:ascii="Cambria Math" w:eastAsiaTheme="minorEastAsia" w:hAnsi="Cambria Math" w:cstheme="majorBidi"/>
              <w:sz w:val="24"/>
              <w:szCs w:val="24"/>
              <w:rtl/>
            </w:rPr>
            <w:br/>
          </m:r>
        </m:oMath>
      </m:oMathPara>
      <w:r w:rsidR="006004E2" w:rsidRPr="00FF0FA4">
        <w:rPr>
          <w:rFonts w:asciiTheme="majorBidi" w:eastAsiaTheme="minorEastAsia" w:hAnsiTheme="majorBidi" w:cstheme="majorBidi"/>
          <w:sz w:val="24"/>
          <w:szCs w:val="24"/>
          <w:rtl/>
        </w:rPr>
        <w:t xml:space="preserve">הערה: הפונקציה זהה </w:t>
      </w:r>
      <w:r w:rsidR="00554913" w:rsidRPr="00FF0FA4">
        <w:rPr>
          <w:rFonts w:asciiTheme="majorBidi" w:eastAsiaTheme="minorEastAsia" w:hAnsiTheme="majorBidi" w:cstheme="majorBidi"/>
          <w:sz w:val="24"/>
          <w:szCs w:val="24"/>
          <w:rtl/>
        </w:rPr>
        <w:t xml:space="preserve">מתמטית </w:t>
      </w:r>
      <w:r w:rsidR="006004E2" w:rsidRPr="00FF0FA4">
        <w:rPr>
          <w:rFonts w:asciiTheme="majorBidi" w:eastAsiaTheme="minorEastAsia" w:hAnsiTheme="majorBidi" w:cstheme="majorBidi"/>
          <w:sz w:val="24"/>
          <w:szCs w:val="24"/>
          <w:rtl/>
        </w:rPr>
        <w:t>לזו שנעזרנו בה בסעיף 2 אך רעיונית הפונקצי</w:t>
      </w:r>
      <w:r w:rsidR="00554913" w:rsidRPr="00FF0FA4">
        <w:rPr>
          <w:rFonts w:asciiTheme="majorBidi" w:eastAsiaTheme="minorEastAsia" w:hAnsiTheme="majorBidi" w:cstheme="majorBidi"/>
          <w:sz w:val="24"/>
          <w:szCs w:val="24"/>
          <w:rtl/>
        </w:rPr>
        <w:t xml:space="preserve">ות שונות, </w:t>
      </w:r>
      <m:oMath>
        <m:sSub>
          <m:sSubPr>
            <m:ctrlPr>
              <w:rPr>
                <w:rFonts w:ascii="Cambria Math" w:hAnsi="Cambria Math" w:cstheme="majorBidi"/>
                <w:i/>
                <w:sz w:val="24"/>
                <w:szCs w:val="24"/>
              </w:rPr>
            </m:ctrlPr>
          </m:sSubPr>
          <m:e>
            <m:r>
              <w:rPr>
                <w:rFonts w:ascii="Cambria Math" w:hAnsi="Cambria Math" w:cstheme="majorBidi"/>
                <w:sz w:val="24"/>
                <w:szCs w:val="24"/>
              </w:rPr>
              <m:t>I</m:t>
            </m:r>
          </m:e>
          <m:sub>
            <m:r>
              <w:rPr>
                <w:rFonts w:ascii="Cambria Math" w:hAnsi="Cambria Math" w:cstheme="majorBidi"/>
                <w:sz w:val="24"/>
                <w:szCs w:val="24"/>
              </w:rPr>
              <m:t>t,n</m:t>
            </m:r>
          </m:sub>
        </m:sSub>
      </m:oMath>
      <w:r w:rsidR="00554913" w:rsidRPr="00FF0FA4">
        <w:rPr>
          <w:rFonts w:asciiTheme="majorBidi" w:eastAsiaTheme="minorEastAsia" w:hAnsiTheme="majorBidi" w:cstheme="majorBidi"/>
          <w:sz w:val="24"/>
          <w:szCs w:val="24"/>
          <w:rtl/>
        </w:rPr>
        <w:t xml:space="preserve"> הינה פונקציית אינדיקציה עתידית </w:t>
      </w:r>
      <w:r w:rsidR="00C86C48" w:rsidRPr="00FF0FA4">
        <w:rPr>
          <w:rFonts w:asciiTheme="majorBidi" w:eastAsiaTheme="minorEastAsia" w:hAnsiTheme="majorBidi" w:cstheme="majorBidi"/>
          <w:sz w:val="24"/>
          <w:szCs w:val="24"/>
          <w:rtl/>
        </w:rPr>
        <w:t>(</w:t>
      </w:r>
      <w:r w:rsidR="00554913" w:rsidRPr="00FF0FA4">
        <w:rPr>
          <w:rFonts w:asciiTheme="majorBidi" w:eastAsiaTheme="minorEastAsia" w:hAnsiTheme="majorBidi" w:cstheme="majorBidi"/>
          <w:sz w:val="24"/>
          <w:szCs w:val="24"/>
          <w:rtl/>
        </w:rPr>
        <w:t>לסבב הבא</w:t>
      </w:r>
      <w:r w:rsidR="00C86C48" w:rsidRPr="00FF0FA4">
        <w:rPr>
          <w:rFonts w:asciiTheme="majorBidi" w:eastAsiaTheme="minorEastAsia" w:hAnsiTheme="majorBidi" w:cstheme="majorBidi"/>
          <w:sz w:val="24"/>
          <w:szCs w:val="24"/>
          <w:rtl/>
        </w:rPr>
        <w:t>)</w:t>
      </w:r>
      <w:r w:rsidR="00554913" w:rsidRPr="00FF0FA4">
        <w:rPr>
          <w:rFonts w:asciiTheme="majorBidi" w:eastAsiaTheme="minorEastAsia" w:hAnsiTheme="majorBidi" w:cstheme="majorBidi"/>
          <w:sz w:val="24"/>
          <w:szCs w:val="24"/>
          <w:rtl/>
        </w:rPr>
        <w:t xml:space="preserve"> ואילו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t,n</m:t>
            </m:r>
          </m:sub>
        </m:sSub>
      </m:oMath>
      <w:r w:rsidR="00554913" w:rsidRPr="00FF0FA4">
        <w:rPr>
          <w:rFonts w:asciiTheme="majorBidi" w:eastAsiaTheme="minorEastAsia" w:hAnsiTheme="majorBidi" w:cstheme="majorBidi"/>
          <w:sz w:val="24"/>
          <w:szCs w:val="24"/>
          <w:rtl/>
        </w:rPr>
        <w:t xml:space="preserve"> פונקציית אינדיקציה לסבב הנוכחי</w:t>
      </w:r>
      <w:r w:rsidR="000930F3">
        <w:rPr>
          <w:rFonts w:asciiTheme="majorBidi" w:eastAsiaTheme="minorEastAsia" w:hAnsiTheme="majorBidi" w:cstheme="majorBidi" w:hint="cs"/>
          <w:sz w:val="24"/>
          <w:szCs w:val="24"/>
          <w:rtl/>
        </w:rPr>
        <w:t xml:space="preserve"> (מי נבחר)</w:t>
      </w:r>
      <w:r w:rsidR="00554913" w:rsidRPr="00FF0FA4">
        <w:rPr>
          <w:rFonts w:asciiTheme="majorBidi" w:eastAsiaTheme="minorEastAsia" w:hAnsiTheme="majorBidi" w:cstheme="majorBidi"/>
          <w:sz w:val="24"/>
          <w:szCs w:val="24"/>
          <w:rtl/>
        </w:rPr>
        <w:t>.</w:t>
      </w:r>
      <w:r w:rsidR="00FE280A" w:rsidRPr="00FF0FA4">
        <w:rPr>
          <w:rFonts w:asciiTheme="majorBidi" w:eastAsiaTheme="minorEastAsia" w:hAnsiTheme="majorBidi" w:cstheme="majorBidi"/>
          <w:sz w:val="24"/>
          <w:szCs w:val="24"/>
          <w:rtl/>
        </w:rPr>
        <w:br/>
      </w:r>
    </w:p>
    <w:p w14:paraId="64F7AA53" w14:textId="3FAAFB65" w:rsidR="007F3A3A" w:rsidRPr="00FF0FA4" w:rsidRDefault="007F3A3A" w:rsidP="007F3A3A">
      <w:pPr>
        <w:pStyle w:val="a4"/>
        <w:numPr>
          <w:ilvl w:val="0"/>
          <w:numId w:val="1"/>
        </w:numPr>
        <w:rPr>
          <w:rFonts w:asciiTheme="majorBidi" w:eastAsiaTheme="minorEastAsia" w:hAnsiTheme="majorBidi" w:cstheme="majorBidi"/>
          <w:sz w:val="24"/>
          <w:szCs w:val="24"/>
          <w:rtl/>
        </w:rPr>
      </w:pPr>
      <w:r w:rsidRPr="00FF0FA4">
        <w:rPr>
          <w:rFonts w:asciiTheme="majorBidi" w:eastAsiaTheme="minorEastAsia" w:hAnsiTheme="majorBidi" w:cstheme="majorBidi"/>
          <w:b/>
          <w:bCs/>
          <w:i/>
          <w:iCs/>
          <w:sz w:val="24"/>
          <w:szCs w:val="24"/>
        </w:rPr>
        <w:t>Selection Fraction</w:t>
      </w:r>
      <w:r w:rsidRPr="00FF0FA4">
        <w:rPr>
          <w:rFonts w:asciiTheme="majorBidi" w:eastAsiaTheme="minorEastAsia" w:hAnsiTheme="majorBidi" w:cstheme="majorBidi"/>
          <w:b/>
          <w:bCs/>
          <w:sz w:val="24"/>
          <w:szCs w:val="24"/>
          <w:rtl/>
        </w:rPr>
        <w:t xml:space="preserve"> </w:t>
      </w:r>
      <w:r w:rsidR="0062190C" w:rsidRPr="00FF0FA4">
        <w:rPr>
          <w:rFonts w:asciiTheme="majorBidi" w:eastAsiaTheme="minorEastAsia" w:hAnsiTheme="majorBidi" w:cstheme="majorBidi"/>
          <w:sz w:val="24"/>
          <w:szCs w:val="24"/>
          <w:rtl/>
        </w:rPr>
        <w:t>–</w:t>
      </w:r>
      <w:r w:rsidRPr="00FF0FA4">
        <w:rPr>
          <w:rFonts w:asciiTheme="majorBidi" w:eastAsiaTheme="minorEastAsia" w:hAnsiTheme="majorBidi" w:cstheme="majorBidi"/>
          <w:sz w:val="24"/>
          <w:szCs w:val="24"/>
          <w:rtl/>
        </w:rPr>
        <w:t xml:space="preserve"> </w:t>
      </w:r>
      <w:r w:rsidR="0062190C" w:rsidRPr="00FF0FA4">
        <w:rPr>
          <w:rFonts w:asciiTheme="majorBidi" w:eastAsiaTheme="minorEastAsia" w:hAnsiTheme="majorBidi" w:cstheme="majorBidi"/>
          <w:sz w:val="24"/>
          <w:szCs w:val="24"/>
          <w:rtl/>
        </w:rPr>
        <w:t>כאמור, אנו מתמודדים עם בעיית בחירת לקוחות דינאמית שמדמ</w:t>
      </w:r>
      <w:r w:rsidR="00BC1706">
        <w:rPr>
          <w:rFonts w:asciiTheme="majorBidi" w:eastAsiaTheme="minorEastAsia" w:hAnsiTheme="majorBidi" w:cstheme="majorBidi" w:hint="cs"/>
          <w:sz w:val="24"/>
          <w:szCs w:val="24"/>
          <w:rtl/>
        </w:rPr>
        <w:t>ה</w:t>
      </w:r>
      <w:r w:rsidR="0062190C" w:rsidRPr="00FF0FA4">
        <w:rPr>
          <w:rFonts w:asciiTheme="majorBidi" w:eastAsiaTheme="minorEastAsia" w:hAnsiTheme="majorBidi" w:cstheme="majorBidi"/>
          <w:sz w:val="24"/>
          <w:szCs w:val="24"/>
          <w:rtl/>
        </w:rPr>
        <w:t xml:space="preserve"> את המציאות, לכן, כעת נרצה להתייחס גם להנחה כי יתכן מצב בו לא יהיו </w:t>
      </w:r>
      <m:oMath>
        <m:r>
          <w:rPr>
            <w:rFonts w:ascii="Cambria Math" w:eastAsiaTheme="minorEastAsia" w:hAnsi="Cambria Math" w:cstheme="majorBidi"/>
            <w:sz w:val="24"/>
            <w:szCs w:val="24"/>
          </w:rPr>
          <m:t>m</m:t>
        </m:r>
      </m:oMath>
      <w:r w:rsidR="0062190C" w:rsidRPr="00FF0FA4">
        <w:rPr>
          <w:rFonts w:asciiTheme="majorBidi" w:eastAsiaTheme="minorEastAsia" w:hAnsiTheme="majorBidi" w:cstheme="majorBidi"/>
          <w:sz w:val="24"/>
          <w:szCs w:val="24"/>
          <w:rtl/>
        </w:rPr>
        <w:t xml:space="preserve"> משתמשים פנויים שנוכל לבחור לסבב הלימוד, כלומר, יש להגדיר בצורה </w:t>
      </w:r>
      <w:r w:rsidR="00266FD2" w:rsidRPr="00FF0FA4">
        <w:rPr>
          <w:rFonts w:asciiTheme="majorBidi" w:eastAsiaTheme="minorEastAsia" w:hAnsiTheme="majorBidi" w:cstheme="majorBidi"/>
          <w:sz w:val="24"/>
          <w:szCs w:val="24"/>
          <w:rtl/>
        </w:rPr>
        <w:t>סגורה את גודל קבוצת המשתתפים בכל סבב אימון:</w:t>
      </w:r>
      <w:r w:rsidR="00266FD2" w:rsidRPr="00FF0FA4">
        <w:rPr>
          <w:rFonts w:asciiTheme="majorBidi" w:eastAsiaTheme="minorEastAsia" w:hAnsiTheme="majorBidi" w:cstheme="majorBidi"/>
          <w:sz w:val="24"/>
          <w:szCs w:val="24"/>
          <w:rtl/>
        </w:rPr>
        <w:br/>
      </w:r>
      <m:oMathPara>
        <m:oMath>
          <m:d>
            <m:dPr>
              <m:ctrlPr>
                <w:rPr>
                  <w:rFonts w:ascii="Cambria Math" w:hAnsi="Cambria Math" w:cstheme="majorBidi"/>
                  <w:i/>
                  <w:iCs/>
                  <w:sz w:val="24"/>
                  <w:szCs w:val="24"/>
                </w:rPr>
              </m:ctrlPr>
            </m:dPr>
            <m:e>
              <m:r>
                <w:rPr>
                  <w:rFonts w:ascii="Cambria Math" w:hAnsi="Cambria Math" w:cstheme="majorBidi"/>
                  <w:sz w:val="24"/>
                  <w:szCs w:val="24"/>
                </w:rPr>
                <m:t>4</m:t>
              </m:r>
            </m:e>
          </m:d>
          <m:r>
            <w:rPr>
              <w:rFonts w:ascii="Cambria Math" w:hAnsi="Cambria Math" w:cstheme="majorBidi"/>
              <w:sz w:val="24"/>
              <w:szCs w:val="24"/>
            </w:rPr>
            <m:t xml:space="preserve">:   </m:t>
          </m:r>
          <m:d>
            <m:dPr>
              <m:begChr m:val="|"/>
              <m:endChr m:val="|"/>
              <m:ctrlPr>
                <w:rPr>
                  <w:rFonts w:ascii="Cambria Math" w:eastAsiaTheme="minorEastAsia" w:hAnsi="Cambria Math" w:cstheme="majorBidi"/>
                  <w:i/>
                  <w:sz w:val="24"/>
                  <w:szCs w:val="24"/>
                </w:rPr>
              </m:ctrlPr>
            </m:dPr>
            <m:e>
              <m:sSub>
                <m:sSubPr>
                  <m:ctrlPr>
                    <w:rPr>
                      <w:rFonts w:ascii="Cambria Math" w:hAnsi="Cambria Math" w:cstheme="majorBidi"/>
                      <w:i/>
                      <w:sz w:val="24"/>
                      <w:szCs w:val="24"/>
                    </w:rPr>
                  </m:ctrlPr>
                </m:sSubPr>
                <m:e>
                  <m:r>
                    <m:rPr>
                      <m:scr m:val="script"/>
                    </m:rPr>
                    <w:rPr>
                      <w:rFonts w:ascii="Cambria Math" w:hAnsi="Cambria Math" w:cstheme="majorBidi"/>
                      <w:sz w:val="24"/>
                      <w:szCs w:val="24"/>
                    </w:rPr>
                    <m:t>S</m:t>
                  </m:r>
                </m:e>
                <m:sub>
                  <m:r>
                    <w:rPr>
                      <w:rFonts w:ascii="Cambria Math" w:hAnsi="Cambria Math" w:cstheme="majorBidi"/>
                      <w:sz w:val="24"/>
                      <w:szCs w:val="24"/>
                    </w:rPr>
                    <m:t>t</m:t>
                  </m:r>
                </m:sub>
              </m:sSub>
            </m:e>
          </m:d>
          <m:r>
            <w:rPr>
              <w:rFonts w:ascii="Cambria Math" w:eastAsiaTheme="minorEastAsia" w:hAnsi="Cambria Math" w:cstheme="majorBidi"/>
              <w:sz w:val="24"/>
              <w:szCs w:val="24"/>
            </w:rPr>
            <m:t>=</m:t>
          </m:r>
          <m:func>
            <m:funcPr>
              <m:ctrlPr>
                <w:rPr>
                  <w:rFonts w:ascii="Cambria Math" w:eastAsiaTheme="minorEastAsia" w:hAnsi="Cambria Math" w:cstheme="majorBidi"/>
                  <w:i/>
                  <w:sz w:val="24"/>
                  <w:szCs w:val="24"/>
                </w:rPr>
              </m:ctrlPr>
            </m:funcPr>
            <m:fName>
              <m:r>
                <m:rPr>
                  <m:sty m:val="p"/>
                </m:rPr>
                <w:rPr>
                  <w:rFonts w:ascii="Cambria Math" w:eastAsiaTheme="minorEastAsia" w:hAnsi="Cambria Math" w:cstheme="majorBidi"/>
                  <w:sz w:val="24"/>
                  <w:szCs w:val="24"/>
                </w:rPr>
                <m:t>min</m:t>
              </m:r>
            </m:fName>
            <m:e>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 xml:space="preserve"> m ,</m:t>
                  </m:r>
                  <m:nary>
                    <m:naryPr>
                      <m:chr m:val="∑"/>
                      <m:limLoc m:val="undOvr"/>
                      <m:supHide m:val="1"/>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n∈</m:t>
                      </m:r>
                      <m:r>
                        <m:rPr>
                          <m:scr m:val="script"/>
                        </m:rPr>
                        <w:rPr>
                          <w:rFonts w:ascii="Cambria Math" w:eastAsiaTheme="minorEastAsia" w:hAnsi="Cambria Math" w:cstheme="majorBidi"/>
                          <w:sz w:val="24"/>
                          <w:szCs w:val="24"/>
                        </w:rPr>
                        <m:t>N</m:t>
                      </m:r>
                    </m:sub>
                    <m:sup/>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t,n</m:t>
                          </m:r>
                        </m:sub>
                      </m:sSub>
                      <m:r>
                        <w:rPr>
                          <w:rFonts w:ascii="Cambria Math" w:eastAsiaTheme="minorEastAsia" w:hAnsi="Cambria Math" w:cstheme="majorBidi"/>
                          <w:sz w:val="24"/>
                          <w:szCs w:val="24"/>
                        </w:rPr>
                        <m:t xml:space="preserve"> </m:t>
                      </m:r>
                    </m:e>
                  </m:nary>
                </m:e>
              </m:d>
            </m:e>
          </m:func>
        </m:oMath>
      </m:oMathPara>
    </w:p>
    <w:p w14:paraId="21FCC93F" w14:textId="1AF11B47" w:rsidR="00730DA5" w:rsidRPr="0018748E" w:rsidRDefault="00266FD2" w:rsidP="0018748E">
      <w:pPr>
        <w:ind w:left="360"/>
        <w:rPr>
          <w:rFonts w:asciiTheme="majorBidi" w:hAnsiTheme="majorBidi" w:cstheme="majorBidi"/>
          <w:sz w:val="24"/>
          <w:szCs w:val="24"/>
          <w:rtl/>
        </w:rPr>
      </w:pPr>
      <w:r w:rsidRPr="00FF0FA4">
        <w:rPr>
          <w:rFonts w:asciiTheme="majorBidi" w:hAnsiTheme="majorBidi" w:cstheme="majorBidi"/>
          <w:sz w:val="24"/>
          <w:szCs w:val="24"/>
          <w:rtl/>
        </w:rPr>
        <w:t xml:space="preserve">מספר המשתתפים בסבב אימון יהיה המספר המינימלי בין </w:t>
      </w:r>
      <m:oMath>
        <m:r>
          <w:rPr>
            <w:rFonts w:ascii="Cambria Math" w:hAnsi="Cambria Math" w:cstheme="majorBidi"/>
            <w:sz w:val="24"/>
            <w:szCs w:val="24"/>
          </w:rPr>
          <m:t>m</m:t>
        </m:r>
      </m:oMath>
      <w:r w:rsidRPr="00FF0FA4">
        <w:rPr>
          <w:rFonts w:asciiTheme="majorBidi" w:hAnsiTheme="majorBidi" w:cstheme="majorBidi"/>
          <w:sz w:val="24"/>
          <w:szCs w:val="24"/>
          <w:rtl/>
        </w:rPr>
        <w:t xml:space="preserve"> </w:t>
      </w:r>
      <w:r w:rsidR="00EE2A40">
        <w:rPr>
          <w:rFonts w:asciiTheme="majorBidi" w:hAnsiTheme="majorBidi" w:cstheme="majorBidi" w:hint="cs"/>
          <w:sz w:val="24"/>
          <w:szCs w:val="24"/>
          <w:rtl/>
        </w:rPr>
        <w:t xml:space="preserve">(מספר קבוע רצוי לאימון) </w:t>
      </w:r>
      <w:r w:rsidRPr="00FF0FA4">
        <w:rPr>
          <w:rFonts w:asciiTheme="majorBidi" w:hAnsiTheme="majorBidi" w:cstheme="majorBidi"/>
          <w:sz w:val="24"/>
          <w:szCs w:val="24"/>
          <w:rtl/>
        </w:rPr>
        <w:t>לבין סכום הלקוחות הפנויים</w:t>
      </w:r>
      <w:r w:rsidR="00B45ABD" w:rsidRPr="00FF0FA4">
        <w:rPr>
          <w:rFonts w:asciiTheme="majorBidi" w:hAnsiTheme="majorBidi" w:cstheme="majorBidi"/>
          <w:sz w:val="24"/>
          <w:szCs w:val="24"/>
          <w:rtl/>
        </w:rPr>
        <w:t xml:space="preserve"> להשתתף.</w:t>
      </w:r>
    </w:p>
    <w:p w14:paraId="1A92AAAF" w14:textId="77777777" w:rsidR="0018748E" w:rsidRDefault="0018748E" w:rsidP="0027059F">
      <w:pPr>
        <w:rPr>
          <w:rFonts w:asciiTheme="majorBidi" w:hAnsiTheme="majorBidi" w:cstheme="majorBidi"/>
          <w:b/>
          <w:bCs/>
          <w:sz w:val="24"/>
          <w:szCs w:val="24"/>
          <w:u w:val="single"/>
          <w:rtl/>
        </w:rPr>
      </w:pPr>
    </w:p>
    <w:p w14:paraId="3A27161A" w14:textId="77777777" w:rsidR="0018748E" w:rsidRDefault="0018748E" w:rsidP="0027059F">
      <w:pPr>
        <w:rPr>
          <w:rFonts w:asciiTheme="majorBidi" w:hAnsiTheme="majorBidi" w:cstheme="majorBidi"/>
          <w:b/>
          <w:bCs/>
          <w:sz w:val="24"/>
          <w:szCs w:val="24"/>
          <w:u w:val="single"/>
          <w:rtl/>
        </w:rPr>
      </w:pPr>
    </w:p>
    <w:p w14:paraId="59F6F0E1" w14:textId="77777777" w:rsidR="0018748E" w:rsidRDefault="0018748E" w:rsidP="0027059F">
      <w:pPr>
        <w:rPr>
          <w:rFonts w:asciiTheme="majorBidi" w:hAnsiTheme="majorBidi" w:cstheme="majorBidi"/>
          <w:b/>
          <w:bCs/>
          <w:sz w:val="24"/>
          <w:szCs w:val="24"/>
          <w:u w:val="single"/>
          <w:rtl/>
        </w:rPr>
      </w:pPr>
    </w:p>
    <w:p w14:paraId="6AC22D1A" w14:textId="77777777" w:rsidR="0018748E" w:rsidRDefault="0018748E" w:rsidP="0027059F">
      <w:pPr>
        <w:rPr>
          <w:rFonts w:asciiTheme="majorBidi" w:hAnsiTheme="majorBidi" w:cstheme="majorBidi"/>
          <w:b/>
          <w:bCs/>
          <w:sz w:val="24"/>
          <w:szCs w:val="24"/>
          <w:u w:val="single"/>
          <w:rtl/>
        </w:rPr>
      </w:pPr>
    </w:p>
    <w:p w14:paraId="31124DB4" w14:textId="77777777" w:rsidR="0018748E" w:rsidRDefault="0018748E" w:rsidP="0027059F">
      <w:pPr>
        <w:rPr>
          <w:rFonts w:asciiTheme="majorBidi" w:hAnsiTheme="majorBidi" w:cstheme="majorBidi"/>
          <w:b/>
          <w:bCs/>
          <w:sz w:val="24"/>
          <w:szCs w:val="24"/>
          <w:u w:val="single"/>
          <w:rtl/>
        </w:rPr>
      </w:pPr>
    </w:p>
    <w:p w14:paraId="5F4A82C7" w14:textId="77777777" w:rsidR="0018748E" w:rsidRDefault="0018748E" w:rsidP="0027059F">
      <w:pPr>
        <w:rPr>
          <w:rFonts w:asciiTheme="majorBidi" w:hAnsiTheme="majorBidi" w:cstheme="majorBidi"/>
          <w:b/>
          <w:bCs/>
          <w:sz w:val="24"/>
          <w:szCs w:val="24"/>
          <w:u w:val="single"/>
          <w:rtl/>
        </w:rPr>
      </w:pPr>
    </w:p>
    <w:p w14:paraId="5A8DE70E" w14:textId="77777777" w:rsidR="0098439A" w:rsidRDefault="0098439A" w:rsidP="0027059F">
      <w:pPr>
        <w:rPr>
          <w:rFonts w:asciiTheme="majorBidi" w:hAnsiTheme="majorBidi" w:cstheme="majorBidi"/>
          <w:b/>
          <w:bCs/>
          <w:sz w:val="24"/>
          <w:szCs w:val="24"/>
          <w:u w:val="single"/>
          <w:rtl/>
        </w:rPr>
      </w:pPr>
    </w:p>
    <w:p w14:paraId="1A2122D3" w14:textId="5F8AC73B" w:rsidR="0027059F" w:rsidRPr="00FF0FA4" w:rsidRDefault="0098439A" w:rsidP="0027059F">
      <w:pPr>
        <w:rPr>
          <w:rFonts w:asciiTheme="majorBidi" w:hAnsiTheme="majorBidi" w:cstheme="majorBidi"/>
          <w:b/>
          <w:bCs/>
          <w:sz w:val="24"/>
          <w:szCs w:val="24"/>
          <w:u w:val="single"/>
          <w:rtl/>
        </w:rPr>
      </w:pPr>
      <w:r>
        <w:rPr>
          <w:rFonts w:asciiTheme="majorBidi" w:hAnsiTheme="majorBidi" w:cstheme="majorBidi"/>
          <w:b/>
          <w:bCs/>
          <w:sz w:val="24"/>
          <w:szCs w:val="24"/>
          <w:u w:val="single"/>
          <w:rtl/>
        </w:rPr>
        <w:lastRenderedPageBreak/>
        <w:br/>
      </w:r>
      <w:r w:rsidR="001F2EFA" w:rsidRPr="00FF0FA4">
        <w:rPr>
          <w:rFonts w:asciiTheme="majorBidi" w:hAnsiTheme="majorBidi" w:cstheme="majorBidi"/>
          <w:b/>
          <w:bCs/>
          <w:sz w:val="24"/>
          <w:szCs w:val="24"/>
          <w:u w:val="single"/>
          <w:rtl/>
        </w:rPr>
        <w:t>ניסוח מתמטי של הבעיה ו</w:t>
      </w:r>
      <w:r w:rsidR="0027059F" w:rsidRPr="00FF0FA4">
        <w:rPr>
          <w:rFonts w:asciiTheme="majorBidi" w:hAnsiTheme="majorBidi" w:cstheme="majorBidi"/>
          <w:b/>
          <w:bCs/>
          <w:sz w:val="24"/>
          <w:szCs w:val="24"/>
          <w:u w:val="single"/>
          <w:rtl/>
        </w:rPr>
        <w:t>הגדרת המודל :</w:t>
      </w:r>
    </w:p>
    <w:p w14:paraId="6B99FED7" w14:textId="32991AE7" w:rsidR="003876AE" w:rsidRPr="00FF0FA4" w:rsidRDefault="00666896" w:rsidP="001B6AD7">
      <w:pPr>
        <w:rPr>
          <w:rFonts w:asciiTheme="majorBidi" w:hAnsiTheme="majorBidi" w:cstheme="majorBidi"/>
          <w:sz w:val="24"/>
          <w:szCs w:val="24"/>
          <w:rtl/>
        </w:rPr>
      </w:pPr>
      <w:r w:rsidRPr="00FF0FA4">
        <w:rPr>
          <w:rFonts w:asciiTheme="majorBidi" w:hAnsiTheme="majorBidi" w:cstheme="majorBidi"/>
          <w:sz w:val="24"/>
          <w:szCs w:val="24"/>
          <w:rtl/>
        </w:rPr>
        <w:t xml:space="preserve">כעת </w:t>
      </w:r>
      <w:r w:rsidR="00FB0059" w:rsidRPr="00FF0FA4">
        <w:rPr>
          <w:rFonts w:asciiTheme="majorBidi" w:hAnsiTheme="majorBidi" w:cstheme="majorBidi"/>
          <w:sz w:val="24"/>
          <w:szCs w:val="24"/>
          <w:rtl/>
        </w:rPr>
        <w:t xml:space="preserve">כאשר </w:t>
      </w:r>
      <w:r w:rsidR="003876AE" w:rsidRPr="00FF0FA4">
        <w:rPr>
          <w:rFonts w:asciiTheme="majorBidi" w:hAnsiTheme="majorBidi" w:cstheme="majorBidi"/>
          <w:sz w:val="24"/>
          <w:szCs w:val="24"/>
          <w:rtl/>
        </w:rPr>
        <w:t>הבעיה הכללית מנוסחת ו</w:t>
      </w:r>
      <w:r w:rsidR="00FB0059" w:rsidRPr="00FF0FA4">
        <w:rPr>
          <w:rFonts w:asciiTheme="majorBidi" w:hAnsiTheme="majorBidi" w:cstheme="majorBidi"/>
          <w:sz w:val="24"/>
          <w:szCs w:val="24"/>
          <w:rtl/>
        </w:rPr>
        <w:t xml:space="preserve">הנחות היסוד מוגדרות בצורה סגורה, </w:t>
      </w:r>
      <w:r w:rsidR="00A01896">
        <w:rPr>
          <w:rFonts w:asciiTheme="majorBidi" w:hAnsiTheme="majorBidi" w:cstheme="majorBidi" w:hint="cs"/>
          <w:sz w:val="24"/>
          <w:szCs w:val="24"/>
          <w:rtl/>
        </w:rPr>
        <w:t xml:space="preserve">נרצה באמצעות </w:t>
      </w:r>
      <w:r w:rsidR="00D11C21">
        <w:rPr>
          <w:rFonts w:asciiTheme="majorBidi" w:hAnsiTheme="majorBidi" w:cstheme="majorBidi" w:hint="cs"/>
          <w:sz w:val="24"/>
          <w:szCs w:val="24"/>
          <w:rtl/>
        </w:rPr>
        <w:t>פיתוחים מתמטיים ל</w:t>
      </w:r>
      <w:r w:rsidR="0050321E">
        <w:rPr>
          <w:rFonts w:asciiTheme="majorBidi" w:hAnsiTheme="majorBidi" w:cstheme="majorBidi" w:hint="cs"/>
          <w:sz w:val="24"/>
          <w:szCs w:val="24"/>
          <w:rtl/>
        </w:rPr>
        <w:t>הגיע למודל סגור שאותו יהיה ניתן לממש בקוד.</w:t>
      </w:r>
      <w:r w:rsidR="00C00757">
        <w:rPr>
          <w:rFonts w:asciiTheme="majorBidi" w:hAnsiTheme="majorBidi" w:cstheme="majorBidi"/>
          <w:sz w:val="24"/>
          <w:szCs w:val="24"/>
          <w:rtl/>
        </w:rPr>
        <w:br/>
      </w:r>
      <w:r w:rsidR="0050321E">
        <w:rPr>
          <w:rFonts w:asciiTheme="majorBidi" w:hAnsiTheme="majorBidi" w:cstheme="majorBidi"/>
          <w:sz w:val="24"/>
          <w:szCs w:val="24"/>
          <w:rtl/>
        </w:rPr>
        <w:br/>
      </w:r>
      <w:r w:rsidR="0050321E">
        <w:rPr>
          <w:rFonts w:asciiTheme="majorBidi" w:hAnsiTheme="majorBidi" w:cstheme="majorBidi" w:hint="cs"/>
          <w:sz w:val="24"/>
          <w:szCs w:val="24"/>
          <w:rtl/>
        </w:rPr>
        <w:t xml:space="preserve">ראשית, </w:t>
      </w:r>
      <w:r w:rsidR="00FB0059" w:rsidRPr="00FF0FA4">
        <w:rPr>
          <w:rFonts w:asciiTheme="majorBidi" w:hAnsiTheme="majorBidi" w:cstheme="majorBidi"/>
          <w:sz w:val="24"/>
          <w:szCs w:val="24"/>
          <w:rtl/>
        </w:rPr>
        <w:t>נ</w:t>
      </w:r>
      <w:r w:rsidR="0050321E">
        <w:rPr>
          <w:rFonts w:asciiTheme="majorBidi" w:hAnsiTheme="majorBidi" w:cstheme="majorBidi" w:hint="cs"/>
          <w:sz w:val="24"/>
          <w:szCs w:val="24"/>
          <w:rtl/>
        </w:rPr>
        <w:t xml:space="preserve">רצה </w:t>
      </w:r>
      <w:r w:rsidR="002543A1" w:rsidRPr="00FF0FA4">
        <w:rPr>
          <w:rFonts w:asciiTheme="majorBidi" w:hAnsiTheme="majorBidi" w:cstheme="majorBidi"/>
          <w:sz w:val="24"/>
          <w:szCs w:val="24"/>
          <w:rtl/>
        </w:rPr>
        <w:t>לפתח</w:t>
      </w:r>
      <w:r w:rsidR="00012F66" w:rsidRPr="00FF0FA4">
        <w:rPr>
          <w:rFonts w:asciiTheme="majorBidi" w:hAnsiTheme="majorBidi" w:cstheme="majorBidi"/>
          <w:sz w:val="24"/>
          <w:szCs w:val="24"/>
          <w:rtl/>
        </w:rPr>
        <w:t xml:space="preserve"> מתמטית</w:t>
      </w:r>
      <w:r w:rsidR="002543A1" w:rsidRPr="00FF0FA4">
        <w:rPr>
          <w:rFonts w:asciiTheme="majorBidi" w:hAnsiTheme="majorBidi" w:cstheme="majorBidi"/>
          <w:sz w:val="24"/>
          <w:szCs w:val="24"/>
          <w:rtl/>
        </w:rPr>
        <w:t xml:space="preserve"> </w:t>
      </w:r>
      <w:r w:rsidR="003876AE" w:rsidRPr="00FF0FA4">
        <w:rPr>
          <w:rFonts w:asciiTheme="majorBidi" w:hAnsiTheme="majorBidi" w:cstheme="majorBidi"/>
          <w:sz w:val="24"/>
          <w:szCs w:val="24"/>
          <w:rtl/>
        </w:rPr>
        <w:t xml:space="preserve">בעיית אופטימיזציה </w:t>
      </w:r>
      <w:r w:rsidR="00012F66" w:rsidRPr="00FF0FA4">
        <w:rPr>
          <w:rFonts w:asciiTheme="majorBidi" w:hAnsiTheme="majorBidi" w:cstheme="majorBidi"/>
          <w:sz w:val="24"/>
          <w:szCs w:val="24"/>
          <w:rtl/>
        </w:rPr>
        <w:t>בסיסית</w:t>
      </w:r>
      <w:r w:rsidR="003876AE" w:rsidRPr="00FF0FA4">
        <w:rPr>
          <w:rFonts w:asciiTheme="majorBidi" w:hAnsiTheme="majorBidi" w:cstheme="majorBidi"/>
          <w:sz w:val="24"/>
          <w:szCs w:val="24"/>
          <w:rtl/>
        </w:rPr>
        <w:t xml:space="preserve"> הפותרת את בעיית בחירת המשתתפים </w:t>
      </w:r>
      <w:r w:rsidR="00BA0186">
        <w:rPr>
          <w:rFonts w:asciiTheme="majorBidi" w:hAnsiTheme="majorBidi" w:cstheme="majorBidi"/>
          <w:sz w:val="24"/>
          <w:szCs w:val="24"/>
          <w:rtl/>
        </w:rPr>
        <w:br/>
      </w:r>
      <w:r w:rsidR="003876AE" w:rsidRPr="00FF0FA4">
        <w:rPr>
          <w:rFonts w:asciiTheme="majorBidi" w:hAnsiTheme="majorBidi" w:cstheme="majorBidi"/>
          <w:sz w:val="24"/>
          <w:szCs w:val="24"/>
          <w:rtl/>
        </w:rPr>
        <w:t xml:space="preserve">ב- </w:t>
      </w:r>
      <w:r w:rsidR="003876AE" w:rsidRPr="00FF0FA4">
        <w:rPr>
          <w:rFonts w:asciiTheme="majorBidi" w:hAnsiTheme="majorBidi" w:cstheme="majorBidi"/>
          <w:sz w:val="24"/>
          <w:szCs w:val="24"/>
        </w:rPr>
        <w:t>Offline</w:t>
      </w:r>
      <w:r w:rsidR="003876AE" w:rsidRPr="00FF0FA4">
        <w:rPr>
          <w:rFonts w:asciiTheme="majorBidi" w:hAnsiTheme="majorBidi" w:cstheme="majorBidi"/>
          <w:sz w:val="24"/>
          <w:szCs w:val="24"/>
          <w:rtl/>
        </w:rPr>
        <w:t xml:space="preserve"> (לפני תחילת הלימוד)</w:t>
      </w:r>
      <w:r w:rsidR="00012F66" w:rsidRPr="00FF0FA4">
        <w:rPr>
          <w:rFonts w:asciiTheme="majorBidi" w:hAnsiTheme="majorBidi" w:cstheme="majorBidi"/>
          <w:sz w:val="24"/>
          <w:szCs w:val="24"/>
          <w:rtl/>
        </w:rPr>
        <w:t>.</w:t>
      </w:r>
      <w:r w:rsidR="003876AE" w:rsidRPr="00FF0FA4">
        <w:rPr>
          <w:rFonts w:asciiTheme="majorBidi" w:hAnsiTheme="majorBidi" w:cstheme="majorBidi"/>
          <w:sz w:val="24"/>
          <w:szCs w:val="24"/>
          <w:rtl/>
        </w:rPr>
        <w:t xml:space="preserve">  </w:t>
      </w:r>
    </w:p>
    <w:p w14:paraId="5E221B95" w14:textId="2952AAAA" w:rsidR="003876AE" w:rsidRPr="00FF0FA4" w:rsidRDefault="003876AE" w:rsidP="003876AE">
      <w:pPr>
        <w:jc w:val="right"/>
        <w:rPr>
          <w:rFonts w:asciiTheme="majorBidi" w:hAnsiTheme="majorBidi" w:cstheme="majorBidi"/>
          <w:sz w:val="24"/>
          <w:szCs w:val="24"/>
        </w:rPr>
      </w:pPr>
      <w:r w:rsidRPr="00FF0FA4">
        <w:rPr>
          <w:rFonts w:asciiTheme="majorBidi" w:hAnsiTheme="majorBidi" w:cstheme="majorBidi"/>
          <w:sz w:val="24"/>
          <w:szCs w:val="24"/>
        </w:rPr>
        <w:t>Offline Long-Term Op</w:t>
      </w:r>
      <w:r w:rsidR="00012F66" w:rsidRPr="00FF0FA4">
        <w:rPr>
          <w:rFonts w:asciiTheme="majorBidi" w:hAnsiTheme="majorBidi" w:cstheme="majorBidi"/>
          <w:sz w:val="24"/>
          <w:szCs w:val="24"/>
        </w:rPr>
        <w:t>timization Problem:</w:t>
      </w:r>
    </w:p>
    <w:p w14:paraId="6C859A71" w14:textId="223DAC14" w:rsidR="003876AE" w:rsidRPr="00FF0FA4" w:rsidRDefault="009D02CC" w:rsidP="001B6AD7">
      <w:pPr>
        <w:rPr>
          <w:rFonts w:asciiTheme="majorBidi" w:hAnsiTheme="majorBidi" w:cstheme="majorBidi"/>
          <w:i/>
          <w:sz w:val="24"/>
          <w:szCs w:val="24"/>
          <w:rtl/>
        </w:rPr>
      </w:pPr>
      <m:oMathPara>
        <m:oMath>
          <m:r>
            <w:rPr>
              <w:rFonts w:ascii="Cambria Math" w:hAnsi="Cambria Math" w:cstheme="majorBidi"/>
              <w:sz w:val="24"/>
              <w:szCs w:val="24"/>
            </w:rPr>
            <m:t>(5)/</m:t>
          </m:r>
          <m:d>
            <m:dPr>
              <m:ctrlPr>
                <w:rPr>
                  <w:rFonts w:ascii="Cambria Math" w:hAnsi="Cambria Math" w:cstheme="majorBidi"/>
                  <w:i/>
                  <w:sz w:val="24"/>
                  <w:szCs w:val="24"/>
                </w:rPr>
              </m:ctrlPr>
            </m:dPr>
            <m:e>
              <m:r>
                <w:rPr>
                  <w:rFonts w:ascii="Cambria Math" w:hAnsi="Cambria Math" w:cstheme="majorBidi"/>
                  <w:sz w:val="24"/>
                  <w:szCs w:val="24"/>
                </w:rPr>
                <m:t>P1</m:t>
              </m:r>
            </m:e>
          </m:d>
          <m:r>
            <w:rPr>
              <w:rFonts w:ascii="Cambria Math" w:hAnsi="Cambria Math" w:cstheme="majorBidi"/>
              <w:sz w:val="24"/>
              <w:szCs w:val="24"/>
            </w:rPr>
            <m:t xml:space="preserve">:   </m:t>
          </m:r>
          <m:func>
            <m:funcPr>
              <m:ctrlPr>
                <w:rPr>
                  <w:rFonts w:ascii="Cambria Math" w:hAnsi="Cambria Math" w:cstheme="majorBidi"/>
                  <w:i/>
                  <w:sz w:val="24"/>
                  <w:szCs w:val="24"/>
                </w:rPr>
              </m:ctrlPr>
            </m:funcPr>
            <m:fName>
              <m:limLow>
                <m:limLowPr>
                  <m:ctrlPr>
                    <w:rPr>
                      <w:rFonts w:ascii="Cambria Math" w:hAnsi="Cambria Math" w:cstheme="majorBidi"/>
                      <w:i/>
                      <w:sz w:val="24"/>
                      <w:szCs w:val="24"/>
                    </w:rPr>
                  </m:ctrlPr>
                </m:limLowPr>
                <m:e>
                  <m:r>
                    <m:rPr>
                      <m:sty m:val="p"/>
                    </m:rPr>
                    <w:rPr>
                      <w:rFonts w:ascii="Cambria Math" w:hAnsi="Cambria Math" w:cstheme="majorBidi"/>
                      <w:sz w:val="24"/>
                      <w:szCs w:val="24"/>
                    </w:rPr>
                    <m:t>min</m:t>
                  </m:r>
                </m:e>
                <m:lim>
                  <m:r>
                    <w:rPr>
                      <w:rFonts w:ascii="Cambria Math" w:hAnsi="Cambria Math" w:cstheme="majorBidi"/>
                      <w:sz w:val="24"/>
                      <w:szCs w:val="24"/>
                    </w:rPr>
                    <m:t>{</m:t>
                  </m:r>
                  <m:sSub>
                    <m:sSubPr>
                      <m:ctrlPr>
                        <w:rPr>
                          <w:rFonts w:ascii="Cambria Math" w:hAnsi="Cambria Math" w:cstheme="majorBidi"/>
                          <w:i/>
                          <w:sz w:val="24"/>
                          <w:szCs w:val="24"/>
                        </w:rPr>
                      </m:ctrlPr>
                    </m:sSubPr>
                    <m:e>
                      <m:r>
                        <m:rPr>
                          <m:scr m:val="script"/>
                        </m:rPr>
                        <w:rPr>
                          <w:rFonts w:ascii="Cambria Math" w:hAnsi="Cambria Math" w:cstheme="majorBidi"/>
                          <w:sz w:val="24"/>
                          <w:szCs w:val="24"/>
                        </w:rPr>
                        <m:t>S</m:t>
                      </m:r>
                    </m:e>
                    <m:sub>
                      <m:r>
                        <w:rPr>
                          <w:rFonts w:ascii="Cambria Math" w:hAnsi="Cambria Math" w:cstheme="majorBidi"/>
                          <w:sz w:val="24"/>
                          <w:szCs w:val="24"/>
                        </w:rPr>
                        <m:t>1</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m:rPr>
                          <m:scr m:val="script"/>
                        </m:rPr>
                        <w:rPr>
                          <w:rFonts w:ascii="Cambria Math" w:hAnsi="Cambria Math" w:cstheme="majorBidi"/>
                          <w:sz w:val="24"/>
                          <w:szCs w:val="24"/>
                        </w:rPr>
                        <m:t>S</m:t>
                      </m:r>
                    </m:e>
                    <m:sub>
                      <m:r>
                        <w:rPr>
                          <w:rFonts w:ascii="Cambria Math" w:hAnsi="Cambria Math" w:cstheme="majorBidi"/>
                          <w:sz w:val="24"/>
                          <w:szCs w:val="24"/>
                        </w:rPr>
                        <m:t>2</m:t>
                      </m:r>
                    </m:sub>
                  </m:sSub>
                  <m:r>
                    <w:rPr>
                      <w:rFonts w:ascii="Cambria Math" w:hAnsi="Cambria Math" w:cstheme="majorBidi"/>
                      <w:sz w:val="24"/>
                      <w:szCs w:val="24"/>
                    </w:rPr>
                    <m:t xml:space="preserve">, …, </m:t>
                  </m:r>
                  <m:sSub>
                    <m:sSubPr>
                      <m:ctrlPr>
                        <w:rPr>
                          <w:rFonts w:ascii="Cambria Math" w:hAnsi="Cambria Math" w:cstheme="majorBidi"/>
                          <w:i/>
                          <w:sz w:val="24"/>
                          <w:szCs w:val="24"/>
                        </w:rPr>
                      </m:ctrlPr>
                    </m:sSubPr>
                    <m:e>
                      <m:r>
                        <m:rPr>
                          <m:scr m:val="script"/>
                        </m:rPr>
                        <w:rPr>
                          <w:rFonts w:ascii="Cambria Math" w:hAnsi="Cambria Math" w:cstheme="majorBidi"/>
                          <w:sz w:val="24"/>
                          <w:szCs w:val="24"/>
                        </w:rPr>
                        <m:t>S</m:t>
                      </m:r>
                    </m:e>
                    <m:sub>
                      <m:r>
                        <w:rPr>
                          <w:rFonts w:ascii="Cambria Math" w:hAnsi="Cambria Math" w:cstheme="majorBidi"/>
                          <w:sz w:val="24"/>
                          <w:szCs w:val="24"/>
                        </w:rPr>
                        <m:t>∞</m:t>
                      </m:r>
                    </m:sub>
                  </m:sSub>
                  <m:r>
                    <w:rPr>
                      <w:rFonts w:ascii="Cambria Math" w:hAnsi="Cambria Math" w:cstheme="majorBidi"/>
                      <w:sz w:val="24"/>
                      <w:szCs w:val="24"/>
                    </w:rPr>
                    <m:t>}</m:t>
                  </m:r>
                </m:lim>
              </m:limLow>
            </m:fName>
            <m:e>
              <m:func>
                <m:funcPr>
                  <m:ctrlPr>
                    <w:rPr>
                      <w:rFonts w:ascii="Cambria Math" w:hAnsi="Cambria Math" w:cstheme="majorBidi"/>
                      <w:i/>
                      <w:sz w:val="24"/>
                      <w:szCs w:val="24"/>
                    </w:rPr>
                  </m:ctrlPr>
                </m:funcPr>
                <m:fName>
                  <m:limLow>
                    <m:limLowPr>
                      <m:ctrlPr>
                        <w:rPr>
                          <w:rFonts w:ascii="Cambria Math" w:hAnsi="Cambria Math" w:cstheme="majorBidi"/>
                          <w:i/>
                          <w:sz w:val="24"/>
                          <w:szCs w:val="24"/>
                        </w:rPr>
                      </m:ctrlPr>
                    </m:limLowPr>
                    <m:e>
                      <m:r>
                        <m:rPr>
                          <m:sty m:val="p"/>
                        </m:rPr>
                        <w:rPr>
                          <w:rFonts w:ascii="Cambria Math" w:hAnsi="Cambria Math" w:cstheme="majorBidi"/>
                          <w:sz w:val="24"/>
                          <w:szCs w:val="24"/>
                        </w:rPr>
                        <m:t>lim</m:t>
                      </m:r>
                    </m:e>
                    <m:lim>
                      <m:r>
                        <w:rPr>
                          <w:rFonts w:ascii="Cambria Math" w:hAnsi="Cambria Math" w:cstheme="majorBidi"/>
                          <w:sz w:val="24"/>
                          <w:szCs w:val="24"/>
                        </w:rPr>
                        <m:t>T→ ∞</m:t>
                      </m:r>
                    </m:lim>
                  </m:limLow>
                </m:fName>
                <m:e>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T</m:t>
                      </m:r>
                    </m:den>
                  </m:f>
                  <m:nary>
                    <m:naryPr>
                      <m:chr m:val="∑"/>
                      <m:limLoc m:val="undOvr"/>
                      <m:ctrlPr>
                        <w:rPr>
                          <w:rFonts w:ascii="Cambria Math" w:hAnsi="Cambria Math" w:cstheme="majorBidi"/>
                          <w:i/>
                          <w:sz w:val="24"/>
                          <w:szCs w:val="24"/>
                        </w:rPr>
                      </m:ctrlPr>
                    </m:naryPr>
                    <m:sub>
                      <m:r>
                        <w:rPr>
                          <w:rFonts w:ascii="Cambria Math" w:hAnsi="Cambria Math" w:cstheme="majorBidi"/>
                          <w:sz w:val="24"/>
                          <w:szCs w:val="24"/>
                        </w:rPr>
                        <m:t>t=1</m:t>
                      </m:r>
                    </m:sub>
                    <m:sup>
                      <m:r>
                        <w:rPr>
                          <w:rFonts w:ascii="Cambria Math" w:hAnsi="Cambria Math" w:cstheme="majorBidi"/>
                          <w:sz w:val="24"/>
                          <w:szCs w:val="24"/>
                        </w:rPr>
                        <m:t>T</m:t>
                      </m:r>
                    </m:sup>
                    <m:e>
                      <m:r>
                        <w:rPr>
                          <w:rFonts w:ascii="Cambria Math" w:hAnsi="Cambria Math" w:cstheme="majorBidi"/>
                          <w:sz w:val="24"/>
                          <w:szCs w:val="24"/>
                        </w:rPr>
                        <m:t>f</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m:rPr>
                                  <m:scr m:val="script"/>
                                </m:rPr>
                                <w:rPr>
                                  <w:rFonts w:ascii="Cambria Math" w:hAnsi="Cambria Math" w:cstheme="majorBidi"/>
                                  <w:sz w:val="24"/>
                                  <w:szCs w:val="24"/>
                                </w:rPr>
                                <m:t>S</m:t>
                              </m:r>
                            </m:e>
                            <m:sub>
                              <m:r>
                                <w:rPr>
                                  <w:rFonts w:ascii="Cambria Math" w:hAnsi="Cambria Math" w:cstheme="majorBidi"/>
                                  <w:sz w:val="24"/>
                                  <w:szCs w:val="24"/>
                                </w:rPr>
                                <m:t>t</m:t>
                              </m:r>
                            </m:sub>
                          </m:sSub>
                          <m:r>
                            <w:rPr>
                              <w:rFonts w:ascii="Cambria Math" w:hAnsi="Cambria Math" w:cstheme="majorBidi"/>
                              <w:sz w:val="24"/>
                              <w:szCs w:val="24"/>
                            </w:rPr>
                            <m:t xml:space="preserve"> , </m:t>
                          </m:r>
                          <m:sSub>
                            <m:sSubPr>
                              <m:ctrlPr>
                                <w:rPr>
                                  <w:rFonts w:ascii="Cambria Math" w:hAnsi="Cambria Math" w:cstheme="majorBidi"/>
                                  <w:i/>
                                  <w:sz w:val="24"/>
                                  <w:szCs w:val="24"/>
                                </w:rPr>
                              </m:ctrlPr>
                            </m:sSubPr>
                            <m:e>
                              <m:r>
                                <w:rPr>
                                  <w:rFonts w:ascii="Cambria Math" w:hAnsi="Cambria Math" w:cstheme="majorBidi"/>
                                  <w:sz w:val="24"/>
                                  <w:szCs w:val="24"/>
                                </w:rPr>
                                <m:t>τ</m:t>
                              </m:r>
                            </m:e>
                            <m:sub>
                              <m:r>
                                <w:rPr>
                                  <w:rFonts w:ascii="Cambria Math" w:hAnsi="Cambria Math" w:cstheme="majorBidi"/>
                                  <w:sz w:val="24"/>
                                  <w:szCs w:val="24"/>
                                </w:rPr>
                                <m:t>t</m:t>
                              </m:r>
                            </m:sub>
                          </m:sSub>
                          <m:r>
                            <w:rPr>
                              <w:rFonts w:ascii="Cambria Math" w:hAnsi="Cambria Math" w:cstheme="majorBidi"/>
                              <w:sz w:val="24"/>
                              <w:szCs w:val="24"/>
                            </w:rPr>
                            <m:t xml:space="preserve"> </m:t>
                          </m:r>
                        </m:e>
                      </m:d>
                    </m:e>
                  </m:nary>
                </m:e>
              </m:func>
            </m:e>
          </m:func>
        </m:oMath>
      </m:oMathPara>
    </w:p>
    <w:p w14:paraId="0ECC9D3F" w14:textId="0B0B919C" w:rsidR="0018748E" w:rsidRPr="00D414C1" w:rsidRDefault="00012F66" w:rsidP="0018748E">
      <w:pPr>
        <w:jc w:val="center"/>
        <w:rPr>
          <w:rFonts w:asciiTheme="majorBidi" w:hAnsiTheme="majorBidi" w:cstheme="majorBidi"/>
          <w:i/>
          <w:sz w:val="24"/>
          <w:szCs w:val="24"/>
          <w:rtl/>
        </w:rPr>
      </w:pPr>
      <m:oMathPara>
        <m:oMath>
          <m:r>
            <w:rPr>
              <w:rFonts w:ascii="Cambria Math" w:hAnsi="Cambria Math" w:cstheme="majorBidi"/>
              <w:sz w:val="24"/>
              <w:szCs w:val="24"/>
            </w:rPr>
            <m:t xml:space="preserve">s.t.   </m:t>
          </m:r>
          <m:d>
            <m:dPr>
              <m:ctrlPr>
                <w:rPr>
                  <w:rFonts w:ascii="Cambria Math" w:hAnsi="Cambria Math" w:cstheme="majorBidi"/>
                  <w:i/>
                  <w:sz w:val="24"/>
                  <w:szCs w:val="24"/>
                </w:rPr>
              </m:ctrlPr>
            </m:dPr>
            <m:e>
              <m:r>
                <w:rPr>
                  <w:rFonts w:ascii="Cambria Math" w:hAnsi="Cambria Math" w:cstheme="majorBidi"/>
                  <w:sz w:val="24"/>
                  <w:szCs w:val="24"/>
                </w:rPr>
                <m:t>2</m:t>
              </m:r>
            </m:e>
          </m:d>
          <m:r>
            <w:rPr>
              <w:rFonts w:ascii="Cambria Math" w:hAnsi="Cambria Math" w:cstheme="majorBidi"/>
              <w:sz w:val="24"/>
              <w:szCs w:val="24"/>
            </w:rPr>
            <m:t>,</m:t>
          </m:r>
          <m:d>
            <m:dPr>
              <m:ctrlPr>
                <w:rPr>
                  <w:rFonts w:ascii="Cambria Math" w:hAnsi="Cambria Math" w:cstheme="majorBidi"/>
                  <w:i/>
                  <w:sz w:val="24"/>
                  <w:szCs w:val="24"/>
                </w:rPr>
              </m:ctrlPr>
            </m:dPr>
            <m:e>
              <m:r>
                <w:rPr>
                  <w:rFonts w:ascii="Cambria Math" w:hAnsi="Cambria Math" w:cstheme="majorBidi"/>
                  <w:sz w:val="24"/>
                  <w:szCs w:val="24"/>
                </w:rPr>
                <m:t>3</m:t>
              </m:r>
            </m:e>
          </m:d>
          <m:r>
            <w:rPr>
              <w:rFonts w:ascii="Cambria Math" w:hAnsi="Cambria Math" w:cstheme="majorBidi"/>
              <w:sz w:val="24"/>
              <w:szCs w:val="24"/>
            </w:rPr>
            <m:t>,(4)</m:t>
          </m:r>
        </m:oMath>
      </m:oMathPara>
    </w:p>
    <w:p w14:paraId="603050EB" w14:textId="3A21C01E" w:rsidR="0050321E" w:rsidRDefault="00D414C1" w:rsidP="0050321E">
      <w:pPr>
        <w:rPr>
          <w:rFonts w:asciiTheme="majorBidi" w:hAnsiTheme="majorBidi" w:cstheme="majorBidi"/>
          <w:sz w:val="24"/>
          <w:szCs w:val="24"/>
          <w:rtl/>
        </w:rPr>
      </w:pPr>
      <w:r>
        <w:rPr>
          <w:rFonts w:asciiTheme="majorBidi" w:hAnsiTheme="majorBidi" w:cstheme="majorBidi" w:hint="cs"/>
          <w:i/>
          <w:sz w:val="24"/>
          <w:szCs w:val="24"/>
          <w:rtl/>
        </w:rPr>
        <w:t xml:space="preserve">משוואה זו שואפת למזער את זמן ההחלפה הממוצע לתהליך הלימוד ועושה זאת על ידי מזעור משוכלל של כל סבבי האימון יחד (לכן זו בעיית </w:t>
      </w:r>
      <w:r>
        <w:rPr>
          <w:rFonts w:asciiTheme="majorBidi" w:hAnsiTheme="majorBidi" w:cstheme="majorBidi"/>
          <w:iCs/>
          <w:sz w:val="24"/>
          <w:szCs w:val="24"/>
        </w:rPr>
        <w:t>O</w:t>
      </w:r>
      <w:r w:rsidRPr="00D414C1">
        <w:rPr>
          <w:rFonts w:asciiTheme="majorBidi" w:hAnsiTheme="majorBidi" w:cstheme="majorBidi"/>
          <w:iCs/>
          <w:sz w:val="24"/>
          <w:szCs w:val="24"/>
        </w:rPr>
        <w:t>ffline</w:t>
      </w:r>
      <w:r>
        <w:rPr>
          <w:rFonts w:asciiTheme="majorBidi" w:hAnsiTheme="majorBidi" w:cstheme="majorBidi" w:hint="cs"/>
          <w:i/>
          <w:sz w:val="24"/>
          <w:szCs w:val="24"/>
          <w:rtl/>
        </w:rPr>
        <w:t>).</w:t>
      </w:r>
      <w:r>
        <w:rPr>
          <w:rFonts w:asciiTheme="majorBidi" w:hAnsiTheme="majorBidi" w:cstheme="majorBidi"/>
          <w:i/>
          <w:sz w:val="24"/>
          <w:szCs w:val="24"/>
          <w:rtl/>
        </w:rPr>
        <w:br/>
      </w:r>
      <w:r>
        <w:rPr>
          <w:rFonts w:asciiTheme="majorBidi" w:hAnsiTheme="majorBidi" w:cstheme="majorBidi" w:hint="cs"/>
          <w:i/>
          <w:sz w:val="24"/>
          <w:szCs w:val="24"/>
          <w:rtl/>
        </w:rPr>
        <w:t xml:space="preserve">נראה בנוסף כי </w:t>
      </w:r>
      <w:r w:rsidR="00CC441B">
        <w:rPr>
          <w:rFonts w:asciiTheme="majorBidi" w:hAnsiTheme="majorBidi" w:cstheme="majorBidi" w:hint="cs"/>
          <w:i/>
          <w:sz w:val="24"/>
          <w:szCs w:val="24"/>
          <w:rtl/>
        </w:rPr>
        <w:t xml:space="preserve">בהתאם למשוואות לעיל </w:t>
      </w:r>
      <w:r>
        <w:rPr>
          <w:rFonts w:asciiTheme="majorBidi" w:hAnsiTheme="majorBidi" w:cstheme="majorBidi" w:hint="cs"/>
          <w:i/>
          <w:sz w:val="24"/>
          <w:szCs w:val="24"/>
          <w:rtl/>
        </w:rPr>
        <w:t>ישנן מגבלות (</w:t>
      </w:r>
      <w:r w:rsidRPr="00D414C1">
        <w:rPr>
          <w:rFonts w:asciiTheme="majorBidi" w:hAnsiTheme="majorBidi" w:cstheme="majorBidi"/>
          <w:iCs/>
          <w:sz w:val="24"/>
          <w:szCs w:val="24"/>
        </w:rPr>
        <w:t>constraints</w:t>
      </w:r>
      <w:r>
        <w:rPr>
          <w:rFonts w:asciiTheme="majorBidi" w:hAnsiTheme="majorBidi" w:cstheme="majorBidi" w:hint="cs"/>
          <w:i/>
          <w:sz w:val="24"/>
          <w:szCs w:val="24"/>
          <w:rtl/>
        </w:rPr>
        <w:t xml:space="preserve">) </w:t>
      </w:r>
      <w:r>
        <w:rPr>
          <w:rFonts w:asciiTheme="majorBidi" w:hAnsiTheme="majorBidi" w:cstheme="majorBidi" w:hint="cs"/>
          <w:sz w:val="24"/>
          <w:szCs w:val="24"/>
          <w:rtl/>
        </w:rPr>
        <w:t>שיש לשמור עליהן, כאשר (2) מבטיחה הוגנות ו-(3),(4) מבטיחות כי אין הנחות מקלות וזמינות המשתתפים נלקחת בחשבון בבעיית האופטימיזציה</w:t>
      </w:r>
      <w:r w:rsidR="00397AEF">
        <w:rPr>
          <w:rFonts w:asciiTheme="majorBidi" w:hAnsiTheme="majorBidi" w:cstheme="majorBidi" w:hint="cs"/>
          <w:sz w:val="24"/>
          <w:szCs w:val="24"/>
          <w:rtl/>
        </w:rPr>
        <w:t>.</w:t>
      </w:r>
      <w:r>
        <w:rPr>
          <w:rFonts w:asciiTheme="majorBidi" w:hAnsiTheme="majorBidi" w:cstheme="majorBidi" w:hint="cs"/>
          <w:sz w:val="24"/>
          <w:szCs w:val="24"/>
          <w:rtl/>
        </w:rPr>
        <w:t xml:space="preserve"> </w:t>
      </w:r>
    </w:p>
    <w:p w14:paraId="7141A665" w14:textId="77777777" w:rsidR="004B0133" w:rsidRDefault="004B0133" w:rsidP="004B0133">
      <w:pPr>
        <w:rPr>
          <w:rFonts w:asciiTheme="majorBidi" w:hAnsiTheme="majorBidi" w:cstheme="majorBidi"/>
          <w:sz w:val="24"/>
          <w:szCs w:val="24"/>
          <w:rtl/>
        </w:rPr>
      </w:pPr>
      <w:r>
        <w:rPr>
          <w:rFonts w:asciiTheme="majorBidi" w:hAnsiTheme="majorBidi" w:cstheme="majorBidi" w:hint="cs"/>
          <w:sz w:val="24"/>
          <w:szCs w:val="24"/>
          <w:rtl/>
        </w:rPr>
        <w:t xml:space="preserve">שנית, </w:t>
      </w:r>
      <w:r w:rsidR="0050321E">
        <w:rPr>
          <w:rFonts w:asciiTheme="majorBidi" w:hAnsiTheme="majorBidi" w:cstheme="majorBidi" w:hint="cs"/>
          <w:sz w:val="24"/>
          <w:szCs w:val="24"/>
          <w:rtl/>
        </w:rPr>
        <w:t xml:space="preserve">לאחר </w:t>
      </w:r>
      <w:r>
        <w:rPr>
          <w:rFonts w:asciiTheme="majorBidi" w:hAnsiTheme="majorBidi" w:cstheme="majorBidi" w:hint="cs"/>
          <w:sz w:val="24"/>
          <w:szCs w:val="24"/>
          <w:rtl/>
        </w:rPr>
        <w:t xml:space="preserve">שהוגדרה בעיית האופטימיזציה ב </w:t>
      </w:r>
      <w:r>
        <w:rPr>
          <w:rFonts w:asciiTheme="majorBidi" w:hAnsiTheme="majorBidi" w:cstheme="majorBidi"/>
          <w:sz w:val="24"/>
          <w:szCs w:val="24"/>
          <w:rtl/>
        </w:rPr>
        <w:t>–</w:t>
      </w:r>
      <w:r>
        <w:rPr>
          <w:rFonts w:asciiTheme="majorBidi" w:hAnsiTheme="majorBidi" w:cstheme="majorBidi" w:hint="cs"/>
          <w:sz w:val="24"/>
          <w:szCs w:val="24"/>
          <w:rtl/>
        </w:rPr>
        <w:t xml:space="preserve"> </w:t>
      </w:r>
      <w:r>
        <w:rPr>
          <w:rFonts w:asciiTheme="majorBidi" w:hAnsiTheme="majorBidi" w:cstheme="majorBidi"/>
          <w:sz w:val="24"/>
          <w:szCs w:val="24"/>
        </w:rPr>
        <w:t>offline</w:t>
      </w:r>
      <w:r>
        <w:rPr>
          <w:rFonts w:asciiTheme="majorBidi" w:hAnsiTheme="majorBidi" w:cstheme="majorBidi" w:hint="cs"/>
          <w:sz w:val="24"/>
          <w:szCs w:val="24"/>
          <w:rtl/>
        </w:rPr>
        <w:t xml:space="preserve"> נרצה להשתמש בבעיית אופטימיזציה מסוג </w:t>
      </w:r>
      <w:r>
        <w:rPr>
          <w:rFonts w:asciiTheme="majorBidi" w:hAnsiTheme="majorBidi" w:cstheme="majorBidi" w:hint="cs"/>
          <w:sz w:val="24"/>
          <w:szCs w:val="24"/>
        </w:rPr>
        <w:t>L</w:t>
      </w:r>
      <w:r>
        <w:rPr>
          <w:rFonts w:asciiTheme="majorBidi" w:hAnsiTheme="majorBidi" w:cstheme="majorBidi"/>
          <w:sz w:val="24"/>
          <w:szCs w:val="24"/>
        </w:rPr>
        <w:t>yapunov</w:t>
      </w:r>
      <w:r>
        <w:rPr>
          <w:rFonts w:asciiTheme="majorBidi" w:hAnsiTheme="majorBidi" w:cstheme="majorBidi" w:hint="cs"/>
          <w:sz w:val="24"/>
          <w:szCs w:val="24"/>
          <w:rtl/>
        </w:rPr>
        <w:t xml:space="preserve"> על מנת להמיר את הבעיה לבעיה בזמן-אמת (</w:t>
      </w:r>
      <w:r>
        <w:rPr>
          <w:rFonts w:asciiTheme="majorBidi" w:hAnsiTheme="majorBidi" w:cstheme="majorBidi" w:hint="cs"/>
          <w:sz w:val="24"/>
          <w:szCs w:val="24"/>
        </w:rPr>
        <w:t>O</w:t>
      </w:r>
      <w:r>
        <w:rPr>
          <w:rFonts w:asciiTheme="majorBidi" w:hAnsiTheme="majorBidi" w:cstheme="majorBidi"/>
          <w:sz w:val="24"/>
          <w:szCs w:val="24"/>
        </w:rPr>
        <w:t>nline</w:t>
      </w:r>
      <w:r>
        <w:rPr>
          <w:rFonts w:asciiTheme="majorBidi" w:hAnsiTheme="majorBidi" w:cstheme="majorBidi" w:hint="cs"/>
          <w:sz w:val="24"/>
          <w:szCs w:val="24"/>
          <w:rtl/>
        </w:rPr>
        <w:t>):</w:t>
      </w:r>
      <w:r>
        <w:rPr>
          <w:rFonts w:asciiTheme="majorBidi" w:hAnsiTheme="majorBidi" w:cstheme="majorBidi"/>
          <w:sz w:val="24"/>
          <w:szCs w:val="24"/>
          <w:rtl/>
        </w:rPr>
        <w:br/>
      </w:r>
      <w:r>
        <w:rPr>
          <w:rFonts w:asciiTheme="majorBidi" w:hAnsiTheme="majorBidi" w:cstheme="majorBidi"/>
          <w:sz w:val="24"/>
          <w:szCs w:val="24"/>
          <w:rtl/>
        </w:rPr>
        <w:br/>
      </w:r>
      <w:r>
        <w:rPr>
          <w:rFonts w:asciiTheme="majorBidi" w:hAnsiTheme="majorBidi" w:cstheme="majorBidi" w:hint="cs"/>
          <w:sz w:val="24"/>
          <w:szCs w:val="24"/>
          <w:rtl/>
        </w:rPr>
        <w:t>השלב הראשון בהמרת הבעיה לזמן אמת היא הגדרת תורים ווירטואליים לכל לקוח, את תורים אלו נרצה לשערך בזמן אמת ונוכל לעשות זאת לפי המשוואה הבאה:</w:t>
      </w:r>
    </w:p>
    <w:p w14:paraId="2D605776" w14:textId="5391853B" w:rsidR="00ED5FCD" w:rsidRPr="004B0133" w:rsidRDefault="009D02CC" w:rsidP="004B0133">
      <w:pPr>
        <w:rPr>
          <w:rFonts w:asciiTheme="majorBidi" w:eastAsiaTheme="minorEastAsia" w:hAnsiTheme="majorBidi" w:cstheme="majorBidi"/>
          <w:sz w:val="24"/>
          <w:szCs w:val="24"/>
          <w:rtl/>
        </w:rPr>
      </w:pPr>
      <m:oMathPara>
        <m:oMath>
          <m:r>
            <w:rPr>
              <w:rFonts w:ascii="Cambria Math" w:hAnsi="Cambria Math" w:cstheme="majorBidi"/>
              <w:sz w:val="24"/>
              <w:szCs w:val="24"/>
            </w:rPr>
            <m:t xml:space="preserve">(6) </m:t>
          </m:r>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t+1,n</m:t>
              </m:r>
            </m:sub>
          </m:sSub>
          <m:r>
            <w:rPr>
              <w:rFonts w:ascii="Cambria Math" w:hAnsi="Cambria Math" w:cstheme="majorBidi"/>
              <w:sz w:val="24"/>
              <w:szCs w:val="24"/>
            </w:rPr>
            <m:t>=</m:t>
          </m:r>
          <m:sSup>
            <m:sSupPr>
              <m:ctrlPr>
                <w:rPr>
                  <w:rFonts w:ascii="Cambria Math" w:hAnsi="Cambria Math" w:cstheme="majorBidi"/>
                  <w:i/>
                  <w:sz w:val="24"/>
                  <w:szCs w:val="24"/>
                </w:rPr>
              </m:ctrlPr>
            </m:sSupPr>
            <m:e>
              <m:d>
                <m:dPr>
                  <m:begChr m:val="["/>
                  <m:endChr m:val="]"/>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t,n</m:t>
                      </m:r>
                    </m:sub>
                  </m:sSub>
                  <m:r>
                    <w:rPr>
                      <w:rFonts w:ascii="Cambria Math" w:hAnsi="Cambria Math" w:cstheme="majorBidi"/>
                      <w:sz w:val="24"/>
                      <w:szCs w:val="24"/>
                    </w:rPr>
                    <m:t>+β-</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t,n</m:t>
                      </m:r>
                    </m:sub>
                  </m:sSub>
                </m:e>
              </m:d>
            </m:e>
            <m:sup>
              <m:r>
                <w:rPr>
                  <w:rFonts w:ascii="Cambria Math" w:hAnsi="Cambria Math" w:cstheme="majorBidi"/>
                  <w:sz w:val="24"/>
                  <w:szCs w:val="24"/>
                </w:rPr>
                <m:t>+</m:t>
              </m:r>
            </m:sup>
          </m:sSup>
          <m:r>
            <w:rPr>
              <w:rFonts w:ascii="Cambria Math" w:hAnsi="Cambria Math" w:cstheme="majorBidi"/>
              <w:sz w:val="24"/>
              <w:szCs w:val="24"/>
            </w:rPr>
            <m:t xml:space="preserve"> </m:t>
          </m:r>
        </m:oMath>
      </m:oMathPara>
    </w:p>
    <w:p w14:paraId="28B59146" w14:textId="5B76248B" w:rsidR="00DB489D" w:rsidRDefault="00DB489D" w:rsidP="00DB489D">
      <w:pPr>
        <w:rPr>
          <w:rFonts w:asciiTheme="majorBidi" w:eastAsiaTheme="minorEastAsia" w:hAnsiTheme="majorBidi" w:cstheme="majorBidi"/>
          <w:sz w:val="24"/>
          <w:szCs w:val="24"/>
          <w:rtl/>
        </w:rPr>
      </w:pPr>
      <w:r>
        <w:rPr>
          <w:rFonts w:asciiTheme="majorBidi" w:eastAsiaTheme="minorEastAsia" w:hAnsiTheme="majorBidi" w:cstheme="majorBidi" w:hint="cs"/>
          <w:sz w:val="24"/>
          <w:szCs w:val="24"/>
          <w:rtl/>
        </w:rPr>
        <w:t>האינטואיציה להגדרת התורים הווירטואליים נובעת מהמשפט הבא:</w:t>
      </w:r>
    </w:p>
    <w:p w14:paraId="387B52FD" w14:textId="33B10FC0" w:rsidR="00DB489D" w:rsidRPr="007131A8" w:rsidRDefault="00DB489D" w:rsidP="00DB489D">
      <w:pPr>
        <w:bidi w:val="0"/>
        <w:rPr>
          <w:rFonts w:asciiTheme="majorBidi" w:eastAsiaTheme="minorEastAsia" w:hAnsiTheme="majorBidi" w:cstheme="majorBidi"/>
          <w:sz w:val="24"/>
          <w:szCs w:val="24"/>
        </w:rPr>
      </w:pPr>
      <w:r w:rsidRPr="007131A8">
        <w:rPr>
          <w:rFonts w:asciiTheme="majorBidi" w:eastAsiaTheme="minorEastAsia" w:hAnsiTheme="majorBidi" w:cstheme="majorBidi"/>
          <w:sz w:val="24"/>
          <w:szCs w:val="24"/>
        </w:rPr>
        <w:t xml:space="preserve">Theorem 1: </w:t>
      </w:r>
      <w:r w:rsidR="00EE41C3">
        <w:rPr>
          <w:rFonts w:asciiTheme="majorBidi" w:hAnsiTheme="majorBidi" w:cstheme="majorBidi"/>
          <w:sz w:val="24"/>
          <w:szCs w:val="24"/>
        </w:rPr>
        <w:br/>
      </w:r>
      <w:r w:rsidRPr="007131A8">
        <w:rPr>
          <w:rFonts w:asciiTheme="majorBidi" w:hAnsiTheme="majorBidi" w:cstheme="majorBidi"/>
          <w:sz w:val="24"/>
          <w:szCs w:val="24"/>
        </w:rPr>
        <w:t xml:space="preserve">Long-term time average constraint </w:t>
      </w:r>
      <m:oMath>
        <m:r>
          <w:rPr>
            <w:rFonts w:ascii="Cambria Math" w:hAnsi="Cambria Math" w:cstheme="majorBidi"/>
            <w:sz w:val="24"/>
            <w:szCs w:val="24"/>
          </w:rPr>
          <m:t>(2)</m:t>
        </m:r>
      </m:oMath>
      <w:r w:rsidRPr="007131A8">
        <w:rPr>
          <w:rFonts w:asciiTheme="majorBidi" w:hAnsiTheme="majorBidi" w:cstheme="majorBidi"/>
          <w:sz w:val="24"/>
          <w:szCs w:val="24"/>
        </w:rPr>
        <w:t xml:space="preserve"> holds if all the virtual queues </w:t>
      </w:r>
      <w:r w:rsidRPr="007131A8">
        <w:rPr>
          <w:rFonts w:asciiTheme="majorBidi" w:hAnsiTheme="majorBidi" w:cstheme="majorBidi"/>
          <w:sz w:val="24"/>
          <w:szCs w:val="24"/>
        </w:rPr>
        <w:br/>
        <w:t xml:space="preserve">(whose backlogs denoted by </w:t>
      </w:r>
      <m:oMath>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t,n</m:t>
            </m:r>
          </m:sub>
        </m:sSub>
      </m:oMath>
      <w:r w:rsidRPr="007131A8">
        <w:rPr>
          <w:rFonts w:asciiTheme="majorBidi" w:hAnsiTheme="majorBidi" w:cstheme="majorBidi"/>
          <w:sz w:val="24"/>
          <w:szCs w:val="24"/>
        </w:rPr>
        <w:t>) remain mean rate stable across the FL proces</w:t>
      </w:r>
      <w:r w:rsidRPr="007131A8">
        <w:rPr>
          <w:rFonts w:asciiTheme="majorBidi" w:eastAsiaTheme="minorEastAsia" w:hAnsiTheme="majorBidi" w:cstheme="majorBidi"/>
          <w:sz w:val="24"/>
          <w:szCs w:val="24"/>
        </w:rPr>
        <w:t>s.</w:t>
      </w:r>
    </w:p>
    <w:p w14:paraId="62A9E486" w14:textId="652FB48B" w:rsidR="007231C7" w:rsidRDefault="00DB489D" w:rsidP="00DB489D">
      <w:pPr>
        <w:rPr>
          <w:rFonts w:asciiTheme="majorBidi" w:eastAsiaTheme="minorEastAsia" w:hAnsiTheme="majorBidi" w:cstheme="majorBidi"/>
          <w:sz w:val="24"/>
          <w:szCs w:val="24"/>
          <w:rtl/>
        </w:rPr>
      </w:pPr>
      <w:r>
        <w:rPr>
          <w:rFonts w:asciiTheme="majorBidi" w:eastAsiaTheme="minorEastAsia" w:hAnsiTheme="majorBidi" w:cstheme="majorBidi" w:hint="cs"/>
          <w:sz w:val="24"/>
          <w:szCs w:val="24"/>
          <w:rtl/>
        </w:rPr>
        <w:t xml:space="preserve">את ההוכחה </w:t>
      </w:r>
      <w:r w:rsidR="007231C7">
        <w:rPr>
          <w:rFonts w:asciiTheme="majorBidi" w:eastAsiaTheme="minorEastAsia" w:hAnsiTheme="majorBidi" w:cstheme="majorBidi" w:hint="cs"/>
          <w:sz w:val="24"/>
          <w:szCs w:val="24"/>
          <w:rtl/>
        </w:rPr>
        <w:t xml:space="preserve">למשפט זה </w:t>
      </w:r>
      <w:r>
        <w:rPr>
          <w:rFonts w:asciiTheme="majorBidi" w:eastAsiaTheme="minorEastAsia" w:hAnsiTheme="majorBidi" w:cstheme="majorBidi" w:hint="cs"/>
          <w:sz w:val="24"/>
          <w:szCs w:val="24"/>
          <w:rtl/>
        </w:rPr>
        <w:t>ניתן ל</w:t>
      </w:r>
      <w:r w:rsidR="007231C7">
        <w:rPr>
          <w:rFonts w:asciiTheme="majorBidi" w:eastAsiaTheme="minorEastAsia" w:hAnsiTheme="majorBidi" w:cstheme="majorBidi" w:hint="cs"/>
          <w:sz w:val="24"/>
          <w:szCs w:val="24"/>
          <w:rtl/>
        </w:rPr>
        <w:t xml:space="preserve">ראות בנספחים [1]. </w:t>
      </w:r>
      <w:r w:rsidR="007231C7">
        <w:rPr>
          <w:rFonts w:asciiTheme="majorBidi" w:eastAsiaTheme="minorEastAsia" w:hAnsiTheme="majorBidi" w:cstheme="majorBidi"/>
          <w:sz w:val="24"/>
          <w:szCs w:val="24"/>
          <w:rtl/>
        </w:rPr>
        <w:br/>
      </w:r>
      <w:r w:rsidR="007231C7">
        <w:rPr>
          <w:rFonts w:asciiTheme="majorBidi" w:eastAsiaTheme="minorEastAsia" w:hAnsiTheme="majorBidi" w:cstheme="majorBidi" w:hint="cs"/>
          <w:sz w:val="24"/>
          <w:szCs w:val="24"/>
          <w:rtl/>
        </w:rPr>
        <w:t>אינטואיטיבית, אורך התור יתבדר לאינסוף במידה ומגבלת ההוגנות לטווח הארוך לא תתקיים, על מנת להבטיח הוגנות על התור להישאר במצב י</w:t>
      </w:r>
      <w:r w:rsidR="00E64F93">
        <w:rPr>
          <w:rFonts w:asciiTheme="majorBidi" w:eastAsiaTheme="minorEastAsia" w:hAnsiTheme="majorBidi" w:cstheme="majorBidi" w:hint="cs"/>
          <w:sz w:val="24"/>
          <w:szCs w:val="24"/>
          <w:rtl/>
        </w:rPr>
        <w:t>ציב. אורך התור יכול לתאר את דרגת ההוגנות של תהליך הבחירה, ככל שגודל התור גדל כך תהליך הבחירה פחות הוגן.</w:t>
      </w:r>
    </w:p>
    <w:p w14:paraId="722E2FA1" w14:textId="1EDD64FA" w:rsidR="007131A8" w:rsidRDefault="007131A8" w:rsidP="00DB489D">
      <w:pPr>
        <w:rPr>
          <w:rFonts w:asciiTheme="majorBidi" w:eastAsiaTheme="minorEastAsia" w:hAnsiTheme="majorBidi" w:cstheme="majorBidi"/>
          <w:sz w:val="24"/>
          <w:szCs w:val="24"/>
          <w:rtl/>
        </w:rPr>
      </w:pPr>
      <w:r>
        <w:rPr>
          <w:rFonts w:asciiTheme="majorBidi" w:hAnsiTheme="majorBidi" w:cstheme="majorBidi" w:hint="cs"/>
          <w:sz w:val="24"/>
          <w:szCs w:val="24"/>
          <w:rtl/>
        </w:rPr>
        <w:t xml:space="preserve">השלב השני הוא שימוש בטכניקות של שיטת </w:t>
      </w:r>
      <w:r>
        <w:rPr>
          <w:rFonts w:asciiTheme="majorBidi" w:hAnsiTheme="majorBidi" w:cstheme="majorBidi" w:hint="cs"/>
          <w:sz w:val="24"/>
          <w:szCs w:val="24"/>
        </w:rPr>
        <w:t>L</w:t>
      </w:r>
      <w:r>
        <w:rPr>
          <w:rFonts w:asciiTheme="majorBidi" w:hAnsiTheme="majorBidi" w:cstheme="majorBidi"/>
          <w:sz w:val="24"/>
          <w:szCs w:val="24"/>
        </w:rPr>
        <w:t>yapunov</w:t>
      </w:r>
      <w:r>
        <w:rPr>
          <w:rFonts w:asciiTheme="majorBidi" w:hAnsiTheme="majorBidi" w:cstheme="majorBidi" w:hint="cs"/>
          <w:sz w:val="24"/>
          <w:szCs w:val="24"/>
          <w:rtl/>
        </w:rPr>
        <w:t xml:space="preserve"> על מנת לחסום את התבדרות אורך התורים הווירטואליים תוך מזעור פונקציית המטרה ב </w:t>
      </w:r>
      <w:r>
        <w:rPr>
          <w:rFonts w:asciiTheme="majorBidi" w:hAnsiTheme="majorBidi" w:cstheme="majorBidi"/>
          <w:sz w:val="24"/>
          <w:szCs w:val="24"/>
          <w:rtl/>
        </w:rPr>
        <w:t>–</w:t>
      </w:r>
      <m:oMath>
        <m:d>
          <m:dPr>
            <m:ctrlPr>
              <w:rPr>
                <w:rFonts w:ascii="Cambria Math" w:hAnsi="Cambria Math" w:cstheme="majorBidi"/>
                <w:i/>
                <w:sz w:val="24"/>
                <w:szCs w:val="24"/>
              </w:rPr>
            </m:ctrlPr>
          </m:dPr>
          <m:e>
            <m:r>
              <w:rPr>
                <w:rFonts w:ascii="Cambria Math" w:hAnsi="Cambria Math" w:cstheme="majorBidi"/>
                <w:sz w:val="24"/>
                <w:szCs w:val="24"/>
              </w:rPr>
              <m:t>P1</m:t>
            </m:r>
          </m:e>
        </m:d>
      </m:oMath>
      <w:r w:rsidR="00A45E92">
        <w:rPr>
          <w:rFonts w:asciiTheme="majorBidi" w:eastAsiaTheme="minorEastAsia" w:hAnsiTheme="majorBidi" w:cstheme="majorBidi" w:hint="cs"/>
          <w:sz w:val="24"/>
          <w:szCs w:val="24"/>
          <w:rtl/>
        </w:rPr>
        <w:t xml:space="preserve"> .</w:t>
      </w:r>
      <w:r w:rsidR="00A45E92">
        <w:rPr>
          <w:rFonts w:asciiTheme="majorBidi" w:eastAsiaTheme="minorEastAsia" w:hAnsiTheme="majorBidi" w:cstheme="majorBidi"/>
          <w:sz w:val="24"/>
          <w:szCs w:val="24"/>
          <w:rtl/>
        </w:rPr>
        <w:br/>
      </w:r>
      <w:r w:rsidR="00A45E92">
        <w:rPr>
          <w:rFonts w:asciiTheme="majorBidi" w:eastAsiaTheme="minorEastAsia" w:hAnsiTheme="majorBidi" w:cstheme="majorBidi" w:hint="cs"/>
          <w:sz w:val="24"/>
          <w:szCs w:val="24"/>
          <w:rtl/>
        </w:rPr>
        <w:t xml:space="preserve">נשתמש בפונקציית </w:t>
      </w:r>
      <w:r w:rsidR="00A45E92">
        <w:rPr>
          <w:rFonts w:asciiTheme="majorBidi" w:eastAsiaTheme="minorEastAsia" w:hAnsiTheme="majorBidi" w:cstheme="majorBidi" w:hint="cs"/>
          <w:sz w:val="24"/>
          <w:szCs w:val="24"/>
        </w:rPr>
        <w:t>L</w:t>
      </w:r>
      <w:r w:rsidR="00A45E92">
        <w:rPr>
          <w:rFonts w:asciiTheme="majorBidi" w:eastAsiaTheme="minorEastAsia" w:hAnsiTheme="majorBidi" w:cstheme="majorBidi"/>
          <w:sz w:val="24"/>
          <w:szCs w:val="24"/>
        </w:rPr>
        <w:t>yapunov</w:t>
      </w:r>
      <w:r w:rsidR="00A45E92">
        <w:rPr>
          <w:rFonts w:asciiTheme="majorBidi" w:eastAsiaTheme="minorEastAsia" w:hAnsiTheme="majorBidi" w:cstheme="majorBidi" w:hint="cs"/>
          <w:sz w:val="24"/>
          <w:szCs w:val="24"/>
          <w:rtl/>
        </w:rPr>
        <w:t xml:space="preserve"> ריבועית מהצורה הבאה:</w:t>
      </w:r>
    </w:p>
    <w:p w14:paraId="2E778E42" w14:textId="45377E50" w:rsidR="00671B24" w:rsidRPr="00EA36CB" w:rsidRDefault="00000000" w:rsidP="00DB489D">
      <w:pPr>
        <w:rPr>
          <w:rFonts w:asciiTheme="majorBidi" w:eastAsiaTheme="minorEastAsia" w:hAnsiTheme="majorBidi" w:cstheme="majorBidi"/>
          <w:i/>
          <w:sz w:val="24"/>
          <w:szCs w:val="24"/>
          <w:rtl/>
        </w:rPr>
      </w:pPr>
      <m:oMathPara>
        <m:oMath>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8</m:t>
              </m:r>
            </m:e>
          </m:d>
          <m:r>
            <m:rPr>
              <m:scr m:val="script"/>
            </m:rPr>
            <w:rPr>
              <w:rFonts w:ascii="Cambria Math" w:eastAsiaTheme="minorEastAsia" w:hAnsi="Cambria Math" w:cstheme="majorBidi"/>
              <w:sz w:val="24"/>
              <w:szCs w:val="24"/>
            </w:rPr>
            <m:t xml:space="preserve">  L</m:t>
          </m:r>
          <m:d>
            <m:dPr>
              <m:ctrlPr>
                <w:rPr>
                  <w:rFonts w:ascii="Cambria Math" w:eastAsiaTheme="minorEastAsia" w:hAnsi="Cambria Math" w:cstheme="majorBidi"/>
                  <w:i/>
                  <w:sz w:val="24"/>
                  <w:szCs w:val="24"/>
                </w:rPr>
              </m:ctrlPr>
            </m:dPr>
            <m:e>
              <m:r>
                <m:rPr>
                  <m:sty m:val="p"/>
                </m:rPr>
                <w:rPr>
                  <w:rFonts w:ascii="Cambria Math" w:eastAsiaTheme="minorEastAsia" w:hAnsi="Cambria Math" w:cstheme="majorBidi"/>
                  <w:sz w:val="24"/>
                  <w:szCs w:val="24"/>
                </w:rPr>
                <m:t>Θ</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e>
          </m:d>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num>
            <m:den>
              <m:r>
                <w:rPr>
                  <w:rFonts w:ascii="Cambria Math" w:eastAsiaTheme="minorEastAsia" w:hAnsi="Cambria Math" w:cstheme="majorBidi"/>
                  <w:sz w:val="24"/>
                  <w:szCs w:val="24"/>
                </w:rPr>
                <m:t>2</m:t>
              </m:r>
            </m:den>
          </m:f>
          <m:nary>
            <m:naryPr>
              <m:chr m:val="∑"/>
              <m:limLoc m:val="undOvr"/>
              <m:supHide m:val="1"/>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n∈</m:t>
              </m:r>
              <m:r>
                <m:rPr>
                  <m:scr m:val="script"/>
                </m:rPr>
                <w:rPr>
                  <w:rFonts w:ascii="Cambria Math" w:eastAsiaTheme="minorEastAsia" w:hAnsi="Cambria Math" w:cstheme="majorBidi"/>
                  <w:sz w:val="24"/>
                  <w:szCs w:val="24"/>
                </w:rPr>
                <m:t>N</m:t>
              </m:r>
            </m:sub>
            <m:sup/>
            <m:e>
              <m:sSubSup>
                <m:sSubSupPr>
                  <m:ctrlPr>
                    <w:rPr>
                      <w:rFonts w:ascii="Cambria Math" w:eastAsiaTheme="minorEastAsia" w:hAnsi="Cambria Math" w:cstheme="majorBidi"/>
                      <w:i/>
                      <w:sz w:val="24"/>
                      <w:szCs w:val="24"/>
                    </w:rPr>
                  </m:ctrlPr>
                </m:sSubSupPr>
                <m:e>
                  <m:r>
                    <w:rPr>
                      <w:rFonts w:ascii="Cambria Math" w:hAnsi="Cambria Math" w:cstheme="majorBidi"/>
                      <w:sz w:val="24"/>
                      <w:szCs w:val="24"/>
                    </w:rPr>
                    <m:t>Z</m:t>
                  </m:r>
                  <m:ctrlPr>
                    <w:rPr>
                      <w:rFonts w:ascii="Cambria Math" w:hAnsi="Cambria Math" w:cstheme="majorBidi"/>
                      <w:i/>
                      <w:sz w:val="24"/>
                      <w:szCs w:val="24"/>
                    </w:rPr>
                  </m:ctrlPr>
                </m:e>
                <m:sub>
                  <m:r>
                    <w:rPr>
                      <w:rFonts w:ascii="Cambria Math" w:hAnsi="Cambria Math" w:cstheme="majorBidi"/>
                      <w:sz w:val="24"/>
                      <w:szCs w:val="24"/>
                    </w:rPr>
                    <m:t>t,n</m:t>
                  </m:r>
                  <m:ctrlPr>
                    <w:rPr>
                      <w:rFonts w:ascii="Cambria Math" w:hAnsi="Cambria Math" w:cstheme="majorBidi"/>
                      <w:i/>
                      <w:sz w:val="24"/>
                      <w:szCs w:val="24"/>
                    </w:rPr>
                  </m:ctrlPr>
                </m:sub>
                <m:sup>
                  <m:r>
                    <w:rPr>
                      <w:rFonts w:ascii="Cambria Math" w:eastAsiaTheme="minorEastAsia" w:hAnsi="Cambria Math" w:cstheme="majorBidi"/>
                      <w:sz w:val="24"/>
                      <w:szCs w:val="24"/>
                    </w:rPr>
                    <m:t>2</m:t>
                  </m:r>
                </m:sup>
              </m:sSubSup>
            </m:e>
          </m:nary>
          <m:r>
            <w:rPr>
              <w:rFonts w:ascii="Cambria Math" w:eastAsiaTheme="minorEastAsia" w:hAnsi="Cambria Math" w:cstheme="majorBidi"/>
              <w:sz w:val="24"/>
              <w:szCs w:val="24"/>
            </w:rPr>
            <m:t xml:space="preserve"> ,</m:t>
          </m:r>
          <m:r>
            <m:rPr>
              <m:sty m:val="p"/>
            </m:rPr>
            <w:rPr>
              <w:rFonts w:ascii="Cambria Math" w:eastAsiaTheme="minorEastAsia" w:hAnsi="Cambria Math" w:cstheme="majorBidi"/>
              <w:sz w:val="24"/>
              <w:szCs w:val="24"/>
            </w:rPr>
            <m:t>Θ</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r>
            <w:rPr>
              <w:rFonts w:ascii="Cambria Math" w:eastAsiaTheme="minorEastAsia" w:hAnsi="Cambria Math" w:cstheme="majorBidi"/>
              <w:sz w:val="24"/>
              <w:szCs w:val="24"/>
            </w:rPr>
            <m:t xml:space="preserve"> </m:t>
          </m:r>
          <m:r>
            <w:rPr>
              <w:rFonts w:ascii="Cambria Math" w:hAnsi="Cambria Math" w:cstheme="majorBidi"/>
              <w:sz w:val="24"/>
              <w:szCs w:val="24"/>
            </w:rPr>
            <m:t>≜</m:t>
          </m:r>
          <m:sSub>
            <m:sSubPr>
              <m:ctrlPr>
                <w:rPr>
                  <w:rFonts w:ascii="Cambria Math" w:eastAsiaTheme="minorEastAsia" w:hAnsi="Cambria Math" w:cstheme="majorBidi"/>
                  <w:i/>
                  <w:sz w:val="24"/>
                  <w:szCs w:val="24"/>
                </w:rPr>
              </m:ctrlPr>
            </m:sSubPr>
            <m:e>
              <m:d>
                <m:dPr>
                  <m:begChr m:val="{"/>
                  <m:endChr m:val="}"/>
                  <m:ctrlPr>
                    <w:rPr>
                      <w:rFonts w:ascii="Cambria Math" w:eastAsiaTheme="minorEastAsia"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t,n</m:t>
                      </m:r>
                    </m:sub>
                  </m:sSub>
                </m:e>
              </m:d>
            </m:e>
            <m:sub>
              <m:r>
                <w:rPr>
                  <w:rFonts w:ascii="Cambria Math" w:eastAsiaTheme="minorEastAsia" w:hAnsi="Cambria Math" w:cstheme="majorBidi"/>
                  <w:sz w:val="24"/>
                  <w:szCs w:val="24"/>
                </w:rPr>
                <m:t>n∈</m:t>
              </m:r>
              <m:r>
                <m:rPr>
                  <m:scr m:val="script"/>
                </m:rPr>
                <w:rPr>
                  <w:rFonts w:ascii="Cambria Math" w:eastAsiaTheme="minorEastAsia" w:hAnsi="Cambria Math" w:cstheme="majorBidi"/>
                  <w:sz w:val="24"/>
                  <w:szCs w:val="24"/>
                </w:rPr>
                <m:t>N</m:t>
              </m:r>
            </m:sub>
          </m:sSub>
        </m:oMath>
      </m:oMathPara>
    </w:p>
    <w:p w14:paraId="4830BB2C" w14:textId="74E40370" w:rsidR="00B132BC" w:rsidRDefault="00B132BC" w:rsidP="00DB489D">
      <w:pPr>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 xml:space="preserve">נרצה לחסום את הגידול של </w:t>
      </w:r>
      <m:oMath>
        <m:r>
          <m:rPr>
            <m:scr m:val="script"/>
          </m:rPr>
          <w:rPr>
            <w:rFonts w:ascii="Cambria Math" w:eastAsiaTheme="minorEastAsia" w:hAnsi="Cambria Math" w:cstheme="majorBidi"/>
            <w:sz w:val="24"/>
            <w:szCs w:val="24"/>
          </w:rPr>
          <m:t>L</m:t>
        </m:r>
        <m:d>
          <m:dPr>
            <m:ctrlPr>
              <w:rPr>
                <w:rFonts w:ascii="Cambria Math" w:eastAsiaTheme="minorEastAsia" w:hAnsi="Cambria Math" w:cstheme="majorBidi"/>
                <w:i/>
                <w:sz w:val="24"/>
                <w:szCs w:val="24"/>
              </w:rPr>
            </m:ctrlPr>
          </m:dPr>
          <m:e>
            <m:r>
              <m:rPr>
                <m:sty m:val="p"/>
              </m:rPr>
              <w:rPr>
                <w:rFonts w:ascii="Cambria Math" w:eastAsiaTheme="minorEastAsia" w:hAnsi="Cambria Math" w:cstheme="majorBidi"/>
                <w:sz w:val="24"/>
                <w:szCs w:val="24"/>
              </w:rPr>
              <m:t>Θ</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e>
        </m:d>
      </m:oMath>
      <w:r>
        <w:rPr>
          <w:rFonts w:asciiTheme="majorBidi" w:eastAsiaTheme="minorEastAsia" w:hAnsiTheme="majorBidi" w:cstheme="majorBidi" w:hint="cs"/>
          <w:i/>
          <w:sz w:val="24"/>
          <w:szCs w:val="24"/>
          <w:rtl/>
        </w:rPr>
        <w:t xml:space="preserve"> , לשם כך נגדיר את ערך ההסתה:</w:t>
      </w:r>
    </w:p>
    <w:p w14:paraId="6D809FDC" w14:textId="74A56631" w:rsidR="00DB489D" w:rsidRPr="00744379" w:rsidRDefault="00000000" w:rsidP="00DB489D">
      <w:pPr>
        <w:rPr>
          <w:rFonts w:asciiTheme="majorBidi" w:eastAsiaTheme="minorEastAsia" w:hAnsiTheme="majorBidi"/>
          <w:i/>
          <w:sz w:val="24"/>
          <w:szCs w:val="24"/>
          <w:rtl/>
        </w:rPr>
      </w:pPr>
      <m:oMathPara>
        <m:oMath>
          <m:d>
            <m:dPr>
              <m:ctrlPr>
                <w:rPr>
                  <w:rFonts w:ascii="Cambria Math" w:eastAsiaTheme="minorEastAsia" w:hAnsi="Cambria Math"/>
                  <w:i/>
                  <w:sz w:val="24"/>
                  <w:szCs w:val="24"/>
                </w:rPr>
              </m:ctrlPr>
            </m:dPr>
            <m:e>
              <m:r>
                <w:rPr>
                  <w:rFonts w:ascii="Cambria Math" w:eastAsiaTheme="minorEastAsia" w:hAnsi="Cambria Math"/>
                  <w:sz w:val="24"/>
                  <w:szCs w:val="24"/>
                </w:rPr>
                <m:t>9</m:t>
              </m:r>
            </m:e>
          </m:d>
          <m:r>
            <m:rPr>
              <m:sty m:val="p"/>
            </m:rP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r>
                <m:rPr>
                  <m:sty m:val="p"/>
                </m:rPr>
                <w:rPr>
                  <w:rFonts w:ascii="Cambria Math" w:eastAsiaTheme="minorEastAsia" w:hAnsi="Cambria Math" w:cstheme="majorBidi"/>
                  <w:sz w:val="24"/>
                  <w:szCs w:val="24"/>
                </w:rPr>
                <m:t>Θ</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e>
          </m:d>
          <m:r>
            <w:rPr>
              <w:rFonts w:ascii="Cambria Math" w:eastAsiaTheme="minorEastAsia" w:hAnsi="Cambria Math"/>
              <w:sz w:val="24"/>
              <w:szCs w:val="24"/>
            </w:rPr>
            <m:t xml:space="preserve">= </m:t>
          </m:r>
          <m:r>
            <m:rPr>
              <m:scr m:val="double-struck"/>
            </m:rPr>
            <w:rPr>
              <w:rFonts w:ascii="Cambria Math" w:hAnsi="Cambria Math" w:cstheme="majorBidi"/>
              <w:sz w:val="24"/>
              <w:szCs w:val="24"/>
            </w:rPr>
            <m:t>E</m:t>
          </m:r>
          <m:d>
            <m:dPr>
              <m:begChr m:val="["/>
              <m:endChr m:val="]"/>
              <m:ctrlPr>
                <w:rPr>
                  <w:rFonts w:ascii="Cambria Math" w:hAnsi="Cambria Math" w:cstheme="majorBidi"/>
                  <w:i/>
                  <w:sz w:val="24"/>
                  <w:szCs w:val="24"/>
                </w:rPr>
              </m:ctrlPr>
            </m:dPr>
            <m:e>
              <m:r>
                <m:rPr>
                  <m:scr m:val="script"/>
                </m:rPr>
                <w:rPr>
                  <w:rFonts w:ascii="Cambria Math" w:eastAsiaTheme="minorEastAsia" w:hAnsi="Cambria Math" w:cstheme="majorBidi"/>
                  <w:sz w:val="24"/>
                  <w:szCs w:val="24"/>
                </w:rPr>
                <m:t>L</m:t>
              </m:r>
              <m:d>
                <m:dPr>
                  <m:ctrlPr>
                    <w:rPr>
                      <w:rFonts w:ascii="Cambria Math" w:eastAsiaTheme="minorEastAsia" w:hAnsi="Cambria Math" w:cstheme="majorBidi"/>
                      <w:i/>
                      <w:sz w:val="24"/>
                      <w:szCs w:val="24"/>
                    </w:rPr>
                  </m:ctrlPr>
                </m:dPr>
                <m:e>
                  <m:r>
                    <m:rPr>
                      <m:sty m:val="p"/>
                    </m:rPr>
                    <w:rPr>
                      <w:rFonts w:ascii="Cambria Math" w:eastAsiaTheme="minorEastAsia" w:hAnsi="Cambria Math" w:cstheme="majorBidi"/>
                      <w:sz w:val="24"/>
                      <w:szCs w:val="24"/>
                    </w:rPr>
                    <m:t>Θ</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t+1</m:t>
                      </m:r>
                    </m:e>
                  </m:d>
                </m:e>
              </m:d>
              <m:r>
                <w:rPr>
                  <w:rFonts w:ascii="Cambria Math" w:hAnsi="Cambria Math" w:cstheme="majorBidi"/>
                  <w:sz w:val="24"/>
                  <w:szCs w:val="24"/>
                </w:rPr>
                <m:t xml:space="preserve">- </m:t>
              </m:r>
              <m:r>
                <m:rPr>
                  <m:scr m:val="script"/>
                </m:rPr>
                <w:rPr>
                  <w:rFonts w:ascii="Cambria Math" w:eastAsiaTheme="minorEastAsia" w:hAnsi="Cambria Math" w:cstheme="majorBidi"/>
                  <w:sz w:val="24"/>
                  <w:szCs w:val="24"/>
                </w:rPr>
                <m:t>L</m:t>
              </m:r>
              <m:d>
                <m:dPr>
                  <m:ctrlPr>
                    <w:rPr>
                      <w:rFonts w:ascii="Cambria Math" w:eastAsiaTheme="minorEastAsia" w:hAnsi="Cambria Math" w:cstheme="majorBidi"/>
                      <w:i/>
                      <w:sz w:val="24"/>
                      <w:szCs w:val="24"/>
                    </w:rPr>
                  </m:ctrlPr>
                </m:dPr>
                <m:e>
                  <m:r>
                    <m:rPr>
                      <m:sty m:val="p"/>
                    </m:rPr>
                    <w:rPr>
                      <w:rFonts w:ascii="Cambria Math" w:eastAsiaTheme="minorEastAsia" w:hAnsi="Cambria Math" w:cstheme="majorBidi"/>
                      <w:sz w:val="24"/>
                      <w:szCs w:val="24"/>
                    </w:rPr>
                    <m:t>Θ</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e>
              </m:d>
              <m:r>
                <w:rPr>
                  <w:rFonts w:ascii="Cambria Math" w:eastAsiaTheme="minorEastAsia" w:hAnsi="Cambria Math" w:cstheme="majorBidi"/>
                  <w:sz w:val="24"/>
                  <w:szCs w:val="24"/>
                </w:rPr>
                <m:t>|</m:t>
              </m:r>
              <m:r>
                <m:rPr>
                  <m:sty m:val="p"/>
                </m:rPr>
                <w:rPr>
                  <w:rFonts w:ascii="Cambria Math" w:eastAsiaTheme="minorEastAsia" w:hAnsi="Cambria Math" w:cstheme="majorBidi"/>
                  <w:sz w:val="24"/>
                  <w:szCs w:val="24"/>
                </w:rPr>
                <m:t>Θ</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e>
          </m:d>
        </m:oMath>
      </m:oMathPara>
    </w:p>
    <w:p w14:paraId="3E2AC0D1" w14:textId="62911F38" w:rsidR="00DB489D" w:rsidRDefault="00744379" w:rsidP="00DB489D">
      <w:pPr>
        <w:rPr>
          <w:rFonts w:asciiTheme="majorBidi" w:eastAsiaTheme="minorEastAsia" w:hAnsiTheme="majorBidi" w:cstheme="majorBidi"/>
          <w:sz w:val="24"/>
          <w:szCs w:val="24"/>
          <w:rtl/>
        </w:rPr>
      </w:pPr>
      <w:r>
        <w:rPr>
          <w:rFonts w:asciiTheme="majorBidi" w:eastAsiaTheme="minorEastAsia" w:hAnsiTheme="majorBidi" w:cstheme="majorBidi" w:hint="cs"/>
          <w:sz w:val="24"/>
          <w:szCs w:val="24"/>
          <w:rtl/>
        </w:rPr>
        <w:lastRenderedPageBreak/>
        <w:t xml:space="preserve">נרצה למזער את זמן ההחלפה לכן נשלב את פונקציית המטרה בבעיית האופטימיזציה ביחד עם פונקציית ההסתה תוך התחשבות בפקטור ההוגנות </w:t>
      </w:r>
      <m:oMath>
        <m:r>
          <w:rPr>
            <w:rFonts w:ascii="Cambria Math" w:eastAsiaTheme="minorEastAsia" w:hAnsi="Cambria Math" w:cstheme="majorBidi" w:hint="cs"/>
            <w:sz w:val="24"/>
            <w:szCs w:val="24"/>
          </w:rPr>
          <m:t>V</m:t>
        </m:r>
      </m:oMath>
      <w:r>
        <w:rPr>
          <w:rFonts w:asciiTheme="majorBidi" w:eastAsiaTheme="minorEastAsia" w:hAnsiTheme="majorBidi" w:cstheme="majorBidi" w:hint="cs"/>
          <w:sz w:val="24"/>
          <w:szCs w:val="24"/>
          <w:rtl/>
        </w:rPr>
        <w:t xml:space="preserve"> , נקבל פונקציית הסתה ועוד מחיר:</w:t>
      </w:r>
    </w:p>
    <w:p w14:paraId="1640CD45" w14:textId="0FD83BE7" w:rsidR="00744379" w:rsidRPr="004B0133" w:rsidRDefault="00000000" w:rsidP="00DB489D">
      <w:pPr>
        <w:rPr>
          <w:rFonts w:asciiTheme="majorBidi" w:eastAsiaTheme="minorEastAsia" w:hAnsiTheme="majorBidi" w:cstheme="majorBidi"/>
          <w:sz w:val="24"/>
          <w:szCs w:val="24"/>
          <w:rtl/>
        </w:rPr>
      </w:pPr>
      <m:oMathPara>
        <m:oMath>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10</m:t>
              </m:r>
            </m:e>
          </m:d>
          <m:r>
            <w:rPr>
              <w:rFonts w:ascii="Cambria Math" w:eastAsiaTheme="minorEastAsia" w:hAnsi="Cambria Math" w:cstheme="majorBidi"/>
              <w:sz w:val="24"/>
              <w:szCs w:val="24"/>
            </w:rPr>
            <m:t xml:space="preserve"> </m:t>
          </m:r>
          <m:r>
            <m:rPr>
              <m:sty m:val="p"/>
            </m:rPr>
            <w:rPr>
              <w:rFonts w:ascii="Cambria Math" w:eastAsiaTheme="minorEastAsia" w:hAnsi="Cambria Math"/>
              <w:sz w:val="24"/>
              <w:szCs w:val="24"/>
            </w:rPr>
            <m:t>△</m:t>
          </m:r>
          <m:d>
            <m:dPr>
              <m:ctrlPr>
                <w:rPr>
                  <w:rFonts w:ascii="Cambria Math" w:eastAsiaTheme="minorEastAsia" w:hAnsi="Cambria Math"/>
                  <w:i/>
                  <w:sz w:val="24"/>
                  <w:szCs w:val="24"/>
                </w:rPr>
              </m:ctrlPr>
            </m:dPr>
            <m:e>
              <m:r>
                <m:rPr>
                  <m:sty m:val="p"/>
                </m:rPr>
                <w:rPr>
                  <w:rFonts w:ascii="Cambria Math" w:eastAsiaTheme="minorEastAsia" w:hAnsi="Cambria Math" w:cstheme="majorBidi"/>
                  <w:sz w:val="24"/>
                  <w:szCs w:val="24"/>
                </w:rPr>
                <m:t>Θ</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e>
          </m:d>
          <m:r>
            <w:rPr>
              <w:rFonts w:ascii="Cambria Math" w:eastAsiaTheme="minorEastAsia" w:hAnsi="Cambria Math"/>
              <w:sz w:val="24"/>
              <w:szCs w:val="24"/>
            </w:rPr>
            <m:t>+</m:t>
          </m:r>
          <m:r>
            <w:rPr>
              <w:rFonts w:ascii="Cambria Math" w:eastAsiaTheme="minorEastAsia" w:hAnsi="Cambria Math" w:cstheme="majorBidi"/>
              <w:sz w:val="24"/>
              <w:szCs w:val="24"/>
            </w:rPr>
            <m:t>V</m:t>
          </m:r>
          <m:r>
            <m:rPr>
              <m:scr m:val="double-struck"/>
            </m:rPr>
            <w:rPr>
              <w:rFonts w:ascii="Cambria Math" w:hAnsi="Cambria Math" w:cstheme="majorBidi"/>
              <w:sz w:val="24"/>
              <w:szCs w:val="24"/>
            </w:rPr>
            <m:t>E</m:t>
          </m:r>
          <m:d>
            <m:dPr>
              <m:begChr m:val="["/>
              <m:endChr m:val="]"/>
              <m:ctrlPr>
                <w:rPr>
                  <w:rFonts w:ascii="Cambria Math" w:hAnsi="Cambria Math" w:cstheme="majorBidi"/>
                  <w:i/>
                  <w:sz w:val="24"/>
                  <w:szCs w:val="24"/>
                </w:rPr>
              </m:ctrlPr>
            </m:dPr>
            <m:e>
              <m:r>
                <w:rPr>
                  <w:rFonts w:ascii="Cambria Math" w:hAnsi="Cambria Math" w:cstheme="majorBidi"/>
                  <w:sz w:val="24"/>
                  <w:szCs w:val="24"/>
                </w:rPr>
                <m:t>f</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m:rPr>
                          <m:scr m:val="script"/>
                        </m:rPr>
                        <w:rPr>
                          <w:rFonts w:ascii="Cambria Math" w:hAnsi="Cambria Math" w:cstheme="majorBidi"/>
                          <w:sz w:val="24"/>
                          <w:szCs w:val="24"/>
                        </w:rPr>
                        <m:t>S</m:t>
                      </m:r>
                    </m:e>
                    <m:sub>
                      <m:r>
                        <w:rPr>
                          <w:rFonts w:ascii="Cambria Math" w:hAnsi="Cambria Math" w:cstheme="majorBidi"/>
                          <w:sz w:val="24"/>
                          <w:szCs w:val="24"/>
                        </w:rPr>
                        <m:t>t</m:t>
                      </m:r>
                    </m:sub>
                  </m:sSub>
                  <m:r>
                    <w:rPr>
                      <w:rFonts w:ascii="Cambria Math" w:hAnsi="Cambria Math" w:cstheme="majorBidi"/>
                      <w:sz w:val="24"/>
                      <w:szCs w:val="24"/>
                    </w:rPr>
                    <m:t xml:space="preserve"> , </m:t>
                  </m:r>
                  <m:sSub>
                    <m:sSubPr>
                      <m:ctrlPr>
                        <w:rPr>
                          <w:rFonts w:ascii="Cambria Math" w:hAnsi="Cambria Math" w:cstheme="majorBidi"/>
                          <w:i/>
                          <w:sz w:val="24"/>
                          <w:szCs w:val="24"/>
                        </w:rPr>
                      </m:ctrlPr>
                    </m:sSubPr>
                    <m:e>
                      <m:r>
                        <w:rPr>
                          <w:rFonts w:ascii="Cambria Math" w:hAnsi="Cambria Math" w:cstheme="majorBidi"/>
                          <w:sz w:val="24"/>
                          <w:szCs w:val="24"/>
                        </w:rPr>
                        <m:t>τ</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m:t>
              </m:r>
              <m:r>
                <m:rPr>
                  <m:sty m:val="p"/>
                </m:rPr>
                <w:rPr>
                  <w:rFonts w:ascii="Cambria Math" w:eastAsiaTheme="minorEastAsia" w:hAnsi="Cambria Math" w:cstheme="majorBidi"/>
                  <w:sz w:val="24"/>
                  <w:szCs w:val="24"/>
                </w:rPr>
                <m:t>Θ</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e>
          </m:d>
        </m:oMath>
      </m:oMathPara>
    </w:p>
    <w:p w14:paraId="0EC4291D" w14:textId="0C9BDBB7" w:rsidR="00350013" w:rsidRDefault="00744379" w:rsidP="00350013">
      <w:pPr>
        <w:rPr>
          <w:rFonts w:ascii="Cambria Math" w:eastAsiaTheme="minorEastAsia" w:hAnsi="Cambria Math" w:cstheme="majorBidi"/>
          <w:i/>
          <w:sz w:val="24"/>
          <w:szCs w:val="24"/>
          <w:rtl/>
        </w:rPr>
      </w:pPr>
      <w:r>
        <w:rPr>
          <w:rFonts w:asciiTheme="majorBidi" w:hAnsiTheme="majorBidi" w:cstheme="majorBidi" w:hint="cs"/>
          <w:sz w:val="24"/>
          <w:szCs w:val="24"/>
          <w:rtl/>
        </w:rPr>
        <w:t>כעת מה שנותר הוא לחסום את הפונקציה שהתקבלה על ידי החסם הבא:</w:t>
      </w:r>
    </w:p>
    <w:p w14:paraId="4183BF5F" w14:textId="1DF4CE58" w:rsidR="00350013" w:rsidRPr="00350013" w:rsidRDefault="00350013" w:rsidP="00350013">
      <w:pPr>
        <w:rPr>
          <w:rFonts w:ascii="Cambria Math" w:eastAsiaTheme="minorEastAsia" w:hAnsi="Cambria Math" w:cstheme="majorBidi"/>
          <w:i/>
          <w:sz w:val="24"/>
          <w:szCs w:val="24"/>
        </w:rPr>
      </w:pPr>
      <m:oMathPara>
        <m:oMathParaPr>
          <m:jc m:val="left"/>
        </m:oMathParaPr>
        <m:oMath>
          <m:r>
            <w:rPr>
              <w:rFonts w:ascii="Cambria Math" w:eastAsiaTheme="minorEastAsia" w:hAnsi="Cambria Math" w:cstheme="majorBidi"/>
              <w:sz w:val="24"/>
              <w:szCs w:val="24"/>
            </w:rPr>
            <m:t xml:space="preserve">                </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11</m:t>
              </m:r>
            </m:e>
          </m:d>
          <m:r>
            <w:rPr>
              <w:rFonts w:ascii="Cambria Math" w:eastAsiaTheme="minorEastAsia" w:hAnsi="Cambria Math" w:cstheme="majorBidi"/>
              <w:sz w:val="24"/>
              <w:szCs w:val="24"/>
            </w:rPr>
            <m:t xml:space="preserve">  </m:t>
          </m:r>
        </m:oMath>
      </m:oMathPara>
    </w:p>
    <w:p w14:paraId="0154A773" w14:textId="1C598F9C" w:rsidR="00744379" w:rsidRPr="00350013" w:rsidRDefault="00744379" w:rsidP="00350013">
      <w:pPr>
        <w:rPr>
          <w:rFonts w:asciiTheme="majorBidi" w:hAnsiTheme="majorBidi" w:cstheme="majorBidi"/>
          <w:sz w:val="24"/>
          <w:szCs w:val="24"/>
          <w:rtl/>
        </w:rPr>
      </w:pPr>
      <m:oMathPara>
        <m:oMath>
          <m:r>
            <m:rPr>
              <m:sty m:val="p"/>
            </m:rPr>
            <w:rPr>
              <w:rFonts w:ascii="Cambria Math" w:eastAsiaTheme="minorEastAsia" w:hAnsi="Cambria Math"/>
              <w:sz w:val="24"/>
              <w:szCs w:val="24"/>
            </w:rPr>
            <m:t>△</m:t>
          </m:r>
          <m:d>
            <m:dPr>
              <m:ctrlPr>
                <w:rPr>
                  <w:rFonts w:ascii="Cambria Math" w:eastAsiaTheme="minorEastAsia" w:hAnsi="Cambria Math"/>
                  <w:i/>
                  <w:sz w:val="24"/>
                  <w:szCs w:val="24"/>
                </w:rPr>
              </m:ctrlPr>
            </m:dPr>
            <m:e>
              <m:r>
                <m:rPr>
                  <m:sty m:val="p"/>
                </m:rPr>
                <w:rPr>
                  <w:rFonts w:ascii="Cambria Math" w:eastAsiaTheme="minorEastAsia" w:hAnsi="Cambria Math" w:cstheme="majorBidi"/>
                  <w:sz w:val="24"/>
                  <w:szCs w:val="24"/>
                </w:rPr>
                <m:t>Θ</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e>
          </m:d>
          <m:r>
            <w:rPr>
              <w:rFonts w:ascii="Cambria Math" w:eastAsiaTheme="minorEastAsia" w:hAnsi="Cambria Math"/>
              <w:sz w:val="24"/>
              <w:szCs w:val="24"/>
            </w:rPr>
            <m:t>+</m:t>
          </m:r>
          <m:r>
            <w:rPr>
              <w:rFonts w:ascii="Cambria Math" w:eastAsiaTheme="minorEastAsia" w:hAnsi="Cambria Math" w:cstheme="majorBidi"/>
              <w:sz w:val="24"/>
              <w:szCs w:val="24"/>
            </w:rPr>
            <m:t>V</m:t>
          </m:r>
          <m:r>
            <m:rPr>
              <m:scr m:val="double-struck"/>
            </m:rPr>
            <w:rPr>
              <w:rFonts w:ascii="Cambria Math" w:hAnsi="Cambria Math" w:cstheme="majorBidi"/>
              <w:sz w:val="24"/>
              <w:szCs w:val="24"/>
            </w:rPr>
            <m:t>E</m:t>
          </m:r>
          <m:d>
            <m:dPr>
              <m:begChr m:val="["/>
              <m:endChr m:val="]"/>
              <m:ctrlPr>
                <w:rPr>
                  <w:rFonts w:ascii="Cambria Math" w:hAnsi="Cambria Math" w:cstheme="majorBidi"/>
                  <w:i/>
                  <w:sz w:val="24"/>
                  <w:szCs w:val="24"/>
                </w:rPr>
              </m:ctrlPr>
            </m:dPr>
            <m:e>
              <m:r>
                <w:rPr>
                  <w:rFonts w:ascii="Cambria Math" w:hAnsi="Cambria Math" w:cstheme="majorBidi"/>
                  <w:sz w:val="24"/>
                  <w:szCs w:val="24"/>
                </w:rPr>
                <m:t>f</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m:rPr>
                          <m:scr m:val="script"/>
                        </m:rPr>
                        <w:rPr>
                          <w:rFonts w:ascii="Cambria Math" w:hAnsi="Cambria Math" w:cstheme="majorBidi"/>
                          <w:sz w:val="24"/>
                          <w:szCs w:val="24"/>
                        </w:rPr>
                        <m:t>S</m:t>
                      </m:r>
                    </m:e>
                    <m:sub>
                      <m:r>
                        <w:rPr>
                          <w:rFonts w:ascii="Cambria Math" w:hAnsi="Cambria Math" w:cstheme="majorBidi"/>
                          <w:sz w:val="24"/>
                          <w:szCs w:val="24"/>
                        </w:rPr>
                        <m:t>t</m:t>
                      </m:r>
                    </m:sub>
                  </m:sSub>
                  <m:r>
                    <w:rPr>
                      <w:rFonts w:ascii="Cambria Math" w:hAnsi="Cambria Math" w:cstheme="majorBidi"/>
                      <w:sz w:val="24"/>
                      <w:szCs w:val="24"/>
                    </w:rPr>
                    <m:t xml:space="preserve"> , </m:t>
                  </m:r>
                  <m:sSub>
                    <m:sSubPr>
                      <m:ctrlPr>
                        <w:rPr>
                          <w:rFonts w:ascii="Cambria Math" w:hAnsi="Cambria Math" w:cstheme="majorBidi"/>
                          <w:i/>
                          <w:sz w:val="24"/>
                          <w:szCs w:val="24"/>
                        </w:rPr>
                      </m:ctrlPr>
                    </m:sSubPr>
                    <m:e>
                      <m:r>
                        <w:rPr>
                          <w:rFonts w:ascii="Cambria Math" w:hAnsi="Cambria Math" w:cstheme="majorBidi"/>
                          <w:sz w:val="24"/>
                          <w:szCs w:val="24"/>
                        </w:rPr>
                        <m:t>τ</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m:t>
              </m:r>
              <m:r>
                <m:rPr>
                  <m:sty m:val="p"/>
                </m:rPr>
                <w:rPr>
                  <w:rFonts w:ascii="Cambria Math" w:eastAsiaTheme="minorEastAsia" w:hAnsi="Cambria Math" w:cstheme="majorBidi"/>
                  <w:sz w:val="24"/>
                  <w:szCs w:val="24"/>
                </w:rPr>
                <m:t>Θ</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e>
          </m:d>
          <m:r>
            <m:rPr>
              <m:sty m:val="p"/>
            </m:rPr>
            <w:rPr>
              <w:rFonts w:ascii="Cambria Math" w:eastAsiaTheme="minorEastAsia" w:hAnsi="Cambria Math" w:cstheme="majorBidi"/>
              <w:sz w:val="24"/>
              <w:szCs w:val="24"/>
            </w:rPr>
            <w:br/>
          </m:r>
        </m:oMath>
        <m:oMath>
          <m:r>
            <w:rPr>
              <w:rFonts w:ascii="Cambria Math" w:eastAsiaTheme="minorEastAsia" w:hAnsi="Cambria Math" w:cstheme="majorBidi"/>
              <w:sz w:val="24"/>
              <w:szCs w:val="24"/>
            </w:rPr>
            <m:t>≤</m:t>
          </m:r>
          <m:r>
            <m:rPr>
              <m:sty m:val="p"/>
            </m:rPr>
            <w:rPr>
              <w:rFonts w:ascii="Cambria Math" w:eastAsiaTheme="minorEastAsia" w:hAnsi="Cambria Math" w:cstheme="majorBidi"/>
              <w:sz w:val="24"/>
              <w:szCs w:val="24"/>
            </w:rPr>
            <m:t>Γ</m:t>
          </m:r>
          <m:r>
            <w:rPr>
              <w:rFonts w:ascii="Cambria Math" w:eastAsiaTheme="minorEastAsia" w:hAnsi="Cambria Math" w:cstheme="majorBidi"/>
              <w:sz w:val="24"/>
              <w:szCs w:val="24"/>
            </w:rPr>
            <m:t>+</m:t>
          </m:r>
          <m:nary>
            <m:naryPr>
              <m:chr m:val="∑"/>
              <m:limLoc m:val="undOvr"/>
              <m:supHide m:val="1"/>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n∈</m:t>
              </m:r>
              <m:r>
                <m:rPr>
                  <m:scr m:val="script"/>
                </m:rPr>
                <w:rPr>
                  <w:rFonts w:ascii="Cambria Math" w:eastAsiaTheme="minorEastAsia" w:hAnsi="Cambria Math" w:cstheme="majorBidi"/>
                  <w:sz w:val="24"/>
                  <w:szCs w:val="24"/>
                </w:rPr>
                <m:t>N</m:t>
              </m:r>
            </m:sub>
            <m:sup/>
            <m:e>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t,n</m:t>
                  </m:r>
                </m:sub>
              </m:sSub>
              <m:r>
                <m:rPr>
                  <m:scr m:val="double-struck"/>
                </m:rPr>
                <w:rPr>
                  <w:rFonts w:ascii="Cambria Math" w:hAnsi="Cambria Math" w:cstheme="majorBidi"/>
                  <w:sz w:val="24"/>
                  <w:szCs w:val="24"/>
                </w:rPr>
                <m:t>E</m:t>
              </m:r>
              <m:d>
                <m:dPr>
                  <m:begChr m:val="["/>
                  <m:endChr m:val="]"/>
                  <m:ctrlPr>
                    <w:rPr>
                      <w:rFonts w:ascii="Cambria Math" w:hAnsi="Cambria Math" w:cstheme="majorBidi"/>
                      <w:i/>
                      <w:sz w:val="24"/>
                      <w:szCs w:val="24"/>
                    </w:rPr>
                  </m:ctrlPr>
                </m:dPr>
                <m:e>
                  <m:r>
                    <w:rPr>
                      <w:rFonts w:ascii="Cambria Math" w:hAnsi="Cambria Math" w:cstheme="majorBidi"/>
                      <w:sz w:val="24"/>
                      <w:szCs w:val="24"/>
                    </w:rPr>
                    <m:t>β-</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t,n</m:t>
                      </m:r>
                    </m:sub>
                  </m:sSub>
                  <m:r>
                    <w:rPr>
                      <w:rFonts w:ascii="Cambria Math" w:hAnsi="Cambria Math" w:cstheme="majorBidi"/>
                      <w:sz w:val="24"/>
                      <w:szCs w:val="24"/>
                    </w:rPr>
                    <m:t>|</m:t>
                  </m:r>
                  <m:r>
                    <m:rPr>
                      <m:sty m:val="p"/>
                    </m:rPr>
                    <w:rPr>
                      <w:rFonts w:ascii="Cambria Math" w:eastAsiaTheme="minorEastAsia" w:hAnsi="Cambria Math" w:cstheme="majorBidi"/>
                      <w:sz w:val="24"/>
                      <w:szCs w:val="24"/>
                    </w:rPr>
                    <m:t>Θ</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e>
              </m:d>
            </m:e>
          </m:nary>
          <m:r>
            <w:rPr>
              <w:rFonts w:ascii="Cambria Math" w:eastAsiaTheme="minorEastAsia" w:hAnsi="Cambria Math" w:cstheme="majorBidi"/>
              <w:sz w:val="24"/>
              <w:szCs w:val="24"/>
            </w:rPr>
            <m:t xml:space="preserve"> </m:t>
          </m:r>
          <m:r>
            <w:rPr>
              <w:rFonts w:ascii="Cambria Math" w:eastAsiaTheme="minorEastAsia" w:hAnsi="Cambria Math"/>
              <w:sz w:val="24"/>
              <w:szCs w:val="24"/>
            </w:rPr>
            <m:t>+</m:t>
          </m:r>
          <m:r>
            <w:rPr>
              <w:rFonts w:ascii="Cambria Math" w:eastAsiaTheme="minorEastAsia" w:hAnsi="Cambria Math" w:cstheme="majorBidi"/>
              <w:sz w:val="24"/>
              <w:szCs w:val="24"/>
            </w:rPr>
            <m:t>V</m:t>
          </m:r>
          <m:r>
            <m:rPr>
              <m:scr m:val="double-struck"/>
            </m:rPr>
            <w:rPr>
              <w:rFonts w:ascii="Cambria Math" w:hAnsi="Cambria Math" w:cstheme="majorBidi"/>
              <w:sz w:val="24"/>
              <w:szCs w:val="24"/>
            </w:rPr>
            <m:t>E</m:t>
          </m:r>
          <m:d>
            <m:dPr>
              <m:begChr m:val="["/>
              <m:endChr m:val="]"/>
              <m:ctrlPr>
                <w:rPr>
                  <w:rFonts w:ascii="Cambria Math" w:hAnsi="Cambria Math" w:cstheme="majorBidi"/>
                  <w:i/>
                  <w:sz w:val="24"/>
                  <w:szCs w:val="24"/>
                </w:rPr>
              </m:ctrlPr>
            </m:dPr>
            <m:e>
              <m:r>
                <w:rPr>
                  <w:rFonts w:ascii="Cambria Math" w:hAnsi="Cambria Math" w:cstheme="majorBidi"/>
                  <w:sz w:val="24"/>
                  <w:szCs w:val="24"/>
                </w:rPr>
                <m:t>f</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m:rPr>
                          <m:scr m:val="script"/>
                        </m:rPr>
                        <w:rPr>
                          <w:rFonts w:ascii="Cambria Math" w:hAnsi="Cambria Math" w:cstheme="majorBidi"/>
                          <w:sz w:val="24"/>
                          <w:szCs w:val="24"/>
                        </w:rPr>
                        <m:t>S</m:t>
                      </m:r>
                    </m:e>
                    <m:sub>
                      <m:r>
                        <w:rPr>
                          <w:rFonts w:ascii="Cambria Math" w:hAnsi="Cambria Math" w:cstheme="majorBidi"/>
                          <w:sz w:val="24"/>
                          <w:szCs w:val="24"/>
                        </w:rPr>
                        <m:t>t</m:t>
                      </m:r>
                    </m:sub>
                  </m:sSub>
                  <m:r>
                    <w:rPr>
                      <w:rFonts w:ascii="Cambria Math" w:hAnsi="Cambria Math" w:cstheme="majorBidi"/>
                      <w:sz w:val="24"/>
                      <w:szCs w:val="24"/>
                    </w:rPr>
                    <m:t xml:space="preserve"> , </m:t>
                  </m:r>
                  <m:sSub>
                    <m:sSubPr>
                      <m:ctrlPr>
                        <w:rPr>
                          <w:rFonts w:ascii="Cambria Math" w:hAnsi="Cambria Math" w:cstheme="majorBidi"/>
                          <w:i/>
                          <w:sz w:val="24"/>
                          <w:szCs w:val="24"/>
                        </w:rPr>
                      </m:ctrlPr>
                    </m:sSubPr>
                    <m:e>
                      <m:r>
                        <w:rPr>
                          <w:rFonts w:ascii="Cambria Math" w:hAnsi="Cambria Math" w:cstheme="majorBidi"/>
                          <w:sz w:val="24"/>
                          <w:szCs w:val="24"/>
                        </w:rPr>
                        <m:t>τ</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m:t>
              </m:r>
              <m:r>
                <m:rPr>
                  <m:sty m:val="p"/>
                </m:rPr>
                <w:rPr>
                  <w:rFonts w:ascii="Cambria Math" w:eastAsiaTheme="minorEastAsia" w:hAnsi="Cambria Math" w:cstheme="majorBidi"/>
                  <w:sz w:val="24"/>
                  <w:szCs w:val="24"/>
                </w:rPr>
                <m:t>Θ</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e>
          </m:d>
        </m:oMath>
      </m:oMathPara>
    </w:p>
    <w:p w14:paraId="028F4F88" w14:textId="1D4B5A13" w:rsidR="00350013" w:rsidRDefault="00350013" w:rsidP="00350013">
      <w:pPr>
        <w:rPr>
          <w:rFonts w:asciiTheme="majorBidi" w:hAnsiTheme="majorBidi" w:cstheme="majorBidi"/>
          <w:sz w:val="24"/>
          <w:szCs w:val="24"/>
          <w:rtl/>
        </w:rPr>
      </w:pPr>
      <w:r>
        <w:rPr>
          <w:rFonts w:asciiTheme="majorBidi" w:hAnsiTheme="majorBidi" w:cstheme="majorBidi" w:hint="cs"/>
          <w:sz w:val="24"/>
          <w:szCs w:val="24"/>
          <w:rtl/>
        </w:rPr>
        <w:t>לפי המשפט הבא:</w:t>
      </w:r>
    </w:p>
    <w:p w14:paraId="6ECB54C7" w14:textId="0D49456F" w:rsidR="00350013" w:rsidRPr="00350013" w:rsidRDefault="00350013" w:rsidP="00350013">
      <w:pPr>
        <w:bidi w:val="0"/>
        <w:rPr>
          <w:rFonts w:asciiTheme="majorBidi" w:hAnsiTheme="majorBidi" w:cstheme="majorBidi"/>
          <w:sz w:val="24"/>
          <w:szCs w:val="24"/>
        </w:rPr>
      </w:pPr>
      <w:r w:rsidRPr="00350013">
        <w:rPr>
          <w:rFonts w:asciiTheme="majorBidi" w:hAnsiTheme="majorBidi" w:cstheme="majorBidi"/>
          <w:sz w:val="24"/>
          <w:szCs w:val="24"/>
        </w:rPr>
        <w:t xml:space="preserve">Theorem 2: </w:t>
      </w:r>
      <w:r w:rsidR="000A2D3D">
        <w:rPr>
          <w:rFonts w:asciiTheme="majorBidi" w:hAnsiTheme="majorBidi" w:cstheme="majorBidi"/>
          <w:sz w:val="24"/>
          <w:szCs w:val="24"/>
        </w:rPr>
        <w:br/>
      </w:r>
      <w:r w:rsidRPr="00350013">
        <w:rPr>
          <w:rFonts w:asciiTheme="majorBidi" w:hAnsiTheme="majorBidi" w:cstheme="majorBidi"/>
          <w:sz w:val="24"/>
          <w:szCs w:val="24"/>
        </w:rPr>
        <w:t xml:space="preserve">Conditioning on the queues’ backlogs </w:t>
      </w:r>
      <m:oMath>
        <m:r>
          <m:rPr>
            <m:sty m:val="p"/>
          </m:rPr>
          <w:rPr>
            <w:rFonts w:ascii="Cambria Math" w:eastAsiaTheme="minorEastAsia" w:hAnsi="Cambria Math" w:cstheme="majorBidi"/>
            <w:sz w:val="24"/>
            <w:szCs w:val="24"/>
          </w:rPr>
          <m:t>Θ</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oMath>
      <w:r w:rsidRPr="00350013">
        <w:rPr>
          <w:rFonts w:asciiTheme="majorBidi" w:hAnsiTheme="majorBidi" w:cstheme="majorBidi"/>
          <w:sz w:val="24"/>
          <w:szCs w:val="24"/>
        </w:rPr>
        <w:t xml:space="preserve">, the drift-plus-cost function for our system model could be bounded into the following form, </w:t>
      </w:r>
      <w:r>
        <w:rPr>
          <w:rFonts w:asciiTheme="majorBidi" w:hAnsiTheme="majorBidi" w:cstheme="majorBidi"/>
          <w:sz w:val="24"/>
          <w:szCs w:val="24"/>
        </w:rPr>
        <w:t>where</w:t>
      </w:r>
      <w:r w:rsidR="00936167">
        <w:rPr>
          <w:rFonts w:asciiTheme="majorBidi" w:hAnsiTheme="majorBidi" w:cstheme="majorBidi"/>
          <w:sz w:val="24"/>
          <w:szCs w:val="24"/>
        </w:rPr>
        <w:t xml:space="preserve"> </w:t>
      </w:r>
      <m:oMath>
        <m:r>
          <m:rPr>
            <m:sty m:val="p"/>
          </m:rPr>
          <w:rPr>
            <w:rFonts w:ascii="Cambria Math" w:eastAsiaTheme="minorEastAsia" w:hAnsi="Cambria Math" w:cstheme="majorBidi"/>
            <w:sz w:val="24"/>
            <w:szCs w:val="24"/>
          </w:rPr>
          <m:t>Γ=</m:t>
        </m:r>
        <m:r>
          <w:rPr>
            <w:rFonts w:ascii="Cambria Math" w:hAnsi="Cambria Math" w:cstheme="majorBidi"/>
            <w:sz w:val="24"/>
            <w:szCs w:val="24"/>
          </w:rPr>
          <m:t>N</m:t>
        </m:r>
        <m:sSup>
          <m:sSupPr>
            <m:ctrlPr>
              <w:rPr>
                <w:rFonts w:ascii="Cambria Math" w:hAnsi="Cambria Math" w:cstheme="majorBidi"/>
                <w:i/>
                <w:sz w:val="24"/>
                <w:szCs w:val="24"/>
              </w:rPr>
            </m:ctrlPr>
          </m:sSupPr>
          <m:e>
            <m:d>
              <m:dPr>
                <m:ctrlPr>
                  <w:rPr>
                    <w:rFonts w:ascii="Cambria Math" w:hAnsi="Cambria Math" w:cstheme="majorBidi"/>
                    <w:i/>
                    <w:sz w:val="24"/>
                    <w:szCs w:val="24"/>
                  </w:rPr>
                </m:ctrlPr>
              </m:dPr>
              <m:e>
                <m:r>
                  <w:rPr>
                    <w:rFonts w:ascii="Cambria Math" w:hAnsi="Cambria Math" w:cstheme="majorBidi"/>
                    <w:sz w:val="24"/>
                    <w:szCs w:val="24"/>
                  </w:rPr>
                  <m:t>1+β</m:t>
                </m:r>
              </m:e>
            </m:d>
          </m:e>
          <m:sup>
            <m:r>
              <w:rPr>
                <w:rFonts w:ascii="Cambria Math" w:hAnsi="Cambria Math" w:cstheme="majorBidi"/>
                <w:sz w:val="24"/>
                <w:szCs w:val="24"/>
              </w:rPr>
              <m:t>2</m:t>
            </m:r>
          </m:sup>
        </m:sSup>
      </m:oMath>
      <w:r>
        <w:rPr>
          <w:rFonts w:asciiTheme="majorBidi" w:hAnsiTheme="majorBidi" w:cstheme="majorBidi"/>
          <w:sz w:val="24"/>
          <w:szCs w:val="24"/>
        </w:rPr>
        <w:t xml:space="preserve"> </w:t>
      </w:r>
      <w:r w:rsidRPr="00350013">
        <w:rPr>
          <w:rFonts w:asciiTheme="majorBidi" w:hAnsiTheme="majorBidi" w:cstheme="majorBidi"/>
          <w:sz w:val="24"/>
          <w:szCs w:val="24"/>
        </w:rPr>
        <w:t>is a constan</w:t>
      </w:r>
      <w:r>
        <w:rPr>
          <w:rFonts w:asciiTheme="majorBidi" w:hAnsiTheme="majorBidi" w:cstheme="majorBidi"/>
          <w:sz w:val="24"/>
          <w:szCs w:val="24"/>
        </w:rPr>
        <w:t>t</w:t>
      </w:r>
      <w:r w:rsidR="004C020B">
        <w:rPr>
          <w:rFonts w:asciiTheme="majorBidi" w:hAnsiTheme="majorBidi" w:cstheme="majorBidi"/>
          <w:sz w:val="24"/>
          <w:szCs w:val="24"/>
        </w:rPr>
        <w:t>.</w:t>
      </w:r>
    </w:p>
    <w:p w14:paraId="39FEE8B8" w14:textId="5D984E82" w:rsidR="00A52FE7" w:rsidRDefault="00F56BD6" w:rsidP="000A2D3D">
      <w:pPr>
        <w:rPr>
          <w:rFonts w:asciiTheme="majorBidi" w:hAnsiTheme="majorBidi" w:cstheme="majorBidi"/>
          <w:sz w:val="24"/>
          <w:szCs w:val="24"/>
          <w:rtl/>
        </w:rPr>
      </w:pPr>
      <w:r>
        <w:rPr>
          <w:rFonts w:asciiTheme="majorBidi" w:eastAsiaTheme="minorEastAsia" w:hAnsiTheme="majorBidi" w:cstheme="majorBidi" w:hint="cs"/>
          <w:sz w:val="24"/>
          <w:szCs w:val="24"/>
          <w:rtl/>
        </w:rPr>
        <w:t>את ההוכחה למשפט זה ניתן לראות בנספחים [2].</w:t>
      </w:r>
      <w:r w:rsidR="000A2D3D">
        <w:rPr>
          <w:rFonts w:asciiTheme="majorBidi" w:hAnsiTheme="majorBidi" w:cstheme="majorBidi"/>
          <w:sz w:val="24"/>
          <w:szCs w:val="24"/>
          <w:rtl/>
        </w:rPr>
        <w:br/>
      </w:r>
      <w:r w:rsidR="00A52FE7">
        <w:rPr>
          <w:rFonts w:asciiTheme="majorBidi" w:hAnsiTheme="majorBidi" w:cstheme="majorBidi"/>
          <w:sz w:val="24"/>
          <w:szCs w:val="24"/>
          <w:rtl/>
        </w:rPr>
        <w:br/>
      </w:r>
      <w:r w:rsidR="00A52FE7">
        <w:rPr>
          <w:rFonts w:asciiTheme="majorBidi" w:hAnsiTheme="majorBidi" w:cstheme="majorBidi" w:hint="cs"/>
          <w:sz w:val="24"/>
          <w:szCs w:val="24"/>
          <w:rtl/>
        </w:rPr>
        <w:t xml:space="preserve">נגיע לבסוף לתיאור </w:t>
      </w:r>
      <w:r w:rsidR="00745C85">
        <w:rPr>
          <w:rFonts w:asciiTheme="majorBidi" w:hAnsiTheme="majorBidi" w:cstheme="majorBidi" w:hint="cs"/>
          <w:sz w:val="24"/>
          <w:szCs w:val="24"/>
          <w:rtl/>
        </w:rPr>
        <w:t xml:space="preserve">הבעיה </w:t>
      </w:r>
      <w:r w:rsidR="00A52FE7">
        <w:rPr>
          <w:rFonts w:asciiTheme="majorBidi" w:hAnsiTheme="majorBidi" w:cstheme="majorBidi" w:hint="cs"/>
          <w:sz w:val="24"/>
          <w:szCs w:val="24"/>
          <w:rtl/>
        </w:rPr>
        <w:t>בזמן-אמת:</w:t>
      </w:r>
    </w:p>
    <w:p w14:paraId="7EF4D4D4" w14:textId="7CC67F9D" w:rsidR="00D414C1" w:rsidRPr="00745C85" w:rsidRDefault="00000000" w:rsidP="00A52FE7">
      <w:pPr>
        <w:bidi w:val="0"/>
        <w:jc w:val="center"/>
        <w:rPr>
          <w:rFonts w:asciiTheme="majorBidi" w:hAnsiTheme="majorBidi" w:cstheme="majorBidi"/>
          <w:sz w:val="24"/>
          <w:szCs w:val="24"/>
        </w:rPr>
      </w:pPr>
      <m:oMathPara>
        <m:oMath>
          <m:d>
            <m:dPr>
              <m:ctrlPr>
                <w:rPr>
                  <w:rFonts w:ascii="Cambria Math" w:hAnsi="Cambria Math" w:cstheme="majorBidi"/>
                  <w:i/>
                  <w:sz w:val="24"/>
                  <w:szCs w:val="24"/>
                </w:rPr>
              </m:ctrlPr>
            </m:dPr>
            <m:e>
              <m:r>
                <w:rPr>
                  <w:rFonts w:ascii="Cambria Math" w:hAnsi="Cambria Math" w:cstheme="majorBidi"/>
                  <w:sz w:val="24"/>
                  <w:szCs w:val="24"/>
                </w:rPr>
                <m:t>P2</m:t>
              </m:r>
            </m:e>
          </m:d>
          <m:r>
            <w:rPr>
              <w:rFonts w:ascii="Cambria Math" w:hAnsi="Cambria Math" w:cstheme="majorBidi"/>
              <w:sz w:val="24"/>
              <w:szCs w:val="24"/>
            </w:rPr>
            <m:t xml:space="preserve">   </m:t>
          </m:r>
          <m:func>
            <m:funcPr>
              <m:ctrlPr>
                <w:rPr>
                  <w:rFonts w:ascii="Cambria Math" w:eastAsiaTheme="minorEastAsia" w:hAnsi="Cambria Math" w:cstheme="majorBidi"/>
                  <w:i/>
                  <w:sz w:val="24"/>
                  <w:szCs w:val="24"/>
                </w:rPr>
              </m:ctrlPr>
            </m:funcPr>
            <m:fName>
              <m:limLow>
                <m:limLowPr>
                  <m:ctrlPr>
                    <w:rPr>
                      <w:rFonts w:ascii="Cambria Math" w:eastAsiaTheme="minorEastAsia" w:hAnsi="Cambria Math" w:cstheme="majorBidi"/>
                      <w:i/>
                      <w:sz w:val="24"/>
                      <w:szCs w:val="24"/>
                    </w:rPr>
                  </m:ctrlPr>
                </m:limLowPr>
                <m:e>
                  <m:r>
                    <m:rPr>
                      <m:sty m:val="p"/>
                    </m:rPr>
                    <w:rPr>
                      <w:rFonts w:ascii="Cambria Math" w:hAnsi="Cambria Math" w:cstheme="majorBidi"/>
                      <w:sz w:val="24"/>
                      <w:szCs w:val="24"/>
                    </w:rPr>
                    <m:t>min</m:t>
                  </m:r>
                </m:e>
                <m:li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t</m:t>
                      </m:r>
                    </m:sub>
                  </m:sSub>
                </m:lim>
              </m:limLow>
            </m:fName>
            <m:e>
              <m:r>
                <w:rPr>
                  <w:rFonts w:ascii="Cambria Math" w:eastAsiaTheme="minorEastAsia" w:hAnsi="Cambria Math" w:cstheme="majorBidi"/>
                  <w:sz w:val="24"/>
                  <w:szCs w:val="24"/>
                </w:rPr>
                <m:t xml:space="preserve">  </m:t>
              </m:r>
              <m:r>
                <m:rPr>
                  <m:sty m:val="p"/>
                </m:rPr>
                <w:rPr>
                  <w:rFonts w:ascii="Cambria Math" w:eastAsiaTheme="minorEastAsia" w:hAnsi="Cambria Math" w:cstheme="majorBidi"/>
                  <w:sz w:val="24"/>
                  <w:szCs w:val="24"/>
                </w:rPr>
                <m:t>Γ</m:t>
              </m:r>
              <m:r>
                <w:rPr>
                  <w:rFonts w:ascii="Cambria Math" w:eastAsiaTheme="minorEastAsia" w:hAnsi="Cambria Math" w:cstheme="majorBidi"/>
                  <w:sz w:val="24"/>
                  <w:szCs w:val="24"/>
                </w:rPr>
                <m:t>+</m:t>
              </m:r>
              <m:nary>
                <m:naryPr>
                  <m:chr m:val="∑"/>
                  <m:limLoc m:val="undOvr"/>
                  <m:supHide m:val="1"/>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n∈</m:t>
                  </m:r>
                  <m:r>
                    <m:rPr>
                      <m:scr m:val="script"/>
                    </m:rPr>
                    <w:rPr>
                      <w:rFonts w:ascii="Cambria Math" w:eastAsiaTheme="minorEastAsia" w:hAnsi="Cambria Math" w:cstheme="majorBidi"/>
                      <w:sz w:val="24"/>
                      <w:szCs w:val="24"/>
                    </w:rPr>
                    <m:t>N</m:t>
                  </m:r>
                </m:sub>
                <m:sup/>
                <m:e>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t,n</m:t>
                      </m:r>
                    </m:sub>
                  </m:sSub>
                  <m:r>
                    <m:rPr>
                      <m:scr m:val="double-struck"/>
                    </m:rPr>
                    <w:rPr>
                      <w:rFonts w:ascii="Cambria Math" w:hAnsi="Cambria Math" w:cstheme="majorBidi"/>
                      <w:sz w:val="24"/>
                      <w:szCs w:val="24"/>
                    </w:rPr>
                    <m:t>E</m:t>
                  </m:r>
                  <m:d>
                    <m:dPr>
                      <m:begChr m:val="["/>
                      <m:endChr m:val="]"/>
                      <m:ctrlPr>
                        <w:rPr>
                          <w:rFonts w:ascii="Cambria Math" w:hAnsi="Cambria Math" w:cstheme="majorBidi"/>
                          <w:i/>
                          <w:sz w:val="24"/>
                          <w:szCs w:val="24"/>
                        </w:rPr>
                      </m:ctrlPr>
                    </m:dPr>
                    <m:e>
                      <m:r>
                        <w:rPr>
                          <w:rFonts w:ascii="Cambria Math" w:hAnsi="Cambria Math" w:cstheme="majorBidi"/>
                          <w:sz w:val="24"/>
                          <w:szCs w:val="24"/>
                        </w:rPr>
                        <m:t>β-</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t,n</m:t>
                          </m:r>
                        </m:sub>
                      </m:sSub>
                      <m:r>
                        <w:rPr>
                          <w:rFonts w:ascii="Cambria Math" w:hAnsi="Cambria Math" w:cstheme="majorBidi"/>
                          <w:sz w:val="24"/>
                          <w:szCs w:val="24"/>
                        </w:rPr>
                        <m:t>|</m:t>
                      </m:r>
                      <m:r>
                        <m:rPr>
                          <m:sty m:val="p"/>
                        </m:rPr>
                        <w:rPr>
                          <w:rFonts w:ascii="Cambria Math" w:eastAsiaTheme="minorEastAsia" w:hAnsi="Cambria Math" w:cstheme="majorBidi"/>
                          <w:sz w:val="24"/>
                          <w:szCs w:val="24"/>
                        </w:rPr>
                        <m:t>Θ</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m:t>
                          </m:r>
                        </m:e>
                      </m:d>
                    </m:e>
                  </m:d>
                </m:e>
              </m:nary>
              <m:r>
                <w:rPr>
                  <w:rFonts w:ascii="Cambria Math" w:eastAsiaTheme="minorEastAsia" w:hAnsi="Cambria Math" w:cstheme="majorBidi"/>
                  <w:sz w:val="24"/>
                  <w:szCs w:val="24"/>
                </w:rPr>
                <m:t xml:space="preserve">+V </m:t>
              </m:r>
              <m:acc>
                <m:accPr>
                  <m:chr m:val="̇"/>
                  <m:ctrlPr>
                    <w:rPr>
                      <w:rFonts w:ascii="Cambria Math" w:eastAsiaTheme="minorEastAsia" w:hAnsi="Cambria Math" w:cstheme="majorBidi"/>
                      <w:i/>
                      <w:sz w:val="24"/>
                      <w:szCs w:val="24"/>
                    </w:rPr>
                  </m:ctrlPr>
                </m:accPr>
                <m:e>
                  <m:r>
                    <w:rPr>
                      <w:rFonts w:ascii="Cambria Math" w:eastAsiaTheme="minorEastAsia" w:hAnsi="Cambria Math" w:cstheme="majorBidi"/>
                      <w:sz w:val="24"/>
                      <w:szCs w:val="24"/>
                    </w:rPr>
                    <m:t>f</m:t>
                  </m:r>
                </m:e>
              </m:acc>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t</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τ</m:t>
                  </m:r>
                </m:e>
                <m:sub>
                  <m:r>
                    <w:rPr>
                      <w:rFonts w:ascii="Cambria Math" w:eastAsiaTheme="minorEastAsia" w:hAnsi="Cambria Math" w:cstheme="majorBidi"/>
                      <w:sz w:val="24"/>
                      <w:szCs w:val="24"/>
                    </w:rPr>
                    <m:t>t</m:t>
                  </m:r>
                </m:sub>
              </m:sSub>
              <m:r>
                <w:rPr>
                  <w:rFonts w:ascii="Cambria Math" w:eastAsiaTheme="minorEastAsia" w:hAnsi="Cambria Math" w:cstheme="majorBidi"/>
                  <w:sz w:val="24"/>
                  <w:szCs w:val="24"/>
                </w:rPr>
                <m:t xml:space="preserve">)  </m:t>
              </m:r>
            </m:e>
          </m:func>
        </m:oMath>
      </m:oMathPara>
    </w:p>
    <w:p w14:paraId="2AF8ACD3" w14:textId="146E1AE5" w:rsidR="00745C85" w:rsidRPr="00745C85" w:rsidRDefault="00745C85" w:rsidP="00745C85">
      <w:pPr>
        <w:bidi w:val="0"/>
        <w:jc w:val="center"/>
        <w:rPr>
          <w:rFonts w:asciiTheme="majorBidi" w:eastAsiaTheme="minorEastAsia" w:hAnsiTheme="majorBidi" w:cstheme="majorBidi"/>
          <w:sz w:val="24"/>
          <w:szCs w:val="24"/>
        </w:rPr>
      </w:pPr>
      <m:oMathPara>
        <m:oMath>
          <m:r>
            <w:rPr>
              <w:rFonts w:ascii="Cambria Math" w:hAnsi="Cambria Math" w:cstheme="majorBidi"/>
              <w:sz w:val="24"/>
              <w:szCs w:val="24"/>
            </w:rPr>
            <m:t xml:space="preserve">s.t    </m:t>
          </m:r>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n∈</m:t>
              </m:r>
              <m:r>
                <m:rPr>
                  <m:scr m:val="script"/>
                </m:rPr>
                <w:rPr>
                  <w:rFonts w:ascii="Cambria Math" w:hAnsi="Cambria Math" w:cstheme="majorBidi"/>
                  <w:sz w:val="24"/>
                  <w:szCs w:val="24"/>
                </w:rPr>
                <m:t>N</m:t>
              </m:r>
            </m:sub>
            <m:sup/>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t,n</m:t>
                  </m:r>
                </m:sub>
              </m:sSub>
            </m:e>
          </m:nary>
          <m:r>
            <w:rPr>
              <w:rFonts w:ascii="Cambria Math" w:hAnsi="Cambria Math" w:cstheme="majorBidi"/>
              <w:sz w:val="24"/>
              <w:szCs w:val="24"/>
            </w:rPr>
            <m:t>=</m:t>
          </m:r>
          <m:func>
            <m:funcPr>
              <m:ctrlPr>
                <w:rPr>
                  <w:rFonts w:ascii="Cambria Math" w:hAnsi="Cambria Math" w:cstheme="majorBidi"/>
                  <w:i/>
                  <w:sz w:val="24"/>
                  <w:szCs w:val="24"/>
                </w:rPr>
              </m:ctrlPr>
            </m:funcPr>
            <m:fName>
              <m:r>
                <m:rPr>
                  <m:sty m:val="p"/>
                </m:rPr>
                <w:rPr>
                  <w:rFonts w:ascii="Cambria Math" w:hAnsi="Cambria Math" w:cstheme="majorBidi"/>
                  <w:sz w:val="24"/>
                  <w:szCs w:val="24"/>
                </w:rPr>
                <m:t>min</m:t>
              </m:r>
            </m:fName>
            <m:e>
              <m:d>
                <m:dPr>
                  <m:begChr m:val="{"/>
                  <m:endChr m:val="}"/>
                  <m:ctrlPr>
                    <w:rPr>
                      <w:rFonts w:ascii="Cambria Math" w:hAnsi="Cambria Math" w:cstheme="majorBidi"/>
                      <w:i/>
                      <w:sz w:val="24"/>
                      <w:szCs w:val="24"/>
                    </w:rPr>
                  </m:ctrlPr>
                </m:dPr>
                <m:e>
                  <m:r>
                    <w:rPr>
                      <w:rFonts w:ascii="Cambria Math" w:hAnsi="Cambria Math" w:cstheme="majorBidi"/>
                      <w:sz w:val="24"/>
                      <w:szCs w:val="24"/>
                    </w:rPr>
                    <m:t>m,</m:t>
                  </m:r>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n∈</m:t>
                      </m:r>
                      <m:r>
                        <m:rPr>
                          <m:scr m:val="script"/>
                        </m:rPr>
                        <w:rPr>
                          <w:rFonts w:ascii="Cambria Math" w:hAnsi="Cambria Math" w:cstheme="majorBidi"/>
                          <w:sz w:val="24"/>
                          <w:szCs w:val="24"/>
                        </w:rPr>
                        <m:t>N</m:t>
                      </m:r>
                    </m:sub>
                    <m:sup/>
                    <m:e>
                      <m:sSub>
                        <m:sSubPr>
                          <m:ctrlPr>
                            <w:rPr>
                              <w:rFonts w:ascii="Cambria Math" w:hAnsi="Cambria Math" w:cstheme="majorBidi"/>
                              <w:i/>
                              <w:sz w:val="24"/>
                              <w:szCs w:val="24"/>
                            </w:rPr>
                          </m:ctrlPr>
                        </m:sSubPr>
                        <m:e>
                          <m:r>
                            <w:rPr>
                              <w:rFonts w:ascii="Cambria Math" w:hAnsi="Cambria Math" w:cstheme="majorBidi"/>
                              <w:sz w:val="24"/>
                              <w:szCs w:val="24"/>
                            </w:rPr>
                            <m:t>I</m:t>
                          </m:r>
                        </m:e>
                        <m:sub>
                          <m:r>
                            <w:rPr>
                              <w:rFonts w:ascii="Cambria Math" w:hAnsi="Cambria Math" w:cstheme="majorBidi"/>
                              <w:sz w:val="24"/>
                              <w:szCs w:val="24"/>
                            </w:rPr>
                            <m:t>t,n</m:t>
                          </m:r>
                        </m:sub>
                      </m:sSub>
                    </m:e>
                  </m:nary>
                  <m:r>
                    <w:rPr>
                      <w:rFonts w:ascii="Cambria Math" w:hAnsi="Cambria Math" w:cstheme="majorBidi"/>
                      <w:sz w:val="24"/>
                      <w:szCs w:val="24"/>
                    </w:rPr>
                    <m:t xml:space="preserve"> </m:t>
                  </m:r>
                </m:e>
              </m:d>
            </m:e>
          </m:func>
        </m:oMath>
      </m:oMathPara>
    </w:p>
    <w:p w14:paraId="5F0A8A99" w14:textId="4548FDD5" w:rsidR="00745C85" w:rsidRPr="00745C85" w:rsidRDefault="00000000" w:rsidP="00745C85">
      <w:pPr>
        <w:bidi w:val="0"/>
        <w:jc w:val="center"/>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 n</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I</m:t>
              </m:r>
            </m:e>
            <m:sub>
              <m:r>
                <w:rPr>
                  <w:rFonts w:ascii="Cambria Math" w:hAnsi="Cambria Math" w:cstheme="majorBidi"/>
                  <w:sz w:val="24"/>
                  <w:szCs w:val="24"/>
                </w:rPr>
                <m:t>t,n</m:t>
              </m:r>
            </m:sub>
          </m:sSub>
        </m:oMath>
      </m:oMathPara>
    </w:p>
    <w:p w14:paraId="2A6C7A80" w14:textId="008CF254" w:rsidR="00745C85" w:rsidRDefault="00000000" w:rsidP="00745C85">
      <w:pPr>
        <w:bidi w:val="0"/>
        <w:jc w:val="center"/>
        <w:rPr>
          <w:rFonts w:asciiTheme="majorBidi" w:hAnsiTheme="majorBidi" w:cstheme="majorBidi"/>
          <w:sz w:val="24"/>
          <w:szCs w:val="24"/>
          <w:rtl/>
        </w:rPr>
      </w:pPr>
      <m:oMathPara>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 n</m:t>
              </m:r>
            </m:sub>
          </m:sSub>
          <m:r>
            <w:rPr>
              <w:rFonts w:ascii="Cambria Math" w:hAnsi="Cambria Math" w:cstheme="majorBidi"/>
              <w:sz w:val="24"/>
              <w:szCs w:val="24"/>
            </w:rPr>
            <m:t>∈{0,1}</m:t>
          </m:r>
        </m:oMath>
      </m:oMathPara>
    </w:p>
    <w:p w14:paraId="38F0CB21" w14:textId="08AD7746" w:rsidR="00D414C1" w:rsidRDefault="00D414C1" w:rsidP="001B6AD7">
      <w:pPr>
        <w:rPr>
          <w:rFonts w:asciiTheme="majorBidi" w:hAnsiTheme="majorBidi" w:cstheme="majorBidi"/>
          <w:sz w:val="24"/>
          <w:szCs w:val="24"/>
          <w:rtl/>
        </w:rPr>
      </w:pPr>
    </w:p>
    <w:p w14:paraId="01C57A72" w14:textId="6C3485DD" w:rsidR="00D414C1" w:rsidRDefault="004E07C8" w:rsidP="001B6AD7">
      <w:pPr>
        <w:rPr>
          <w:rFonts w:asciiTheme="majorBidi" w:hAnsiTheme="majorBidi" w:cstheme="majorBidi"/>
          <w:sz w:val="24"/>
          <w:szCs w:val="24"/>
          <w:rtl/>
        </w:rPr>
      </w:pPr>
      <w:r>
        <w:rPr>
          <w:rFonts w:asciiTheme="majorBidi" w:hAnsiTheme="majorBidi" w:cstheme="majorBidi" w:hint="cs"/>
          <w:sz w:val="24"/>
          <w:szCs w:val="24"/>
          <w:rtl/>
        </w:rPr>
        <w:t>ובמידה ונתעלם מהקבועים (זו בעיית מינימיזציה אין טעם לסחוב קבועים) נקבל את הצורה הבאה:</w:t>
      </w:r>
    </w:p>
    <w:p w14:paraId="31D5A098" w14:textId="661AB4A7" w:rsidR="004E07C8" w:rsidRPr="00745C85" w:rsidRDefault="00000000" w:rsidP="004E07C8">
      <w:pPr>
        <w:bidi w:val="0"/>
        <w:jc w:val="center"/>
        <w:rPr>
          <w:rFonts w:asciiTheme="majorBidi" w:hAnsiTheme="majorBidi" w:cstheme="majorBidi"/>
          <w:sz w:val="24"/>
          <w:szCs w:val="24"/>
        </w:rPr>
      </w:pPr>
      <m:oMathPara>
        <m:oMath>
          <m:d>
            <m:dPr>
              <m:ctrlPr>
                <w:rPr>
                  <w:rFonts w:ascii="Cambria Math" w:hAnsi="Cambria Math" w:cstheme="majorBidi"/>
                  <w:i/>
                  <w:sz w:val="24"/>
                  <w:szCs w:val="24"/>
                </w:rPr>
              </m:ctrlPr>
            </m:dPr>
            <m:e>
              <m:r>
                <w:rPr>
                  <w:rFonts w:ascii="Cambria Math" w:hAnsi="Cambria Math" w:cstheme="majorBidi"/>
                  <w:sz w:val="24"/>
                  <w:szCs w:val="24"/>
                </w:rPr>
                <m:t>P3</m:t>
              </m:r>
            </m:e>
          </m:d>
          <m:r>
            <w:rPr>
              <w:rFonts w:ascii="Cambria Math" w:hAnsi="Cambria Math" w:cstheme="majorBidi"/>
              <w:sz w:val="24"/>
              <w:szCs w:val="24"/>
            </w:rPr>
            <m:t xml:space="preserve">   </m:t>
          </m:r>
          <m:func>
            <m:funcPr>
              <m:ctrlPr>
                <w:rPr>
                  <w:rFonts w:ascii="Cambria Math" w:eastAsiaTheme="minorEastAsia" w:hAnsi="Cambria Math" w:cstheme="majorBidi"/>
                  <w:i/>
                  <w:sz w:val="24"/>
                  <w:szCs w:val="24"/>
                </w:rPr>
              </m:ctrlPr>
            </m:funcPr>
            <m:fName>
              <m:limLow>
                <m:limLowPr>
                  <m:ctrlPr>
                    <w:rPr>
                      <w:rFonts w:ascii="Cambria Math" w:eastAsiaTheme="minorEastAsia" w:hAnsi="Cambria Math" w:cstheme="majorBidi"/>
                      <w:i/>
                      <w:sz w:val="24"/>
                      <w:szCs w:val="24"/>
                    </w:rPr>
                  </m:ctrlPr>
                </m:limLowPr>
                <m:e>
                  <m:r>
                    <m:rPr>
                      <m:sty m:val="p"/>
                    </m:rPr>
                    <w:rPr>
                      <w:rFonts w:ascii="Cambria Math" w:hAnsi="Cambria Math" w:cstheme="majorBidi"/>
                      <w:sz w:val="24"/>
                      <w:szCs w:val="24"/>
                    </w:rPr>
                    <m:t>min</m:t>
                  </m:r>
                </m:e>
                <m:li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t</m:t>
                      </m:r>
                    </m:sub>
                  </m:sSub>
                </m:lim>
              </m:limLow>
            </m:fName>
            <m:e>
              <m:r>
                <w:rPr>
                  <w:rFonts w:ascii="Cambria Math" w:eastAsiaTheme="minorEastAsia" w:hAnsi="Cambria Math" w:cstheme="majorBidi"/>
                  <w:sz w:val="24"/>
                  <w:szCs w:val="24"/>
                </w:rPr>
                <m:t xml:space="preserve">  V</m:t>
              </m:r>
              <m:func>
                <m:funcPr>
                  <m:ctrlPr>
                    <w:rPr>
                      <w:rFonts w:ascii="Cambria Math" w:eastAsiaTheme="minorEastAsia" w:hAnsi="Cambria Math" w:cstheme="majorBidi"/>
                      <w:i/>
                      <w:sz w:val="24"/>
                      <w:szCs w:val="24"/>
                    </w:rPr>
                  </m:ctrlPr>
                </m:funcPr>
                <m:fName>
                  <m:limLow>
                    <m:limLowPr>
                      <m:ctrlPr>
                        <w:rPr>
                          <w:rFonts w:ascii="Cambria Math" w:eastAsiaTheme="minorEastAsia" w:hAnsi="Cambria Math" w:cstheme="majorBidi"/>
                          <w:i/>
                          <w:sz w:val="24"/>
                          <w:szCs w:val="24"/>
                        </w:rPr>
                      </m:ctrlPr>
                    </m:limLowPr>
                    <m:e>
                      <m:r>
                        <m:rPr>
                          <m:sty m:val="p"/>
                        </m:rPr>
                        <w:rPr>
                          <w:rFonts w:ascii="Cambria Math" w:hAnsi="Cambria Math" w:cstheme="majorBidi"/>
                          <w:sz w:val="24"/>
                          <w:szCs w:val="24"/>
                        </w:rPr>
                        <m:t>max</m:t>
                      </m:r>
                    </m:e>
                    <m:lim>
                      <m:r>
                        <w:rPr>
                          <w:rFonts w:ascii="Cambria Math" w:eastAsiaTheme="minorEastAsia" w:hAnsi="Cambria Math" w:cstheme="majorBidi"/>
                          <w:sz w:val="24"/>
                          <w:szCs w:val="24"/>
                        </w:rPr>
                        <m:t>n∈</m:t>
                      </m:r>
                      <m:r>
                        <m:rPr>
                          <m:scr m:val="script"/>
                        </m:rPr>
                        <w:rPr>
                          <w:rFonts w:ascii="Cambria Math" w:eastAsiaTheme="minorEastAsia" w:hAnsi="Cambria Math" w:cstheme="majorBidi"/>
                          <w:sz w:val="24"/>
                          <w:szCs w:val="24"/>
                        </w:rPr>
                        <m:t>N</m:t>
                      </m:r>
                    </m:lim>
                  </m:limLow>
                </m:fName>
                <m:e>
                  <m:d>
                    <m:dPr>
                      <m:begChr m:val="{"/>
                      <m:endChr m:val="}"/>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t,n</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τ</m:t>
                          </m:r>
                        </m:e>
                        <m:sub>
                          <m:r>
                            <w:rPr>
                              <w:rFonts w:ascii="Cambria Math" w:eastAsiaTheme="minorEastAsia" w:hAnsi="Cambria Math" w:cstheme="majorBidi"/>
                              <w:sz w:val="24"/>
                              <w:szCs w:val="24"/>
                            </w:rPr>
                            <m:t>t,n</m:t>
                          </m:r>
                        </m:sub>
                      </m:sSub>
                    </m:e>
                  </m:d>
                </m:e>
              </m:func>
              <m:r>
                <w:rPr>
                  <w:rFonts w:ascii="Cambria Math" w:eastAsiaTheme="minorEastAsia" w:hAnsi="Cambria Math" w:cstheme="majorBidi"/>
                  <w:sz w:val="24"/>
                  <w:szCs w:val="24"/>
                </w:rPr>
                <m:t xml:space="preserve">- </m:t>
              </m:r>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n∈</m:t>
                  </m:r>
                  <m:r>
                    <m:rPr>
                      <m:scr m:val="script"/>
                    </m:rPr>
                    <w:rPr>
                      <w:rFonts w:ascii="Cambria Math" w:hAnsi="Cambria Math" w:cstheme="majorBidi"/>
                      <w:sz w:val="24"/>
                      <w:szCs w:val="24"/>
                    </w:rPr>
                    <m:t>N</m:t>
                  </m:r>
                </m:sub>
                <m:sup/>
                <m:e>
                  <m:sSub>
                    <m:sSubPr>
                      <m:ctrlPr>
                        <w:rPr>
                          <w:rFonts w:ascii="Cambria Math" w:hAnsi="Cambria Math" w:cstheme="majorBidi"/>
                          <w:i/>
                          <w:sz w:val="24"/>
                          <w:szCs w:val="24"/>
                        </w:rPr>
                      </m:ctrlPr>
                    </m:sSubPr>
                    <m:e>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t,n</m:t>
                          </m:r>
                        </m:sub>
                      </m:sSub>
                      <m:r>
                        <w:rPr>
                          <w:rFonts w:ascii="Cambria Math" w:hAnsi="Cambria Math" w:cstheme="majorBidi"/>
                          <w:sz w:val="24"/>
                          <w:szCs w:val="24"/>
                        </w:rPr>
                        <m:t>x</m:t>
                      </m:r>
                    </m:e>
                    <m:sub>
                      <m:r>
                        <w:rPr>
                          <w:rFonts w:ascii="Cambria Math" w:hAnsi="Cambria Math" w:cstheme="majorBidi"/>
                          <w:sz w:val="24"/>
                          <w:szCs w:val="24"/>
                        </w:rPr>
                        <m:t>t,n</m:t>
                      </m:r>
                    </m:sub>
                  </m:sSub>
                </m:e>
              </m:nary>
              <m:r>
                <w:rPr>
                  <w:rFonts w:ascii="Cambria Math" w:eastAsiaTheme="minorEastAsia" w:hAnsi="Cambria Math" w:cstheme="majorBidi"/>
                  <w:sz w:val="24"/>
                  <w:szCs w:val="24"/>
                </w:rPr>
                <m:t xml:space="preserve">  </m:t>
              </m:r>
            </m:e>
          </m:func>
        </m:oMath>
      </m:oMathPara>
    </w:p>
    <w:p w14:paraId="6B7EBBE3" w14:textId="77777777" w:rsidR="004E07C8" w:rsidRPr="00745C85" w:rsidRDefault="004E07C8" w:rsidP="004E07C8">
      <w:pPr>
        <w:bidi w:val="0"/>
        <w:jc w:val="center"/>
        <w:rPr>
          <w:rFonts w:asciiTheme="majorBidi" w:eastAsiaTheme="minorEastAsia" w:hAnsiTheme="majorBidi" w:cstheme="majorBidi"/>
          <w:sz w:val="24"/>
          <w:szCs w:val="24"/>
        </w:rPr>
      </w:pPr>
      <m:oMathPara>
        <m:oMath>
          <m:r>
            <w:rPr>
              <w:rFonts w:ascii="Cambria Math" w:hAnsi="Cambria Math" w:cstheme="majorBidi"/>
              <w:sz w:val="24"/>
              <w:szCs w:val="24"/>
            </w:rPr>
            <m:t xml:space="preserve">s.t    </m:t>
          </m:r>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n∈</m:t>
              </m:r>
              <m:r>
                <m:rPr>
                  <m:scr m:val="script"/>
                </m:rPr>
                <w:rPr>
                  <w:rFonts w:ascii="Cambria Math" w:hAnsi="Cambria Math" w:cstheme="majorBidi"/>
                  <w:sz w:val="24"/>
                  <w:szCs w:val="24"/>
                </w:rPr>
                <m:t>N</m:t>
              </m:r>
            </m:sub>
            <m:sup/>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t,n</m:t>
                  </m:r>
                </m:sub>
              </m:sSub>
            </m:e>
          </m:nary>
          <m:r>
            <w:rPr>
              <w:rFonts w:ascii="Cambria Math" w:hAnsi="Cambria Math" w:cstheme="majorBidi"/>
              <w:sz w:val="24"/>
              <w:szCs w:val="24"/>
            </w:rPr>
            <m:t>=</m:t>
          </m:r>
          <m:func>
            <m:funcPr>
              <m:ctrlPr>
                <w:rPr>
                  <w:rFonts w:ascii="Cambria Math" w:hAnsi="Cambria Math" w:cstheme="majorBidi"/>
                  <w:i/>
                  <w:sz w:val="24"/>
                  <w:szCs w:val="24"/>
                </w:rPr>
              </m:ctrlPr>
            </m:funcPr>
            <m:fName>
              <m:r>
                <m:rPr>
                  <m:sty m:val="p"/>
                </m:rPr>
                <w:rPr>
                  <w:rFonts w:ascii="Cambria Math" w:hAnsi="Cambria Math" w:cstheme="majorBidi"/>
                  <w:sz w:val="24"/>
                  <w:szCs w:val="24"/>
                </w:rPr>
                <m:t>min</m:t>
              </m:r>
            </m:fName>
            <m:e>
              <m:d>
                <m:dPr>
                  <m:begChr m:val="{"/>
                  <m:endChr m:val="}"/>
                  <m:ctrlPr>
                    <w:rPr>
                      <w:rFonts w:ascii="Cambria Math" w:hAnsi="Cambria Math" w:cstheme="majorBidi"/>
                      <w:i/>
                      <w:sz w:val="24"/>
                      <w:szCs w:val="24"/>
                    </w:rPr>
                  </m:ctrlPr>
                </m:dPr>
                <m:e>
                  <m:r>
                    <w:rPr>
                      <w:rFonts w:ascii="Cambria Math" w:hAnsi="Cambria Math" w:cstheme="majorBidi"/>
                      <w:sz w:val="24"/>
                      <w:szCs w:val="24"/>
                    </w:rPr>
                    <m:t>m,</m:t>
                  </m:r>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n∈</m:t>
                      </m:r>
                      <m:r>
                        <m:rPr>
                          <m:scr m:val="script"/>
                        </m:rPr>
                        <w:rPr>
                          <w:rFonts w:ascii="Cambria Math" w:hAnsi="Cambria Math" w:cstheme="majorBidi"/>
                          <w:sz w:val="24"/>
                          <w:szCs w:val="24"/>
                        </w:rPr>
                        <m:t>N</m:t>
                      </m:r>
                    </m:sub>
                    <m:sup/>
                    <m:e>
                      <m:sSub>
                        <m:sSubPr>
                          <m:ctrlPr>
                            <w:rPr>
                              <w:rFonts w:ascii="Cambria Math" w:hAnsi="Cambria Math" w:cstheme="majorBidi"/>
                              <w:i/>
                              <w:sz w:val="24"/>
                              <w:szCs w:val="24"/>
                            </w:rPr>
                          </m:ctrlPr>
                        </m:sSubPr>
                        <m:e>
                          <m:r>
                            <w:rPr>
                              <w:rFonts w:ascii="Cambria Math" w:hAnsi="Cambria Math" w:cstheme="majorBidi"/>
                              <w:sz w:val="24"/>
                              <w:szCs w:val="24"/>
                            </w:rPr>
                            <m:t>I</m:t>
                          </m:r>
                        </m:e>
                        <m:sub>
                          <m:r>
                            <w:rPr>
                              <w:rFonts w:ascii="Cambria Math" w:hAnsi="Cambria Math" w:cstheme="majorBidi"/>
                              <w:sz w:val="24"/>
                              <w:szCs w:val="24"/>
                            </w:rPr>
                            <m:t>t,n</m:t>
                          </m:r>
                        </m:sub>
                      </m:sSub>
                    </m:e>
                  </m:nary>
                  <m:r>
                    <w:rPr>
                      <w:rFonts w:ascii="Cambria Math" w:hAnsi="Cambria Math" w:cstheme="majorBidi"/>
                      <w:sz w:val="24"/>
                      <w:szCs w:val="24"/>
                    </w:rPr>
                    <m:t xml:space="preserve"> </m:t>
                  </m:r>
                </m:e>
              </m:d>
            </m:e>
          </m:func>
        </m:oMath>
      </m:oMathPara>
    </w:p>
    <w:p w14:paraId="77FAD70B" w14:textId="77777777" w:rsidR="004E07C8" w:rsidRPr="00745C85" w:rsidRDefault="00000000" w:rsidP="004E07C8">
      <w:pPr>
        <w:bidi w:val="0"/>
        <w:jc w:val="center"/>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 n</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I</m:t>
              </m:r>
            </m:e>
            <m:sub>
              <m:r>
                <w:rPr>
                  <w:rFonts w:ascii="Cambria Math" w:hAnsi="Cambria Math" w:cstheme="majorBidi"/>
                  <w:sz w:val="24"/>
                  <w:szCs w:val="24"/>
                </w:rPr>
                <m:t>t,n</m:t>
              </m:r>
            </m:sub>
          </m:sSub>
        </m:oMath>
      </m:oMathPara>
    </w:p>
    <w:p w14:paraId="15F4CCD3" w14:textId="40D90130" w:rsidR="00D414C1" w:rsidRPr="004E07C8" w:rsidRDefault="00000000" w:rsidP="004E07C8">
      <w:pPr>
        <w:bidi w:val="0"/>
        <w:jc w:val="center"/>
        <w:rPr>
          <w:rFonts w:asciiTheme="majorBidi" w:hAnsiTheme="majorBidi" w:cstheme="majorBidi"/>
          <w:sz w:val="24"/>
          <w:szCs w:val="24"/>
          <w:rtl/>
        </w:rPr>
      </w:pPr>
      <m:oMathPara>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 n</m:t>
              </m:r>
            </m:sub>
          </m:sSub>
          <m:r>
            <w:rPr>
              <w:rFonts w:ascii="Cambria Math" w:hAnsi="Cambria Math" w:cstheme="majorBidi"/>
              <w:sz w:val="24"/>
              <w:szCs w:val="24"/>
            </w:rPr>
            <m:t>∈{0,1}</m:t>
          </m:r>
        </m:oMath>
      </m:oMathPara>
    </w:p>
    <w:p w14:paraId="3B416CFD" w14:textId="0F2B8BE5" w:rsidR="00D414C1" w:rsidRDefault="00AD1BF6" w:rsidP="004E07C8">
      <w:pPr>
        <w:rPr>
          <w:rFonts w:asciiTheme="majorBidi" w:eastAsiaTheme="minorEastAsia" w:hAnsiTheme="majorBidi" w:cstheme="majorBidi"/>
          <w:sz w:val="24"/>
          <w:szCs w:val="24"/>
          <w:rtl/>
        </w:rPr>
      </w:pPr>
      <w:r>
        <w:rPr>
          <w:rFonts w:asciiTheme="majorBidi" w:hAnsiTheme="majorBidi" w:cstheme="majorBidi"/>
          <w:sz w:val="24"/>
          <w:szCs w:val="24"/>
          <w:rtl/>
        </w:rPr>
        <w:br/>
      </w:r>
      <w:r>
        <w:rPr>
          <w:rFonts w:asciiTheme="majorBidi" w:hAnsiTheme="majorBidi" w:cstheme="majorBidi" w:hint="cs"/>
          <w:sz w:val="24"/>
          <w:szCs w:val="24"/>
          <w:rtl/>
        </w:rPr>
        <w:t xml:space="preserve">כעת לאחר שהגדרנו את הבעיה בזמן-אמת נראה כי אין ביכולתנו לממש את בעיה זו בצורתה הנוכחית תחת ההנחה שלא ניתן לדעת את זמן ההחלפה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τ</m:t>
            </m:r>
          </m:e>
          <m:sub>
            <m:r>
              <w:rPr>
                <w:rFonts w:ascii="Cambria Math" w:eastAsiaTheme="minorEastAsia" w:hAnsi="Cambria Math" w:cstheme="majorBidi"/>
                <w:sz w:val="24"/>
                <w:szCs w:val="24"/>
              </w:rPr>
              <m:t>t,n</m:t>
            </m:r>
          </m:sub>
        </m:sSub>
      </m:oMath>
      <w:r>
        <w:rPr>
          <w:rFonts w:asciiTheme="majorBidi" w:eastAsiaTheme="minorEastAsia" w:hAnsiTheme="majorBidi" w:cstheme="majorBidi" w:hint="cs"/>
          <w:sz w:val="24"/>
          <w:szCs w:val="24"/>
          <w:rtl/>
        </w:rPr>
        <w:t xml:space="preserve"> לפני כל סבב לימוד (כך קורה במציאות) לכן נרצה לפתח את הבעיה לצורתה הסופית שאותה נוכל לממש בזמן אמת ולפי ההנחה המקשה לעיל.</w:t>
      </w:r>
    </w:p>
    <w:p w14:paraId="14A282FF" w14:textId="0C24A025" w:rsidR="00AD1BF6" w:rsidRDefault="00AD1BF6" w:rsidP="004E07C8">
      <w:pPr>
        <w:rPr>
          <w:rFonts w:asciiTheme="majorBidi" w:hAnsiTheme="majorBidi" w:cstheme="majorBidi"/>
          <w:i/>
          <w:sz w:val="24"/>
          <w:szCs w:val="24"/>
          <w:rtl/>
        </w:rPr>
      </w:pPr>
      <w:r>
        <w:rPr>
          <w:rFonts w:asciiTheme="majorBidi" w:eastAsiaTheme="minorEastAsia" w:hAnsiTheme="majorBidi" w:cstheme="majorBidi" w:hint="cs"/>
          <w:sz w:val="24"/>
          <w:szCs w:val="24"/>
          <w:rtl/>
        </w:rPr>
        <w:lastRenderedPageBreak/>
        <w:t xml:space="preserve">נשתמש בשערוך לפי שיטת </w:t>
      </w:r>
      <m:oMath>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C</m:t>
            </m:r>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MAB</m:t>
        </m:r>
      </m:oMath>
      <w:r>
        <w:rPr>
          <w:rFonts w:asciiTheme="majorBidi" w:eastAsiaTheme="minorEastAsia" w:hAnsiTheme="majorBidi" w:cstheme="majorBidi" w:hint="cs"/>
          <w:sz w:val="24"/>
          <w:szCs w:val="24"/>
          <w:rtl/>
        </w:rPr>
        <w:t xml:space="preserve"> עם </w:t>
      </w:r>
      <w:r>
        <w:rPr>
          <w:rFonts w:asciiTheme="majorBidi" w:eastAsiaTheme="minorEastAsia" w:hAnsiTheme="majorBidi" w:cstheme="majorBidi" w:hint="cs"/>
          <w:sz w:val="24"/>
          <w:szCs w:val="24"/>
        </w:rPr>
        <w:t>UC</w:t>
      </w:r>
      <w:r>
        <w:rPr>
          <w:rFonts w:asciiTheme="majorBidi" w:eastAsiaTheme="minorEastAsia" w:hAnsiTheme="majorBidi" w:cstheme="majorBidi"/>
          <w:sz w:val="24"/>
          <w:szCs w:val="24"/>
        </w:rPr>
        <w:t>B</w:t>
      </w:r>
      <w:r>
        <w:rPr>
          <w:rFonts w:asciiTheme="majorBidi" w:eastAsiaTheme="minorEastAsia" w:hAnsiTheme="majorBidi" w:cstheme="majorBidi" w:hint="cs"/>
          <w:sz w:val="24"/>
          <w:szCs w:val="24"/>
          <w:rtl/>
        </w:rPr>
        <w:t xml:space="preserve"> (ניתן ל</w:t>
      </w:r>
      <w:r>
        <w:rPr>
          <w:rFonts w:asciiTheme="majorBidi" w:hAnsiTheme="majorBidi" w:cstheme="majorBidi" w:hint="cs"/>
          <w:i/>
          <w:sz w:val="24"/>
          <w:szCs w:val="24"/>
          <w:rtl/>
        </w:rPr>
        <w:t>התעמק בנושא במאמרים [17-21]) על מנת למזער את הערך הנצבר כתוצאה מפקטור הענישה עבור בחירות לא הוגנת ככל שניתן.</w:t>
      </w:r>
      <w:r>
        <w:rPr>
          <w:rFonts w:asciiTheme="majorBidi" w:hAnsiTheme="majorBidi" w:cstheme="majorBidi"/>
          <w:i/>
          <w:sz w:val="24"/>
          <w:szCs w:val="24"/>
          <w:rtl/>
        </w:rPr>
        <w:br/>
      </w:r>
      <w:r>
        <w:rPr>
          <w:rFonts w:asciiTheme="majorBidi" w:hAnsiTheme="majorBidi" w:cstheme="majorBidi" w:hint="cs"/>
          <w:i/>
          <w:sz w:val="24"/>
          <w:szCs w:val="24"/>
          <w:rtl/>
        </w:rPr>
        <w:t>נשתמש בטכניקת השיערוך על מנת לשערך את זמן ההחלפה של כל לקוח לפי היסטוריית זמני ההחלפה שלו</w:t>
      </w:r>
      <w:r w:rsidR="00C52FD0">
        <w:rPr>
          <w:rFonts w:asciiTheme="majorBidi" w:hAnsiTheme="majorBidi" w:cstheme="majorBidi" w:hint="cs"/>
          <w:i/>
          <w:sz w:val="24"/>
          <w:szCs w:val="24"/>
          <w:rtl/>
        </w:rPr>
        <w:t xml:space="preserve">. ניתן להתייחס לכל לקוח כ - </w:t>
      </w:r>
      <w:r w:rsidR="00C52FD0">
        <w:rPr>
          <w:rFonts w:asciiTheme="majorBidi" w:hAnsiTheme="majorBidi" w:cstheme="majorBidi" w:hint="cs"/>
          <w:iCs/>
          <w:sz w:val="24"/>
          <w:szCs w:val="24"/>
        </w:rPr>
        <w:t>A</w:t>
      </w:r>
      <w:r w:rsidR="00C52FD0" w:rsidRPr="00C52FD0">
        <w:rPr>
          <w:rFonts w:asciiTheme="majorBidi" w:hAnsiTheme="majorBidi" w:cstheme="majorBidi"/>
          <w:iCs/>
          <w:sz w:val="24"/>
          <w:szCs w:val="24"/>
        </w:rPr>
        <w:t>rm</w:t>
      </w:r>
      <w:r>
        <w:rPr>
          <w:rFonts w:asciiTheme="majorBidi" w:hAnsiTheme="majorBidi" w:cstheme="majorBidi" w:hint="cs"/>
          <w:i/>
          <w:sz w:val="24"/>
          <w:szCs w:val="24"/>
          <w:rtl/>
        </w:rPr>
        <w:t xml:space="preserve"> </w:t>
      </w:r>
      <w:r w:rsidR="00C52FD0">
        <w:rPr>
          <w:rFonts w:asciiTheme="majorBidi" w:hAnsiTheme="majorBidi" w:cstheme="majorBidi" w:hint="cs"/>
          <w:i/>
          <w:sz w:val="24"/>
          <w:szCs w:val="24"/>
          <w:rtl/>
        </w:rPr>
        <w:t xml:space="preserve">בשיטת ה - </w:t>
      </w:r>
      <w:r w:rsidR="00C52FD0" w:rsidRPr="00FF0FA4">
        <w:rPr>
          <w:rFonts w:asciiTheme="majorBidi" w:hAnsiTheme="majorBidi" w:cstheme="majorBidi"/>
          <w:sz w:val="24"/>
          <w:szCs w:val="24"/>
        </w:rPr>
        <w:t>Multi Arm Bandit</w:t>
      </w:r>
      <w:r w:rsidR="00C52FD0">
        <w:rPr>
          <w:rFonts w:asciiTheme="majorBidi" w:hAnsiTheme="majorBidi" w:cstheme="majorBidi" w:hint="cs"/>
          <w:i/>
          <w:sz w:val="24"/>
          <w:szCs w:val="24"/>
          <w:rtl/>
        </w:rPr>
        <w:t xml:space="preserve"> ובעזרת משתנה אקראי </w:t>
      </w:r>
      <m:oMath>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t,n</m:t>
            </m:r>
          </m:sub>
        </m:sSub>
      </m:oMath>
      <w:r w:rsidR="00C52FD0">
        <w:rPr>
          <w:rFonts w:asciiTheme="majorBidi" w:hAnsiTheme="majorBidi" w:cstheme="majorBidi" w:hint="cs"/>
          <w:i/>
          <w:sz w:val="24"/>
          <w:szCs w:val="24"/>
          <w:rtl/>
        </w:rPr>
        <w:t xml:space="preserve"> שמגלם את תכונות השידור והעיבוד של לקוח </w:t>
      </w:r>
      <m:oMath>
        <m:r>
          <w:rPr>
            <w:rFonts w:ascii="Cambria Math" w:hAnsi="Cambria Math" w:cstheme="majorBidi"/>
            <w:sz w:val="24"/>
            <w:szCs w:val="24"/>
          </w:rPr>
          <m:t>n</m:t>
        </m:r>
      </m:oMath>
      <w:r w:rsidR="00C52FD0">
        <w:rPr>
          <w:rFonts w:asciiTheme="majorBidi" w:hAnsiTheme="majorBidi" w:cstheme="majorBidi" w:hint="cs"/>
          <w:i/>
          <w:sz w:val="24"/>
          <w:szCs w:val="24"/>
          <w:rtl/>
        </w:rPr>
        <w:t xml:space="preserve">  בזמן </w:t>
      </w:r>
      <m:oMath>
        <m:r>
          <w:rPr>
            <w:rFonts w:ascii="Cambria Math" w:hAnsi="Cambria Math" w:cstheme="majorBidi"/>
            <w:sz w:val="24"/>
            <w:szCs w:val="24"/>
          </w:rPr>
          <m:t>t</m:t>
        </m:r>
      </m:oMath>
      <w:r w:rsidR="00C52FD0">
        <w:rPr>
          <w:rFonts w:asciiTheme="majorBidi" w:hAnsiTheme="majorBidi" w:cstheme="majorBidi" w:hint="cs"/>
          <w:i/>
          <w:sz w:val="24"/>
          <w:szCs w:val="24"/>
          <w:rtl/>
        </w:rPr>
        <w:t xml:space="preserve"> לשערך את זמן השידור האמיתי של כל לקוח:</w:t>
      </w:r>
    </w:p>
    <w:p w14:paraId="5BF5A94C" w14:textId="7A6CC284" w:rsidR="00933FFB" w:rsidRPr="00C52FD0" w:rsidRDefault="00000000" w:rsidP="00933FFB">
      <w:pPr>
        <w:rPr>
          <w:rFonts w:asciiTheme="majorBidi" w:eastAsiaTheme="minorEastAsia" w:hAnsiTheme="majorBidi" w:cstheme="majorBidi"/>
          <w:i/>
          <w:sz w:val="24"/>
          <w:szCs w:val="24"/>
          <w:rtl/>
        </w:rPr>
      </w:pPr>
      <m:oMathPara>
        <m:oMath>
          <m:d>
            <m:dPr>
              <m:ctrlPr>
                <w:rPr>
                  <w:rFonts w:ascii="Cambria Math" w:hAnsi="Cambria Math" w:cstheme="majorBidi"/>
                  <w:i/>
                  <w:sz w:val="24"/>
                  <w:szCs w:val="24"/>
                </w:rPr>
              </m:ctrlPr>
            </m:dPr>
            <m:e>
              <m:r>
                <w:rPr>
                  <w:rFonts w:ascii="Cambria Math" w:hAnsi="Cambria Math" w:cstheme="majorBidi"/>
                  <w:sz w:val="24"/>
                  <w:szCs w:val="24"/>
                </w:rPr>
                <m:t>14</m:t>
              </m:r>
            </m:e>
          </m:d>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 xml:space="preserve">   τ</m:t>
              </m:r>
            </m:e>
            <m:sub>
              <m:r>
                <w:rPr>
                  <w:rFonts w:ascii="Cambria Math" w:hAnsi="Cambria Math" w:cstheme="majorBidi"/>
                  <w:sz w:val="24"/>
                  <w:szCs w:val="24"/>
                </w:rPr>
                <m:t>t,n</m:t>
              </m:r>
            </m:sub>
          </m:sSub>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c</m:t>
              </m:r>
            </m:e>
            <m:sub>
              <m:r>
                <w:rPr>
                  <w:rFonts w:ascii="Cambria Math" w:hAnsi="Cambria Math" w:cstheme="majorBidi"/>
                  <w:sz w:val="24"/>
                  <w:szCs w:val="24"/>
                </w:rPr>
                <m:t>t,n</m:t>
              </m:r>
            </m:sub>
            <m:sup>
              <m:r>
                <w:rPr>
                  <w:rFonts w:ascii="Cambria Math" w:hAnsi="Cambria Math" w:cstheme="majorBidi"/>
                  <w:sz w:val="24"/>
                  <w:szCs w:val="24"/>
                </w:rPr>
                <m:t>T</m:t>
              </m:r>
            </m:sup>
          </m:sSubSup>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θ</m:t>
              </m:r>
            </m:e>
            <m:sub>
              <m:r>
                <w:rPr>
                  <w:rFonts w:ascii="Cambria Math" w:eastAsiaTheme="minorEastAsia" w:hAnsi="Cambria Math" w:cstheme="majorBidi"/>
                  <w:sz w:val="24"/>
                  <w:szCs w:val="24"/>
                </w:rPr>
                <m:t>n</m:t>
              </m:r>
            </m:sub>
            <m:sup>
              <m:r>
                <w:rPr>
                  <w:rFonts w:ascii="Cambria Math" w:eastAsiaTheme="minorEastAsia" w:hAnsi="Cambria Math" w:cstheme="majorBidi"/>
                  <w:sz w:val="24"/>
                  <w:szCs w:val="24"/>
                </w:rPr>
                <m:t>*</m:t>
              </m:r>
            </m:sup>
          </m:sSubSup>
          <m:r>
            <w:rPr>
              <w:rFonts w:ascii="Cambria Math" w:eastAsiaTheme="minorEastAsia" w:hAnsi="Cambria Math" w:cstheme="majorBidi"/>
              <w:sz w:val="24"/>
              <w:szCs w:val="24"/>
            </w:rPr>
            <m:t>+</m:t>
          </m:r>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ϵ</m:t>
              </m:r>
            </m:e>
            <m:sub>
              <m:r>
                <w:rPr>
                  <w:rFonts w:ascii="Cambria Math" w:hAnsi="Cambria Math" w:cstheme="majorBidi"/>
                  <w:sz w:val="24"/>
                  <w:szCs w:val="24"/>
                </w:rPr>
                <m:t>t,n</m:t>
              </m:r>
            </m:sub>
          </m:sSub>
        </m:oMath>
      </m:oMathPara>
    </w:p>
    <w:p w14:paraId="713D23CF" w14:textId="78B3A1B3" w:rsidR="00C52FD0" w:rsidRPr="00C52FD0" w:rsidRDefault="00000000" w:rsidP="004E07C8">
      <w:pPr>
        <w:rPr>
          <w:rFonts w:asciiTheme="majorBidi" w:eastAsiaTheme="minorEastAsia" w:hAnsiTheme="majorBidi" w:cstheme="majorBidi"/>
          <w:i/>
          <w:sz w:val="24"/>
          <w:szCs w:val="24"/>
          <w:rtl/>
        </w:rPr>
      </w:pPr>
      <m:oMathPara>
        <m:oMath>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t,n</m:t>
              </m:r>
            </m:sub>
          </m:sSub>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d>
                <m:dPr>
                  <m:begChr m:val="["/>
                  <m:endChr m:val="]"/>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μ</m:t>
                          </m:r>
                        </m:e>
                        <m:sub>
                          <m:r>
                            <w:rPr>
                              <w:rFonts w:ascii="Cambria Math" w:eastAsiaTheme="minorEastAsia" w:hAnsi="Cambria Math" w:cstheme="majorBidi"/>
                              <w:sz w:val="24"/>
                              <w:szCs w:val="24"/>
                            </w:rPr>
                            <m:t>t,n</m:t>
                          </m:r>
                        </m:sub>
                      </m:sSub>
                    </m:den>
                  </m:f>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s</m:t>
                      </m:r>
                    </m:e>
                    <m:sub>
                      <m:r>
                        <w:rPr>
                          <w:rFonts w:ascii="Cambria Math" w:eastAsiaTheme="minorEastAsia" w:hAnsi="Cambria Math" w:cstheme="majorBidi"/>
                          <w:sz w:val="24"/>
                          <w:szCs w:val="24"/>
                        </w:rPr>
                        <m:t>t,n</m:t>
                      </m:r>
                    </m:sub>
                  </m:sSub>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M</m:t>
                      </m:r>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B</m:t>
                          </m:r>
                        </m:e>
                        <m:sub>
                          <m:r>
                            <w:rPr>
                              <w:rFonts w:ascii="Cambria Math" w:eastAsiaTheme="minorEastAsia" w:hAnsi="Cambria Math" w:cstheme="majorBidi"/>
                              <w:sz w:val="24"/>
                              <w:szCs w:val="24"/>
                            </w:rPr>
                            <m:t>t,n</m:t>
                          </m:r>
                        </m:sub>
                      </m:sSub>
                    </m:den>
                  </m:f>
                </m:e>
              </m:d>
            </m:e>
            <m:sup>
              <m:r>
                <w:rPr>
                  <w:rFonts w:ascii="Cambria Math" w:eastAsiaTheme="minorEastAsia" w:hAnsi="Cambria Math" w:cstheme="majorBidi"/>
                  <w:sz w:val="24"/>
                  <w:szCs w:val="24"/>
                </w:rPr>
                <m:t>T</m:t>
              </m:r>
            </m:sup>
          </m:sSup>
          <m:r>
            <w:rPr>
              <w:rFonts w:ascii="Cambria Math" w:eastAsiaTheme="minorEastAsia" w:hAnsi="Cambria Math" w:cstheme="majorBidi"/>
              <w:sz w:val="24"/>
              <w:szCs w:val="24"/>
            </w:rPr>
            <m:t xml:space="preserve">, </m:t>
          </m:r>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 xml:space="preserve"> θ</m:t>
              </m:r>
            </m:e>
            <m:sub>
              <m:r>
                <w:rPr>
                  <w:rFonts w:ascii="Cambria Math" w:eastAsiaTheme="minorEastAsia" w:hAnsi="Cambria Math" w:cstheme="majorBidi"/>
                  <w:sz w:val="24"/>
                  <w:szCs w:val="24"/>
                </w:rPr>
                <m:t>n</m:t>
              </m:r>
            </m:sub>
            <m:sup>
              <m:r>
                <w:rPr>
                  <w:rFonts w:ascii="Cambria Math" w:eastAsiaTheme="minorEastAsia" w:hAnsi="Cambria Math" w:cstheme="majorBidi"/>
                  <w:sz w:val="24"/>
                  <w:szCs w:val="24"/>
                </w:rPr>
                <m:t>*</m:t>
              </m:r>
            </m:sup>
          </m:sSubSup>
          <m:r>
            <w:rPr>
              <w:rFonts w:ascii="Cambria Math" w:eastAsiaTheme="minorEastAsia" w:hAnsi="Cambria Math" w:cstheme="majorBidi"/>
              <w:sz w:val="24"/>
              <w:szCs w:val="24"/>
            </w:rPr>
            <m:t xml:space="preserve">= </m:t>
          </m:r>
          <m:sSup>
            <m:sSupPr>
              <m:ctrlPr>
                <w:rPr>
                  <w:rFonts w:ascii="Cambria Math" w:eastAsiaTheme="minorEastAsia" w:hAnsi="Cambria Math" w:cstheme="majorBidi"/>
                  <w:i/>
                  <w:sz w:val="24"/>
                  <w:szCs w:val="24"/>
                </w:rPr>
              </m:ctrlPr>
            </m:sSupPr>
            <m:e>
              <m:d>
                <m:dPr>
                  <m:begChr m:val="["/>
                  <m:endChr m:val="]"/>
                  <m:ctrlPr>
                    <w:rPr>
                      <w:rFonts w:ascii="Cambria Math" w:eastAsiaTheme="minorEastAsia" w:hAnsi="Cambria Math" w:cstheme="majorBidi"/>
                      <w:i/>
                      <w:sz w:val="24"/>
                      <w:szCs w:val="24"/>
                    </w:rPr>
                  </m:ctrlPr>
                </m:dPr>
                <m:e>
                  <m:sSubSup>
                    <m:sSubSupPr>
                      <m:ctrlPr>
                        <w:rPr>
                          <w:rFonts w:ascii="Cambria Math" w:hAnsi="Cambria Math" w:cstheme="majorBidi"/>
                          <w:i/>
                          <w:sz w:val="24"/>
                          <w:szCs w:val="24"/>
                        </w:rPr>
                      </m:ctrlPr>
                    </m:sSubSupPr>
                    <m:e>
                      <m:r>
                        <w:rPr>
                          <w:rFonts w:ascii="Cambria Math" w:hAnsi="Cambria Math" w:cstheme="majorBidi"/>
                          <w:sz w:val="24"/>
                          <w:szCs w:val="24"/>
                        </w:rPr>
                        <m:t>τ</m:t>
                      </m:r>
                    </m:e>
                    <m:sub>
                      <m:r>
                        <w:rPr>
                          <w:rFonts w:ascii="Cambria Math" w:hAnsi="Cambria Math" w:cstheme="majorBidi"/>
                          <w:sz w:val="24"/>
                          <w:szCs w:val="24"/>
                        </w:rPr>
                        <m:t>n</m:t>
                      </m:r>
                    </m:sub>
                    <m:sup>
                      <m:r>
                        <w:rPr>
                          <w:rFonts w:ascii="Cambria Math" w:hAnsi="Cambria Math" w:cstheme="majorBidi"/>
                          <w:sz w:val="24"/>
                          <w:szCs w:val="24"/>
                        </w:rPr>
                        <m:t>b</m:t>
                      </m:r>
                    </m:sup>
                  </m:sSubSup>
                  <m:r>
                    <w:rPr>
                      <w:rFonts w:ascii="Cambria Math" w:eastAsiaTheme="minorEastAsia"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τ</m:t>
                      </m:r>
                    </m:e>
                    <m:sub>
                      <m:r>
                        <w:rPr>
                          <w:rFonts w:ascii="Cambria Math" w:hAnsi="Cambria Math" w:cstheme="majorBidi"/>
                          <w:sz w:val="24"/>
                          <w:szCs w:val="24"/>
                        </w:rPr>
                        <m:t>n</m:t>
                      </m:r>
                    </m:sub>
                    <m:sup>
                      <m:r>
                        <w:rPr>
                          <w:rFonts w:ascii="Cambria Math" w:hAnsi="Cambria Math" w:cstheme="majorBidi"/>
                          <w:sz w:val="24"/>
                          <w:szCs w:val="24"/>
                        </w:rPr>
                        <m:t>s</m:t>
                      </m:r>
                    </m:sup>
                  </m:sSubSup>
                  <m:r>
                    <w:rPr>
                      <w:rFonts w:ascii="Cambria Math" w:eastAsiaTheme="minorEastAsia" w:hAnsi="Cambria Math" w:cstheme="majorBidi"/>
                      <w:sz w:val="24"/>
                      <w:szCs w:val="24"/>
                    </w:rPr>
                    <m:t xml:space="preserve"> ,</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num>
                    <m:den>
                      <m:r>
                        <w:rPr>
                          <w:rFonts w:ascii="Cambria Math" w:eastAsiaTheme="minorEastAsia" w:hAnsi="Cambria Math" w:cstheme="majorBidi"/>
                          <w:sz w:val="24"/>
                          <w:szCs w:val="24"/>
                        </w:rPr>
                        <m:t>η</m:t>
                      </m:r>
                    </m:den>
                  </m:f>
                </m:e>
              </m:d>
            </m:e>
            <m:sup>
              <m:r>
                <w:rPr>
                  <w:rFonts w:ascii="Cambria Math" w:eastAsiaTheme="minorEastAsia" w:hAnsi="Cambria Math" w:cstheme="majorBidi"/>
                  <w:sz w:val="24"/>
                  <w:szCs w:val="24"/>
                </w:rPr>
                <m:t>T</m:t>
              </m:r>
            </m:sup>
          </m:sSup>
          <m:r>
            <w:rPr>
              <w:rFonts w:ascii="Cambria Math" w:eastAsiaTheme="minorEastAsia"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ϵ</m:t>
              </m:r>
            </m:e>
            <m:sub>
              <m:r>
                <w:rPr>
                  <w:rFonts w:ascii="Cambria Math" w:hAnsi="Cambria Math" w:cstheme="majorBidi"/>
                  <w:sz w:val="24"/>
                  <w:szCs w:val="24"/>
                </w:rPr>
                <m:t>t,n</m:t>
              </m:r>
            </m:sub>
          </m:sSub>
          <m:r>
            <w:rPr>
              <w:rFonts w:ascii="Cambria Math" w:eastAsiaTheme="minorEastAsia" w:hAnsi="Cambria Math" w:cstheme="majorBidi"/>
              <w:sz w:val="24"/>
              <w:szCs w:val="24"/>
            </w:rPr>
            <m:t xml:space="preserve"> ∈(-</m:t>
          </m:r>
          <m:sSubSup>
            <m:sSubSupPr>
              <m:ctrlPr>
                <w:rPr>
                  <w:rFonts w:ascii="Cambria Math" w:hAnsi="Cambria Math" w:cstheme="majorBidi"/>
                  <w:i/>
                  <w:sz w:val="24"/>
                  <w:szCs w:val="24"/>
                </w:rPr>
              </m:ctrlPr>
            </m:sSubSupPr>
            <m:e>
              <m:r>
                <w:rPr>
                  <w:rFonts w:ascii="Cambria Math" w:hAnsi="Cambria Math" w:cstheme="majorBidi"/>
                  <w:sz w:val="24"/>
                  <w:szCs w:val="24"/>
                </w:rPr>
                <m:t>c</m:t>
              </m:r>
            </m:e>
            <m:sub>
              <m:r>
                <w:rPr>
                  <w:rFonts w:ascii="Cambria Math" w:hAnsi="Cambria Math" w:cstheme="majorBidi"/>
                  <w:sz w:val="24"/>
                  <w:szCs w:val="24"/>
                </w:rPr>
                <m:t>t,n</m:t>
              </m:r>
            </m:sub>
            <m:sup>
              <m:r>
                <w:rPr>
                  <w:rFonts w:ascii="Cambria Math" w:hAnsi="Cambria Math" w:cstheme="majorBidi"/>
                  <w:sz w:val="24"/>
                  <w:szCs w:val="24"/>
                </w:rPr>
                <m:t>T</m:t>
              </m:r>
            </m:sup>
          </m:sSubSup>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θ</m:t>
              </m:r>
            </m:e>
            <m:sub>
              <m:r>
                <w:rPr>
                  <w:rFonts w:ascii="Cambria Math" w:eastAsiaTheme="minorEastAsia" w:hAnsi="Cambria Math" w:cstheme="majorBidi"/>
                  <w:sz w:val="24"/>
                  <w:szCs w:val="24"/>
                </w:rPr>
                <m:t xml:space="preserve">n  </m:t>
              </m:r>
            </m:sub>
            <m:sup>
              <m:r>
                <w:rPr>
                  <w:rFonts w:ascii="Cambria Math" w:eastAsiaTheme="minorEastAsia" w:hAnsi="Cambria Math" w:cstheme="majorBidi"/>
                  <w:sz w:val="24"/>
                  <w:szCs w:val="24"/>
                </w:rPr>
                <m:t>*</m:t>
              </m:r>
            </m:sup>
          </m:sSubSup>
          <m:r>
            <w:rPr>
              <w:rFonts w:ascii="Cambria Math" w:eastAsiaTheme="minorEastAsia" w:hAnsi="Cambria Math" w:cstheme="majorBidi"/>
              <w:sz w:val="24"/>
              <w:szCs w:val="24"/>
            </w:rPr>
            <m:t xml:space="preserve">, </m:t>
          </m:r>
          <m:r>
            <w:rPr>
              <w:rFonts w:ascii="Cambria Math" w:hAnsi="Cambria Math" w:cstheme="majorBidi"/>
              <w:sz w:val="24"/>
              <w:szCs w:val="24"/>
            </w:rPr>
            <m:t>b</m:t>
          </m:r>
          <m:r>
            <w:rPr>
              <w:rFonts w:ascii="Cambria Math" w:eastAsiaTheme="minorEastAsia" w:hAnsi="Cambria Math" w:cstheme="majorBidi"/>
              <w:sz w:val="24"/>
              <w:szCs w:val="24"/>
            </w:rPr>
            <m:t xml:space="preserve">] </m:t>
          </m:r>
        </m:oMath>
      </m:oMathPara>
    </w:p>
    <w:p w14:paraId="1C44D186" w14:textId="2A8CC079" w:rsidR="007A6757" w:rsidRDefault="00000000" w:rsidP="007A6757">
      <w:pPr>
        <w:rPr>
          <w:rFonts w:asciiTheme="majorBidi" w:hAnsiTheme="majorBidi" w:cstheme="majorBidi"/>
          <w:i/>
          <w:sz w:val="24"/>
          <w:szCs w:val="24"/>
          <w:rtl/>
        </w:rPr>
      </w:pP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μ</m:t>
            </m:r>
          </m:e>
          <m:sub>
            <m:r>
              <w:rPr>
                <w:rFonts w:ascii="Cambria Math" w:eastAsiaTheme="minorEastAsia" w:hAnsi="Cambria Math" w:cstheme="majorBidi"/>
                <w:sz w:val="24"/>
                <w:szCs w:val="24"/>
              </w:rPr>
              <m:t>t,n</m:t>
            </m:r>
          </m:sub>
        </m:sSub>
      </m:oMath>
      <w:r w:rsidR="00582E68">
        <w:rPr>
          <w:rFonts w:asciiTheme="majorBidi" w:hAnsiTheme="majorBidi" w:cstheme="majorBidi" w:hint="cs"/>
          <w:i/>
          <w:sz w:val="24"/>
          <w:szCs w:val="24"/>
          <w:rtl/>
        </w:rPr>
        <w:t xml:space="preserve"> </w:t>
      </w:r>
      <w:r w:rsidR="00582E68">
        <w:rPr>
          <w:rFonts w:asciiTheme="majorBidi" w:hAnsiTheme="majorBidi" w:cstheme="majorBidi"/>
          <w:i/>
          <w:sz w:val="24"/>
          <w:szCs w:val="24"/>
          <w:rtl/>
        </w:rPr>
        <w:t>–</w:t>
      </w:r>
      <w:r w:rsidR="00582E68">
        <w:rPr>
          <w:rFonts w:asciiTheme="majorBidi" w:hAnsiTheme="majorBidi" w:cstheme="majorBidi" w:hint="cs"/>
          <w:i/>
          <w:sz w:val="24"/>
          <w:szCs w:val="24"/>
          <w:rtl/>
        </w:rPr>
        <w:t xml:space="preserve"> </w:t>
      </w:r>
      <w:r w:rsidR="00933FFB">
        <w:rPr>
          <w:rFonts w:asciiTheme="majorBidi" w:hAnsiTheme="majorBidi" w:cstheme="majorBidi" w:hint="cs"/>
          <w:i/>
          <w:sz w:val="24"/>
          <w:szCs w:val="24"/>
          <w:rtl/>
        </w:rPr>
        <w:t xml:space="preserve">משתנה שנועד לכמת </w:t>
      </w:r>
      <w:r w:rsidR="00130E58">
        <w:rPr>
          <w:rFonts w:asciiTheme="majorBidi" w:hAnsiTheme="majorBidi" w:cstheme="majorBidi" w:hint="cs"/>
          <w:i/>
          <w:sz w:val="24"/>
          <w:szCs w:val="24"/>
          <w:rtl/>
        </w:rPr>
        <w:t xml:space="preserve">כמה </w:t>
      </w:r>
      <w:r w:rsidR="00933FFB">
        <w:rPr>
          <w:rFonts w:asciiTheme="majorBidi" w:hAnsiTheme="majorBidi" w:cstheme="majorBidi" w:hint="cs"/>
          <w:i/>
          <w:sz w:val="24"/>
          <w:szCs w:val="24"/>
          <w:rtl/>
        </w:rPr>
        <w:t xml:space="preserve">המעבד\ים של לקוח </w:t>
      </w:r>
      <w:r w:rsidR="00130E58">
        <w:rPr>
          <w:rFonts w:asciiTheme="majorBidi" w:hAnsiTheme="majorBidi" w:cstheme="majorBidi" w:hint="cs"/>
          <w:i/>
          <w:sz w:val="24"/>
          <w:szCs w:val="24"/>
          <w:rtl/>
        </w:rPr>
        <w:t>פנויים (חישובית) להשתתף בסבב לימוד.</w:t>
      </w:r>
      <w:r w:rsidR="00130E58">
        <w:rPr>
          <w:rFonts w:asciiTheme="majorBidi" w:hAnsiTheme="majorBidi" w:cstheme="majorBidi"/>
          <w:i/>
          <w:sz w:val="24"/>
          <w:szCs w:val="24"/>
        </w:rPr>
        <w:br/>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s</m:t>
            </m:r>
          </m:e>
          <m:sub>
            <m:r>
              <w:rPr>
                <w:rFonts w:ascii="Cambria Math" w:eastAsiaTheme="minorEastAsia" w:hAnsi="Cambria Math" w:cstheme="majorBidi"/>
                <w:sz w:val="24"/>
                <w:szCs w:val="24"/>
              </w:rPr>
              <m:t>t,n</m:t>
            </m:r>
          </m:sub>
        </m:sSub>
      </m:oMath>
      <w:r w:rsidR="00130E58">
        <w:rPr>
          <w:rFonts w:asciiTheme="majorBidi" w:hAnsiTheme="majorBidi" w:cstheme="majorBidi" w:hint="cs"/>
          <w:i/>
          <w:sz w:val="24"/>
          <w:szCs w:val="24"/>
          <w:rtl/>
        </w:rPr>
        <w:t xml:space="preserve"> </w:t>
      </w:r>
      <w:r w:rsidR="00130E58">
        <w:rPr>
          <w:rFonts w:asciiTheme="majorBidi" w:hAnsiTheme="majorBidi" w:cstheme="majorBidi"/>
          <w:i/>
          <w:sz w:val="24"/>
          <w:szCs w:val="24"/>
          <w:rtl/>
        </w:rPr>
        <w:t>–</w:t>
      </w:r>
      <w:r w:rsidR="00130E58">
        <w:rPr>
          <w:rFonts w:asciiTheme="majorBidi" w:hAnsiTheme="majorBidi" w:cstheme="majorBidi" w:hint="cs"/>
          <w:i/>
          <w:sz w:val="24"/>
          <w:szCs w:val="24"/>
          <w:rtl/>
        </w:rPr>
        <w:t xml:space="preserve">  משתנה אינדיקציה להשתתפות בסבב בלימוד הקודם.</w:t>
      </w:r>
      <w:r w:rsidR="00130E58">
        <w:rPr>
          <w:rFonts w:asciiTheme="majorBidi" w:hAnsiTheme="majorBidi" w:cstheme="majorBidi"/>
          <w:i/>
          <w:sz w:val="24"/>
          <w:szCs w:val="24"/>
          <w:rtl/>
        </w:rPr>
        <w:br/>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B</m:t>
            </m:r>
          </m:e>
          <m:sub>
            <m:r>
              <w:rPr>
                <w:rFonts w:ascii="Cambria Math" w:eastAsiaTheme="minorEastAsia" w:hAnsi="Cambria Math" w:cstheme="majorBidi"/>
                <w:sz w:val="24"/>
                <w:szCs w:val="24"/>
              </w:rPr>
              <m:t>t,n</m:t>
            </m:r>
          </m:sub>
        </m:sSub>
      </m:oMath>
      <w:r w:rsidR="00130E58">
        <w:rPr>
          <w:rFonts w:asciiTheme="majorBidi" w:hAnsiTheme="majorBidi" w:cstheme="majorBidi" w:hint="cs"/>
          <w:i/>
          <w:sz w:val="24"/>
          <w:szCs w:val="24"/>
          <w:rtl/>
        </w:rPr>
        <w:t xml:space="preserve"> </w:t>
      </w:r>
      <w:r w:rsidR="00130E58">
        <w:rPr>
          <w:rFonts w:asciiTheme="majorBidi" w:hAnsiTheme="majorBidi" w:cstheme="majorBidi"/>
          <w:i/>
          <w:sz w:val="24"/>
          <w:szCs w:val="24"/>
          <w:rtl/>
        </w:rPr>
        <w:t>–</w:t>
      </w:r>
      <w:r w:rsidR="00130E58">
        <w:rPr>
          <w:rFonts w:asciiTheme="majorBidi" w:hAnsiTheme="majorBidi" w:cstheme="majorBidi" w:hint="cs"/>
          <w:i/>
          <w:sz w:val="24"/>
          <w:szCs w:val="24"/>
          <w:rtl/>
        </w:rPr>
        <w:t xml:space="preserve"> משתנה אינדיקציה לרוחב הפס שהמשתמש מקצה לסבב הלימוד.</w:t>
      </w:r>
      <w:r w:rsidR="00130E58">
        <w:rPr>
          <w:rFonts w:asciiTheme="majorBidi" w:hAnsiTheme="majorBidi" w:cstheme="majorBidi"/>
          <w:i/>
          <w:sz w:val="24"/>
          <w:szCs w:val="24"/>
          <w:rtl/>
        </w:rPr>
        <w:br/>
      </w:r>
      <m:oMath>
        <m:sSubSup>
          <m:sSubSupPr>
            <m:ctrlPr>
              <w:rPr>
                <w:rFonts w:ascii="Cambria Math" w:hAnsi="Cambria Math" w:cstheme="majorBidi"/>
                <w:i/>
                <w:sz w:val="24"/>
                <w:szCs w:val="24"/>
              </w:rPr>
            </m:ctrlPr>
          </m:sSubSupPr>
          <m:e>
            <m:r>
              <w:rPr>
                <w:rFonts w:ascii="Cambria Math" w:hAnsi="Cambria Math" w:cstheme="majorBidi"/>
                <w:sz w:val="24"/>
                <w:szCs w:val="24"/>
              </w:rPr>
              <m:t>τ</m:t>
            </m:r>
          </m:e>
          <m:sub>
            <m:r>
              <w:rPr>
                <w:rFonts w:ascii="Cambria Math" w:hAnsi="Cambria Math" w:cstheme="majorBidi"/>
                <w:sz w:val="24"/>
                <w:szCs w:val="24"/>
              </w:rPr>
              <m:t>n</m:t>
            </m:r>
          </m:sub>
          <m:sup>
            <m:r>
              <w:rPr>
                <w:rFonts w:ascii="Cambria Math" w:hAnsi="Cambria Math" w:cstheme="majorBidi"/>
                <w:sz w:val="24"/>
                <w:szCs w:val="24"/>
              </w:rPr>
              <m:t>b</m:t>
            </m:r>
          </m:sup>
        </m:sSubSup>
      </m:oMath>
      <w:r w:rsidR="00130E58">
        <w:rPr>
          <w:rFonts w:asciiTheme="majorBidi" w:hAnsiTheme="majorBidi" w:cstheme="majorBidi" w:hint="cs"/>
          <w:i/>
          <w:sz w:val="24"/>
          <w:szCs w:val="24"/>
          <w:rtl/>
        </w:rPr>
        <w:t xml:space="preserve">  </w:t>
      </w:r>
      <w:r w:rsidR="00130E58">
        <w:rPr>
          <w:rFonts w:asciiTheme="majorBidi" w:hAnsiTheme="majorBidi" w:cstheme="majorBidi"/>
          <w:i/>
          <w:sz w:val="24"/>
          <w:szCs w:val="24"/>
          <w:rtl/>
        </w:rPr>
        <w:t>–</w:t>
      </w:r>
      <w:r w:rsidR="00130E58">
        <w:rPr>
          <w:rFonts w:asciiTheme="majorBidi" w:hAnsiTheme="majorBidi" w:cstheme="majorBidi" w:hint="cs"/>
          <w:i/>
          <w:sz w:val="24"/>
          <w:szCs w:val="24"/>
          <w:rtl/>
        </w:rPr>
        <w:t xml:space="preserve">  משתנה שמשערך את זמן הלימוד (לבדו) עבור לקוח בתפוסה חישובית מלאה.</w:t>
      </w:r>
      <w:r w:rsidR="00130E58">
        <w:rPr>
          <w:rFonts w:asciiTheme="majorBidi" w:hAnsiTheme="majorBidi" w:cstheme="majorBidi"/>
          <w:i/>
          <w:sz w:val="24"/>
          <w:szCs w:val="24"/>
          <w:rtl/>
        </w:rPr>
        <w:br/>
      </w:r>
      <m:oMath>
        <m:sSubSup>
          <m:sSubSupPr>
            <m:ctrlPr>
              <w:rPr>
                <w:rFonts w:ascii="Cambria Math" w:hAnsi="Cambria Math" w:cstheme="majorBidi"/>
                <w:i/>
                <w:sz w:val="24"/>
                <w:szCs w:val="24"/>
              </w:rPr>
            </m:ctrlPr>
          </m:sSubSupPr>
          <m:e>
            <m:r>
              <w:rPr>
                <w:rFonts w:ascii="Cambria Math" w:hAnsi="Cambria Math" w:cstheme="majorBidi"/>
                <w:sz w:val="24"/>
                <w:szCs w:val="24"/>
              </w:rPr>
              <m:t>τ</m:t>
            </m:r>
          </m:e>
          <m:sub>
            <m:r>
              <w:rPr>
                <w:rFonts w:ascii="Cambria Math" w:hAnsi="Cambria Math" w:cstheme="majorBidi"/>
                <w:sz w:val="24"/>
                <w:szCs w:val="24"/>
              </w:rPr>
              <m:t>n</m:t>
            </m:r>
          </m:sub>
          <m:sup>
            <m:r>
              <w:rPr>
                <w:rFonts w:ascii="Cambria Math" w:hAnsi="Cambria Math" w:cstheme="majorBidi"/>
                <w:sz w:val="24"/>
                <w:szCs w:val="24"/>
              </w:rPr>
              <m:t>s</m:t>
            </m:r>
          </m:sup>
        </m:sSubSup>
      </m:oMath>
      <w:r w:rsidR="00130E58">
        <w:rPr>
          <w:rFonts w:asciiTheme="majorBidi" w:hAnsiTheme="majorBidi" w:cstheme="majorBidi" w:hint="cs"/>
          <w:i/>
          <w:sz w:val="24"/>
          <w:szCs w:val="24"/>
          <w:rtl/>
        </w:rPr>
        <w:t xml:space="preserve">  </w:t>
      </w:r>
      <w:r w:rsidR="00130E58">
        <w:rPr>
          <w:rFonts w:asciiTheme="majorBidi" w:hAnsiTheme="majorBidi" w:cstheme="majorBidi"/>
          <w:i/>
          <w:sz w:val="24"/>
          <w:szCs w:val="24"/>
          <w:rtl/>
        </w:rPr>
        <w:t>–</w:t>
      </w:r>
      <w:r w:rsidR="00130E58">
        <w:rPr>
          <w:rFonts w:asciiTheme="majorBidi" w:hAnsiTheme="majorBidi" w:cstheme="majorBidi" w:hint="cs"/>
          <w:i/>
          <w:sz w:val="24"/>
          <w:szCs w:val="24"/>
          <w:rtl/>
        </w:rPr>
        <w:t xml:space="preserve">  משתנה שקובע את תחילת זמן הלימוד.</w:t>
      </w:r>
      <w:r w:rsidR="00130E58">
        <w:rPr>
          <w:rFonts w:asciiTheme="majorBidi" w:hAnsiTheme="majorBidi" w:cstheme="majorBidi"/>
          <w:i/>
          <w:sz w:val="24"/>
          <w:szCs w:val="24"/>
          <w:rtl/>
        </w:rPr>
        <w:br/>
      </w:r>
      <m:oMath>
        <m:r>
          <w:rPr>
            <w:rFonts w:ascii="Cambria Math" w:eastAsiaTheme="minorEastAsia" w:hAnsi="Cambria Math" w:cstheme="majorBidi"/>
            <w:sz w:val="24"/>
            <w:szCs w:val="24"/>
          </w:rPr>
          <m:t>η</m:t>
        </m:r>
      </m:oMath>
      <w:r w:rsidR="00130E58">
        <w:rPr>
          <w:rFonts w:asciiTheme="majorBidi" w:hAnsiTheme="majorBidi" w:cstheme="majorBidi" w:hint="cs"/>
          <w:i/>
          <w:sz w:val="24"/>
          <w:szCs w:val="24"/>
          <w:rtl/>
        </w:rPr>
        <w:t xml:space="preserve">  </w:t>
      </w:r>
      <w:r w:rsidR="00130E58">
        <w:rPr>
          <w:rFonts w:asciiTheme="majorBidi" w:hAnsiTheme="majorBidi" w:cstheme="majorBidi"/>
          <w:i/>
          <w:sz w:val="24"/>
          <w:szCs w:val="24"/>
          <w:rtl/>
        </w:rPr>
        <w:t>–</w:t>
      </w:r>
      <w:r w:rsidR="00130E58">
        <w:rPr>
          <w:rFonts w:asciiTheme="majorBidi" w:hAnsiTheme="majorBidi" w:cstheme="majorBidi" w:hint="cs"/>
          <w:i/>
          <w:sz w:val="24"/>
          <w:szCs w:val="24"/>
          <w:rtl/>
        </w:rPr>
        <w:t xml:space="preserve">   משתנה שמגלם את יחס האות לרעש של לקוח לפי איכות השידור שלו.</w:t>
      </w:r>
      <w:r w:rsidR="007A6757">
        <w:rPr>
          <w:rFonts w:asciiTheme="majorBidi" w:hAnsiTheme="majorBidi" w:cstheme="majorBidi"/>
          <w:i/>
          <w:sz w:val="24"/>
          <w:szCs w:val="24"/>
          <w:rtl/>
        </w:rPr>
        <w:br/>
      </w:r>
      <m:oMath>
        <m:r>
          <w:rPr>
            <w:rFonts w:ascii="Cambria Math" w:hAnsi="Cambria Math" w:cstheme="majorBidi"/>
            <w:sz w:val="24"/>
            <w:szCs w:val="24"/>
          </w:rPr>
          <m:t>b</m:t>
        </m:r>
      </m:oMath>
      <w:r w:rsidR="007A6757">
        <w:rPr>
          <w:rFonts w:asciiTheme="majorBidi" w:hAnsiTheme="majorBidi" w:cstheme="majorBidi" w:hint="cs"/>
          <w:i/>
          <w:sz w:val="24"/>
          <w:szCs w:val="24"/>
          <w:rtl/>
        </w:rPr>
        <w:t xml:space="preserve">  </w:t>
      </w:r>
      <w:r w:rsidR="007A6757">
        <w:rPr>
          <w:rFonts w:asciiTheme="majorBidi" w:hAnsiTheme="majorBidi" w:cstheme="majorBidi"/>
          <w:i/>
          <w:sz w:val="24"/>
          <w:szCs w:val="24"/>
          <w:rtl/>
        </w:rPr>
        <w:t>–</w:t>
      </w:r>
      <w:r w:rsidR="007A6757">
        <w:rPr>
          <w:rFonts w:asciiTheme="majorBidi" w:hAnsiTheme="majorBidi" w:cstheme="majorBidi" w:hint="cs"/>
          <w:i/>
          <w:sz w:val="24"/>
          <w:szCs w:val="24"/>
          <w:rtl/>
        </w:rPr>
        <w:t xml:space="preserve">   קבוע שרירותי לחסימת הרעש.</w:t>
      </w:r>
    </w:p>
    <w:p w14:paraId="20E74331" w14:textId="5889456D" w:rsidR="00130E58" w:rsidRPr="00130E58" w:rsidRDefault="00130E58" w:rsidP="00130E58">
      <w:pPr>
        <w:rPr>
          <w:rFonts w:asciiTheme="majorBidi" w:hAnsiTheme="majorBidi" w:cstheme="majorBidi"/>
          <w:i/>
          <w:sz w:val="24"/>
          <w:szCs w:val="24"/>
          <w:rtl/>
        </w:rPr>
      </w:pPr>
      <w:r>
        <w:rPr>
          <w:rFonts w:asciiTheme="majorBidi" w:hAnsiTheme="majorBidi" w:cstheme="majorBidi" w:hint="cs"/>
          <w:i/>
          <w:sz w:val="24"/>
          <w:szCs w:val="24"/>
          <w:rtl/>
        </w:rPr>
        <w:t xml:space="preserve">מכפלת הווקטורים במשוואה יוצרת </w:t>
      </w:r>
      <w:r w:rsidR="00C433DC">
        <w:rPr>
          <w:rFonts w:asciiTheme="majorBidi" w:hAnsiTheme="majorBidi" w:cstheme="majorBidi" w:hint="cs"/>
          <w:i/>
          <w:sz w:val="24"/>
          <w:szCs w:val="24"/>
          <w:rtl/>
        </w:rPr>
        <w:t xml:space="preserve">שיערוך טוב לזמן ההחלפה, היא כוללת בתוכה את קצב העלאת המודל </w:t>
      </w:r>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M</m:t>
            </m:r>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B</m:t>
                </m:r>
              </m:e>
              <m:sub>
                <m:r>
                  <w:rPr>
                    <w:rFonts w:ascii="Cambria Math" w:eastAsiaTheme="minorEastAsia" w:hAnsi="Cambria Math" w:cstheme="majorBidi"/>
                    <w:sz w:val="24"/>
                    <w:szCs w:val="24"/>
                  </w:rPr>
                  <m:t>t,n</m:t>
                </m:r>
              </m:sub>
            </m:sSub>
          </m:den>
        </m:f>
        <m:r>
          <w:rPr>
            <w:rFonts w:ascii="Cambria Math" w:eastAsiaTheme="minorEastAsia" w:hAnsi="Cambria Math" w:cstheme="majorBidi"/>
            <w:sz w:val="24"/>
            <w:szCs w:val="24"/>
          </w:rPr>
          <m:t>∙η</m:t>
        </m:r>
      </m:oMath>
      <w:r w:rsidR="00C433DC">
        <w:rPr>
          <w:rFonts w:asciiTheme="majorBidi" w:hAnsiTheme="majorBidi" w:cstheme="majorBidi" w:hint="cs"/>
          <w:i/>
          <w:sz w:val="24"/>
          <w:szCs w:val="24"/>
          <w:rtl/>
        </w:rPr>
        <w:t xml:space="preserve"> </w:t>
      </w:r>
      <w:r w:rsidR="001E28D3">
        <w:rPr>
          <w:rFonts w:asciiTheme="majorBidi" w:hAnsiTheme="majorBidi" w:cstheme="majorBidi" w:hint="cs"/>
          <w:i/>
          <w:sz w:val="24"/>
          <w:szCs w:val="24"/>
          <w:rtl/>
        </w:rPr>
        <w:t xml:space="preserve"> (משוואת שאנון)</w:t>
      </w:r>
      <w:r w:rsidR="000A6D60">
        <w:rPr>
          <w:rFonts w:asciiTheme="majorBidi" w:hAnsiTheme="majorBidi" w:cstheme="majorBidi" w:hint="cs"/>
          <w:i/>
          <w:sz w:val="24"/>
          <w:szCs w:val="24"/>
          <w:rtl/>
        </w:rPr>
        <w:t xml:space="preserve">, </w:t>
      </w:r>
      <w:r w:rsidR="00C433DC">
        <w:rPr>
          <w:rFonts w:asciiTheme="majorBidi" w:hAnsiTheme="majorBidi" w:cstheme="majorBidi" w:hint="cs"/>
          <w:i/>
          <w:sz w:val="24"/>
          <w:szCs w:val="24"/>
          <w:rtl/>
        </w:rPr>
        <w:t xml:space="preserve">התחשבות ביכולת העיבוד של כל לקוח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μ</m:t>
            </m:r>
          </m:e>
          <m:sub>
            <m:r>
              <w:rPr>
                <w:rFonts w:ascii="Cambria Math" w:eastAsiaTheme="minorEastAsia" w:hAnsi="Cambria Math" w:cstheme="majorBidi"/>
                <w:sz w:val="24"/>
                <w:szCs w:val="24"/>
              </w:rPr>
              <m:t>t,n</m:t>
            </m:r>
          </m:sub>
        </m:sSub>
      </m:oMath>
      <w:r w:rsidR="00C433DC">
        <w:rPr>
          <w:rFonts w:asciiTheme="majorBidi" w:hAnsiTheme="majorBidi" w:cstheme="majorBidi" w:hint="cs"/>
          <w:i/>
          <w:sz w:val="24"/>
          <w:szCs w:val="24"/>
          <w:rtl/>
        </w:rPr>
        <w:t>, זמן התחלה ולימוד משוערכים</w:t>
      </w:r>
      <w:r w:rsidR="00EF2996">
        <w:rPr>
          <w:rFonts w:asciiTheme="majorBidi" w:hAnsiTheme="majorBidi" w:cstheme="majorBidi" w:hint="cs"/>
          <w:i/>
          <w:sz w:val="24"/>
          <w:szCs w:val="24"/>
          <w:rtl/>
        </w:rPr>
        <w:t xml:space="preserve"> והתייחסות נוספת למשתנה האינדיקציה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s</m:t>
            </m:r>
          </m:e>
          <m:sub>
            <m:r>
              <w:rPr>
                <w:rFonts w:ascii="Cambria Math" w:eastAsiaTheme="minorEastAsia" w:hAnsi="Cambria Math" w:cstheme="majorBidi"/>
                <w:sz w:val="24"/>
                <w:szCs w:val="24"/>
              </w:rPr>
              <m:t>t,n</m:t>
            </m:r>
          </m:sub>
        </m:sSub>
      </m:oMath>
      <w:r w:rsidR="00C433DC">
        <w:rPr>
          <w:rFonts w:asciiTheme="majorBidi" w:hAnsiTheme="majorBidi" w:cstheme="majorBidi" w:hint="cs"/>
          <w:i/>
          <w:sz w:val="24"/>
          <w:szCs w:val="24"/>
          <w:rtl/>
        </w:rPr>
        <w:t xml:space="preserve"> </w:t>
      </w:r>
      <w:r w:rsidR="00EF2996">
        <w:rPr>
          <w:rFonts w:asciiTheme="majorBidi" w:hAnsiTheme="majorBidi" w:cstheme="majorBidi" w:hint="cs"/>
          <w:i/>
          <w:sz w:val="24"/>
          <w:szCs w:val="24"/>
          <w:rtl/>
        </w:rPr>
        <w:t>במידה והלקוח השתתף בסבב הקודם</w:t>
      </w:r>
      <w:r w:rsidR="00F5222F">
        <w:rPr>
          <w:rFonts w:asciiTheme="majorBidi" w:hAnsiTheme="majorBidi" w:cstheme="majorBidi" w:hint="cs"/>
          <w:i/>
          <w:sz w:val="24"/>
          <w:szCs w:val="24"/>
          <w:rtl/>
        </w:rPr>
        <w:t xml:space="preserve">, לכל זה </w:t>
      </w:r>
      <w:r w:rsidR="00F830CB">
        <w:rPr>
          <w:rFonts w:asciiTheme="majorBidi" w:hAnsiTheme="majorBidi" w:cstheme="majorBidi" w:hint="cs"/>
          <w:i/>
          <w:sz w:val="24"/>
          <w:szCs w:val="24"/>
          <w:rtl/>
        </w:rPr>
        <w:t>מתווסף</w:t>
      </w:r>
      <w:r w:rsidR="00F5222F">
        <w:rPr>
          <w:rFonts w:asciiTheme="majorBidi" w:hAnsiTheme="majorBidi" w:cstheme="majorBidi" w:hint="cs"/>
          <w:i/>
          <w:sz w:val="24"/>
          <w:szCs w:val="24"/>
          <w:rtl/>
        </w:rPr>
        <w:t xml:space="preserve"> </w:t>
      </w:r>
      <w:r w:rsidR="00C433DC">
        <w:rPr>
          <w:rFonts w:asciiTheme="majorBidi" w:hAnsiTheme="majorBidi" w:cstheme="majorBidi" w:hint="cs"/>
          <w:i/>
          <w:sz w:val="24"/>
          <w:szCs w:val="24"/>
          <w:rtl/>
        </w:rPr>
        <w:t xml:space="preserve">רעש כמשתנה אקראי אפסילון </w:t>
      </w:r>
      <w:r w:rsidR="00AB5894">
        <w:rPr>
          <w:rFonts w:asciiTheme="majorBidi" w:hAnsiTheme="majorBidi" w:cstheme="majorBidi" w:hint="cs"/>
          <w:i/>
          <w:sz w:val="24"/>
          <w:szCs w:val="24"/>
          <w:rtl/>
        </w:rPr>
        <w:t xml:space="preserve">וכך </w:t>
      </w:r>
      <w:r w:rsidR="00C433DC">
        <w:rPr>
          <w:rFonts w:asciiTheme="majorBidi" w:hAnsiTheme="majorBidi" w:cstheme="majorBidi" w:hint="cs"/>
          <w:i/>
          <w:sz w:val="24"/>
          <w:szCs w:val="24"/>
          <w:rtl/>
        </w:rPr>
        <w:t xml:space="preserve">ישנה התחשבות </w:t>
      </w:r>
      <w:r w:rsidR="00522C65">
        <w:rPr>
          <w:rFonts w:asciiTheme="majorBidi" w:hAnsiTheme="majorBidi" w:cstheme="majorBidi" w:hint="cs"/>
          <w:i/>
          <w:sz w:val="24"/>
          <w:szCs w:val="24"/>
          <w:rtl/>
        </w:rPr>
        <w:t>נוספת גם</w:t>
      </w:r>
      <w:r w:rsidR="00C433DC">
        <w:rPr>
          <w:rFonts w:asciiTheme="majorBidi" w:hAnsiTheme="majorBidi" w:cstheme="majorBidi" w:hint="cs"/>
          <w:i/>
          <w:sz w:val="24"/>
          <w:szCs w:val="24"/>
          <w:rtl/>
        </w:rPr>
        <w:t xml:space="preserve"> </w:t>
      </w:r>
      <w:r w:rsidR="00522C65">
        <w:rPr>
          <w:rFonts w:asciiTheme="majorBidi" w:hAnsiTheme="majorBidi" w:cstheme="majorBidi" w:hint="cs"/>
          <w:i/>
          <w:sz w:val="24"/>
          <w:szCs w:val="24"/>
          <w:rtl/>
        </w:rPr>
        <w:t>ב</w:t>
      </w:r>
      <w:r w:rsidR="00C433DC">
        <w:rPr>
          <w:rFonts w:asciiTheme="majorBidi" w:hAnsiTheme="majorBidi" w:cstheme="majorBidi" w:hint="cs"/>
          <w:i/>
          <w:sz w:val="24"/>
          <w:szCs w:val="24"/>
          <w:rtl/>
        </w:rPr>
        <w:t xml:space="preserve">שגיאות אפשריות בקו התקשורת. </w:t>
      </w:r>
    </w:p>
    <w:p w14:paraId="00E06212" w14:textId="0A972595" w:rsidR="00130E58" w:rsidRDefault="00582E68" w:rsidP="00130E58">
      <w:pPr>
        <w:rPr>
          <w:rFonts w:asciiTheme="majorBidi" w:hAnsiTheme="majorBidi" w:cstheme="majorBidi"/>
          <w:i/>
          <w:sz w:val="24"/>
          <w:szCs w:val="24"/>
          <w:rtl/>
        </w:rPr>
      </w:pPr>
      <w:r>
        <w:rPr>
          <w:rFonts w:asciiTheme="majorBidi" w:hAnsiTheme="majorBidi" w:cstheme="majorBidi" w:hint="cs"/>
          <w:i/>
          <w:sz w:val="24"/>
          <w:szCs w:val="24"/>
          <w:rtl/>
        </w:rPr>
        <w:t>ולאחר כמה פיתוחים מתמטיים (שלא נרחיב עליהם כאן) נקבל את הנוסחה הסופית לשערוך זמן החלפה ממוצע שבו ניתן להשתמש באלגוריתם בזמן אמת:</w:t>
      </w:r>
    </w:p>
    <w:p w14:paraId="63896C8A" w14:textId="3B3A0859" w:rsidR="00582E68" w:rsidRPr="00582E68" w:rsidRDefault="00000000" w:rsidP="00582E68">
      <w:pPr>
        <w:bidi w:val="0"/>
        <w:rPr>
          <w:rFonts w:asciiTheme="majorBidi" w:hAnsiTheme="majorBidi" w:cstheme="majorBidi"/>
          <w:i/>
          <w:sz w:val="24"/>
          <w:szCs w:val="24"/>
        </w:rPr>
      </w:pPr>
      <m:oMathPara>
        <m:oMathParaPr>
          <m:jc m:val="center"/>
        </m:oMathParaPr>
        <m:oMath>
          <m:d>
            <m:dPr>
              <m:ctrlPr>
                <w:rPr>
                  <w:rFonts w:ascii="Cambria Math" w:hAnsi="Cambria Math" w:cstheme="majorBidi"/>
                  <w:i/>
                  <w:sz w:val="24"/>
                  <w:szCs w:val="24"/>
                </w:rPr>
              </m:ctrlPr>
            </m:dPr>
            <m:e>
              <m:r>
                <w:rPr>
                  <w:rFonts w:ascii="Cambria Math" w:hAnsi="Cambria Math" w:cstheme="majorBidi"/>
                  <w:sz w:val="24"/>
                  <w:szCs w:val="24"/>
                </w:rPr>
                <m:t>19</m:t>
              </m:r>
            </m:e>
          </m:d>
          <m:r>
            <w:rPr>
              <w:rFonts w:ascii="Cambria Math" w:hAnsi="Cambria Math" w:cstheme="majorBidi"/>
              <w:sz w:val="24"/>
              <w:szCs w:val="24"/>
            </w:rPr>
            <m:t xml:space="preserve">  </m:t>
          </m:r>
          <m:sSub>
            <m:sSubPr>
              <m:ctrlPr>
                <w:rPr>
                  <w:rFonts w:ascii="Cambria Math" w:eastAsiaTheme="minorEastAsia" w:hAnsi="Cambria Math" w:cstheme="majorBidi"/>
                  <w:i/>
                  <w:sz w:val="24"/>
                  <w:szCs w:val="24"/>
                </w:rPr>
              </m:ctrlPr>
            </m:sSubPr>
            <m:e>
              <m:acc>
                <m:accPr>
                  <m:chr m:val="̅"/>
                  <m:ctrlPr>
                    <w:rPr>
                      <w:rFonts w:ascii="Cambria Math" w:eastAsiaTheme="minorEastAsia" w:hAnsi="Cambria Math" w:cstheme="majorBidi"/>
                      <w:i/>
                      <w:sz w:val="24"/>
                      <w:szCs w:val="24"/>
                    </w:rPr>
                  </m:ctrlPr>
                </m:accPr>
                <m:e>
                  <m:r>
                    <w:rPr>
                      <w:rFonts w:ascii="Cambria Math" w:eastAsiaTheme="minorEastAsia" w:hAnsi="Cambria Math" w:cstheme="majorBidi"/>
                      <w:sz w:val="24"/>
                      <w:szCs w:val="24"/>
                    </w:rPr>
                    <m:t>τ</m:t>
                  </m:r>
                </m:e>
              </m:acc>
            </m:e>
            <m:sub>
              <m:r>
                <w:rPr>
                  <w:rFonts w:ascii="Cambria Math" w:eastAsiaTheme="minorEastAsia" w:hAnsi="Cambria Math" w:cstheme="majorBidi"/>
                  <w:sz w:val="24"/>
                  <w:szCs w:val="24"/>
                </w:rPr>
                <m:t>t,n</m:t>
              </m:r>
            </m:sub>
          </m:sSub>
          <m:r>
            <w:rPr>
              <w:rFonts w:ascii="Cambria Math" w:hAnsi="Cambria Math" w:cstheme="majorBidi"/>
              <w:sz w:val="24"/>
              <w:szCs w:val="24"/>
            </w:rPr>
            <m:t>≜</m:t>
          </m:r>
          <m:r>
            <m:rPr>
              <m:sty m:val="p"/>
            </m:rPr>
            <w:rPr>
              <w:rFonts w:ascii="Cambria Math" w:eastAsiaTheme="minorEastAsia" w:hAnsi="Cambria Math" w:cstheme="majorBidi"/>
              <w:sz w:val="24"/>
              <w:szCs w:val="24"/>
            </w:rPr>
            <m:t>max⁡</m:t>
          </m:r>
          <m:d>
            <m:dPr>
              <m:begChr m:val="{"/>
              <m:endChr m:val="}"/>
              <m:ctrlPr>
                <w:rPr>
                  <w:rFonts w:ascii="Cambria Math" w:eastAsiaTheme="minorEastAsia" w:hAnsi="Cambria Math" w:cstheme="majorBidi"/>
                  <w:i/>
                  <w:sz w:val="24"/>
                  <w:szCs w:val="24"/>
                </w:rPr>
              </m:ctrlPr>
            </m:dPr>
            <m:e>
              <m:sSubSup>
                <m:sSubSupPr>
                  <m:ctrlPr>
                    <w:rPr>
                      <w:rFonts w:ascii="Cambria Math" w:hAnsi="Cambria Math" w:cstheme="majorBidi"/>
                      <w:i/>
                      <w:sz w:val="24"/>
                      <w:szCs w:val="24"/>
                    </w:rPr>
                  </m:ctrlPr>
                </m:sSubSupPr>
                <m:e>
                  <m:r>
                    <w:rPr>
                      <w:rFonts w:ascii="Cambria Math" w:hAnsi="Cambria Math" w:cstheme="majorBidi"/>
                      <w:sz w:val="24"/>
                      <w:szCs w:val="24"/>
                    </w:rPr>
                    <m:t>c</m:t>
                  </m:r>
                </m:e>
                <m:sub>
                  <m:r>
                    <w:rPr>
                      <w:rFonts w:ascii="Cambria Math" w:hAnsi="Cambria Math" w:cstheme="majorBidi"/>
                      <w:sz w:val="24"/>
                      <w:szCs w:val="24"/>
                    </w:rPr>
                    <m:t>t,n</m:t>
                  </m:r>
                </m:sub>
                <m:sup>
                  <m:r>
                    <w:rPr>
                      <w:rFonts w:ascii="Cambria Math" w:hAnsi="Cambria Math" w:cstheme="majorBidi"/>
                      <w:sz w:val="24"/>
                      <w:szCs w:val="24"/>
                    </w:rPr>
                    <m:t>T</m:t>
                  </m:r>
                </m:sup>
              </m:sSubSup>
              <m:sSub>
                <m:sSubPr>
                  <m:ctrlPr>
                    <w:rPr>
                      <w:rFonts w:ascii="Cambria Math" w:eastAsiaTheme="minorEastAsia" w:hAnsi="Cambria Math" w:cstheme="majorBidi"/>
                      <w:i/>
                      <w:sz w:val="24"/>
                      <w:szCs w:val="24"/>
                    </w:rPr>
                  </m:ctrlPr>
                </m:sSubPr>
                <m:e>
                  <m:acc>
                    <m:accPr>
                      <m:ctrlPr>
                        <w:rPr>
                          <w:rFonts w:ascii="Cambria Math" w:eastAsiaTheme="minorEastAsia" w:hAnsi="Cambria Math" w:cstheme="majorBidi"/>
                          <w:i/>
                          <w:sz w:val="24"/>
                          <w:szCs w:val="24"/>
                        </w:rPr>
                      </m:ctrlPr>
                    </m:accPr>
                    <m:e>
                      <m:r>
                        <w:rPr>
                          <w:rFonts w:ascii="Cambria Math" w:eastAsiaTheme="minorEastAsia" w:hAnsi="Cambria Math" w:cstheme="majorBidi"/>
                          <w:sz w:val="24"/>
                          <w:szCs w:val="24"/>
                        </w:rPr>
                        <m:t>θ</m:t>
                      </m:r>
                    </m:e>
                  </m:acc>
                </m:e>
                <m:sub>
                  <m:r>
                    <w:rPr>
                      <w:rFonts w:ascii="Cambria Math" w:eastAsiaTheme="minorEastAsia" w:hAnsi="Cambria Math" w:cstheme="majorBidi"/>
                      <w:sz w:val="24"/>
                      <w:szCs w:val="24"/>
                    </w:rPr>
                    <m:t>n</m:t>
                  </m:r>
                </m:sub>
              </m:sSub>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α</m:t>
                  </m:r>
                </m:e>
                <m:sub>
                  <m:r>
                    <w:rPr>
                      <w:rFonts w:ascii="Cambria Math" w:eastAsiaTheme="minorEastAsia" w:hAnsi="Cambria Math" w:cstheme="majorBidi"/>
                      <w:sz w:val="24"/>
                      <w:szCs w:val="24"/>
                    </w:rPr>
                    <m:t>t</m:t>
                  </m:r>
                </m:sub>
              </m:sSub>
              <m:rad>
                <m:radPr>
                  <m:degHide m:val="1"/>
                  <m:ctrlPr>
                    <w:rPr>
                      <w:rFonts w:ascii="Cambria Math" w:eastAsiaTheme="minorEastAsia" w:hAnsi="Cambria Math" w:cstheme="majorBidi"/>
                      <w:i/>
                      <w:sz w:val="24"/>
                      <w:szCs w:val="24"/>
                    </w:rPr>
                  </m:ctrlPr>
                </m:radPr>
                <m:deg/>
                <m:e>
                  <m:sSubSup>
                    <m:sSubSupPr>
                      <m:ctrlPr>
                        <w:rPr>
                          <w:rFonts w:ascii="Cambria Math" w:hAnsi="Cambria Math" w:cstheme="majorBidi"/>
                          <w:i/>
                          <w:sz w:val="24"/>
                          <w:szCs w:val="24"/>
                        </w:rPr>
                      </m:ctrlPr>
                    </m:sSubSupPr>
                    <m:e>
                      <m:r>
                        <w:rPr>
                          <w:rFonts w:ascii="Cambria Math" w:hAnsi="Cambria Math" w:cstheme="majorBidi"/>
                          <w:sz w:val="24"/>
                          <w:szCs w:val="24"/>
                        </w:rPr>
                        <m:t>c</m:t>
                      </m:r>
                    </m:e>
                    <m:sub>
                      <m:r>
                        <w:rPr>
                          <w:rFonts w:ascii="Cambria Math" w:hAnsi="Cambria Math" w:cstheme="majorBidi"/>
                          <w:sz w:val="24"/>
                          <w:szCs w:val="24"/>
                        </w:rPr>
                        <m:t>t,n</m:t>
                      </m:r>
                    </m:sub>
                    <m:sup>
                      <m:r>
                        <w:rPr>
                          <w:rFonts w:ascii="Cambria Math" w:hAnsi="Cambria Math" w:cstheme="majorBidi"/>
                          <w:sz w:val="24"/>
                          <w:szCs w:val="24"/>
                        </w:rPr>
                        <m:t>T</m:t>
                      </m:r>
                    </m:sup>
                  </m:sSubSup>
                  <m:r>
                    <w:rPr>
                      <w:rFonts w:ascii="Cambria Math" w:eastAsiaTheme="minorEastAsia" w:hAnsi="Cambria Math" w:cstheme="majorBidi"/>
                      <w:sz w:val="24"/>
                      <w:szCs w:val="24"/>
                    </w:rPr>
                    <m:t xml:space="preserve"> </m:t>
                  </m:r>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t-1,n</m:t>
                      </m:r>
                    </m:sub>
                    <m:sup>
                      <m:r>
                        <w:rPr>
                          <w:rFonts w:ascii="Cambria Math" w:eastAsiaTheme="minorEastAsia" w:hAnsi="Cambria Math" w:cstheme="majorBidi"/>
                          <w:sz w:val="24"/>
                          <w:szCs w:val="24"/>
                        </w:rPr>
                        <m:t>-1</m:t>
                      </m:r>
                    </m:sup>
                  </m:sSubSup>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t,n</m:t>
                      </m:r>
                    </m:sub>
                  </m:sSub>
                </m:e>
              </m:rad>
              <m:r>
                <w:rPr>
                  <w:rFonts w:ascii="Cambria Math" w:eastAsiaTheme="minorEastAsia" w:hAnsi="Cambria Math" w:cstheme="majorBidi"/>
                  <w:sz w:val="24"/>
                  <w:szCs w:val="24"/>
                </w:rPr>
                <m:t xml:space="preserve"> , 0</m:t>
              </m:r>
            </m:e>
          </m:d>
          <m:r>
            <w:rPr>
              <w:rFonts w:ascii="Cambria Math" w:eastAsiaTheme="minorEastAsia" w:hAnsi="Cambria Math" w:cstheme="majorBidi"/>
              <w:sz w:val="24"/>
              <w:szCs w:val="24"/>
            </w:rPr>
            <m:t xml:space="preserve"> </m:t>
          </m:r>
        </m:oMath>
      </m:oMathPara>
    </w:p>
    <w:p w14:paraId="0DF47A8B" w14:textId="05C45905" w:rsidR="00130E58" w:rsidRPr="00582E68" w:rsidRDefault="00000000" w:rsidP="00130E58">
      <w:pPr>
        <w:rPr>
          <w:rFonts w:asciiTheme="majorBidi" w:hAnsiTheme="majorBidi" w:cstheme="majorBidi"/>
          <w:i/>
          <w:sz w:val="24"/>
          <w:szCs w:val="24"/>
          <w:rtl/>
        </w:rPr>
      </w:pPr>
      <m:oMathPara>
        <m:oMathParaPr>
          <m:jc m:val="center"/>
        </m:oMathParaPr>
        <m:oMath>
          <m:sSub>
            <m:sSubPr>
              <m:ctrlPr>
                <w:rPr>
                  <w:rFonts w:ascii="Cambria Math" w:eastAsiaTheme="minorEastAsia" w:hAnsi="Cambria Math" w:cstheme="majorBidi"/>
                  <w:i/>
                  <w:sz w:val="24"/>
                  <w:szCs w:val="24"/>
                </w:rPr>
              </m:ctrlPr>
            </m:sSubPr>
            <m:e>
              <m:acc>
                <m:accPr>
                  <m:ctrlPr>
                    <w:rPr>
                      <w:rFonts w:ascii="Cambria Math" w:eastAsiaTheme="minorEastAsia" w:hAnsi="Cambria Math" w:cstheme="majorBidi"/>
                      <w:i/>
                      <w:sz w:val="24"/>
                      <w:szCs w:val="24"/>
                    </w:rPr>
                  </m:ctrlPr>
                </m:accPr>
                <m:e>
                  <m:r>
                    <w:rPr>
                      <w:rFonts w:ascii="Cambria Math" w:eastAsiaTheme="minorEastAsia" w:hAnsi="Cambria Math" w:cstheme="majorBidi"/>
                      <w:sz w:val="24"/>
                      <w:szCs w:val="24"/>
                    </w:rPr>
                    <m:t>θ</m:t>
                  </m:r>
                </m:e>
              </m:acc>
            </m:e>
            <m:sub>
              <m:r>
                <w:rPr>
                  <w:rFonts w:ascii="Cambria Math" w:eastAsiaTheme="minorEastAsia" w:hAnsi="Cambria Math" w:cstheme="majorBidi"/>
                  <w:sz w:val="24"/>
                  <w:szCs w:val="24"/>
                </w:rPr>
                <m:t>n</m:t>
              </m:r>
            </m:sub>
          </m:sSub>
          <m:r>
            <w:rPr>
              <w:rFonts w:ascii="Cambria Math" w:eastAsiaTheme="minorEastAsia" w:hAnsi="Cambria Math" w:cstheme="majorBidi"/>
              <w:sz w:val="24"/>
              <w:szCs w:val="24"/>
            </w:rPr>
            <m:t>=</m:t>
          </m:r>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t-1,n</m:t>
              </m:r>
            </m:sub>
            <m:sup>
              <m:r>
                <w:rPr>
                  <w:rFonts w:ascii="Cambria Math" w:eastAsiaTheme="minorEastAsia" w:hAnsi="Cambria Math" w:cstheme="majorBidi"/>
                  <w:sz w:val="24"/>
                  <w:szCs w:val="24"/>
                </w:rPr>
                <m:t>-1</m:t>
              </m:r>
            </m:sup>
          </m:sSub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b</m:t>
              </m:r>
            </m:e>
            <m:sub>
              <m:r>
                <w:rPr>
                  <w:rFonts w:ascii="Cambria Math" w:eastAsiaTheme="minorEastAsia" w:hAnsi="Cambria Math" w:cstheme="majorBidi"/>
                  <w:sz w:val="24"/>
                  <w:szCs w:val="24"/>
                </w:rPr>
                <m:t>t-1,n</m:t>
              </m:r>
            </m:sub>
          </m:sSub>
        </m:oMath>
      </m:oMathPara>
    </w:p>
    <w:p w14:paraId="51008ECE" w14:textId="17A90B9D" w:rsidR="00694B6C" w:rsidRDefault="00000000" w:rsidP="007F0569">
      <w:pPr>
        <w:rPr>
          <w:rFonts w:asciiTheme="majorBidi" w:hAnsiTheme="majorBidi" w:cstheme="majorBidi"/>
          <w:sz w:val="24"/>
          <w:szCs w:val="24"/>
          <w:rtl/>
        </w:rPr>
      </w:pP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t,n</m:t>
            </m:r>
          </m:sub>
        </m:sSub>
      </m:oMath>
      <w:r w:rsidR="00582E68">
        <w:rPr>
          <w:rFonts w:asciiTheme="majorBidi" w:hAnsiTheme="majorBidi" w:cstheme="majorBidi" w:hint="cs"/>
          <w:i/>
          <w:sz w:val="24"/>
          <w:szCs w:val="24"/>
          <w:rtl/>
        </w:rPr>
        <w:t xml:space="preserve"> </w:t>
      </w:r>
      <w:r w:rsidR="00582E68">
        <w:rPr>
          <w:rFonts w:asciiTheme="majorBidi" w:hAnsiTheme="majorBidi" w:cstheme="majorBidi"/>
          <w:i/>
          <w:sz w:val="24"/>
          <w:szCs w:val="24"/>
          <w:rtl/>
        </w:rPr>
        <w:t>–</w:t>
      </w:r>
      <w:r w:rsidR="00582E68">
        <w:rPr>
          <w:rFonts w:asciiTheme="majorBidi" w:hAnsiTheme="majorBidi" w:cstheme="majorBidi" w:hint="cs"/>
          <w:i/>
          <w:sz w:val="24"/>
          <w:szCs w:val="24"/>
          <w:rtl/>
        </w:rPr>
        <w:t xml:space="preserve">  מטריצה שמגל</w:t>
      </w:r>
      <w:r w:rsidR="00D66260">
        <w:rPr>
          <w:rFonts w:asciiTheme="majorBidi" w:hAnsiTheme="majorBidi" w:cstheme="majorBidi" w:hint="cs"/>
          <w:i/>
          <w:sz w:val="24"/>
          <w:szCs w:val="24"/>
          <w:rtl/>
        </w:rPr>
        <w:t>מת בתוכה פקטור רגרסיה לשערוך לפי זמנים קודמים (</w:t>
      </w:r>
      <w:r w:rsidR="00D66260">
        <w:rPr>
          <w:rFonts w:asciiTheme="majorBidi" w:hAnsiTheme="majorBidi" w:cstheme="majorBidi" w:hint="cs"/>
          <w:i/>
          <w:sz w:val="24"/>
          <w:szCs w:val="24"/>
        </w:rPr>
        <w:t>R</w:t>
      </w:r>
      <w:r w:rsidR="00D66260">
        <w:rPr>
          <w:rFonts w:asciiTheme="majorBidi" w:hAnsiTheme="majorBidi" w:cstheme="majorBidi"/>
          <w:i/>
          <w:sz w:val="24"/>
          <w:szCs w:val="24"/>
        </w:rPr>
        <w:t>idge regression</w:t>
      </w:r>
      <w:r w:rsidR="00D66260">
        <w:rPr>
          <w:rFonts w:asciiTheme="majorBidi" w:hAnsiTheme="majorBidi" w:cstheme="majorBidi" w:hint="cs"/>
          <w:i/>
          <w:sz w:val="24"/>
          <w:szCs w:val="24"/>
          <w:rtl/>
        </w:rPr>
        <w:t>).</w:t>
      </w:r>
      <w:r w:rsidR="00582E68">
        <w:rPr>
          <w:rFonts w:asciiTheme="majorBidi" w:hAnsiTheme="majorBidi" w:cstheme="majorBidi"/>
          <w:i/>
          <w:sz w:val="24"/>
          <w:szCs w:val="24"/>
          <w:rtl/>
        </w:rPr>
        <w:br/>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b</m:t>
            </m:r>
          </m:e>
          <m:sub>
            <m:r>
              <w:rPr>
                <w:rFonts w:ascii="Cambria Math" w:eastAsiaTheme="minorEastAsia" w:hAnsi="Cambria Math" w:cstheme="majorBidi"/>
                <w:sz w:val="24"/>
                <w:szCs w:val="24"/>
              </w:rPr>
              <m:t>t,n</m:t>
            </m:r>
          </m:sub>
        </m:sSub>
      </m:oMath>
      <w:r w:rsidR="00582E68">
        <w:rPr>
          <w:rFonts w:asciiTheme="majorBidi" w:hAnsiTheme="majorBidi" w:cstheme="majorBidi" w:hint="cs"/>
          <w:i/>
          <w:sz w:val="24"/>
          <w:szCs w:val="24"/>
          <w:rtl/>
        </w:rPr>
        <w:t xml:space="preserve"> </w:t>
      </w:r>
      <w:r w:rsidR="00582E68">
        <w:rPr>
          <w:rFonts w:asciiTheme="majorBidi" w:hAnsiTheme="majorBidi" w:cstheme="majorBidi"/>
          <w:i/>
          <w:sz w:val="24"/>
          <w:szCs w:val="24"/>
          <w:rtl/>
        </w:rPr>
        <w:t>–</w:t>
      </w:r>
      <w:r w:rsidR="00582E68">
        <w:rPr>
          <w:rFonts w:asciiTheme="majorBidi" w:hAnsiTheme="majorBidi" w:cstheme="majorBidi" w:hint="cs"/>
          <w:i/>
          <w:sz w:val="24"/>
          <w:szCs w:val="24"/>
          <w:rtl/>
        </w:rPr>
        <w:t xml:space="preserve"> </w:t>
      </w:r>
      <w:r w:rsidR="00D66260">
        <w:rPr>
          <w:rFonts w:asciiTheme="majorBidi" w:hAnsiTheme="majorBidi" w:cstheme="majorBidi" w:hint="cs"/>
          <w:i/>
          <w:sz w:val="24"/>
          <w:szCs w:val="24"/>
          <w:rtl/>
        </w:rPr>
        <w:t>וקטור דינאמי שמתעדכן בכל סבב לימוד לפי תוצאות בחירת המשתתפים</w:t>
      </w:r>
      <w:r w:rsidR="00582E68">
        <w:rPr>
          <w:rFonts w:asciiTheme="majorBidi" w:hAnsiTheme="majorBidi" w:cstheme="majorBidi" w:hint="cs"/>
          <w:i/>
          <w:sz w:val="24"/>
          <w:szCs w:val="24"/>
          <w:rtl/>
        </w:rPr>
        <w:t>.</w:t>
      </w:r>
      <w:r w:rsidR="00D66260">
        <w:rPr>
          <w:rFonts w:asciiTheme="majorBidi" w:hAnsiTheme="majorBidi" w:cstheme="majorBidi"/>
          <w:i/>
          <w:sz w:val="24"/>
          <w:szCs w:val="24"/>
          <w:rtl/>
        </w:rPr>
        <w:br/>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α</m:t>
            </m:r>
          </m:e>
          <m:sub>
            <m:r>
              <w:rPr>
                <w:rFonts w:ascii="Cambria Math" w:eastAsiaTheme="minorEastAsia" w:hAnsi="Cambria Math" w:cstheme="majorBidi"/>
                <w:sz w:val="24"/>
                <w:szCs w:val="24"/>
              </w:rPr>
              <m:t>t</m:t>
            </m:r>
          </m:sub>
        </m:sSub>
      </m:oMath>
      <w:r w:rsidR="00D66260">
        <w:rPr>
          <w:rFonts w:asciiTheme="majorBidi" w:hAnsiTheme="majorBidi" w:cstheme="majorBidi" w:hint="cs"/>
          <w:i/>
          <w:sz w:val="24"/>
          <w:szCs w:val="24"/>
          <w:rtl/>
        </w:rPr>
        <w:t xml:space="preserve"> </w:t>
      </w:r>
      <w:r w:rsidR="00D66260">
        <w:rPr>
          <w:rFonts w:asciiTheme="majorBidi" w:hAnsiTheme="majorBidi" w:cstheme="majorBidi"/>
          <w:i/>
          <w:sz w:val="24"/>
          <w:szCs w:val="24"/>
          <w:rtl/>
        </w:rPr>
        <w:t>–</w:t>
      </w:r>
      <w:r w:rsidR="00D66260">
        <w:rPr>
          <w:rFonts w:asciiTheme="majorBidi" w:hAnsiTheme="majorBidi" w:cstheme="majorBidi" w:hint="cs"/>
          <w:i/>
          <w:sz w:val="24"/>
          <w:szCs w:val="24"/>
          <w:rtl/>
        </w:rPr>
        <w:t xml:space="preserve"> פקטור גילוי משתנה שניתן לזהו</w:t>
      </w:r>
      <w:r w:rsidR="00596361">
        <w:rPr>
          <w:rFonts w:asciiTheme="majorBidi" w:hAnsiTheme="majorBidi" w:cstheme="majorBidi" w:hint="cs"/>
          <w:i/>
          <w:sz w:val="24"/>
          <w:szCs w:val="24"/>
          <w:rtl/>
        </w:rPr>
        <w:t>ת</w:t>
      </w:r>
      <w:r w:rsidR="00D66260">
        <w:rPr>
          <w:rFonts w:asciiTheme="majorBidi" w:hAnsiTheme="majorBidi" w:cstheme="majorBidi" w:hint="cs"/>
          <w:i/>
          <w:sz w:val="24"/>
          <w:szCs w:val="24"/>
          <w:rtl/>
        </w:rPr>
        <w:t xml:space="preserve"> בכל </w:t>
      </w:r>
      <w:r w:rsidR="008F30E9">
        <w:rPr>
          <w:rFonts w:asciiTheme="majorBidi" w:hAnsiTheme="majorBidi" w:cstheme="majorBidi" w:hint="cs"/>
          <w:i/>
          <w:sz w:val="24"/>
          <w:szCs w:val="24"/>
          <w:rtl/>
        </w:rPr>
        <w:t>סבב לימוד</w:t>
      </w:r>
      <w:r w:rsidR="00D66260">
        <w:rPr>
          <w:rFonts w:asciiTheme="majorBidi" w:hAnsiTheme="majorBidi" w:cstheme="majorBidi" w:hint="cs"/>
          <w:i/>
          <w:sz w:val="24"/>
          <w:szCs w:val="24"/>
          <w:rtl/>
        </w:rPr>
        <w:t xml:space="preserve">. </w:t>
      </w:r>
    </w:p>
    <w:p w14:paraId="1A7F0B27" w14:textId="2E714612" w:rsidR="00D5367E" w:rsidRPr="009C043B" w:rsidRDefault="00D5367E" w:rsidP="009C043B">
      <w:pPr>
        <w:rPr>
          <w:rFonts w:asciiTheme="majorBidi" w:hAnsiTheme="majorBidi" w:cstheme="majorBidi"/>
          <w:i/>
          <w:sz w:val="24"/>
          <w:szCs w:val="24"/>
          <w:rtl/>
        </w:rPr>
      </w:pPr>
      <w:r>
        <w:rPr>
          <w:rFonts w:asciiTheme="majorBidi" w:hAnsiTheme="majorBidi" w:cstheme="majorBidi" w:hint="cs"/>
          <w:sz w:val="24"/>
          <w:szCs w:val="24"/>
          <w:rtl/>
        </w:rPr>
        <w:t>לבסוף נוכל לרשום את בעיית התכנות הלינארי בצורתה הסופית</w:t>
      </w:r>
      <w:r w:rsidR="00694B6C">
        <w:rPr>
          <w:rFonts w:asciiTheme="majorBidi" w:hAnsiTheme="majorBidi" w:cstheme="majorBidi" w:hint="cs"/>
          <w:sz w:val="24"/>
          <w:szCs w:val="24"/>
          <w:rtl/>
        </w:rPr>
        <w:t>:</w:t>
      </w:r>
    </w:p>
    <w:p w14:paraId="64079A87" w14:textId="63EA7F0E" w:rsidR="00D5367E" w:rsidRPr="00745C85" w:rsidRDefault="00000000" w:rsidP="00D5367E">
      <w:pPr>
        <w:bidi w:val="0"/>
        <w:jc w:val="center"/>
        <w:rPr>
          <w:rFonts w:asciiTheme="majorBidi" w:hAnsiTheme="majorBidi" w:cstheme="majorBidi"/>
          <w:sz w:val="24"/>
          <w:szCs w:val="24"/>
        </w:rPr>
      </w:pPr>
      <m:oMathPara>
        <m:oMath>
          <m:d>
            <m:dPr>
              <m:ctrlPr>
                <w:rPr>
                  <w:rFonts w:ascii="Cambria Math" w:hAnsi="Cambria Math" w:cstheme="majorBidi"/>
                  <w:i/>
                  <w:sz w:val="24"/>
                  <w:szCs w:val="24"/>
                </w:rPr>
              </m:ctrlPr>
            </m:dPr>
            <m:e>
              <m:r>
                <w:rPr>
                  <w:rFonts w:ascii="Cambria Math" w:hAnsi="Cambria Math" w:cstheme="majorBidi"/>
                  <w:sz w:val="24"/>
                  <w:szCs w:val="24"/>
                </w:rPr>
                <m:t>P4</m:t>
              </m:r>
            </m:e>
          </m:d>
          <m:r>
            <w:rPr>
              <w:rFonts w:ascii="Cambria Math" w:hAnsi="Cambria Math" w:cstheme="majorBidi"/>
              <w:sz w:val="24"/>
              <w:szCs w:val="24"/>
            </w:rPr>
            <m:t xml:space="preserve">   </m:t>
          </m:r>
          <m:func>
            <m:funcPr>
              <m:ctrlPr>
                <w:rPr>
                  <w:rFonts w:ascii="Cambria Math" w:eastAsiaTheme="minorEastAsia" w:hAnsi="Cambria Math" w:cstheme="majorBidi"/>
                  <w:i/>
                  <w:sz w:val="24"/>
                  <w:szCs w:val="24"/>
                </w:rPr>
              </m:ctrlPr>
            </m:funcPr>
            <m:fName>
              <m:limLow>
                <m:limLowPr>
                  <m:ctrlPr>
                    <w:rPr>
                      <w:rFonts w:ascii="Cambria Math" w:eastAsiaTheme="minorEastAsia" w:hAnsi="Cambria Math" w:cstheme="majorBidi"/>
                      <w:i/>
                      <w:sz w:val="24"/>
                      <w:szCs w:val="24"/>
                    </w:rPr>
                  </m:ctrlPr>
                </m:limLowPr>
                <m:e>
                  <m:r>
                    <m:rPr>
                      <m:sty m:val="p"/>
                    </m:rPr>
                    <w:rPr>
                      <w:rFonts w:ascii="Cambria Math" w:hAnsi="Cambria Math" w:cstheme="majorBidi"/>
                      <w:sz w:val="24"/>
                      <w:szCs w:val="24"/>
                    </w:rPr>
                    <m:t>min</m:t>
                  </m:r>
                </m:e>
                <m:li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t</m:t>
                      </m:r>
                    </m:sub>
                  </m:sSub>
                </m:lim>
              </m:limLow>
            </m:fName>
            <m:e>
              <m:r>
                <w:rPr>
                  <w:rFonts w:ascii="Cambria Math" w:eastAsiaTheme="minorEastAsia" w:hAnsi="Cambria Math" w:cstheme="majorBidi"/>
                  <w:sz w:val="24"/>
                  <w:szCs w:val="24"/>
                </w:rPr>
                <m:t xml:space="preserve">  V</m:t>
              </m:r>
              <m:func>
                <m:funcPr>
                  <m:ctrlPr>
                    <w:rPr>
                      <w:rFonts w:ascii="Cambria Math" w:eastAsiaTheme="minorEastAsia" w:hAnsi="Cambria Math" w:cstheme="majorBidi"/>
                      <w:i/>
                      <w:sz w:val="24"/>
                      <w:szCs w:val="24"/>
                    </w:rPr>
                  </m:ctrlPr>
                </m:funcPr>
                <m:fName>
                  <m:limLow>
                    <m:limLowPr>
                      <m:ctrlPr>
                        <w:rPr>
                          <w:rFonts w:ascii="Cambria Math" w:eastAsiaTheme="minorEastAsia" w:hAnsi="Cambria Math" w:cstheme="majorBidi"/>
                          <w:i/>
                          <w:sz w:val="24"/>
                          <w:szCs w:val="24"/>
                        </w:rPr>
                      </m:ctrlPr>
                    </m:limLowPr>
                    <m:e>
                      <m:r>
                        <m:rPr>
                          <m:sty m:val="p"/>
                        </m:rPr>
                        <w:rPr>
                          <w:rFonts w:ascii="Cambria Math" w:hAnsi="Cambria Math" w:cstheme="majorBidi"/>
                          <w:sz w:val="24"/>
                          <w:szCs w:val="24"/>
                        </w:rPr>
                        <m:t>max</m:t>
                      </m:r>
                    </m:e>
                    <m:lim>
                      <m:r>
                        <w:rPr>
                          <w:rFonts w:ascii="Cambria Math" w:eastAsiaTheme="minorEastAsia" w:hAnsi="Cambria Math" w:cstheme="majorBidi"/>
                          <w:sz w:val="24"/>
                          <w:szCs w:val="24"/>
                        </w:rPr>
                        <m:t>n∈</m:t>
                      </m:r>
                      <m:r>
                        <m:rPr>
                          <m:scr m:val="script"/>
                        </m:rPr>
                        <w:rPr>
                          <w:rFonts w:ascii="Cambria Math" w:eastAsiaTheme="minorEastAsia" w:hAnsi="Cambria Math" w:cstheme="majorBidi"/>
                          <w:sz w:val="24"/>
                          <w:szCs w:val="24"/>
                        </w:rPr>
                        <m:t>N</m:t>
                      </m:r>
                    </m:lim>
                  </m:limLow>
                </m:fName>
                <m:e>
                  <m:d>
                    <m:dPr>
                      <m:begChr m:val="{"/>
                      <m:endChr m:val="}"/>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t,n</m:t>
                          </m:r>
                        </m:sub>
                      </m:sSub>
                      <m:sSub>
                        <m:sSubPr>
                          <m:ctrlPr>
                            <w:rPr>
                              <w:rFonts w:ascii="Cambria Math" w:eastAsiaTheme="minorEastAsia" w:hAnsi="Cambria Math" w:cstheme="majorBidi"/>
                              <w:i/>
                              <w:sz w:val="24"/>
                              <w:szCs w:val="24"/>
                            </w:rPr>
                          </m:ctrlPr>
                        </m:sSubPr>
                        <m:e>
                          <m:acc>
                            <m:accPr>
                              <m:chr m:val="̅"/>
                              <m:ctrlPr>
                                <w:rPr>
                                  <w:rFonts w:ascii="Cambria Math" w:eastAsiaTheme="minorEastAsia" w:hAnsi="Cambria Math" w:cstheme="majorBidi"/>
                                  <w:i/>
                                  <w:sz w:val="24"/>
                                  <w:szCs w:val="24"/>
                                </w:rPr>
                              </m:ctrlPr>
                            </m:accPr>
                            <m:e>
                              <m:r>
                                <w:rPr>
                                  <w:rFonts w:ascii="Cambria Math" w:eastAsiaTheme="minorEastAsia" w:hAnsi="Cambria Math" w:cstheme="majorBidi"/>
                                  <w:sz w:val="24"/>
                                  <w:szCs w:val="24"/>
                                </w:rPr>
                                <m:t>τ</m:t>
                              </m:r>
                            </m:e>
                          </m:acc>
                        </m:e>
                        <m:sub>
                          <m:r>
                            <w:rPr>
                              <w:rFonts w:ascii="Cambria Math" w:eastAsiaTheme="minorEastAsia" w:hAnsi="Cambria Math" w:cstheme="majorBidi"/>
                              <w:sz w:val="24"/>
                              <w:szCs w:val="24"/>
                            </w:rPr>
                            <m:t>t,n</m:t>
                          </m:r>
                        </m:sub>
                      </m:sSub>
                    </m:e>
                  </m:d>
                </m:e>
              </m:func>
              <m:r>
                <w:rPr>
                  <w:rFonts w:ascii="Cambria Math" w:eastAsiaTheme="minorEastAsia" w:hAnsi="Cambria Math" w:cstheme="majorBidi"/>
                  <w:sz w:val="24"/>
                  <w:szCs w:val="24"/>
                </w:rPr>
                <m:t xml:space="preserve">- </m:t>
              </m:r>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n∈</m:t>
                  </m:r>
                  <m:r>
                    <m:rPr>
                      <m:scr m:val="script"/>
                    </m:rPr>
                    <w:rPr>
                      <w:rFonts w:ascii="Cambria Math" w:hAnsi="Cambria Math" w:cstheme="majorBidi"/>
                      <w:sz w:val="24"/>
                      <w:szCs w:val="24"/>
                    </w:rPr>
                    <m:t>N</m:t>
                  </m:r>
                </m:sub>
                <m:sup/>
                <m:e>
                  <m:sSub>
                    <m:sSubPr>
                      <m:ctrlPr>
                        <w:rPr>
                          <w:rFonts w:ascii="Cambria Math" w:hAnsi="Cambria Math" w:cstheme="majorBidi"/>
                          <w:i/>
                          <w:sz w:val="24"/>
                          <w:szCs w:val="24"/>
                        </w:rPr>
                      </m:ctrlPr>
                    </m:sSubPr>
                    <m:e>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t,n</m:t>
                          </m:r>
                        </m:sub>
                      </m:sSub>
                      <m:r>
                        <w:rPr>
                          <w:rFonts w:ascii="Cambria Math" w:hAnsi="Cambria Math" w:cstheme="majorBidi"/>
                          <w:sz w:val="24"/>
                          <w:szCs w:val="24"/>
                        </w:rPr>
                        <m:t>x</m:t>
                      </m:r>
                    </m:e>
                    <m:sub>
                      <m:r>
                        <w:rPr>
                          <w:rFonts w:ascii="Cambria Math" w:hAnsi="Cambria Math" w:cstheme="majorBidi"/>
                          <w:sz w:val="24"/>
                          <w:szCs w:val="24"/>
                        </w:rPr>
                        <m:t>t,n</m:t>
                      </m:r>
                    </m:sub>
                  </m:sSub>
                </m:e>
              </m:nary>
              <m:r>
                <w:rPr>
                  <w:rFonts w:ascii="Cambria Math" w:eastAsiaTheme="minorEastAsia" w:hAnsi="Cambria Math" w:cstheme="majorBidi"/>
                  <w:sz w:val="24"/>
                  <w:szCs w:val="24"/>
                </w:rPr>
                <m:t xml:space="preserve">  </m:t>
              </m:r>
            </m:e>
          </m:func>
        </m:oMath>
      </m:oMathPara>
    </w:p>
    <w:p w14:paraId="576C8EB4" w14:textId="1DC86469" w:rsidR="009C043B" w:rsidRPr="009C043B" w:rsidRDefault="00D5367E" w:rsidP="009C043B">
      <w:pPr>
        <w:bidi w:val="0"/>
        <w:jc w:val="center"/>
        <w:rPr>
          <w:rFonts w:asciiTheme="majorBidi" w:eastAsiaTheme="minorEastAsia" w:hAnsiTheme="majorBidi" w:cstheme="majorBidi"/>
          <w:sz w:val="24"/>
          <w:szCs w:val="24"/>
        </w:rPr>
      </w:pPr>
      <m:oMathPara>
        <m:oMath>
          <m:r>
            <w:rPr>
              <w:rFonts w:ascii="Cambria Math" w:hAnsi="Cambria Math" w:cstheme="majorBidi"/>
              <w:sz w:val="24"/>
              <w:szCs w:val="24"/>
            </w:rPr>
            <m:t xml:space="preserve">s.t    </m:t>
          </m:r>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n∈</m:t>
              </m:r>
              <m:r>
                <m:rPr>
                  <m:scr m:val="script"/>
                </m:rPr>
                <w:rPr>
                  <w:rFonts w:ascii="Cambria Math" w:hAnsi="Cambria Math" w:cstheme="majorBidi"/>
                  <w:sz w:val="24"/>
                  <w:szCs w:val="24"/>
                </w:rPr>
                <m:t>N</m:t>
              </m:r>
            </m:sub>
            <m:sup/>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t,n</m:t>
                  </m:r>
                </m:sub>
              </m:sSub>
            </m:e>
          </m:nary>
          <m:r>
            <w:rPr>
              <w:rFonts w:ascii="Cambria Math" w:hAnsi="Cambria Math" w:cstheme="majorBidi"/>
              <w:sz w:val="24"/>
              <w:szCs w:val="24"/>
            </w:rPr>
            <m:t>=</m:t>
          </m:r>
          <m:func>
            <m:funcPr>
              <m:ctrlPr>
                <w:rPr>
                  <w:rFonts w:ascii="Cambria Math" w:hAnsi="Cambria Math" w:cstheme="majorBidi"/>
                  <w:i/>
                  <w:sz w:val="24"/>
                  <w:szCs w:val="24"/>
                </w:rPr>
              </m:ctrlPr>
            </m:funcPr>
            <m:fName>
              <m:r>
                <m:rPr>
                  <m:sty m:val="p"/>
                </m:rPr>
                <w:rPr>
                  <w:rFonts w:ascii="Cambria Math" w:hAnsi="Cambria Math" w:cstheme="majorBidi"/>
                  <w:sz w:val="24"/>
                  <w:szCs w:val="24"/>
                </w:rPr>
                <m:t>min</m:t>
              </m:r>
            </m:fName>
            <m:e>
              <m:d>
                <m:dPr>
                  <m:begChr m:val="{"/>
                  <m:endChr m:val="}"/>
                  <m:ctrlPr>
                    <w:rPr>
                      <w:rFonts w:ascii="Cambria Math" w:hAnsi="Cambria Math" w:cstheme="majorBidi"/>
                      <w:i/>
                      <w:sz w:val="24"/>
                      <w:szCs w:val="24"/>
                    </w:rPr>
                  </m:ctrlPr>
                </m:dPr>
                <m:e>
                  <m:r>
                    <w:rPr>
                      <w:rFonts w:ascii="Cambria Math" w:hAnsi="Cambria Math" w:cstheme="majorBidi"/>
                      <w:sz w:val="24"/>
                      <w:szCs w:val="24"/>
                    </w:rPr>
                    <m:t>m,</m:t>
                  </m:r>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n∈</m:t>
                      </m:r>
                      <m:r>
                        <m:rPr>
                          <m:scr m:val="script"/>
                        </m:rPr>
                        <w:rPr>
                          <w:rFonts w:ascii="Cambria Math" w:hAnsi="Cambria Math" w:cstheme="majorBidi"/>
                          <w:sz w:val="24"/>
                          <w:szCs w:val="24"/>
                        </w:rPr>
                        <m:t>N</m:t>
                      </m:r>
                    </m:sub>
                    <m:sup/>
                    <m:e>
                      <m:sSub>
                        <m:sSubPr>
                          <m:ctrlPr>
                            <w:rPr>
                              <w:rFonts w:ascii="Cambria Math" w:hAnsi="Cambria Math" w:cstheme="majorBidi"/>
                              <w:i/>
                              <w:sz w:val="24"/>
                              <w:szCs w:val="24"/>
                            </w:rPr>
                          </m:ctrlPr>
                        </m:sSubPr>
                        <m:e>
                          <m:r>
                            <w:rPr>
                              <w:rFonts w:ascii="Cambria Math" w:hAnsi="Cambria Math" w:cstheme="majorBidi"/>
                              <w:sz w:val="24"/>
                              <w:szCs w:val="24"/>
                            </w:rPr>
                            <m:t>I</m:t>
                          </m:r>
                        </m:e>
                        <m:sub>
                          <m:r>
                            <w:rPr>
                              <w:rFonts w:ascii="Cambria Math" w:hAnsi="Cambria Math" w:cstheme="majorBidi"/>
                              <w:sz w:val="24"/>
                              <w:szCs w:val="24"/>
                            </w:rPr>
                            <m:t>t,n</m:t>
                          </m:r>
                        </m:sub>
                      </m:sSub>
                    </m:e>
                  </m:nary>
                  <m:r>
                    <w:rPr>
                      <w:rFonts w:ascii="Cambria Math" w:hAnsi="Cambria Math" w:cstheme="majorBidi"/>
                      <w:sz w:val="24"/>
                      <w:szCs w:val="24"/>
                    </w:rPr>
                    <m:t xml:space="preserve"> </m:t>
                  </m:r>
                </m:e>
              </m:d>
            </m:e>
          </m:func>
        </m:oMath>
      </m:oMathPara>
    </w:p>
    <w:p w14:paraId="70192CA1" w14:textId="77777777" w:rsidR="00D5367E" w:rsidRPr="00745C85" w:rsidRDefault="00000000" w:rsidP="00D5367E">
      <w:pPr>
        <w:bidi w:val="0"/>
        <w:jc w:val="center"/>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 n</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I</m:t>
              </m:r>
            </m:e>
            <m:sub>
              <m:r>
                <w:rPr>
                  <w:rFonts w:ascii="Cambria Math" w:hAnsi="Cambria Math" w:cstheme="majorBidi"/>
                  <w:sz w:val="24"/>
                  <w:szCs w:val="24"/>
                </w:rPr>
                <m:t>t,n</m:t>
              </m:r>
            </m:sub>
          </m:sSub>
        </m:oMath>
      </m:oMathPara>
    </w:p>
    <w:p w14:paraId="795371AC" w14:textId="54471718" w:rsidR="00D414C1" w:rsidRDefault="00000000" w:rsidP="00D5367E">
      <w:pPr>
        <w:rPr>
          <w:rFonts w:asciiTheme="majorBidi" w:hAnsiTheme="majorBidi" w:cstheme="majorBidi"/>
          <w:sz w:val="24"/>
          <w:szCs w:val="24"/>
          <w:rtl/>
        </w:rPr>
      </w:pPr>
      <m:oMathPara>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 n</m:t>
              </m:r>
            </m:sub>
          </m:sSub>
          <m:r>
            <w:rPr>
              <w:rFonts w:ascii="Cambria Math" w:hAnsi="Cambria Math" w:cstheme="majorBidi"/>
              <w:sz w:val="24"/>
              <w:szCs w:val="24"/>
            </w:rPr>
            <m:t>∈{0,1}</m:t>
          </m:r>
        </m:oMath>
      </m:oMathPara>
    </w:p>
    <w:p w14:paraId="2818009C" w14:textId="77777777" w:rsidR="00102A60" w:rsidRDefault="00102A60" w:rsidP="001B6AD7">
      <w:pPr>
        <w:rPr>
          <w:rFonts w:asciiTheme="majorBidi" w:hAnsiTheme="majorBidi" w:cstheme="majorBidi"/>
          <w:sz w:val="24"/>
          <w:szCs w:val="24"/>
          <w:rtl/>
        </w:rPr>
      </w:pPr>
    </w:p>
    <w:p w14:paraId="6646F09C" w14:textId="3046D2F6" w:rsidR="00D414C1" w:rsidRDefault="009C043B" w:rsidP="001B6AD7">
      <w:pPr>
        <w:rPr>
          <w:rFonts w:asciiTheme="majorBidi" w:hAnsiTheme="majorBidi" w:cstheme="majorBidi"/>
          <w:sz w:val="24"/>
          <w:szCs w:val="24"/>
          <w:rtl/>
        </w:rPr>
      </w:pPr>
      <w:r>
        <w:rPr>
          <w:rFonts w:asciiTheme="majorBidi" w:hAnsiTheme="majorBidi" w:cstheme="majorBidi" w:hint="cs"/>
          <w:sz w:val="24"/>
          <w:szCs w:val="24"/>
          <w:rtl/>
        </w:rPr>
        <w:lastRenderedPageBreak/>
        <w:t>ובצורה יותר קלה חישובית ניתן לשפר את הבעיה לכדי צורה פשוטה יותר:</w:t>
      </w:r>
    </w:p>
    <w:p w14:paraId="2038E383" w14:textId="204BE7D2" w:rsidR="009C043B" w:rsidRPr="00745C85" w:rsidRDefault="00000000" w:rsidP="009C043B">
      <w:pPr>
        <w:bidi w:val="0"/>
        <w:jc w:val="center"/>
        <w:rPr>
          <w:rFonts w:asciiTheme="majorBidi" w:hAnsiTheme="majorBidi" w:cstheme="majorBidi"/>
          <w:sz w:val="24"/>
          <w:szCs w:val="24"/>
        </w:rPr>
      </w:pPr>
      <m:oMathPara>
        <m:oMath>
          <m:d>
            <m:dPr>
              <m:ctrlPr>
                <w:rPr>
                  <w:rFonts w:ascii="Cambria Math" w:hAnsi="Cambria Math" w:cstheme="majorBidi"/>
                  <w:i/>
                  <w:sz w:val="24"/>
                  <w:szCs w:val="24"/>
                </w:rPr>
              </m:ctrlPr>
            </m:dPr>
            <m:e>
              <m:r>
                <w:rPr>
                  <w:rFonts w:ascii="Cambria Math" w:hAnsi="Cambria Math" w:cstheme="majorBidi"/>
                  <w:sz w:val="24"/>
                  <w:szCs w:val="24"/>
                </w:rPr>
                <m:t>P4-SUB</m:t>
              </m:r>
            </m:e>
          </m:d>
          <m:r>
            <w:rPr>
              <w:rFonts w:ascii="Cambria Math" w:hAnsi="Cambria Math" w:cstheme="majorBidi"/>
              <w:sz w:val="24"/>
              <w:szCs w:val="24"/>
            </w:rPr>
            <m:t xml:space="preserve">   </m:t>
          </m:r>
          <m:func>
            <m:funcPr>
              <m:ctrlPr>
                <w:rPr>
                  <w:rFonts w:ascii="Cambria Math" w:eastAsiaTheme="minorEastAsia" w:hAnsi="Cambria Math" w:cstheme="majorBidi"/>
                  <w:i/>
                  <w:sz w:val="24"/>
                  <w:szCs w:val="24"/>
                </w:rPr>
              </m:ctrlPr>
            </m:funcPr>
            <m:fName>
              <m:limLow>
                <m:limLowPr>
                  <m:ctrlPr>
                    <w:rPr>
                      <w:rFonts w:ascii="Cambria Math" w:eastAsiaTheme="minorEastAsia" w:hAnsi="Cambria Math" w:cstheme="majorBidi"/>
                      <w:i/>
                      <w:sz w:val="24"/>
                      <w:szCs w:val="24"/>
                    </w:rPr>
                  </m:ctrlPr>
                </m:limLowPr>
                <m:e>
                  <m:r>
                    <m:rPr>
                      <m:sty m:val="p"/>
                    </m:rPr>
                    <w:rPr>
                      <w:rFonts w:ascii="Cambria Math" w:hAnsi="Cambria Math" w:cstheme="majorBidi"/>
                      <w:sz w:val="24"/>
                      <w:szCs w:val="24"/>
                    </w:rPr>
                    <m:t>min</m:t>
                  </m:r>
                </m:e>
                <m:li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t</m:t>
                      </m:r>
                    </m:sub>
                  </m:sSub>
                </m:lim>
              </m:limLow>
            </m:fName>
            <m:e>
              <m:r>
                <w:rPr>
                  <w:rFonts w:ascii="Cambria Math" w:eastAsiaTheme="minorEastAsia" w:hAnsi="Cambria Math" w:cstheme="majorBidi"/>
                  <w:sz w:val="24"/>
                  <w:szCs w:val="24"/>
                </w:rPr>
                <m:t xml:space="preserve"> - </m:t>
              </m:r>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n∈</m:t>
                  </m:r>
                  <m:r>
                    <m:rPr>
                      <m:scr m:val="script"/>
                    </m:rPr>
                    <w:rPr>
                      <w:rFonts w:ascii="Cambria Math" w:hAnsi="Cambria Math" w:cstheme="majorBidi"/>
                      <w:sz w:val="24"/>
                      <w:szCs w:val="24"/>
                    </w:rPr>
                    <m:t>N</m:t>
                  </m:r>
                </m:sub>
                <m:sup/>
                <m:e>
                  <m:sSub>
                    <m:sSubPr>
                      <m:ctrlPr>
                        <w:rPr>
                          <w:rFonts w:ascii="Cambria Math" w:hAnsi="Cambria Math" w:cstheme="majorBidi"/>
                          <w:i/>
                          <w:sz w:val="24"/>
                          <w:szCs w:val="24"/>
                        </w:rPr>
                      </m:ctrlPr>
                    </m:sSubPr>
                    <m:e>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t,n</m:t>
                          </m:r>
                        </m:sub>
                      </m:sSub>
                      <m:r>
                        <w:rPr>
                          <w:rFonts w:ascii="Cambria Math" w:hAnsi="Cambria Math" w:cstheme="majorBidi"/>
                          <w:sz w:val="24"/>
                          <w:szCs w:val="24"/>
                        </w:rPr>
                        <m:t>x</m:t>
                      </m:r>
                    </m:e>
                    <m:sub>
                      <m:r>
                        <w:rPr>
                          <w:rFonts w:ascii="Cambria Math" w:hAnsi="Cambria Math" w:cstheme="majorBidi"/>
                          <w:sz w:val="24"/>
                          <w:szCs w:val="24"/>
                        </w:rPr>
                        <m:t>t,n</m:t>
                      </m:r>
                    </m:sub>
                  </m:sSub>
                </m:e>
              </m:nary>
              <m:r>
                <w:rPr>
                  <w:rFonts w:ascii="Cambria Math" w:eastAsiaTheme="minorEastAsia" w:hAnsi="Cambria Math" w:cstheme="majorBidi"/>
                  <w:sz w:val="24"/>
                  <w:szCs w:val="24"/>
                </w:rPr>
                <m:t xml:space="preserve">  </m:t>
              </m:r>
            </m:e>
          </m:func>
        </m:oMath>
      </m:oMathPara>
    </w:p>
    <w:p w14:paraId="417CDFC6" w14:textId="77777777" w:rsidR="009C043B" w:rsidRPr="009C043B" w:rsidRDefault="009C043B" w:rsidP="009C043B">
      <w:pPr>
        <w:bidi w:val="0"/>
        <w:jc w:val="center"/>
        <w:rPr>
          <w:rFonts w:asciiTheme="majorBidi" w:eastAsiaTheme="minorEastAsia" w:hAnsiTheme="majorBidi" w:cstheme="majorBidi"/>
          <w:sz w:val="24"/>
          <w:szCs w:val="24"/>
        </w:rPr>
      </w:pPr>
      <m:oMathPara>
        <m:oMath>
          <m:r>
            <w:rPr>
              <w:rFonts w:ascii="Cambria Math" w:hAnsi="Cambria Math" w:cstheme="majorBidi"/>
              <w:sz w:val="24"/>
              <w:szCs w:val="24"/>
            </w:rPr>
            <m:t xml:space="preserve">s.t    </m:t>
          </m:r>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n∈</m:t>
              </m:r>
              <m:r>
                <m:rPr>
                  <m:scr m:val="script"/>
                </m:rPr>
                <w:rPr>
                  <w:rFonts w:ascii="Cambria Math" w:hAnsi="Cambria Math" w:cstheme="majorBidi"/>
                  <w:sz w:val="24"/>
                  <w:szCs w:val="24"/>
                </w:rPr>
                <m:t>N</m:t>
              </m:r>
            </m:sub>
            <m:sup/>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t,n</m:t>
                  </m:r>
                </m:sub>
              </m:sSub>
            </m:e>
          </m:nary>
          <m:r>
            <w:rPr>
              <w:rFonts w:ascii="Cambria Math" w:hAnsi="Cambria Math" w:cstheme="majorBidi"/>
              <w:sz w:val="24"/>
              <w:szCs w:val="24"/>
            </w:rPr>
            <m:t>=</m:t>
          </m:r>
          <m:func>
            <m:funcPr>
              <m:ctrlPr>
                <w:rPr>
                  <w:rFonts w:ascii="Cambria Math" w:hAnsi="Cambria Math" w:cstheme="majorBidi"/>
                  <w:i/>
                  <w:sz w:val="24"/>
                  <w:szCs w:val="24"/>
                </w:rPr>
              </m:ctrlPr>
            </m:funcPr>
            <m:fName>
              <m:r>
                <m:rPr>
                  <m:sty m:val="p"/>
                </m:rPr>
                <w:rPr>
                  <w:rFonts w:ascii="Cambria Math" w:hAnsi="Cambria Math" w:cstheme="majorBidi"/>
                  <w:sz w:val="24"/>
                  <w:szCs w:val="24"/>
                </w:rPr>
                <m:t>min</m:t>
              </m:r>
            </m:fName>
            <m:e>
              <m:d>
                <m:dPr>
                  <m:begChr m:val="{"/>
                  <m:endChr m:val="}"/>
                  <m:ctrlPr>
                    <w:rPr>
                      <w:rFonts w:ascii="Cambria Math" w:hAnsi="Cambria Math" w:cstheme="majorBidi"/>
                      <w:i/>
                      <w:sz w:val="24"/>
                      <w:szCs w:val="24"/>
                    </w:rPr>
                  </m:ctrlPr>
                </m:dPr>
                <m:e>
                  <m:r>
                    <w:rPr>
                      <w:rFonts w:ascii="Cambria Math" w:hAnsi="Cambria Math" w:cstheme="majorBidi"/>
                      <w:sz w:val="24"/>
                      <w:szCs w:val="24"/>
                    </w:rPr>
                    <m:t>m,</m:t>
                  </m:r>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n∈</m:t>
                      </m:r>
                      <m:r>
                        <m:rPr>
                          <m:scr m:val="script"/>
                        </m:rPr>
                        <w:rPr>
                          <w:rFonts w:ascii="Cambria Math" w:hAnsi="Cambria Math" w:cstheme="majorBidi"/>
                          <w:sz w:val="24"/>
                          <w:szCs w:val="24"/>
                        </w:rPr>
                        <m:t>N</m:t>
                      </m:r>
                    </m:sub>
                    <m:sup/>
                    <m:e>
                      <m:sSub>
                        <m:sSubPr>
                          <m:ctrlPr>
                            <w:rPr>
                              <w:rFonts w:ascii="Cambria Math" w:hAnsi="Cambria Math" w:cstheme="majorBidi"/>
                              <w:i/>
                              <w:sz w:val="24"/>
                              <w:szCs w:val="24"/>
                            </w:rPr>
                          </m:ctrlPr>
                        </m:sSubPr>
                        <m:e>
                          <m:r>
                            <w:rPr>
                              <w:rFonts w:ascii="Cambria Math" w:hAnsi="Cambria Math" w:cstheme="majorBidi"/>
                              <w:sz w:val="24"/>
                              <w:szCs w:val="24"/>
                            </w:rPr>
                            <m:t>I</m:t>
                          </m:r>
                        </m:e>
                        <m:sub>
                          <m:r>
                            <w:rPr>
                              <w:rFonts w:ascii="Cambria Math" w:hAnsi="Cambria Math" w:cstheme="majorBidi"/>
                              <w:sz w:val="24"/>
                              <w:szCs w:val="24"/>
                            </w:rPr>
                            <m:t>t,n</m:t>
                          </m:r>
                        </m:sub>
                      </m:sSub>
                    </m:e>
                  </m:nary>
                  <m:r>
                    <w:rPr>
                      <w:rFonts w:ascii="Cambria Math" w:hAnsi="Cambria Math" w:cstheme="majorBidi"/>
                      <w:sz w:val="24"/>
                      <w:szCs w:val="24"/>
                    </w:rPr>
                    <m:t xml:space="preserve"> </m:t>
                  </m:r>
                </m:e>
              </m:d>
            </m:e>
          </m:func>
        </m:oMath>
      </m:oMathPara>
    </w:p>
    <w:p w14:paraId="6EA18355" w14:textId="77777777" w:rsidR="009C043B" w:rsidRPr="009C043B" w:rsidRDefault="00000000" w:rsidP="009C043B">
      <w:pPr>
        <w:bidi w:val="0"/>
        <w:jc w:val="center"/>
        <w:rPr>
          <w:rFonts w:asciiTheme="majorBidi"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t,n</m:t>
              </m:r>
            </m:sub>
          </m:sSub>
          <m:sSub>
            <m:sSubPr>
              <m:ctrlPr>
                <w:rPr>
                  <w:rFonts w:ascii="Cambria Math" w:eastAsiaTheme="minorEastAsia" w:hAnsi="Cambria Math" w:cstheme="majorBidi"/>
                  <w:i/>
                  <w:sz w:val="24"/>
                  <w:szCs w:val="24"/>
                </w:rPr>
              </m:ctrlPr>
            </m:sSubPr>
            <m:e>
              <m:acc>
                <m:accPr>
                  <m:chr m:val="̅"/>
                  <m:ctrlPr>
                    <w:rPr>
                      <w:rFonts w:ascii="Cambria Math" w:eastAsiaTheme="minorEastAsia" w:hAnsi="Cambria Math" w:cstheme="majorBidi"/>
                      <w:i/>
                      <w:sz w:val="24"/>
                      <w:szCs w:val="24"/>
                    </w:rPr>
                  </m:ctrlPr>
                </m:accPr>
                <m:e>
                  <m:r>
                    <w:rPr>
                      <w:rFonts w:ascii="Cambria Math" w:eastAsiaTheme="minorEastAsia" w:hAnsi="Cambria Math" w:cstheme="majorBidi"/>
                      <w:sz w:val="24"/>
                      <w:szCs w:val="24"/>
                    </w:rPr>
                    <m:t>τ</m:t>
                  </m:r>
                </m:e>
              </m:acc>
            </m:e>
            <m:sub>
              <m:r>
                <w:rPr>
                  <w:rFonts w:ascii="Cambria Math" w:eastAsiaTheme="minorEastAsia" w:hAnsi="Cambria Math" w:cstheme="majorBidi"/>
                  <w:sz w:val="24"/>
                  <w:szCs w:val="24"/>
                </w:rPr>
                <m:t>t,n</m:t>
              </m:r>
            </m:sub>
          </m:sSub>
          <m:r>
            <w:rPr>
              <w:rFonts w:ascii="Cambria Math" w:hAnsi="Cambria Math" w:cstheme="majorBidi"/>
              <w:sz w:val="24"/>
              <w:szCs w:val="24"/>
            </w:rPr>
            <m:t xml:space="preserve">≤ </m:t>
          </m:r>
          <m:sSub>
            <m:sSubPr>
              <m:ctrlPr>
                <w:rPr>
                  <w:rFonts w:ascii="Cambria Math" w:eastAsiaTheme="minorEastAsia" w:hAnsi="Cambria Math" w:cstheme="majorBidi"/>
                  <w:i/>
                  <w:sz w:val="24"/>
                  <w:szCs w:val="24"/>
                </w:rPr>
              </m:ctrlPr>
            </m:sSubPr>
            <m:e>
              <m:acc>
                <m:accPr>
                  <m:chr m:val="̅"/>
                  <m:ctrlPr>
                    <w:rPr>
                      <w:rFonts w:ascii="Cambria Math" w:eastAsiaTheme="minorEastAsia" w:hAnsi="Cambria Math" w:cstheme="majorBidi"/>
                      <w:i/>
                      <w:sz w:val="24"/>
                      <w:szCs w:val="24"/>
                    </w:rPr>
                  </m:ctrlPr>
                </m:accPr>
                <m:e>
                  <m:r>
                    <w:rPr>
                      <w:rFonts w:ascii="Cambria Math" w:eastAsiaTheme="minorEastAsia" w:hAnsi="Cambria Math" w:cstheme="majorBidi"/>
                      <w:sz w:val="24"/>
                      <w:szCs w:val="24"/>
                    </w:rPr>
                    <m:t>τ</m:t>
                  </m:r>
                </m:e>
              </m:acc>
              <m:ctrlPr>
                <w:rPr>
                  <w:rFonts w:ascii="Cambria Math" w:hAnsi="Cambria Math" w:cstheme="majorBidi"/>
                  <w:i/>
                  <w:sz w:val="24"/>
                  <w:szCs w:val="24"/>
                </w:rPr>
              </m:ctrlPr>
            </m:e>
            <m:sub>
              <m:r>
                <w:rPr>
                  <w:rFonts w:ascii="Cambria Math" w:eastAsiaTheme="minorEastAsia" w:hAnsi="Cambria Math" w:cstheme="majorBidi"/>
                  <w:sz w:val="24"/>
                  <w:szCs w:val="24"/>
                </w:rPr>
                <m:t>max</m:t>
              </m:r>
            </m:sub>
          </m:sSub>
        </m:oMath>
      </m:oMathPara>
    </w:p>
    <w:p w14:paraId="453858A7" w14:textId="77777777" w:rsidR="009C043B" w:rsidRPr="00745C85" w:rsidRDefault="00000000" w:rsidP="009C043B">
      <w:pPr>
        <w:bidi w:val="0"/>
        <w:jc w:val="center"/>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 n</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I</m:t>
              </m:r>
            </m:e>
            <m:sub>
              <m:r>
                <w:rPr>
                  <w:rFonts w:ascii="Cambria Math" w:hAnsi="Cambria Math" w:cstheme="majorBidi"/>
                  <w:sz w:val="24"/>
                  <w:szCs w:val="24"/>
                </w:rPr>
                <m:t>t,n</m:t>
              </m:r>
            </m:sub>
          </m:sSub>
        </m:oMath>
      </m:oMathPara>
    </w:p>
    <w:p w14:paraId="1DADD36A" w14:textId="77777777" w:rsidR="009C043B" w:rsidRDefault="00000000" w:rsidP="009C043B">
      <w:pPr>
        <w:rPr>
          <w:rFonts w:asciiTheme="majorBidi" w:hAnsiTheme="majorBidi" w:cstheme="majorBidi"/>
          <w:sz w:val="24"/>
          <w:szCs w:val="24"/>
          <w:rtl/>
        </w:rPr>
      </w:pPr>
      <m:oMathPara>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 n</m:t>
              </m:r>
            </m:sub>
          </m:sSub>
          <m:r>
            <w:rPr>
              <w:rFonts w:ascii="Cambria Math" w:hAnsi="Cambria Math" w:cstheme="majorBidi"/>
              <w:sz w:val="24"/>
              <w:szCs w:val="24"/>
            </w:rPr>
            <m:t>∈{0,1}</m:t>
          </m:r>
        </m:oMath>
      </m:oMathPara>
    </w:p>
    <w:p w14:paraId="1E4726EB" w14:textId="6E3B91EC" w:rsidR="00102A60" w:rsidRDefault="00D43FF6" w:rsidP="008F77F0">
      <w:pPr>
        <w:rPr>
          <w:rFonts w:asciiTheme="majorBidi" w:hAnsiTheme="majorBidi" w:cstheme="majorBidi"/>
          <w:sz w:val="24"/>
          <w:szCs w:val="24"/>
          <w:rtl/>
        </w:rPr>
      </w:pPr>
      <w:r>
        <w:rPr>
          <w:rFonts w:asciiTheme="majorBidi" w:hAnsiTheme="majorBidi" w:cstheme="majorBidi"/>
          <w:sz w:val="24"/>
          <w:szCs w:val="24"/>
          <w:rtl/>
        </w:rPr>
        <w:br/>
      </w:r>
      <w:r w:rsidR="00694B6C">
        <w:rPr>
          <w:rFonts w:asciiTheme="majorBidi" w:hAnsiTheme="majorBidi" w:cstheme="majorBidi" w:hint="cs"/>
          <w:sz w:val="24"/>
          <w:szCs w:val="24"/>
          <w:rtl/>
        </w:rPr>
        <w:t xml:space="preserve">האלגוריתם שמוצע במאמר משתמש בבעיית </w:t>
      </w:r>
      <w:r w:rsidR="00CB7A19">
        <w:rPr>
          <w:rFonts w:asciiTheme="majorBidi" w:hAnsiTheme="majorBidi" w:cstheme="majorBidi" w:hint="cs"/>
          <w:sz w:val="24"/>
          <w:szCs w:val="24"/>
          <w:rtl/>
        </w:rPr>
        <w:t>ה</w:t>
      </w:r>
      <w:r w:rsidR="00694B6C">
        <w:rPr>
          <w:rFonts w:asciiTheme="majorBidi" w:hAnsiTheme="majorBidi" w:cstheme="majorBidi" w:hint="cs"/>
          <w:sz w:val="24"/>
          <w:szCs w:val="24"/>
          <w:rtl/>
        </w:rPr>
        <w:t xml:space="preserve">תכנות </w:t>
      </w:r>
      <w:r w:rsidR="00CB7A19">
        <w:rPr>
          <w:rFonts w:asciiTheme="majorBidi" w:hAnsiTheme="majorBidi" w:cstheme="majorBidi" w:hint="cs"/>
          <w:sz w:val="24"/>
          <w:szCs w:val="24"/>
          <w:rtl/>
        </w:rPr>
        <w:t>ה</w:t>
      </w:r>
      <w:r w:rsidR="00694B6C">
        <w:rPr>
          <w:rFonts w:asciiTheme="majorBidi" w:hAnsiTheme="majorBidi" w:cstheme="majorBidi" w:hint="cs"/>
          <w:sz w:val="24"/>
          <w:szCs w:val="24"/>
          <w:rtl/>
        </w:rPr>
        <w:t>לינארי</w:t>
      </w:r>
      <w:r w:rsidR="00CB7A19">
        <w:rPr>
          <w:rFonts w:asciiTheme="majorBidi" w:hAnsiTheme="majorBidi" w:cstheme="majorBidi" w:hint="cs"/>
          <w:sz w:val="24"/>
          <w:szCs w:val="24"/>
          <w:rtl/>
        </w:rPr>
        <w:t xml:space="preserve"> לעיל</w:t>
      </w:r>
      <w:r w:rsidR="00694B6C">
        <w:rPr>
          <w:rFonts w:asciiTheme="majorBidi" w:hAnsiTheme="majorBidi" w:cstheme="majorBidi" w:hint="cs"/>
          <w:sz w:val="24"/>
          <w:szCs w:val="24"/>
          <w:rtl/>
        </w:rPr>
        <w:t xml:space="preserve"> על מנת להגיע לבחירה מינימלית בזמני ההחלפה (הממוצעים) המשוערכים תוך שמירה על מגבלת הה</w:t>
      </w:r>
      <w:r w:rsidR="00AD5DE8">
        <w:rPr>
          <w:rFonts w:asciiTheme="majorBidi" w:hAnsiTheme="majorBidi" w:cstheme="majorBidi" w:hint="cs"/>
          <w:sz w:val="24"/>
          <w:szCs w:val="24"/>
          <w:rtl/>
        </w:rPr>
        <w:t xml:space="preserve">וגנות לפי פקטור ההוגנות </w:t>
      </w:r>
      <m:oMath>
        <m:r>
          <w:rPr>
            <w:rFonts w:ascii="Cambria Math" w:hAnsi="Cambria Math" w:cstheme="majorBidi" w:hint="cs"/>
            <w:sz w:val="24"/>
            <w:szCs w:val="24"/>
          </w:rPr>
          <m:t>V</m:t>
        </m:r>
      </m:oMath>
      <w:r w:rsidR="000D1DFA">
        <w:rPr>
          <w:rFonts w:asciiTheme="majorBidi" w:hAnsiTheme="majorBidi" w:cstheme="majorBidi"/>
          <w:sz w:val="24"/>
          <w:szCs w:val="24"/>
        </w:rPr>
        <w:t xml:space="preserve">, </w:t>
      </w:r>
      <w:r w:rsidR="000D1DFA">
        <w:rPr>
          <w:rFonts w:asciiTheme="majorBidi" w:hAnsiTheme="majorBidi" w:cstheme="majorBidi" w:hint="cs"/>
          <w:sz w:val="24"/>
          <w:szCs w:val="24"/>
          <w:rtl/>
        </w:rPr>
        <w:t xml:space="preserve"> </w:t>
      </w:r>
      <w:r w:rsidR="00187DFF">
        <w:rPr>
          <w:rFonts w:asciiTheme="majorBidi" w:hAnsiTheme="majorBidi" w:cstheme="majorBidi"/>
          <w:sz w:val="24"/>
          <w:szCs w:val="24"/>
          <w:rtl/>
        </w:rPr>
        <w:br/>
      </w:r>
      <w:r w:rsidR="000D1DFA">
        <w:rPr>
          <w:rFonts w:asciiTheme="majorBidi" w:hAnsiTheme="majorBidi" w:cstheme="majorBidi" w:hint="cs"/>
          <w:sz w:val="24"/>
          <w:szCs w:val="24"/>
          <w:rtl/>
        </w:rPr>
        <w:t xml:space="preserve">נראה זאת בחלק </w:t>
      </w:r>
      <w:r w:rsidR="00F552F5">
        <w:rPr>
          <w:rFonts w:asciiTheme="majorBidi" w:hAnsiTheme="majorBidi" w:cstheme="majorBidi" w:hint="cs"/>
          <w:sz w:val="24"/>
          <w:szCs w:val="24"/>
          <w:rtl/>
        </w:rPr>
        <w:t>הבא</w:t>
      </w:r>
      <w:r w:rsidR="00B97DFD">
        <w:rPr>
          <w:rFonts w:asciiTheme="majorBidi" w:hAnsiTheme="majorBidi" w:cstheme="majorBidi" w:hint="cs"/>
          <w:sz w:val="24"/>
          <w:szCs w:val="24"/>
          <w:rtl/>
        </w:rPr>
        <w:t xml:space="preserve"> ("פתרונות לבעיה")</w:t>
      </w:r>
      <w:r w:rsidR="00F552F5">
        <w:rPr>
          <w:rFonts w:asciiTheme="majorBidi" w:hAnsiTheme="majorBidi" w:cstheme="majorBidi" w:hint="cs"/>
          <w:sz w:val="24"/>
          <w:szCs w:val="24"/>
          <w:rtl/>
        </w:rPr>
        <w:t>.</w:t>
      </w:r>
    </w:p>
    <w:p w14:paraId="43AB9B6C" w14:textId="77777777" w:rsidR="00102A60" w:rsidRDefault="00102A60" w:rsidP="00102A60">
      <w:pPr>
        <w:rPr>
          <w:rFonts w:asciiTheme="majorBidi" w:hAnsiTheme="majorBidi" w:cstheme="majorBidi"/>
          <w:sz w:val="24"/>
          <w:szCs w:val="24"/>
          <w:rtl/>
        </w:rPr>
      </w:pPr>
    </w:p>
    <w:p w14:paraId="6E2D54C9" w14:textId="5C1A83FA" w:rsidR="00D414C1" w:rsidRDefault="00D414C1" w:rsidP="001B6AD7">
      <w:pPr>
        <w:rPr>
          <w:rFonts w:asciiTheme="majorBidi" w:hAnsiTheme="majorBidi" w:cstheme="majorBidi"/>
          <w:sz w:val="24"/>
          <w:szCs w:val="24"/>
          <w:rtl/>
        </w:rPr>
      </w:pPr>
    </w:p>
    <w:p w14:paraId="0045E976" w14:textId="151A0CF7" w:rsidR="00D414C1" w:rsidRDefault="00D414C1" w:rsidP="001B6AD7">
      <w:pPr>
        <w:rPr>
          <w:rFonts w:asciiTheme="majorBidi" w:hAnsiTheme="majorBidi" w:cstheme="majorBidi"/>
          <w:sz w:val="24"/>
          <w:szCs w:val="24"/>
          <w:rtl/>
        </w:rPr>
      </w:pPr>
    </w:p>
    <w:p w14:paraId="237022F2" w14:textId="1FF95D23" w:rsidR="00D414C1" w:rsidRDefault="00D414C1" w:rsidP="001B6AD7">
      <w:pPr>
        <w:rPr>
          <w:rFonts w:asciiTheme="majorBidi" w:hAnsiTheme="majorBidi" w:cstheme="majorBidi"/>
          <w:sz w:val="24"/>
          <w:szCs w:val="24"/>
          <w:rtl/>
        </w:rPr>
      </w:pPr>
    </w:p>
    <w:p w14:paraId="3C76CEBF" w14:textId="34E656B8" w:rsidR="00D414C1" w:rsidRDefault="00D414C1" w:rsidP="001B6AD7">
      <w:pPr>
        <w:rPr>
          <w:rFonts w:asciiTheme="majorBidi" w:hAnsiTheme="majorBidi" w:cstheme="majorBidi"/>
          <w:sz w:val="24"/>
          <w:szCs w:val="24"/>
          <w:rtl/>
        </w:rPr>
      </w:pPr>
    </w:p>
    <w:p w14:paraId="0399A8D0" w14:textId="38EDF07B" w:rsidR="00D414C1" w:rsidRDefault="00D414C1" w:rsidP="001B6AD7">
      <w:pPr>
        <w:rPr>
          <w:rFonts w:asciiTheme="majorBidi" w:hAnsiTheme="majorBidi" w:cstheme="majorBidi"/>
          <w:sz w:val="24"/>
          <w:szCs w:val="24"/>
          <w:rtl/>
        </w:rPr>
      </w:pPr>
    </w:p>
    <w:p w14:paraId="1B2F6C03" w14:textId="054F73F4" w:rsidR="00D414C1" w:rsidRDefault="00D414C1" w:rsidP="001B6AD7">
      <w:pPr>
        <w:rPr>
          <w:rFonts w:asciiTheme="majorBidi" w:hAnsiTheme="majorBidi" w:cstheme="majorBidi"/>
          <w:sz w:val="24"/>
          <w:szCs w:val="24"/>
          <w:rtl/>
        </w:rPr>
      </w:pPr>
    </w:p>
    <w:p w14:paraId="54200858" w14:textId="77777777" w:rsidR="00D414C1" w:rsidRPr="00FF0FA4" w:rsidRDefault="00D414C1" w:rsidP="001B6AD7">
      <w:pPr>
        <w:rPr>
          <w:rFonts w:asciiTheme="majorBidi" w:hAnsiTheme="majorBidi" w:cstheme="majorBidi"/>
          <w:sz w:val="24"/>
          <w:szCs w:val="24"/>
          <w:rtl/>
        </w:rPr>
      </w:pPr>
    </w:p>
    <w:p w14:paraId="28677C3F" w14:textId="4B2F432D" w:rsidR="00433521" w:rsidRDefault="00433521" w:rsidP="001B6AD7">
      <w:pPr>
        <w:rPr>
          <w:rFonts w:asciiTheme="majorBidi" w:hAnsiTheme="majorBidi" w:cstheme="majorBidi"/>
          <w:sz w:val="24"/>
          <w:szCs w:val="24"/>
          <w:rtl/>
        </w:rPr>
      </w:pPr>
    </w:p>
    <w:p w14:paraId="6F30F793" w14:textId="4496C7A0" w:rsidR="007F0569" w:rsidRDefault="007F0569" w:rsidP="001B6AD7">
      <w:pPr>
        <w:rPr>
          <w:rFonts w:asciiTheme="majorBidi" w:hAnsiTheme="majorBidi" w:cstheme="majorBidi"/>
          <w:sz w:val="24"/>
          <w:szCs w:val="24"/>
          <w:rtl/>
        </w:rPr>
      </w:pPr>
    </w:p>
    <w:p w14:paraId="67751D77" w14:textId="12F83DFE" w:rsidR="007F0569" w:rsidRDefault="007F0569" w:rsidP="001B6AD7">
      <w:pPr>
        <w:rPr>
          <w:rFonts w:asciiTheme="majorBidi" w:hAnsiTheme="majorBidi" w:cstheme="majorBidi"/>
          <w:sz w:val="24"/>
          <w:szCs w:val="24"/>
          <w:rtl/>
        </w:rPr>
      </w:pPr>
    </w:p>
    <w:p w14:paraId="586EF1FE" w14:textId="33468A5F" w:rsidR="007F0569" w:rsidRDefault="007F0569" w:rsidP="001B6AD7">
      <w:pPr>
        <w:rPr>
          <w:rFonts w:asciiTheme="majorBidi" w:hAnsiTheme="majorBidi" w:cstheme="majorBidi"/>
          <w:sz w:val="24"/>
          <w:szCs w:val="24"/>
          <w:rtl/>
        </w:rPr>
      </w:pPr>
    </w:p>
    <w:p w14:paraId="343723F9" w14:textId="426BC98B" w:rsidR="007F0569" w:rsidRDefault="007F0569" w:rsidP="001B6AD7">
      <w:pPr>
        <w:rPr>
          <w:rFonts w:asciiTheme="majorBidi" w:hAnsiTheme="majorBidi" w:cstheme="majorBidi"/>
          <w:sz w:val="24"/>
          <w:szCs w:val="24"/>
          <w:rtl/>
        </w:rPr>
      </w:pPr>
    </w:p>
    <w:p w14:paraId="3C1FBB47" w14:textId="28606E35" w:rsidR="007F0569" w:rsidRDefault="007F0569" w:rsidP="001B6AD7">
      <w:pPr>
        <w:rPr>
          <w:rFonts w:asciiTheme="majorBidi" w:hAnsiTheme="majorBidi" w:cstheme="majorBidi"/>
          <w:sz w:val="24"/>
          <w:szCs w:val="24"/>
          <w:rtl/>
        </w:rPr>
      </w:pPr>
    </w:p>
    <w:p w14:paraId="1670B1CF" w14:textId="7C6221C5" w:rsidR="007F0569" w:rsidRDefault="007F0569" w:rsidP="001B6AD7">
      <w:pPr>
        <w:rPr>
          <w:rFonts w:asciiTheme="majorBidi" w:hAnsiTheme="majorBidi" w:cstheme="majorBidi"/>
          <w:sz w:val="24"/>
          <w:szCs w:val="24"/>
          <w:rtl/>
        </w:rPr>
      </w:pPr>
    </w:p>
    <w:p w14:paraId="5BB67F05" w14:textId="35BA0D1F" w:rsidR="007F0569" w:rsidRDefault="007F0569" w:rsidP="001B6AD7">
      <w:pPr>
        <w:rPr>
          <w:rFonts w:asciiTheme="majorBidi" w:hAnsiTheme="majorBidi" w:cstheme="majorBidi"/>
          <w:sz w:val="24"/>
          <w:szCs w:val="24"/>
          <w:rtl/>
        </w:rPr>
      </w:pPr>
    </w:p>
    <w:p w14:paraId="3D962658" w14:textId="4449CDC4" w:rsidR="008F77F0" w:rsidRDefault="008F77F0" w:rsidP="001B6AD7">
      <w:pPr>
        <w:rPr>
          <w:rFonts w:asciiTheme="majorBidi" w:hAnsiTheme="majorBidi" w:cstheme="majorBidi"/>
          <w:sz w:val="24"/>
          <w:szCs w:val="24"/>
          <w:rtl/>
        </w:rPr>
      </w:pPr>
    </w:p>
    <w:p w14:paraId="5E67C333" w14:textId="77777777" w:rsidR="008F77F0" w:rsidRDefault="008F77F0" w:rsidP="001B6AD7">
      <w:pPr>
        <w:rPr>
          <w:rFonts w:asciiTheme="majorBidi" w:hAnsiTheme="majorBidi" w:cstheme="majorBidi"/>
          <w:sz w:val="24"/>
          <w:szCs w:val="24"/>
          <w:rtl/>
        </w:rPr>
      </w:pPr>
    </w:p>
    <w:p w14:paraId="76E9DBE2" w14:textId="77777777" w:rsidR="007F0569" w:rsidRPr="00FF0FA4" w:rsidRDefault="007F0569" w:rsidP="001B6AD7">
      <w:pPr>
        <w:rPr>
          <w:rFonts w:asciiTheme="majorBidi" w:hAnsiTheme="majorBidi" w:cstheme="majorBidi"/>
          <w:sz w:val="24"/>
          <w:szCs w:val="24"/>
          <w:rtl/>
        </w:rPr>
      </w:pPr>
    </w:p>
    <w:p w14:paraId="4BB3AE2C" w14:textId="1F14C707" w:rsidR="0082576F" w:rsidRPr="00FF0FA4" w:rsidRDefault="00EE064A" w:rsidP="00263693">
      <w:pPr>
        <w:jc w:val="center"/>
        <w:rPr>
          <w:rFonts w:asciiTheme="majorBidi" w:hAnsiTheme="majorBidi" w:cstheme="majorBidi"/>
          <w:b/>
          <w:bCs/>
          <w:sz w:val="36"/>
          <w:szCs w:val="36"/>
          <w:u w:val="single"/>
          <w:rtl/>
        </w:rPr>
      </w:pPr>
      <w:r w:rsidRPr="00FF0FA4">
        <w:rPr>
          <w:rFonts w:asciiTheme="majorBidi" w:hAnsiTheme="majorBidi" w:cstheme="majorBidi"/>
          <w:sz w:val="24"/>
          <w:szCs w:val="24"/>
          <w:rtl/>
        </w:rPr>
        <w:lastRenderedPageBreak/>
        <w:t xml:space="preserve"> </w:t>
      </w:r>
      <w:r w:rsidR="00263693" w:rsidRPr="00FF0FA4">
        <w:rPr>
          <w:rFonts w:asciiTheme="majorBidi" w:hAnsiTheme="majorBidi" w:cstheme="majorBidi"/>
          <w:b/>
          <w:bCs/>
          <w:sz w:val="36"/>
          <w:szCs w:val="36"/>
          <w:u w:val="single"/>
          <w:rtl/>
        </w:rPr>
        <w:t>פתרונות לבעיה</w:t>
      </w:r>
    </w:p>
    <w:p w14:paraId="7F883AF2" w14:textId="6DEE6C51" w:rsidR="008F77F0" w:rsidRDefault="00C306CB" w:rsidP="00C306CB">
      <w:pPr>
        <w:rPr>
          <w:rFonts w:asciiTheme="majorBidi" w:hAnsiTheme="majorBidi" w:cstheme="majorBidi"/>
          <w:sz w:val="24"/>
          <w:szCs w:val="24"/>
          <w:rtl/>
        </w:rPr>
      </w:pPr>
      <w:r>
        <w:rPr>
          <w:rFonts w:asciiTheme="majorBidi" w:hAnsiTheme="majorBidi" w:cstheme="majorBidi" w:hint="cs"/>
          <w:sz w:val="24"/>
          <w:szCs w:val="24"/>
          <w:rtl/>
        </w:rPr>
        <w:t>בחלק זה נציג את האלגוריתמים המוצעים במאמר ונדון בתוצאות התיאורטיות שאנו מצפים לקבל.</w:t>
      </w:r>
      <w:r>
        <w:rPr>
          <w:rFonts w:asciiTheme="majorBidi" w:hAnsiTheme="majorBidi" w:cstheme="majorBidi"/>
          <w:sz w:val="24"/>
          <w:szCs w:val="24"/>
          <w:rtl/>
        </w:rPr>
        <w:br/>
      </w:r>
      <w:r w:rsidR="008F77F0">
        <w:rPr>
          <w:rFonts w:asciiTheme="majorBidi" w:hAnsiTheme="majorBidi" w:cstheme="majorBidi" w:hint="cs"/>
          <w:sz w:val="24"/>
          <w:szCs w:val="24"/>
          <w:rtl/>
        </w:rPr>
        <w:t xml:space="preserve">כפי שראינו בחלק הקודם, בעיית בחירת המשתתפים ניתנת להמרה לבעיית תכנות לינארי עם מספר מגבלות שיש לקיים. </w:t>
      </w:r>
      <w:r w:rsidR="008F77F0">
        <w:rPr>
          <w:rFonts w:asciiTheme="majorBidi" w:hAnsiTheme="majorBidi" w:cstheme="majorBidi"/>
          <w:sz w:val="24"/>
          <w:szCs w:val="24"/>
          <w:rtl/>
        </w:rPr>
        <w:br/>
      </w:r>
      <w:r w:rsidR="008F77F0">
        <w:rPr>
          <w:rFonts w:asciiTheme="majorBidi" w:hAnsiTheme="majorBidi" w:cstheme="majorBidi" w:hint="cs"/>
          <w:sz w:val="24"/>
          <w:szCs w:val="24"/>
          <w:rtl/>
        </w:rPr>
        <w:t>נתבונן באלגוריתם הראשון שמוצע במאמר</w:t>
      </w:r>
      <w:r w:rsidR="008F77F0">
        <w:rPr>
          <w:rFonts w:asciiTheme="majorBidi" w:hAnsiTheme="majorBidi" w:cstheme="majorBidi"/>
          <w:sz w:val="24"/>
          <w:szCs w:val="24"/>
        </w:rPr>
        <w:t xml:space="preserve">Divide-and-Conquer Solution for P4  - </w:t>
      </w:r>
      <w:r w:rsidR="008F77F0">
        <w:rPr>
          <w:rFonts w:asciiTheme="majorBidi" w:hAnsiTheme="majorBidi" w:cstheme="majorBidi" w:hint="cs"/>
          <w:sz w:val="24"/>
          <w:szCs w:val="24"/>
          <w:rtl/>
        </w:rPr>
        <w:t xml:space="preserve"> וננתח כיצד הוא פותר את בעיית התכנות הלינארי בצורה אלגוריתמית בקוד.</w:t>
      </w:r>
      <w:r w:rsidR="008F77F0">
        <w:rPr>
          <w:rFonts w:asciiTheme="majorBidi" w:hAnsiTheme="majorBidi" w:cstheme="majorBidi"/>
          <w:sz w:val="24"/>
          <w:szCs w:val="24"/>
          <w:rtl/>
        </w:rPr>
        <w:br/>
      </w:r>
      <w:r w:rsidR="008F77F0">
        <w:rPr>
          <w:rFonts w:asciiTheme="majorBidi" w:hAnsiTheme="majorBidi" w:cstheme="majorBidi"/>
          <w:sz w:val="24"/>
          <w:szCs w:val="24"/>
          <w:rtl/>
        </w:rPr>
        <w:br/>
      </w:r>
      <w:r w:rsidR="008F77F0" w:rsidRPr="008F77F0">
        <w:rPr>
          <w:rFonts w:asciiTheme="majorBidi" w:hAnsiTheme="majorBidi" w:cstheme="majorBidi" w:hint="cs"/>
          <w:b/>
          <w:bCs/>
          <w:sz w:val="24"/>
          <w:szCs w:val="24"/>
          <w:u w:val="single"/>
        </w:rPr>
        <w:t>A</w:t>
      </w:r>
      <w:r w:rsidR="008F77F0" w:rsidRPr="008F77F0">
        <w:rPr>
          <w:rFonts w:asciiTheme="majorBidi" w:hAnsiTheme="majorBidi" w:cstheme="majorBidi"/>
          <w:b/>
          <w:bCs/>
          <w:sz w:val="24"/>
          <w:szCs w:val="24"/>
          <w:u w:val="single"/>
        </w:rPr>
        <w:t xml:space="preserve">lgorithm 1 </w:t>
      </w:r>
      <w:r w:rsidR="008F77F0">
        <w:rPr>
          <w:rFonts w:asciiTheme="majorBidi" w:hAnsiTheme="majorBidi" w:cstheme="majorBidi"/>
          <w:b/>
          <w:bCs/>
          <w:sz w:val="24"/>
          <w:szCs w:val="24"/>
          <w:u w:val="single"/>
        </w:rPr>
        <w:t>-</w:t>
      </w:r>
      <w:r w:rsidR="008F77F0" w:rsidRPr="008F77F0">
        <w:rPr>
          <w:rFonts w:asciiTheme="majorBidi" w:hAnsiTheme="majorBidi" w:cstheme="majorBidi"/>
          <w:b/>
          <w:bCs/>
          <w:sz w:val="24"/>
          <w:szCs w:val="24"/>
          <w:u w:val="single"/>
        </w:rPr>
        <w:t xml:space="preserve"> Divide-and-Conquer Solution for</w:t>
      </w:r>
      <m:oMath>
        <m:r>
          <m:rPr>
            <m:sty m:val="bi"/>
          </m:rPr>
          <w:rPr>
            <w:rFonts w:ascii="Cambria Math" w:hAnsi="Cambria Math" w:cstheme="majorBidi"/>
            <w:sz w:val="24"/>
            <w:szCs w:val="24"/>
            <w:u w:val="single"/>
          </w:rPr>
          <m:t xml:space="preserve"> P</m:t>
        </m:r>
        <m:r>
          <m:rPr>
            <m:sty m:val="bi"/>
          </m:rPr>
          <w:rPr>
            <w:rFonts w:ascii="Cambria Math" w:hAnsi="Cambria Math" w:cstheme="majorBidi"/>
            <w:sz w:val="24"/>
            <w:szCs w:val="24"/>
            <w:u w:val="single"/>
          </w:rPr>
          <m:t>4</m:t>
        </m:r>
      </m:oMath>
      <w:r w:rsidR="008F77F0">
        <w:rPr>
          <w:rFonts w:asciiTheme="majorBidi" w:hAnsiTheme="majorBidi" w:cstheme="majorBidi" w:hint="cs"/>
          <w:sz w:val="24"/>
          <w:szCs w:val="24"/>
          <w:rtl/>
        </w:rPr>
        <w:t>:</w:t>
      </w:r>
      <w:r w:rsidR="00EA53E2">
        <w:rPr>
          <w:rFonts w:asciiTheme="majorBidi" w:hAnsiTheme="majorBidi" w:cstheme="majorBidi"/>
          <w:sz w:val="24"/>
          <w:szCs w:val="24"/>
          <w:rtl/>
        </w:rPr>
        <w:br/>
      </w:r>
      <w:r w:rsidR="008F77F0">
        <w:rPr>
          <w:rFonts w:asciiTheme="majorBidi" w:hAnsiTheme="majorBidi" w:cstheme="majorBidi"/>
          <w:sz w:val="24"/>
          <w:szCs w:val="24"/>
          <w:rtl/>
        </w:rPr>
        <w:br/>
      </w:r>
      <w:r w:rsidR="008F77F0">
        <w:rPr>
          <w:rFonts w:asciiTheme="majorBidi" w:hAnsiTheme="majorBidi" w:cstheme="majorBidi" w:hint="cs"/>
          <w:sz w:val="24"/>
          <w:szCs w:val="24"/>
          <w:rtl/>
        </w:rPr>
        <w:t>על מנת להתמודד עם בעיית התכנות הלינארי המאמר מציע את האלגוריתם הבא:</w:t>
      </w:r>
    </w:p>
    <w:p w14:paraId="46625100" w14:textId="77777777" w:rsidR="00BF2DE7" w:rsidRDefault="008F77F0" w:rsidP="004F6B77">
      <w:pPr>
        <w:rPr>
          <w:rFonts w:asciiTheme="majorBidi" w:hAnsiTheme="majorBidi" w:cstheme="majorBidi"/>
          <w:sz w:val="24"/>
          <w:szCs w:val="24"/>
          <w:u w:val="single"/>
          <w:rtl/>
        </w:rPr>
      </w:pPr>
      <w:r w:rsidRPr="008F77F0">
        <w:rPr>
          <w:rFonts w:asciiTheme="majorBidi" w:hAnsiTheme="majorBidi" w:cs="Times New Roman"/>
          <w:noProof/>
          <w:sz w:val="24"/>
          <w:szCs w:val="24"/>
          <w:rtl/>
        </w:rPr>
        <w:drawing>
          <wp:inline distT="0" distB="0" distL="0" distR="0" wp14:anchorId="26F5FB0B" wp14:editId="076DE05D">
            <wp:extent cx="5274310" cy="6461125"/>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6461125"/>
                    </a:xfrm>
                    <a:prstGeom prst="rect">
                      <a:avLst/>
                    </a:prstGeom>
                  </pic:spPr>
                </pic:pic>
              </a:graphicData>
            </a:graphic>
          </wp:inline>
        </w:drawing>
      </w:r>
      <w:r w:rsidR="00C306CB">
        <w:rPr>
          <w:rFonts w:asciiTheme="majorBidi" w:hAnsiTheme="majorBidi" w:cstheme="majorBidi"/>
          <w:sz w:val="24"/>
          <w:szCs w:val="24"/>
          <w:rtl/>
        </w:rPr>
        <w:br/>
      </w:r>
    </w:p>
    <w:p w14:paraId="09893D90" w14:textId="6F485E9B" w:rsidR="00FC3971" w:rsidRPr="004F6B77" w:rsidRDefault="0068063B" w:rsidP="004F6B77">
      <w:pPr>
        <w:rPr>
          <w:rFonts w:asciiTheme="majorBidi" w:hAnsiTheme="majorBidi" w:cstheme="majorBidi"/>
          <w:sz w:val="24"/>
          <w:szCs w:val="24"/>
          <w:rtl/>
        </w:rPr>
      </w:pPr>
      <w:r w:rsidRPr="0068063B">
        <w:rPr>
          <w:rFonts w:asciiTheme="majorBidi" w:hAnsiTheme="majorBidi" w:cstheme="majorBidi" w:hint="cs"/>
          <w:sz w:val="24"/>
          <w:szCs w:val="24"/>
          <w:u w:val="single"/>
          <w:rtl/>
        </w:rPr>
        <w:lastRenderedPageBreak/>
        <w:t>נסביר את הקוד בקצרה:</w:t>
      </w:r>
      <w:r w:rsidR="00B07453">
        <w:rPr>
          <w:rFonts w:asciiTheme="majorBidi" w:hAnsiTheme="majorBidi" w:cstheme="majorBidi"/>
          <w:sz w:val="24"/>
          <w:szCs w:val="24"/>
          <w:rtl/>
        </w:rPr>
        <w:br/>
      </w:r>
      <w:r>
        <w:rPr>
          <w:rFonts w:asciiTheme="majorBidi" w:hAnsiTheme="majorBidi" w:cstheme="majorBidi"/>
          <w:sz w:val="24"/>
          <w:szCs w:val="24"/>
          <w:rtl/>
        </w:rPr>
        <w:br/>
      </w:r>
      <w:r w:rsidRPr="0068063B">
        <w:rPr>
          <w:rFonts w:asciiTheme="majorBidi" w:hAnsiTheme="majorBidi" w:cstheme="majorBidi" w:hint="cs"/>
          <w:sz w:val="24"/>
          <w:szCs w:val="24"/>
          <w:u w:val="single"/>
          <w:rtl/>
        </w:rPr>
        <w:t>קלטים:</w:t>
      </w:r>
      <w:r>
        <w:rPr>
          <w:rFonts w:asciiTheme="majorBidi" w:hAnsiTheme="majorBidi" w:cstheme="majorBidi"/>
          <w:sz w:val="24"/>
          <w:szCs w:val="24"/>
          <w:rtl/>
        </w:rPr>
        <w:br/>
      </w:r>
      <w:r>
        <w:rPr>
          <w:rFonts w:asciiTheme="majorBidi" w:hAnsiTheme="majorBidi" w:cstheme="majorBidi" w:hint="cs"/>
          <w:sz w:val="24"/>
          <w:szCs w:val="24"/>
          <w:rtl/>
        </w:rPr>
        <w:t>נראה כי האלגוריתם מקבל ארבעה קלטים:</w:t>
      </w:r>
      <w:r>
        <w:rPr>
          <w:rFonts w:asciiTheme="majorBidi" w:hAnsiTheme="majorBidi" w:cstheme="majorBidi"/>
          <w:sz w:val="24"/>
          <w:szCs w:val="24"/>
          <w:rtl/>
        </w:rPr>
        <w:br/>
      </w:r>
      <m:oMath>
        <m:sSub>
          <m:sSubPr>
            <m:ctrlPr>
              <w:rPr>
                <w:rFonts w:ascii="Cambria Math" w:hAnsi="Cambria Math" w:cstheme="majorBidi"/>
                <w:i/>
                <w:sz w:val="24"/>
                <w:szCs w:val="24"/>
              </w:rPr>
            </m:ctrlPr>
          </m:sSubPr>
          <m:e>
            <m:d>
              <m:dPr>
                <m:begChr m:val="{"/>
                <m:endChr m:val="}"/>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acc>
                      <m:accPr>
                        <m:chr m:val="̅"/>
                        <m:ctrlPr>
                          <w:rPr>
                            <w:rFonts w:ascii="Cambria Math" w:eastAsiaTheme="minorEastAsia" w:hAnsi="Cambria Math" w:cstheme="majorBidi"/>
                            <w:i/>
                            <w:sz w:val="24"/>
                            <w:szCs w:val="24"/>
                          </w:rPr>
                        </m:ctrlPr>
                      </m:accPr>
                      <m:e>
                        <m:r>
                          <w:rPr>
                            <w:rFonts w:ascii="Cambria Math" w:eastAsiaTheme="minorEastAsia" w:hAnsi="Cambria Math" w:cstheme="majorBidi"/>
                            <w:sz w:val="24"/>
                            <w:szCs w:val="24"/>
                          </w:rPr>
                          <m:t>τ</m:t>
                        </m:r>
                      </m:e>
                    </m:acc>
                  </m:e>
                  <m:sub>
                    <m:r>
                      <w:rPr>
                        <w:rFonts w:ascii="Cambria Math" w:eastAsiaTheme="minorEastAsia" w:hAnsi="Cambria Math" w:cstheme="majorBidi"/>
                        <w:sz w:val="24"/>
                        <w:szCs w:val="24"/>
                      </w:rPr>
                      <m:t>t,n</m:t>
                    </m:r>
                  </m:sub>
                </m:sSub>
                <m:ctrlPr>
                  <w:rPr>
                    <w:rFonts w:ascii="Cambria Math" w:hAnsi="Cambria Math" w:cstheme="majorBidi"/>
                    <w:i/>
                    <w:sz w:val="24"/>
                    <w:szCs w:val="24"/>
                  </w:rPr>
                </m:ctrlPr>
              </m:e>
            </m:d>
          </m:e>
          <m:sub>
            <m:r>
              <w:rPr>
                <w:rFonts w:ascii="Cambria Math" w:hAnsi="Cambria Math" w:cstheme="majorBidi"/>
                <w:sz w:val="24"/>
                <w:szCs w:val="24"/>
              </w:rPr>
              <m:t>n∈</m:t>
            </m:r>
            <m:r>
              <m:rPr>
                <m:scr m:val="script"/>
              </m:rPr>
              <w:rPr>
                <w:rFonts w:ascii="Cambria Math" w:hAnsi="Cambria Math" w:cstheme="majorBidi"/>
                <w:sz w:val="24"/>
                <w:szCs w:val="24"/>
              </w:rPr>
              <m:t>N</m:t>
            </m:r>
          </m:sub>
        </m:sSub>
      </m:oMath>
      <w:r>
        <w:rPr>
          <w:rFonts w:asciiTheme="majorBidi" w:hAnsiTheme="majorBidi" w:cstheme="majorBidi" w:hint="cs"/>
          <w:i/>
          <w:sz w:val="24"/>
          <w:szCs w:val="24"/>
          <w:rtl/>
        </w:rPr>
        <w:t xml:space="preserve">  </w:t>
      </w:r>
      <w:r>
        <w:rPr>
          <w:rFonts w:asciiTheme="majorBidi" w:hAnsiTheme="majorBidi" w:cstheme="majorBidi"/>
          <w:i/>
          <w:sz w:val="24"/>
          <w:szCs w:val="24"/>
          <w:rtl/>
        </w:rPr>
        <w:t>–</w:t>
      </w:r>
      <w:r>
        <w:rPr>
          <w:rFonts w:asciiTheme="majorBidi" w:hAnsiTheme="majorBidi" w:cstheme="majorBidi" w:hint="cs"/>
          <w:i/>
          <w:sz w:val="24"/>
          <w:szCs w:val="24"/>
          <w:rtl/>
        </w:rPr>
        <w:t xml:space="preserve"> רשימה של זמנים המשוערכים ללימוד כל לקוח.</w:t>
      </w:r>
      <w:r>
        <w:rPr>
          <w:rFonts w:asciiTheme="majorBidi" w:hAnsiTheme="majorBidi" w:cstheme="majorBidi"/>
          <w:i/>
          <w:sz w:val="24"/>
          <w:szCs w:val="24"/>
        </w:rPr>
        <w:br/>
      </w:r>
      <m:oMath>
        <m:r>
          <w:rPr>
            <w:rFonts w:ascii="Cambria Math" w:eastAsiaTheme="minorEastAsia" w:hAnsi="Cambria Math" w:cstheme="majorBidi"/>
            <w:sz w:val="24"/>
            <w:szCs w:val="24"/>
          </w:rPr>
          <m:t xml:space="preserve">m           </m:t>
        </m:r>
      </m:oMath>
      <w:r>
        <w:rPr>
          <w:rFonts w:asciiTheme="majorBidi" w:hAnsiTheme="majorBidi" w:cstheme="majorBidi" w:hint="cs"/>
          <w:i/>
          <w:sz w:val="24"/>
          <w:szCs w:val="24"/>
          <w:rtl/>
        </w:rPr>
        <w:t xml:space="preserve">    </w:t>
      </w:r>
      <w:r>
        <w:rPr>
          <w:rFonts w:asciiTheme="majorBidi" w:hAnsiTheme="majorBidi" w:cstheme="majorBidi"/>
          <w:i/>
          <w:sz w:val="24"/>
          <w:szCs w:val="24"/>
          <w:rtl/>
        </w:rPr>
        <w:t>–</w:t>
      </w:r>
      <w:r>
        <w:rPr>
          <w:rFonts w:asciiTheme="majorBidi" w:hAnsiTheme="majorBidi" w:cstheme="majorBidi" w:hint="cs"/>
          <w:i/>
          <w:sz w:val="24"/>
          <w:szCs w:val="24"/>
          <w:rtl/>
        </w:rPr>
        <w:t xml:space="preserve">  מספר הלקוחות הרצוי ללימוד (מספר ה </w:t>
      </w:r>
      <w:r>
        <w:rPr>
          <w:rFonts w:asciiTheme="majorBidi" w:hAnsiTheme="majorBidi" w:cstheme="majorBidi"/>
          <w:i/>
          <w:sz w:val="24"/>
          <w:szCs w:val="24"/>
          <w:rtl/>
        </w:rPr>
        <w:t>–</w:t>
      </w:r>
      <w:r>
        <w:rPr>
          <w:rFonts w:asciiTheme="majorBidi" w:hAnsiTheme="majorBidi" w:cstheme="majorBidi" w:hint="cs"/>
          <w:i/>
          <w:sz w:val="24"/>
          <w:szCs w:val="24"/>
          <w:rtl/>
        </w:rPr>
        <w:t xml:space="preserve"> </w:t>
      </w:r>
      <w:r w:rsidRPr="0068063B">
        <w:rPr>
          <w:rFonts w:asciiTheme="majorBidi" w:hAnsiTheme="majorBidi" w:cstheme="majorBidi"/>
          <w:iCs/>
          <w:sz w:val="24"/>
          <w:szCs w:val="24"/>
        </w:rPr>
        <w:t>arms</w:t>
      </w:r>
      <w:r>
        <w:rPr>
          <w:rFonts w:asciiTheme="majorBidi" w:hAnsiTheme="majorBidi" w:cstheme="majorBidi" w:hint="cs"/>
          <w:i/>
          <w:sz w:val="24"/>
          <w:szCs w:val="24"/>
          <w:rtl/>
        </w:rPr>
        <w:t>).</w:t>
      </w:r>
      <w:r>
        <w:rPr>
          <w:rFonts w:asciiTheme="majorBidi" w:hAnsiTheme="majorBidi" w:cstheme="majorBidi"/>
          <w:i/>
          <w:sz w:val="24"/>
          <w:szCs w:val="24"/>
          <w:rtl/>
        </w:rPr>
        <w:br/>
      </w:r>
      <m:oMath>
        <m:sSub>
          <m:sSubPr>
            <m:ctrlPr>
              <w:rPr>
                <w:rFonts w:ascii="Cambria Math" w:hAnsi="Cambria Math" w:cstheme="majorBidi"/>
                <w:i/>
                <w:sz w:val="24"/>
                <w:szCs w:val="24"/>
              </w:rPr>
            </m:ctrlPr>
          </m:sSubPr>
          <m:e>
            <m:d>
              <m:dPr>
                <m:begChr m:val="{"/>
                <m:endChr m:val="}"/>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t,n</m:t>
                    </m:r>
                  </m:sub>
                </m:sSub>
                <m:ctrlPr>
                  <w:rPr>
                    <w:rFonts w:ascii="Cambria Math" w:hAnsi="Cambria Math" w:cstheme="majorBidi"/>
                    <w:i/>
                    <w:sz w:val="24"/>
                    <w:szCs w:val="24"/>
                  </w:rPr>
                </m:ctrlPr>
              </m:e>
            </m:d>
          </m:e>
          <m:sub>
            <m:r>
              <w:rPr>
                <w:rFonts w:ascii="Cambria Math" w:hAnsi="Cambria Math" w:cstheme="majorBidi"/>
                <w:sz w:val="24"/>
                <w:szCs w:val="24"/>
              </w:rPr>
              <m:t>n∈</m:t>
            </m:r>
            <m:r>
              <m:rPr>
                <m:scr m:val="script"/>
              </m:rPr>
              <w:rPr>
                <w:rFonts w:ascii="Cambria Math" w:hAnsi="Cambria Math" w:cstheme="majorBidi"/>
                <w:sz w:val="24"/>
                <w:szCs w:val="24"/>
              </w:rPr>
              <m:t>N</m:t>
            </m:r>
          </m:sub>
        </m:sSub>
      </m:oMath>
      <w:r>
        <w:rPr>
          <w:rFonts w:asciiTheme="majorBidi" w:hAnsiTheme="majorBidi" w:cstheme="majorBidi" w:hint="cs"/>
          <w:i/>
          <w:sz w:val="24"/>
          <w:szCs w:val="24"/>
          <w:rtl/>
        </w:rPr>
        <w:t xml:space="preserve">  </w:t>
      </w:r>
      <w:r>
        <w:rPr>
          <w:rFonts w:asciiTheme="majorBidi" w:hAnsiTheme="majorBidi" w:cstheme="majorBidi"/>
          <w:i/>
          <w:sz w:val="24"/>
          <w:szCs w:val="24"/>
          <w:rtl/>
        </w:rPr>
        <w:t>–</w:t>
      </w:r>
      <w:r>
        <w:rPr>
          <w:rFonts w:asciiTheme="majorBidi" w:hAnsiTheme="majorBidi" w:cstheme="majorBidi" w:hint="cs"/>
          <w:i/>
          <w:sz w:val="24"/>
          <w:szCs w:val="24"/>
          <w:rtl/>
        </w:rPr>
        <w:t xml:space="preserve"> </w:t>
      </w:r>
      <w:r w:rsidR="00CF7030">
        <w:rPr>
          <w:rFonts w:asciiTheme="majorBidi" w:hAnsiTheme="majorBidi" w:cstheme="majorBidi" w:hint="cs"/>
          <w:i/>
          <w:sz w:val="24"/>
          <w:szCs w:val="24"/>
          <w:rtl/>
        </w:rPr>
        <w:t xml:space="preserve">רשימה של </w:t>
      </w:r>
      <w:r>
        <w:rPr>
          <w:rFonts w:asciiTheme="majorBidi" w:hAnsiTheme="majorBidi" w:cstheme="majorBidi" w:hint="cs"/>
          <w:i/>
          <w:sz w:val="24"/>
          <w:szCs w:val="24"/>
          <w:rtl/>
        </w:rPr>
        <w:t>אינדיק</w:t>
      </w:r>
      <w:r w:rsidR="00CF7030">
        <w:rPr>
          <w:rFonts w:asciiTheme="majorBidi" w:hAnsiTheme="majorBidi" w:cstheme="majorBidi" w:hint="cs"/>
          <w:i/>
          <w:sz w:val="24"/>
          <w:szCs w:val="24"/>
          <w:rtl/>
        </w:rPr>
        <w:t>טורים לזמינות כל לקוח</w:t>
      </w:r>
      <w:r>
        <w:rPr>
          <w:rFonts w:asciiTheme="majorBidi" w:hAnsiTheme="majorBidi" w:cstheme="majorBidi" w:hint="cs"/>
          <w:i/>
          <w:sz w:val="24"/>
          <w:szCs w:val="24"/>
          <w:rtl/>
        </w:rPr>
        <w:t>.</w:t>
      </w:r>
      <w:r>
        <w:rPr>
          <w:rFonts w:asciiTheme="majorBidi" w:hAnsiTheme="majorBidi" w:cstheme="majorBidi"/>
          <w:i/>
          <w:sz w:val="24"/>
          <w:szCs w:val="24"/>
          <w:rtl/>
        </w:rPr>
        <w:br/>
      </w:r>
      <m:oMath>
        <m:sSub>
          <m:sSubPr>
            <m:ctrlPr>
              <w:rPr>
                <w:rFonts w:ascii="Cambria Math" w:hAnsi="Cambria Math" w:cstheme="majorBidi"/>
                <w:i/>
                <w:sz w:val="24"/>
                <w:szCs w:val="24"/>
              </w:rPr>
            </m:ctrlPr>
          </m:sSubPr>
          <m:e>
            <m:d>
              <m:dPr>
                <m:begChr m:val="{"/>
                <m:endChr m:val="}"/>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Z</m:t>
                    </m:r>
                  </m:e>
                  <m:sub>
                    <m:r>
                      <w:rPr>
                        <w:rFonts w:ascii="Cambria Math" w:eastAsiaTheme="minorEastAsia" w:hAnsi="Cambria Math" w:cstheme="majorBidi"/>
                        <w:sz w:val="24"/>
                        <w:szCs w:val="24"/>
                      </w:rPr>
                      <m:t>t,n</m:t>
                    </m:r>
                  </m:sub>
                </m:sSub>
                <m:ctrlPr>
                  <w:rPr>
                    <w:rFonts w:ascii="Cambria Math" w:hAnsi="Cambria Math" w:cstheme="majorBidi"/>
                    <w:i/>
                    <w:sz w:val="24"/>
                    <w:szCs w:val="24"/>
                  </w:rPr>
                </m:ctrlPr>
              </m:e>
            </m:d>
          </m:e>
          <m:sub>
            <m:r>
              <w:rPr>
                <w:rFonts w:ascii="Cambria Math" w:hAnsi="Cambria Math" w:cstheme="majorBidi"/>
                <w:sz w:val="24"/>
                <w:szCs w:val="24"/>
              </w:rPr>
              <m:t>n∈</m:t>
            </m:r>
            <m:r>
              <m:rPr>
                <m:scr m:val="script"/>
              </m:rPr>
              <w:rPr>
                <w:rFonts w:ascii="Cambria Math" w:hAnsi="Cambria Math" w:cstheme="majorBidi"/>
                <w:sz w:val="24"/>
                <w:szCs w:val="24"/>
              </w:rPr>
              <m:t>N</m:t>
            </m:r>
          </m:sub>
        </m:sSub>
      </m:oMath>
      <w:r>
        <w:rPr>
          <w:rFonts w:asciiTheme="majorBidi" w:hAnsiTheme="majorBidi" w:cstheme="majorBidi"/>
          <w:i/>
          <w:sz w:val="24"/>
          <w:szCs w:val="24"/>
        </w:rPr>
        <w:t xml:space="preserve"> </w:t>
      </w:r>
      <w:r>
        <w:rPr>
          <w:rFonts w:asciiTheme="majorBidi" w:hAnsiTheme="majorBidi" w:cstheme="majorBidi"/>
          <w:i/>
          <w:sz w:val="24"/>
          <w:szCs w:val="24"/>
          <w:rtl/>
        </w:rPr>
        <w:t>–</w:t>
      </w:r>
      <w:r>
        <w:rPr>
          <w:rFonts w:asciiTheme="majorBidi" w:hAnsiTheme="majorBidi" w:cstheme="majorBidi" w:hint="cs"/>
          <w:i/>
          <w:sz w:val="24"/>
          <w:szCs w:val="24"/>
          <w:rtl/>
        </w:rPr>
        <w:t xml:space="preserve">  </w:t>
      </w:r>
      <w:r w:rsidR="00CF7030">
        <w:rPr>
          <w:rFonts w:asciiTheme="majorBidi" w:hAnsiTheme="majorBidi" w:cstheme="majorBidi" w:hint="cs"/>
          <w:i/>
          <w:sz w:val="24"/>
          <w:szCs w:val="24"/>
          <w:rtl/>
        </w:rPr>
        <w:t>רשימה של אורכי התורים הווירטואליים של כל לקוח</w:t>
      </w:r>
      <w:r>
        <w:rPr>
          <w:rFonts w:asciiTheme="majorBidi" w:hAnsiTheme="majorBidi" w:cstheme="majorBidi" w:hint="cs"/>
          <w:i/>
          <w:sz w:val="24"/>
          <w:szCs w:val="24"/>
          <w:rtl/>
        </w:rPr>
        <w:t>.</w:t>
      </w:r>
    </w:p>
    <w:p w14:paraId="4862DF1A" w14:textId="77777777" w:rsidR="00B07453" w:rsidRDefault="00FC3971" w:rsidP="0068063B">
      <w:pPr>
        <w:rPr>
          <w:rFonts w:asciiTheme="majorBidi" w:eastAsiaTheme="minorEastAsia" w:hAnsiTheme="majorBidi" w:cstheme="majorBidi"/>
          <w:i/>
          <w:sz w:val="24"/>
          <w:szCs w:val="24"/>
          <w:rtl/>
        </w:rPr>
      </w:pPr>
      <w:r>
        <w:rPr>
          <w:rFonts w:asciiTheme="majorBidi" w:hAnsiTheme="majorBidi" w:cstheme="majorBidi" w:hint="cs"/>
          <w:sz w:val="24"/>
          <w:szCs w:val="24"/>
          <w:u w:val="single"/>
          <w:rtl/>
        </w:rPr>
        <w:t>פ</w:t>
      </w:r>
      <w:r w:rsidRPr="0068063B">
        <w:rPr>
          <w:rFonts w:asciiTheme="majorBidi" w:hAnsiTheme="majorBidi" w:cstheme="majorBidi" w:hint="cs"/>
          <w:sz w:val="24"/>
          <w:szCs w:val="24"/>
          <w:u w:val="single"/>
          <w:rtl/>
        </w:rPr>
        <w:t>לט:</w:t>
      </w:r>
      <w:r>
        <w:rPr>
          <w:rFonts w:asciiTheme="majorBidi" w:hAnsiTheme="majorBidi" w:cstheme="majorBidi"/>
          <w:sz w:val="24"/>
          <w:szCs w:val="24"/>
          <w:u w:val="single"/>
          <w:rtl/>
        </w:rPr>
        <w:br/>
      </w:r>
      <w:r w:rsidR="00314B47">
        <w:rPr>
          <w:rFonts w:asciiTheme="majorBidi" w:hAnsiTheme="majorBidi" w:cstheme="majorBidi" w:hint="cs"/>
          <w:sz w:val="24"/>
          <w:szCs w:val="24"/>
          <w:rtl/>
        </w:rPr>
        <w:t xml:space="preserve">פתרון בעיית </w:t>
      </w:r>
      <m:oMath>
        <m:r>
          <w:rPr>
            <w:rFonts w:ascii="Cambria Math" w:hAnsi="Cambria Math" w:cstheme="majorBidi"/>
            <w:sz w:val="24"/>
            <w:szCs w:val="24"/>
          </w:rPr>
          <m:t>P4</m:t>
        </m:r>
      </m:oMath>
      <w:r w:rsidR="00314B47">
        <w:rPr>
          <w:rFonts w:asciiTheme="majorBidi" w:hAnsiTheme="majorBidi" w:cstheme="majorBidi" w:hint="cs"/>
          <w:sz w:val="24"/>
          <w:szCs w:val="24"/>
          <w:rtl/>
        </w:rPr>
        <w:t xml:space="preserve"> עבור סבב לימוד </w:t>
      </w:r>
      <m:oMath>
        <m:r>
          <w:rPr>
            <w:rFonts w:ascii="Cambria Math" w:hAnsi="Cambria Math" w:cstheme="majorBidi"/>
            <w:sz w:val="24"/>
            <w:szCs w:val="24"/>
          </w:rPr>
          <m:t>t</m:t>
        </m:r>
      </m:oMath>
      <w:r w:rsidR="00314B47">
        <w:rPr>
          <w:rFonts w:asciiTheme="majorBidi" w:hAnsiTheme="majorBidi" w:cstheme="majorBidi" w:hint="cs"/>
          <w:sz w:val="24"/>
          <w:szCs w:val="24"/>
          <w:rtl/>
        </w:rPr>
        <w:t xml:space="preserve"> </w:t>
      </w:r>
      <w:r w:rsidR="00314B47">
        <w:rPr>
          <w:rFonts w:asciiTheme="majorBidi" w:hAnsiTheme="majorBidi" w:cstheme="majorBidi"/>
          <w:i/>
          <w:sz w:val="24"/>
          <w:szCs w:val="24"/>
          <w:rtl/>
        </w:rPr>
        <w:t>–</w:t>
      </w:r>
      <w:r w:rsidR="00314B47">
        <w:rPr>
          <w:rFonts w:asciiTheme="majorBidi" w:hAnsiTheme="majorBidi" w:cstheme="majorBidi" w:hint="cs"/>
          <w:i/>
          <w:sz w:val="24"/>
          <w:szCs w:val="24"/>
          <w:rtl/>
        </w:rPr>
        <w:t xml:space="preserve"> רשימת הלקוחות הנבחרים ללימוד בסבב </w:t>
      </w:r>
      <m:oMath>
        <m:r>
          <w:rPr>
            <w:rFonts w:ascii="Cambria Math" w:hAnsi="Cambria Math" w:cstheme="majorBidi"/>
            <w:sz w:val="24"/>
            <w:szCs w:val="24"/>
          </w:rPr>
          <m:t>t</m:t>
        </m:r>
      </m:oMath>
      <w:r w:rsidR="00314B47">
        <w:rPr>
          <w:rFonts w:asciiTheme="majorBidi" w:eastAsiaTheme="minorEastAsia" w:hAnsiTheme="majorBidi" w:cstheme="majorBidi"/>
          <w:i/>
          <w:sz w:val="24"/>
          <w:szCs w:val="24"/>
        </w:rPr>
        <w:t>.</w:t>
      </w:r>
    </w:p>
    <w:p w14:paraId="31F7F0E5" w14:textId="07A35600" w:rsidR="00AE7DD8" w:rsidRDefault="00B07453" w:rsidP="008650BB">
      <w:pPr>
        <w:rPr>
          <w:rFonts w:asciiTheme="majorBidi" w:hAnsiTheme="majorBidi" w:cstheme="majorBidi"/>
          <w:i/>
          <w:sz w:val="24"/>
          <w:szCs w:val="24"/>
          <w:rtl/>
        </w:rPr>
      </w:pPr>
      <w:r>
        <w:rPr>
          <w:rFonts w:asciiTheme="majorBidi" w:hAnsiTheme="majorBidi" w:cstheme="majorBidi" w:hint="cs"/>
          <w:sz w:val="24"/>
          <w:szCs w:val="24"/>
          <w:u w:val="single"/>
          <w:rtl/>
        </w:rPr>
        <w:t>הסבר כללי על הקוד</w:t>
      </w:r>
      <w:r w:rsidRPr="0068063B">
        <w:rPr>
          <w:rFonts w:asciiTheme="majorBidi" w:hAnsiTheme="majorBidi" w:cstheme="majorBidi" w:hint="cs"/>
          <w:sz w:val="24"/>
          <w:szCs w:val="24"/>
          <w:u w:val="single"/>
          <w:rtl/>
        </w:rPr>
        <w:t>:</w:t>
      </w:r>
      <w:r>
        <w:rPr>
          <w:rFonts w:asciiTheme="majorBidi" w:hAnsiTheme="majorBidi" w:cstheme="majorBidi"/>
          <w:sz w:val="24"/>
          <w:szCs w:val="24"/>
          <w:u w:val="single"/>
          <w:rtl/>
        </w:rPr>
        <w:br/>
      </w:r>
      <w:r>
        <w:rPr>
          <w:rFonts w:asciiTheme="majorBidi" w:hAnsiTheme="majorBidi" w:cstheme="majorBidi" w:hint="cs"/>
          <w:i/>
          <w:sz w:val="24"/>
          <w:szCs w:val="24"/>
          <w:rtl/>
        </w:rPr>
        <w:t xml:space="preserve">בשורות </w:t>
      </w:r>
      <w:r w:rsidR="008650BB">
        <w:rPr>
          <w:rFonts w:asciiTheme="majorBidi" w:hAnsiTheme="majorBidi" w:cstheme="majorBidi" w:hint="cs"/>
          <w:i/>
          <w:sz w:val="24"/>
          <w:szCs w:val="24"/>
          <w:rtl/>
        </w:rPr>
        <w:t>1-4</w:t>
      </w:r>
      <w:r>
        <w:rPr>
          <w:rFonts w:asciiTheme="majorBidi" w:hAnsiTheme="majorBidi" w:cstheme="majorBidi" w:hint="cs"/>
          <w:i/>
          <w:sz w:val="24"/>
          <w:szCs w:val="24"/>
          <w:rtl/>
        </w:rPr>
        <w:t xml:space="preserve"> ישנן הגדרות של משתנים על מנת להכין את התשתית לחישוב הבעיה הרצויה</w:t>
      </w:r>
      <w:r w:rsidR="004A55AE">
        <w:rPr>
          <w:rFonts w:asciiTheme="majorBidi" w:hAnsiTheme="majorBidi" w:cstheme="majorBidi" w:hint="cs"/>
          <w:i/>
          <w:sz w:val="24"/>
          <w:szCs w:val="24"/>
          <w:rtl/>
        </w:rPr>
        <w:t>:</w:t>
      </w:r>
      <w:r>
        <w:rPr>
          <w:rFonts w:asciiTheme="majorBidi" w:hAnsiTheme="majorBidi" w:cstheme="majorBidi"/>
          <w:i/>
          <w:sz w:val="24"/>
          <w:szCs w:val="24"/>
          <w:rtl/>
        </w:rPr>
        <w:br/>
      </w:r>
      <w:r>
        <w:rPr>
          <w:rFonts w:asciiTheme="majorBidi" w:hAnsiTheme="majorBidi" w:cstheme="majorBidi" w:hint="cs"/>
          <w:i/>
          <w:sz w:val="24"/>
          <w:szCs w:val="24"/>
          <w:rtl/>
        </w:rPr>
        <w:t>מכל אורכי התורים שמקבל האלגוריתם נתעניין רק באלו ששייכים ללקוחות שמעוניינים להשתתף בסבב הלימוד, לכן נשמור רק אותם.</w:t>
      </w:r>
      <w:r w:rsidR="004A55AE">
        <w:rPr>
          <w:rFonts w:asciiTheme="majorBidi" w:hAnsiTheme="majorBidi" w:cstheme="majorBidi" w:hint="cs"/>
          <w:i/>
          <w:sz w:val="24"/>
          <w:szCs w:val="24"/>
          <w:rtl/>
        </w:rPr>
        <w:t xml:space="preserve"> בנוסף </w:t>
      </w:r>
      <w:r>
        <w:rPr>
          <w:rFonts w:asciiTheme="majorBidi" w:hAnsiTheme="majorBidi" w:cstheme="majorBidi" w:hint="cs"/>
          <w:i/>
          <w:sz w:val="24"/>
          <w:szCs w:val="24"/>
          <w:rtl/>
        </w:rPr>
        <w:t xml:space="preserve">נגדיר </w:t>
      </w:r>
      <w:r w:rsidR="004A55AE">
        <w:rPr>
          <w:rFonts w:asciiTheme="majorBidi" w:hAnsiTheme="majorBidi" w:cstheme="majorBidi" w:hint="cs"/>
          <w:i/>
          <w:sz w:val="24"/>
          <w:szCs w:val="24"/>
          <w:rtl/>
        </w:rPr>
        <w:t xml:space="preserve">שלושה </w:t>
      </w:r>
      <w:r>
        <w:rPr>
          <w:rFonts w:asciiTheme="majorBidi" w:hAnsiTheme="majorBidi" w:cstheme="majorBidi" w:hint="cs"/>
          <w:i/>
          <w:sz w:val="24"/>
          <w:szCs w:val="24"/>
          <w:rtl/>
        </w:rPr>
        <w:t>משתנה חדש</w:t>
      </w:r>
      <w:r w:rsidR="004A55AE">
        <w:rPr>
          <w:rFonts w:asciiTheme="majorBidi" w:hAnsiTheme="majorBidi" w:cstheme="majorBidi" w:hint="cs"/>
          <w:i/>
          <w:sz w:val="24"/>
          <w:szCs w:val="24"/>
          <w:rtl/>
        </w:rPr>
        <w:t>ים, אחד</w:t>
      </w:r>
      <w:r>
        <w:rPr>
          <w:rFonts w:asciiTheme="majorBidi" w:hAnsiTheme="majorBidi" w:cstheme="majorBidi" w:hint="cs"/>
          <w:i/>
          <w:sz w:val="24"/>
          <w:szCs w:val="24"/>
          <w:rtl/>
        </w:rPr>
        <w:t xml:space="preserve"> שבו נשמור את מספרי הלקוחות לפי סדר יורד של אורכי התורים שלהם</w:t>
      </w:r>
      <w:r w:rsidR="004A55AE">
        <w:rPr>
          <w:rFonts w:asciiTheme="majorBidi" w:hAnsiTheme="majorBidi" w:cstheme="majorBidi" w:hint="cs"/>
          <w:i/>
          <w:sz w:val="24"/>
          <w:szCs w:val="24"/>
          <w:rtl/>
        </w:rPr>
        <w:t>, אחד שבו נשמור את כל הלקוחות שמוכנים להשתתף בסבב הלימוד ואחרון שמייצג את מספר הלקוחות שישתתפו בלימוד בסבב ה-</w:t>
      </w:r>
      <w:r w:rsidR="004A55AE" w:rsidRPr="004A55AE">
        <w:rPr>
          <w:rFonts w:ascii="Cambria Math" w:hAnsi="Cambria Math" w:cstheme="majorBidi"/>
          <w:i/>
          <w:sz w:val="24"/>
          <w:szCs w:val="24"/>
        </w:rPr>
        <w:t xml:space="preserve"> </w:t>
      </w:r>
      <m:oMath>
        <m:r>
          <w:rPr>
            <w:rFonts w:ascii="Cambria Math" w:hAnsi="Cambria Math" w:cstheme="majorBidi"/>
            <w:sz w:val="24"/>
            <w:szCs w:val="24"/>
          </w:rPr>
          <m:t>t</m:t>
        </m:r>
      </m:oMath>
      <w:r w:rsidR="004A55AE">
        <w:rPr>
          <w:rFonts w:ascii="Cambria Math" w:eastAsiaTheme="minorEastAsia" w:hAnsi="Cambria Math" w:cstheme="majorBidi" w:hint="cs"/>
          <w:i/>
          <w:sz w:val="24"/>
          <w:szCs w:val="24"/>
          <w:rtl/>
        </w:rPr>
        <w:t>, המספר המינימלי בין מספר הלקוחות הרצוי לבין מספר הלקוחות שהתנדבו להשתתף.</w:t>
      </w:r>
      <w:r w:rsidR="008650BB">
        <w:rPr>
          <w:rFonts w:ascii="Cambria Math" w:eastAsiaTheme="minorEastAsia" w:hAnsi="Cambria Math" w:cstheme="majorBidi"/>
          <w:i/>
          <w:sz w:val="24"/>
          <w:szCs w:val="24"/>
          <w:rtl/>
        </w:rPr>
        <w:br/>
      </w:r>
      <w:r w:rsidR="008650BB">
        <w:rPr>
          <w:rFonts w:ascii="Cambria Math" w:eastAsiaTheme="minorEastAsia" w:hAnsi="Cambria Math" w:cstheme="majorBidi" w:hint="cs"/>
          <w:i/>
          <w:sz w:val="24"/>
          <w:szCs w:val="24"/>
          <w:rtl/>
        </w:rPr>
        <w:t xml:space="preserve">הגדרות אלו משמרות את המגבלות השנייה והשלישית מבעיית </w:t>
      </w:r>
      <m:oMath>
        <m:r>
          <w:rPr>
            <w:rFonts w:ascii="Cambria Math" w:hAnsi="Cambria Math" w:cstheme="majorBidi"/>
            <w:sz w:val="24"/>
            <w:szCs w:val="24"/>
          </w:rPr>
          <m:t>P4-SUB</m:t>
        </m:r>
      </m:oMath>
      <w:r w:rsidR="008650BB">
        <w:rPr>
          <w:rFonts w:ascii="Cambria Math" w:eastAsiaTheme="minorEastAsia" w:hAnsi="Cambria Math" w:cstheme="majorBidi" w:hint="cs"/>
          <w:i/>
          <w:sz w:val="24"/>
          <w:szCs w:val="24"/>
          <w:rtl/>
        </w:rPr>
        <w:t xml:space="preserve"> .</w:t>
      </w:r>
      <w:r w:rsidR="008650BB">
        <w:rPr>
          <w:rFonts w:ascii="Cambria Math" w:eastAsiaTheme="minorEastAsia" w:hAnsi="Cambria Math" w:cstheme="majorBidi"/>
          <w:i/>
          <w:sz w:val="24"/>
          <w:szCs w:val="24"/>
          <w:rtl/>
        </w:rPr>
        <w:br/>
      </w:r>
      <w:r w:rsidR="004A55AE">
        <w:rPr>
          <w:rFonts w:ascii="Cambria Math" w:eastAsiaTheme="minorEastAsia" w:hAnsi="Cambria Math" w:cstheme="majorBidi"/>
          <w:i/>
          <w:sz w:val="24"/>
          <w:szCs w:val="24"/>
          <w:rtl/>
        </w:rPr>
        <w:br/>
      </w:r>
      <w:r w:rsidR="008650BB">
        <w:rPr>
          <w:rFonts w:ascii="Cambria Math" w:eastAsiaTheme="minorEastAsia" w:hAnsi="Cambria Math" w:cstheme="majorBidi" w:hint="cs"/>
          <w:i/>
          <w:sz w:val="24"/>
          <w:szCs w:val="24"/>
          <w:rtl/>
        </w:rPr>
        <w:t xml:space="preserve">בשורות </w:t>
      </w:r>
      <w:r w:rsidR="008650BB">
        <w:rPr>
          <w:rFonts w:asciiTheme="majorBidi" w:hAnsiTheme="majorBidi" w:cstheme="majorBidi" w:hint="cs"/>
          <w:i/>
          <w:sz w:val="24"/>
          <w:szCs w:val="24"/>
          <w:rtl/>
        </w:rPr>
        <w:t xml:space="preserve">5-16 </w:t>
      </w:r>
      <w:r w:rsidR="00B47CE6">
        <w:rPr>
          <w:rFonts w:asciiTheme="majorBidi" w:hAnsiTheme="majorBidi" w:cstheme="majorBidi" w:hint="cs"/>
          <w:i/>
          <w:sz w:val="24"/>
          <w:szCs w:val="24"/>
          <w:rtl/>
        </w:rPr>
        <w:t>נבדקים</w:t>
      </w:r>
      <w:r w:rsidR="008650BB">
        <w:rPr>
          <w:rFonts w:asciiTheme="majorBidi" w:hAnsiTheme="majorBidi" w:cstheme="majorBidi" w:hint="cs"/>
          <w:i/>
          <w:sz w:val="24"/>
          <w:szCs w:val="24"/>
          <w:rtl/>
        </w:rPr>
        <w:t xml:space="preserve"> כל הפתרונות האפשריים לפתרון בעיית התכנות הלינארי:</w:t>
      </w:r>
      <w:r w:rsidR="008650BB">
        <w:rPr>
          <w:rFonts w:asciiTheme="majorBidi" w:hAnsiTheme="majorBidi" w:cstheme="majorBidi"/>
          <w:i/>
          <w:sz w:val="24"/>
          <w:szCs w:val="24"/>
          <w:rtl/>
        </w:rPr>
        <w:br/>
      </w:r>
      <w:r w:rsidR="008650BB">
        <w:rPr>
          <w:rFonts w:asciiTheme="majorBidi" w:hAnsiTheme="majorBidi" w:cstheme="majorBidi" w:hint="cs"/>
          <w:i/>
          <w:sz w:val="24"/>
          <w:szCs w:val="24"/>
          <w:rtl/>
        </w:rPr>
        <w:t>נעבור באיטרציה על כל הלקוחות שהסכימו להשתתף ונגדיר סט ריק שאליו נכניס לקוחות בהמשך.</w:t>
      </w:r>
      <w:r w:rsidR="008650BB">
        <w:rPr>
          <w:rFonts w:asciiTheme="majorBidi" w:hAnsiTheme="majorBidi" w:cstheme="majorBidi"/>
          <w:i/>
          <w:sz w:val="24"/>
          <w:szCs w:val="24"/>
          <w:rtl/>
        </w:rPr>
        <w:br/>
      </w:r>
      <w:r w:rsidR="008650BB">
        <w:rPr>
          <w:rFonts w:asciiTheme="majorBidi" w:hAnsiTheme="majorBidi" w:cstheme="majorBidi" w:hint="cs"/>
          <w:i/>
          <w:sz w:val="24"/>
          <w:szCs w:val="24"/>
          <w:rtl/>
        </w:rPr>
        <w:t>לאחר מכן נעבור באיטרציה על כל הלקוחות לפי אורך התור שלהם ונבדוק האם המגבלה הראשונה</w:t>
      </w:r>
      <w:r w:rsidR="008650BB">
        <w:rPr>
          <w:rFonts w:asciiTheme="majorBidi" w:hAnsiTheme="majorBidi" w:cstheme="majorBidi"/>
          <w:i/>
          <w:sz w:val="24"/>
          <w:szCs w:val="24"/>
          <w:rtl/>
        </w:rPr>
        <w:br/>
      </w:r>
      <w:r w:rsidR="008650BB">
        <w:rPr>
          <w:rFonts w:asciiTheme="majorBidi" w:hAnsiTheme="majorBidi" w:cstheme="majorBidi" w:hint="cs"/>
          <w:i/>
          <w:sz w:val="24"/>
          <w:szCs w:val="24"/>
          <w:rtl/>
        </w:rPr>
        <w:t xml:space="preserve">של </w:t>
      </w:r>
      <m:oMath>
        <m:r>
          <w:rPr>
            <w:rFonts w:ascii="Cambria Math" w:hAnsi="Cambria Math" w:cstheme="majorBidi"/>
            <w:sz w:val="24"/>
            <w:szCs w:val="24"/>
          </w:rPr>
          <m:t>P4-SUB</m:t>
        </m:r>
      </m:oMath>
      <w:r w:rsidR="008650BB">
        <w:rPr>
          <w:rFonts w:asciiTheme="majorBidi" w:hAnsiTheme="majorBidi" w:cstheme="majorBidi" w:hint="cs"/>
          <w:i/>
          <w:sz w:val="24"/>
          <w:szCs w:val="24"/>
          <w:rtl/>
        </w:rPr>
        <w:t xml:space="preserve"> מתקיימת, במידה וכן נכניס את הלקוח לתוך הסט שהגדרנו.</w:t>
      </w:r>
      <w:r w:rsidR="008650BB">
        <w:rPr>
          <w:rFonts w:asciiTheme="majorBidi" w:hAnsiTheme="majorBidi" w:cstheme="majorBidi"/>
          <w:i/>
          <w:sz w:val="24"/>
          <w:szCs w:val="24"/>
          <w:rtl/>
        </w:rPr>
        <w:br/>
      </w:r>
      <w:r w:rsidR="008650BB">
        <w:rPr>
          <w:rFonts w:asciiTheme="majorBidi" w:hAnsiTheme="majorBidi" w:cstheme="majorBidi" w:hint="cs"/>
          <w:i/>
          <w:sz w:val="24"/>
          <w:szCs w:val="24"/>
          <w:rtl/>
        </w:rPr>
        <w:t>כעת נבדוק האם הסט מכיל את מספר המשתתפים הרצוי, במידה וכן נחשב את הערך של פונקציית המטרה של בעיית התכנות הלינארי המתאימה לסט שנבחר.</w:t>
      </w:r>
      <w:r w:rsidR="008650BB">
        <w:rPr>
          <w:rFonts w:asciiTheme="majorBidi" w:hAnsiTheme="majorBidi" w:cstheme="majorBidi"/>
          <w:i/>
          <w:sz w:val="24"/>
          <w:szCs w:val="24"/>
          <w:rtl/>
        </w:rPr>
        <w:br/>
      </w:r>
      <w:r w:rsidR="008650BB">
        <w:rPr>
          <w:rFonts w:asciiTheme="majorBidi" w:hAnsiTheme="majorBidi" w:cstheme="majorBidi"/>
          <w:i/>
          <w:sz w:val="24"/>
          <w:szCs w:val="24"/>
          <w:rtl/>
        </w:rPr>
        <w:br/>
      </w:r>
      <w:r w:rsidR="008650BB">
        <w:rPr>
          <w:rFonts w:asciiTheme="majorBidi" w:hAnsiTheme="majorBidi" w:cstheme="majorBidi" w:hint="cs"/>
          <w:i/>
          <w:sz w:val="24"/>
          <w:szCs w:val="24"/>
          <w:rtl/>
        </w:rPr>
        <w:t>בשורות 17-18 נפתור את בעיית המינימיזציה ונחזיר פלט רצוי:</w:t>
      </w:r>
      <w:r w:rsidR="008650BB">
        <w:rPr>
          <w:rFonts w:asciiTheme="majorBidi" w:hAnsiTheme="majorBidi" w:cstheme="majorBidi"/>
          <w:i/>
          <w:sz w:val="24"/>
          <w:szCs w:val="24"/>
          <w:rtl/>
        </w:rPr>
        <w:br/>
      </w:r>
      <w:r w:rsidR="008650BB">
        <w:rPr>
          <w:rFonts w:asciiTheme="majorBidi" w:hAnsiTheme="majorBidi" w:cstheme="majorBidi" w:hint="cs"/>
          <w:i/>
          <w:sz w:val="24"/>
          <w:szCs w:val="24"/>
          <w:rtl/>
        </w:rPr>
        <w:t>נבדוק מהו הערך המינימלי שמתקבל מפונקציית המ</w:t>
      </w:r>
      <w:r w:rsidR="00BE5BD8">
        <w:rPr>
          <w:rFonts w:asciiTheme="majorBidi" w:hAnsiTheme="majorBidi" w:cstheme="majorBidi" w:hint="cs"/>
          <w:i/>
          <w:sz w:val="24"/>
          <w:szCs w:val="24"/>
          <w:rtl/>
        </w:rPr>
        <w:t xml:space="preserve">טרה עבור כל הסטים שנבחרו ונחזיר את הסט הנבחר כרשימת אינדיקציה על בחירה לסבב </w:t>
      </w:r>
      <m:oMath>
        <m:r>
          <w:rPr>
            <w:rFonts w:ascii="Cambria Math" w:hAnsi="Cambria Math" w:cstheme="majorBidi"/>
            <w:sz w:val="24"/>
            <w:szCs w:val="24"/>
          </w:rPr>
          <m:t>t</m:t>
        </m:r>
      </m:oMath>
      <w:r w:rsidR="00BE5BD8">
        <w:rPr>
          <w:rFonts w:asciiTheme="majorBidi" w:eastAsiaTheme="minorEastAsia" w:hAnsiTheme="majorBidi" w:cstheme="majorBidi" w:hint="cs"/>
          <w:i/>
          <w:sz w:val="24"/>
          <w:szCs w:val="24"/>
          <w:rtl/>
        </w:rPr>
        <w:t>.</w:t>
      </w:r>
      <w:r w:rsidR="00BE5BD8">
        <w:rPr>
          <w:rFonts w:asciiTheme="majorBidi" w:eastAsiaTheme="minorEastAsia" w:hAnsiTheme="majorBidi" w:cstheme="majorBidi"/>
          <w:i/>
          <w:sz w:val="24"/>
          <w:szCs w:val="24"/>
          <w:rtl/>
        </w:rPr>
        <w:br/>
      </w:r>
      <w:r w:rsidR="00BE5BD8">
        <w:rPr>
          <w:rFonts w:asciiTheme="majorBidi" w:eastAsiaTheme="minorEastAsia" w:hAnsiTheme="majorBidi" w:cstheme="majorBidi"/>
          <w:i/>
          <w:sz w:val="24"/>
          <w:szCs w:val="24"/>
          <w:rtl/>
        </w:rPr>
        <w:br/>
      </w:r>
      <w:r w:rsidR="00AE7DD8" w:rsidRPr="00AE7DD8">
        <w:rPr>
          <w:rFonts w:asciiTheme="majorBidi" w:eastAsiaTheme="minorEastAsia" w:hAnsiTheme="majorBidi" w:cstheme="majorBidi" w:hint="cs"/>
          <w:i/>
          <w:sz w:val="24"/>
          <w:szCs w:val="24"/>
          <w:u w:val="single"/>
          <w:rtl/>
        </w:rPr>
        <w:t>מידת חרטה והבטחת הוגנות באלגוריתם 1:</w:t>
      </w:r>
      <w:r w:rsidR="00AE7DD8">
        <w:rPr>
          <w:rFonts w:asciiTheme="majorBidi" w:eastAsiaTheme="minorEastAsia" w:hAnsiTheme="majorBidi" w:cstheme="majorBidi"/>
          <w:i/>
          <w:sz w:val="24"/>
          <w:szCs w:val="24"/>
          <w:rtl/>
        </w:rPr>
        <w:br/>
      </w:r>
      <w:r w:rsidR="00AE7DD8">
        <w:rPr>
          <w:rFonts w:asciiTheme="majorBidi" w:hAnsiTheme="majorBidi" w:cstheme="majorBidi" w:hint="cs"/>
          <w:i/>
          <w:sz w:val="24"/>
          <w:szCs w:val="24"/>
          <w:rtl/>
        </w:rPr>
        <w:t xml:space="preserve">במודל ה </w:t>
      </w:r>
      <w:r w:rsidR="00AE7DD8">
        <w:rPr>
          <w:rFonts w:asciiTheme="majorBidi" w:hAnsiTheme="majorBidi" w:cstheme="majorBidi"/>
          <w:i/>
          <w:sz w:val="24"/>
          <w:szCs w:val="24"/>
          <w:rtl/>
        </w:rPr>
        <w:t>–</w:t>
      </w:r>
      <w:r w:rsidR="00AE7DD8">
        <w:rPr>
          <w:rFonts w:asciiTheme="majorBidi" w:hAnsiTheme="majorBidi" w:cstheme="majorBidi" w:hint="cs"/>
          <w:i/>
          <w:sz w:val="24"/>
          <w:szCs w:val="24"/>
          <w:rtl/>
        </w:rPr>
        <w:t xml:space="preserve"> </w:t>
      </w:r>
      <w:r w:rsidR="00AE7DD8" w:rsidRPr="00AE7DD8">
        <w:rPr>
          <w:rFonts w:asciiTheme="majorBidi" w:hAnsiTheme="majorBidi" w:cstheme="majorBidi" w:hint="cs"/>
          <w:iCs/>
          <w:sz w:val="24"/>
          <w:szCs w:val="24"/>
        </w:rPr>
        <w:t>MAB</w:t>
      </w:r>
      <w:r w:rsidR="00AE7DD8">
        <w:rPr>
          <w:rFonts w:asciiTheme="majorBidi" w:hAnsiTheme="majorBidi" w:cstheme="majorBidi" w:hint="cs"/>
          <w:i/>
          <w:sz w:val="24"/>
          <w:szCs w:val="24"/>
          <w:rtl/>
        </w:rPr>
        <w:t xml:space="preserve"> מידת החרטה היא מטריקה חשובה שמודדת את הפער בין יעילות בחירת המשתתפים שנבחרה לבין בחירת משתתפים לפי האלגוריתם האופטימלי</w:t>
      </w:r>
      <w:r w:rsidR="0063219A">
        <w:rPr>
          <w:rFonts w:asciiTheme="majorBidi" w:hAnsiTheme="majorBidi" w:cstheme="majorBidi" w:hint="cs"/>
          <w:i/>
          <w:sz w:val="24"/>
          <w:szCs w:val="24"/>
          <w:rtl/>
        </w:rPr>
        <w:t xml:space="preserve">, ננסה לחסום אותה </w:t>
      </w:r>
      <w:r w:rsidR="0082498E">
        <w:rPr>
          <w:rFonts w:asciiTheme="majorBidi" w:hAnsiTheme="majorBidi" w:cstheme="majorBidi" w:hint="cs"/>
          <w:i/>
          <w:sz w:val="24"/>
          <w:szCs w:val="24"/>
          <w:rtl/>
        </w:rPr>
        <w:t>ו</w:t>
      </w:r>
      <w:r w:rsidR="0063219A">
        <w:rPr>
          <w:rFonts w:asciiTheme="majorBidi" w:hAnsiTheme="majorBidi" w:cstheme="majorBidi" w:hint="cs"/>
          <w:i/>
          <w:sz w:val="24"/>
          <w:szCs w:val="24"/>
          <w:rtl/>
        </w:rPr>
        <w:t>להבטיח את התכנסות</w:t>
      </w:r>
      <w:r w:rsidR="0082498E">
        <w:rPr>
          <w:rFonts w:asciiTheme="majorBidi" w:hAnsiTheme="majorBidi" w:cstheme="majorBidi" w:hint="cs"/>
          <w:i/>
          <w:sz w:val="24"/>
          <w:szCs w:val="24"/>
          <w:rtl/>
        </w:rPr>
        <w:t>ו</w:t>
      </w:r>
      <w:r w:rsidR="0063219A">
        <w:rPr>
          <w:rFonts w:asciiTheme="majorBidi" w:hAnsiTheme="majorBidi" w:cstheme="majorBidi" w:hint="cs"/>
          <w:i/>
          <w:sz w:val="24"/>
          <w:szCs w:val="24"/>
          <w:rtl/>
        </w:rPr>
        <w:t xml:space="preserve"> </w:t>
      </w:r>
      <w:r w:rsidR="0082498E">
        <w:rPr>
          <w:rFonts w:asciiTheme="majorBidi" w:hAnsiTheme="majorBidi" w:cstheme="majorBidi" w:hint="cs"/>
          <w:i/>
          <w:sz w:val="24"/>
          <w:szCs w:val="24"/>
          <w:rtl/>
        </w:rPr>
        <w:t xml:space="preserve">של </w:t>
      </w:r>
      <w:r w:rsidR="0063219A">
        <w:rPr>
          <w:rFonts w:asciiTheme="majorBidi" w:hAnsiTheme="majorBidi" w:cstheme="majorBidi" w:hint="cs"/>
          <w:i/>
          <w:sz w:val="24"/>
          <w:szCs w:val="24"/>
          <w:rtl/>
        </w:rPr>
        <w:t>האלגוריתם.</w:t>
      </w:r>
      <w:r w:rsidR="00AE7DD8">
        <w:rPr>
          <w:rFonts w:asciiTheme="majorBidi" w:hAnsiTheme="majorBidi" w:cstheme="majorBidi"/>
          <w:i/>
          <w:sz w:val="24"/>
          <w:szCs w:val="24"/>
          <w:rtl/>
        </w:rPr>
        <w:br/>
      </w:r>
      <w:r w:rsidR="0063219A">
        <w:rPr>
          <w:rFonts w:asciiTheme="majorBidi" w:hAnsiTheme="majorBidi" w:cstheme="majorBidi" w:hint="cs"/>
          <w:i/>
          <w:sz w:val="24"/>
          <w:szCs w:val="24"/>
          <w:rtl/>
        </w:rPr>
        <w:t xml:space="preserve">ראשית </w:t>
      </w:r>
      <w:r w:rsidR="00AE7DD8">
        <w:rPr>
          <w:rFonts w:asciiTheme="majorBidi" w:hAnsiTheme="majorBidi" w:cstheme="majorBidi" w:hint="cs"/>
          <w:i/>
          <w:sz w:val="24"/>
          <w:szCs w:val="24"/>
          <w:rtl/>
        </w:rPr>
        <w:t>נגדיר את מידת החרטה של האלגוריתם:</w:t>
      </w:r>
    </w:p>
    <w:p w14:paraId="52E01B85" w14:textId="16A81DFE" w:rsidR="008650BB" w:rsidRPr="00AE7DD8" w:rsidRDefault="00000000" w:rsidP="00AE7DD8">
      <w:pPr>
        <w:jc w:val="center"/>
        <w:rPr>
          <w:rFonts w:asciiTheme="majorBidi" w:hAnsiTheme="majorBidi" w:cstheme="majorBidi"/>
          <w:i/>
          <w:sz w:val="24"/>
          <w:szCs w:val="24"/>
          <w:rtl/>
        </w:rPr>
      </w:pPr>
      <m:oMathPara>
        <m:oMath>
          <m:d>
            <m:dPr>
              <m:ctrlPr>
                <w:rPr>
                  <w:rFonts w:ascii="Cambria Math" w:hAnsi="Cambria Math" w:cstheme="majorBidi"/>
                  <w:i/>
                  <w:sz w:val="24"/>
                  <w:szCs w:val="24"/>
                </w:rPr>
              </m:ctrlPr>
            </m:dPr>
            <m:e>
              <m:r>
                <w:rPr>
                  <w:rFonts w:ascii="Cambria Math" w:hAnsi="Cambria Math" w:cstheme="majorBidi"/>
                  <w:sz w:val="24"/>
                  <w:szCs w:val="24"/>
                </w:rPr>
                <m:t>23</m:t>
              </m:r>
            </m:e>
          </m:d>
          <m:r>
            <w:rPr>
              <w:rFonts w:ascii="Cambria Math" w:hAnsi="Cambria Math" w:cstheme="majorBidi"/>
              <w:sz w:val="24"/>
              <w:szCs w:val="24"/>
            </w:rPr>
            <m:t xml:space="preserve"> R</m:t>
          </m:r>
          <m:d>
            <m:dPr>
              <m:ctrlPr>
                <w:rPr>
                  <w:rFonts w:ascii="Cambria Math" w:hAnsi="Cambria Math" w:cstheme="majorBidi"/>
                  <w:i/>
                  <w:sz w:val="24"/>
                  <w:szCs w:val="24"/>
                </w:rPr>
              </m:ctrlPr>
            </m:dPr>
            <m:e>
              <m:r>
                <w:rPr>
                  <w:rFonts w:ascii="Cambria Math" w:hAnsi="Cambria Math" w:cstheme="majorBidi"/>
                  <w:sz w:val="24"/>
                  <w:szCs w:val="24"/>
                </w:rPr>
                <m:t>T</m:t>
              </m:r>
            </m:e>
          </m:d>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T</m:t>
              </m:r>
            </m:den>
          </m:f>
          <m:nary>
            <m:naryPr>
              <m:chr m:val="∑"/>
              <m:limLoc m:val="undOvr"/>
              <m:ctrlPr>
                <w:rPr>
                  <w:rFonts w:ascii="Cambria Math" w:hAnsi="Cambria Math" w:cstheme="majorBidi"/>
                  <w:i/>
                  <w:sz w:val="24"/>
                  <w:szCs w:val="24"/>
                </w:rPr>
              </m:ctrlPr>
            </m:naryPr>
            <m:sub>
              <m:r>
                <w:rPr>
                  <w:rFonts w:ascii="Cambria Math" w:hAnsi="Cambria Math" w:cstheme="majorBidi"/>
                  <w:sz w:val="24"/>
                  <w:szCs w:val="24"/>
                </w:rPr>
                <m:t>t=1</m:t>
              </m:r>
            </m:sub>
            <m:sup>
              <m:r>
                <w:rPr>
                  <w:rFonts w:ascii="Cambria Math" w:hAnsi="Cambria Math" w:cstheme="majorBidi"/>
                  <w:sz w:val="24"/>
                  <w:szCs w:val="24"/>
                </w:rPr>
                <m:t>T</m:t>
              </m:r>
            </m:sup>
            <m:e>
              <m:r>
                <m:rPr>
                  <m:scr m:val="double-struck"/>
                </m:rPr>
                <w:rPr>
                  <w:rFonts w:ascii="Cambria Math" w:hAnsi="Cambria Math" w:cstheme="majorBidi"/>
                  <w:sz w:val="24"/>
                  <w:szCs w:val="24"/>
                </w:rPr>
                <m:t>E[</m:t>
              </m:r>
              <m:r>
                <w:rPr>
                  <w:rFonts w:ascii="Cambria Math" w:hAnsi="Cambria Math" w:cstheme="majorBidi"/>
                  <w:sz w:val="24"/>
                  <w:szCs w:val="24"/>
                </w:rPr>
                <m:t>f</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m:rPr>
                          <m:scr m:val="script"/>
                        </m:rPr>
                        <w:rPr>
                          <w:rFonts w:ascii="Cambria Math" w:hAnsi="Cambria Math" w:cstheme="majorBidi"/>
                          <w:sz w:val="24"/>
                          <w:szCs w:val="24"/>
                        </w:rPr>
                        <m:t>S</m:t>
                      </m:r>
                    </m:e>
                    <m:sub>
                      <m:r>
                        <w:rPr>
                          <w:rFonts w:ascii="Cambria Math" w:hAnsi="Cambria Math" w:cstheme="majorBidi"/>
                          <w:sz w:val="24"/>
                          <w:szCs w:val="24"/>
                        </w:rPr>
                        <m:t>t</m:t>
                      </m:r>
                    </m:sub>
                  </m:sSub>
                  <m:r>
                    <w:rPr>
                      <w:rFonts w:ascii="Cambria Math" w:hAnsi="Cambria Math" w:cstheme="majorBidi"/>
                      <w:sz w:val="24"/>
                      <w:szCs w:val="24"/>
                    </w:rPr>
                    <m:t xml:space="preserve"> , </m:t>
                  </m:r>
                  <m:sSub>
                    <m:sSubPr>
                      <m:ctrlPr>
                        <w:rPr>
                          <w:rFonts w:ascii="Cambria Math" w:hAnsi="Cambria Math" w:cstheme="majorBidi"/>
                          <w:i/>
                          <w:sz w:val="24"/>
                          <w:szCs w:val="24"/>
                        </w:rPr>
                      </m:ctrlPr>
                    </m:sSubPr>
                    <m:e>
                      <m:r>
                        <w:rPr>
                          <w:rFonts w:ascii="Cambria Math" w:hAnsi="Cambria Math" w:cstheme="majorBidi"/>
                          <w:sz w:val="24"/>
                          <w:szCs w:val="24"/>
                        </w:rPr>
                        <m:t>τ</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-f</m:t>
              </m:r>
              <m:d>
                <m:dPr>
                  <m:ctrlPr>
                    <w:rPr>
                      <w:rFonts w:ascii="Cambria Math" w:hAnsi="Cambria Math" w:cstheme="majorBidi"/>
                      <w:i/>
                      <w:sz w:val="24"/>
                      <w:szCs w:val="24"/>
                    </w:rPr>
                  </m:ctrlPr>
                </m:dPr>
                <m:e>
                  <m:sSubSup>
                    <m:sSubSupPr>
                      <m:ctrlPr>
                        <w:rPr>
                          <w:rFonts w:ascii="Cambria Math" w:hAnsi="Cambria Math" w:cstheme="majorBidi"/>
                          <w:i/>
                          <w:sz w:val="24"/>
                          <w:szCs w:val="24"/>
                        </w:rPr>
                      </m:ctrlPr>
                    </m:sSubSupPr>
                    <m:e>
                      <m:r>
                        <m:rPr>
                          <m:scr m:val="script"/>
                        </m:rPr>
                        <w:rPr>
                          <w:rFonts w:ascii="Cambria Math" w:hAnsi="Cambria Math" w:cstheme="majorBidi"/>
                          <w:sz w:val="24"/>
                          <w:szCs w:val="24"/>
                        </w:rPr>
                        <m:t>S</m:t>
                      </m:r>
                    </m:e>
                    <m:sub>
                      <m:r>
                        <w:rPr>
                          <w:rFonts w:ascii="Cambria Math" w:hAnsi="Cambria Math" w:cstheme="majorBidi"/>
                          <w:sz w:val="24"/>
                          <w:szCs w:val="24"/>
                        </w:rPr>
                        <m:t>t</m:t>
                      </m:r>
                    </m:sub>
                    <m:sup>
                      <m:r>
                        <w:rPr>
                          <w:rFonts w:ascii="Cambria Math" w:hAnsi="Cambria Math" w:cstheme="majorBidi"/>
                          <w:sz w:val="24"/>
                          <w:szCs w:val="24"/>
                        </w:rPr>
                        <m:t>*</m:t>
                      </m:r>
                    </m:sup>
                  </m:sSubSup>
                  <m:r>
                    <w:rPr>
                      <w:rFonts w:ascii="Cambria Math" w:hAnsi="Cambria Math" w:cstheme="majorBidi"/>
                      <w:sz w:val="24"/>
                      <w:szCs w:val="24"/>
                    </w:rPr>
                    <m:t xml:space="preserve"> , </m:t>
                  </m:r>
                  <m:sSub>
                    <m:sSubPr>
                      <m:ctrlPr>
                        <w:rPr>
                          <w:rFonts w:ascii="Cambria Math" w:hAnsi="Cambria Math" w:cstheme="majorBidi"/>
                          <w:i/>
                          <w:sz w:val="24"/>
                          <w:szCs w:val="24"/>
                        </w:rPr>
                      </m:ctrlPr>
                    </m:sSubPr>
                    <m:e>
                      <m:r>
                        <w:rPr>
                          <w:rFonts w:ascii="Cambria Math" w:hAnsi="Cambria Math" w:cstheme="majorBidi"/>
                          <w:sz w:val="24"/>
                          <w:szCs w:val="24"/>
                        </w:rPr>
                        <m:t>τ</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m:t>
              </m:r>
            </m:e>
          </m:nary>
        </m:oMath>
      </m:oMathPara>
    </w:p>
    <w:p w14:paraId="22799059" w14:textId="023EBD20" w:rsidR="009D5734" w:rsidRDefault="00AE7DD8" w:rsidP="00050559">
      <w:pPr>
        <w:rPr>
          <w:rFonts w:asciiTheme="majorBidi" w:hAnsiTheme="majorBidi" w:cstheme="majorBidi"/>
          <w:sz w:val="24"/>
          <w:szCs w:val="24"/>
          <w:rtl/>
        </w:rPr>
      </w:pPr>
      <w:r>
        <w:rPr>
          <w:rFonts w:asciiTheme="majorBidi" w:hAnsiTheme="majorBidi" w:cstheme="majorBidi" w:hint="cs"/>
          <w:sz w:val="24"/>
          <w:szCs w:val="24"/>
          <w:rtl/>
        </w:rPr>
        <w:t xml:space="preserve">כאשר </w:t>
      </w:r>
      <m:oMath>
        <m:sSub>
          <m:sSubPr>
            <m:ctrlPr>
              <w:rPr>
                <w:rFonts w:ascii="Cambria Math" w:hAnsi="Cambria Math" w:cstheme="majorBidi"/>
                <w:i/>
                <w:sz w:val="24"/>
                <w:szCs w:val="24"/>
              </w:rPr>
            </m:ctrlPr>
          </m:sSubPr>
          <m:e>
            <m:r>
              <m:rPr>
                <m:scr m:val="script"/>
              </m:rPr>
              <w:rPr>
                <w:rFonts w:ascii="Cambria Math" w:hAnsi="Cambria Math" w:cstheme="majorBidi"/>
                <w:sz w:val="24"/>
                <w:szCs w:val="24"/>
              </w:rPr>
              <m:t>S</m:t>
            </m:r>
          </m:e>
          <m:sub>
            <m:r>
              <w:rPr>
                <w:rFonts w:ascii="Cambria Math" w:hAnsi="Cambria Math" w:cstheme="majorBidi"/>
                <w:sz w:val="24"/>
                <w:szCs w:val="24"/>
              </w:rPr>
              <m:t>t</m:t>
            </m:r>
          </m:sub>
        </m:sSub>
      </m:oMath>
      <w:r>
        <w:rPr>
          <w:rFonts w:asciiTheme="majorBidi" w:eastAsiaTheme="minorEastAsia" w:hAnsiTheme="majorBidi" w:cstheme="majorBidi" w:hint="cs"/>
          <w:sz w:val="24"/>
          <w:szCs w:val="24"/>
          <w:rtl/>
        </w:rPr>
        <w:t xml:space="preserve"> היא ההחלטה של האלגוריתם המוצע במאמר ו- </w:t>
      </w:r>
      <m:oMath>
        <m:sSubSup>
          <m:sSubSupPr>
            <m:ctrlPr>
              <w:rPr>
                <w:rFonts w:ascii="Cambria Math" w:hAnsi="Cambria Math" w:cstheme="majorBidi"/>
                <w:i/>
                <w:sz w:val="24"/>
                <w:szCs w:val="24"/>
              </w:rPr>
            </m:ctrlPr>
          </m:sSubSupPr>
          <m:e>
            <m:r>
              <m:rPr>
                <m:scr m:val="script"/>
              </m:rPr>
              <w:rPr>
                <w:rFonts w:ascii="Cambria Math" w:hAnsi="Cambria Math" w:cstheme="majorBidi"/>
                <w:sz w:val="24"/>
                <w:szCs w:val="24"/>
              </w:rPr>
              <m:t>S</m:t>
            </m:r>
          </m:e>
          <m:sub>
            <m:r>
              <w:rPr>
                <w:rFonts w:ascii="Cambria Math" w:hAnsi="Cambria Math" w:cstheme="majorBidi"/>
                <w:sz w:val="24"/>
                <w:szCs w:val="24"/>
              </w:rPr>
              <m:t>t</m:t>
            </m:r>
          </m:sub>
          <m:sup>
            <m:r>
              <w:rPr>
                <w:rFonts w:ascii="Cambria Math" w:hAnsi="Cambria Math" w:cstheme="majorBidi"/>
                <w:sz w:val="24"/>
                <w:szCs w:val="24"/>
              </w:rPr>
              <m:t>*</m:t>
            </m:r>
          </m:sup>
        </m:sSubSup>
      </m:oMath>
      <w:r>
        <w:rPr>
          <w:rFonts w:asciiTheme="majorBidi" w:hAnsiTheme="majorBidi" w:cstheme="majorBidi" w:hint="cs"/>
          <w:sz w:val="24"/>
          <w:szCs w:val="24"/>
          <w:rtl/>
        </w:rPr>
        <w:t xml:space="preserve"> היא ההחלטה של האלגוריתם האופטימלי.</w:t>
      </w:r>
      <w:r w:rsidR="0040739C" w:rsidRPr="00FF0FA4">
        <w:rPr>
          <w:rFonts w:asciiTheme="majorBidi" w:hAnsiTheme="majorBidi" w:cstheme="majorBidi"/>
          <w:sz w:val="24"/>
          <w:szCs w:val="24"/>
          <w:rtl/>
        </w:rPr>
        <w:br/>
      </w:r>
      <w:r w:rsidR="00050559">
        <w:rPr>
          <w:rFonts w:asciiTheme="majorBidi" w:hAnsiTheme="majorBidi" w:cstheme="majorBidi"/>
          <w:sz w:val="24"/>
          <w:szCs w:val="24"/>
          <w:rtl/>
        </w:rPr>
        <w:br/>
      </w:r>
      <w:r w:rsidR="00050559">
        <w:rPr>
          <w:rFonts w:asciiTheme="majorBidi" w:hAnsiTheme="majorBidi" w:cstheme="majorBidi"/>
          <w:sz w:val="24"/>
          <w:szCs w:val="24"/>
          <w:rtl/>
        </w:rPr>
        <w:br/>
      </w:r>
      <w:r w:rsidR="00050559">
        <w:rPr>
          <w:rFonts w:asciiTheme="majorBidi" w:hAnsiTheme="majorBidi" w:cstheme="majorBidi"/>
          <w:sz w:val="24"/>
          <w:szCs w:val="24"/>
          <w:rtl/>
        </w:rPr>
        <w:br/>
      </w:r>
      <w:r w:rsidR="00050559">
        <w:rPr>
          <w:rFonts w:asciiTheme="majorBidi" w:hAnsiTheme="majorBidi" w:cstheme="majorBidi"/>
          <w:sz w:val="24"/>
          <w:szCs w:val="24"/>
          <w:rtl/>
        </w:rPr>
        <w:br/>
      </w:r>
      <w:r w:rsidR="007106F8">
        <w:rPr>
          <w:rFonts w:asciiTheme="majorBidi" w:hAnsiTheme="majorBidi" w:cstheme="majorBidi"/>
          <w:sz w:val="24"/>
          <w:szCs w:val="24"/>
          <w:rtl/>
        </w:rPr>
        <w:lastRenderedPageBreak/>
        <w:br/>
      </w:r>
      <w:r w:rsidR="009D5734">
        <w:rPr>
          <w:rFonts w:asciiTheme="majorBidi" w:hAnsiTheme="majorBidi" w:cstheme="majorBidi" w:hint="cs"/>
          <w:sz w:val="24"/>
          <w:szCs w:val="24"/>
          <w:rtl/>
        </w:rPr>
        <w:t>כעת נחסום את החרטה לפי המשפט הבא:</w:t>
      </w:r>
    </w:p>
    <w:p w14:paraId="1425C57C" w14:textId="77777777" w:rsidR="009D5734" w:rsidRDefault="009D5734" w:rsidP="009D5734">
      <w:pPr>
        <w:bidi w:val="0"/>
        <w:rPr>
          <w:rFonts w:asciiTheme="majorBidi" w:hAnsiTheme="majorBidi" w:cstheme="majorBidi"/>
          <w:sz w:val="24"/>
          <w:szCs w:val="24"/>
          <w:rtl/>
        </w:rPr>
      </w:pPr>
      <w:r w:rsidRPr="009D5734">
        <w:rPr>
          <w:rFonts w:asciiTheme="majorBidi" w:eastAsiaTheme="minorEastAsia" w:hAnsiTheme="majorBidi" w:cstheme="majorBidi"/>
          <w:sz w:val="24"/>
          <w:szCs w:val="24"/>
        </w:rPr>
        <w:t>Theorem 3:</w:t>
      </w:r>
      <w:r w:rsidRPr="009D5734">
        <w:rPr>
          <w:rFonts w:asciiTheme="majorBidi" w:hAnsiTheme="majorBidi" w:cstheme="majorBidi"/>
          <w:sz w:val="24"/>
          <w:szCs w:val="24"/>
        </w:rPr>
        <w:t xml:space="preserve"> Given any control parameter </w:t>
      </w:r>
      <m:oMath>
        <m:r>
          <w:rPr>
            <w:rFonts w:ascii="Cambria Math" w:hAnsi="Cambria Math" w:cstheme="majorBidi"/>
            <w:sz w:val="24"/>
            <w:szCs w:val="24"/>
          </w:rPr>
          <m:t>V</m:t>
        </m:r>
      </m:oMath>
      <w:r w:rsidRPr="009D5734">
        <w:rPr>
          <w:rFonts w:asciiTheme="majorBidi" w:hAnsiTheme="majorBidi" w:cstheme="majorBidi"/>
          <w:sz w:val="24"/>
          <w:szCs w:val="24"/>
        </w:rPr>
        <w:t xml:space="preserve"> , with probability at least </w:t>
      </w:r>
      <m:oMath>
        <m:sSup>
          <m:sSupPr>
            <m:ctrlPr>
              <w:rPr>
                <w:rFonts w:ascii="Cambria Math" w:hAnsi="Cambria Math" w:cstheme="majorBidi"/>
                <w:i/>
                <w:sz w:val="24"/>
                <w:szCs w:val="24"/>
              </w:rPr>
            </m:ctrlPr>
          </m:sSupPr>
          <m:e>
            <m:d>
              <m:dPr>
                <m:ctrlPr>
                  <w:rPr>
                    <w:rFonts w:ascii="Cambria Math" w:hAnsi="Cambria Math" w:cstheme="majorBidi"/>
                    <w:i/>
                    <w:sz w:val="24"/>
                    <w:szCs w:val="24"/>
                  </w:rPr>
                </m:ctrlPr>
              </m:dPr>
              <m:e>
                <m:r>
                  <w:rPr>
                    <w:rFonts w:ascii="Cambria Math" w:hAnsi="Cambria Math" w:cstheme="majorBidi"/>
                    <w:sz w:val="24"/>
                    <w:szCs w:val="24"/>
                  </w:rPr>
                  <m:t>1-δ</m:t>
                </m:r>
              </m:e>
            </m:d>
          </m:e>
          <m:sup>
            <m:r>
              <w:rPr>
                <w:rFonts w:ascii="Cambria Math" w:hAnsi="Cambria Math" w:cstheme="majorBidi"/>
                <w:sz w:val="24"/>
                <w:szCs w:val="24"/>
              </w:rPr>
              <m:t>2</m:t>
            </m:r>
          </m:sup>
        </m:sSup>
      </m:oMath>
      <w:r w:rsidRPr="009D5734">
        <w:rPr>
          <w:rFonts w:asciiTheme="majorBidi" w:hAnsiTheme="majorBidi" w:cstheme="majorBidi"/>
          <w:sz w:val="24"/>
          <w:szCs w:val="24"/>
        </w:rPr>
        <w:t xml:space="preserve"> , the time average regret achieved by RBCS-F is upper bounded by:</w:t>
      </w:r>
    </w:p>
    <w:p w14:paraId="4CBC3BEB" w14:textId="5516B419" w:rsidR="00E16ECC" w:rsidRPr="009D5734" w:rsidRDefault="00000000" w:rsidP="009D5734">
      <w:pPr>
        <w:bidi w:val="0"/>
        <w:rPr>
          <w:rFonts w:asciiTheme="majorBidi" w:eastAsiaTheme="minorEastAsia" w:hAnsiTheme="majorBidi" w:cstheme="majorBidi"/>
          <w:sz w:val="24"/>
          <w:szCs w:val="24"/>
        </w:rPr>
      </w:pPr>
      <m:oMathPara>
        <m:oMath>
          <m:d>
            <m:dPr>
              <m:ctrlPr>
                <w:rPr>
                  <w:rFonts w:ascii="Cambria Math" w:hAnsi="Cambria Math" w:cstheme="majorBidi"/>
                  <w:i/>
                  <w:sz w:val="24"/>
                  <w:szCs w:val="24"/>
                </w:rPr>
              </m:ctrlPr>
            </m:dPr>
            <m:e>
              <m:r>
                <w:rPr>
                  <w:rFonts w:ascii="Cambria Math" w:hAnsi="Cambria Math" w:cstheme="majorBidi"/>
                  <w:sz w:val="24"/>
                  <w:szCs w:val="24"/>
                </w:rPr>
                <m:t>24</m:t>
              </m:r>
            </m:e>
          </m:d>
          <m:r>
            <w:rPr>
              <w:rFonts w:ascii="Cambria Math" w:hAnsi="Cambria Math" w:cstheme="majorBidi"/>
              <w:sz w:val="24"/>
              <w:szCs w:val="24"/>
            </w:rPr>
            <m:t xml:space="preserve">  R</m:t>
          </m:r>
          <m:d>
            <m:dPr>
              <m:ctrlPr>
                <w:rPr>
                  <w:rFonts w:ascii="Cambria Math" w:hAnsi="Cambria Math" w:cstheme="majorBidi"/>
                  <w:i/>
                  <w:sz w:val="24"/>
                  <w:szCs w:val="24"/>
                </w:rPr>
              </m:ctrlPr>
            </m:dPr>
            <m:e>
              <m:r>
                <w:rPr>
                  <w:rFonts w:ascii="Cambria Math" w:hAnsi="Cambria Math" w:cstheme="majorBidi"/>
                  <w:sz w:val="24"/>
                  <w:szCs w:val="24"/>
                </w:rPr>
                <m:t>T</m:t>
              </m:r>
            </m:e>
          </m:d>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N</m:t>
              </m:r>
              <m:d>
                <m:dPr>
                  <m:ctrlPr>
                    <w:rPr>
                      <w:rFonts w:ascii="Cambria Math" w:hAnsi="Cambria Math" w:cstheme="majorBidi"/>
                      <w:i/>
                      <w:sz w:val="24"/>
                      <w:szCs w:val="24"/>
                    </w:rPr>
                  </m:ctrlPr>
                </m:dPr>
                <m:e>
                  <m:r>
                    <w:rPr>
                      <w:rFonts w:ascii="Cambria Math" w:hAnsi="Cambria Math" w:cstheme="majorBidi"/>
                      <w:sz w:val="24"/>
                      <w:szCs w:val="24"/>
                    </w:rPr>
                    <m:t>1+</m:t>
                  </m:r>
                  <m:sSup>
                    <m:sSupPr>
                      <m:ctrlPr>
                        <w:rPr>
                          <w:rFonts w:ascii="Cambria Math" w:hAnsi="Cambria Math" w:cstheme="majorBidi"/>
                          <w:i/>
                          <w:sz w:val="24"/>
                          <w:szCs w:val="24"/>
                        </w:rPr>
                      </m:ctrlPr>
                    </m:sSupPr>
                    <m:e>
                      <m:r>
                        <w:rPr>
                          <w:rFonts w:ascii="Cambria Math" w:hAnsi="Cambria Math" w:cstheme="majorBidi"/>
                          <w:sz w:val="24"/>
                          <w:szCs w:val="24"/>
                        </w:rPr>
                        <m:t>β</m:t>
                      </m:r>
                    </m:e>
                    <m:sup>
                      <m:r>
                        <w:rPr>
                          <w:rFonts w:ascii="Cambria Math" w:hAnsi="Cambria Math" w:cstheme="majorBidi"/>
                          <w:sz w:val="24"/>
                          <w:szCs w:val="24"/>
                        </w:rPr>
                        <m:t>2</m:t>
                      </m:r>
                    </m:sup>
                  </m:sSup>
                </m:e>
              </m:d>
            </m:num>
            <m:den>
              <m:r>
                <w:rPr>
                  <w:rFonts w:ascii="Cambria Math" w:hAnsi="Cambria Math" w:cstheme="majorBidi"/>
                  <w:sz w:val="24"/>
                  <w:szCs w:val="24"/>
                </w:rPr>
                <m:t>2V</m:t>
              </m:r>
            </m:den>
          </m:f>
          <m:r>
            <w:rPr>
              <w:rFonts w:ascii="Cambria Math" w:hAnsi="Cambria Math" w:cstheme="majorBidi"/>
              <w:sz w:val="24"/>
              <w:szCs w:val="24"/>
            </w:rPr>
            <m:t>+</m:t>
          </m:r>
          <m:r>
            <m:rPr>
              <m:lit/>
            </m:rP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ξ</m:t>
              </m:r>
            </m:e>
            <m:sub>
              <m:r>
                <w:rPr>
                  <w:rFonts w:ascii="Cambria Math" w:hAnsi="Cambria Math" w:cstheme="majorBidi"/>
                  <w:sz w:val="24"/>
                  <w:szCs w:val="24"/>
                </w:rPr>
                <m:t>T</m:t>
              </m:r>
            </m:sub>
          </m:sSub>
          <m:rad>
            <m:radPr>
              <m:degHide m:val="1"/>
              <m:ctrlPr>
                <w:rPr>
                  <w:rFonts w:ascii="Cambria Math" w:hAnsi="Cambria Math" w:cstheme="majorBidi"/>
                  <w:i/>
                  <w:sz w:val="24"/>
                  <w:szCs w:val="24"/>
                </w:rPr>
              </m:ctrlPr>
            </m:radPr>
            <m:deg/>
            <m:e>
              <m:f>
                <m:fPr>
                  <m:ctrlPr>
                    <w:rPr>
                      <w:rFonts w:ascii="Cambria Math" w:hAnsi="Cambria Math" w:cstheme="majorBidi"/>
                      <w:i/>
                      <w:sz w:val="24"/>
                      <w:szCs w:val="24"/>
                    </w:rPr>
                  </m:ctrlPr>
                </m:fPr>
                <m:num>
                  <m:r>
                    <w:rPr>
                      <w:rFonts w:ascii="Cambria Math" w:hAnsi="Cambria Math" w:cstheme="majorBidi"/>
                      <w:sz w:val="24"/>
                      <w:szCs w:val="24"/>
                    </w:rPr>
                    <m:t>6</m:t>
                  </m:r>
                  <m:func>
                    <m:funcPr>
                      <m:ctrlPr>
                        <w:rPr>
                          <w:rFonts w:ascii="Cambria Math" w:hAnsi="Cambria Math" w:cstheme="majorBidi"/>
                          <w:sz w:val="24"/>
                          <w:szCs w:val="24"/>
                        </w:rPr>
                      </m:ctrlPr>
                    </m:funcPr>
                    <m:fName>
                      <m:r>
                        <m:rPr>
                          <m:sty m:val="p"/>
                        </m:rPr>
                        <w:rPr>
                          <w:rFonts w:ascii="Cambria Math" w:hAnsi="Cambria Math" w:cstheme="majorBidi"/>
                          <w:sz w:val="24"/>
                          <w:szCs w:val="24"/>
                        </w:rPr>
                        <m:t>log</m:t>
                      </m:r>
                    </m:fName>
                    <m:e>
                      <m:d>
                        <m:dPr>
                          <m:ctrlPr>
                            <w:rPr>
                              <w:rFonts w:ascii="Cambria Math" w:hAnsi="Cambria Math" w:cstheme="majorBidi"/>
                              <w:i/>
                              <w:sz w:val="24"/>
                              <w:szCs w:val="24"/>
                            </w:rPr>
                          </m:ctrlPr>
                        </m:dPr>
                        <m:e>
                          <m:r>
                            <w:rPr>
                              <w:rFonts w:ascii="Cambria Math" w:hAnsi="Cambria Math" w:cstheme="majorBidi"/>
                              <w:sz w:val="24"/>
                              <w:szCs w:val="24"/>
                            </w:rPr>
                            <m:t>1+</m:t>
                          </m:r>
                          <m:f>
                            <m:fPr>
                              <m:type m:val="lin"/>
                              <m:ctrlPr>
                                <w:rPr>
                                  <w:rFonts w:ascii="Cambria Math" w:hAnsi="Cambria Math" w:cstheme="majorBidi"/>
                                  <w:i/>
                                  <w:sz w:val="24"/>
                                  <w:szCs w:val="24"/>
                                </w:rPr>
                              </m:ctrlPr>
                            </m:fPr>
                            <m:num>
                              <m:r>
                                <w:rPr>
                                  <w:rFonts w:ascii="Cambria Math" w:hAnsi="Cambria Math" w:cstheme="majorBidi"/>
                                  <w:sz w:val="24"/>
                                  <w:szCs w:val="24"/>
                                </w:rPr>
                                <m:t>T</m:t>
                              </m:r>
                              <m:sSup>
                                <m:sSupPr>
                                  <m:ctrlPr>
                                    <w:rPr>
                                      <w:rFonts w:ascii="Cambria Math" w:hAnsi="Cambria Math" w:cstheme="majorBidi"/>
                                      <w:i/>
                                      <w:sz w:val="24"/>
                                      <w:szCs w:val="24"/>
                                    </w:rPr>
                                  </m:ctrlPr>
                                </m:sSupPr>
                                <m:e>
                                  <m:r>
                                    <w:rPr>
                                      <w:rFonts w:ascii="Cambria Math" w:hAnsi="Cambria Math" w:cstheme="majorBidi"/>
                                      <w:sz w:val="24"/>
                                      <w:szCs w:val="24"/>
                                    </w:rPr>
                                    <m:t>L</m:t>
                                  </m:r>
                                </m:e>
                                <m:sup>
                                  <m:r>
                                    <w:rPr>
                                      <w:rFonts w:ascii="Cambria Math" w:hAnsi="Cambria Math" w:cstheme="majorBidi"/>
                                      <w:sz w:val="24"/>
                                      <w:szCs w:val="24"/>
                                    </w:rPr>
                                    <m:t>2</m:t>
                                  </m:r>
                                </m:sup>
                              </m:sSup>
                            </m:num>
                            <m:den>
                              <m:r>
                                <w:rPr>
                                  <w:rFonts w:ascii="Cambria Math" w:hAnsi="Cambria Math" w:cstheme="majorBidi"/>
                                  <w:sz w:val="24"/>
                                  <w:szCs w:val="24"/>
                                </w:rPr>
                                <m:t>3λ</m:t>
                              </m:r>
                            </m:den>
                          </m:f>
                        </m:e>
                      </m:d>
                    </m:e>
                  </m:func>
                </m:num>
                <m:den>
                  <m:r>
                    <w:rPr>
                      <w:rFonts w:ascii="Cambria Math" w:hAnsi="Cambria Math" w:cstheme="majorBidi"/>
                      <w:sz w:val="24"/>
                      <w:szCs w:val="24"/>
                    </w:rPr>
                    <m:t>T</m:t>
                  </m:r>
                </m:den>
              </m:f>
            </m:e>
          </m:rad>
        </m:oMath>
      </m:oMathPara>
    </w:p>
    <w:p w14:paraId="63080D2E" w14:textId="6008A47C" w:rsidR="009D5734" w:rsidRPr="0082498E" w:rsidRDefault="009D5734" w:rsidP="009D5734">
      <w:pPr>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Where </w:t>
      </w:r>
      <m:oMath>
        <m:r>
          <w:rPr>
            <w:rFonts w:ascii="Cambria Math" w:eastAsiaTheme="minorEastAsia" w:hAnsi="Cambria Math" w:cstheme="majorBidi"/>
            <w:sz w:val="24"/>
            <w:szCs w:val="24"/>
          </w:rPr>
          <m:t>S</m:t>
        </m:r>
      </m:oMath>
      <w:r>
        <w:rPr>
          <w:rFonts w:asciiTheme="majorBidi" w:eastAsiaTheme="minorEastAsia" w:hAnsiTheme="majorBidi" w:cstheme="majorBidi"/>
          <w:sz w:val="24"/>
          <w:szCs w:val="24"/>
        </w:rPr>
        <w:t xml:space="preserve"> and </w:t>
      </w:r>
      <m:oMath>
        <m:r>
          <w:rPr>
            <w:rFonts w:ascii="Cambria Math" w:eastAsiaTheme="minorEastAsia" w:hAnsi="Cambria Math" w:cstheme="majorBidi"/>
            <w:sz w:val="24"/>
            <w:szCs w:val="24"/>
          </w:rPr>
          <m:t>L</m:t>
        </m:r>
      </m:oMath>
      <w:r>
        <w:rPr>
          <w:rFonts w:asciiTheme="majorBidi" w:eastAsiaTheme="minorEastAsia" w:hAnsiTheme="majorBidi" w:cstheme="majorBidi"/>
          <w:sz w:val="24"/>
          <w:szCs w:val="24"/>
        </w:rPr>
        <w:t xml:space="preserve"> are both positive finite </w:t>
      </w:r>
      <w:r w:rsidR="0082498E">
        <w:rPr>
          <w:rFonts w:asciiTheme="majorBidi" w:eastAsiaTheme="minorEastAsia" w:hAnsiTheme="majorBidi" w:cstheme="majorBidi"/>
          <w:sz w:val="24"/>
          <w:szCs w:val="24"/>
        </w:rPr>
        <w:t xml:space="preserve">constants satisfying </w:t>
      </w:r>
      <m:oMath>
        <m:sSub>
          <m:sSubPr>
            <m:ctrlPr>
              <w:rPr>
                <w:rFonts w:ascii="Cambria Math" w:eastAsiaTheme="minorEastAsia" w:hAnsi="Cambria Math" w:cstheme="majorBidi"/>
                <w:i/>
                <w:sz w:val="24"/>
                <w:szCs w:val="24"/>
              </w:rPr>
            </m:ctrlPr>
          </m:sSubPr>
          <m:e>
            <m:d>
              <m:dPr>
                <m:begChr m:val="‖"/>
                <m:endChr m:val="‖"/>
                <m:ctrlPr>
                  <w:rPr>
                    <w:rFonts w:ascii="Cambria Math" w:eastAsiaTheme="minorEastAsia" w:hAnsi="Cambria Math" w:cstheme="majorBidi"/>
                    <w:i/>
                    <w:sz w:val="24"/>
                    <w:szCs w:val="24"/>
                  </w:rPr>
                </m:ctrlPr>
              </m:dPr>
              <m:e>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θ</m:t>
                    </m:r>
                  </m:e>
                  <m:sub>
                    <m:r>
                      <w:rPr>
                        <w:rFonts w:ascii="Cambria Math" w:eastAsiaTheme="minorEastAsia" w:hAnsi="Cambria Math" w:cstheme="majorBidi"/>
                        <w:sz w:val="24"/>
                        <w:szCs w:val="24"/>
                      </w:rPr>
                      <m:t>n</m:t>
                    </m:r>
                  </m:sub>
                  <m:sup>
                    <m:r>
                      <w:rPr>
                        <w:rFonts w:ascii="Cambria Math" w:eastAsiaTheme="minorEastAsia" w:hAnsi="Cambria Math" w:cstheme="majorBidi"/>
                        <w:sz w:val="24"/>
                        <w:szCs w:val="24"/>
                      </w:rPr>
                      <m:t>*</m:t>
                    </m:r>
                  </m:sup>
                </m:sSubSup>
              </m:e>
            </m:d>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 xml:space="preserve">≤S </m:t>
        </m:r>
      </m:oMath>
      <w:r w:rsidR="0082498E">
        <w:rPr>
          <w:rFonts w:asciiTheme="majorBidi" w:eastAsiaTheme="minorEastAsia" w:hAnsiTheme="majorBidi" w:cstheme="majorBidi"/>
          <w:sz w:val="24"/>
          <w:szCs w:val="24"/>
        </w:rPr>
        <w:t>and</w:t>
      </w:r>
      <m:oMath>
        <m:r>
          <m:rPr>
            <m:sty m:val="p"/>
          </m:rPr>
          <w:rPr>
            <w:rFonts w:ascii="Cambria Math" w:eastAsiaTheme="minorEastAsia" w:hAnsi="Cambria Math" w:cstheme="majorBidi"/>
            <w:sz w:val="24"/>
            <w:szCs w:val="24"/>
          </w:rPr>
          <w:br/>
        </m:r>
        <m:sSub>
          <m:sSubPr>
            <m:ctrlPr>
              <w:rPr>
                <w:rFonts w:ascii="Cambria Math" w:eastAsiaTheme="minorEastAsia" w:hAnsi="Cambria Math" w:cstheme="majorBidi"/>
                <w:i/>
                <w:sz w:val="24"/>
                <w:szCs w:val="24"/>
              </w:rPr>
            </m:ctrlPr>
          </m:sSubPr>
          <m:e>
            <m:d>
              <m:dPr>
                <m:begChr m:val="‖"/>
                <m:endChr m:val="‖"/>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t,n</m:t>
                    </m:r>
                  </m:sub>
                </m:sSub>
              </m:e>
            </m:d>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 xml:space="preserve">≤L </m:t>
        </m:r>
      </m:oMath>
      <w:r w:rsidR="0082498E">
        <w:rPr>
          <w:rFonts w:asciiTheme="majorBidi" w:eastAsiaTheme="minorEastAsia" w:hAnsiTheme="majorBidi" w:cstheme="majorBidi"/>
          <w:sz w:val="24"/>
          <w:szCs w:val="24"/>
        </w:rPr>
        <w:t xml:space="preserve">for all </w:t>
      </w:r>
      <m:oMath>
        <m:r>
          <w:rPr>
            <w:rFonts w:ascii="Cambria Math" w:eastAsiaTheme="minorEastAsia" w:hAnsi="Cambria Math" w:cstheme="majorBidi"/>
            <w:sz w:val="24"/>
            <w:szCs w:val="24"/>
          </w:rPr>
          <m:t>t≥1</m:t>
        </m:r>
      </m:oMath>
      <w:r w:rsidR="0082498E">
        <w:rPr>
          <w:rFonts w:asciiTheme="majorBidi" w:eastAsiaTheme="minorEastAsia" w:hAnsiTheme="majorBidi" w:cstheme="majorBidi"/>
          <w:sz w:val="24"/>
          <w:szCs w:val="24"/>
        </w:rPr>
        <w:t xml:space="preserve"> and </w:t>
      </w:r>
      <m:oMath>
        <m:r>
          <w:rPr>
            <w:rFonts w:ascii="Cambria Math" w:eastAsiaTheme="minorEastAsia" w:hAnsi="Cambria Math" w:cstheme="majorBidi"/>
            <w:sz w:val="24"/>
            <w:szCs w:val="24"/>
          </w:rPr>
          <m:t>n∈</m:t>
        </m:r>
        <m:r>
          <m:rPr>
            <m:scr m:val="script"/>
          </m:rPr>
          <w:rPr>
            <w:rFonts w:ascii="Cambria Math" w:eastAsiaTheme="minorEastAsia" w:hAnsi="Cambria Math" w:cstheme="majorBidi"/>
            <w:sz w:val="24"/>
            <w:szCs w:val="24"/>
          </w:rPr>
          <m:t>N</m:t>
        </m:r>
      </m:oMath>
      <w:r w:rsidR="0082498E">
        <w:rPr>
          <w:rFonts w:asciiTheme="majorBidi" w:eastAsiaTheme="minorEastAsia" w:hAnsiTheme="majorBidi" w:cstheme="majorBidi"/>
          <w:sz w:val="24"/>
          <w:szCs w:val="24"/>
        </w:rPr>
        <w:t xml:space="preserve"> and:</w:t>
      </w:r>
      <w:r w:rsidR="0082498E">
        <w:rPr>
          <w:rFonts w:asciiTheme="majorBidi" w:eastAsiaTheme="minorEastAsia" w:hAnsiTheme="majorBidi" w:cstheme="majorBidi"/>
          <w:sz w:val="24"/>
          <w:szCs w:val="24"/>
        </w:rPr>
        <w:br/>
      </w: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ξ</m:t>
              </m:r>
            </m:e>
            <m:sub>
              <m:r>
                <w:rPr>
                  <w:rFonts w:ascii="Cambria Math" w:hAnsi="Cambria Math" w:cstheme="majorBidi"/>
                  <w:sz w:val="24"/>
                  <w:szCs w:val="24"/>
                </w:rPr>
                <m:t>T</m:t>
              </m:r>
            </m:sub>
          </m:sSub>
          <m:r>
            <w:rPr>
              <w:rFonts w:ascii="Cambria Math" w:eastAsiaTheme="minorEastAsia" w:hAnsi="Cambria Math" w:cstheme="majorBidi"/>
              <w:sz w:val="24"/>
              <w:szCs w:val="24"/>
            </w:rPr>
            <m:t>=</m:t>
          </m:r>
          <m:func>
            <m:funcPr>
              <m:ctrlPr>
                <w:rPr>
                  <w:rFonts w:ascii="Cambria Math" w:eastAsiaTheme="minorEastAsia" w:hAnsi="Cambria Math" w:cstheme="majorBidi"/>
                  <w:i/>
                  <w:sz w:val="24"/>
                  <w:szCs w:val="24"/>
                </w:rPr>
              </m:ctrlPr>
            </m:funcPr>
            <m:fName>
              <m:r>
                <m:rPr>
                  <m:sty m:val="p"/>
                </m:rPr>
                <w:rPr>
                  <w:rFonts w:ascii="Cambria Math" w:eastAsiaTheme="minorEastAsia" w:hAnsi="Cambria Math" w:cstheme="majorBidi"/>
                  <w:sz w:val="24"/>
                  <w:szCs w:val="24"/>
                </w:rPr>
                <m:t>max</m:t>
              </m:r>
            </m:fName>
            <m:e>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K,1</m:t>
                  </m:r>
                </m:e>
              </m:d>
            </m:e>
          </m:func>
          <m:r>
            <w:rPr>
              <w:rFonts w:ascii="Cambria Math" w:eastAsiaTheme="minorEastAsia" w:hAnsi="Cambria Math" w:cstheme="majorBidi"/>
              <w:sz w:val="24"/>
              <w:szCs w:val="24"/>
            </w:rPr>
            <m:t>∙</m:t>
          </m:r>
          <m:r>
            <m:rPr>
              <m:sty m:val="p"/>
            </m:rPr>
            <w:rPr>
              <w:rFonts w:ascii="Cambria Math" w:eastAsiaTheme="minorEastAsia" w:hAnsi="Cambria Math" w:cstheme="majorBidi"/>
              <w:sz w:val="24"/>
              <w:szCs w:val="24"/>
            </w:rPr>
            <m:t>max⁡</m:t>
          </m:r>
          <m:r>
            <w:rPr>
              <w:rFonts w:ascii="Cambria Math" w:eastAsiaTheme="minorEastAsia" w:hAnsi="Cambria Math" w:cstheme="majorBidi"/>
              <w:sz w:val="24"/>
              <w:szCs w:val="24"/>
            </w:rPr>
            <m:t>{2R</m:t>
          </m:r>
          <m:rad>
            <m:radPr>
              <m:degHide m:val="1"/>
              <m:ctrlPr>
                <w:rPr>
                  <w:rFonts w:ascii="Cambria Math" w:eastAsiaTheme="minorEastAsia" w:hAnsi="Cambria Math" w:cstheme="majorBidi"/>
                  <w:i/>
                  <w:sz w:val="24"/>
                  <w:szCs w:val="24"/>
                </w:rPr>
              </m:ctrlPr>
            </m:radPr>
            <m:deg/>
            <m:e>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3</m:t>
                  </m:r>
                  <m:func>
                    <m:funcPr>
                      <m:ctrlPr>
                        <w:rPr>
                          <w:rFonts w:ascii="Cambria Math" w:eastAsiaTheme="minorEastAsia" w:hAnsi="Cambria Math" w:cstheme="majorBidi"/>
                          <w:sz w:val="24"/>
                          <w:szCs w:val="24"/>
                        </w:rPr>
                      </m:ctrlPr>
                    </m:funcPr>
                    <m:fName>
                      <m:r>
                        <m:rPr>
                          <m:sty m:val="p"/>
                        </m:rPr>
                        <w:rPr>
                          <w:rFonts w:ascii="Cambria Math" w:eastAsiaTheme="minorEastAsia" w:hAnsi="Cambria Math" w:cstheme="majorBidi"/>
                          <w:sz w:val="24"/>
                          <w:szCs w:val="24"/>
                        </w:rPr>
                        <m:t>log</m:t>
                      </m:r>
                    </m:fName>
                    <m:e>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f>
                            <m:fPr>
                              <m:type m:val="lin"/>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L</m:t>
                                  </m:r>
                                </m:e>
                                <m:sup>
                                  <m:r>
                                    <w:rPr>
                                      <w:rFonts w:ascii="Cambria Math" w:eastAsiaTheme="minorEastAsia" w:hAnsi="Cambria Math" w:cstheme="majorBidi"/>
                                      <w:sz w:val="24"/>
                                      <w:szCs w:val="24"/>
                                    </w:rPr>
                                    <m:t>2</m:t>
                                  </m:r>
                                </m:sup>
                              </m:sSup>
                            </m:num>
                            <m:den>
                              <m:r>
                                <w:rPr>
                                  <w:rFonts w:ascii="Cambria Math" w:eastAsiaTheme="minorEastAsia" w:hAnsi="Cambria Math" w:cstheme="majorBidi"/>
                                  <w:sz w:val="24"/>
                                  <w:szCs w:val="24"/>
                                </w:rPr>
                                <m:t>λ</m:t>
                              </m:r>
                            </m:den>
                          </m:f>
                        </m:e>
                      </m:d>
                    </m:e>
                  </m:func>
                </m:num>
                <m:den>
                  <m:r>
                    <w:rPr>
                      <w:rFonts w:ascii="Cambria Math" w:eastAsiaTheme="minorEastAsia" w:hAnsi="Cambria Math" w:cstheme="majorBidi"/>
                      <w:sz w:val="24"/>
                      <w:szCs w:val="24"/>
                    </w:rPr>
                    <m:t>δ</m:t>
                  </m:r>
                </m:den>
              </m:f>
            </m:e>
          </m:rad>
          <m:r>
            <w:rPr>
              <w:rFonts w:ascii="Cambria Math" w:eastAsiaTheme="minorEastAsia" w:hAnsi="Cambria Math" w:cstheme="majorBidi"/>
              <w:sz w:val="24"/>
              <w:szCs w:val="24"/>
            </w:rPr>
            <m:t xml:space="preserve">+ </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λ</m:t>
              </m:r>
            </m:e>
            <m:sup>
              <m:f>
                <m:fPr>
                  <m:type m:val="lin"/>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num>
                <m:den>
                  <m:r>
                    <w:rPr>
                      <w:rFonts w:ascii="Cambria Math" w:eastAsiaTheme="minorEastAsia" w:hAnsi="Cambria Math" w:cstheme="majorBidi"/>
                      <w:sz w:val="24"/>
                      <w:szCs w:val="24"/>
                    </w:rPr>
                    <m:t>2</m:t>
                  </m:r>
                </m:den>
              </m:f>
            </m:sup>
          </m:sSup>
          <m:r>
            <w:rPr>
              <w:rFonts w:ascii="Cambria Math" w:eastAsiaTheme="minorEastAsia" w:hAnsi="Cambria Math" w:cstheme="majorBidi"/>
              <w:sz w:val="24"/>
              <w:szCs w:val="24"/>
            </w:rPr>
            <m:t xml:space="preserve">S , 1} </m:t>
          </m:r>
        </m:oMath>
      </m:oMathPara>
    </w:p>
    <w:p w14:paraId="6B9EF639" w14:textId="77777777" w:rsidR="00EF12BD" w:rsidRDefault="009D5734" w:rsidP="009D5734">
      <w:pPr>
        <w:rPr>
          <w:rFonts w:asciiTheme="majorBidi" w:hAnsiTheme="majorBidi" w:cstheme="majorBidi"/>
          <w:sz w:val="24"/>
          <w:szCs w:val="24"/>
          <w:rtl/>
        </w:rPr>
      </w:pPr>
      <w:r>
        <w:rPr>
          <w:rFonts w:asciiTheme="majorBidi" w:eastAsiaTheme="minorEastAsia" w:hAnsiTheme="majorBidi" w:cstheme="majorBidi" w:hint="cs"/>
          <w:sz w:val="24"/>
          <w:szCs w:val="24"/>
          <w:rtl/>
        </w:rPr>
        <w:t>את ההוכחה למשפט זה ניתן לראות בנספחים [3].</w:t>
      </w:r>
      <w:r>
        <w:rPr>
          <w:rFonts w:asciiTheme="majorBidi" w:hAnsiTheme="majorBidi" w:cstheme="majorBidi"/>
          <w:sz w:val="24"/>
          <w:szCs w:val="24"/>
          <w:rtl/>
        </w:rPr>
        <w:br/>
      </w:r>
    </w:p>
    <w:p w14:paraId="049CB70A" w14:textId="01210A90" w:rsidR="0082498E" w:rsidRDefault="0082498E" w:rsidP="009D5734">
      <w:pPr>
        <w:rPr>
          <w:rFonts w:asciiTheme="majorBidi" w:hAnsiTheme="majorBidi" w:cstheme="majorBidi"/>
          <w:sz w:val="24"/>
          <w:szCs w:val="24"/>
          <w:rtl/>
        </w:rPr>
      </w:pPr>
      <w:r>
        <w:rPr>
          <w:rFonts w:asciiTheme="majorBidi" w:hAnsiTheme="majorBidi" w:cstheme="majorBidi" w:hint="cs"/>
          <w:sz w:val="24"/>
          <w:szCs w:val="24"/>
          <w:rtl/>
        </w:rPr>
        <w:t>ובנוסף עם המשפט הבא:</w:t>
      </w:r>
    </w:p>
    <w:p w14:paraId="68EE7357" w14:textId="77777777" w:rsidR="0082498E" w:rsidRDefault="0082498E" w:rsidP="0082498E">
      <w:pPr>
        <w:bidi w:val="0"/>
        <w:rPr>
          <w:rFonts w:asciiTheme="majorBidi" w:eastAsiaTheme="minorEastAsia" w:hAnsiTheme="majorBidi" w:cstheme="majorBidi"/>
          <w:sz w:val="24"/>
          <w:szCs w:val="24"/>
        </w:rPr>
      </w:pPr>
      <w:r w:rsidRPr="009D5734">
        <w:rPr>
          <w:rFonts w:asciiTheme="majorBidi" w:eastAsiaTheme="minorEastAsia" w:hAnsiTheme="majorBidi" w:cstheme="majorBidi"/>
          <w:sz w:val="24"/>
          <w:szCs w:val="24"/>
        </w:rPr>
        <w:t xml:space="preserve">Theorem </w:t>
      </w:r>
      <w:r>
        <w:rPr>
          <w:rFonts w:asciiTheme="majorBidi" w:eastAsiaTheme="minorEastAsia" w:hAnsiTheme="majorBidi" w:cstheme="majorBidi"/>
          <w:sz w:val="24"/>
          <w:szCs w:val="24"/>
        </w:rPr>
        <w:t>4</w:t>
      </w:r>
      <w:r w:rsidRPr="009D5734">
        <w:rPr>
          <w:rFonts w:asciiTheme="majorBidi" w:eastAsiaTheme="minorEastAsia" w:hAnsiTheme="majorBidi" w:cstheme="majorBidi"/>
          <w:sz w:val="24"/>
          <w:szCs w:val="24"/>
        </w:rPr>
        <w:t>:</w:t>
      </w:r>
      <w:r>
        <w:rPr>
          <w:rFonts w:asciiTheme="majorBidi" w:eastAsiaTheme="minorEastAsia" w:hAnsiTheme="majorBidi" w:cstheme="majorBidi"/>
          <w:sz w:val="24"/>
          <w:szCs w:val="24"/>
        </w:rPr>
        <w:t xml:space="preserve"> For </w:t>
      </w:r>
      <w:r w:rsidRPr="009D5734">
        <w:rPr>
          <w:rFonts w:asciiTheme="majorBidi" w:hAnsiTheme="majorBidi" w:cstheme="majorBidi"/>
          <w:sz w:val="24"/>
          <w:szCs w:val="24"/>
        </w:rPr>
        <w:t>RBCS-F</w:t>
      </w:r>
      <w:r>
        <w:rPr>
          <w:rFonts w:asciiTheme="majorBidi" w:hAnsiTheme="majorBidi" w:cstheme="majorBidi"/>
          <w:sz w:val="24"/>
          <w:szCs w:val="24"/>
        </w:rPr>
        <w:t xml:space="preserve">, the fairness virtual queues are all mean rate stable in any setting of </w:t>
      </w:r>
      <m:oMath>
        <m:r>
          <w:rPr>
            <w:rFonts w:ascii="Cambria Math" w:hAnsi="Cambria Math" w:cstheme="majorBidi"/>
            <w:sz w:val="24"/>
            <w:szCs w:val="24"/>
          </w:rPr>
          <m:t xml:space="preserve"> V</m:t>
        </m:r>
      </m:oMath>
      <w:r>
        <w:rPr>
          <w:rFonts w:asciiTheme="majorBidi" w:eastAsiaTheme="minorEastAsia" w:hAnsiTheme="majorBidi" w:cstheme="majorBidi"/>
          <w:sz w:val="24"/>
          <w:szCs w:val="24"/>
        </w:rPr>
        <w:t>, thus the time average fairness is being guaranteed.</w:t>
      </w:r>
    </w:p>
    <w:p w14:paraId="5B6173D1" w14:textId="3C4078EC" w:rsidR="009D5734" w:rsidRDefault="00D47A4E" w:rsidP="0082498E">
      <w:pPr>
        <w:rPr>
          <w:rFonts w:asciiTheme="majorBidi" w:hAnsiTheme="majorBidi" w:cstheme="majorBidi"/>
          <w:sz w:val="24"/>
          <w:szCs w:val="24"/>
          <w:rtl/>
        </w:rPr>
      </w:pPr>
      <w:r>
        <w:rPr>
          <w:rFonts w:asciiTheme="majorBidi" w:eastAsiaTheme="minorEastAsia" w:hAnsiTheme="majorBidi" w:cstheme="majorBidi"/>
          <w:sz w:val="24"/>
          <w:szCs w:val="24"/>
          <w:rtl/>
        </w:rPr>
        <w:br/>
      </w:r>
      <w:r w:rsidR="0082498E">
        <w:rPr>
          <w:rFonts w:asciiTheme="majorBidi" w:eastAsiaTheme="minorEastAsia" w:hAnsiTheme="majorBidi" w:cstheme="majorBidi" w:hint="cs"/>
          <w:sz w:val="24"/>
          <w:szCs w:val="24"/>
          <w:rtl/>
        </w:rPr>
        <w:t>את ההוכחה למשפט זה ניתן לראות בנספחים [4].</w:t>
      </w:r>
      <w:r w:rsidR="009D5734">
        <w:rPr>
          <w:rFonts w:asciiTheme="majorBidi" w:hAnsiTheme="majorBidi" w:cstheme="majorBidi"/>
          <w:sz w:val="24"/>
          <w:szCs w:val="24"/>
          <w:rtl/>
        </w:rPr>
        <w:br/>
      </w:r>
      <w:r w:rsidR="0082498E">
        <w:rPr>
          <w:rFonts w:asciiTheme="majorBidi" w:hAnsiTheme="majorBidi" w:cstheme="majorBidi"/>
          <w:sz w:val="24"/>
          <w:szCs w:val="24"/>
          <w:rtl/>
        </w:rPr>
        <w:br/>
      </w:r>
      <w:r w:rsidR="0082498E">
        <w:rPr>
          <w:rFonts w:asciiTheme="majorBidi" w:hAnsiTheme="majorBidi" w:cstheme="majorBidi" w:hint="cs"/>
          <w:sz w:val="24"/>
          <w:szCs w:val="24"/>
          <w:rtl/>
        </w:rPr>
        <w:t xml:space="preserve">נקבל חסם למידת החרטה של האלגוריתם </w:t>
      </w:r>
      <w:r w:rsidR="009A0DD2">
        <w:rPr>
          <w:rFonts w:asciiTheme="majorBidi" w:hAnsiTheme="majorBidi" w:cstheme="majorBidi" w:hint="cs"/>
          <w:sz w:val="24"/>
          <w:szCs w:val="24"/>
          <w:rtl/>
        </w:rPr>
        <w:t>שמבטיח</w:t>
      </w:r>
      <w:r w:rsidR="0082498E">
        <w:rPr>
          <w:rFonts w:asciiTheme="majorBidi" w:hAnsiTheme="majorBidi" w:cstheme="majorBidi" w:hint="cs"/>
          <w:sz w:val="24"/>
          <w:szCs w:val="24"/>
          <w:rtl/>
        </w:rPr>
        <w:t xml:space="preserve"> </w:t>
      </w:r>
      <w:r w:rsidR="0033632F">
        <w:rPr>
          <w:rFonts w:asciiTheme="majorBidi" w:hAnsiTheme="majorBidi" w:cstheme="majorBidi" w:hint="cs"/>
          <w:sz w:val="24"/>
          <w:szCs w:val="24"/>
          <w:rtl/>
        </w:rPr>
        <w:t>את יעילותו אל מול האלגוריתם האופטימלי,</w:t>
      </w:r>
      <w:r w:rsidR="0082498E">
        <w:rPr>
          <w:rFonts w:asciiTheme="majorBidi" w:hAnsiTheme="majorBidi" w:cstheme="majorBidi" w:hint="cs"/>
          <w:sz w:val="24"/>
          <w:szCs w:val="24"/>
          <w:rtl/>
        </w:rPr>
        <w:t xml:space="preserve"> בנוסף </w:t>
      </w:r>
      <w:r w:rsidR="006C4B13">
        <w:rPr>
          <w:rFonts w:asciiTheme="majorBidi" w:hAnsiTheme="majorBidi" w:cstheme="majorBidi" w:hint="cs"/>
          <w:sz w:val="24"/>
          <w:szCs w:val="24"/>
          <w:rtl/>
        </w:rPr>
        <w:t xml:space="preserve">נקבל </w:t>
      </w:r>
      <w:r w:rsidR="0082498E">
        <w:rPr>
          <w:rFonts w:asciiTheme="majorBidi" w:hAnsiTheme="majorBidi" w:cstheme="majorBidi" w:hint="cs"/>
          <w:sz w:val="24"/>
          <w:szCs w:val="24"/>
          <w:rtl/>
        </w:rPr>
        <w:t>הבטחה שאורך התורים הווירטואליים לא מתבדר</w:t>
      </w:r>
      <w:r w:rsidR="002A78FB">
        <w:rPr>
          <w:rFonts w:asciiTheme="majorBidi" w:hAnsiTheme="majorBidi" w:cstheme="majorBidi" w:hint="cs"/>
          <w:sz w:val="24"/>
          <w:szCs w:val="24"/>
          <w:rtl/>
        </w:rPr>
        <w:t xml:space="preserve"> ולכן </w:t>
      </w:r>
      <w:r w:rsidR="00E51215">
        <w:rPr>
          <w:rFonts w:asciiTheme="majorBidi" w:hAnsiTheme="majorBidi" w:cstheme="majorBidi" w:hint="cs"/>
          <w:sz w:val="24"/>
          <w:szCs w:val="24"/>
          <w:rtl/>
        </w:rPr>
        <w:t>האלגוריתם מחויב להתכנס לכדי תוצאה סופית ללא תלות במספר סבבי הלימוד המתקיימים</w:t>
      </w:r>
      <w:r w:rsidR="009A0DD2">
        <w:rPr>
          <w:rFonts w:asciiTheme="majorBidi" w:hAnsiTheme="majorBidi" w:cstheme="majorBidi" w:hint="cs"/>
          <w:sz w:val="24"/>
          <w:szCs w:val="24"/>
          <w:rtl/>
        </w:rPr>
        <w:t xml:space="preserve"> בלימוד המאוחד</w:t>
      </w:r>
      <w:r w:rsidR="00E51215">
        <w:rPr>
          <w:rFonts w:asciiTheme="majorBidi" w:hAnsiTheme="majorBidi" w:cstheme="majorBidi" w:hint="cs"/>
          <w:sz w:val="24"/>
          <w:szCs w:val="24"/>
          <w:rtl/>
        </w:rPr>
        <w:t xml:space="preserve">.  </w:t>
      </w:r>
    </w:p>
    <w:p w14:paraId="59D6CF69" w14:textId="77777777" w:rsidR="00247410" w:rsidRDefault="00BC4F86" w:rsidP="00247410">
      <w:pPr>
        <w:rPr>
          <w:rFonts w:asciiTheme="majorBidi" w:hAnsiTheme="majorBidi" w:cstheme="majorBidi"/>
          <w:sz w:val="24"/>
          <w:szCs w:val="24"/>
          <w:u w:val="single"/>
          <w:rtl/>
        </w:rPr>
      </w:pPr>
      <w:r w:rsidRPr="00BC4F86">
        <w:rPr>
          <w:rFonts w:asciiTheme="majorBidi" w:hAnsiTheme="majorBidi" w:cstheme="majorBidi" w:hint="cs"/>
          <w:sz w:val="24"/>
          <w:szCs w:val="24"/>
          <w:u w:val="single"/>
          <w:rtl/>
        </w:rPr>
        <w:t xml:space="preserve">ניתוח תוצאות תיאורטיות כתלות בפרמטר ההגנות </w:t>
      </w:r>
      <m:oMath>
        <m:r>
          <w:rPr>
            <w:rFonts w:ascii="Cambria Math" w:hAnsi="Cambria Math" w:cstheme="majorBidi" w:hint="cs"/>
            <w:sz w:val="24"/>
            <w:szCs w:val="24"/>
            <w:u w:val="single"/>
          </w:rPr>
          <m:t>V</m:t>
        </m:r>
      </m:oMath>
      <w:r w:rsidRPr="00BC4F86">
        <w:rPr>
          <w:rFonts w:asciiTheme="majorBidi" w:hAnsiTheme="majorBidi" w:cstheme="majorBidi" w:hint="cs"/>
          <w:sz w:val="24"/>
          <w:szCs w:val="24"/>
          <w:u w:val="single"/>
          <w:rtl/>
        </w:rPr>
        <w:t>:</w:t>
      </w:r>
    </w:p>
    <w:p w14:paraId="78834992" w14:textId="30D23C20" w:rsidR="009F5441" w:rsidRPr="00C06BE7" w:rsidRDefault="00BC4F86" w:rsidP="00C06BE7">
      <w:pPr>
        <w:rPr>
          <w:rFonts w:asciiTheme="majorBidi" w:hAnsiTheme="majorBidi" w:cstheme="majorBidi"/>
          <w:sz w:val="24"/>
          <w:szCs w:val="24"/>
          <w:u w:val="single"/>
          <w:rtl/>
        </w:rPr>
      </w:pPr>
      <w:r w:rsidRPr="00BC4F86">
        <w:rPr>
          <w:rFonts w:asciiTheme="majorBidi" w:hAnsiTheme="majorBidi" w:cs="Times New Roman"/>
          <w:sz w:val="24"/>
          <w:szCs w:val="24"/>
          <w:rtl/>
        </w:rPr>
        <w:t xml:space="preserve">לאור משפט 3, </w:t>
      </w:r>
      <w:r w:rsidR="00E47842">
        <w:rPr>
          <w:rFonts w:asciiTheme="majorBidi" w:hAnsiTheme="majorBidi" w:cs="Times New Roman" w:hint="cs"/>
          <w:sz w:val="24"/>
          <w:szCs w:val="24"/>
          <w:rtl/>
        </w:rPr>
        <w:t>היינו מצפים כי</w:t>
      </w:r>
      <w:r w:rsidRPr="00BC4F86">
        <w:rPr>
          <w:rFonts w:asciiTheme="majorBidi" w:hAnsiTheme="majorBidi" w:cs="Times New Roman"/>
          <w:sz w:val="24"/>
          <w:szCs w:val="24"/>
          <w:rtl/>
        </w:rPr>
        <w:t xml:space="preserve"> לקבוע</w:t>
      </w:r>
      <w:r>
        <w:rPr>
          <w:rFonts w:asciiTheme="majorBidi" w:hAnsiTheme="majorBidi" w:cstheme="majorBidi" w:hint="cs"/>
          <w:sz w:val="24"/>
          <w:szCs w:val="24"/>
          <w:rtl/>
        </w:rPr>
        <w:t xml:space="preserve"> </w:t>
      </w:r>
      <w:r>
        <w:rPr>
          <w:rFonts w:asciiTheme="majorBidi" w:hAnsiTheme="majorBidi" w:cs="Times New Roman" w:hint="cs"/>
          <w:sz w:val="24"/>
          <w:szCs w:val="24"/>
          <w:rtl/>
        </w:rPr>
        <w:t>את גורם הענישה</w:t>
      </w:r>
      <w:r w:rsidRPr="00BC4F86">
        <w:rPr>
          <w:rFonts w:asciiTheme="majorBidi" w:hAnsiTheme="majorBidi" w:cs="Times New Roman"/>
          <w:sz w:val="24"/>
          <w:szCs w:val="24"/>
          <w:rtl/>
        </w:rPr>
        <w:t xml:space="preserve"> </w:t>
      </w:r>
      <m:oMath>
        <m:r>
          <w:rPr>
            <w:rFonts w:ascii="Cambria Math" w:hAnsi="Cambria Math" w:cstheme="majorBidi"/>
            <w:sz w:val="24"/>
            <w:szCs w:val="24"/>
          </w:rPr>
          <m:t>V</m:t>
        </m:r>
      </m:oMath>
      <w:r w:rsidRPr="00BC4F86">
        <w:rPr>
          <w:rFonts w:asciiTheme="majorBidi" w:hAnsiTheme="majorBidi" w:cs="Times New Roman"/>
          <w:sz w:val="24"/>
          <w:szCs w:val="24"/>
          <w:rtl/>
        </w:rPr>
        <w:t xml:space="preserve"> </w:t>
      </w:r>
      <w:r>
        <w:rPr>
          <w:rFonts w:asciiTheme="majorBidi" w:hAnsiTheme="majorBidi" w:cs="Times New Roman" w:hint="cs"/>
          <w:sz w:val="24"/>
          <w:szCs w:val="24"/>
          <w:rtl/>
        </w:rPr>
        <w:t xml:space="preserve">להיות </w:t>
      </w:r>
      <w:r w:rsidRPr="00BC4F86">
        <w:rPr>
          <w:rFonts w:asciiTheme="majorBidi" w:hAnsiTheme="majorBidi" w:cs="Times New Roman"/>
          <w:sz w:val="24"/>
          <w:szCs w:val="24"/>
          <w:rtl/>
        </w:rPr>
        <w:t xml:space="preserve">גדול ככל האפשר </w:t>
      </w:r>
      <w:r w:rsidR="00E47842">
        <w:rPr>
          <w:rFonts w:asciiTheme="majorBidi" w:hAnsiTheme="majorBidi" w:cs="Times New Roman" w:hint="cs"/>
          <w:sz w:val="24"/>
          <w:szCs w:val="24"/>
          <w:rtl/>
        </w:rPr>
        <w:t>הייתה בחירה טובה</w:t>
      </w:r>
      <w:r w:rsidR="001D2117">
        <w:rPr>
          <w:rFonts w:asciiTheme="majorBidi" w:hAnsiTheme="majorBidi" w:cs="Times New Roman" w:hint="cs"/>
          <w:sz w:val="24"/>
          <w:szCs w:val="24"/>
          <w:rtl/>
        </w:rPr>
        <w:t xml:space="preserve"> מכיוון</w:t>
      </w:r>
      <w:r w:rsidR="00E47842">
        <w:rPr>
          <w:rFonts w:asciiTheme="majorBidi" w:hAnsiTheme="majorBidi" w:cs="Times New Roman" w:hint="cs"/>
          <w:sz w:val="24"/>
          <w:szCs w:val="24"/>
          <w:rtl/>
        </w:rPr>
        <w:t xml:space="preserve"> ש</w:t>
      </w:r>
      <w:r w:rsidR="001D2117">
        <w:rPr>
          <w:rFonts w:asciiTheme="majorBidi" w:hAnsiTheme="majorBidi" w:cs="Times New Roman" w:hint="cs"/>
          <w:sz w:val="24"/>
          <w:szCs w:val="24"/>
          <w:rtl/>
        </w:rPr>
        <w:t>היא מ</w:t>
      </w:r>
      <w:r w:rsidR="00E47842">
        <w:rPr>
          <w:rFonts w:asciiTheme="majorBidi" w:hAnsiTheme="majorBidi" w:cs="Times New Roman" w:hint="cs"/>
          <w:sz w:val="24"/>
          <w:szCs w:val="24"/>
          <w:rtl/>
        </w:rPr>
        <w:t>אפשר</w:t>
      </w:r>
      <w:r w:rsidR="001D2117">
        <w:rPr>
          <w:rFonts w:asciiTheme="majorBidi" w:hAnsiTheme="majorBidi" w:cs="Times New Roman" w:hint="cs"/>
          <w:sz w:val="24"/>
          <w:szCs w:val="24"/>
          <w:rtl/>
        </w:rPr>
        <w:t>ת</w:t>
      </w:r>
      <w:r w:rsidR="00E47842">
        <w:rPr>
          <w:rFonts w:asciiTheme="majorBidi" w:hAnsiTheme="majorBidi" w:cs="Times New Roman" w:hint="cs"/>
          <w:sz w:val="24"/>
          <w:szCs w:val="24"/>
          <w:rtl/>
        </w:rPr>
        <w:t xml:space="preserve"> לנו </w:t>
      </w:r>
      <w:r w:rsidRPr="00BC4F86">
        <w:rPr>
          <w:rFonts w:asciiTheme="majorBidi" w:hAnsiTheme="majorBidi" w:cs="Times New Roman"/>
          <w:sz w:val="24"/>
          <w:szCs w:val="24"/>
          <w:rtl/>
        </w:rPr>
        <w:t>ל</w:t>
      </w:r>
      <w:r>
        <w:rPr>
          <w:rFonts w:asciiTheme="majorBidi" w:hAnsiTheme="majorBidi" w:cs="Times New Roman" w:hint="cs"/>
          <w:sz w:val="24"/>
          <w:szCs w:val="24"/>
          <w:rtl/>
        </w:rPr>
        <w:t xml:space="preserve">בטל את השפעת האיבר הראשון בחסם </w:t>
      </w:r>
      <w:r w:rsidR="00E47842">
        <w:rPr>
          <w:rFonts w:asciiTheme="majorBidi" w:hAnsiTheme="majorBidi" w:cs="Times New Roman" w:hint="cs"/>
          <w:sz w:val="24"/>
          <w:szCs w:val="24"/>
          <w:rtl/>
        </w:rPr>
        <w:t xml:space="preserve">החרטה </w:t>
      </w:r>
      <w:r>
        <w:rPr>
          <w:rFonts w:asciiTheme="majorBidi" w:hAnsiTheme="majorBidi" w:cs="Times New Roman" w:hint="cs"/>
          <w:sz w:val="24"/>
          <w:szCs w:val="24"/>
          <w:rtl/>
        </w:rPr>
        <w:t>שהצגנו</w:t>
      </w:r>
      <w:r w:rsidRPr="00BC4F86">
        <w:rPr>
          <w:rFonts w:asciiTheme="majorBidi" w:hAnsiTheme="majorBidi" w:cs="Times New Roman"/>
          <w:sz w:val="24"/>
          <w:szCs w:val="24"/>
          <w:rtl/>
        </w:rPr>
        <w:t xml:space="preserve">. </w:t>
      </w:r>
      <w:r w:rsidR="00E47842">
        <w:rPr>
          <w:rFonts w:asciiTheme="majorBidi" w:hAnsiTheme="majorBidi" w:cs="Times New Roman" w:hint="cs"/>
          <w:sz w:val="24"/>
          <w:szCs w:val="24"/>
          <w:rtl/>
        </w:rPr>
        <w:t xml:space="preserve">הבחירה </w:t>
      </w:r>
      <w:r w:rsidRPr="00BC4F86">
        <w:rPr>
          <w:rFonts w:asciiTheme="majorBidi" w:hAnsiTheme="majorBidi" w:cs="Times New Roman"/>
          <w:sz w:val="24"/>
          <w:szCs w:val="24"/>
          <w:rtl/>
        </w:rPr>
        <w:t>נראית א</w:t>
      </w:r>
      <w:r w:rsidR="00E47842">
        <w:rPr>
          <w:rFonts w:asciiTheme="majorBidi" w:hAnsiTheme="majorBidi" w:cs="Times New Roman" w:hint="cs"/>
          <w:sz w:val="24"/>
          <w:szCs w:val="24"/>
          <w:rtl/>
        </w:rPr>
        <w:t>ף</w:t>
      </w:r>
      <w:r w:rsidRPr="00BC4F86">
        <w:rPr>
          <w:rFonts w:asciiTheme="majorBidi" w:hAnsiTheme="majorBidi" w:cs="Times New Roman"/>
          <w:sz w:val="24"/>
          <w:szCs w:val="24"/>
          <w:rtl/>
        </w:rPr>
        <w:t xml:space="preserve"> יותר אטרקטיבית </w:t>
      </w:r>
      <w:r w:rsidR="00E47842">
        <w:rPr>
          <w:rFonts w:asciiTheme="majorBidi" w:hAnsiTheme="majorBidi" w:cs="Times New Roman" w:hint="cs"/>
          <w:sz w:val="24"/>
          <w:szCs w:val="24"/>
          <w:rtl/>
        </w:rPr>
        <w:t>נוכח העובדה ש</w:t>
      </w:r>
      <w:r w:rsidRPr="00BC4F86">
        <w:rPr>
          <w:rFonts w:asciiTheme="majorBidi" w:hAnsiTheme="majorBidi" w:cs="Times New Roman"/>
          <w:sz w:val="24"/>
          <w:szCs w:val="24"/>
          <w:rtl/>
        </w:rPr>
        <w:t>מגבלת ההגינות מתקיי</w:t>
      </w:r>
      <w:r w:rsidR="00E47842">
        <w:rPr>
          <w:rFonts w:asciiTheme="majorBidi" w:hAnsiTheme="majorBidi" w:cs="Times New Roman" w:hint="cs"/>
          <w:sz w:val="24"/>
          <w:szCs w:val="24"/>
          <w:rtl/>
        </w:rPr>
        <w:t>מת ל</w:t>
      </w:r>
      <w:r w:rsidRPr="00BC4F86">
        <w:rPr>
          <w:rFonts w:asciiTheme="majorBidi" w:hAnsiTheme="majorBidi" w:cs="Times New Roman"/>
          <w:sz w:val="24"/>
          <w:szCs w:val="24"/>
          <w:rtl/>
        </w:rPr>
        <w:t xml:space="preserve">כל </w:t>
      </w:r>
      <w:r w:rsidR="00E47842">
        <w:rPr>
          <w:rFonts w:asciiTheme="majorBidi" w:hAnsiTheme="majorBidi" w:cs="Times New Roman" w:hint="cs"/>
          <w:sz w:val="24"/>
          <w:szCs w:val="24"/>
          <w:rtl/>
        </w:rPr>
        <w:t>ערך של</w:t>
      </w:r>
      <w:r>
        <w:rPr>
          <w:rFonts w:asciiTheme="majorBidi" w:hAnsiTheme="majorBidi" w:cstheme="majorBidi" w:hint="cs"/>
          <w:sz w:val="24"/>
          <w:szCs w:val="24"/>
          <w:rtl/>
        </w:rPr>
        <w:t xml:space="preserve"> </w:t>
      </w:r>
      <m:oMath>
        <m:r>
          <w:rPr>
            <w:rFonts w:ascii="Cambria Math" w:hAnsi="Cambria Math" w:cstheme="majorBidi"/>
            <w:sz w:val="24"/>
            <w:szCs w:val="24"/>
          </w:rPr>
          <m:t>V</m:t>
        </m:r>
      </m:oMath>
      <w:r w:rsidR="00E47842">
        <w:rPr>
          <w:rFonts w:asciiTheme="majorBidi" w:hAnsiTheme="majorBidi" w:cs="Times New Roman" w:hint="cs"/>
          <w:sz w:val="24"/>
          <w:szCs w:val="24"/>
          <w:rtl/>
        </w:rPr>
        <w:t xml:space="preserve"> כפי שראינו במשפט 4.</w:t>
      </w:r>
      <w:r w:rsidR="00E47842">
        <w:rPr>
          <w:rFonts w:asciiTheme="majorBidi" w:hAnsiTheme="majorBidi" w:cs="Times New Roman"/>
          <w:sz w:val="24"/>
          <w:szCs w:val="24"/>
          <w:rtl/>
        </w:rPr>
        <w:br/>
      </w:r>
      <w:r w:rsidR="00E47842">
        <w:rPr>
          <w:rFonts w:asciiTheme="majorBidi" w:hAnsiTheme="majorBidi" w:cs="Times New Roman" w:hint="cs"/>
          <w:sz w:val="24"/>
          <w:szCs w:val="24"/>
          <w:rtl/>
        </w:rPr>
        <w:t xml:space="preserve">אך </w:t>
      </w:r>
      <w:r w:rsidRPr="00BC4F86">
        <w:rPr>
          <w:rFonts w:asciiTheme="majorBidi" w:hAnsiTheme="majorBidi" w:cs="Times New Roman"/>
          <w:sz w:val="24"/>
          <w:szCs w:val="24"/>
          <w:rtl/>
        </w:rPr>
        <w:t>למרות</w:t>
      </w:r>
      <w:r w:rsidR="00E47842">
        <w:rPr>
          <w:rFonts w:asciiTheme="majorBidi" w:hAnsiTheme="majorBidi" w:cs="Times New Roman" w:hint="cs"/>
          <w:sz w:val="24"/>
          <w:szCs w:val="24"/>
          <w:rtl/>
        </w:rPr>
        <w:t xml:space="preserve"> זאת,</w:t>
      </w:r>
      <w:r w:rsidRPr="00BC4F86">
        <w:rPr>
          <w:rFonts w:asciiTheme="majorBidi" w:hAnsiTheme="majorBidi" w:cs="Times New Roman"/>
          <w:sz w:val="24"/>
          <w:szCs w:val="24"/>
          <w:rtl/>
        </w:rPr>
        <w:t xml:space="preserve"> </w:t>
      </w:r>
      <w:r w:rsidR="002522CA">
        <w:rPr>
          <w:rFonts w:asciiTheme="majorBidi" w:hAnsiTheme="majorBidi" w:cs="Times New Roman" w:hint="cs"/>
          <w:sz w:val="24"/>
          <w:szCs w:val="24"/>
          <w:rtl/>
        </w:rPr>
        <w:t>למרות ש</w:t>
      </w:r>
      <w:r w:rsidRPr="00BC4F86">
        <w:rPr>
          <w:rFonts w:asciiTheme="majorBidi" w:hAnsiTheme="majorBidi" w:cs="Times New Roman"/>
          <w:sz w:val="24"/>
          <w:szCs w:val="24"/>
          <w:rtl/>
        </w:rPr>
        <w:t>ערך גדול</w:t>
      </w:r>
      <w:r>
        <w:rPr>
          <w:rFonts w:asciiTheme="majorBidi" w:hAnsiTheme="majorBidi" w:cstheme="majorBidi" w:hint="cs"/>
          <w:sz w:val="24"/>
          <w:szCs w:val="24"/>
          <w:rtl/>
        </w:rPr>
        <w:t xml:space="preserve"> </w:t>
      </w:r>
      <w:r w:rsidRPr="00BC4F86">
        <w:rPr>
          <w:rFonts w:asciiTheme="majorBidi" w:hAnsiTheme="majorBidi" w:cs="Times New Roman"/>
          <w:sz w:val="24"/>
          <w:szCs w:val="24"/>
          <w:rtl/>
        </w:rPr>
        <w:t xml:space="preserve">של </w:t>
      </w:r>
      <m:oMath>
        <m:r>
          <w:rPr>
            <w:rFonts w:ascii="Cambria Math" w:hAnsi="Cambria Math" w:cs="Times New Roman" w:hint="cs"/>
            <w:sz w:val="24"/>
            <w:szCs w:val="24"/>
          </w:rPr>
          <m:t>V</m:t>
        </m:r>
      </m:oMath>
      <w:r w:rsidR="00E47842">
        <w:rPr>
          <w:rFonts w:asciiTheme="majorBidi" w:hAnsiTheme="majorBidi" w:cs="Times New Roman" w:hint="cs"/>
          <w:sz w:val="24"/>
          <w:szCs w:val="24"/>
          <w:rtl/>
        </w:rPr>
        <w:t xml:space="preserve"> אכן יכול </w:t>
      </w:r>
      <w:r w:rsidRPr="00BC4F86">
        <w:rPr>
          <w:rFonts w:asciiTheme="majorBidi" w:hAnsiTheme="majorBidi" w:cs="Times New Roman"/>
          <w:sz w:val="24"/>
          <w:szCs w:val="24"/>
          <w:rtl/>
        </w:rPr>
        <w:t>להב</w:t>
      </w:r>
      <w:r w:rsidR="00E47842">
        <w:rPr>
          <w:rFonts w:asciiTheme="majorBidi" w:hAnsiTheme="majorBidi" w:cs="Times New Roman" w:hint="cs"/>
          <w:sz w:val="24"/>
          <w:szCs w:val="24"/>
          <w:rtl/>
        </w:rPr>
        <w:t>טיח</w:t>
      </w:r>
      <w:r w:rsidRPr="00BC4F86">
        <w:rPr>
          <w:rFonts w:asciiTheme="majorBidi" w:hAnsiTheme="majorBidi" w:cs="Times New Roman"/>
          <w:sz w:val="24"/>
          <w:szCs w:val="24"/>
          <w:rtl/>
        </w:rPr>
        <w:t xml:space="preserve"> לנו</w:t>
      </w:r>
      <w:r w:rsidR="00E47842">
        <w:rPr>
          <w:rFonts w:asciiTheme="majorBidi" w:hAnsiTheme="majorBidi" w:cs="Times New Roman" w:hint="cs"/>
          <w:sz w:val="24"/>
          <w:szCs w:val="24"/>
          <w:rtl/>
        </w:rPr>
        <w:t xml:space="preserve"> זמני החלפה רצויים לטווח הארוך תוך שמירה על מגבלת ההגינות</w:t>
      </w:r>
      <w:r w:rsidR="002522CA">
        <w:rPr>
          <w:rFonts w:asciiTheme="majorBidi" w:hAnsiTheme="majorBidi" w:cs="Times New Roman" w:hint="cs"/>
          <w:sz w:val="24"/>
          <w:szCs w:val="24"/>
          <w:rtl/>
        </w:rPr>
        <w:t xml:space="preserve">, זמני לימוד במציאות הם סופיים שלא כמו בהנחה בה כותבי המאמר השתמשו להוכחת החסם. בנוסף לכך, הגדלת פקטור ההוגנות תגרום לקצב התכנסות ארוך יותר, תוצאה לא רצויה שיכולה לפגוע בדיוק הלמידה עבור תהליכי לימוד סופיים (אמיתיים). </w:t>
      </w:r>
      <w:r w:rsidR="00E47842">
        <w:rPr>
          <w:rFonts w:asciiTheme="majorBidi" w:hAnsiTheme="majorBidi" w:cs="Times New Roman" w:hint="cs"/>
          <w:sz w:val="24"/>
          <w:szCs w:val="24"/>
          <w:rtl/>
        </w:rPr>
        <w:t xml:space="preserve"> </w:t>
      </w:r>
      <w:r w:rsidR="002522CA">
        <w:rPr>
          <w:rFonts w:asciiTheme="majorBidi" w:hAnsiTheme="majorBidi" w:cs="Times New Roman"/>
          <w:sz w:val="24"/>
          <w:szCs w:val="24"/>
          <w:rtl/>
        </w:rPr>
        <w:br/>
      </w:r>
      <w:r w:rsidR="00EB2DDC">
        <w:rPr>
          <w:rFonts w:asciiTheme="majorBidi" w:hAnsiTheme="majorBidi" w:cs="Times New Roman" w:hint="cs"/>
          <w:sz w:val="24"/>
          <w:szCs w:val="24"/>
          <w:rtl/>
        </w:rPr>
        <w:t xml:space="preserve">נרצה למצוא ערך (או תחום ערכים) של </w:t>
      </w:r>
      <m:oMath>
        <m:r>
          <w:rPr>
            <w:rFonts w:ascii="Cambria Math" w:hAnsi="Cambria Math" w:cs="Times New Roman" w:hint="cs"/>
            <w:sz w:val="24"/>
            <w:szCs w:val="24"/>
          </w:rPr>
          <m:t>V</m:t>
        </m:r>
      </m:oMath>
      <w:r w:rsidR="00EB2DDC">
        <w:rPr>
          <w:rFonts w:asciiTheme="majorBidi" w:hAnsiTheme="majorBidi" w:cs="Times New Roman" w:hint="cs"/>
          <w:sz w:val="24"/>
          <w:szCs w:val="24"/>
          <w:rtl/>
        </w:rPr>
        <w:t xml:space="preserve"> כך </w:t>
      </w:r>
      <w:r w:rsidR="007E6502">
        <w:rPr>
          <w:rFonts w:asciiTheme="majorBidi" w:hAnsiTheme="majorBidi" w:cs="Times New Roman" w:hint="cs"/>
          <w:sz w:val="24"/>
          <w:szCs w:val="24"/>
          <w:rtl/>
        </w:rPr>
        <w:t>שהמערכת</w:t>
      </w:r>
      <w:r w:rsidR="00EB2DDC">
        <w:rPr>
          <w:rFonts w:asciiTheme="majorBidi" w:hAnsiTheme="majorBidi" w:cs="Times New Roman" w:hint="cs"/>
          <w:sz w:val="24"/>
          <w:szCs w:val="24"/>
          <w:rtl/>
        </w:rPr>
        <w:t xml:space="preserve"> </w:t>
      </w:r>
      <w:r w:rsidR="007E6502">
        <w:rPr>
          <w:rFonts w:asciiTheme="majorBidi" w:hAnsiTheme="majorBidi" w:cs="Times New Roman" w:hint="cs"/>
          <w:sz w:val="24"/>
          <w:szCs w:val="24"/>
          <w:rtl/>
        </w:rPr>
        <w:t>ת</w:t>
      </w:r>
      <w:r w:rsidR="00EB2DDC">
        <w:rPr>
          <w:rFonts w:asciiTheme="majorBidi" w:hAnsiTheme="majorBidi" w:cs="Times New Roman" w:hint="cs"/>
          <w:sz w:val="24"/>
          <w:szCs w:val="24"/>
          <w:rtl/>
        </w:rPr>
        <w:t>ה</w:t>
      </w:r>
      <w:r w:rsidR="00AE1063">
        <w:rPr>
          <w:rFonts w:asciiTheme="majorBidi" w:hAnsiTheme="majorBidi" w:cs="Times New Roman" w:hint="cs"/>
          <w:sz w:val="24"/>
          <w:szCs w:val="24"/>
          <w:rtl/>
        </w:rPr>
        <w:t>יה הוג</w:t>
      </w:r>
      <w:r w:rsidR="007E6502">
        <w:rPr>
          <w:rFonts w:asciiTheme="majorBidi" w:hAnsiTheme="majorBidi" w:cs="Times New Roman" w:hint="cs"/>
          <w:sz w:val="24"/>
          <w:szCs w:val="24"/>
          <w:rtl/>
        </w:rPr>
        <w:t>נת</w:t>
      </w:r>
      <w:r w:rsidR="00AE1063">
        <w:rPr>
          <w:rFonts w:asciiTheme="majorBidi" w:hAnsiTheme="majorBidi" w:cs="Times New Roman" w:hint="cs"/>
          <w:sz w:val="24"/>
          <w:szCs w:val="24"/>
          <w:rtl/>
        </w:rPr>
        <w:t xml:space="preserve"> אך גם </w:t>
      </w:r>
      <w:r w:rsidR="007E6502">
        <w:rPr>
          <w:rFonts w:asciiTheme="majorBidi" w:hAnsiTheme="majorBidi" w:cs="Times New Roman" w:hint="cs"/>
          <w:sz w:val="24"/>
          <w:szCs w:val="24"/>
          <w:rtl/>
        </w:rPr>
        <w:t>שלא ת</w:t>
      </w:r>
      <w:r w:rsidR="00AE1063">
        <w:rPr>
          <w:rFonts w:asciiTheme="majorBidi" w:hAnsiTheme="majorBidi" w:cs="Times New Roman" w:hint="cs"/>
          <w:sz w:val="24"/>
          <w:szCs w:val="24"/>
          <w:rtl/>
        </w:rPr>
        <w:t>תכנס בזמן ארוך מידי ו</w:t>
      </w:r>
      <w:r w:rsidR="005B109C">
        <w:rPr>
          <w:rFonts w:asciiTheme="majorBidi" w:hAnsiTheme="majorBidi" w:cs="Times New Roman" w:hint="cs"/>
          <w:sz w:val="24"/>
          <w:szCs w:val="24"/>
          <w:rtl/>
        </w:rPr>
        <w:t xml:space="preserve">בכך </w:t>
      </w:r>
      <w:r w:rsidR="007E6502">
        <w:rPr>
          <w:rFonts w:asciiTheme="majorBidi" w:hAnsiTheme="majorBidi" w:cs="Times New Roman" w:hint="cs"/>
          <w:sz w:val="24"/>
          <w:szCs w:val="24"/>
          <w:rtl/>
        </w:rPr>
        <w:t>ת</w:t>
      </w:r>
      <w:r w:rsidR="00AE1063">
        <w:rPr>
          <w:rFonts w:asciiTheme="majorBidi" w:hAnsiTheme="majorBidi" w:cs="Times New Roman" w:hint="cs"/>
          <w:sz w:val="24"/>
          <w:szCs w:val="24"/>
          <w:rtl/>
        </w:rPr>
        <w:t xml:space="preserve">פגע </w:t>
      </w:r>
      <w:r w:rsidR="007E6502">
        <w:rPr>
          <w:rFonts w:asciiTheme="majorBidi" w:hAnsiTheme="majorBidi" w:cs="Times New Roman" w:hint="cs"/>
          <w:sz w:val="24"/>
          <w:szCs w:val="24"/>
          <w:rtl/>
        </w:rPr>
        <w:t>ב</w:t>
      </w:r>
      <w:r w:rsidR="00AE1063">
        <w:rPr>
          <w:rFonts w:asciiTheme="majorBidi" w:hAnsiTheme="majorBidi" w:cs="Times New Roman" w:hint="cs"/>
          <w:sz w:val="24"/>
          <w:szCs w:val="24"/>
          <w:rtl/>
        </w:rPr>
        <w:t>דיוק</w:t>
      </w:r>
      <w:r w:rsidR="007E6502">
        <w:rPr>
          <w:rFonts w:asciiTheme="majorBidi" w:hAnsiTheme="majorBidi" w:cs="Times New Roman" w:hint="cs"/>
          <w:sz w:val="24"/>
          <w:szCs w:val="24"/>
          <w:rtl/>
        </w:rPr>
        <w:t xml:space="preserve"> הלימוד</w:t>
      </w:r>
      <w:r w:rsidR="00AE1063">
        <w:rPr>
          <w:rFonts w:asciiTheme="majorBidi" w:hAnsiTheme="majorBidi" w:cs="Times New Roman" w:hint="cs"/>
          <w:sz w:val="24"/>
          <w:szCs w:val="24"/>
          <w:rtl/>
        </w:rPr>
        <w:t>.</w:t>
      </w:r>
      <w:r w:rsidR="002B00C2">
        <w:rPr>
          <w:rFonts w:asciiTheme="majorBidi" w:hAnsiTheme="majorBidi" w:cs="Times New Roman"/>
          <w:sz w:val="24"/>
          <w:szCs w:val="24"/>
          <w:rtl/>
        </w:rPr>
        <w:br/>
      </w:r>
    </w:p>
    <w:p w14:paraId="3D39FB76" w14:textId="2F4B00E0" w:rsidR="002B00C2" w:rsidRDefault="002B00C2" w:rsidP="002B00C2">
      <w:pPr>
        <w:rPr>
          <w:rFonts w:asciiTheme="majorBidi" w:hAnsiTheme="majorBidi" w:cs="Times New Roman"/>
          <w:sz w:val="24"/>
          <w:szCs w:val="24"/>
          <w:rtl/>
        </w:rPr>
      </w:pPr>
      <w:r w:rsidRPr="002B00C2">
        <w:rPr>
          <w:rFonts w:asciiTheme="majorBidi" w:hAnsiTheme="majorBidi" w:cs="Times New Roman"/>
          <w:noProof/>
          <w:sz w:val="24"/>
          <w:szCs w:val="24"/>
          <w:rtl/>
        </w:rPr>
        <w:lastRenderedPageBreak/>
        <w:drawing>
          <wp:anchor distT="0" distB="0" distL="114300" distR="114300" simplePos="0" relativeHeight="251583488" behindDoc="0" locked="0" layoutInCell="1" allowOverlap="1" wp14:anchorId="1C6ACF73" wp14:editId="794EB0A1">
            <wp:simplePos x="0" y="0"/>
            <wp:positionH relativeFrom="column">
              <wp:posOffset>-118110</wp:posOffset>
            </wp:positionH>
            <wp:positionV relativeFrom="paragraph">
              <wp:posOffset>679146</wp:posOffset>
            </wp:positionV>
            <wp:extent cx="5391785" cy="7369175"/>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91785" cy="7369175"/>
                    </a:xfrm>
                    <a:prstGeom prst="rect">
                      <a:avLst/>
                    </a:prstGeom>
                  </pic:spPr>
                </pic:pic>
              </a:graphicData>
            </a:graphic>
            <wp14:sizeRelH relativeFrom="page">
              <wp14:pctWidth>0</wp14:pctWidth>
            </wp14:sizeRelH>
            <wp14:sizeRelV relativeFrom="page">
              <wp14:pctHeight>0</wp14:pctHeight>
            </wp14:sizeRelV>
          </wp:anchor>
        </w:drawing>
      </w:r>
      <w:r w:rsidR="009F5441" w:rsidRPr="009F5441">
        <w:rPr>
          <w:rFonts w:asciiTheme="majorBidi" w:hAnsiTheme="majorBidi" w:cs="Times New Roman" w:hint="cs"/>
          <w:b/>
          <w:bCs/>
          <w:sz w:val="24"/>
          <w:szCs w:val="24"/>
          <w:u w:val="single"/>
        </w:rPr>
        <w:t>A</w:t>
      </w:r>
      <w:r w:rsidR="009F5441" w:rsidRPr="009F5441">
        <w:rPr>
          <w:rFonts w:asciiTheme="majorBidi" w:hAnsiTheme="majorBidi" w:cs="Times New Roman"/>
          <w:b/>
          <w:bCs/>
          <w:sz w:val="24"/>
          <w:szCs w:val="24"/>
          <w:u w:val="single"/>
        </w:rPr>
        <w:t>lgorithm 2</w:t>
      </w:r>
      <w:r>
        <w:rPr>
          <w:rFonts w:asciiTheme="majorBidi" w:hAnsiTheme="majorBidi" w:cs="Times New Roman"/>
          <w:b/>
          <w:bCs/>
          <w:sz w:val="24"/>
          <w:szCs w:val="24"/>
          <w:u w:val="single"/>
        </w:rPr>
        <w:t xml:space="preserve"> -</w:t>
      </w:r>
      <w:r w:rsidR="009F5441" w:rsidRPr="009F5441">
        <w:rPr>
          <w:rFonts w:asciiTheme="majorBidi" w:hAnsiTheme="majorBidi" w:cs="Times New Roman"/>
          <w:b/>
          <w:bCs/>
          <w:sz w:val="24"/>
          <w:szCs w:val="24"/>
          <w:u w:val="single"/>
        </w:rPr>
        <w:t xml:space="preserve"> Reputation Based Client Selection with Fairness</w:t>
      </w:r>
      <w:r w:rsidR="009F5441" w:rsidRPr="009F5441">
        <w:rPr>
          <w:rFonts w:asciiTheme="majorBidi" w:hAnsiTheme="majorBidi" w:cs="Times New Roman" w:hint="cs"/>
          <w:b/>
          <w:bCs/>
          <w:sz w:val="24"/>
          <w:szCs w:val="24"/>
          <w:u w:val="single"/>
          <w:rtl/>
        </w:rPr>
        <w:t>:</w:t>
      </w:r>
      <w:r>
        <w:rPr>
          <w:rFonts w:asciiTheme="majorBidi" w:hAnsiTheme="majorBidi" w:cs="Times New Roman"/>
          <w:sz w:val="24"/>
          <w:szCs w:val="24"/>
          <w:rtl/>
        </w:rPr>
        <w:br/>
      </w:r>
      <w:r w:rsidR="00A40339">
        <w:rPr>
          <w:rFonts w:asciiTheme="majorBidi" w:hAnsiTheme="majorBidi" w:cs="Times New Roman"/>
          <w:sz w:val="24"/>
          <w:szCs w:val="24"/>
          <w:rtl/>
        </w:rPr>
        <w:br/>
      </w:r>
      <w:r>
        <w:rPr>
          <w:rFonts w:asciiTheme="majorBidi" w:hAnsiTheme="majorBidi" w:cs="Times New Roman" w:hint="cs"/>
          <w:sz w:val="24"/>
          <w:szCs w:val="24"/>
          <w:rtl/>
        </w:rPr>
        <w:t>נציג את האלגוריתם הראשי שבוחר את זהות המשתתפים בלימוד המאוחד בזמן-אמת:</w:t>
      </w:r>
    </w:p>
    <w:p w14:paraId="7AC752C2" w14:textId="0EF10F01" w:rsidR="007E6502" w:rsidRDefault="002B00C2" w:rsidP="002B00C2">
      <w:pPr>
        <w:rPr>
          <w:rFonts w:asciiTheme="majorBidi" w:hAnsiTheme="majorBidi" w:cs="Times New Roman"/>
          <w:sz w:val="24"/>
          <w:szCs w:val="24"/>
          <w:rtl/>
        </w:rPr>
      </w:pPr>
      <w:r>
        <w:rPr>
          <w:rFonts w:asciiTheme="majorBidi" w:hAnsiTheme="majorBidi" w:cs="Times New Roman"/>
          <w:sz w:val="24"/>
          <w:szCs w:val="24"/>
          <w:rtl/>
        </w:rPr>
        <w:br/>
      </w:r>
    </w:p>
    <w:p w14:paraId="690882DD" w14:textId="099F26DF" w:rsidR="002B00C2" w:rsidRDefault="002B00C2" w:rsidP="00DA3D77">
      <w:pPr>
        <w:rPr>
          <w:rFonts w:asciiTheme="majorBidi" w:hAnsiTheme="majorBidi" w:cstheme="majorBidi"/>
          <w:i/>
          <w:sz w:val="24"/>
          <w:szCs w:val="24"/>
          <w:rtl/>
        </w:rPr>
      </w:pPr>
      <w:r w:rsidRPr="0068063B">
        <w:rPr>
          <w:rFonts w:asciiTheme="majorBidi" w:hAnsiTheme="majorBidi" w:cstheme="majorBidi" w:hint="cs"/>
          <w:sz w:val="24"/>
          <w:szCs w:val="24"/>
          <w:u w:val="single"/>
          <w:rtl/>
        </w:rPr>
        <w:lastRenderedPageBreak/>
        <w:t>נסביר את הקוד בקצרה:</w:t>
      </w:r>
      <w:r>
        <w:rPr>
          <w:rFonts w:asciiTheme="majorBidi" w:hAnsiTheme="majorBidi" w:cstheme="majorBidi"/>
          <w:sz w:val="24"/>
          <w:szCs w:val="24"/>
          <w:rtl/>
        </w:rPr>
        <w:br/>
      </w:r>
      <w:r>
        <w:rPr>
          <w:rFonts w:asciiTheme="majorBidi" w:hAnsiTheme="majorBidi" w:cstheme="majorBidi"/>
          <w:sz w:val="24"/>
          <w:szCs w:val="24"/>
          <w:rtl/>
        </w:rPr>
        <w:br/>
      </w:r>
      <w:r w:rsidRPr="0068063B">
        <w:rPr>
          <w:rFonts w:asciiTheme="majorBidi" w:hAnsiTheme="majorBidi" w:cstheme="majorBidi" w:hint="cs"/>
          <w:sz w:val="24"/>
          <w:szCs w:val="24"/>
          <w:u w:val="single"/>
          <w:rtl/>
        </w:rPr>
        <w:t>קלטים:</w:t>
      </w:r>
      <w:r>
        <w:rPr>
          <w:rFonts w:asciiTheme="majorBidi" w:hAnsiTheme="majorBidi" w:cstheme="majorBidi"/>
          <w:sz w:val="24"/>
          <w:szCs w:val="24"/>
          <w:rtl/>
        </w:rPr>
        <w:br/>
      </w:r>
      <w:r>
        <w:rPr>
          <w:rFonts w:asciiTheme="majorBidi" w:hAnsiTheme="majorBidi" w:cstheme="majorBidi" w:hint="cs"/>
          <w:sz w:val="24"/>
          <w:szCs w:val="24"/>
          <w:rtl/>
        </w:rPr>
        <w:t>נראה כי האלגוריתם מקבל חמישה קלטים:</w:t>
      </w:r>
      <w:r>
        <w:rPr>
          <w:rFonts w:asciiTheme="majorBidi" w:hAnsiTheme="majorBidi" w:cstheme="majorBidi"/>
          <w:sz w:val="24"/>
          <w:szCs w:val="24"/>
          <w:rtl/>
        </w:rPr>
        <w:br/>
      </w:r>
      <m:oMath>
        <m:r>
          <w:rPr>
            <w:rFonts w:ascii="Cambria Math" w:eastAsiaTheme="minorEastAsia" w:hAnsi="Cambria Math" w:cstheme="majorBidi"/>
            <w:sz w:val="24"/>
            <w:szCs w:val="24"/>
          </w:rPr>
          <m:t xml:space="preserve">m        </m:t>
        </m:r>
      </m:oMath>
      <w:r>
        <w:rPr>
          <w:rFonts w:asciiTheme="majorBidi" w:hAnsiTheme="majorBidi" w:cstheme="majorBidi" w:hint="cs"/>
          <w:i/>
          <w:sz w:val="24"/>
          <w:szCs w:val="24"/>
          <w:rtl/>
        </w:rPr>
        <w:t xml:space="preserve">   </w:t>
      </w:r>
      <w:r w:rsidR="00DA3D77">
        <w:rPr>
          <w:rFonts w:asciiTheme="majorBidi" w:hAnsiTheme="majorBidi" w:cstheme="majorBidi" w:hint="cs"/>
          <w:i/>
          <w:sz w:val="24"/>
          <w:szCs w:val="24"/>
          <w:rtl/>
        </w:rPr>
        <w:t xml:space="preserve">  </w:t>
      </w:r>
      <w:r>
        <w:rPr>
          <w:rFonts w:asciiTheme="majorBidi" w:hAnsiTheme="majorBidi" w:cstheme="majorBidi" w:hint="cs"/>
          <w:i/>
          <w:sz w:val="24"/>
          <w:szCs w:val="24"/>
          <w:rtl/>
        </w:rPr>
        <w:t xml:space="preserve"> </w:t>
      </w:r>
      <w:r>
        <w:rPr>
          <w:rFonts w:asciiTheme="majorBidi" w:hAnsiTheme="majorBidi" w:cstheme="majorBidi"/>
          <w:i/>
          <w:sz w:val="24"/>
          <w:szCs w:val="24"/>
          <w:rtl/>
        </w:rPr>
        <w:t>–</w:t>
      </w:r>
      <w:r>
        <w:rPr>
          <w:rFonts w:asciiTheme="majorBidi" w:hAnsiTheme="majorBidi" w:cstheme="majorBidi" w:hint="cs"/>
          <w:i/>
          <w:sz w:val="24"/>
          <w:szCs w:val="24"/>
          <w:rtl/>
        </w:rPr>
        <w:t xml:space="preserve">  מספר הלקוחות הרצוי ללימוד (מספר ה </w:t>
      </w:r>
      <w:r>
        <w:rPr>
          <w:rFonts w:asciiTheme="majorBidi" w:hAnsiTheme="majorBidi" w:cstheme="majorBidi"/>
          <w:i/>
          <w:sz w:val="24"/>
          <w:szCs w:val="24"/>
          <w:rtl/>
        </w:rPr>
        <w:t>–</w:t>
      </w:r>
      <w:r>
        <w:rPr>
          <w:rFonts w:asciiTheme="majorBidi" w:hAnsiTheme="majorBidi" w:cstheme="majorBidi" w:hint="cs"/>
          <w:i/>
          <w:sz w:val="24"/>
          <w:szCs w:val="24"/>
          <w:rtl/>
        </w:rPr>
        <w:t xml:space="preserve"> </w:t>
      </w:r>
      <w:r w:rsidRPr="0068063B">
        <w:rPr>
          <w:rFonts w:asciiTheme="majorBidi" w:hAnsiTheme="majorBidi" w:cstheme="majorBidi"/>
          <w:iCs/>
          <w:sz w:val="24"/>
          <w:szCs w:val="24"/>
        </w:rPr>
        <w:t>arms</w:t>
      </w:r>
      <w:r>
        <w:rPr>
          <w:rFonts w:asciiTheme="majorBidi" w:hAnsiTheme="majorBidi" w:cstheme="majorBidi" w:hint="cs"/>
          <w:i/>
          <w:sz w:val="24"/>
          <w:szCs w:val="24"/>
          <w:rtl/>
        </w:rPr>
        <w:t>).</w:t>
      </w:r>
      <w:r>
        <w:rPr>
          <w:rFonts w:asciiTheme="majorBidi" w:hAnsiTheme="majorBidi" w:cstheme="majorBidi"/>
          <w:i/>
          <w:sz w:val="24"/>
          <w:szCs w:val="24"/>
          <w:rtl/>
        </w:rPr>
        <w:br/>
      </w:r>
      <m:oMath>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0</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1</m:t>
            </m:r>
          </m:sub>
        </m:sSub>
        <m:r>
          <w:rPr>
            <w:rFonts w:ascii="Cambria Math" w:hAnsi="Cambria Math" w:cstheme="majorBidi"/>
            <w:sz w:val="24"/>
            <w:szCs w:val="24"/>
          </w:rPr>
          <m:t>, …</m:t>
        </m:r>
      </m:oMath>
      <w:r>
        <w:rPr>
          <w:rFonts w:asciiTheme="majorBidi" w:hAnsiTheme="majorBidi" w:cstheme="majorBidi" w:hint="cs"/>
          <w:i/>
          <w:sz w:val="24"/>
          <w:szCs w:val="24"/>
          <w:rtl/>
        </w:rPr>
        <w:t xml:space="preserve">  </w:t>
      </w:r>
      <w:r>
        <w:rPr>
          <w:rFonts w:asciiTheme="majorBidi" w:hAnsiTheme="majorBidi" w:cstheme="majorBidi"/>
          <w:i/>
          <w:sz w:val="24"/>
          <w:szCs w:val="24"/>
          <w:rtl/>
        </w:rPr>
        <w:t>–</w:t>
      </w:r>
      <w:r>
        <w:rPr>
          <w:rFonts w:asciiTheme="majorBidi" w:hAnsiTheme="majorBidi" w:cstheme="majorBidi" w:hint="cs"/>
          <w:i/>
          <w:sz w:val="24"/>
          <w:szCs w:val="24"/>
          <w:rtl/>
        </w:rPr>
        <w:t xml:space="preserve"> </w:t>
      </w:r>
      <w:r w:rsidR="00DA3D77">
        <w:rPr>
          <w:rFonts w:asciiTheme="majorBidi" w:hAnsiTheme="majorBidi" w:cstheme="majorBidi" w:hint="cs"/>
          <w:i/>
          <w:sz w:val="24"/>
          <w:szCs w:val="24"/>
          <w:rtl/>
        </w:rPr>
        <w:t xml:space="preserve"> </w:t>
      </w:r>
      <w:r>
        <w:rPr>
          <w:rFonts w:asciiTheme="majorBidi" w:hAnsiTheme="majorBidi" w:cstheme="majorBidi" w:hint="cs"/>
          <w:i/>
          <w:sz w:val="24"/>
          <w:szCs w:val="24"/>
          <w:rtl/>
        </w:rPr>
        <w:t xml:space="preserve">רשימה של </w:t>
      </w:r>
      <w:r w:rsidRPr="002B00C2">
        <w:rPr>
          <w:rFonts w:asciiTheme="majorBidi" w:hAnsiTheme="majorBidi" w:cstheme="majorBidi"/>
          <w:iCs/>
          <w:sz w:val="24"/>
          <w:szCs w:val="24"/>
        </w:rPr>
        <w:t>Exploration parameters</w:t>
      </w:r>
      <w:r>
        <w:rPr>
          <w:rFonts w:asciiTheme="majorBidi" w:hAnsiTheme="majorBidi" w:cstheme="majorBidi" w:hint="cs"/>
          <w:i/>
          <w:sz w:val="24"/>
          <w:szCs w:val="24"/>
          <w:rtl/>
        </w:rPr>
        <w:t xml:space="preserve"> לשערוך זמני הלימוד.</w:t>
      </w:r>
      <w:r>
        <w:rPr>
          <w:rFonts w:asciiTheme="majorBidi" w:hAnsiTheme="majorBidi" w:cstheme="majorBidi"/>
          <w:i/>
          <w:sz w:val="24"/>
          <w:szCs w:val="24"/>
          <w:rtl/>
        </w:rPr>
        <w:br/>
      </w:r>
      <m:oMath>
        <m:r>
          <m:rPr>
            <m:scr m:val="script"/>
          </m:rPr>
          <w:rPr>
            <w:rFonts w:ascii="Cambria Math" w:hAnsi="Cambria Math" w:cstheme="majorBidi"/>
            <w:sz w:val="24"/>
            <w:szCs w:val="24"/>
          </w:rPr>
          <m:t xml:space="preserve">N      </m:t>
        </m:r>
      </m:oMath>
      <w:r w:rsidR="00DA3D77">
        <w:rPr>
          <w:rFonts w:asciiTheme="majorBidi" w:hAnsiTheme="majorBidi" w:cstheme="majorBidi"/>
          <w:i/>
          <w:sz w:val="24"/>
          <w:szCs w:val="24"/>
        </w:rPr>
        <w:t xml:space="preserve">      </w:t>
      </w:r>
      <w:r>
        <w:rPr>
          <w:rFonts w:asciiTheme="majorBidi" w:hAnsiTheme="majorBidi" w:cstheme="majorBidi"/>
          <w:i/>
          <w:sz w:val="24"/>
          <w:szCs w:val="24"/>
        </w:rPr>
        <w:t xml:space="preserve"> </w:t>
      </w:r>
      <w:r>
        <w:rPr>
          <w:rFonts w:asciiTheme="majorBidi" w:hAnsiTheme="majorBidi" w:cstheme="majorBidi"/>
          <w:i/>
          <w:sz w:val="24"/>
          <w:szCs w:val="24"/>
          <w:rtl/>
        </w:rPr>
        <w:t>–</w:t>
      </w:r>
      <w:r>
        <w:rPr>
          <w:rFonts w:asciiTheme="majorBidi" w:hAnsiTheme="majorBidi" w:cstheme="majorBidi" w:hint="cs"/>
          <w:i/>
          <w:sz w:val="24"/>
          <w:szCs w:val="24"/>
          <w:rtl/>
        </w:rPr>
        <w:t xml:space="preserve"> </w:t>
      </w:r>
      <w:r w:rsidR="00DA3D77">
        <w:rPr>
          <w:rFonts w:asciiTheme="majorBidi" w:hAnsiTheme="majorBidi" w:cstheme="majorBidi" w:hint="cs"/>
          <w:i/>
          <w:sz w:val="24"/>
          <w:szCs w:val="24"/>
          <w:rtl/>
        </w:rPr>
        <w:t xml:space="preserve"> רשימת כל הלקוחות של הלימוד המאוחד. </w:t>
      </w:r>
      <w:r w:rsidR="00DA3D77">
        <w:rPr>
          <w:rFonts w:asciiTheme="majorBidi" w:hAnsiTheme="majorBidi" w:cstheme="majorBidi"/>
          <w:i/>
          <w:sz w:val="24"/>
          <w:szCs w:val="24"/>
          <w:rtl/>
        </w:rPr>
        <w:br/>
      </w:r>
      <m:oMath>
        <m:r>
          <w:rPr>
            <w:rFonts w:ascii="Cambria Math" w:hAnsi="Cambria Math" w:cstheme="majorBidi"/>
            <w:sz w:val="24"/>
            <w:szCs w:val="24"/>
          </w:rPr>
          <m:t xml:space="preserve">λ       </m:t>
        </m:r>
      </m:oMath>
      <w:r w:rsidR="00DA3D77">
        <w:rPr>
          <w:rFonts w:asciiTheme="majorBidi" w:hAnsiTheme="majorBidi" w:cstheme="majorBidi"/>
          <w:i/>
          <w:sz w:val="24"/>
          <w:szCs w:val="24"/>
        </w:rPr>
        <w:t xml:space="preserve">       </w:t>
      </w:r>
      <w:r w:rsidR="00DA3D77">
        <w:rPr>
          <w:rFonts w:asciiTheme="majorBidi" w:hAnsiTheme="majorBidi" w:cstheme="majorBidi" w:hint="cs"/>
          <w:i/>
          <w:sz w:val="24"/>
          <w:szCs w:val="24"/>
          <w:rtl/>
        </w:rPr>
        <w:t xml:space="preserve"> </w:t>
      </w:r>
      <w:r w:rsidR="00DA3D77">
        <w:rPr>
          <w:rFonts w:asciiTheme="majorBidi" w:hAnsiTheme="majorBidi" w:cstheme="majorBidi"/>
          <w:i/>
          <w:sz w:val="24"/>
          <w:szCs w:val="24"/>
          <w:rtl/>
        </w:rPr>
        <w:t>–</w:t>
      </w:r>
      <w:r w:rsidR="00DA3D77">
        <w:rPr>
          <w:rFonts w:asciiTheme="majorBidi" w:hAnsiTheme="majorBidi" w:cstheme="majorBidi" w:hint="cs"/>
          <w:i/>
          <w:sz w:val="24"/>
          <w:szCs w:val="24"/>
          <w:rtl/>
        </w:rPr>
        <w:t xml:space="preserve">  פרמטר שערוך לרגרסיה לינארית ( </w:t>
      </w:r>
      <w:r w:rsidR="00DA3D77">
        <w:rPr>
          <w:rFonts w:asciiTheme="majorBidi" w:hAnsiTheme="majorBidi" w:cstheme="majorBidi" w:hint="cs"/>
          <w:i/>
          <w:sz w:val="24"/>
          <w:szCs w:val="24"/>
        </w:rPr>
        <w:t>R</w:t>
      </w:r>
      <w:r w:rsidR="00DA3D77">
        <w:rPr>
          <w:rFonts w:asciiTheme="majorBidi" w:hAnsiTheme="majorBidi" w:cstheme="majorBidi"/>
          <w:i/>
          <w:sz w:val="24"/>
          <w:szCs w:val="24"/>
        </w:rPr>
        <w:t>idge regression</w:t>
      </w:r>
      <w:r w:rsidR="00DA3D77">
        <w:rPr>
          <w:rFonts w:asciiTheme="majorBidi" w:hAnsiTheme="majorBidi" w:cstheme="majorBidi" w:hint="cs"/>
          <w:i/>
          <w:sz w:val="24"/>
          <w:szCs w:val="24"/>
          <w:rtl/>
        </w:rPr>
        <w:t>).</w:t>
      </w:r>
      <w:r w:rsidR="00DA3D77">
        <w:rPr>
          <w:rFonts w:asciiTheme="majorBidi" w:hAnsiTheme="majorBidi" w:cstheme="majorBidi"/>
          <w:i/>
          <w:sz w:val="24"/>
          <w:szCs w:val="24"/>
          <w:rtl/>
        </w:rPr>
        <w:br/>
      </w:r>
      <m:oMath>
        <m:r>
          <w:rPr>
            <w:rFonts w:ascii="Cambria Math" w:hAnsi="Cambria Math" w:cstheme="majorBidi"/>
            <w:sz w:val="24"/>
            <w:szCs w:val="24"/>
          </w:rPr>
          <m:t xml:space="preserve">β      </m:t>
        </m:r>
      </m:oMath>
      <w:r w:rsidR="00DA3D77">
        <w:rPr>
          <w:rFonts w:asciiTheme="majorBidi" w:hAnsiTheme="majorBidi" w:cstheme="majorBidi"/>
          <w:i/>
          <w:sz w:val="24"/>
          <w:szCs w:val="24"/>
        </w:rPr>
        <w:t xml:space="preserve">       </w:t>
      </w:r>
      <w:r w:rsidR="00DA3D77">
        <w:rPr>
          <w:rFonts w:asciiTheme="majorBidi" w:hAnsiTheme="majorBidi" w:cstheme="majorBidi" w:hint="cs"/>
          <w:i/>
          <w:sz w:val="24"/>
          <w:szCs w:val="24"/>
          <w:rtl/>
        </w:rPr>
        <w:t xml:space="preserve"> </w:t>
      </w:r>
      <w:r w:rsidR="00DA3D77">
        <w:rPr>
          <w:rFonts w:asciiTheme="majorBidi" w:hAnsiTheme="majorBidi" w:cstheme="majorBidi"/>
          <w:i/>
          <w:sz w:val="24"/>
          <w:szCs w:val="24"/>
          <w:rtl/>
        </w:rPr>
        <w:t>–</w:t>
      </w:r>
      <w:r w:rsidR="00DA3D77">
        <w:rPr>
          <w:rFonts w:asciiTheme="majorBidi" w:hAnsiTheme="majorBidi" w:cstheme="majorBidi" w:hint="cs"/>
          <w:i/>
          <w:sz w:val="24"/>
          <w:szCs w:val="24"/>
          <w:rtl/>
        </w:rPr>
        <w:t xml:space="preserve">  פרמטר הנועד להבטיח השתתפות (חסם תחתון ממקודם)</w:t>
      </w:r>
      <w:r w:rsidR="00DA3D77">
        <w:rPr>
          <w:rFonts w:asciiTheme="majorBidi" w:hAnsiTheme="majorBidi" w:cstheme="majorBidi"/>
          <w:i/>
          <w:sz w:val="24"/>
          <w:szCs w:val="24"/>
          <w:rtl/>
        </w:rPr>
        <w:br/>
      </w:r>
      <m:oMath>
        <m:r>
          <w:rPr>
            <w:rFonts w:ascii="Cambria Math" w:hAnsi="Cambria Math" w:cstheme="majorBidi"/>
            <w:sz w:val="24"/>
            <w:szCs w:val="24"/>
          </w:rPr>
          <m:t xml:space="preserve">V      </m:t>
        </m:r>
      </m:oMath>
      <w:r w:rsidR="00DA3D77">
        <w:rPr>
          <w:rFonts w:asciiTheme="majorBidi" w:hAnsiTheme="majorBidi" w:cstheme="majorBidi"/>
          <w:i/>
          <w:sz w:val="24"/>
          <w:szCs w:val="24"/>
        </w:rPr>
        <w:t xml:space="preserve">       </w:t>
      </w:r>
      <w:r w:rsidR="00DA3D77">
        <w:rPr>
          <w:rFonts w:asciiTheme="majorBidi" w:hAnsiTheme="majorBidi" w:cstheme="majorBidi" w:hint="cs"/>
          <w:i/>
          <w:sz w:val="24"/>
          <w:szCs w:val="24"/>
          <w:rtl/>
        </w:rPr>
        <w:t xml:space="preserve"> </w:t>
      </w:r>
      <w:r w:rsidR="00DA3D77">
        <w:rPr>
          <w:rFonts w:asciiTheme="majorBidi" w:hAnsiTheme="majorBidi" w:cstheme="majorBidi"/>
          <w:i/>
          <w:sz w:val="24"/>
          <w:szCs w:val="24"/>
          <w:rtl/>
        </w:rPr>
        <w:t>–</w:t>
      </w:r>
      <w:r w:rsidR="00DA3D77">
        <w:rPr>
          <w:rFonts w:asciiTheme="majorBidi" w:hAnsiTheme="majorBidi" w:cstheme="majorBidi" w:hint="cs"/>
          <w:i/>
          <w:sz w:val="24"/>
          <w:szCs w:val="24"/>
          <w:rtl/>
        </w:rPr>
        <w:t xml:space="preserve">  פרמטר הוגנות</w:t>
      </w:r>
    </w:p>
    <w:p w14:paraId="069135E0" w14:textId="34258685" w:rsidR="002B00C2" w:rsidRDefault="002B00C2" w:rsidP="002B00C2">
      <w:pPr>
        <w:rPr>
          <w:rFonts w:asciiTheme="majorBidi" w:eastAsiaTheme="minorEastAsia" w:hAnsiTheme="majorBidi" w:cstheme="majorBidi"/>
          <w:i/>
          <w:sz w:val="24"/>
          <w:szCs w:val="24"/>
          <w:rtl/>
        </w:rPr>
      </w:pPr>
      <w:r>
        <w:rPr>
          <w:rFonts w:asciiTheme="majorBidi" w:hAnsiTheme="majorBidi" w:cstheme="majorBidi" w:hint="cs"/>
          <w:sz w:val="24"/>
          <w:szCs w:val="24"/>
          <w:u w:val="single"/>
          <w:rtl/>
        </w:rPr>
        <w:t>פ</w:t>
      </w:r>
      <w:r w:rsidRPr="0068063B">
        <w:rPr>
          <w:rFonts w:asciiTheme="majorBidi" w:hAnsiTheme="majorBidi" w:cstheme="majorBidi" w:hint="cs"/>
          <w:sz w:val="24"/>
          <w:szCs w:val="24"/>
          <w:u w:val="single"/>
          <w:rtl/>
        </w:rPr>
        <w:t>לט:</w:t>
      </w:r>
      <w:r>
        <w:rPr>
          <w:rFonts w:asciiTheme="majorBidi" w:hAnsiTheme="majorBidi" w:cstheme="majorBidi"/>
          <w:sz w:val="24"/>
          <w:szCs w:val="24"/>
          <w:u w:val="single"/>
          <w:rtl/>
        </w:rPr>
        <w:br/>
      </w:r>
      <w:r>
        <w:rPr>
          <w:rFonts w:asciiTheme="majorBidi" w:hAnsiTheme="majorBidi" w:cstheme="majorBidi" w:hint="cs"/>
          <w:i/>
          <w:sz w:val="24"/>
          <w:szCs w:val="24"/>
          <w:rtl/>
        </w:rPr>
        <w:t xml:space="preserve">רשימת הלקוחות הנבחרים ללימוד </w:t>
      </w:r>
      <w:r w:rsidR="00703A55">
        <w:rPr>
          <w:rFonts w:asciiTheme="majorBidi" w:hAnsiTheme="majorBidi" w:cstheme="majorBidi" w:hint="cs"/>
          <w:i/>
          <w:sz w:val="24"/>
          <w:szCs w:val="24"/>
          <w:rtl/>
        </w:rPr>
        <w:t>לכל סבבי הלימוד</w:t>
      </w:r>
      <w:r>
        <w:rPr>
          <w:rFonts w:asciiTheme="majorBidi" w:eastAsiaTheme="minorEastAsia" w:hAnsiTheme="majorBidi" w:cstheme="majorBidi"/>
          <w:i/>
          <w:sz w:val="24"/>
          <w:szCs w:val="24"/>
        </w:rPr>
        <w:t>.</w:t>
      </w:r>
    </w:p>
    <w:p w14:paraId="76C63CC9" w14:textId="21DF4CE0" w:rsidR="00DF7CFC" w:rsidRDefault="002B00C2" w:rsidP="00DF7CFC">
      <w:pPr>
        <w:rPr>
          <w:rFonts w:ascii="Cambria Math" w:eastAsiaTheme="minorEastAsia" w:hAnsi="Cambria Math" w:cstheme="majorBidi"/>
          <w:i/>
          <w:sz w:val="24"/>
          <w:szCs w:val="24"/>
          <w:rtl/>
        </w:rPr>
      </w:pPr>
      <w:r>
        <w:rPr>
          <w:rFonts w:asciiTheme="majorBidi" w:hAnsiTheme="majorBidi" w:cstheme="majorBidi" w:hint="cs"/>
          <w:sz w:val="24"/>
          <w:szCs w:val="24"/>
          <w:u w:val="single"/>
          <w:rtl/>
        </w:rPr>
        <w:t>הסבר כללי על הקוד</w:t>
      </w:r>
      <w:r w:rsidRPr="0068063B">
        <w:rPr>
          <w:rFonts w:asciiTheme="majorBidi" w:hAnsiTheme="majorBidi" w:cstheme="majorBidi" w:hint="cs"/>
          <w:sz w:val="24"/>
          <w:szCs w:val="24"/>
          <w:u w:val="single"/>
          <w:rtl/>
        </w:rPr>
        <w:t>:</w:t>
      </w:r>
      <w:r>
        <w:rPr>
          <w:rFonts w:asciiTheme="majorBidi" w:hAnsiTheme="majorBidi" w:cstheme="majorBidi"/>
          <w:sz w:val="24"/>
          <w:szCs w:val="24"/>
          <w:u w:val="single"/>
          <w:rtl/>
        </w:rPr>
        <w:br/>
      </w:r>
      <w:r>
        <w:rPr>
          <w:rFonts w:asciiTheme="majorBidi" w:hAnsiTheme="majorBidi" w:cstheme="majorBidi" w:hint="cs"/>
          <w:i/>
          <w:sz w:val="24"/>
          <w:szCs w:val="24"/>
          <w:rtl/>
        </w:rPr>
        <w:t>בשורות 1-</w:t>
      </w:r>
      <w:r w:rsidR="00DF7CFC">
        <w:rPr>
          <w:rFonts w:asciiTheme="majorBidi" w:hAnsiTheme="majorBidi" w:cstheme="majorBidi" w:hint="cs"/>
          <w:i/>
          <w:sz w:val="24"/>
          <w:szCs w:val="24"/>
          <w:rtl/>
        </w:rPr>
        <w:t>3</w:t>
      </w:r>
      <w:r>
        <w:rPr>
          <w:rFonts w:asciiTheme="majorBidi" w:hAnsiTheme="majorBidi" w:cstheme="majorBidi" w:hint="cs"/>
          <w:i/>
          <w:sz w:val="24"/>
          <w:szCs w:val="24"/>
          <w:rtl/>
        </w:rPr>
        <w:t xml:space="preserve"> ישנן הגדרות של משתנים על מנת להכין את התשתית </w:t>
      </w:r>
      <w:r w:rsidR="00DF7CFC">
        <w:rPr>
          <w:rFonts w:asciiTheme="majorBidi" w:hAnsiTheme="majorBidi" w:cstheme="majorBidi" w:hint="cs"/>
          <w:i/>
          <w:sz w:val="24"/>
          <w:szCs w:val="24"/>
          <w:rtl/>
        </w:rPr>
        <w:t>לפעולתו של האלגוריתם:</w:t>
      </w:r>
      <w:r>
        <w:rPr>
          <w:rFonts w:asciiTheme="majorBidi" w:hAnsiTheme="majorBidi" w:cstheme="majorBidi"/>
          <w:i/>
          <w:sz w:val="24"/>
          <w:szCs w:val="24"/>
          <w:rtl/>
        </w:rPr>
        <w:br/>
      </w:r>
      <w:r w:rsidR="00DF7CFC">
        <w:rPr>
          <w:rFonts w:asciiTheme="majorBidi" w:hAnsiTheme="majorBidi" w:cstheme="majorBidi" w:hint="cs"/>
          <w:i/>
          <w:sz w:val="24"/>
          <w:szCs w:val="24"/>
          <w:rtl/>
        </w:rPr>
        <w:t>נגדיר לכל לקוח מטריצת יחידה הנכפלת בפקטור הרגרסיה, בנוסף נגדיר לכל לקוח וקטור אפסים לצורך חישובים להמשך ונגדיר את אורך התורים הווירטואליי</w:t>
      </w:r>
      <w:r w:rsidR="00DF7CFC">
        <w:rPr>
          <w:rFonts w:asciiTheme="majorBidi" w:hAnsiTheme="majorBidi" w:cstheme="majorBidi" w:hint="eastAsia"/>
          <w:i/>
          <w:sz w:val="24"/>
          <w:szCs w:val="24"/>
          <w:rtl/>
        </w:rPr>
        <w:t>ם</w:t>
      </w:r>
      <w:r w:rsidR="00DF7CFC">
        <w:rPr>
          <w:rFonts w:asciiTheme="majorBidi" w:hAnsiTheme="majorBidi" w:cstheme="majorBidi" w:hint="cs"/>
          <w:i/>
          <w:sz w:val="24"/>
          <w:szCs w:val="24"/>
          <w:rtl/>
        </w:rPr>
        <w:t xml:space="preserve"> של כל לקוח להיות אפס. </w:t>
      </w:r>
      <w:r>
        <w:rPr>
          <w:rFonts w:asciiTheme="majorBidi" w:hAnsiTheme="majorBidi" w:cstheme="majorBidi" w:hint="cs"/>
          <w:i/>
          <w:sz w:val="24"/>
          <w:szCs w:val="24"/>
          <w:rtl/>
        </w:rPr>
        <w:t xml:space="preserve"> </w:t>
      </w:r>
      <w:r>
        <w:rPr>
          <w:rFonts w:ascii="Cambria Math" w:eastAsiaTheme="minorEastAsia" w:hAnsi="Cambria Math" w:cstheme="majorBidi"/>
          <w:i/>
          <w:sz w:val="24"/>
          <w:szCs w:val="24"/>
          <w:rtl/>
        </w:rPr>
        <w:br/>
      </w:r>
      <w:r>
        <w:rPr>
          <w:rFonts w:ascii="Cambria Math" w:eastAsiaTheme="minorEastAsia" w:hAnsi="Cambria Math" w:cstheme="majorBidi"/>
          <w:i/>
          <w:sz w:val="24"/>
          <w:szCs w:val="24"/>
          <w:rtl/>
        </w:rPr>
        <w:br/>
      </w:r>
      <w:r w:rsidR="00DF7CFC">
        <w:rPr>
          <w:rFonts w:ascii="Cambria Math" w:eastAsiaTheme="minorEastAsia" w:hAnsi="Cambria Math" w:cstheme="majorBidi" w:hint="cs"/>
          <w:i/>
          <w:sz w:val="24"/>
          <w:szCs w:val="24"/>
          <w:rtl/>
        </w:rPr>
        <w:t>כעת בשור</w:t>
      </w:r>
      <w:r w:rsidR="00B47CE6">
        <w:rPr>
          <w:rFonts w:ascii="Cambria Math" w:eastAsiaTheme="minorEastAsia" w:hAnsi="Cambria Math" w:cstheme="majorBidi" w:hint="cs"/>
          <w:i/>
          <w:sz w:val="24"/>
          <w:szCs w:val="24"/>
          <w:rtl/>
        </w:rPr>
        <w:t>ות</w:t>
      </w:r>
      <w:r w:rsidR="00DF7CFC">
        <w:rPr>
          <w:rFonts w:ascii="Cambria Math" w:eastAsiaTheme="minorEastAsia" w:hAnsi="Cambria Math" w:cstheme="majorBidi" w:hint="cs"/>
          <w:i/>
          <w:sz w:val="24"/>
          <w:szCs w:val="24"/>
          <w:rtl/>
        </w:rPr>
        <w:t xml:space="preserve"> 4</w:t>
      </w:r>
      <w:r w:rsidR="00B47CE6">
        <w:rPr>
          <w:rFonts w:ascii="Cambria Math" w:eastAsiaTheme="minorEastAsia" w:hAnsi="Cambria Math" w:cstheme="majorBidi" w:hint="cs"/>
          <w:i/>
          <w:sz w:val="24"/>
          <w:szCs w:val="24"/>
          <w:rtl/>
        </w:rPr>
        <w:t>-5</w:t>
      </w:r>
      <w:r w:rsidR="00DF7CFC">
        <w:rPr>
          <w:rFonts w:ascii="Cambria Math" w:eastAsiaTheme="minorEastAsia" w:hAnsi="Cambria Math" w:cstheme="majorBidi" w:hint="cs"/>
          <w:i/>
          <w:sz w:val="24"/>
          <w:szCs w:val="24"/>
          <w:rtl/>
        </w:rPr>
        <w:t xml:space="preserve"> נבצע איטרציה על כל הסבבים (</w:t>
      </w:r>
      <m:oMath>
        <m:r>
          <w:rPr>
            <w:rFonts w:ascii="Cambria Math" w:eastAsiaTheme="minorEastAsia" w:hAnsi="Cambria Math" w:cstheme="majorBidi"/>
            <w:sz w:val="24"/>
            <w:szCs w:val="24"/>
          </w:rPr>
          <m:t>t</m:t>
        </m:r>
      </m:oMath>
      <w:r w:rsidR="00DF7CFC">
        <w:rPr>
          <w:rFonts w:ascii="Cambria Math" w:eastAsiaTheme="minorEastAsia" w:hAnsi="Cambria Math" w:cstheme="majorBidi" w:hint="cs"/>
          <w:i/>
          <w:sz w:val="24"/>
          <w:szCs w:val="24"/>
          <w:rtl/>
        </w:rPr>
        <w:t xml:space="preserve">), </w:t>
      </w:r>
      <w:r w:rsidR="00B47CE6">
        <w:rPr>
          <w:rFonts w:ascii="Cambria Math" w:eastAsiaTheme="minorEastAsia" w:hAnsi="Cambria Math" w:cstheme="majorBidi" w:hint="cs"/>
          <w:i/>
          <w:sz w:val="24"/>
          <w:szCs w:val="24"/>
          <w:rtl/>
        </w:rPr>
        <w:t>ובכל סבב נבדוק את המאפיינים הנוכחיים - מי מעוניין להשתתף ומה הם המאפיינים הקונטקסטואליים של השידור שלו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t,n</m:t>
            </m:r>
          </m:sub>
        </m:sSub>
      </m:oMath>
      <w:r w:rsidR="00B47CE6">
        <w:rPr>
          <w:rFonts w:ascii="Cambria Math" w:eastAsiaTheme="minorEastAsia" w:hAnsi="Cambria Math" w:cstheme="majorBidi" w:hint="cs"/>
          <w:i/>
          <w:sz w:val="24"/>
          <w:szCs w:val="24"/>
          <w:rtl/>
        </w:rPr>
        <w:t>).</w:t>
      </w:r>
    </w:p>
    <w:p w14:paraId="13E6BA2D" w14:textId="77777777" w:rsidR="00061FAB" w:rsidRDefault="002B00C2" w:rsidP="00DF7CFC">
      <w:pPr>
        <w:rPr>
          <w:rFonts w:asciiTheme="majorBidi" w:hAnsiTheme="majorBidi" w:cstheme="majorBidi"/>
          <w:i/>
          <w:sz w:val="24"/>
          <w:szCs w:val="24"/>
          <w:rtl/>
        </w:rPr>
      </w:pPr>
      <w:r>
        <w:rPr>
          <w:rFonts w:ascii="Cambria Math" w:eastAsiaTheme="minorEastAsia" w:hAnsi="Cambria Math" w:cstheme="majorBidi" w:hint="cs"/>
          <w:i/>
          <w:sz w:val="24"/>
          <w:szCs w:val="24"/>
          <w:rtl/>
        </w:rPr>
        <w:t xml:space="preserve">בשורות </w:t>
      </w:r>
      <w:r w:rsidR="00B47CE6">
        <w:rPr>
          <w:rFonts w:asciiTheme="majorBidi" w:hAnsiTheme="majorBidi" w:cstheme="majorBidi" w:hint="cs"/>
          <w:i/>
          <w:sz w:val="24"/>
          <w:szCs w:val="24"/>
          <w:rtl/>
        </w:rPr>
        <w:t>6</w:t>
      </w:r>
      <w:r>
        <w:rPr>
          <w:rFonts w:asciiTheme="majorBidi" w:hAnsiTheme="majorBidi" w:cstheme="majorBidi" w:hint="cs"/>
          <w:i/>
          <w:sz w:val="24"/>
          <w:szCs w:val="24"/>
          <w:rtl/>
        </w:rPr>
        <w:t>-1</w:t>
      </w:r>
      <w:r w:rsidR="00B47CE6">
        <w:rPr>
          <w:rFonts w:asciiTheme="majorBidi" w:hAnsiTheme="majorBidi" w:cstheme="majorBidi" w:hint="cs"/>
          <w:i/>
          <w:sz w:val="24"/>
          <w:szCs w:val="24"/>
          <w:rtl/>
        </w:rPr>
        <w:t>0</w:t>
      </w:r>
      <w:r>
        <w:rPr>
          <w:rFonts w:asciiTheme="majorBidi" w:hAnsiTheme="majorBidi" w:cstheme="majorBidi" w:hint="cs"/>
          <w:i/>
          <w:sz w:val="24"/>
          <w:szCs w:val="24"/>
          <w:rtl/>
        </w:rPr>
        <w:t xml:space="preserve"> </w:t>
      </w:r>
      <w:r w:rsidR="00061FAB">
        <w:rPr>
          <w:rFonts w:asciiTheme="majorBidi" w:hAnsiTheme="majorBidi" w:cstheme="majorBidi" w:hint="cs"/>
          <w:i/>
          <w:sz w:val="24"/>
          <w:szCs w:val="24"/>
          <w:rtl/>
        </w:rPr>
        <w:t>נעבור על כך אחד מבין מהלקוחות ונחשב את הזמן הממוצע המשוערך שלו לסיבוב הנוכחי. החישובים הנעשים בשורות אלו נובעים מהפיתוחים המתמטיים שנעשו לעיל (וגם כאלה שלא ציינו מפורשות כאן).</w:t>
      </w:r>
    </w:p>
    <w:p w14:paraId="12E0F74A" w14:textId="451329E0" w:rsidR="00061FAB" w:rsidRDefault="00061FAB" w:rsidP="00DF7CFC">
      <w:pPr>
        <w:rPr>
          <w:rFonts w:asciiTheme="majorBidi" w:hAnsiTheme="majorBidi" w:cstheme="majorBidi"/>
          <w:i/>
          <w:sz w:val="24"/>
          <w:szCs w:val="24"/>
          <w:rtl/>
        </w:rPr>
      </w:pPr>
      <w:r>
        <w:rPr>
          <w:rFonts w:asciiTheme="majorBidi" w:hAnsiTheme="majorBidi" w:cstheme="majorBidi" w:hint="cs"/>
          <w:i/>
          <w:sz w:val="24"/>
          <w:szCs w:val="24"/>
          <w:rtl/>
        </w:rPr>
        <w:t xml:space="preserve">בשורות 11-12 ישנו שימוש באלגוריתם 1 על מנת לקבל פתרון לבעיית קביעת זהות המשתתפים עבור סבב </w:t>
      </w:r>
      <w:r>
        <w:rPr>
          <w:rFonts w:asciiTheme="majorBidi" w:hAnsiTheme="majorBidi" w:cstheme="majorBidi"/>
          <w:i/>
          <w:sz w:val="24"/>
          <w:szCs w:val="24"/>
        </w:rPr>
        <w:t>t</w:t>
      </w:r>
      <w:r>
        <w:rPr>
          <w:rFonts w:asciiTheme="majorBidi" w:hAnsiTheme="majorBidi" w:cstheme="majorBidi" w:hint="cs"/>
          <w:i/>
          <w:sz w:val="24"/>
          <w:szCs w:val="24"/>
          <w:rtl/>
        </w:rPr>
        <w:t xml:space="preserve"> , בנוסף האלגוריתם מתבונן על זמן ההחלפה האמיתי ושומר אותו על מנת להסתמך עליו לסבבים הבאים.</w:t>
      </w:r>
    </w:p>
    <w:p w14:paraId="7848E679" w14:textId="4712A5A1" w:rsidR="007E6502" w:rsidRPr="00865971" w:rsidRDefault="00061FAB" w:rsidP="00865971">
      <w:pPr>
        <w:rPr>
          <w:rFonts w:asciiTheme="majorBidi" w:hAnsiTheme="majorBidi" w:cstheme="majorBidi"/>
          <w:i/>
          <w:sz w:val="24"/>
          <w:szCs w:val="24"/>
          <w:rtl/>
        </w:rPr>
      </w:pPr>
      <w:r>
        <w:rPr>
          <w:rFonts w:asciiTheme="majorBidi" w:hAnsiTheme="majorBidi" w:cstheme="majorBidi" w:hint="cs"/>
          <w:i/>
          <w:sz w:val="24"/>
          <w:szCs w:val="24"/>
          <w:rtl/>
        </w:rPr>
        <w:t xml:space="preserve">בשורות 13-18 </w:t>
      </w:r>
      <w:r w:rsidR="00865971">
        <w:rPr>
          <w:rFonts w:asciiTheme="majorBidi" w:hAnsiTheme="majorBidi" w:cstheme="majorBidi" w:hint="cs"/>
          <w:i/>
          <w:sz w:val="24"/>
          <w:szCs w:val="24"/>
          <w:rtl/>
        </w:rPr>
        <w:t>נכין את התשתית לסבב הבא של הלימוד</w:t>
      </w:r>
      <w:r w:rsidR="00DF767B">
        <w:rPr>
          <w:rFonts w:asciiTheme="majorBidi" w:hAnsiTheme="majorBidi" w:cstheme="majorBidi" w:hint="cs"/>
          <w:i/>
          <w:sz w:val="24"/>
          <w:szCs w:val="24"/>
          <w:rtl/>
        </w:rPr>
        <w:t xml:space="preserve"> בכך ש</w:t>
      </w:r>
      <w:r>
        <w:rPr>
          <w:rFonts w:asciiTheme="majorBidi" w:hAnsiTheme="majorBidi" w:cstheme="majorBidi" w:hint="cs"/>
          <w:i/>
          <w:sz w:val="24"/>
          <w:szCs w:val="24"/>
          <w:rtl/>
        </w:rPr>
        <w:t>נעדכן את אורכי התורים</w:t>
      </w:r>
      <w:r w:rsidR="00511581">
        <w:rPr>
          <w:rFonts w:asciiTheme="majorBidi" w:hAnsiTheme="majorBidi" w:cstheme="majorBidi" w:hint="cs"/>
          <w:i/>
          <w:sz w:val="24"/>
          <w:szCs w:val="24"/>
          <w:rtl/>
        </w:rPr>
        <w:t xml:space="preserve">, </w:t>
      </w:r>
      <w:r>
        <w:rPr>
          <w:rFonts w:asciiTheme="majorBidi" w:hAnsiTheme="majorBidi" w:cstheme="majorBidi" w:hint="cs"/>
          <w:i/>
          <w:sz w:val="24"/>
          <w:szCs w:val="24"/>
          <w:rtl/>
        </w:rPr>
        <w:t>את המטריצה והווקטו</w:t>
      </w:r>
      <w:r>
        <w:rPr>
          <w:rFonts w:asciiTheme="majorBidi" w:hAnsiTheme="majorBidi" w:cstheme="majorBidi" w:hint="eastAsia"/>
          <w:i/>
          <w:sz w:val="24"/>
          <w:szCs w:val="24"/>
          <w:rtl/>
        </w:rPr>
        <w:t>ר</w:t>
      </w:r>
      <w:r>
        <w:rPr>
          <w:rFonts w:asciiTheme="majorBidi" w:hAnsiTheme="majorBidi" w:cstheme="majorBidi" w:hint="cs"/>
          <w:i/>
          <w:sz w:val="24"/>
          <w:szCs w:val="24"/>
          <w:rtl/>
        </w:rPr>
        <w:t xml:space="preserve"> שהגדרנו לעיל תוך שימוש בזמן האמיתי שנמדד באלגוריתם בזמן</w:t>
      </w:r>
      <w:r w:rsidR="00C11B69">
        <w:rPr>
          <w:rFonts w:asciiTheme="majorBidi" w:hAnsiTheme="majorBidi" w:cstheme="majorBidi" w:hint="cs"/>
          <w:i/>
          <w:sz w:val="24"/>
          <w:szCs w:val="24"/>
          <w:rtl/>
        </w:rPr>
        <w:t>-</w:t>
      </w:r>
      <w:r>
        <w:rPr>
          <w:rFonts w:asciiTheme="majorBidi" w:hAnsiTheme="majorBidi" w:cstheme="majorBidi" w:hint="cs"/>
          <w:i/>
          <w:sz w:val="24"/>
          <w:szCs w:val="24"/>
          <w:rtl/>
        </w:rPr>
        <w:t>אמת.</w:t>
      </w:r>
    </w:p>
    <w:p w14:paraId="3CA156F0" w14:textId="01792A1B" w:rsidR="00872879" w:rsidRPr="00872879" w:rsidRDefault="00872879" w:rsidP="00872879">
      <w:pPr>
        <w:rPr>
          <w:rFonts w:asciiTheme="majorBidi" w:hAnsiTheme="majorBidi" w:cstheme="majorBidi"/>
          <w:sz w:val="24"/>
          <w:szCs w:val="24"/>
          <w:rtl/>
        </w:rPr>
      </w:pPr>
      <w:r w:rsidRPr="00872879">
        <w:rPr>
          <w:rFonts w:asciiTheme="majorBidi" w:hAnsiTheme="majorBidi" w:cstheme="majorBidi" w:hint="cs"/>
          <w:sz w:val="24"/>
          <w:szCs w:val="24"/>
          <w:u w:val="single"/>
          <w:rtl/>
        </w:rPr>
        <w:t>אינטואיציה:</w:t>
      </w:r>
      <w:r>
        <w:rPr>
          <w:rFonts w:asciiTheme="majorBidi" w:hAnsiTheme="majorBidi" w:cstheme="majorBidi"/>
          <w:sz w:val="24"/>
          <w:szCs w:val="24"/>
          <w:u w:val="single"/>
          <w:rtl/>
        </w:rPr>
        <w:br/>
      </w:r>
      <w:r>
        <w:rPr>
          <w:rFonts w:asciiTheme="majorBidi" w:hAnsiTheme="majorBidi" w:cstheme="majorBidi" w:hint="cs"/>
          <w:sz w:val="24"/>
          <w:szCs w:val="24"/>
          <w:rtl/>
        </w:rPr>
        <w:t>האלגוריתם הנ"ל משמש מאין מעטפת לאלגוריתם 1, האלגוריתם מוודא כי בכל סבב לימוד אלגוריתם 1 מקבל את כל הקלטים המעודכנים שעליו לקבל על מנת לפתור את בעיית התכנות הלינארי, לכן ישנו תפקיד חשוב לאלגוריתם והוא מדידה וחישוב של משתנים בזמן-אמת.</w:t>
      </w:r>
      <w:r>
        <w:rPr>
          <w:rFonts w:asciiTheme="majorBidi" w:hAnsiTheme="majorBidi" w:cstheme="majorBidi"/>
          <w:sz w:val="24"/>
          <w:szCs w:val="24"/>
          <w:rtl/>
        </w:rPr>
        <w:br/>
      </w:r>
      <w:r>
        <w:rPr>
          <w:rFonts w:asciiTheme="majorBidi" w:hAnsiTheme="majorBidi" w:cstheme="majorBidi" w:hint="cs"/>
          <w:sz w:val="24"/>
          <w:szCs w:val="24"/>
          <w:rtl/>
        </w:rPr>
        <w:t>חשוב לציין כי אלגוריתם זה נשען על הנחות רבות, אופן המדידה והשערוך הנעשים נשענת על יכולתו של בעל מודל למדוד את קו התקשורת בינו לבין כל לקוח ובנוסף כפופה לרצונו של לקוח לשתף מידע הכולל רוחב פס פנוי וזמינות מעבד</w:t>
      </w:r>
      <w:r w:rsidR="0095060E">
        <w:rPr>
          <w:rFonts w:asciiTheme="majorBidi" w:hAnsiTheme="majorBidi" w:cstheme="majorBidi" w:hint="cs"/>
          <w:sz w:val="24"/>
          <w:szCs w:val="24"/>
          <w:rtl/>
        </w:rPr>
        <w:t>,</w:t>
      </w:r>
      <w:r>
        <w:rPr>
          <w:rFonts w:asciiTheme="majorBidi" w:hAnsiTheme="majorBidi" w:cstheme="majorBidi" w:hint="cs"/>
          <w:sz w:val="24"/>
          <w:szCs w:val="24"/>
          <w:rtl/>
        </w:rPr>
        <w:t xml:space="preserve"> אך כאמור זהו מידע שולי ביחס לרגישות הפוטנציאלית של המידע ש</w:t>
      </w:r>
      <w:r w:rsidR="0095060E">
        <w:rPr>
          <w:rFonts w:asciiTheme="majorBidi" w:hAnsiTheme="majorBidi" w:cstheme="majorBidi" w:hint="cs"/>
          <w:sz w:val="24"/>
          <w:szCs w:val="24"/>
          <w:rtl/>
        </w:rPr>
        <w:t>תהליך האימון</w:t>
      </w:r>
      <w:r>
        <w:rPr>
          <w:rFonts w:asciiTheme="majorBidi" w:hAnsiTheme="majorBidi" w:cstheme="majorBidi" w:hint="cs"/>
          <w:sz w:val="24"/>
          <w:szCs w:val="24"/>
          <w:rtl/>
        </w:rPr>
        <w:t xml:space="preserve"> יכול לקבל, לכן זוהי הנחה סבירה. </w:t>
      </w:r>
    </w:p>
    <w:p w14:paraId="38B2FEA5" w14:textId="45DFC40D" w:rsidR="007E6502" w:rsidRDefault="007E6502" w:rsidP="00C419A9">
      <w:pPr>
        <w:rPr>
          <w:rFonts w:asciiTheme="majorBidi" w:hAnsiTheme="majorBidi" w:cstheme="majorBidi"/>
          <w:sz w:val="24"/>
          <w:szCs w:val="24"/>
          <w:rtl/>
        </w:rPr>
      </w:pPr>
    </w:p>
    <w:p w14:paraId="347104D5" w14:textId="77777777" w:rsidR="007E6502" w:rsidRPr="00FF0FA4" w:rsidRDefault="007E6502" w:rsidP="00C419A9">
      <w:pPr>
        <w:rPr>
          <w:rFonts w:asciiTheme="majorBidi" w:hAnsiTheme="majorBidi" w:cstheme="majorBidi"/>
          <w:sz w:val="24"/>
          <w:szCs w:val="24"/>
        </w:rPr>
      </w:pPr>
    </w:p>
    <w:p w14:paraId="1B7B7239" w14:textId="77777777" w:rsidR="00C419A9" w:rsidRPr="00FF0FA4" w:rsidRDefault="00C419A9" w:rsidP="00FB4652">
      <w:pPr>
        <w:rPr>
          <w:rFonts w:asciiTheme="majorBidi" w:hAnsiTheme="majorBidi" w:cstheme="majorBidi"/>
          <w:sz w:val="24"/>
          <w:szCs w:val="24"/>
          <w:rtl/>
        </w:rPr>
      </w:pPr>
    </w:p>
    <w:p w14:paraId="0FB80CC9" w14:textId="22E0F3DE" w:rsidR="003E01DD" w:rsidRPr="00FF0FA4" w:rsidRDefault="003E01DD" w:rsidP="00776506">
      <w:pPr>
        <w:rPr>
          <w:rFonts w:asciiTheme="majorBidi" w:hAnsiTheme="majorBidi" w:cstheme="majorBidi"/>
          <w:sz w:val="24"/>
          <w:szCs w:val="24"/>
          <w:rtl/>
        </w:rPr>
      </w:pPr>
    </w:p>
    <w:p w14:paraId="00AD9605" w14:textId="1E60F6D7" w:rsidR="003E01DD" w:rsidRPr="00FF0FA4" w:rsidRDefault="003E01DD" w:rsidP="00776506">
      <w:pPr>
        <w:rPr>
          <w:rFonts w:asciiTheme="majorBidi" w:hAnsiTheme="majorBidi" w:cstheme="majorBidi"/>
          <w:sz w:val="24"/>
          <w:szCs w:val="24"/>
          <w:rtl/>
        </w:rPr>
      </w:pPr>
    </w:p>
    <w:p w14:paraId="08EA525A" w14:textId="5E3CDE2D" w:rsidR="003E01DD" w:rsidRPr="00FF0FA4" w:rsidRDefault="00955642" w:rsidP="00955642">
      <w:pPr>
        <w:jc w:val="center"/>
        <w:rPr>
          <w:rFonts w:asciiTheme="majorBidi" w:hAnsiTheme="majorBidi" w:cstheme="majorBidi"/>
          <w:sz w:val="24"/>
          <w:szCs w:val="24"/>
          <w:rtl/>
        </w:rPr>
      </w:pPr>
      <w:r>
        <w:rPr>
          <w:rFonts w:asciiTheme="majorBidi" w:hAnsiTheme="majorBidi" w:cstheme="majorBidi" w:hint="cs"/>
          <w:b/>
          <w:bCs/>
          <w:sz w:val="36"/>
          <w:szCs w:val="36"/>
          <w:u w:val="single"/>
          <w:rtl/>
        </w:rPr>
        <w:lastRenderedPageBreak/>
        <w:t>תוצאות סימולציה</w:t>
      </w:r>
    </w:p>
    <w:p w14:paraId="0D68E9B3" w14:textId="12C9143E" w:rsidR="00E22743" w:rsidRDefault="00FB2A1F" w:rsidP="00E22743">
      <w:pPr>
        <w:rPr>
          <w:rFonts w:asciiTheme="majorBidi" w:hAnsiTheme="majorBidi" w:cstheme="majorBidi"/>
          <w:i/>
          <w:sz w:val="24"/>
          <w:szCs w:val="24"/>
          <w:rtl/>
        </w:rPr>
      </w:pPr>
      <w:r w:rsidRPr="00FB2A1F">
        <w:rPr>
          <w:rFonts w:asciiTheme="majorBidi" w:hAnsiTheme="majorBidi" w:cs="Times New Roman"/>
          <w:noProof/>
          <w:sz w:val="24"/>
          <w:szCs w:val="24"/>
          <w:rtl/>
        </w:rPr>
        <w:drawing>
          <wp:anchor distT="0" distB="0" distL="114300" distR="114300" simplePos="0" relativeHeight="251586560" behindDoc="0" locked="0" layoutInCell="1" allowOverlap="1" wp14:anchorId="50BA3862" wp14:editId="180DF9BF">
            <wp:simplePos x="0" y="0"/>
            <wp:positionH relativeFrom="column">
              <wp:posOffset>152400</wp:posOffset>
            </wp:positionH>
            <wp:positionV relativeFrom="paragraph">
              <wp:posOffset>494030</wp:posOffset>
            </wp:positionV>
            <wp:extent cx="5120640" cy="2293620"/>
            <wp:effectExtent l="0" t="0" r="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20640" cy="2293620"/>
                    </a:xfrm>
                    <a:prstGeom prst="rect">
                      <a:avLst/>
                    </a:prstGeom>
                  </pic:spPr>
                </pic:pic>
              </a:graphicData>
            </a:graphic>
            <wp14:sizeRelH relativeFrom="page">
              <wp14:pctWidth>0</wp14:pctWidth>
            </wp14:sizeRelH>
            <wp14:sizeRelV relativeFrom="page">
              <wp14:pctHeight>0</wp14:pctHeight>
            </wp14:sizeRelV>
          </wp:anchor>
        </w:drawing>
      </w:r>
      <w:r w:rsidR="00AC6706">
        <w:rPr>
          <w:rFonts w:asciiTheme="majorBidi" w:hAnsiTheme="majorBidi" w:cstheme="majorBidi" w:hint="cs"/>
          <w:sz w:val="24"/>
          <w:szCs w:val="24"/>
          <w:rtl/>
        </w:rPr>
        <w:t>בחלק זה נדון בתשעה גרפים שקיבלנו כאשר שיחזרנו את הניסויים שבוצעו במאמר, אך ראשית נגדיר</w:t>
      </w:r>
      <w:r>
        <w:rPr>
          <w:rFonts w:asciiTheme="majorBidi" w:hAnsiTheme="majorBidi" w:cstheme="majorBidi" w:hint="cs"/>
          <w:sz w:val="24"/>
          <w:szCs w:val="24"/>
          <w:rtl/>
        </w:rPr>
        <w:t xml:space="preserve"> את תנאי ההתחלה והפרמטרים לפיהם מימשנו את הסימולצי</w:t>
      </w:r>
      <w:r w:rsidR="0090236A">
        <w:rPr>
          <w:rFonts w:asciiTheme="majorBidi" w:hAnsiTheme="majorBidi" w:cstheme="majorBidi" w:hint="cs"/>
          <w:sz w:val="24"/>
          <w:szCs w:val="24"/>
          <w:rtl/>
        </w:rPr>
        <w:t>ה</w:t>
      </w:r>
      <w:r>
        <w:rPr>
          <w:rFonts w:asciiTheme="majorBidi" w:hAnsiTheme="majorBidi" w:cstheme="majorBidi" w:hint="cs"/>
          <w:sz w:val="24"/>
          <w:szCs w:val="24"/>
          <w:rtl/>
        </w:rPr>
        <w:t xml:space="preserve"> שלנו:</w:t>
      </w:r>
      <w:r>
        <w:rPr>
          <w:rFonts w:asciiTheme="majorBidi" w:hAnsiTheme="majorBidi" w:cstheme="majorBidi"/>
          <w:sz w:val="24"/>
          <w:szCs w:val="24"/>
          <w:rtl/>
        </w:rPr>
        <w:br/>
      </w:r>
      <w:r>
        <w:rPr>
          <w:rFonts w:asciiTheme="majorBidi" w:hAnsiTheme="majorBidi" w:cstheme="majorBidi"/>
          <w:sz w:val="24"/>
          <w:szCs w:val="24"/>
          <w:rtl/>
        </w:rPr>
        <w:br/>
      </w:r>
      <w:r>
        <w:rPr>
          <w:rFonts w:asciiTheme="majorBidi" w:hAnsiTheme="majorBidi" w:cstheme="majorBidi" w:hint="cs"/>
          <w:sz w:val="24"/>
          <w:szCs w:val="24"/>
          <w:rtl/>
        </w:rPr>
        <w:t xml:space="preserve">נחלק את </w:t>
      </w:r>
      <w:r w:rsidR="00E7436C">
        <w:rPr>
          <w:rFonts w:asciiTheme="majorBidi" w:hAnsiTheme="majorBidi" w:cstheme="majorBidi" w:hint="cs"/>
          <w:sz w:val="24"/>
          <w:szCs w:val="24"/>
          <w:rtl/>
        </w:rPr>
        <w:t xml:space="preserve">ארבעים </w:t>
      </w:r>
      <w:r>
        <w:rPr>
          <w:rFonts w:asciiTheme="majorBidi" w:hAnsiTheme="majorBidi" w:cstheme="majorBidi" w:hint="cs"/>
          <w:sz w:val="24"/>
          <w:szCs w:val="24"/>
          <w:rtl/>
        </w:rPr>
        <w:t>הלקוחות המשתתפים בלימוד המאוחד לארבעה סוגים, כאשר זמן ההתחלה והסיום נתונים לעיל ובנוסף עם נתון יחס האות לרעש עבור כל סוג לקוח, פקטור זה נועד למדל את ההשפעה של הפרעות בקו התקשורת בין בעל המודל לבין כל סוג מבין ארבעת סוגי הלקוחות.</w:t>
      </w:r>
      <w:r>
        <w:rPr>
          <w:rFonts w:asciiTheme="majorBidi" w:hAnsiTheme="majorBidi" w:cstheme="majorBidi"/>
          <w:sz w:val="24"/>
          <w:szCs w:val="24"/>
          <w:rtl/>
        </w:rPr>
        <w:br/>
      </w:r>
      <w:r>
        <w:rPr>
          <w:rFonts w:asciiTheme="majorBidi" w:hAnsiTheme="majorBidi" w:cstheme="majorBidi"/>
          <w:sz w:val="24"/>
          <w:szCs w:val="24"/>
          <w:rtl/>
        </w:rPr>
        <w:br/>
      </w:r>
      <w:r w:rsidRPr="00FB2A1F">
        <w:rPr>
          <w:rFonts w:asciiTheme="majorBidi" w:hAnsiTheme="majorBidi" w:cs="Times New Roman"/>
          <w:noProof/>
          <w:sz w:val="24"/>
          <w:szCs w:val="24"/>
          <w:rtl/>
        </w:rPr>
        <w:drawing>
          <wp:anchor distT="0" distB="0" distL="114300" distR="114300" simplePos="0" relativeHeight="251587584" behindDoc="0" locked="0" layoutInCell="1" allowOverlap="1" wp14:anchorId="7E6DC3E1" wp14:editId="04C235D6">
            <wp:simplePos x="0" y="0"/>
            <wp:positionH relativeFrom="column">
              <wp:posOffset>0</wp:posOffset>
            </wp:positionH>
            <wp:positionV relativeFrom="paragraph">
              <wp:posOffset>3735705</wp:posOffset>
            </wp:positionV>
            <wp:extent cx="5274310" cy="2098675"/>
            <wp:effectExtent l="0" t="0" r="0" b="0"/>
            <wp:wrapSquare wrapText="bothSides"/>
            <wp:docPr id="6" name="תמונה 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שולחן&#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5274310" cy="209867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hint="cs"/>
          <w:sz w:val="24"/>
          <w:szCs w:val="24"/>
          <w:rtl/>
        </w:rPr>
        <w:t xml:space="preserve"> </w:t>
      </w:r>
      <w:r w:rsidR="00FC6B39">
        <w:rPr>
          <w:rFonts w:asciiTheme="majorBidi" w:hAnsiTheme="majorBidi" w:cstheme="majorBidi" w:hint="cs"/>
          <w:sz w:val="24"/>
          <w:szCs w:val="24"/>
          <w:rtl/>
        </w:rPr>
        <w:t>נגדיר את הפרמטרים הנ"ל כקבועים שילוו את תהליך הלימוד לאורך כל סבבי הלימוד.</w:t>
      </w:r>
      <w:r w:rsidR="00FC6B39">
        <w:rPr>
          <w:rFonts w:asciiTheme="majorBidi" w:hAnsiTheme="majorBidi" w:cstheme="majorBidi"/>
          <w:sz w:val="24"/>
          <w:szCs w:val="24"/>
          <w:rtl/>
        </w:rPr>
        <w:br/>
      </w:r>
      <w:r w:rsidR="00FC6B39">
        <w:rPr>
          <w:rFonts w:asciiTheme="majorBidi" w:hAnsiTheme="majorBidi" w:cstheme="majorBidi"/>
          <w:sz w:val="24"/>
          <w:szCs w:val="24"/>
          <w:rtl/>
        </w:rPr>
        <w:br/>
      </w:r>
      <w:r w:rsidR="00FC6B39">
        <w:rPr>
          <w:rFonts w:asciiTheme="majorBidi" w:hAnsiTheme="majorBidi" w:cstheme="majorBidi" w:hint="cs"/>
          <w:sz w:val="24"/>
          <w:szCs w:val="24"/>
          <w:rtl/>
        </w:rPr>
        <w:t>בנוסף, ישנ</w:t>
      </w:r>
      <w:r w:rsidR="00E22743">
        <w:rPr>
          <w:rFonts w:asciiTheme="majorBidi" w:hAnsiTheme="majorBidi" w:cstheme="majorBidi" w:hint="cs"/>
          <w:sz w:val="24"/>
          <w:szCs w:val="24"/>
          <w:rtl/>
        </w:rPr>
        <w:t>ם משתנים נוספים הנקבעים לאורך המאמר, נציין אותם ברשימה הבאה:</w:t>
      </w:r>
      <w:r w:rsidR="00E22743">
        <w:rPr>
          <w:rFonts w:asciiTheme="majorBidi" w:hAnsiTheme="majorBidi" w:cstheme="majorBidi"/>
          <w:sz w:val="24"/>
          <w:szCs w:val="24"/>
          <w:rtl/>
        </w:rPr>
        <w:br/>
      </w:r>
      <w:r w:rsidR="00E22743">
        <w:rPr>
          <w:rFonts w:asciiTheme="majorBidi" w:hAnsiTheme="majorBidi" w:cstheme="majorBidi"/>
          <w:sz w:val="24"/>
          <w:szCs w:val="24"/>
          <w:rtl/>
        </w:rPr>
        <w:br/>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μ</m:t>
            </m:r>
          </m:e>
          <m:sub>
            <m:r>
              <w:rPr>
                <w:rFonts w:ascii="Cambria Math" w:eastAsiaTheme="minorEastAsia" w:hAnsi="Cambria Math" w:cstheme="majorBidi"/>
                <w:sz w:val="24"/>
                <w:szCs w:val="24"/>
              </w:rPr>
              <m:t>t,n</m:t>
            </m:r>
          </m:sub>
        </m:sSub>
      </m:oMath>
      <w:r w:rsidR="00E22743">
        <w:rPr>
          <w:rFonts w:asciiTheme="majorBidi" w:hAnsiTheme="majorBidi" w:cstheme="majorBidi" w:hint="cs"/>
          <w:i/>
          <w:sz w:val="24"/>
          <w:szCs w:val="24"/>
          <w:rtl/>
        </w:rPr>
        <w:t xml:space="preserve"> </w:t>
      </w:r>
      <w:r w:rsidR="00E22743">
        <w:rPr>
          <w:rFonts w:asciiTheme="majorBidi" w:hAnsiTheme="majorBidi" w:cstheme="majorBidi"/>
          <w:i/>
          <w:sz w:val="24"/>
          <w:szCs w:val="24"/>
          <w:rtl/>
        </w:rPr>
        <w:t>–</w:t>
      </w:r>
      <w:r w:rsidR="00E22743">
        <w:rPr>
          <w:rFonts w:asciiTheme="majorBidi" w:hAnsiTheme="majorBidi" w:cstheme="majorBidi" w:hint="cs"/>
          <w:i/>
          <w:sz w:val="24"/>
          <w:szCs w:val="24"/>
          <w:rtl/>
        </w:rPr>
        <w:t xml:space="preserve"> </w:t>
      </w:r>
      <w:r w:rsidR="00ED3442">
        <w:rPr>
          <w:rFonts w:asciiTheme="majorBidi" w:hAnsiTheme="majorBidi" w:cstheme="majorBidi" w:hint="cs"/>
          <w:i/>
          <w:sz w:val="24"/>
          <w:szCs w:val="24"/>
          <w:rtl/>
        </w:rPr>
        <w:t>ז</w:t>
      </w:r>
      <w:r w:rsidR="00E22743">
        <w:rPr>
          <w:rFonts w:asciiTheme="majorBidi" w:hAnsiTheme="majorBidi" w:cstheme="majorBidi" w:hint="cs"/>
          <w:i/>
          <w:sz w:val="24"/>
          <w:szCs w:val="24"/>
          <w:rtl/>
        </w:rPr>
        <w:t>מ</w:t>
      </w:r>
      <w:r w:rsidR="00ED3442">
        <w:rPr>
          <w:rFonts w:asciiTheme="majorBidi" w:hAnsiTheme="majorBidi" w:cstheme="majorBidi" w:hint="cs"/>
          <w:i/>
          <w:sz w:val="24"/>
          <w:szCs w:val="24"/>
          <w:rtl/>
        </w:rPr>
        <w:t xml:space="preserve">ינות חישובית (של מעבד\ים) נלקחת ממשתנה אחיד בתחום [200% </w:t>
      </w:r>
      <w:r w:rsidR="00ED3442">
        <w:rPr>
          <w:rFonts w:asciiTheme="majorBidi" w:hAnsiTheme="majorBidi" w:cstheme="majorBidi"/>
          <w:i/>
          <w:sz w:val="24"/>
          <w:szCs w:val="24"/>
          <w:rtl/>
        </w:rPr>
        <w:t>–</w:t>
      </w:r>
      <w:r w:rsidR="00ED3442">
        <w:rPr>
          <w:rFonts w:asciiTheme="majorBidi" w:hAnsiTheme="majorBidi" w:cstheme="majorBidi" w:hint="cs"/>
          <w:i/>
          <w:sz w:val="24"/>
          <w:szCs w:val="24"/>
          <w:rtl/>
        </w:rPr>
        <w:t xml:space="preserve"> 50%].</w:t>
      </w:r>
      <w:r w:rsidR="00E22743">
        <w:rPr>
          <w:rFonts w:asciiTheme="majorBidi" w:hAnsiTheme="majorBidi" w:cstheme="majorBidi"/>
          <w:i/>
          <w:sz w:val="24"/>
          <w:szCs w:val="24"/>
          <w:rtl/>
        </w:rPr>
        <w:br/>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B</m:t>
            </m:r>
          </m:e>
          <m:sub>
            <m:r>
              <w:rPr>
                <w:rFonts w:ascii="Cambria Math" w:eastAsiaTheme="minorEastAsia" w:hAnsi="Cambria Math" w:cstheme="majorBidi"/>
                <w:sz w:val="24"/>
                <w:szCs w:val="24"/>
              </w:rPr>
              <m:t>t,n</m:t>
            </m:r>
          </m:sub>
        </m:sSub>
      </m:oMath>
      <w:r w:rsidR="00E22743">
        <w:rPr>
          <w:rFonts w:asciiTheme="majorBidi" w:hAnsiTheme="majorBidi" w:cstheme="majorBidi" w:hint="cs"/>
          <w:i/>
          <w:sz w:val="24"/>
          <w:szCs w:val="24"/>
          <w:rtl/>
        </w:rPr>
        <w:t xml:space="preserve"> </w:t>
      </w:r>
      <w:r w:rsidR="00E22743">
        <w:rPr>
          <w:rFonts w:asciiTheme="majorBidi" w:hAnsiTheme="majorBidi" w:cstheme="majorBidi"/>
          <w:i/>
          <w:sz w:val="24"/>
          <w:szCs w:val="24"/>
          <w:rtl/>
        </w:rPr>
        <w:t>–</w:t>
      </w:r>
      <w:r w:rsidR="00E22743">
        <w:rPr>
          <w:rFonts w:asciiTheme="majorBidi" w:hAnsiTheme="majorBidi" w:cstheme="majorBidi" w:hint="cs"/>
          <w:i/>
          <w:sz w:val="24"/>
          <w:szCs w:val="24"/>
          <w:rtl/>
        </w:rPr>
        <w:t xml:space="preserve"> </w:t>
      </w:r>
      <w:r w:rsidR="007445AF">
        <w:rPr>
          <w:rFonts w:asciiTheme="majorBidi" w:hAnsiTheme="majorBidi" w:cstheme="majorBidi" w:hint="cs"/>
          <w:i/>
          <w:sz w:val="24"/>
          <w:szCs w:val="24"/>
          <w:rtl/>
        </w:rPr>
        <w:t>רוחב פס קבוע</w:t>
      </w:r>
      <w:r w:rsidR="007445AF" w:rsidRPr="007445AF">
        <w:rPr>
          <w:rFonts w:asciiTheme="majorBidi" w:hAnsiTheme="majorBidi" w:cstheme="majorBidi" w:hint="cs"/>
          <w:iCs/>
          <w:sz w:val="24"/>
          <w:szCs w:val="24"/>
          <w:rtl/>
        </w:rPr>
        <w:t xml:space="preserve"> </w:t>
      </w:r>
      <w:r w:rsidR="007445AF" w:rsidRPr="007445AF">
        <w:rPr>
          <w:rFonts w:asciiTheme="majorBidi" w:hAnsiTheme="majorBidi" w:cstheme="majorBidi"/>
          <w:iCs/>
          <w:sz w:val="24"/>
          <w:szCs w:val="24"/>
        </w:rPr>
        <w:t xml:space="preserve"> </w:t>
      </w:r>
      <w:r w:rsidR="007445AF" w:rsidRPr="007445AF">
        <w:rPr>
          <w:rFonts w:asciiTheme="majorBidi" w:hAnsiTheme="majorBidi" w:cstheme="majorBidi" w:hint="cs"/>
          <w:iCs/>
          <w:sz w:val="24"/>
          <w:szCs w:val="24"/>
        </w:rPr>
        <w:t>MB</w:t>
      </w:r>
      <w:r w:rsidR="007445AF">
        <w:rPr>
          <w:rFonts w:asciiTheme="majorBidi" w:hAnsiTheme="majorBidi" w:cstheme="majorBidi" w:hint="cs"/>
          <w:i/>
          <w:sz w:val="24"/>
          <w:szCs w:val="24"/>
          <w:rtl/>
        </w:rPr>
        <w:t>20 .</w:t>
      </w:r>
      <w:r w:rsidR="00E22743">
        <w:rPr>
          <w:rFonts w:asciiTheme="majorBidi" w:hAnsiTheme="majorBidi" w:cstheme="majorBidi"/>
          <w:i/>
          <w:sz w:val="24"/>
          <w:szCs w:val="24"/>
          <w:rtl/>
        </w:rPr>
        <w:br/>
      </w:r>
      <m:oMath>
        <m:r>
          <w:rPr>
            <w:rFonts w:ascii="Cambria Math" w:hAnsi="Cambria Math" w:cstheme="majorBidi"/>
            <w:sz w:val="24"/>
            <w:szCs w:val="24"/>
          </w:rPr>
          <m:t xml:space="preserve">b   </m:t>
        </m:r>
      </m:oMath>
      <w:r w:rsidR="00E22743">
        <w:rPr>
          <w:rFonts w:asciiTheme="majorBidi" w:hAnsiTheme="majorBidi" w:cstheme="majorBidi" w:hint="cs"/>
          <w:i/>
          <w:sz w:val="24"/>
          <w:szCs w:val="24"/>
          <w:rtl/>
        </w:rPr>
        <w:t xml:space="preserve">  </w:t>
      </w:r>
      <w:r w:rsidR="005A4A0C">
        <w:rPr>
          <w:rFonts w:asciiTheme="majorBidi" w:hAnsiTheme="majorBidi" w:cstheme="majorBidi" w:hint="cs"/>
          <w:i/>
          <w:sz w:val="24"/>
          <w:szCs w:val="24"/>
          <w:rtl/>
        </w:rPr>
        <w:t xml:space="preserve"> </w:t>
      </w:r>
      <w:r w:rsidR="00E22743">
        <w:rPr>
          <w:rFonts w:asciiTheme="majorBidi" w:hAnsiTheme="majorBidi" w:cstheme="majorBidi"/>
          <w:i/>
          <w:sz w:val="24"/>
          <w:szCs w:val="24"/>
          <w:rtl/>
        </w:rPr>
        <w:t>–</w:t>
      </w:r>
      <w:r w:rsidR="00E22743">
        <w:rPr>
          <w:rFonts w:asciiTheme="majorBidi" w:hAnsiTheme="majorBidi" w:cstheme="majorBidi" w:hint="cs"/>
          <w:i/>
          <w:sz w:val="24"/>
          <w:szCs w:val="24"/>
          <w:rtl/>
        </w:rPr>
        <w:t xml:space="preserve"> קבוע שרירותי לחסימת הרעש</w:t>
      </w:r>
      <w:r w:rsidR="00A143A1">
        <w:rPr>
          <w:rFonts w:asciiTheme="majorBidi" w:hAnsiTheme="majorBidi" w:cstheme="majorBidi" w:hint="cs"/>
          <w:i/>
          <w:sz w:val="24"/>
          <w:szCs w:val="24"/>
          <w:rtl/>
        </w:rPr>
        <w:t xml:space="preserve"> שנקבע להיות </w:t>
      </w:r>
      <m:oMath>
        <m:sSubSup>
          <m:sSubSupPr>
            <m:ctrlPr>
              <w:rPr>
                <w:rFonts w:ascii="Cambria Math" w:hAnsi="Cambria Math" w:cstheme="majorBidi"/>
                <w:i/>
                <w:sz w:val="24"/>
                <w:szCs w:val="24"/>
              </w:rPr>
            </m:ctrlPr>
          </m:sSubSupPr>
          <m:e>
            <m:r>
              <w:rPr>
                <w:rFonts w:ascii="Cambria Math" w:hAnsi="Cambria Math" w:cstheme="majorBidi"/>
                <w:sz w:val="24"/>
                <w:szCs w:val="24"/>
              </w:rPr>
              <m:t>c</m:t>
            </m:r>
          </m:e>
          <m:sub>
            <m:r>
              <w:rPr>
                <w:rFonts w:ascii="Cambria Math" w:hAnsi="Cambria Math" w:cstheme="majorBidi"/>
                <w:sz w:val="24"/>
                <w:szCs w:val="24"/>
              </w:rPr>
              <m:t>t,n</m:t>
            </m:r>
          </m:sub>
          <m:sup>
            <m:r>
              <w:rPr>
                <w:rFonts w:ascii="Cambria Math" w:hAnsi="Cambria Math" w:cstheme="majorBidi"/>
                <w:sz w:val="24"/>
                <w:szCs w:val="24"/>
              </w:rPr>
              <m:t>T</m:t>
            </m:r>
          </m:sup>
        </m:sSubSup>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θ</m:t>
            </m:r>
          </m:e>
          <m:sub>
            <m:r>
              <w:rPr>
                <w:rFonts w:ascii="Cambria Math" w:eastAsiaTheme="minorEastAsia" w:hAnsi="Cambria Math" w:cstheme="majorBidi"/>
                <w:sz w:val="24"/>
                <w:szCs w:val="24"/>
              </w:rPr>
              <m:t xml:space="preserve">n  </m:t>
            </m:r>
          </m:sub>
          <m:sup>
            <m:r>
              <w:rPr>
                <w:rFonts w:ascii="Cambria Math" w:eastAsiaTheme="minorEastAsia" w:hAnsi="Cambria Math" w:cstheme="majorBidi"/>
                <w:sz w:val="24"/>
                <w:szCs w:val="24"/>
              </w:rPr>
              <m:t>*</m:t>
            </m:r>
          </m:sup>
        </m:sSubSup>
      </m:oMath>
      <w:r w:rsidR="00A143A1">
        <w:rPr>
          <w:rFonts w:asciiTheme="majorBidi" w:hAnsiTheme="majorBidi" w:cstheme="majorBidi" w:hint="cs"/>
          <w:i/>
          <w:sz w:val="24"/>
          <w:szCs w:val="24"/>
          <w:rtl/>
        </w:rPr>
        <w:t xml:space="preserve"> (בהתאם לפיתוחים קודמים).</w:t>
      </w:r>
      <w:r w:rsidR="005A4A0C">
        <w:rPr>
          <w:rFonts w:asciiTheme="majorBidi" w:hAnsiTheme="majorBidi" w:cstheme="majorBidi"/>
          <w:i/>
          <w:sz w:val="24"/>
          <w:szCs w:val="24"/>
          <w:rtl/>
        </w:rPr>
        <w:br/>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t,n</m:t>
            </m:r>
          </m:sub>
        </m:sSub>
      </m:oMath>
      <w:r w:rsidR="005A4A0C">
        <w:rPr>
          <w:rFonts w:asciiTheme="majorBidi" w:hAnsiTheme="majorBidi" w:cstheme="majorBidi" w:hint="cs"/>
          <w:i/>
          <w:sz w:val="24"/>
          <w:szCs w:val="24"/>
          <w:rtl/>
        </w:rPr>
        <w:t xml:space="preserve">  </w:t>
      </w:r>
      <w:r w:rsidR="005A4A0C">
        <w:rPr>
          <w:rFonts w:asciiTheme="majorBidi" w:hAnsiTheme="majorBidi" w:cstheme="majorBidi"/>
          <w:i/>
          <w:sz w:val="24"/>
          <w:szCs w:val="24"/>
          <w:rtl/>
        </w:rPr>
        <w:t>–</w:t>
      </w:r>
      <w:r w:rsidR="005A4A0C">
        <w:rPr>
          <w:rFonts w:asciiTheme="majorBidi" w:hAnsiTheme="majorBidi" w:cstheme="majorBidi" w:hint="cs"/>
          <w:i/>
          <w:sz w:val="24"/>
          <w:szCs w:val="24"/>
          <w:rtl/>
        </w:rPr>
        <w:t xml:space="preserve"> זמינות הלקוחות נקבעת לפי פילוג </w:t>
      </w:r>
      <m:oMath>
        <m:r>
          <w:rPr>
            <w:rFonts w:ascii="Cambria Math" w:hAnsi="Cambria Math" w:cstheme="majorBidi"/>
            <w:sz w:val="24"/>
            <w:szCs w:val="24"/>
          </w:rPr>
          <m:t>Bernoulli(0.8)</m:t>
        </m:r>
      </m:oMath>
      <w:r w:rsidR="005A4A0C">
        <w:rPr>
          <w:rFonts w:asciiTheme="majorBidi" w:hAnsiTheme="majorBidi" w:cstheme="majorBidi" w:hint="cs"/>
          <w:i/>
          <w:sz w:val="24"/>
          <w:szCs w:val="24"/>
          <w:rtl/>
        </w:rPr>
        <w:t xml:space="preserve"> (הסתברות של 0.8 להשתתפות).</w:t>
      </w:r>
      <w:r w:rsidR="005A4A0C">
        <w:rPr>
          <w:rFonts w:asciiTheme="majorBidi" w:hAnsiTheme="majorBidi" w:cstheme="majorBidi"/>
          <w:i/>
          <w:sz w:val="24"/>
          <w:szCs w:val="24"/>
          <w:rtl/>
        </w:rPr>
        <w:br/>
      </w:r>
    </w:p>
    <w:p w14:paraId="760799E1" w14:textId="373826F6" w:rsidR="00F5059A" w:rsidRPr="00FF0FA4" w:rsidRDefault="000A2FAC" w:rsidP="00FB2A1F">
      <w:pPr>
        <w:rPr>
          <w:rFonts w:asciiTheme="majorBidi" w:hAnsiTheme="majorBidi" w:cstheme="majorBidi"/>
          <w:sz w:val="24"/>
          <w:szCs w:val="24"/>
          <w:rtl/>
        </w:rPr>
      </w:pPr>
      <w:r>
        <w:rPr>
          <w:rFonts w:asciiTheme="majorBidi" w:hAnsiTheme="majorBidi" w:cstheme="majorBidi" w:hint="cs"/>
          <w:sz w:val="24"/>
          <w:szCs w:val="24"/>
          <w:rtl/>
        </w:rPr>
        <w:t>בנוסף נציין כי בדיקת האלגוריתם נעשית אל מול שני אלגוריתמים נוספים לבחירת משתתפים, האחד הוא האלגוריתם הרנדומל</w:t>
      </w:r>
      <w:r>
        <w:rPr>
          <w:rFonts w:asciiTheme="majorBidi" w:hAnsiTheme="majorBidi" w:cstheme="majorBidi" w:hint="eastAsia"/>
          <w:sz w:val="24"/>
          <w:szCs w:val="24"/>
          <w:rtl/>
        </w:rPr>
        <w:t>י</w:t>
      </w:r>
      <w:r>
        <w:rPr>
          <w:rFonts w:asciiTheme="majorBidi" w:hAnsiTheme="majorBidi" w:cstheme="majorBidi" w:hint="cs"/>
          <w:sz w:val="24"/>
          <w:szCs w:val="24"/>
          <w:rtl/>
        </w:rPr>
        <w:t xml:space="preserve"> שבוחר משתתפים בצורה אקראית מבין אלו המעוניינים להשתתף והשני אלגוריתם </w:t>
      </w:r>
      <w:r>
        <w:rPr>
          <w:rFonts w:asciiTheme="majorBidi" w:hAnsiTheme="majorBidi" w:cstheme="majorBidi" w:hint="cs"/>
          <w:sz w:val="24"/>
          <w:szCs w:val="24"/>
        </w:rPr>
        <w:t>F</w:t>
      </w:r>
      <w:r>
        <w:rPr>
          <w:rFonts w:asciiTheme="majorBidi" w:hAnsiTheme="majorBidi" w:cstheme="majorBidi"/>
          <w:sz w:val="24"/>
          <w:szCs w:val="24"/>
        </w:rPr>
        <w:t>edCS(3)</w:t>
      </w:r>
      <w:r>
        <w:rPr>
          <w:rFonts w:asciiTheme="majorBidi" w:hAnsiTheme="majorBidi" w:cstheme="majorBidi" w:hint="cs"/>
          <w:sz w:val="24"/>
          <w:szCs w:val="24"/>
          <w:rtl/>
        </w:rPr>
        <w:t xml:space="preserve"> [1]</w:t>
      </w:r>
      <w:r>
        <w:rPr>
          <w:rFonts w:asciiTheme="majorBidi" w:hAnsiTheme="majorBidi" w:cstheme="majorBidi"/>
          <w:sz w:val="24"/>
          <w:szCs w:val="24"/>
        </w:rPr>
        <w:t xml:space="preserve"> </w:t>
      </w:r>
      <w:r>
        <w:rPr>
          <w:rFonts w:asciiTheme="majorBidi" w:hAnsiTheme="majorBidi" w:cstheme="majorBidi" w:hint="cs"/>
          <w:sz w:val="24"/>
          <w:szCs w:val="24"/>
          <w:rtl/>
        </w:rPr>
        <w:t xml:space="preserve">שעליו הרחבנו לעיל. </w:t>
      </w:r>
      <w:r w:rsidR="00E22743">
        <w:rPr>
          <w:rFonts w:asciiTheme="majorBidi" w:hAnsiTheme="majorBidi" w:cstheme="majorBidi"/>
          <w:sz w:val="24"/>
          <w:szCs w:val="24"/>
          <w:rtl/>
        </w:rPr>
        <w:br/>
      </w:r>
    </w:p>
    <w:p w14:paraId="00F2CF0B" w14:textId="205C8802" w:rsidR="003B1F9C" w:rsidRDefault="00702A4C" w:rsidP="003B1F9C">
      <w:pPr>
        <w:rPr>
          <w:rFonts w:asciiTheme="majorBidi" w:hAnsiTheme="majorBidi" w:cstheme="majorBidi"/>
          <w:sz w:val="24"/>
          <w:szCs w:val="24"/>
          <w:rtl/>
        </w:rPr>
      </w:pPr>
      <w:r w:rsidRPr="00702A4C">
        <w:rPr>
          <w:rFonts w:asciiTheme="majorBidi" w:hAnsiTheme="majorBidi" w:cs="Times New Roman"/>
          <w:noProof/>
          <w:sz w:val="24"/>
          <w:szCs w:val="24"/>
          <w:rtl/>
        </w:rPr>
        <w:lastRenderedPageBreak/>
        <w:drawing>
          <wp:anchor distT="0" distB="0" distL="114300" distR="114300" simplePos="0" relativeHeight="251593728" behindDoc="0" locked="0" layoutInCell="1" allowOverlap="1" wp14:anchorId="7E129B92" wp14:editId="552FC47C">
            <wp:simplePos x="0" y="0"/>
            <wp:positionH relativeFrom="column">
              <wp:posOffset>-706755</wp:posOffset>
            </wp:positionH>
            <wp:positionV relativeFrom="paragraph">
              <wp:posOffset>6572250</wp:posOffset>
            </wp:positionV>
            <wp:extent cx="3054985" cy="2266950"/>
            <wp:effectExtent l="0" t="0" r="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54985" cy="2266950"/>
                    </a:xfrm>
                    <a:prstGeom prst="rect">
                      <a:avLst/>
                    </a:prstGeom>
                  </pic:spPr>
                </pic:pic>
              </a:graphicData>
            </a:graphic>
            <wp14:sizeRelH relativeFrom="page">
              <wp14:pctWidth>0</wp14:pctWidth>
            </wp14:sizeRelH>
            <wp14:sizeRelV relativeFrom="page">
              <wp14:pctHeight>0</wp14:pctHeight>
            </wp14:sizeRelV>
          </wp:anchor>
        </w:drawing>
      </w:r>
      <w:r w:rsidR="00D105DC">
        <w:rPr>
          <w:noProof/>
        </w:rPr>
        <w:drawing>
          <wp:anchor distT="0" distB="0" distL="114300" distR="114300" simplePos="0" relativeHeight="251591680" behindDoc="0" locked="0" layoutInCell="1" allowOverlap="1" wp14:anchorId="3756B943" wp14:editId="7209D19E">
            <wp:simplePos x="0" y="0"/>
            <wp:positionH relativeFrom="column">
              <wp:posOffset>0</wp:posOffset>
            </wp:positionH>
            <wp:positionV relativeFrom="paragraph">
              <wp:posOffset>573982</wp:posOffset>
            </wp:positionV>
            <wp:extent cx="5274310" cy="3947795"/>
            <wp:effectExtent l="0" t="0" r="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947795"/>
                    </a:xfrm>
                    <a:prstGeom prst="rect">
                      <a:avLst/>
                    </a:prstGeom>
                    <a:noFill/>
                    <a:ln>
                      <a:noFill/>
                    </a:ln>
                  </pic:spPr>
                </pic:pic>
              </a:graphicData>
            </a:graphic>
            <wp14:sizeRelH relativeFrom="page">
              <wp14:pctWidth>0</wp14:pctWidth>
            </wp14:sizeRelH>
            <wp14:sizeRelV relativeFrom="page">
              <wp14:pctHeight>0</wp14:pctHeight>
            </wp14:sizeRelV>
          </wp:anchor>
        </w:drawing>
      </w:r>
      <w:r w:rsidR="00D105DC" w:rsidRPr="00D105DC">
        <w:rPr>
          <w:rFonts w:asciiTheme="majorBidi" w:hAnsiTheme="majorBidi" w:cstheme="majorBidi" w:hint="cs"/>
          <w:b/>
          <w:bCs/>
          <w:sz w:val="24"/>
          <w:szCs w:val="24"/>
          <w:u w:val="single"/>
          <w:rtl/>
        </w:rPr>
        <w:t>השפעת פקטור ההוגנות על התכנסות התורים הווירטואליים:</w:t>
      </w:r>
      <w:r w:rsidR="00D105DC">
        <w:rPr>
          <w:rFonts w:asciiTheme="majorBidi" w:hAnsiTheme="majorBidi" w:cstheme="majorBidi"/>
          <w:sz w:val="24"/>
          <w:szCs w:val="24"/>
          <w:rtl/>
        </w:rPr>
        <w:br/>
      </w:r>
      <w:r w:rsidR="00D105DC">
        <w:rPr>
          <w:rFonts w:asciiTheme="majorBidi" w:hAnsiTheme="majorBidi" w:cstheme="majorBidi"/>
          <w:sz w:val="24"/>
          <w:szCs w:val="24"/>
          <w:rtl/>
        </w:rPr>
        <w:br/>
      </w:r>
      <w:r w:rsidR="00D105DC">
        <w:rPr>
          <w:rFonts w:asciiTheme="majorBidi" w:hAnsiTheme="majorBidi" w:cstheme="majorBidi" w:hint="cs"/>
          <w:sz w:val="24"/>
          <w:szCs w:val="24"/>
          <w:rtl/>
        </w:rPr>
        <w:t xml:space="preserve">נציג את תוצאות הסימולציה עבור ההשפעה של </w:t>
      </w:r>
      <w:r w:rsidR="00D105DC">
        <w:rPr>
          <w:rFonts w:asciiTheme="majorBidi" w:hAnsiTheme="majorBidi" w:cstheme="majorBidi" w:hint="cs"/>
          <w:sz w:val="24"/>
          <w:szCs w:val="24"/>
        </w:rPr>
        <w:t>V</w:t>
      </w:r>
      <w:r w:rsidR="00D105DC">
        <w:rPr>
          <w:rFonts w:asciiTheme="majorBidi" w:hAnsiTheme="majorBidi" w:cstheme="majorBidi" w:hint="cs"/>
          <w:sz w:val="24"/>
          <w:szCs w:val="24"/>
          <w:rtl/>
        </w:rPr>
        <w:t xml:space="preserve"> על אורך התורים עבור 500 סבבי </w:t>
      </w:r>
      <w:r w:rsidR="003B1F9C">
        <w:rPr>
          <w:rFonts w:asciiTheme="majorBidi" w:hAnsiTheme="majorBidi" w:cstheme="majorBidi" w:hint="cs"/>
          <w:sz w:val="24"/>
          <w:szCs w:val="24"/>
          <w:rtl/>
        </w:rPr>
        <w:t>אימון</w:t>
      </w:r>
      <w:r w:rsidR="00D105DC">
        <w:rPr>
          <w:rFonts w:asciiTheme="majorBidi" w:hAnsiTheme="majorBidi" w:cstheme="majorBidi" w:hint="cs"/>
          <w:sz w:val="24"/>
          <w:szCs w:val="24"/>
          <w:rtl/>
        </w:rPr>
        <w:t>:</w:t>
      </w:r>
      <w:r w:rsidR="00F36050" w:rsidRPr="00FF0FA4">
        <w:rPr>
          <w:rFonts w:asciiTheme="majorBidi" w:hAnsiTheme="majorBidi" w:cstheme="majorBidi"/>
          <w:sz w:val="24"/>
          <w:szCs w:val="24"/>
          <w:rtl/>
        </w:rPr>
        <w:br/>
      </w:r>
      <w:r w:rsidR="00DD0E28" w:rsidRPr="00FF0FA4">
        <w:rPr>
          <w:rFonts w:asciiTheme="majorBidi" w:hAnsiTheme="majorBidi" w:cstheme="majorBidi"/>
          <w:sz w:val="24"/>
          <w:szCs w:val="24"/>
          <w:rtl/>
        </w:rPr>
        <w:t xml:space="preserve"> </w:t>
      </w:r>
      <w:r w:rsidR="00F230E1">
        <w:rPr>
          <w:rFonts w:asciiTheme="majorBidi" w:hAnsiTheme="majorBidi" w:cstheme="majorBidi"/>
          <w:sz w:val="24"/>
          <w:szCs w:val="24"/>
          <w:rtl/>
        </w:rPr>
        <w:br/>
      </w:r>
      <w:r w:rsidR="00F230E1">
        <w:rPr>
          <w:rFonts w:asciiTheme="majorBidi" w:hAnsiTheme="majorBidi" w:cstheme="majorBidi" w:hint="cs"/>
          <w:sz w:val="24"/>
          <w:szCs w:val="24"/>
          <w:rtl/>
        </w:rPr>
        <w:t xml:space="preserve">כפי שציפינו בהתאמה לניתוח התיאורטי, ערכי </w:t>
      </w:r>
      <m:oMath>
        <m:r>
          <w:rPr>
            <w:rFonts w:ascii="Cambria Math" w:hAnsi="Cambria Math" w:cstheme="majorBidi" w:hint="cs"/>
            <w:sz w:val="24"/>
            <w:szCs w:val="24"/>
          </w:rPr>
          <m:t>V</m:t>
        </m:r>
      </m:oMath>
      <w:r w:rsidR="00F230E1">
        <w:rPr>
          <w:rFonts w:asciiTheme="majorBidi" w:hAnsiTheme="majorBidi" w:cstheme="majorBidi" w:hint="cs"/>
          <w:sz w:val="24"/>
          <w:szCs w:val="24"/>
          <w:rtl/>
        </w:rPr>
        <w:t xml:space="preserve"> גדולים </w:t>
      </w:r>
      <w:r w:rsidR="0068364D">
        <w:rPr>
          <w:rFonts w:asciiTheme="majorBidi" w:hAnsiTheme="majorBidi" w:cstheme="majorBidi" w:hint="cs"/>
          <w:sz w:val="24"/>
          <w:szCs w:val="24"/>
          <w:rtl/>
        </w:rPr>
        <w:t>מביאים ל</w:t>
      </w:r>
      <w:r w:rsidR="00B2745B">
        <w:rPr>
          <w:rFonts w:asciiTheme="majorBidi" w:hAnsiTheme="majorBidi" w:cstheme="majorBidi" w:hint="cs"/>
          <w:sz w:val="24"/>
          <w:szCs w:val="24"/>
          <w:rtl/>
        </w:rPr>
        <w:t>הארכת</w:t>
      </w:r>
      <w:r w:rsidR="00F230E1">
        <w:rPr>
          <w:rFonts w:asciiTheme="majorBidi" w:hAnsiTheme="majorBidi" w:cstheme="majorBidi" w:hint="cs"/>
          <w:sz w:val="24"/>
          <w:szCs w:val="24"/>
          <w:rtl/>
        </w:rPr>
        <w:t xml:space="preserve"> זמן התכנסות הלימוד, זמן התכנסות זה מתבטא באורך התורים שכפי שניתן לראות בבירור בגרפים, גדל עבור ערכי </w:t>
      </w:r>
      <m:oMath>
        <m:r>
          <w:rPr>
            <w:rFonts w:ascii="Cambria Math" w:hAnsi="Cambria Math" w:cstheme="majorBidi" w:hint="cs"/>
            <w:sz w:val="24"/>
            <w:szCs w:val="24"/>
          </w:rPr>
          <m:t>V</m:t>
        </m:r>
      </m:oMath>
      <w:r w:rsidR="00F230E1">
        <w:rPr>
          <w:rFonts w:asciiTheme="majorBidi" w:hAnsiTheme="majorBidi" w:cstheme="majorBidi" w:hint="cs"/>
          <w:sz w:val="24"/>
          <w:szCs w:val="24"/>
          <w:rtl/>
        </w:rPr>
        <w:t xml:space="preserve"> גדולים.</w:t>
      </w:r>
      <w:r w:rsidR="00F230E1">
        <w:rPr>
          <w:rFonts w:asciiTheme="majorBidi" w:hAnsiTheme="majorBidi" w:cstheme="majorBidi"/>
          <w:sz w:val="24"/>
          <w:szCs w:val="24"/>
          <w:rtl/>
        </w:rPr>
        <w:br/>
      </w:r>
      <w:r w:rsidR="00F230E1">
        <w:rPr>
          <w:rFonts w:asciiTheme="majorBidi" w:hAnsiTheme="majorBidi" w:cstheme="majorBidi" w:hint="cs"/>
          <w:sz w:val="24"/>
          <w:szCs w:val="24"/>
          <w:rtl/>
        </w:rPr>
        <w:t xml:space="preserve">בנוסף, ניתן לראות כי </w:t>
      </w:r>
      <w:r w:rsidR="00E46491">
        <w:rPr>
          <w:rFonts w:asciiTheme="majorBidi" w:hAnsiTheme="majorBidi" w:cstheme="majorBidi" w:hint="cs"/>
          <w:sz w:val="24"/>
          <w:szCs w:val="24"/>
          <w:rtl/>
        </w:rPr>
        <w:t>ב</w:t>
      </w:r>
      <w:r w:rsidR="00F230E1">
        <w:rPr>
          <w:rFonts w:asciiTheme="majorBidi" w:hAnsiTheme="majorBidi" w:cstheme="majorBidi" w:hint="cs"/>
          <w:sz w:val="24"/>
          <w:szCs w:val="24"/>
          <w:rtl/>
        </w:rPr>
        <w:t>כל אחד מבין הגרפים קיימת נקודה בה הגרף מתחיל להתייצב, תופעה זו יכולה להסביר את הבטחת ההוגנות שהאלגוריתם מתחייב אליה, אנו יודעים כי אורך התורים מחויב להיות יציב, לכן התמתנות הגרפים עד כדי קו אופקי מעידה על קיום יציבות זו.</w:t>
      </w:r>
      <w:r w:rsidR="006F7E1E">
        <w:rPr>
          <w:rFonts w:asciiTheme="majorBidi" w:hAnsiTheme="majorBidi" w:cstheme="majorBidi"/>
          <w:sz w:val="24"/>
          <w:szCs w:val="24"/>
          <w:rtl/>
        </w:rPr>
        <w:br/>
      </w:r>
      <w:r w:rsidR="006F7E1E">
        <w:rPr>
          <w:rFonts w:asciiTheme="majorBidi" w:hAnsiTheme="majorBidi" w:cstheme="majorBidi" w:hint="cs"/>
          <w:sz w:val="24"/>
          <w:szCs w:val="24"/>
          <w:rtl/>
        </w:rPr>
        <w:t xml:space="preserve">נראה גם כי כאשר ערכי </w:t>
      </w:r>
      <m:oMath>
        <m:r>
          <w:rPr>
            <w:rFonts w:ascii="Cambria Math" w:hAnsi="Cambria Math" w:cstheme="majorBidi" w:hint="cs"/>
            <w:sz w:val="24"/>
            <w:szCs w:val="24"/>
          </w:rPr>
          <m:t>V</m:t>
        </m:r>
      </m:oMath>
      <w:r w:rsidR="006F7E1E">
        <w:rPr>
          <w:rFonts w:asciiTheme="majorBidi" w:hAnsiTheme="majorBidi" w:cstheme="majorBidi" w:hint="cs"/>
          <w:sz w:val="24"/>
          <w:szCs w:val="24"/>
          <w:rtl/>
        </w:rPr>
        <w:t xml:space="preserve"> גדלים אורך התור שאליו מתכנס האלגוריתם גדל בהתאם, מכך אפשר להסיק כי הבטחת ההגינות ת</w:t>
      </w:r>
      <w:r>
        <w:rPr>
          <w:rFonts w:asciiTheme="majorBidi" w:hAnsiTheme="majorBidi" w:cstheme="majorBidi" w:hint="cs"/>
          <w:sz w:val="24"/>
          <w:szCs w:val="24"/>
          <w:rtl/>
        </w:rPr>
        <w:t>ו</w:t>
      </w:r>
      <w:r w:rsidR="006F7E1E">
        <w:rPr>
          <w:rFonts w:asciiTheme="majorBidi" w:hAnsiTheme="majorBidi" w:cstheme="majorBidi" w:hint="cs"/>
          <w:sz w:val="24"/>
          <w:szCs w:val="24"/>
          <w:rtl/>
        </w:rPr>
        <w:t>פס</w:t>
      </w:r>
      <w:r>
        <w:rPr>
          <w:rFonts w:asciiTheme="majorBidi" w:hAnsiTheme="majorBidi" w:cstheme="majorBidi" w:hint="cs"/>
          <w:sz w:val="24"/>
          <w:szCs w:val="24"/>
          <w:rtl/>
        </w:rPr>
        <w:t>ת</w:t>
      </w:r>
      <w:r w:rsidR="006F7E1E">
        <w:rPr>
          <w:rFonts w:asciiTheme="majorBidi" w:hAnsiTheme="majorBidi" w:cstheme="majorBidi" w:hint="cs"/>
          <w:sz w:val="24"/>
          <w:szCs w:val="24"/>
          <w:rtl/>
        </w:rPr>
        <w:t xml:space="preserve"> פחות נפח עבור הסיבובים הראשונים של הלימוד, לכן הגדלת פקטור ההוגנות (ענישה) מביאה לתוצאות פחות הוגנות לזמן אימון קצר, שוב בהתאמה לתוצאות התיאורטיות.</w:t>
      </w:r>
      <w:r>
        <w:rPr>
          <w:rFonts w:asciiTheme="majorBidi" w:hAnsiTheme="majorBidi" w:cstheme="majorBidi"/>
          <w:sz w:val="24"/>
          <w:szCs w:val="24"/>
          <w:rtl/>
        </w:rPr>
        <w:br/>
      </w:r>
      <w:r>
        <w:rPr>
          <w:rFonts w:asciiTheme="majorBidi" w:hAnsiTheme="majorBidi" w:cstheme="majorBidi"/>
          <w:sz w:val="24"/>
          <w:szCs w:val="24"/>
          <w:rtl/>
        </w:rPr>
        <w:br/>
      </w:r>
      <w:r w:rsidR="00CE46EE">
        <w:rPr>
          <w:rFonts w:asciiTheme="majorBidi" w:hAnsiTheme="majorBidi" w:cstheme="majorBidi"/>
          <w:sz w:val="24"/>
          <w:szCs w:val="24"/>
          <w:rtl/>
        </w:rPr>
        <w:br/>
      </w:r>
      <w:r>
        <w:rPr>
          <w:rFonts w:asciiTheme="majorBidi" w:hAnsiTheme="majorBidi" w:cstheme="majorBidi" w:hint="cs"/>
          <w:sz w:val="24"/>
          <w:szCs w:val="24"/>
          <w:rtl/>
        </w:rPr>
        <w:t>להלן הגרף המקביל שהוצג במאמר:</w:t>
      </w:r>
      <w:r>
        <w:rPr>
          <w:rFonts w:asciiTheme="majorBidi" w:hAnsiTheme="majorBidi" w:cstheme="majorBidi"/>
          <w:sz w:val="24"/>
          <w:szCs w:val="24"/>
          <w:rtl/>
        </w:rPr>
        <w:br/>
      </w:r>
      <w:r>
        <w:rPr>
          <w:rFonts w:asciiTheme="majorBidi" w:hAnsiTheme="majorBidi" w:cstheme="majorBidi" w:hint="cs"/>
          <w:sz w:val="24"/>
          <w:szCs w:val="24"/>
          <w:rtl/>
        </w:rPr>
        <w:t>ניתן לראות את הדמיון בין תוצאות הסימולציה שביצענו לעומת הסימולציה במאמר</w:t>
      </w:r>
      <w:r w:rsidR="000D330C">
        <w:rPr>
          <w:rFonts w:asciiTheme="majorBidi" w:hAnsiTheme="majorBidi" w:cstheme="majorBidi" w:hint="cs"/>
          <w:sz w:val="24"/>
          <w:szCs w:val="24"/>
          <w:rtl/>
        </w:rPr>
        <w:t>:</w:t>
      </w:r>
      <w:r>
        <w:rPr>
          <w:rFonts w:asciiTheme="majorBidi" w:hAnsiTheme="majorBidi" w:cstheme="majorBidi" w:hint="cs"/>
          <w:sz w:val="24"/>
          <w:szCs w:val="24"/>
          <w:rtl/>
        </w:rPr>
        <w:t xml:space="preserve"> </w:t>
      </w:r>
      <w:r>
        <w:rPr>
          <w:rFonts w:asciiTheme="majorBidi" w:hAnsiTheme="majorBidi" w:cstheme="majorBidi"/>
          <w:sz w:val="24"/>
          <w:szCs w:val="24"/>
          <w:rtl/>
        </w:rPr>
        <w:br/>
      </w:r>
      <w:r>
        <w:rPr>
          <w:rFonts w:asciiTheme="majorBidi" w:hAnsiTheme="majorBidi" w:cstheme="majorBidi" w:hint="cs"/>
          <w:sz w:val="24"/>
          <w:szCs w:val="24"/>
          <w:rtl/>
        </w:rPr>
        <w:t xml:space="preserve">מגמת הגרפים, היחס בין הגרפים השונים וזמן ההתכנסות כמעט זהה בין הסימולציות השונות. </w:t>
      </w:r>
      <w:r>
        <w:rPr>
          <w:rFonts w:asciiTheme="majorBidi" w:hAnsiTheme="majorBidi" w:cstheme="majorBidi"/>
          <w:sz w:val="24"/>
          <w:szCs w:val="24"/>
          <w:rtl/>
        </w:rPr>
        <w:br/>
      </w:r>
      <w:r>
        <w:rPr>
          <w:rFonts w:asciiTheme="majorBidi" w:hAnsiTheme="majorBidi" w:cstheme="majorBidi" w:hint="cs"/>
          <w:sz w:val="24"/>
          <w:szCs w:val="24"/>
          <w:rtl/>
        </w:rPr>
        <w:t>אך נראה כי גדלי התורים בסימולציה שלנו קטנים יותר, כנראה כתוצאה מהשפעתה של מידת האקראיות הנכללת באלגוריתמים.</w:t>
      </w:r>
    </w:p>
    <w:p w14:paraId="04BEEBA7" w14:textId="77777777" w:rsidR="003B1F9C" w:rsidRDefault="003B1F9C" w:rsidP="003B1F9C">
      <w:pPr>
        <w:rPr>
          <w:rFonts w:asciiTheme="majorBidi" w:hAnsiTheme="majorBidi" w:cstheme="majorBidi"/>
          <w:sz w:val="24"/>
          <w:szCs w:val="24"/>
          <w:rtl/>
        </w:rPr>
      </w:pPr>
    </w:p>
    <w:p w14:paraId="14E22571" w14:textId="6762EF63" w:rsidR="003B1F9C" w:rsidRDefault="003B1F9C" w:rsidP="003B1F9C">
      <w:pPr>
        <w:rPr>
          <w:rFonts w:asciiTheme="majorBidi" w:hAnsiTheme="majorBidi" w:cstheme="majorBidi"/>
          <w:sz w:val="24"/>
          <w:szCs w:val="24"/>
          <w:rtl/>
        </w:rPr>
      </w:pPr>
    </w:p>
    <w:p w14:paraId="6C1C5A14" w14:textId="697BE3FD" w:rsidR="003B1F9C" w:rsidRDefault="003B1F9C" w:rsidP="003B1F9C">
      <w:pPr>
        <w:rPr>
          <w:rFonts w:asciiTheme="majorBidi" w:hAnsiTheme="majorBidi" w:cstheme="majorBidi"/>
          <w:sz w:val="24"/>
          <w:szCs w:val="24"/>
          <w:rtl/>
        </w:rPr>
      </w:pPr>
      <w:r>
        <w:rPr>
          <w:rFonts w:asciiTheme="majorBidi" w:hAnsiTheme="majorBidi" w:cstheme="majorBidi" w:hint="cs"/>
          <w:b/>
          <w:bCs/>
          <w:sz w:val="24"/>
          <w:szCs w:val="24"/>
          <w:u w:val="single"/>
          <w:rtl/>
        </w:rPr>
        <w:lastRenderedPageBreak/>
        <w:t>זמן אימון תחת אסטרטגיות בחירת משתתפים שונות</w:t>
      </w:r>
      <w:r w:rsidRPr="00D105DC">
        <w:rPr>
          <w:rFonts w:asciiTheme="majorBidi" w:hAnsiTheme="majorBidi" w:cstheme="majorBidi" w:hint="cs"/>
          <w:b/>
          <w:bCs/>
          <w:sz w:val="24"/>
          <w:szCs w:val="24"/>
          <w:u w:val="single"/>
          <w:rtl/>
        </w:rPr>
        <w:t>:</w:t>
      </w:r>
      <w:r>
        <w:rPr>
          <w:rFonts w:asciiTheme="majorBidi" w:hAnsiTheme="majorBidi" w:cstheme="majorBidi"/>
          <w:b/>
          <w:bCs/>
          <w:sz w:val="24"/>
          <w:szCs w:val="24"/>
          <w:u w:val="single"/>
          <w:rtl/>
        </w:rPr>
        <w:br/>
      </w:r>
      <w:r>
        <w:rPr>
          <w:rFonts w:asciiTheme="majorBidi" w:hAnsiTheme="majorBidi" w:cstheme="majorBidi"/>
          <w:b/>
          <w:bCs/>
          <w:sz w:val="24"/>
          <w:szCs w:val="24"/>
          <w:u w:val="single"/>
          <w:rtl/>
        </w:rPr>
        <w:br/>
      </w:r>
      <w:r>
        <w:rPr>
          <w:rFonts w:asciiTheme="majorBidi" w:hAnsiTheme="majorBidi" w:cstheme="majorBidi" w:hint="cs"/>
          <w:sz w:val="24"/>
          <w:szCs w:val="24"/>
          <w:rtl/>
        </w:rPr>
        <w:t>נציג את תוצאות הסימולציה עבור זמן האימון הכולל עבור אסטרטגיות בחירת משתתפים שונות:</w:t>
      </w:r>
    </w:p>
    <w:p w14:paraId="128E7FCC" w14:textId="50E64252" w:rsidR="003B1F9C" w:rsidRDefault="009E61D8" w:rsidP="003B1F9C">
      <w:pPr>
        <w:rPr>
          <w:rFonts w:asciiTheme="majorBidi" w:hAnsiTheme="majorBidi" w:cstheme="majorBidi"/>
          <w:sz w:val="24"/>
          <w:szCs w:val="24"/>
          <w:rtl/>
        </w:rPr>
      </w:pPr>
      <w:r>
        <w:rPr>
          <w:noProof/>
        </w:rPr>
        <w:drawing>
          <wp:anchor distT="0" distB="0" distL="114300" distR="114300" simplePos="0" relativeHeight="251606016" behindDoc="0" locked="0" layoutInCell="1" allowOverlap="1" wp14:anchorId="23FDA9FC" wp14:editId="240D03DB">
            <wp:simplePos x="0" y="0"/>
            <wp:positionH relativeFrom="column">
              <wp:posOffset>-127000</wp:posOffset>
            </wp:positionH>
            <wp:positionV relativeFrom="paragraph">
              <wp:posOffset>274955</wp:posOffset>
            </wp:positionV>
            <wp:extent cx="5509260" cy="4131945"/>
            <wp:effectExtent l="0" t="0" r="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9260" cy="4131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55332C" w14:textId="0CB20EDA" w:rsidR="003B1F9C" w:rsidRDefault="00DE7C6E" w:rsidP="003B1F9C">
      <w:pPr>
        <w:rPr>
          <w:rFonts w:asciiTheme="majorBidi" w:hAnsiTheme="majorBidi" w:cstheme="majorBidi"/>
          <w:sz w:val="24"/>
          <w:szCs w:val="24"/>
          <w:rtl/>
        </w:rPr>
      </w:pPr>
      <w:r w:rsidRPr="00DE7C6E">
        <w:rPr>
          <w:rFonts w:asciiTheme="majorBidi" w:hAnsiTheme="majorBidi" w:cs="Times New Roman"/>
          <w:noProof/>
          <w:sz w:val="24"/>
          <w:szCs w:val="24"/>
          <w:rtl/>
        </w:rPr>
        <w:drawing>
          <wp:anchor distT="0" distB="0" distL="114300" distR="114300" simplePos="0" relativeHeight="251617280" behindDoc="0" locked="0" layoutInCell="1" allowOverlap="1" wp14:anchorId="7C1C8049" wp14:editId="016F2748">
            <wp:simplePos x="0" y="0"/>
            <wp:positionH relativeFrom="column">
              <wp:posOffset>-662940</wp:posOffset>
            </wp:positionH>
            <wp:positionV relativeFrom="paragraph">
              <wp:posOffset>1581785</wp:posOffset>
            </wp:positionV>
            <wp:extent cx="3383280" cy="2134235"/>
            <wp:effectExtent l="0" t="0" r="0" b="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83280" cy="2134235"/>
                    </a:xfrm>
                    <a:prstGeom prst="rect">
                      <a:avLst/>
                    </a:prstGeom>
                  </pic:spPr>
                </pic:pic>
              </a:graphicData>
            </a:graphic>
            <wp14:sizeRelH relativeFrom="page">
              <wp14:pctWidth>0</wp14:pctWidth>
            </wp14:sizeRelH>
            <wp14:sizeRelV relativeFrom="page">
              <wp14:pctHeight>0</wp14:pctHeight>
            </wp14:sizeRelV>
          </wp:anchor>
        </w:drawing>
      </w:r>
      <w:r w:rsidR="003B1F9C">
        <w:rPr>
          <w:rFonts w:asciiTheme="majorBidi" w:hAnsiTheme="majorBidi" w:cstheme="majorBidi" w:hint="cs"/>
          <w:sz w:val="24"/>
          <w:szCs w:val="24"/>
          <w:rtl/>
        </w:rPr>
        <w:t>כפי שניתן לראות האלגוריתם המוצ</w:t>
      </w:r>
      <w:r w:rsidR="00934A3F">
        <w:rPr>
          <w:rFonts w:asciiTheme="majorBidi" w:hAnsiTheme="majorBidi" w:cstheme="majorBidi" w:hint="cs"/>
          <w:sz w:val="24"/>
          <w:szCs w:val="24"/>
          <w:rtl/>
        </w:rPr>
        <w:t>ע</w:t>
      </w:r>
      <w:r w:rsidR="003B1F9C">
        <w:rPr>
          <w:rFonts w:asciiTheme="majorBidi" w:hAnsiTheme="majorBidi" w:cstheme="majorBidi" w:hint="cs"/>
          <w:sz w:val="24"/>
          <w:szCs w:val="24"/>
          <w:rtl/>
        </w:rPr>
        <w:t xml:space="preserve"> במאמר מראה תוצאות טובות משמעותית מאלגוריתם הבחירה הרנדומלי, </w:t>
      </w:r>
      <w:r w:rsidR="009860F2">
        <w:rPr>
          <w:rFonts w:asciiTheme="majorBidi" w:hAnsiTheme="majorBidi" w:cstheme="majorBidi" w:hint="cs"/>
          <w:sz w:val="24"/>
          <w:szCs w:val="24"/>
          <w:rtl/>
        </w:rPr>
        <w:t>כאמור, האלגוריתם דואג לשמירה על הוגנות אך עדיין מבצע בחירות על סמך מזעור זמן הלימוד המשוערך, לכן השיפור אל מול האלגוריתם הרנדומלי הי</w:t>
      </w:r>
      <w:r w:rsidR="00934A3F">
        <w:rPr>
          <w:rFonts w:asciiTheme="majorBidi" w:hAnsiTheme="majorBidi" w:cstheme="majorBidi" w:hint="cs"/>
          <w:sz w:val="24"/>
          <w:szCs w:val="24"/>
          <w:rtl/>
        </w:rPr>
        <w:t>נו בהתאמה לתוצאות שהיינו מצפים לקבל</w:t>
      </w:r>
      <w:r w:rsidR="009860F2">
        <w:rPr>
          <w:rFonts w:asciiTheme="majorBidi" w:hAnsiTheme="majorBidi" w:cstheme="majorBidi" w:hint="cs"/>
          <w:sz w:val="24"/>
          <w:szCs w:val="24"/>
          <w:rtl/>
        </w:rPr>
        <w:t>.</w:t>
      </w:r>
      <w:r w:rsidR="00934A3F">
        <w:rPr>
          <w:rFonts w:asciiTheme="majorBidi" w:hAnsiTheme="majorBidi" w:cstheme="majorBidi" w:hint="cs"/>
          <w:sz w:val="24"/>
          <w:szCs w:val="24"/>
          <w:rtl/>
        </w:rPr>
        <w:t xml:space="preserve"> </w:t>
      </w:r>
      <w:r w:rsidR="001D6746">
        <w:rPr>
          <w:rFonts w:asciiTheme="majorBidi" w:hAnsiTheme="majorBidi" w:cstheme="majorBidi" w:hint="cs"/>
          <w:sz w:val="24"/>
          <w:szCs w:val="24"/>
          <w:rtl/>
        </w:rPr>
        <w:t xml:space="preserve">לעומת זאת, נראה כי האלגוריתם </w:t>
      </w:r>
      <w:r w:rsidR="001D6746">
        <w:rPr>
          <w:rFonts w:asciiTheme="majorBidi" w:hAnsiTheme="majorBidi" w:cstheme="majorBidi"/>
          <w:sz w:val="24"/>
          <w:szCs w:val="24"/>
        </w:rPr>
        <w:t>FedCS(3)</w:t>
      </w:r>
      <w:r w:rsidR="001D6746">
        <w:rPr>
          <w:rFonts w:asciiTheme="majorBidi" w:hAnsiTheme="majorBidi" w:cstheme="majorBidi" w:hint="cs"/>
          <w:sz w:val="24"/>
          <w:szCs w:val="24"/>
          <w:rtl/>
        </w:rPr>
        <w:t xml:space="preserve"> מניב תוצאות טובות בפער משמעותי מתוצאות האלגוריתם עבור ערכי ה </w:t>
      </w:r>
      <w:r w:rsidR="001D6746">
        <w:rPr>
          <w:rFonts w:asciiTheme="majorBidi" w:hAnsiTheme="majorBidi" w:cstheme="majorBidi"/>
          <w:sz w:val="24"/>
          <w:szCs w:val="24"/>
          <w:rtl/>
        </w:rPr>
        <w:t>–</w:t>
      </w:r>
      <w:r w:rsidR="001D6746">
        <w:rPr>
          <w:rFonts w:asciiTheme="majorBidi" w:hAnsiTheme="majorBidi" w:cstheme="majorBidi" w:hint="cs"/>
          <w:sz w:val="24"/>
          <w:szCs w:val="24"/>
          <w:rtl/>
        </w:rPr>
        <w:t xml:space="preserve"> </w:t>
      </w:r>
      <m:oMath>
        <m:r>
          <w:rPr>
            <w:rFonts w:ascii="Cambria Math" w:hAnsi="Cambria Math" w:cstheme="majorBidi" w:hint="cs"/>
            <w:sz w:val="24"/>
            <w:szCs w:val="24"/>
          </w:rPr>
          <m:t>V</m:t>
        </m:r>
      </m:oMath>
      <w:r w:rsidR="001D6746">
        <w:rPr>
          <w:rFonts w:asciiTheme="majorBidi" w:hAnsiTheme="majorBidi" w:cstheme="majorBidi" w:hint="cs"/>
          <w:sz w:val="24"/>
          <w:szCs w:val="24"/>
          <w:rtl/>
        </w:rPr>
        <w:t xml:space="preserve"> השונים. </w:t>
      </w:r>
      <w:r w:rsidR="00934A3F">
        <w:rPr>
          <w:rFonts w:asciiTheme="majorBidi" w:hAnsiTheme="majorBidi" w:cstheme="majorBidi"/>
          <w:sz w:val="24"/>
          <w:szCs w:val="24"/>
        </w:rPr>
        <w:t>FedCS(3)</w:t>
      </w:r>
      <w:r w:rsidR="001D6746">
        <w:rPr>
          <w:rFonts w:asciiTheme="majorBidi" w:hAnsiTheme="majorBidi" w:cstheme="majorBidi" w:hint="cs"/>
          <w:sz w:val="24"/>
          <w:szCs w:val="24"/>
          <w:rtl/>
        </w:rPr>
        <w:t xml:space="preserve"> איננו אלגוריתם הוגן, אלא מסתמך אך ורק על שערוך זמני לימוד ובחירת הלקוחות שיביאו למזעור זמני לימוד משוערכים אלו, לכן </w:t>
      </w:r>
      <w:r w:rsidR="00934A3F">
        <w:rPr>
          <w:rFonts w:asciiTheme="majorBidi" w:hAnsiTheme="majorBidi" w:cstheme="majorBidi" w:hint="cs"/>
          <w:sz w:val="24"/>
          <w:szCs w:val="24"/>
          <w:rtl/>
        </w:rPr>
        <w:t xml:space="preserve">גם </w:t>
      </w:r>
      <w:r w:rsidR="0015685F">
        <w:rPr>
          <w:rFonts w:asciiTheme="majorBidi" w:hAnsiTheme="majorBidi" w:cstheme="majorBidi" w:hint="cs"/>
          <w:sz w:val="24"/>
          <w:szCs w:val="24"/>
          <w:rtl/>
        </w:rPr>
        <w:t xml:space="preserve">כאן </w:t>
      </w:r>
      <w:r w:rsidR="001D6746">
        <w:rPr>
          <w:rFonts w:asciiTheme="majorBidi" w:hAnsiTheme="majorBidi" w:cstheme="majorBidi" w:hint="cs"/>
          <w:sz w:val="24"/>
          <w:szCs w:val="24"/>
          <w:rtl/>
        </w:rPr>
        <w:t xml:space="preserve">הפער בזמן הלימוד הינו כפי שהיינו מצפים שיהיה, זו גם אינדיקציה נוספת עברונו שאכן קיימת הוגנות בין לקוחות, אחרת לקוחות "איטיים" יותר </w:t>
      </w:r>
      <w:r w:rsidR="003E5E65">
        <w:rPr>
          <w:rFonts w:asciiTheme="majorBidi" w:hAnsiTheme="majorBidi" w:cstheme="majorBidi" w:hint="cs"/>
          <w:sz w:val="24"/>
          <w:szCs w:val="24"/>
          <w:rtl/>
        </w:rPr>
        <w:t>היו נבחרים פחות</w:t>
      </w:r>
      <w:r w:rsidR="001D6746">
        <w:rPr>
          <w:rFonts w:asciiTheme="majorBidi" w:hAnsiTheme="majorBidi" w:cstheme="majorBidi" w:hint="cs"/>
          <w:sz w:val="24"/>
          <w:szCs w:val="24"/>
          <w:rtl/>
        </w:rPr>
        <w:t xml:space="preserve">. </w:t>
      </w:r>
    </w:p>
    <w:p w14:paraId="4C801D7C" w14:textId="6E23ED63" w:rsidR="00DE7C6E" w:rsidRDefault="00DE7C6E" w:rsidP="003B1F9C">
      <w:pPr>
        <w:rPr>
          <w:rFonts w:asciiTheme="majorBidi" w:hAnsiTheme="majorBidi" w:cstheme="majorBidi"/>
          <w:sz w:val="24"/>
          <w:szCs w:val="24"/>
          <w:rtl/>
        </w:rPr>
      </w:pPr>
    </w:p>
    <w:p w14:paraId="64566B9A" w14:textId="77777777" w:rsidR="00AB0F61" w:rsidRDefault="00DE7C6E" w:rsidP="003B1F9C">
      <w:pPr>
        <w:rPr>
          <w:rFonts w:asciiTheme="majorBidi" w:hAnsiTheme="majorBidi" w:cstheme="majorBidi"/>
          <w:sz w:val="24"/>
          <w:szCs w:val="24"/>
          <w:rtl/>
        </w:rPr>
      </w:pPr>
      <w:r>
        <w:rPr>
          <w:rFonts w:asciiTheme="majorBidi" w:hAnsiTheme="majorBidi" w:cstheme="majorBidi" w:hint="cs"/>
          <w:sz w:val="24"/>
          <w:szCs w:val="24"/>
          <w:rtl/>
        </w:rPr>
        <w:t>להלן הגרף המקביל שהוצג במאמר:</w:t>
      </w:r>
      <w:r>
        <w:rPr>
          <w:rFonts w:asciiTheme="majorBidi" w:hAnsiTheme="majorBidi" w:cstheme="majorBidi"/>
          <w:sz w:val="24"/>
          <w:szCs w:val="24"/>
          <w:rtl/>
        </w:rPr>
        <w:br/>
      </w:r>
      <w:r>
        <w:rPr>
          <w:rFonts w:asciiTheme="majorBidi" w:hAnsiTheme="majorBidi" w:cstheme="majorBidi" w:hint="cs"/>
          <w:sz w:val="24"/>
          <w:szCs w:val="24"/>
          <w:rtl/>
        </w:rPr>
        <w:t>גם כאן ניתן לראות את הדמיון הרב בין תוצאות הסימולציה שביצענו לעומת הסימולציה במאמר</w:t>
      </w:r>
      <w:r>
        <w:rPr>
          <w:rFonts w:asciiTheme="majorBidi" w:hAnsiTheme="majorBidi" w:cstheme="majorBidi"/>
          <w:sz w:val="24"/>
          <w:szCs w:val="24"/>
          <w:rtl/>
        </w:rPr>
        <w:br/>
      </w:r>
      <w:r>
        <w:rPr>
          <w:rFonts w:asciiTheme="majorBidi" w:hAnsiTheme="majorBidi" w:cstheme="majorBidi" w:hint="cs"/>
          <w:sz w:val="24"/>
          <w:szCs w:val="24"/>
          <w:rtl/>
        </w:rPr>
        <w:t>בצורה דומה לגרף הקודם.</w:t>
      </w:r>
      <w:r>
        <w:rPr>
          <w:rFonts w:asciiTheme="majorBidi" w:hAnsiTheme="majorBidi" w:cstheme="majorBidi"/>
          <w:sz w:val="24"/>
          <w:szCs w:val="24"/>
          <w:rtl/>
        </w:rPr>
        <w:br/>
      </w:r>
      <w:r>
        <w:rPr>
          <w:rFonts w:asciiTheme="majorBidi" w:hAnsiTheme="majorBidi" w:cstheme="majorBidi" w:hint="cs"/>
          <w:sz w:val="24"/>
          <w:szCs w:val="24"/>
          <w:rtl/>
        </w:rPr>
        <w:t>גם כאן כמו בגרף הקודם נראה שישנו פער מסוים בין גודל הערכים המתקבלים במאמר לבין הערכים בסימולציה שלנו.</w:t>
      </w:r>
    </w:p>
    <w:p w14:paraId="73F18AF0" w14:textId="4FB507B1" w:rsidR="000238E5" w:rsidRDefault="003B1F9C" w:rsidP="003B1F9C">
      <w:pPr>
        <w:rPr>
          <w:rFonts w:asciiTheme="majorBidi" w:hAnsiTheme="majorBidi" w:cstheme="majorBidi"/>
          <w:sz w:val="24"/>
          <w:szCs w:val="24"/>
          <w:rtl/>
        </w:rPr>
      </w:pPr>
      <w:r>
        <w:rPr>
          <w:noProof/>
        </w:rPr>
        <w:lastRenderedPageBreak/>
        <w:drawing>
          <wp:anchor distT="0" distB="0" distL="114300" distR="114300" simplePos="0" relativeHeight="251598848" behindDoc="1" locked="0" layoutInCell="1" allowOverlap="1" wp14:anchorId="0FF34FC0" wp14:editId="5C368853">
            <wp:simplePos x="0" y="0"/>
            <wp:positionH relativeFrom="column">
              <wp:posOffset>-220768</wp:posOffset>
            </wp:positionH>
            <wp:positionV relativeFrom="paragraph">
              <wp:posOffset>854498</wp:posOffset>
            </wp:positionV>
            <wp:extent cx="5706110" cy="4279900"/>
            <wp:effectExtent l="0" t="0" r="0" b="0"/>
            <wp:wrapTight wrapText="bothSides">
              <wp:wrapPolygon edited="0">
                <wp:start x="0" y="0"/>
                <wp:lineTo x="0" y="21536"/>
                <wp:lineTo x="21562" y="21536"/>
                <wp:lineTo x="21562"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6110" cy="4279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hint="cs"/>
          <w:b/>
          <w:bCs/>
          <w:sz w:val="24"/>
          <w:szCs w:val="24"/>
          <w:u w:val="single"/>
          <w:rtl/>
        </w:rPr>
        <w:t>כמות הפעמים בהם נבחרים הלקוחות תחת אסטרטגיות בחירת משתתפים שונות</w:t>
      </w:r>
      <w:r w:rsidRPr="00D105DC">
        <w:rPr>
          <w:rFonts w:asciiTheme="majorBidi" w:hAnsiTheme="majorBidi" w:cstheme="majorBidi" w:hint="cs"/>
          <w:b/>
          <w:bCs/>
          <w:sz w:val="24"/>
          <w:szCs w:val="24"/>
          <w:u w:val="single"/>
          <w:rtl/>
        </w:rPr>
        <w:t>:</w:t>
      </w:r>
      <w:r>
        <w:rPr>
          <w:rFonts w:asciiTheme="majorBidi" w:hAnsiTheme="majorBidi" w:cstheme="majorBidi"/>
          <w:b/>
          <w:bCs/>
          <w:sz w:val="24"/>
          <w:szCs w:val="24"/>
          <w:u w:val="single"/>
          <w:rtl/>
        </w:rPr>
        <w:br/>
      </w:r>
      <w:r>
        <w:rPr>
          <w:rFonts w:asciiTheme="majorBidi" w:hAnsiTheme="majorBidi" w:cstheme="majorBidi"/>
          <w:b/>
          <w:bCs/>
          <w:sz w:val="24"/>
          <w:szCs w:val="24"/>
          <w:u w:val="single"/>
          <w:rtl/>
        </w:rPr>
        <w:br/>
      </w:r>
      <w:r>
        <w:rPr>
          <w:rFonts w:asciiTheme="majorBidi" w:hAnsiTheme="majorBidi" w:cstheme="majorBidi" w:hint="cs"/>
          <w:sz w:val="24"/>
          <w:szCs w:val="24"/>
          <w:rtl/>
        </w:rPr>
        <w:t>נציג את תוצאות הסימולציה עבור כמות הפעמים בהם נבחרים הלקוחות לאורך 500 סבבי אימון:</w:t>
      </w:r>
      <w:r w:rsidR="009E61D8">
        <w:rPr>
          <w:rFonts w:asciiTheme="majorBidi" w:hAnsiTheme="majorBidi" w:cstheme="majorBidi"/>
          <w:sz w:val="24"/>
          <w:szCs w:val="24"/>
          <w:rtl/>
        </w:rPr>
        <w:br/>
      </w:r>
      <w:r w:rsidR="009001E4">
        <w:rPr>
          <w:rFonts w:asciiTheme="majorBidi" w:hAnsiTheme="majorBidi" w:cstheme="majorBidi" w:hint="cs"/>
          <w:sz w:val="24"/>
          <w:szCs w:val="24"/>
          <w:rtl/>
        </w:rPr>
        <w:t>(</w:t>
      </w:r>
      <w:r w:rsidR="009E61D8">
        <w:rPr>
          <w:rFonts w:asciiTheme="majorBidi" w:hAnsiTheme="majorBidi" w:cstheme="majorBidi" w:hint="cs"/>
          <w:sz w:val="24"/>
          <w:szCs w:val="24"/>
          <w:rtl/>
        </w:rPr>
        <w:t>הערה: גם כאן וגם במאמר הערכים ממוינים בסדר עולה, מספר הלקוחות בציר ה-</w:t>
      </w:r>
      <w:r w:rsidR="009E61D8">
        <w:rPr>
          <w:rFonts w:asciiTheme="majorBidi" w:hAnsiTheme="majorBidi" w:cstheme="majorBidi"/>
          <w:sz w:val="24"/>
          <w:szCs w:val="24"/>
        </w:rPr>
        <w:t>X</w:t>
      </w:r>
      <w:r w:rsidR="009E61D8">
        <w:rPr>
          <w:rFonts w:asciiTheme="majorBidi" w:hAnsiTheme="majorBidi" w:cstheme="majorBidi" w:hint="cs"/>
          <w:sz w:val="24"/>
          <w:szCs w:val="24"/>
          <w:rtl/>
        </w:rPr>
        <w:t xml:space="preserve"> להמחשה בלבד).</w:t>
      </w:r>
    </w:p>
    <w:p w14:paraId="293BA9DE" w14:textId="134F4B28" w:rsidR="00BC4785" w:rsidRDefault="00BC4785" w:rsidP="003B1F9C">
      <w:pPr>
        <w:rPr>
          <w:rFonts w:asciiTheme="majorBidi" w:hAnsiTheme="majorBidi" w:cstheme="majorBidi"/>
          <w:sz w:val="24"/>
          <w:szCs w:val="24"/>
          <w:rtl/>
        </w:rPr>
      </w:pPr>
      <w:r w:rsidRPr="00BC4785">
        <w:rPr>
          <w:rFonts w:asciiTheme="majorBidi" w:hAnsiTheme="majorBidi" w:cs="Times New Roman"/>
          <w:noProof/>
          <w:sz w:val="24"/>
          <w:szCs w:val="24"/>
          <w:rtl/>
        </w:rPr>
        <w:drawing>
          <wp:anchor distT="0" distB="0" distL="114300" distR="114300" simplePos="0" relativeHeight="251624448" behindDoc="1" locked="0" layoutInCell="1" allowOverlap="1" wp14:anchorId="3DCD0972" wp14:editId="12EB36F4">
            <wp:simplePos x="0" y="0"/>
            <wp:positionH relativeFrom="column">
              <wp:posOffset>-787400</wp:posOffset>
            </wp:positionH>
            <wp:positionV relativeFrom="paragraph">
              <wp:posOffset>1957070</wp:posOffset>
            </wp:positionV>
            <wp:extent cx="3056255" cy="2014220"/>
            <wp:effectExtent l="0" t="0" r="0" b="0"/>
            <wp:wrapTight wrapText="bothSides">
              <wp:wrapPolygon edited="0">
                <wp:start x="0" y="0"/>
                <wp:lineTo x="0" y="21450"/>
                <wp:lineTo x="21407" y="21450"/>
                <wp:lineTo x="21407" y="0"/>
                <wp:lineTo x="0" y="0"/>
              </wp:wrapPolygon>
            </wp:wrapTight>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56255" cy="2014220"/>
                    </a:xfrm>
                    <a:prstGeom prst="rect">
                      <a:avLst/>
                    </a:prstGeom>
                  </pic:spPr>
                </pic:pic>
              </a:graphicData>
            </a:graphic>
            <wp14:sizeRelH relativeFrom="page">
              <wp14:pctWidth>0</wp14:pctWidth>
            </wp14:sizeRelH>
            <wp14:sizeRelV relativeFrom="page">
              <wp14:pctHeight>0</wp14:pctHeight>
            </wp14:sizeRelV>
          </wp:anchor>
        </w:drawing>
      </w:r>
      <w:r w:rsidR="00B4700F">
        <w:rPr>
          <w:rFonts w:asciiTheme="majorBidi" w:hAnsiTheme="majorBidi" w:cstheme="majorBidi" w:hint="cs"/>
          <w:sz w:val="24"/>
          <w:szCs w:val="24"/>
          <w:rtl/>
        </w:rPr>
        <w:t>מתוצאות הגרף ניתן לראות כי ככל שמגדילים את פקטור ההוגנות (ענישה)</w:t>
      </w:r>
      <w:r w:rsidR="00B4700F">
        <w:rPr>
          <w:rFonts w:asciiTheme="majorBidi" w:hAnsiTheme="majorBidi" w:cstheme="majorBidi" w:hint="cs"/>
          <w:sz w:val="24"/>
          <w:szCs w:val="24"/>
        </w:rPr>
        <w:t xml:space="preserve"> </w:t>
      </w:r>
      <w:r w:rsidR="00B4700F">
        <w:rPr>
          <w:rFonts w:asciiTheme="majorBidi" w:hAnsiTheme="majorBidi" w:cstheme="majorBidi" w:hint="cs"/>
          <w:sz w:val="24"/>
          <w:szCs w:val="24"/>
          <w:rtl/>
        </w:rPr>
        <w:t>כך גדל המספר המקסימלי של הבחירות עבור לקוח מסוים, כלומר, במילים אחרות, כאשר פקטור ההוגנות גדל האלגוריתם נוטה לבחור יותר בלקוחות מסוימים מאשר אחרים ובכך מבטא פחות את עקרון ההוגנות (עבור זמן סופי).</w:t>
      </w:r>
      <w:r w:rsidR="00B4700F">
        <w:rPr>
          <w:rFonts w:asciiTheme="majorBidi" w:hAnsiTheme="majorBidi" w:cstheme="majorBidi"/>
          <w:sz w:val="24"/>
          <w:szCs w:val="24"/>
          <w:rtl/>
        </w:rPr>
        <w:br/>
      </w:r>
      <w:r w:rsidR="00B4700F">
        <w:rPr>
          <w:rFonts w:asciiTheme="majorBidi" w:hAnsiTheme="majorBidi" w:cstheme="majorBidi" w:hint="cs"/>
          <w:sz w:val="24"/>
          <w:szCs w:val="24"/>
          <w:rtl/>
        </w:rPr>
        <w:t>שני האלגוריתמים האחרים הן דוגמאות טובות לאלגוריתמים קיצוניים באופן הבחירה שלהם.</w:t>
      </w:r>
      <w:r w:rsidR="00B4700F">
        <w:rPr>
          <w:rFonts w:asciiTheme="majorBidi" w:hAnsiTheme="majorBidi" w:cstheme="majorBidi"/>
          <w:sz w:val="24"/>
          <w:szCs w:val="24"/>
          <w:rtl/>
        </w:rPr>
        <w:br/>
      </w:r>
      <w:r w:rsidR="00B4700F">
        <w:rPr>
          <w:rFonts w:asciiTheme="majorBidi" w:hAnsiTheme="majorBidi" w:cstheme="majorBidi" w:hint="cs"/>
          <w:sz w:val="24"/>
          <w:szCs w:val="24"/>
          <w:rtl/>
        </w:rPr>
        <w:t>האלגוריתם הרנדומלי מציג מספר בחירות מינימלי לכל לקוח (כמעט שווה), זאת מכיוון שכל לקוח נבחר באופן אחיד, ללא תלות באף פרמטר אחר, לכן ניתן לראות שההוגנת במצב זה היא אידיאלית.</w:t>
      </w:r>
      <w:r w:rsidR="00B4700F">
        <w:rPr>
          <w:rFonts w:asciiTheme="majorBidi" w:hAnsiTheme="majorBidi" w:cstheme="majorBidi"/>
          <w:sz w:val="24"/>
          <w:szCs w:val="24"/>
          <w:rtl/>
        </w:rPr>
        <w:br/>
      </w:r>
      <w:r w:rsidR="00B4700F">
        <w:rPr>
          <w:rFonts w:asciiTheme="majorBidi" w:hAnsiTheme="majorBidi" w:cstheme="majorBidi" w:hint="cs"/>
          <w:sz w:val="24"/>
          <w:szCs w:val="24"/>
          <w:rtl/>
        </w:rPr>
        <w:t xml:space="preserve">מצד שני, </w:t>
      </w:r>
      <w:r w:rsidR="00B4700F">
        <w:rPr>
          <w:rFonts w:asciiTheme="majorBidi" w:hAnsiTheme="majorBidi" w:cstheme="majorBidi" w:hint="cs"/>
          <w:sz w:val="24"/>
          <w:szCs w:val="24"/>
        </w:rPr>
        <w:t>F</w:t>
      </w:r>
      <w:r w:rsidR="00B4700F">
        <w:rPr>
          <w:rFonts w:asciiTheme="majorBidi" w:hAnsiTheme="majorBidi" w:cstheme="majorBidi"/>
          <w:sz w:val="24"/>
          <w:szCs w:val="24"/>
        </w:rPr>
        <w:t>edCS(3)</w:t>
      </w:r>
      <w:r w:rsidR="00B4700F">
        <w:rPr>
          <w:rFonts w:asciiTheme="majorBidi" w:hAnsiTheme="majorBidi" w:cstheme="majorBidi" w:hint="cs"/>
          <w:sz w:val="24"/>
          <w:szCs w:val="24"/>
          <w:rtl/>
        </w:rPr>
        <w:t xml:space="preserve"> הוא אלגוריתם מוטה בייסודו, הוא מתעדף בחירה של לקוחות "מהירים" וניתן לראות זאת בבירור מהתוצאות.</w:t>
      </w:r>
      <w:r w:rsidR="00B4700F">
        <w:rPr>
          <w:rFonts w:asciiTheme="majorBidi" w:hAnsiTheme="majorBidi" w:cstheme="majorBidi"/>
          <w:sz w:val="24"/>
          <w:szCs w:val="24"/>
          <w:rtl/>
        </w:rPr>
        <w:br/>
      </w:r>
      <w:r w:rsidR="00AE0527">
        <w:rPr>
          <w:rFonts w:asciiTheme="majorBidi" w:hAnsiTheme="majorBidi" w:cstheme="majorBidi" w:hint="cs"/>
          <w:sz w:val="24"/>
          <w:szCs w:val="24"/>
          <w:rtl/>
        </w:rPr>
        <w:t xml:space="preserve">כפי שציינו, </w:t>
      </w:r>
      <w:r w:rsidR="00B4700F">
        <w:rPr>
          <w:rFonts w:asciiTheme="majorBidi" w:hAnsiTheme="majorBidi" w:cstheme="majorBidi" w:hint="cs"/>
          <w:sz w:val="24"/>
          <w:szCs w:val="24"/>
          <w:rtl/>
        </w:rPr>
        <w:t xml:space="preserve">האלגוריתם שמציע המאמר </w:t>
      </w:r>
      <w:r w:rsidR="00AE0527">
        <w:rPr>
          <w:rFonts w:asciiTheme="majorBidi" w:hAnsiTheme="majorBidi" w:cstheme="majorBidi" w:hint="cs"/>
          <w:sz w:val="24"/>
          <w:szCs w:val="24"/>
          <w:rtl/>
        </w:rPr>
        <w:t xml:space="preserve">מקיים הוגנות לצד שמירה על זמני החלפה מינימליים ככל הניתן, לכן הוא </w:t>
      </w:r>
      <w:r w:rsidR="00B4700F">
        <w:rPr>
          <w:rFonts w:asciiTheme="majorBidi" w:hAnsiTheme="majorBidi" w:cstheme="majorBidi" w:hint="cs"/>
          <w:sz w:val="24"/>
          <w:szCs w:val="24"/>
          <w:rtl/>
        </w:rPr>
        <w:t>נמצא בי</w:t>
      </w:r>
      <w:r w:rsidR="00AE0527">
        <w:rPr>
          <w:rFonts w:asciiTheme="majorBidi" w:hAnsiTheme="majorBidi" w:cstheme="majorBidi" w:hint="cs"/>
          <w:sz w:val="24"/>
          <w:szCs w:val="24"/>
          <w:rtl/>
        </w:rPr>
        <w:t>ן האלגוריתמים האחרים כפי שניתן לראות בצורה טובה בגרף.</w:t>
      </w:r>
      <w:r w:rsidR="00B4700F">
        <w:rPr>
          <w:rFonts w:asciiTheme="majorBidi" w:hAnsiTheme="majorBidi" w:cstheme="majorBidi" w:hint="cs"/>
          <w:sz w:val="24"/>
          <w:szCs w:val="24"/>
          <w:rtl/>
        </w:rPr>
        <w:t xml:space="preserve"> </w:t>
      </w:r>
    </w:p>
    <w:p w14:paraId="47AFAEE3" w14:textId="7A400AF4" w:rsidR="00BC4785" w:rsidRDefault="00BC4785" w:rsidP="00BC4785">
      <w:pPr>
        <w:rPr>
          <w:rFonts w:asciiTheme="majorBidi" w:hAnsiTheme="majorBidi" w:cstheme="majorBidi"/>
          <w:sz w:val="24"/>
          <w:szCs w:val="24"/>
          <w:rtl/>
        </w:rPr>
      </w:pPr>
      <w:r>
        <w:rPr>
          <w:rFonts w:asciiTheme="majorBidi" w:hAnsiTheme="majorBidi" w:cstheme="majorBidi"/>
          <w:sz w:val="24"/>
          <w:szCs w:val="24"/>
          <w:rtl/>
        </w:rPr>
        <w:br/>
      </w:r>
      <w:r>
        <w:rPr>
          <w:rFonts w:asciiTheme="majorBidi" w:hAnsiTheme="majorBidi" w:cstheme="majorBidi" w:hint="cs"/>
          <w:sz w:val="24"/>
          <w:szCs w:val="24"/>
          <w:rtl/>
        </w:rPr>
        <w:t>להלן הגרף המקביל שהוצג במאמר:</w:t>
      </w:r>
      <w:r>
        <w:rPr>
          <w:rFonts w:asciiTheme="majorBidi" w:hAnsiTheme="majorBidi" w:cstheme="majorBidi"/>
          <w:sz w:val="24"/>
          <w:szCs w:val="24"/>
          <w:rtl/>
        </w:rPr>
        <w:br/>
      </w:r>
      <w:r>
        <w:rPr>
          <w:rFonts w:asciiTheme="majorBidi" w:hAnsiTheme="majorBidi" w:cstheme="majorBidi" w:hint="cs"/>
          <w:sz w:val="24"/>
          <w:szCs w:val="24"/>
          <w:rtl/>
        </w:rPr>
        <w:t>נראה כי גם כאן, תוצאות המאמר</w:t>
      </w:r>
      <w:r w:rsidR="00CF5AA6">
        <w:rPr>
          <w:rFonts w:asciiTheme="majorBidi" w:hAnsiTheme="majorBidi" w:cstheme="majorBidi" w:hint="cs"/>
          <w:sz w:val="24"/>
          <w:szCs w:val="24"/>
          <w:rtl/>
        </w:rPr>
        <w:t xml:space="preserve"> כמעט זהות אך</w:t>
      </w:r>
      <w:r>
        <w:rPr>
          <w:rFonts w:asciiTheme="majorBidi" w:hAnsiTheme="majorBidi" w:cstheme="majorBidi" w:hint="cs"/>
          <w:sz w:val="24"/>
          <w:szCs w:val="24"/>
          <w:rtl/>
        </w:rPr>
        <w:t xml:space="preserve"> מעט מובהקות יותר מאשר תוצאות הסימולציה שלנו,  (ניתן לשים לב לפער בצבעים בין הגרפים).</w:t>
      </w:r>
      <w:r>
        <w:rPr>
          <w:rFonts w:asciiTheme="majorBidi" w:hAnsiTheme="majorBidi" w:cstheme="majorBidi"/>
          <w:sz w:val="24"/>
          <w:szCs w:val="24"/>
          <w:rtl/>
        </w:rPr>
        <w:br/>
      </w:r>
      <w:r>
        <w:rPr>
          <w:rFonts w:asciiTheme="majorBidi" w:hAnsiTheme="majorBidi" w:cstheme="majorBidi" w:hint="cs"/>
          <w:sz w:val="24"/>
          <w:szCs w:val="24"/>
          <w:rtl/>
        </w:rPr>
        <w:t xml:space="preserve">אך המגמה זהה והמסקנות </w:t>
      </w:r>
      <w:r w:rsidR="00CF5AA6">
        <w:rPr>
          <w:rFonts w:asciiTheme="majorBidi" w:hAnsiTheme="majorBidi" w:cstheme="majorBidi" w:hint="cs"/>
          <w:sz w:val="24"/>
          <w:szCs w:val="24"/>
          <w:rtl/>
        </w:rPr>
        <w:t>נשארות כשהן</w:t>
      </w:r>
      <w:r>
        <w:rPr>
          <w:rFonts w:asciiTheme="majorBidi" w:hAnsiTheme="majorBidi" w:cstheme="majorBidi" w:hint="cs"/>
          <w:sz w:val="24"/>
          <w:szCs w:val="24"/>
          <w:rtl/>
        </w:rPr>
        <w:t xml:space="preserve"> </w:t>
      </w:r>
      <w:r w:rsidR="00CF5AA6">
        <w:rPr>
          <w:rFonts w:asciiTheme="majorBidi" w:hAnsiTheme="majorBidi" w:cstheme="majorBidi" w:hint="cs"/>
          <w:sz w:val="24"/>
          <w:szCs w:val="24"/>
          <w:rtl/>
        </w:rPr>
        <w:t>כאשר</w:t>
      </w:r>
      <w:r>
        <w:rPr>
          <w:rFonts w:asciiTheme="majorBidi" w:hAnsiTheme="majorBidi" w:cstheme="majorBidi" w:hint="cs"/>
          <w:sz w:val="24"/>
          <w:szCs w:val="24"/>
          <w:rtl/>
        </w:rPr>
        <w:t xml:space="preserve"> מתבונ</w:t>
      </w:r>
      <w:r w:rsidR="00CF5AA6">
        <w:rPr>
          <w:rFonts w:asciiTheme="majorBidi" w:hAnsiTheme="majorBidi" w:cstheme="majorBidi" w:hint="cs"/>
          <w:sz w:val="24"/>
          <w:szCs w:val="24"/>
          <w:rtl/>
        </w:rPr>
        <w:t>נים</w:t>
      </w:r>
      <w:r>
        <w:rPr>
          <w:rFonts w:asciiTheme="majorBidi" w:hAnsiTheme="majorBidi" w:cstheme="majorBidi" w:hint="cs"/>
          <w:sz w:val="24"/>
          <w:szCs w:val="24"/>
          <w:rtl/>
        </w:rPr>
        <w:t xml:space="preserve"> בגרף </w:t>
      </w:r>
      <w:r w:rsidR="00CF5AA6">
        <w:rPr>
          <w:rFonts w:asciiTheme="majorBidi" w:hAnsiTheme="majorBidi" w:cstheme="majorBidi" w:hint="cs"/>
          <w:sz w:val="24"/>
          <w:szCs w:val="24"/>
          <w:rtl/>
        </w:rPr>
        <w:t xml:space="preserve">שהוצג </w:t>
      </w:r>
      <w:r>
        <w:rPr>
          <w:rFonts w:asciiTheme="majorBidi" w:hAnsiTheme="majorBidi" w:cstheme="majorBidi" w:hint="cs"/>
          <w:sz w:val="24"/>
          <w:szCs w:val="24"/>
          <w:rtl/>
        </w:rPr>
        <w:t>מהמאמר.</w:t>
      </w:r>
    </w:p>
    <w:p w14:paraId="546FF569" w14:textId="26DE6A4F" w:rsidR="00BC4785" w:rsidRDefault="00852AFB" w:rsidP="003B1F9C">
      <w:pPr>
        <w:rPr>
          <w:rFonts w:asciiTheme="majorBidi" w:hAnsiTheme="majorBidi" w:cstheme="majorBidi"/>
          <w:b/>
          <w:bCs/>
          <w:sz w:val="24"/>
          <w:szCs w:val="24"/>
          <w:u w:val="single"/>
          <w:rtl/>
        </w:rPr>
      </w:pPr>
      <w:r>
        <w:rPr>
          <w:rFonts w:asciiTheme="majorBidi" w:hAnsiTheme="majorBidi" w:cstheme="majorBidi" w:hint="cs"/>
          <w:b/>
          <w:bCs/>
          <w:sz w:val="24"/>
          <w:szCs w:val="24"/>
          <w:u w:val="single"/>
          <w:rtl/>
        </w:rPr>
        <w:lastRenderedPageBreak/>
        <w:t xml:space="preserve">אימון על </w:t>
      </w:r>
      <w:r w:rsidR="006131EE">
        <w:rPr>
          <w:rFonts w:asciiTheme="majorBidi" w:hAnsiTheme="majorBidi" w:cstheme="majorBidi" w:hint="cs"/>
          <w:b/>
          <w:bCs/>
          <w:sz w:val="24"/>
          <w:szCs w:val="24"/>
          <w:u w:val="single"/>
          <w:rtl/>
        </w:rPr>
        <w:t>מסדי נתונים</w:t>
      </w:r>
      <w:r>
        <w:rPr>
          <w:rFonts w:asciiTheme="majorBidi" w:hAnsiTheme="majorBidi" w:cstheme="majorBidi" w:hint="cs"/>
          <w:b/>
          <w:bCs/>
          <w:sz w:val="24"/>
          <w:szCs w:val="24"/>
          <w:u w:val="single"/>
          <w:rtl/>
        </w:rPr>
        <w:t xml:space="preserve"> ציבוריים</w:t>
      </w:r>
      <w:r w:rsidRPr="00D105DC">
        <w:rPr>
          <w:rFonts w:asciiTheme="majorBidi" w:hAnsiTheme="majorBidi" w:cstheme="majorBidi" w:hint="cs"/>
          <w:b/>
          <w:bCs/>
          <w:sz w:val="24"/>
          <w:szCs w:val="24"/>
          <w:u w:val="single"/>
          <w:rtl/>
        </w:rPr>
        <w:t>:</w:t>
      </w:r>
    </w:p>
    <w:p w14:paraId="1997FE26" w14:textId="64070A7A" w:rsidR="006131EE" w:rsidRPr="00852AFB" w:rsidRDefault="00EC55D4" w:rsidP="006131EE">
      <w:pPr>
        <w:rPr>
          <w:rFonts w:asciiTheme="majorBidi" w:hAnsiTheme="majorBidi" w:cstheme="majorBidi"/>
          <w:sz w:val="24"/>
          <w:szCs w:val="24"/>
          <w:rtl/>
        </w:rPr>
      </w:pPr>
      <w:r>
        <w:rPr>
          <w:rFonts w:asciiTheme="majorBidi" w:hAnsiTheme="majorBidi" w:cstheme="majorBidi" w:hint="cs"/>
          <w:sz w:val="24"/>
          <w:szCs w:val="24"/>
          <w:rtl/>
        </w:rPr>
        <w:t xml:space="preserve">כחלק מבדיקת האלגוריתם </w:t>
      </w:r>
      <w:r>
        <w:rPr>
          <w:rFonts w:asciiTheme="majorBidi" w:hAnsiTheme="majorBidi" w:cstheme="majorBidi" w:hint="cs"/>
          <w:sz w:val="24"/>
          <w:szCs w:val="24"/>
        </w:rPr>
        <w:t>RBCS</w:t>
      </w:r>
      <w:r>
        <w:rPr>
          <w:rFonts w:asciiTheme="majorBidi" w:hAnsiTheme="majorBidi" w:cstheme="majorBidi"/>
          <w:sz w:val="24"/>
          <w:szCs w:val="24"/>
        </w:rPr>
        <w:t>-F</w:t>
      </w:r>
      <w:r>
        <w:rPr>
          <w:rFonts w:asciiTheme="majorBidi" w:hAnsiTheme="majorBidi" w:cstheme="majorBidi" w:hint="cs"/>
          <w:sz w:val="24"/>
          <w:szCs w:val="24"/>
          <w:rtl/>
        </w:rPr>
        <w:t xml:space="preserve">, מעבר לניתוח תוצאות האלגוריתם מבחינת זמן לימוד והוגנות בחירת המשתתפים (המטריקות העיקריות לבדיקה), כותבי המאמר מצרפים בנוסף גם ניתוח מעמיק </w:t>
      </w:r>
      <w:r w:rsidR="006131EE">
        <w:rPr>
          <w:rFonts w:asciiTheme="majorBidi" w:hAnsiTheme="majorBidi" w:cstheme="majorBidi" w:hint="cs"/>
          <w:sz w:val="24"/>
          <w:szCs w:val="24"/>
          <w:rtl/>
        </w:rPr>
        <w:t>שבו הם מדגימים את התנהגותו של האלגוריתם תוך שימוש במסדי נתונים אמיתיים והשפעת בחירת המשתתפים על דיוק המודל לאורך הסימולציה.</w:t>
      </w:r>
      <w:r w:rsidR="006131EE">
        <w:rPr>
          <w:rFonts w:asciiTheme="majorBidi" w:hAnsiTheme="majorBidi" w:cstheme="majorBidi"/>
          <w:sz w:val="24"/>
          <w:szCs w:val="24"/>
          <w:rtl/>
        </w:rPr>
        <w:br/>
      </w:r>
      <w:r w:rsidR="006131EE">
        <w:rPr>
          <w:rFonts w:asciiTheme="majorBidi" w:hAnsiTheme="majorBidi" w:cstheme="majorBidi" w:hint="cs"/>
          <w:sz w:val="24"/>
          <w:szCs w:val="24"/>
          <w:rtl/>
        </w:rPr>
        <w:t xml:space="preserve">כותבי המאמר משתמשים ב </w:t>
      </w:r>
      <w:r w:rsidR="006131EE">
        <w:rPr>
          <w:rFonts w:asciiTheme="majorBidi" w:hAnsiTheme="majorBidi" w:cstheme="majorBidi"/>
          <w:sz w:val="24"/>
          <w:szCs w:val="24"/>
          <w:rtl/>
        </w:rPr>
        <w:t>–</w:t>
      </w:r>
      <w:r w:rsidR="006131EE">
        <w:rPr>
          <w:rFonts w:asciiTheme="majorBidi" w:hAnsiTheme="majorBidi" w:cstheme="majorBidi" w:hint="cs"/>
          <w:sz w:val="24"/>
          <w:szCs w:val="24"/>
          <w:rtl/>
        </w:rPr>
        <w:t xml:space="preserve"> </w:t>
      </w:r>
      <w:r w:rsidR="006131EE">
        <w:rPr>
          <w:rFonts w:asciiTheme="majorBidi" w:hAnsiTheme="majorBidi" w:cstheme="majorBidi" w:hint="cs"/>
          <w:sz w:val="24"/>
          <w:szCs w:val="24"/>
        </w:rPr>
        <w:t>P</w:t>
      </w:r>
      <w:r w:rsidR="006131EE">
        <w:rPr>
          <w:rFonts w:asciiTheme="majorBidi" w:hAnsiTheme="majorBidi" w:cstheme="majorBidi"/>
          <w:sz w:val="24"/>
          <w:szCs w:val="24"/>
        </w:rPr>
        <w:t>ytorch</w:t>
      </w:r>
      <w:r w:rsidR="006131EE">
        <w:rPr>
          <w:rFonts w:asciiTheme="majorBidi" w:hAnsiTheme="majorBidi" w:cstheme="majorBidi" w:hint="cs"/>
          <w:sz w:val="24"/>
          <w:szCs w:val="24"/>
          <w:rtl/>
        </w:rPr>
        <w:t xml:space="preserve"> על מנת לבנות רשת נוירונים עם שכבות קונבולוציה בתוכו (</w:t>
      </w:r>
      <w:r w:rsidR="006131EE">
        <w:rPr>
          <w:rFonts w:asciiTheme="majorBidi" w:hAnsiTheme="majorBidi" w:cstheme="majorBidi" w:hint="cs"/>
          <w:sz w:val="24"/>
          <w:szCs w:val="24"/>
        </w:rPr>
        <w:t>CNN N</w:t>
      </w:r>
      <w:r w:rsidR="006131EE">
        <w:rPr>
          <w:rFonts w:asciiTheme="majorBidi" w:hAnsiTheme="majorBidi" w:cstheme="majorBidi"/>
          <w:sz w:val="24"/>
          <w:szCs w:val="24"/>
        </w:rPr>
        <w:t>etwork</w:t>
      </w:r>
      <w:r w:rsidR="006131EE">
        <w:rPr>
          <w:rFonts w:asciiTheme="majorBidi" w:hAnsiTheme="majorBidi" w:cstheme="majorBidi" w:hint="cs"/>
          <w:sz w:val="24"/>
          <w:szCs w:val="24"/>
          <w:rtl/>
        </w:rPr>
        <w:t xml:space="preserve">) </w:t>
      </w:r>
      <w:r w:rsidR="006131EE">
        <w:rPr>
          <w:rFonts w:asciiTheme="majorBidi" w:hAnsiTheme="majorBidi" w:cstheme="majorBidi"/>
          <w:sz w:val="24"/>
          <w:szCs w:val="24"/>
          <w:rtl/>
        </w:rPr>
        <w:t>–</w:t>
      </w:r>
      <w:r w:rsidR="006131EE">
        <w:rPr>
          <w:rFonts w:asciiTheme="majorBidi" w:hAnsiTheme="majorBidi" w:cstheme="majorBidi" w:hint="cs"/>
          <w:sz w:val="24"/>
          <w:szCs w:val="24"/>
          <w:rtl/>
        </w:rPr>
        <w:t xml:space="preserve"> קונסטלציית הרשת נמצאת במאמר וביחד עם מסדי הנתונים </w:t>
      </w:r>
      <w:r w:rsidR="006131EE">
        <w:rPr>
          <w:rFonts w:asciiTheme="majorBidi" w:hAnsiTheme="majorBidi" w:cstheme="majorBidi"/>
          <w:sz w:val="24"/>
          <w:szCs w:val="24"/>
        </w:rPr>
        <w:t>fashion – MNIST</w:t>
      </w:r>
      <w:r w:rsidR="006131EE">
        <w:rPr>
          <w:rFonts w:asciiTheme="majorBidi" w:hAnsiTheme="majorBidi" w:cstheme="majorBidi" w:hint="cs"/>
          <w:sz w:val="24"/>
          <w:szCs w:val="24"/>
          <w:rtl/>
        </w:rPr>
        <w:t xml:space="preserve"> ו- </w:t>
      </w:r>
      <w:r w:rsidR="006131EE">
        <w:rPr>
          <w:rFonts w:asciiTheme="majorBidi" w:hAnsiTheme="majorBidi" w:cstheme="majorBidi" w:hint="cs"/>
          <w:sz w:val="24"/>
          <w:szCs w:val="24"/>
        </w:rPr>
        <w:t>CIFAR</w:t>
      </w:r>
      <w:r w:rsidR="006131EE">
        <w:rPr>
          <w:rFonts w:asciiTheme="majorBidi" w:hAnsiTheme="majorBidi" w:cstheme="majorBidi"/>
          <w:sz w:val="24"/>
          <w:szCs w:val="24"/>
        </w:rPr>
        <w:t>-10</w:t>
      </w:r>
      <w:r w:rsidR="006131EE">
        <w:rPr>
          <w:rFonts w:asciiTheme="majorBidi" w:hAnsiTheme="majorBidi" w:cstheme="majorBidi" w:hint="cs"/>
          <w:sz w:val="24"/>
          <w:szCs w:val="24"/>
          <w:rtl/>
        </w:rPr>
        <w:t xml:space="preserve"> מקיימים סימולציה שבודקת את דיוק הלימוד של מערכת המבצעת לימוד מאוחד.</w:t>
      </w:r>
      <w:r w:rsidR="006131EE">
        <w:rPr>
          <w:rFonts w:asciiTheme="majorBidi" w:hAnsiTheme="majorBidi" w:cstheme="majorBidi"/>
          <w:sz w:val="24"/>
          <w:szCs w:val="24"/>
          <w:rtl/>
        </w:rPr>
        <w:br/>
      </w:r>
      <w:r w:rsidR="00BF7F11">
        <w:rPr>
          <w:rFonts w:asciiTheme="majorBidi" w:hAnsiTheme="majorBidi" w:cstheme="majorBidi"/>
          <w:sz w:val="24"/>
          <w:szCs w:val="24"/>
          <w:rtl/>
        </w:rPr>
        <w:br/>
      </w:r>
      <w:r w:rsidR="006131EE">
        <w:rPr>
          <w:rFonts w:asciiTheme="majorBidi" w:hAnsiTheme="majorBidi" w:cstheme="majorBidi" w:hint="cs"/>
          <w:sz w:val="24"/>
          <w:szCs w:val="24"/>
          <w:rtl/>
        </w:rPr>
        <w:t>כותבי המאמר בודקים את דיוק הלימוד</w:t>
      </w:r>
      <w:r w:rsidR="00BF7F11">
        <w:rPr>
          <w:rFonts w:asciiTheme="majorBidi" w:hAnsiTheme="majorBidi" w:cstheme="majorBidi" w:hint="cs"/>
          <w:sz w:val="24"/>
          <w:szCs w:val="24"/>
          <w:rtl/>
        </w:rPr>
        <w:t xml:space="preserve"> אל מול שני מקרי בוחן, האחד הוא השפעת </w:t>
      </w:r>
      <w:r w:rsidR="009A3247">
        <w:rPr>
          <w:rFonts w:asciiTheme="majorBidi" w:hAnsiTheme="majorBidi" w:cstheme="majorBidi" w:hint="cs"/>
          <w:sz w:val="24"/>
          <w:szCs w:val="24"/>
          <w:rtl/>
        </w:rPr>
        <w:t>חילוק מידע תלוי או בלתי תלוי על דיוק התוצאות והשני הוא הרצת האלגוריתמים השונים ובדיקת דיוק התוצאות תחת כל אלגוריתם.</w:t>
      </w:r>
      <w:r w:rsidR="009A3247">
        <w:rPr>
          <w:rFonts w:asciiTheme="majorBidi" w:hAnsiTheme="majorBidi" w:cstheme="majorBidi"/>
          <w:sz w:val="24"/>
          <w:szCs w:val="24"/>
          <w:rtl/>
        </w:rPr>
        <w:br/>
      </w:r>
      <w:r w:rsidR="009A3247">
        <w:rPr>
          <w:rFonts w:asciiTheme="majorBidi" w:hAnsiTheme="majorBidi" w:cstheme="majorBidi" w:hint="cs"/>
          <w:sz w:val="24"/>
          <w:szCs w:val="24"/>
          <w:rtl/>
        </w:rPr>
        <w:t>בעבור הסימולציות הבאות, נגדיר שני משתנים נוספים שנעזר בהם לניתוח דיוק התוצאות:</w:t>
      </w:r>
    </w:p>
    <w:p w14:paraId="254E231A" w14:textId="5A7339A9" w:rsidR="00862DC0" w:rsidRDefault="00862DC0" w:rsidP="003B1F9C">
      <w:pPr>
        <w:rPr>
          <w:rFonts w:asciiTheme="majorBidi" w:hAnsiTheme="majorBidi" w:cstheme="majorBidi"/>
          <w:i/>
          <w:sz w:val="24"/>
          <w:szCs w:val="24"/>
          <w:rtl/>
        </w:rPr>
      </w:pPr>
      <w:r>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γ</m:t>
            </m:r>
          </m:e>
          <m:sub>
            <m:r>
              <w:rPr>
                <w:rFonts w:ascii="Cambria Math" w:eastAsiaTheme="minorEastAsia" w:hAnsi="Cambria Math" w:cstheme="majorBidi"/>
                <w:sz w:val="24"/>
                <w:szCs w:val="24"/>
              </w:rPr>
              <m:t>1</m:t>
            </m:r>
          </m:sub>
        </m:sSub>
      </m:oMath>
      <w:r>
        <w:rPr>
          <w:rFonts w:asciiTheme="majorBidi" w:hAnsiTheme="majorBidi" w:cstheme="majorBidi" w:hint="cs"/>
          <w:i/>
          <w:sz w:val="24"/>
          <w:szCs w:val="24"/>
          <w:rtl/>
        </w:rPr>
        <w:t xml:space="preserve">:  </w:t>
      </w:r>
    </w:p>
    <w:p w14:paraId="5FF3C97B" w14:textId="5F954D85" w:rsidR="00E441CD" w:rsidRDefault="00862DC0" w:rsidP="00E441CD">
      <w:pPr>
        <w:rPr>
          <w:rFonts w:asciiTheme="majorBidi" w:hAnsiTheme="majorBidi" w:cstheme="majorBidi"/>
          <w:i/>
          <w:sz w:val="24"/>
          <w:szCs w:val="24"/>
          <w:rtl/>
        </w:rPr>
      </w:pPr>
      <w:r>
        <w:rPr>
          <w:rFonts w:asciiTheme="majorBidi" w:hAnsiTheme="majorBidi" w:cstheme="majorBidi" w:hint="cs"/>
          <w:i/>
          <w:sz w:val="24"/>
          <w:szCs w:val="24"/>
          <w:rtl/>
        </w:rPr>
        <w:t>פרמטר ריכוזיות (</w:t>
      </w:r>
      <w:r w:rsidRPr="00862DC0">
        <w:rPr>
          <w:rFonts w:asciiTheme="majorBidi" w:hAnsiTheme="majorBidi" w:cstheme="majorBidi"/>
          <w:iCs/>
          <w:sz w:val="24"/>
          <w:szCs w:val="24"/>
        </w:rPr>
        <w:t>concentration</w:t>
      </w:r>
      <w:r>
        <w:rPr>
          <w:rFonts w:asciiTheme="majorBidi" w:hAnsiTheme="majorBidi" w:cstheme="majorBidi" w:hint="cs"/>
          <w:i/>
          <w:sz w:val="24"/>
          <w:szCs w:val="24"/>
          <w:rtl/>
        </w:rPr>
        <w:t xml:space="preserve">) שמטרתו לשלוט על התלות בין הלקוחות השונים. </w:t>
      </w:r>
      <w:r>
        <w:rPr>
          <w:rFonts w:asciiTheme="majorBidi" w:hAnsiTheme="majorBidi" w:cstheme="majorBidi"/>
          <w:i/>
          <w:sz w:val="24"/>
          <w:szCs w:val="24"/>
          <w:rtl/>
        </w:rPr>
        <w:br/>
      </w:r>
      <w:r>
        <w:rPr>
          <w:rFonts w:asciiTheme="majorBidi" w:hAnsiTheme="majorBidi" w:cstheme="majorBidi" w:hint="cs"/>
          <w:i/>
          <w:sz w:val="24"/>
          <w:szCs w:val="24"/>
          <w:rtl/>
        </w:rPr>
        <w:t>כל לקוח מקבל מידע ממסד הנתונים לפי פילוג דריכלה כך שעבור תת-קבוצה של דגימות</w:t>
      </w:r>
      <w:r w:rsidR="00E441CD">
        <w:rPr>
          <w:rFonts w:asciiTheme="majorBidi" w:hAnsiTheme="majorBidi" w:cstheme="majorBidi"/>
          <w:i/>
          <w:sz w:val="24"/>
          <w:szCs w:val="24"/>
          <w:rtl/>
        </w:rPr>
        <w:br/>
      </w:r>
      <m:oMath>
        <m:r>
          <m:rPr>
            <m:sty m:val="bi"/>
          </m:rPr>
          <w:rPr>
            <w:rFonts w:ascii="Cambria Math" w:hAnsi="Cambria Math" w:cstheme="majorBidi"/>
            <w:sz w:val="24"/>
            <w:szCs w:val="24"/>
          </w:rPr>
          <m:t>q</m:t>
        </m:r>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2</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i</m:t>
            </m:r>
          </m:sub>
        </m:sSub>
        <m:r>
          <w:rPr>
            <w:rFonts w:ascii="Cambria Math" w:hAnsi="Cambria Math" w:cstheme="majorBidi"/>
            <w:sz w:val="24"/>
            <w:szCs w:val="24"/>
          </w:rPr>
          <m:t>)</m:t>
        </m:r>
      </m:oMath>
      <w:r>
        <w:rPr>
          <w:rFonts w:asciiTheme="majorBidi" w:hAnsiTheme="majorBidi" w:cstheme="majorBidi" w:hint="cs"/>
          <w:i/>
          <w:sz w:val="24"/>
          <w:szCs w:val="24"/>
          <w:rtl/>
        </w:rPr>
        <w:t xml:space="preserve"> </w:t>
      </w:r>
      <w:r w:rsidR="00E441CD">
        <w:rPr>
          <w:rFonts w:asciiTheme="majorBidi" w:hAnsiTheme="majorBidi" w:cstheme="majorBidi" w:hint="cs"/>
          <w:i/>
          <w:sz w:val="24"/>
          <w:szCs w:val="24"/>
          <w:rtl/>
        </w:rPr>
        <w:t xml:space="preserve">נבחרת כך ש: </w:t>
      </w:r>
      <m:oMath>
        <m:r>
          <m:rPr>
            <m:sty m:val="bi"/>
          </m:rPr>
          <w:rPr>
            <w:rFonts w:ascii="Cambria Math" w:hAnsi="Cambria Math" w:cstheme="majorBidi"/>
            <w:sz w:val="24"/>
            <w:szCs w:val="24"/>
          </w:rPr>
          <m:t>q</m:t>
        </m:r>
        <m:r>
          <w:rPr>
            <w:rFonts w:ascii="Cambria Math" w:hAnsi="Cambria Math" w:cstheme="majorBidi"/>
            <w:sz w:val="24"/>
            <w:szCs w:val="24"/>
          </w:rPr>
          <m:t xml:space="preserve"> ~ Dir(</m:t>
        </m:r>
        <m:sSub>
          <m:sSubPr>
            <m:ctrlPr>
              <w:rPr>
                <w:rFonts w:ascii="Cambria Math" w:hAnsi="Cambria Math" w:cstheme="majorBidi"/>
                <w:i/>
                <w:sz w:val="24"/>
                <w:szCs w:val="24"/>
              </w:rPr>
            </m:ctrlPr>
          </m:sSubPr>
          <m:e>
            <m:r>
              <w:rPr>
                <w:rFonts w:ascii="Cambria Math" w:hAnsi="Cambria Math" w:cstheme="majorBidi"/>
                <w:sz w:val="24"/>
                <w:szCs w:val="24"/>
              </w:rPr>
              <m:t>γ</m:t>
            </m:r>
          </m:e>
          <m:sub>
            <m:r>
              <w:rPr>
                <w:rFonts w:ascii="Cambria Math" w:hAnsi="Cambria Math" w:cstheme="majorBidi"/>
                <w:sz w:val="24"/>
                <w:szCs w:val="24"/>
              </w:rPr>
              <m:t>1</m:t>
            </m:r>
          </m:sub>
        </m:sSub>
        <m:r>
          <m:rPr>
            <m:sty m:val="bi"/>
          </m:rPr>
          <w:rPr>
            <w:rFonts w:ascii="Cambria Math" w:hAnsi="Cambria Math" w:cstheme="majorBidi"/>
            <w:sz w:val="24"/>
            <w:szCs w:val="24"/>
          </w:rPr>
          <m:t>p</m:t>
        </m:r>
        <m:r>
          <w:rPr>
            <w:rFonts w:ascii="Cambria Math" w:hAnsi="Cambria Math" w:cstheme="majorBidi"/>
            <w:sz w:val="24"/>
            <w:szCs w:val="24"/>
          </w:rPr>
          <m:t>)</m:t>
        </m:r>
      </m:oMath>
      <w:r w:rsidR="00E441CD">
        <w:rPr>
          <w:rFonts w:asciiTheme="majorBidi" w:hAnsiTheme="majorBidi" w:cstheme="majorBidi" w:hint="cs"/>
          <w:i/>
          <w:sz w:val="24"/>
          <w:szCs w:val="24"/>
          <w:rtl/>
        </w:rPr>
        <w:t xml:space="preserve"> עבור </w:t>
      </w:r>
      <m:oMath>
        <m:r>
          <m:rPr>
            <m:sty m:val="bi"/>
          </m:rPr>
          <w:rPr>
            <w:rFonts w:ascii="Cambria Math" w:hAnsi="Cambria Math" w:cstheme="majorBidi"/>
            <w:sz w:val="24"/>
            <w:szCs w:val="24"/>
          </w:rPr>
          <m:t>p</m:t>
        </m:r>
      </m:oMath>
      <w:r w:rsidR="00E441CD">
        <w:rPr>
          <w:rFonts w:asciiTheme="majorBidi" w:hAnsiTheme="majorBidi" w:cstheme="majorBidi" w:hint="cs"/>
          <w:i/>
          <w:sz w:val="24"/>
          <w:szCs w:val="24"/>
          <w:rtl/>
        </w:rPr>
        <w:t xml:space="preserve"> שרירותי.</w:t>
      </w:r>
      <w:r w:rsidR="00E441CD">
        <w:rPr>
          <w:rFonts w:asciiTheme="majorBidi" w:hAnsiTheme="majorBidi" w:cstheme="majorBidi"/>
          <w:i/>
          <w:sz w:val="24"/>
          <w:szCs w:val="24"/>
          <w:rtl/>
        </w:rPr>
        <w:br/>
      </w:r>
      <w:r w:rsidR="00E441CD">
        <w:rPr>
          <w:rFonts w:asciiTheme="majorBidi" w:hAnsiTheme="majorBidi" w:cstheme="majorBidi" w:hint="cs"/>
          <w:i/>
          <w:sz w:val="24"/>
          <w:szCs w:val="24"/>
          <w:rtl/>
        </w:rPr>
        <w:t xml:space="preserve">עבור </w:t>
      </w:r>
      <m:oMath>
        <m:sSub>
          <m:sSubPr>
            <m:ctrlPr>
              <w:rPr>
                <w:rFonts w:ascii="Cambria Math" w:hAnsi="Cambria Math" w:cstheme="majorBidi"/>
                <w:i/>
                <w:sz w:val="24"/>
                <w:szCs w:val="24"/>
              </w:rPr>
            </m:ctrlPr>
          </m:sSubPr>
          <m:e>
            <m:r>
              <w:rPr>
                <w:rFonts w:ascii="Cambria Math" w:hAnsi="Cambria Math" w:cstheme="majorBidi"/>
                <w:sz w:val="24"/>
                <w:szCs w:val="24"/>
              </w:rPr>
              <m:t>γ</m:t>
            </m:r>
          </m:e>
          <m:sub>
            <m:r>
              <w:rPr>
                <w:rFonts w:ascii="Cambria Math" w:hAnsi="Cambria Math" w:cstheme="majorBidi"/>
                <w:sz w:val="24"/>
                <w:szCs w:val="24"/>
              </w:rPr>
              <m:t>1</m:t>
            </m:r>
          </m:sub>
        </m:sSub>
        <m:r>
          <w:rPr>
            <w:rFonts w:ascii="Cambria Math" w:hAnsi="Cambria Math" w:cstheme="majorBidi"/>
            <w:sz w:val="24"/>
            <w:szCs w:val="24"/>
          </w:rPr>
          <m:t>→0</m:t>
        </m:r>
      </m:oMath>
      <w:r w:rsidR="00E441CD">
        <w:rPr>
          <w:rFonts w:asciiTheme="majorBidi" w:eastAsiaTheme="minorEastAsia" w:hAnsiTheme="majorBidi" w:cstheme="majorBidi" w:hint="cs"/>
          <w:i/>
          <w:sz w:val="24"/>
          <w:szCs w:val="24"/>
          <w:rtl/>
        </w:rPr>
        <w:t xml:space="preserve"> כל הלקוחות מחזיקים במידע זהה ועבור </w:t>
      </w:r>
      <m:oMath>
        <m:sSub>
          <m:sSubPr>
            <m:ctrlPr>
              <w:rPr>
                <w:rFonts w:ascii="Cambria Math" w:hAnsi="Cambria Math" w:cstheme="majorBidi"/>
                <w:i/>
                <w:sz w:val="24"/>
                <w:szCs w:val="24"/>
              </w:rPr>
            </m:ctrlPr>
          </m:sSubPr>
          <m:e>
            <m:r>
              <w:rPr>
                <w:rFonts w:ascii="Cambria Math" w:hAnsi="Cambria Math" w:cstheme="majorBidi"/>
                <w:sz w:val="24"/>
                <w:szCs w:val="24"/>
              </w:rPr>
              <m:t>γ</m:t>
            </m:r>
          </m:e>
          <m:sub>
            <m:r>
              <w:rPr>
                <w:rFonts w:ascii="Cambria Math" w:hAnsi="Cambria Math" w:cstheme="majorBidi"/>
                <w:sz w:val="24"/>
                <w:szCs w:val="24"/>
              </w:rPr>
              <m:t>1</m:t>
            </m:r>
          </m:sub>
        </m:sSub>
        <m:r>
          <w:rPr>
            <w:rFonts w:ascii="Cambria Math" w:hAnsi="Cambria Math" w:cstheme="majorBidi"/>
            <w:sz w:val="24"/>
            <w:szCs w:val="24"/>
          </w:rPr>
          <m:t>→∞</m:t>
        </m:r>
      </m:oMath>
      <w:r w:rsidR="00E441CD">
        <w:rPr>
          <w:rFonts w:asciiTheme="majorBidi" w:hAnsiTheme="majorBidi" w:cstheme="majorBidi" w:hint="cs"/>
          <w:i/>
          <w:sz w:val="24"/>
          <w:szCs w:val="24"/>
          <w:rtl/>
        </w:rPr>
        <w:t xml:space="preserve"> כל הלקוחות מחזיקים במידע ב"ת.</w:t>
      </w:r>
      <w:r w:rsidR="00E441CD">
        <w:rPr>
          <w:rFonts w:asciiTheme="majorBidi" w:hAnsiTheme="majorBidi" w:cstheme="majorBidi"/>
          <w:i/>
          <w:sz w:val="24"/>
          <w:szCs w:val="24"/>
          <w:rtl/>
        </w:rPr>
        <w:br/>
      </w:r>
      <w:r w:rsidR="00E441CD">
        <w:rPr>
          <w:rFonts w:asciiTheme="majorBidi" w:hAnsiTheme="majorBidi" w:cstheme="majorBidi"/>
          <w:i/>
          <w:sz w:val="24"/>
          <w:szCs w:val="24"/>
          <w:rtl/>
        </w:rPr>
        <w:br/>
      </w:r>
      <w:r w:rsidR="00E441CD">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γ</m:t>
            </m:r>
          </m:e>
          <m:sub>
            <m:r>
              <w:rPr>
                <w:rFonts w:ascii="Cambria Math" w:eastAsiaTheme="minorEastAsia" w:hAnsi="Cambria Math" w:cstheme="majorBidi"/>
                <w:sz w:val="24"/>
                <w:szCs w:val="24"/>
              </w:rPr>
              <m:t>2</m:t>
            </m:r>
          </m:sub>
        </m:sSub>
      </m:oMath>
      <w:r w:rsidR="00E441CD">
        <w:rPr>
          <w:rFonts w:asciiTheme="majorBidi" w:hAnsiTheme="majorBidi" w:cstheme="majorBidi" w:hint="cs"/>
          <w:i/>
          <w:sz w:val="24"/>
          <w:szCs w:val="24"/>
          <w:rtl/>
        </w:rPr>
        <w:t xml:space="preserve">:  </w:t>
      </w:r>
    </w:p>
    <w:p w14:paraId="7178CFB6" w14:textId="039C68D9" w:rsidR="00E441CD" w:rsidRDefault="00E441CD" w:rsidP="00E441CD">
      <w:pPr>
        <w:rPr>
          <w:rFonts w:asciiTheme="majorBidi" w:hAnsiTheme="majorBidi" w:cstheme="majorBidi"/>
          <w:i/>
          <w:sz w:val="24"/>
          <w:szCs w:val="24"/>
          <w:rtl/>
        </w:rPr>
      </w:pPr>
      <w:r>
        <w:rPr>
          <w:rFonts w:asciiTheme="majorBidi" w:hAnsiTheme="majorBidi" w:cstheme="majorBidi" w:hint="cs"/>
          <w:i/>
          <w:sz w:val="24"/>
          <w:szCs w:val="24"/>
          <w:rtl/>
        </w:rPr>
        <w:t>פרמטר הוגנות שמטרתו להתחשב בהוגנות של בחירת הלקוחות.</w:t>
      </w:r>
      <w:r>
        <w:rPr>
          <w:rFonts w:asciiTheme="majorBidi" w:hAnsiTheme="majorBidi" w:cstheme="majorBidi"/>
          <w:i/>
          <w:sz w:val="24"/>
          <w:szCs w:val="24"/>
          <w:rtl/>
        </w:rPr>
        <w:br/>
      </w:r>
      <w:r>
        <w:rPr>
          <w:rFonts w:asciiTheme="majorBidi" w:hAnsiTheme="majorBidi" w:cstheme="majorBidi" w:hint="cs"/>
          <w:i/>
          <w:sz w:val="24"/>
          <w:szCs w:val="24"/>
          <w:rtl/>
        </w:rPr>
        <w:t>כל לקוח מקבל מידע ממסד הנתונים לפי פילוג דריכלה כך שעבור תת-קבוצה של דגימות</w:t>
      </w:r>
      <w:r>
        <w:rPr>
          <w:rFonts w:asciiTheme="majorBidi" w:hAnsiTheme="majorBidi" w:cstheme="majorBidi"/>
          <w:i/>
          <w:sz w:val="24"/>
          <w:szCs w:val="24"/>
          <w:rtl/>
        </w:rPr>
        <w:br/>
      </w:r>
      <m:oMath>
        <m:r>
          <m:rPr>
            <m:sty m:val="bi"/>
          </m:rPr>
          <w:rPr>
            <w:rFonts w:ascii="Cambria Math" w:hAnsi="Cambria Math" w:cstheme="majorBidi"/>
            <w:sz w:val="24"/>
            <w:szCs w:val="24"/>
          </w:rPr>
          <m:t>q</m:t>
        </m:r>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2</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i</m:t>
            </m:r>
          </m:sub>
        </m:sSub>
        <m:r>
          <w:rPr>
            <w:rFonts w:ascii="Cambria Math" w:hAnsi="Cambria Math" w:cstheme="majorBidi"/>
            <w:sz w:val="24"/>
            <w:szCs w:val="24"/>
          </w:rPr>
          <m:t>)</m:t>
        </m:r>
      </m:oMath>
      <w:r>
        <w:rPr>
          <w:rFonts w:asciiTheme="majorBidi" w:hAnsiTheme="majorBidi" w:cstheme="majorBidi" w:hint="cs"/>
          <w:i/>
          <w:sz w:val="24"/>
          <w:szCs w:val="24"/>
          <w:rtl/>
        </w:rPr>
        <w:t xml:space="preserve"> נבחרת כך ש: </w:t>
      </w:r>
      <m:oMath>
        <m:r>
          <m:rPr>
            <m:sty m:val="bi"/>
          </m:rPr>
          <w:rPr>
            <w:rFonts w:ascii="Cambria Math" w:hAnsi="Cambria Math" w:cstheme="majorBidi"/>
            <w:sz w:val="24"/>
            <w:szCs w:val="24"/>
          </w:rPr>
          <m:t>q</m:t>
        </m:r>
        <m:r>
          <w:rPr>
            <w:rFonts w:ascii="Cambria Math" w:hAnsi="Cambria Math" w:cstheme="majorBidi"/>
            <w:sz w:val="24"/>
            <w:szCs w:val="24"/>
          </w:rPr>
          <m:t xml:space="preserve"> ~ Dir(</m:t>
        </m:r>
        <m:sSub>
          <m:sSubPr>
            <m:ctrlPr>
              <w:rPr>
                <w:rFonts w:ascii="Cambria Math" w:hAnsi="Cambria Math" w:cstheme="majorBidi"/>
                <w:i/>
                <w:sz w:val="24"/>
                <w:szCs w:val="24"/>
              </w:rPr>
            </m:ctrlPr>
          </m:sSubPr>
          <m:e>
            <m:r>
              <w:rPr>
                <w:rFonts w:ascii="Cambria Math" w:hAnsi="Cambria Math" w:cstheme="majorBidi"/>
                <w:sz w:val="24"/>
                <w:szCs w:val="24"/>
              </w:rPr>
              <m:t>γ</m:t>
            </m:r>
          </m:e>
          <m:sub>
            <m:r>
              <w:rPr>
                <w:rFonts w:ascii="Cambria Math" w:hAnsi="Cambria Math" w:cstheme="majorBidi"/>
                <w:sz w:val="24"/>
                <w:szCs w:val="24"/>
              </w:rPr>
              <m:t>2</m:t>
            </m:r>
          </m:sub>
        </m:sSub>
        <m:r>
          <m:rPr>
            <m:sty m:val="bi"/>
          </m:rPr>
          <w:rPr>
            <w:rFonts w:ascii="Cambria Math" w:hAnsi="Cambria Math" w:cstheme="majorBidi"/>
            <w:sz w:val="24"/>
            <w:szCs w:val="24"/>
          </w:rPr>
          <m:t>p'</m:t>
        </m:r>
        <m:r>
          <w:rPr>
            <w:rFonts w:ascii="Cambria Math" w:hAnsi="Cambria Math" w:cstheme="majorBidi"/>
            <w:sz w:val="24"/>
            <w:szCs w:val="24"/>
          </w:rPr>
          <m:t>)</m:t>
        </m:r>
      </m:oMath>
      <w:r>
        <w:rPr>
          <w:rFonts w:asciiTheme="majorBidi" w:hAnsiTheme="majorBidi" w:cstheme="majorBidi" w:hint="cs"/>
          <w:i/>
          <w:sz w:val="24"/>
          <w:szCs w:val="24"/>
          <w:rtl/>
        </w:rPr>
        <w:t xml:space="preserve"> עבור </w:t>
      </w:r>
      <m:oMath>
        <m:r>
          <m:rPr>
            <m:sty m:val="bi"/>
          </m:rPr>
          <w:rPr>
            <w:rFonts w:ascii="Cambria Math" w:hAnsi="Cambria Math" w:cstheme="majorBidi"/>
            <w:sz w:val="24"/>
            <w:szCs w:val="24"/>
          </w:rPr>
          <m:t>p'</m:t>
        </m:r>
      </m:oMath>
      <w:r>
        <w:rPr>
          <w:rFonts w:asciiTheme="majorBidi" w:hAnsiTheme="majorBidi" w:cstheme="majorBidi" w:hint="cs"/>
          <w:i/>
          <w:sz w:val="24"/>
          <w:szCs w:val="24"/>
          <w:rtl/>
        </w:rPr>
        <w:t xml:space="preserve"> שרירותי.</w:t>
      </w:r>
      <w:r>
        <w:rPr>
          <w:rFonts w:asciiTheme="majorBidi" w:hAnsiTheme="majorBidi" w:cstheme="majorBidi"/>
          <w:i/>
          <w:sz w:val="24"/>
          <w:szCs w:val="24"/>
          <w:rtl/>
        </w:rPr>
        <w:br/>
      </w:r>
      <w:r>
        <w:rPr>
          <w:rFonts w:asciiTheme="majorBidi" w:hAnsiTheme="majorBidi" w:cstheme="majorBidi"/>
          <w:i/>
          <w:sz w:val="24"/>
          <w:szCs w:val="24"/>
          <w:rtl/>
        </w:rPr>
        <w:br/>
      </w:r>
      <w:r>
        <w:rPr>
          <w:rFonts w:asciiTheme="majorBidi" w:hAnsiTheme="majorBidi" w:cstheme="majorBidi" w:hint="cs"/>
          <w:i/>
          <w:sz w:val="24"/>
          <w:szCs w:val="24"/>
          <w:rtl/>
        </w:rPr>
        <w:t>עבור הסימולציה שלנו, אנו משתמשים במכפלה של פרמטר הריכוזיות בפרמטר ההוגנות על מנת לייצר פילוג דריכלה משולב מהצורה הבאה:</w:t>
      </w:r>
    </w:p>
    <w:p w14:paraId="460D5DF2" w14:textId="093190A5" w:rsidR="002D706B" w:rsidRDefault="00E441CD" w:rsidP="00906265">
      <w:pPr>
        <w:rPr>
          <w:rFonts w:asciiTheme="majorBidi" w:hAnsiTheme="majorBidi" w:cstheme="majorBidi"/>
          <w:i/>
          <w:sz w:val="24"/>
          <w:szCs w:val="24"/>
          <w:rtl/>
        </w:rPr>
      </w:pPr>
      <m:oMathPara>
        <m:oMath>
          <m:r>
            <w:rPr>
              <w:rFonts w:ascii="Cambria Math" w:hAnsi="Cambria Math" w:cstheme="majorBidi"/>
              <w:sz w:val="24"/>
              <w:szCs w:val="24"/>
            </w:rPr>
            <m:t>Di</m:t>
          </m:r>
          <m:sSub>
            <m:sSubPr>
              <m:ctrlPr>
                <w:rPr>
                  <w:rFonts w:ascii="Cambria Math" w:hAnsi="Cambria Math" w:cstheme="majorBidi"/>
                  <w:i/>
                  <w:sz w:val="24"/>
                  <w:szCs w:val="24"/>
                </w:rPr>
              </m:ctrlPr>
            </m:sSubPr>
            <m:e>
              <m:r>
                <w:rPr>
                  <w:rFonts w:ascii="Cambria Math" w:hAnsi="Cambria Math" w:cstheme="majorBidi"/>
                  <w:sz w:val="24"/>
                  <w:szCs w:val="24"/>
                </w:rPr>
                <m:t>r</m:t>
              </m:r>
            </m:e>
            <m:sub>
              <m:r>
                <w:rPr>
                  <w:rFonts w:ascii="Cambria Math" w:hAnsi="Cambria Math" w:cstheme="majorBidi"/>
                  <w:sz w:val="24"/>
                  <w:szCs w:val="24"/>
                </w:rPr>
                <m:t>Groups</m:t>
              </m:r>
            </m:sub>
          </m:sSub>
          <m:r>
            <w:rPr>
              <w:rFonts w:ascii="Cambria Math" w:hAnsi="Cambria Math" w:cstheme="majorBidi"/>
              <w:sz w:val="24"/>
              <w:szCs w:val="24"/>
            </w:rPr>
            <m:t>~ Dir(</m:t>
          </m:r>
          <m:sSub>
            <m:sSubPr>
              <m:ctrlPr>
                <w:rPr>
                  <w:rFonts w:ascii="Cambria Math" w:hAnsi="Cambria Math" w:cstheme="majorBidi"/>
                  <w:i/>
                  <w:sz w:val="24"/>
                  <w:szCs w:val="24"/>
                </w:rPr>
              </m:ctrlPr>
            </m:sSubPr>
            <m:e>
              <m:r>
                <w:rPr>
                  <w:rFonts w:ascii="Cambria Math" w:hAnsi="Cambria Math" w:cstheme="majorBidi"/>
                  <w:sz w:val="24"/>
                  <w:szCs w:val="24"/>
                </w:rPr>
                <m:t>γ</m:t>
              </m:r>
            </m:e>
            <m:sub>
              <m:r>
                <w:rPr>
                  <w:rFonts w:ascii="Cambria Math" w:hAnsi="Cambria Math" w:cstheme="majorBidi"/>
                  <w:sz w:val="24"/>
                  <w:szCs w:val="24"/>
                </w:rPr>
                <m:t>1</m:t>
              </m:r>
            </m:sub>
          </m:sSub>
          <m:sSub>
            <m:sSubPr>
              <m:ctrlPr>
                <w:rPr>
                  <w:rFonts w:ascii="Cambria Math" w:hAnsi="Cambria Math" w:cstheme="majorBidi"/>
                  <w:i/>
                  <w:sz w:val="24"/>
                  <w:szCs w:val="24"/>
                </w:rPr>
              </m:ctrlPr>
            </m:sSubPr>
            <m:e>
              <m:r>
                <w:rPr>
                  <w:rFonts w:ascii="Cambria Math" w:hAnsi="Cambria Math" w:cstheme="majorBidi"/>
                  <w:sz w:val="24"/>
                  <w:szCs w:val="24"/>
                </w:rPr>
                <m:t>γ</m:t>
              </m:r>
            </m:e>
            <m:sub>
              <m:r>
                <w:rPr>
                  <w:rFonts w:ascii="Cambria Math" w:hAnsi="Cambria Math" w:cstheme="majorBidi"/>
                  <w:sz w:val="24"/>
                  <w:szCs w:val="24"/>
                </w:rPr>
                <m:t>2</m:t>
              </m:r>
            </m:sub>
          </m:sSub>
          <m:r>
            <m:rPr>
              <m:sty m:val="bi"/>
            </m:rPr>
            <w:rPr>
              <w:rFonts w:ascii="Cambria Math" w:hAnsi="Cambria Math" w:cstheme="majorBidi"/>
              <w:sz w:val="24"/>
              <w:szCs w:val="24"/>
            </w:rPr>
            <m:t>p''</m:t>
          </m:r>
          <m:r>
            <w:rPr>
              <w:rFonts w:ascii="Cambria Math" w:hAnsi="Cambria Math" w:cstheme="majorBidi"/>
              <w:sz w:val="24"/>
              <w:szCs w:val="24"/>
            </w:rPr>
            <m:t>)</m:t>
          </m:r>
          <m:r>
            <m:rPr>
              <m:sty m:val="p"/>
            </m:rPr>
            <w:rPr>
              <w:rFonts w:asciiTheme="majorBidi" w:hAnsiTheme="majorBidi" w:cstheme="majorBidi"/>
              <w:sz w:val="24"/>
              <w:szCs w:val="24"/>
              <w:rtl/>
            </w:rPr>
            <w:br/>
          </m:r>
        </m:oMath>
        <m:oMath>
          <m:r>
            <m:rPr>
              <m:sty m:val="p"/>
            </m:rPr>
            <w:rPr>
              <w:rFonts w:asciiTheme="majorBidi" w:hAnsiTheme="majorBidi" w:cstheme="majorBidi"/>
              <w:sz w:val="24"/>
              <w:szCs w:val="24"/>
              <w:rtl/>
            </w:rPr>
            <w:br/>
          </m:r>
        </m:oMath>
      </m:oMathPara>
      <w:r w:rsidR="00787E43">
        <w:rPr>
          <w:rFonts w:asciiTheme="majorBidi" w:hAnsiTheme="majorBidi" w:cstheme="majorBidi" w:hint="cs"/>
          <w:i/>
          <w:sz w:val="24"/>
          <w:szCs w:val="24"/>
          <w:rtl/>
        </w:rPr>
        <w:t>מתוך פילוג זה אנו מחלקים לכל אחד מבין 40 המשתתפים סט של 10 מספרים</w:t>
      </w:r>
      <w:r w:rsidR="00BF14C9">
        <w:rPr>
          <w:rFonts w:asciiTheme="majorBidi" w:hAnsiTheme="majorBidi" w:cstheme="majorBidi" w:hint="cs"/>
          <w:i/>
          <w:sz w:val="24"/>
          <w:szCs w:val="24"/>
          <w:rtl/>
        </w:rPr>
        <w:t xml:space="preserve"> (יתכנו כפילויות)</w:t>
      </w:r>
      <w:r w:rsidR="00787E43">
        <w:rPr>
          <w:rFonts w:asciiTheme="majorBidi" w:hAnsiTheme="majorBidi" w:cstheme="majorBidi" w:hint="cs"/>
          <w:i/>
          <w:sz w:val="24"/>
          <w:szCs w:val="24"/>
          <w:rtl/>
        </w:rPr>
        <w:t xml:space="preserve">, כל המספרים שנבחרים הם בתחום השלמים [400 </w:t>
      </w:r>
      <w:r w:rsidR="00787E43">
        <w:rPr>
          <w:rFonts w:asciiTheme="majorBidi" w:hAnsiTheme="majorBidi" w:cstheme="majorBidi"/>
          <w:i/>
          <w:sz w:val="24"/>
          <w:szCs w:val="24"/>
          <w:rtl/>
        </w:rPr>
        <w:t>–</w:t>
      </w:r>
      <w:r w:rsidR="00787E43">
        <w:rPr>
          <w:rFonts w:asciiTheme="majorBidi" w:hAnsiTheme="majorBidi" w:cstheme="majorBidi" w:hint="cs"/>
          <w:i/>
          <w:sz w:val="24"/>
          <w:szCs w:val="24"/>
          <w:rtl/>
        </w:rPr>
        <w:t xml:space="preserve"> 1] כך שבמקרה הבלתי תלוי כל אחד מבין המשתתפים יקבל עשרה מספרים ב"ת כך ש</w:t>
      </w:r>
      <w:r w:rsidR="00906265">
        <w:rPr>
          <w:rFonts w:asciiTheme="majorBidi" w:hAnsiTheme="majorBidi" w:cstheme="majorBidi" w:hint="cs"/>
          <w:i/>
          <w:sz w:val="24"/>
          <w:szCs w:val="24"/>
          <w:rtl/>
        </w:rPr>
        <w:t xml:space="preserve">כל הלקוחות </w:t>
      </w:r>
      <w:r w:rsidR="00787E43">
        <w:rPr>
          <w:rFonts w:asciiTheme="majorBidi" w:hAnsiTheme="majorBidi" w:cstheme="majorBidi" w:hint="cs"/>
          <w:i/>
          <w:sz w:val="24"/>
          <w:szCs w:val="24"/>
          <w:rtl/>
        </w:rPr>
        <w:t>ביחד יפרשו את תחום המספרים הנתון.</w:t>
      </w:r>
      <w:r w:rsidR="00906265">
        <w:rPr>
          <w:rFonts w:asciiTheme="majorBidi" w:hAnsiTheme="majorBidi" w:cstheme="majorBidi"/>
          <w:i/>
          <w:sz w:val="24"/>
          <w:szCs w:val="24"/>
          <w:rtl/>
        </w:rPr>
        <w:br/>
      </w:r>
      <w:r w:rsidR="00906265">
        <w:rPr>
          <w:rFonts w:asciiTheme="majorBidi" w:hAnsiTheme="majorBidi" w:cstheme="majorBidi"/>
          <w:i/>
          <w:sz w:val="24"/>
          <w:szCs w:val="24"/>
          <w:rtl/>
        </w:rPr>
        <w:br/>
      </w:r>
      <w:r w:rsidR="00906265">
        <w:rPr>
          <w:rFonts w:asciiTheme="majorBidi" w:hAnsiTheme="majorBidi" w:cstheme="majorBidi" w:hint="cs"/>
          <w:i/>
          <w:sz w:val="24"/>
          <w:szCs w:val="24"/>
          <w:rtl/>
        </w:rPr>
        <w:t xml:space="preserve">מספרים אלו מייצגים "מידע ייחודי" שלקוח יכול ללמוד ממנו, כאמור, על מנת שמודל יגיע לתוצאות מיטביות עליו לקבל כמות מידע גדולה אך מעבר לכמות המידע, עליו גם להיתקל בסוגים שונים של דגימות כך שלא </w:t>
      </w:r>
      <w:r w:rsidR="001133FA">
        <w:rPr>
          <w:rFonts w:asciiTheme="majorBidi" w:hAnsiTheme="majorBidi" w:cstheme="majorBidi" w:hint="cs"/>
          <w:i/>
          <w:sz w:val="24"/>
          <w:szCs w:val="24"/>
          <w:rtl/>
        </w:rPr>
        <w:t>יהפוך למוטה עבור מידע מסוים</w:t>
      </w:r>
      <w:r w:rsidR="00906265">
        <w:rPr>
          <w:rFonts w:asciiTheme="majorBidi" w:hAnsiTheme="majorBidi" w:cstheme="majorBidi" w:hint="cs"/>
          <w:i/>
          <w:sz w:val="24"/>
          <w:szCs w:val="24"/>
          <w:rtl/>
        </w:rPr>
        <w:t xml:space="preserve"> ויבצע</w:t>
      </w:r>
      <w:r w:rsidR="001133FA">
        <w:rPr>
          <w:rFonts w:asciiTheme="majorBidi" w:hAnsiTheme="majorBidi" w:cstheme="majorBidi" w:hint="cs"/>
          <w:i/>
          <w:sz w:val="24"/>
          <w:szCs w:val="24"/>
          <w:rtl/>
        </w:rPr>
        <w:t xml:space="preserve"> עליו</w:t>
      </w:r>
      <w:r w:rsidR="00906265">
        <w:rPr>
          <w:rFonts w:asciiTheme="majorBidi" w:hAnsiTheme="majorBidi" w:cstheme="majorBidi" w:hint="cs"/>
          <w:i/>
          <w:sz w:val="24"/>
          <w:szCs w:val="24"/>
          <w:rtl/>
        </w:rPr>
        <w:t xml:space="preserve"> </w:t>
      </w:r>
      <w:r w:rsidR="00906265" w:rsidRPr="00906265">
        <w:rPr>
          <w:rFonts w:asciiTheme="majorBidi" w:hAnsiTheme="majorBidi" w:cstheme="majorBidi"/>
          <w:iCs/>
          <w:sz w:val="24"/>
          <w:szCs w:val="24"/>
        </w:rPr>
        <w:t>Overfit</w:t>
      </w:r>
      <w:r w:rsidR="00906265">
        <w:rPr>
          <w:rFonts w:asciiTheme="majorBidi" w:hAnsiTheme="majorBidi" w:cstheme="majorBidi" w:hint="cs"/>
          <w:i/>
          <w:sz w:val="24"/>
          <w:szCs w:val="24"/>
          <w:rtl/>
        </w:rPr>
        <w:t xml:space="preserve">. </w:t>
      </w:r>
      <w:r w:rsidR="00516E31">
        <w:rPr>
          <w:rFonts w:asciiTheme="majorBidi" w:hAnsiTheme="majorBidi" w:cstheme="majorBidi"/>
          <w:i/>
          <w:sz w:val="24"/>
          <w:szCs w:val="24"/>
          <w:rtl/>
        </w:rPr>
        <w:br/>
      </w:r>
      <w:r w:rsidR="00516E31">
        <w:rPr>
          <w:rFonts w:asciiTheme="majorBidi" w:hAnsiTheme="majorBidi" w:cstheme="majorBidi"/>
          <w:i/>
          <w:sz w:val="24"/>
          <w:szCs w:val="24"/>
          <w:rtl/>
        </w:rPr>
        <w:br/>
      </w:r>
      <w:r w:rsidR="00516E31">
        <w:rPr>
          <w:rFonts w:asciiTheme="majorBidi" w:hAnsiTheme="majorBidi" w:cstheme="majorBidi" w:hint="cs"/>
          <w:i/>
          <w:sz w:val="24"/>
          <w:szCs w:val="24"/>
          <w:rtl/>
        </w:rPr>
        <w:t>את דיוק הלימוד אנו בודקים בעזרת כמות המספרים הייחודיי</w:t>
      </w:r>
      <w:r w:rsidR="00516E31">
        <w:rPr>
          <w:rFonts w:asciiTheme="majorBidi" w:hAnsiTheme="majorBidi" w:cstheme="majorBidi" w:hint="eastAsia"/>
          <w:i/>
          <w:sz w:val="24"/>
          <w:szCs w:val="24"/>
          <w:rtl/>
        </w:rPr>
        <w:t>ם</w:t>
      </w:r>
      <w:r w:rsidR="00516E31">
        <w:rPr>
          <w:rFonts w:asciiTheme="majorBidi" w:hAnsiTheme="majorBidi" w:cstheme="majorBidi" w:hint="cs"/>
          <w:i/>
          <w:sz w:val="24"/>
          <w:szCs w:val="24"/>
          <w:rtl/>
        </w:rPr>
        <w:t xml:space="preserve"> שהצליח המודל להשיג בכל סבב לימוד, כאמור, </w:t>
      </w:r>
      <w:r w:rsidR="00C577B1">
        <w:rPr>
          <w:rFonts w:asciiTheme="majorBidi" w:hAnsiTheme="majorBidi" w:cstheme="majorBidi" w:hint="cs"/>
          <w:i/>
          <w:sz w:val="24"/>
          <w:szCs w:val="24"/>
          <w:rtl/>
        </w:rPr>
        <w:t xml:space="preserve">אם </w:t>
      </w:r>
      <w:r w:rsidR="00516E31">
        <w:rPr>
          <w:rFonts w:asciiTheme="majorBidi" w:hAnsiTheme="majorBidi" w:cstheme="majorBidi" w:hint="cs"/>
          <w:i/>
          <w:sz w:val="24"/>
          <w:szCs w:val="24"/>
          <w:rtl/>
        </w:rPr>
        <w:t xml:space="preserve">ישנם 400 מספרים אפשריים, במידה ועד סבב </w:t>
      </w:r>
      <m:oMath>
        <m:r>
          <w:rPr>
            <w:rFonts w:ascii="Cambria Math" w:hAnsi="Cambria Math" w:cstheme="majorBidi"/>
            <w:sz w:val="24"/>
            <w:szCs w:val="24"/>
          </w:rPr>
          <m:t>t</m:t>
        </m:r>
      </m:oMath>
      <w:r w:rsidR="00516E31">
        <w:rPr>
          <w:rFonts w:asciiTheme="majorBidi" w:hAnsiTheme="majorBidi" w:cstheme="majorBidi" w:hint="cs"/>
          <w:i/>
          <w:sz w:val="24"/>
          <w:szCs w:val="24"/>
          <w:rtl/>
        </w:rPr>
        <w:t xml:space="preserve"> </w:t>
      </w:r>
      <w:r w:rsidR="00B81444">
        <w:rPr>
          <w:rFonts w:asciiTheme="majorBidi" w:hAnsiTheme="majorBidi" w:cstheme="majorBidi" w:hint="cs"/>
          <w:i/>
          <w:sz w:val="24"/>
          <w:szCs w:val="24"/>
          <w:rtl/>
        </w:rPr>
        <w:t>המודל הצליח לאסוף 250 מספרים ייחודיים</w:t>
      </w:r>
      <w:r w:rsidR="003F08BE">
        <w:rPr>
          <w:rFonts w:asciiTheme="majorBidi" w:hAnsiTheme="majorBidi" w:cstheme="majorBidi" w:hint="cs"/>
          <w:i/>
          <w:sz w:val="24"/>
          <w:szCs w:val="24"/>
          <w:rtl/>
        </w:rPr>
        <w:t xml:space="preserve"> כך שבכל סבב הוא אוסף מספר י</w:t>
      </w:r>
      <w:r w:rsidR="00E70A9A">
        <w:rPr>
          <w:rFonts w:asciiTheme="majorBidi" w:hAnsiTheme="majorBidi" w:cstheme="majorBidi" w:hint="cs"/>
          <w:i/>
          <w:sz w:val="24"/>
          <w:szCs w:val="24"/>
          <w:rtl/>
        </w:rPr>
        <w:t>חיד מכל משתתף</w:t>
      </w:r>
      <w:r w:rsidR="00A45C4A">
        <w:rPr>
          <w:rFonts w:asciiTheme="majorBidi" w:hAnsiTheme="majorBidi" w:cstheme="majorBidi" w:hint="cs"/>
          <w:i/>
          <w:sz w:val="24"/>
          <w:szCs w:val="24"/>
          <w:rtl/>
        </w:rPr>
        <w:t xml:space="preserve">, </w:t>
      </w:r>
      <w:r w:rsidR="00B81444">
        <w:rPr>
          <w:rFonts w:asciiTheme="majorBidi" w:hAnsiTheme="majorBidi" w:cstheme="majorBidi" w:hint="cs"/>
          <w:i/>
          <w:sz w:val="24"/>
          <w:szCs w:val="24"/>
          <w:rtl/>
        </w:rPr>
        <w:t>ניתן לחשב את הדיוק שלו בקלות על ידי חילוק :</w:t>
      </w:r>
      <w:r w:rsidR="00EA30A4">
        <w:rPr>
          <w:rFonts w:asciiTheme="majorBidi" w:hAnsiTheme="majorBidi" w:cstheme="majorBidi"/>
          <w:i/>
          <w:sz w:val="24"/>
          <w:szCs w:val="24"/>
          <w:rtl/>
        </w:rPr>
        <w:br/>
      </w:r>
      <w:r w:rsidR="00B81444">
        <w:rPr>
          <w:rFonts w:asciiTheme="majorBidi" w:hAnsiTheme="majorBidi" w:cstheme="majorBidi"/>
          <w:i/>
          <w:sz w:val="24"/>
          <w:szCs w:val="24"/>
          <w:rtl/>
        </w:rPr>
        <w:br/>
      </w:r>
      <m:oMath>
        <m:r>
          <w:rPr>
            <w:rFonts w:ascii="Cambria Math" w:hAnsi="Cambria Math" w:cstheme="majorBidi"/>
            <w:sz w:val="24"/>
            <w:szCs w:val="24"/>
          </w:rPr>
          <m:t>Accuracy(t)=</m:t>
        </m:r>
        <m:f>
          <m:fPr>
            <m:ctrlPr>
              <w:rPr>
                <w:rFonts w:ascii="Cambria Math" w:hAnsi="Cambria Math" w:cstheme="majorBidi"/>
                <w:i/>
                <w:sz w:val="24"/>
                <w:szCs w:val="24"/>
              </w:rPr>
            </m:ctrlPr>
          </m:fPr>
          <m:num>
            <m:r>
              <w:rPr>
                <w:rFonts w:ascii="Cambria Math" w:hAnsi="Cambria Math" w:cstheme="majorBidi"/>
                <w:sz w:val="24"/>
                <w:szCs w:val="24"/>
              </w:rPr>
              <m:t>Obtained</m:t>
            </m:r>
          </m:num>
          <m:den>
            <m:r>
              <w:rPr>
                <w:rFonts w:ascii="Cambria Math" w:hAnsi="Cambria Math" w:cstheme="majorBidi"/>
                <w:sz w:val="24"/>
                <w:szCs w:val="24"/>
              </w:rPr>
              <m:t>Total</m:t>
            </m:r>
          </m:den>
        </m:f>
        <m:r>
          <w:rPr>
            <w:rFonts w:ascii="Cambria Math" w:hAnsi="Cambria Math" w:cstheme="majorBidi"/>
            <w:sz w:val="24"/>
            <w:szCs w:val="24"/>
          </w:rPr>
          <m:t>∙100%=</m:t>
        </m:r>
        <m:f>
          <m:fPr>
            <m:ctrlPr>
              <w:rPr>
                <w:rFonts w:ascii="Cambria Math" w:hAnsi="Cambria Math" w:cstheme="majorBidi"/>
                <w:i/>
                <w:sz w:val="24"/>
                <w:szCs w:val="24"/>
              </w:rPr>
            </m:ctrlPr>
          </m:fPr>
          <m:num>
            <m:r>
              <w:rPr>
                <w:rFonts w:ascii="Cambria Math" w:hAnsi="Cambria Math" w:cstheme="majorBidi"/>
                <w:sz w:val="24"/>
                <w:szCs w:val="24"/>
              </w:rPr>
              <m:t>250</m:t>
            </m:r>
          </m:num>
          <m:den>
            <m:r>
              <w:rPr>
                <w:rFonts w:ascii="Cambria Math" w:hAnsi="Cambria Math" w:cstheme="majorBidi"/>
                <w:sz w:val="24"/>
                <w:szCs w:val="24"/>
              </w:rPr>
              <m:t>400</m:t>
            </m:r>
          </m:den>
        </m:f>
        <m:r>
          <w:rPr>
            <w:rFonts w:ascii="Cambria Math" w:hAnsi="Cambria Math" w:cstheme="majorBidi"/>
            <w:sz w:val="24"/>
            <w:szCs w:val="24"/>
          </w:rPr>
          <m:t xml:space="preserve">∙100%= 62.5%                                                 </m:t>
        </m:r>
      </m:oMath>
      <w:r w:rsidR="00787E43">
        <w:rPr>
          <w:rFonts w:asciiTheme="majorBidi" w:hAnsiTheme="majorBidi" w:cstheme="majorBidi" w:hint="cs"/>
          <w:i/>
          <w:sz w:val="24"/>
          <w:szCs w:val="24"/>
          <w:rtl/>
        </w:rPr>
        <w:t xml:space="preserve"> </w:t>
      </w:r>
      <w:r w:rsidR="00F42748">
        <w:rPr>
          <w:rFonts w:asciiTheme="majorBidi" w:hAnsiTheme="majorBidi" w:cstheme="majorBidi"/>
          <w:i/>
          <w:sz w:val="24"/>
          <w:szCs w:val="24"/>
          <w:rtl/>
        </w:rPr>
        <w:br/>
      </w:r>
      <w:r w:rsidR="00F42748">
        <w:rPr>
          <w:rFonts w:asciiTheme="majorBidi" w:hAnsiTheme="majorBidi" w:cstheme="majorBidi" w:hint="cs"/>
          <w:i/>
          <w:sz w:val="24"/>
          <w:szCs w:val="24"/>
          <w:rtl/>
        </w:rPr>
        <w:t xml:space="preserve">הסתכלות מפושטת זו על החזקת מידע חוסכת מאיתנו לבנות סימולציה של לימוד מכונה מבוזר בעל לקוחות משתנים </w:t>
      </w:r>
      <w:r w:rsidR="007C500A">
        <w:rPr>
          <w:rFonts w:asciiTheme="majorBidi" w:hAnsiTheme="majorBidi" w:cstheme="majorBidi" w:hint="cs"/>
          <w:i/>
          <w:sz w:val="24"/>
          <w:szCs w:val="24"/>
          <w:rtl/>
        </w:rPr>
        <w:t xml:space="preserve">בזמן </w:t>
      </w:r>
      <w:r w:rsidR="00F42748">
        <w:rPr>
          <w:rFonts w:asciiTheme="majorBidi" w:hAnsiTheme="majorBidi" w:cstheme="majorBidi" w:hint="cs"/>
          <w:i/>
          <w:sz w:val="24"/>
          <w:szCs w:val="24"/>
          <w:rtl/>
        </w:rPr>
        <w:t>שאינה</w:t>
      </w:r>
      <w:r w:rsidR="007C500A">
        <w:rPr>
          <w:rFonts w:asciiTheme="majorBidi" w:hAnsiTheme="majorBidi" w:cstheme="majorBidi" w:hint="cs"/>
          <w:i/>
          <w:sz w:val="24"/>
          <w:szCs w:val="24"/>
          <w:rtl/>
        </w:rPr>
        <w:t xml:space="preserve"> נכללת בחומר הקורס.</w:t>
      </w:r>
    </w:p>
    <w:p w14:paraId="34158789" w14:textId="3DF73C2C" w:rsidR="00B4700F" w:rsidRDefault="0090236A" w:rsidP="00906265">
      <w:pPr>
        <w:rPr>
          <w:rFonts w:asciiTheme="majorBidi" w:hAnsiTheme="majorBidi" w:cstheme="majorBidi"/>
          <w:b/>
          <w:bCs/>
          <w:i/>
          <w:sz w:val="24"/>
          <w:szCs w:val="24"/>
          <w:u w:val="single"/>
          <w:rtl/>
        </w:rPr>
      </w:pPr>
      <w:r w:rsidRPr="0090236A">
        <w:rPr>
          <w:rFonts w:asciiTheme="majorBidi" w:hAnsiTheme="majorBidi" w:cstheme="majorBidi"/>
          <w:b/>
          <w:bCs/>
          <w:i/>
          <w:sz w:val="24"/>
          <w:szCs w:val="24"/>
          <w:u w:val="single"/>
          <w:rtl/>
        </w:rPr>
        <w:lastRenderedPageBreak/>
        <w:t xml:space="preserve">השפעת פקטור ההוגנות </w:t>
      </w:r>
      <m:oMath>
        <m:sSub>
          <m:sSubPr>
            <m:ctrlPr>
              <w:rPr>
                <w:rFonts w:ascii="Cambria Math" w:eastAsiaTheme="minorEastAsia" w:hAnsi="Cambria Math" w:cstheme="majorBidi"/>
                <w:b/>
                <w:bCs/>
                <w:i/>
                <w:sz w:val="24"/>
                <w:szCs w:val="24"/>
                <w:u w:val="single"/>
              </w:rPr>
            </m:ctrlPr>
          </m:sSubPr>
          <m:e>
            <m:r>
              <m:rPr>
                <m:sty m:val="bi"/>
              </m:rPr>
              <w:rPr>
                <w:rFonts w:ascii="Cambria Math" w:eastAsiaTheme="minorEastAsia" w:hAnsi="Cambria Math" w:cstheme="majorBidi"/>
                <w:sz w:val="24"/>
                <w:szCs w:val="24"/>
                <w:u w:val="single"/>
              </w:rPr>
              <m:t>γ</m:t>
            </m:r>
          </m:e>
          <m:sub>
            <m:r>
              <m:rPr>
                <m:sty m:val="bi"/>
              </m:rPr>
              <w:rPr>
                <w:rFonts w:ascii="Cambria Math" w:eastAsiaTheme="minorEastAsia" w:hAnsi="Cambria Math" w:cstheme="majorBidi"/>
                <w:sz w:val="24"/>
                <w:szCs w:val="24"/>
                <w:u w:val="single"/>
              </w:rPr>
              <m:t>2</m:t>
            </m:r>
          </m:sub>
        </m:sSub>
      </m:oMath>
      <w:r w:rsidRPr="0090236A">
        <w:rPr>
          <w:rFonts w:asciiTheme="majorBidi" w:eastAsiaTheme="minorEastAsia" w:hAnsiTheme="majorBidi" w:cstheme="majorBidi"/>
          <w:b/>
          <w:bCs/>
          <w:i/>
          <w:sz w:val="24"/>
          <w:szCs w:val="24"/>
          <w:u w:val="single"/>
          <w:rtl/>
        </w:rPr>
        <w:t xml:space="preserve"> עם ערכי פקטור ריכוזיות </w:t>
      </w:r>
      <m:oMath>
        <m:sSub>
          <m:sSubPr>
            <m:ctrlPr>
              <w:rPr>
                <w:rFonts w:ascii="Cambria Math" w:eastAsiaTheme="minorEastAsia" w:hAnsi="Cambria Math" w:cstheme="majorBidi"/>
                <w:b/>
                <w:bCs/>
                <w:i/>
                <w:sz w:val="24"/>
                <w:szCs w:val="24"/>
                <w:u w:val="single"/>
              </w:rPr>
            </m:ctrlPr>
          </m:sSubPr>
          <m:e>
            <m:r>
              <m:rPr>
                <m:sty m:val="bi"/>
              </m:rPr>
              <w:rPr>
                <w:rFonts w:ascii="Cambria Math" w:eastAsiaTheme="minorEastAsia" w:hAnsi="Cambria Math" w:cstheme="majorBidi"/>
                <w:sz w:val="24"/>
                <w:szCs w:val="24"/>
                <w:u w:val="single"/>
              </w:rPr>
              <m:t>γ</m:t>
            </m:r>
          </m:e>
          <m:sub>
            <m:r>
              <m:rPr>
                <m:sty m:val="bi"/>
              </m:rPr>
              <w:rPr>
                <w:rFonts w:ascii="Cambria Math" w:eastAsiaTheme="minorEastAsia" w:hAnsi="Cambria Math" w:cstheme="majorBidi"/>
                <w:sz w:val="24"/>
                <w:szCs w:val="24"/>
                <w:u w:val="single"/>
              </w:rPr>
              <m:t>1</m:t>
            </m:r>
          </m:sub>
        </m:sSub>
      </m:oMath>
      <w:r w:rsidRPr="0090236A">
        <w:rPr>
          <w:rFonts w:asciiTheme="majorBidi" w:eastAsiaTheme="minorEastAsia" w:hAnsiTheme="majorBidi" w:cstheme="majorBidi"/>
          <w:b/>
          <w:bCs/>
          <w:i/>
          <w:sz w:val="24"/>
          <w:szCs w:val="24"/>
          <w:u w:val="single"/>
          <w:rtl/>
        </w:rPr>
        <w:t xml:space="preserve"> שונים:</w:t>
      </w:r>
    </w:p>
    <w:p w14:paraId="0CFE4370" w14:textId="15D39D95" w:rsidR="0090236A" w:rsidRDefault="0090236A" w:rsidP="00906265">
      <w:pPr>
        <w:rPr>
          <w:rFonts w:asciiTheme="majorBidi" w:hAnsiTheme="majorBidi" w:cstheme="majorBidi"/>
          <w:b/>
          <w:bCs/>
          <w:i/>
          <w:sz w:val="24"/>
          <w:szCs w:val="24"/>
          <w:u w:val="single"/>
          <w:rtl/>
        </w:rPr>
      </w:pPr>
      <w:r>
        <w:rPr>
          <w:noProof/>
        </w:rPr>
        <w:drawing>
          <wp:anchor distT="0" distB="0" distL="114300" distR="114300" simplePos="0" relativeHeight="251628544" behindDoc="1" locked="0" layoutInCell="1" allowOverlap="1" wp14:anchorId="5E6B4965" wp14:editId="2E525550">
            <wp:simplePos x="0" y="0"/>
            <wp:positionH relativeFrom="column">
              <wp:posOffset>0</wp:posOffset>
            </wp:positionH>
            <wp:positionV relativeFrom="paragraph">
              <wp:posOffset>4382135</wp:posOffset>
            </wp:positionV>
            <wp:extent cx="5274310" cy="3945255"/>
            <wp:effectExtent l="0" t="0" r="0" b="0"/>
            <wp:wrapTight wrapText="bothSides">
              <wp:wrapPolygon edited="0">
                <wp:start x="0" y="0"/>
                <wp:lineTo x="0" y="21485"/>
                <wp:lineTo x="21532" y="21485"/>
                <wp:lineTo x="21532" y="0"/>
                <wp:lineTo x="0" y="0"/>
              </wp:wrapPolygon>
            </wp:wrapTight>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9452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i/>
          <w:noProof/>
          <w:sz w:val="24"/>
          <w:szCs w:val="24"/>
          <w:u w:val="single"/>
        </w:rPr>
        <w:drawing>
          <wp:anchor distT="0" distB="0" distL="114300" distR="114300" simplePos="0" relativeHeight="251627520" behindDoc="0" locked="0" layoutInCell="1" allowOverlap="1" wp14:anchorId="3DE83944" wp14:editId="59C4F3AF">
            <wp:simplePos x="0" y="0"/>
            <wp:positionH relativeFrom="column">
              <wp:posOffset>0</wp:posOffset>
            </wp:positionH>
            <wp:positionV relativeFrom="paragraph">
              <wp:posOffset>208280</wp:posOffset>
            </wp:positionV>
            <wp:extent cx="5273040" cy="393954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3939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hint="cs"/>
          <w:sz w:val="24"/>
          <w:szCs w:val="24"/>
          <w:rtl/>
        </w:rPr>
        <w:t>נציג את תוצאות הסימולציה עבור ערכי פקטור הוגנות משתנים בהינתן פקטור ריכוזיות קבוע:</w:t>
      </w:r>
      <w:r>
        <w:rPr>
          <w:rFonts w:asciiTheme="majorBidi" w:hAnsiTheme="majorBidi" w:cstheme="majorBidi"/>
          <w:sz w:val="24"/>
          <w:szCs w:val="24"/>
          <w:rtl/>
        </w:rPr>
        <w:br/>
      </w:r>
      <w:r w:rsidR="00E17373">
        <w:rPr>
          <w:noProof/>
        </w:rPr>
        <w:lastRenderedPageBreak/>
        <w:drawing>
          <wp:inline distT="0" distB="0" distL="0" distR="0" wp14:anchorId="687012EF" wp14:editId="01851533">
            <wp:extent cx="5274310" cy="3947795"/>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47795"/>
                    </a:xfrm>
                    <a:prstGeom prst="rect">
                      <a:avLst/>
                    </a:prstGeom>
                    <a:noFill/>
                    <a:ln>
                      <a:noFill/>
                    </a:ln>
                  </pic:spPr>
                </pic:pic>
              </a:graphicData>
            </a:graphic>
          </wp:inline>
        </w:drawing>
      </w:r>
    </w:p>
    <w:p w14:paraId="2EAE1D4A" w14:textId="1326B06B" w:rsidR="0090236A" w:rsidRDefault="00AA20F6" w:rsidP="00906265">
      <w:pPr>
        <w:rPr>
          <w:rFonts w:asciiTheme="majorBidi" w:hAnsiTheme="majorBidi" w:cstheme="majorBidi"/>
          <w:i/>
          <w:sz w:val="24"/>
          <w:szCs w:val="24"/>
          <w:rtl/>
        </w:rPr>
      </w:pPr>
      <w:r>
        <w:rPr>
          <w:rFonts w:asciiTheme="majorBidi" w:hAnsiTheme="majorBidi" w:cstheme="majorBidi" w:hint="cs"/>
          <w:i/>
          <w:sz w:val="24"/>
          <w:szCs w:val="24"/>
          <w:rtl/>
        </w:rPr>
        <w:t>כפי שניתן לראות בכל הגרפים, כאשר פקטור ההגינות הוא הגדול ביותר (האדום), ניתן לראות שיפור משמעותי בדיוק</w:t>
      </w:r>
      <w:r w:rsidR="0030274D">
        <w:rPr>
          <w:rFonts w:asciiTheme="majorBidi" w:hAnsiTheme="majorBidi" w:cstheme="majorBidi" w:hint="cs"/>
          <w:i/>
          <w:sz w:val="24"/>
          <w:szCs w:val="24"/>
          <w:rtl/>
        </w:rPr>
        <w:t xml:space="preserve"> תוצאות</w:t>
      </w:r>
      <w:r>
        <w:rPr>
          <w:rFonts w:asciiTheme="majorBidi" w:hAnsiTheme="majorBidi" w:cstheme="majorBidi" w:hint="cs"/>
          <w:i/>
          <w:sz w:val="24"/>
          <w:szCs w:val="24"/>
          <w:rtl/>
        </w:rPr>
        <w:t xml:space="preserve"> הלימוד, במיוחד עבור הערכים הקטנים של פקטור הריכוזיות.</w:t>
      </w:r>
      <w:r>
        <w:rPr>
          <w:rFonts w:asciiTheme="majorBidi" w:hAnsiTheme="majorBidi" w:cstheme="majorBidi"/>
          <w:i/>
          <w:sz w:val="24"/>
          <w:szCs w:val="24"/>
          <w:rtl/>
        </w:rPr>
        <w:br/>
      </w:r>
      <w:r w:rsidR="006C4634">
        <w:rPr>
          <w:rFonts w:asciiTheme="majorBidi" w:hAnsiTheme="majorBidi" w:cstheme="majorBidi" w:hint="cs"/>
          <w:i/>
          <w:sz w:val="24"/>
          <w:szCs w:val="24"/>
          <w:rtl/>
        </w:rPr>
        <w:t xml:space="preserve">נראה כי גם כאן יש מגמת שיפור דומה שמראה התאמה בין הגינות לבין דיוק התוצאות, אך מכיוון שזהו מודל </w:t>
      </w:r>
      <w:r w:rsidR="002D0570">
        <w:rPr>
          <w:rFonts w:asciiTheme="majorBidi" w:hAnsiTheme="majorBidi" w:cstheme="majorBidi" w:hint="cs"/>
          <w:i/>
          <w:sz w:val="24"/>
          <w:szCs w:val="24"/>
          <w:rtl/>
        </w:rPr>
        <w:t>מפושט, עבור הבדל בין הערכי הגינות</w:t>
      </w:r>
      <w:r w:rsidR="006C4634">
        <w:rPr>
          <w:rFonts w:asciiTheme="majorBidi" w:hAnsiTheme="majorBidi" w:cstheme="majorBidi" w:hint="cs"/>
          <w:i/>
          <w:sz w:val="24"/>
          <w:szCs w:val="24"/>
          <w:rtl/>
        </w:rPr>
        <w:t xml:space="preserve"> </w:t>
      </w:r>
      <w:r w:rsidR="002D0570">
        <w:rPr>
          <w:rFonts w:asciiTheme="majorBidi" w:hAnsiTheme="majorBidi" w:cstheme="majorBidi" w:hint="cs"/>
          <w:i/>
          <w:sz w:val="24"/>
          <w:szCs w:val="24"/>
          <w:rtl/>
        </w:rPr>
        <w:t xml:space="preserve">קטנים (בין 0 ל </w:t>
      </w:r>
      <w:r w:rsidR="002D0570">
        <w:rPr>
          <w:rFonts w:asciiTheme="majorBidi" w:hAnsiTheme="majorBidi" w:cstheme="majorBidi"/>
          <w:i/>
          <w:sz w:val="24"/>
          <w:szCs w:val="24"/>
          <w:rtl/>
        </w:rPr>
        <w:t>–</w:t>
      </w:r>
      <w:r w:rsidR="002D0570">
        <w:rPr>
          <w:rFonts w:asciiTheme="majorBidi" w:hAnsiTheme="majorBidi" w:cstheme="majorBidi" w:hint="cs"/>
          <w:i/>
          <w:sz w:val="24"/>
          <w:szCs w:val="24"/>
          <w:rtl/>
        </w:rPr>
        <w:t xml:space="preserve"> 1) לא בהכרח ניתן לראות זאת.</w:t>
      </w:r>
      <w:r w:rsidR="00951BD4">
        <w:rPr>
          <w:rFonts w:asciiTheme="majorBidi" w:hAnsiTheme="majorBidi" w:cstheme="majorBidi"/>
          <w:i/>
          <w:sz w:val="24"/>
          <w:szCs w:val="24"/>
          <w:rtl/>
        </w:rPr>
        <w:br/>
      </w:r>
      <w:r w:rsidR="00951BD4">
        <w:rPr>
          <w:rFonts w:asciiTheme="majorBidi" w:hAnsiTheme="majorBidi" w:cstheme="majorBidi" w:hint="cs"/>
          <w:i/>
          <w:sz w:val="24"/>
          <w:szCs w:val="24"/>
          <w:rtl/>
        </w:rPr>
        <w:t>נראה כי תוצאות הדיוק אינן משתנות משמעותית בשינוי פקטור הריכוזיות.</w:t>
      </w:r>
    </w:p>
    <w:p w14:paraId="6DDD7FDB" w14:textId="5AC478BF" w:rsidR="00951BD4" w:rsidRDefault="00D7198E" w:rsidP="00906265">
      <w:pPr>
        <w:rPr>
          <w:rFonts w:asciiTheme="majorBidi" w:hAnsiTheme="majorBidi" w:cstheme="majorBidi"/>
          <w:i/>
          <w:sz w:val="24"/>
          <w:szCs w:val="24"/>
          <w:rtl/>
        </w:rPr>
      </w:pPr>
      <w:r w:rsidRPr="00951BD4">
        <w:rPr>
          <w:rFonts w:asciiTheme="majorBidi" w:hAnsiTheme="majorBidi" w:cs="Times New Roman"/>
          <w:i/>
          <w:noProof/>
          <w:sz w:val="24"/>
          <w:szCs w:val="24"/>
          <w:rtl/>
        </w:rPr>
        <w:drawing>
          <wp:anchor distT="0" distB="0" distL="114300" distR="114300" simplePos="0" relativeHeight="251650048" behindDoc="0" locked="0" layoutInCell="1" allowOverlap="1" wp14:anchorId="37A6BA8A" wp14:editId="280B07A3">
            <wp:simplePos x="0" y="0"/>
            <wp:positionH relativeFrom="column">
              <wp:posOffset>762000</wp:posOffset>
            </wp:positionH>
            <wp:positionV relativeFrom="paragraph">
              <wp:posOffset>403225</wp:posOffset>
            </wp:positionV>
            <wp:extent cx="3749040" cy="2970530"/>
            <wp:effectExtent l="0" t="0" r="0" b="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49040" cy="2970530"/>
                    </a:xfrm>
                    <a:prstGeom prst="rect">
                      <a:avLst/>
                    </a:prstGeom>
                  </pic:spPr>
                </pic:pic>
              </a:graphicData>
            </a:graphic>
            <wp14:sizeRelH relativeFrom="page">
              <wp14:pctWidth>0</wp14:pctWidth>
            </wp14:sizeRelH>
            <wp14:sizeRelV relativeFrom="page">
              <wp14:pctHeight>0</wp14:pctHeight>
            </wp14:sizeRelV>
          </wp:anchor>
        </w:drawing>
      </w:r>
      <w:r w:rsidR="00951BD4">
        <w:rPr>
          <w:rFonts w:asciiTheme="majorBidi" w:hAnsiTheme="majorBidi" w:cstheme="majorBidi" w:hint="cs"/>
          <w:i/>
          <w:sz w:val="24"/>
          <w:szCs w:val="24"/>
          <w:rtl/>
        </w:rPr>
        <w:t xml:space="preserve">נצרף את הגרפים המקבילים מהמאמר עבור מודל </w:t>
      </w:r>
      <w:r w:rsidR="00951BD4" w:rsidRPr="00951BD4">
        <w:rPr>
          <w:rFonts w:asciiTheme="majorBidi" w:hAnsiTheme="majorBidi" w:cstheme="majorBidi" w:hint="cs"/>
          <w:iCs/>
          <w:sz w:val="24"/>
          <w:szCs w:val="24"/>
        </w:rPr>
        <w:t>CIFAR</w:t>
      </w:r>
      <w:r w:rsidR="00951BD4" w:rsidRPr="00951BD4">
        <w:rPr>
          <w:rFonts w:asciiTheme="majorBidi" w:hAnsiTheme="majorBidi" w:cstheme="majorBidi"/>
          <w:iCs/>
          <w:sz w:val="24"/>
          <w:szCs w:val="24"/>
        </w:rPr>
        <w:t>-10</w:t>
      </w:r>
      <w:r w:rsidR="00951BD4">
        <w:rPr>
          <w:rFonts w:asciiTheme="majorBidi" w:hAnsiTheme="majorBidi" w:cstheme="majorBidi" w:hint="cs"/>
          <w:i/>
          <w:sz w:val="24"/>
          <w:szCs w:val="24"/>
          <w:rtl/>
        </w:rPr>
        <w:t xml:space="preserve"> :</w:t>
      </w:r>
      <w:r w:rsidR="00951BD4">
        <w:rPr>
          <w:rFonts w:asciiTheme="majorBidi" w:hAnsiTheme="majorBidi" w:cstheme="majorBidi"/>
          <w:i/>
          <w:sz w:val="24"/>
          <w:szCs w:val="24"/>
          <w:rtl/>
        </w:rPr>
        <w:br/>
      </w:r>
      <w:r w:rsidR="00951BD4">
        <w:rPr>
          <w:rFonts w:asciiTheme="majorBidi" w:hAnsiTheme="majorBidi" w:cstheme="majorBidi"/>
          <w:i/>
          <w:sz w:val="24"/>
          <w:szCs w:val="24"/>
          <w:rtl/>
        </w:rPr>
        <w:br/>
      </w:r>
    </w:p>
    <w:p w14:paraId="6B2EDE4C" w14:textId="3BD7A43C" w:rsidR="00951BD4" w:rsidRDefault="00951BD4" w:rsidP="00906265">
      <w:pPr>
        <w:rPr>
          <w:rFonts w:asciiTheme="majorBidi" w:hAnsiTheme="majorBidi" w:cstheme="majorBidi"/>
          <w:i/>
          <w:sz w:val="24"/>
          <w:szCs w:val="24"/>
          <w:rtl/>
        </w:rPr>
      </w:pPr>
    </w:p>
    <w:p w14:paraId="71D46BB1" w14:textId="75A0E69A" w:rsidR="00951BD4" w:rsidRDefault="00951BD4" w:rsidP="00906265">
      <w:pPr>
        <w:rPr>
          <w:rFonts w:asciiTheme="majorBidi" w:hAnsiTheme="majorBidi" w:cstheme="majorBidi"/>
          <w:i/>
          <w:sz w:val="24"/>
          <w:szCs w:val="24"/>
          <w:rtl/>
        </w:rPr>
      </w:pPr>
    </w:p>
    <w:p w14:paraId="0C24FAAD" w14:textId="77777777" w:rsidR="00951BD4" w:rsidRDefault="00951BD4" w:rsidP="00906265">
      <w:pPr>
        <w:rPr>
          <w:rFonts w:asciiTheme="majorBidi" w:hAnsiTheme="majorBidi" w:cstheme="majorBidi"/>
          <w:i/>
          <w:sz w:val="24"/>
          <w:szCs w:val="24"/>
          <w:rtl/>
        </w:rPr>
      </w:pPr>
    </w:p>
    <w:p w14:paraId="11B7B217" w14:textId="77777777" w:rsidR="00951BD4" w:rsidRDefault="00951BD4" w:rsidP="00906265">
      <w:pPr>
        <w:rPr>
          <w:rFonts w:asciiTheme="majorBidi" w:hAnsiTheme="majorBidi" w:cstheme="majorBidi"/>
          <w:i/>
          <w:sz w:val="24"/>
          <w:szCs w:val="24"/>
          <w:rtl/>
        </w:rPr>
      </w:pPr>
    </w:p>
    <w:p w14:paraId="2EB0BE93" w14:textId="77777777" w:rsidR="00951BD4" w:rsidRDefault="00951BD4" w:rsidP="00906265">
      <w:pPr>
        <w:rPr>
          <w:rFonts w:asciiTheme="majorBidi" w:hAnsiTheme="majorBidi" w:cstheme="majorBidi"/>
          <w:i/>
          <w:sz w:val="24"/>
          <w:szCs w:val="24"/>
          <w:rtl/>
        </w:rPr>
      </w:pPr>
    </w:p>
    <w:p w14:paraId="0BF0BEAA" w14:textId="77777777" w:rsidR="00951BD4" w:rsidRDefault="00951BD4" w:rsidP="00906265">
      <w:pPr>
        <w:rPr>
          <w:rFonts w:asciiTheme="majorBidi" w:hAnsiTheme="majorBidi" w:cstheme="majorBidi"/>
          <w:i/>
          <w:sz w:val="24"/>
          <w:szCs w:val="24"/>
          <w:rtl/>
        </w:rPr>
      </w:pPr>
    </w:p>
    <w:p w14:paraId="0057DD33" w14:textId="77777777" w:rsidR="00951BD4" w:rsidRDefault="00951BD4" w:rsidP="00906265">
      <w:pPr>
        <w:rPr>
          <w:rFonts w:asciiTheme="majorBidi" w:hAnsiTheme="majorBidi" w:cstheme="majorBidi"/>
          <w:i/>
          <w:sz w:val="24"/>
          <w:szCs w:val="24"/>
          <w:rtl/>
        </w:rPr>
      </w:pPr>
    </w:p>
    <w:p w14:paraId="7A33D13A" w14:textId="77777777" w:rsidR="00951BD4" w:rsidRDefault="00951BD4" w:rsidP="00906265">
      <w:pPr>
        <w:rPr>
          <w:rFonts w:asciiTheme="majorBidi" w:hAnsiTheme="majorBidi" w:cstheme="majorBidi"/>
          <w:i/>
          <w:sz w:val="24"/>
          <w:szCs w:val="24"/>
          <w:rtl/>
        </w:rPr>
      </w:pPr>
    </w:p>
    <w:p w14:paraId="4BF8C3A9" w14:textId="77777777" w:rsidR="00951BD4" w:rsidRDefault="00951BD4" w:rsidP="00906265">
      <w:pPr>
        <w:rPr>
          <w:rFonts w:asciiTheme="majorBidi" w:hAnsiTheme="majorBidi" w:cstheme="majorBidi"/>
          <w:i/>
          <w:sz w:val="24"/>
          <w:szCs w:val="24"/>
          <w:rtl/>
        </w:rPr>
      </w:pPr>
    </w:p>
    <w:p w14:paraId="6F125625" w14:textId="77777777" w:rsidR="00951BD4" w:rsidRDefault="00951BD4" w:rsidP="00906265">
      <w:pPr>
        <w:rPr>
          <w:rFonts w:asciiTheme="majorBidi" w:hAnsiTheme="majorBidi" w:cstheme="majorBidi"/>
          <w:i/>
          <w:sz w:val="24"/>
          <w:szCs w:val="24"/>
          <w:rtl/>
        </w:rPr>
      </w:pPr>
    </w:p>
    <w:p w14:paraId="19F775A9" w14:textId="26796451" w:rsidR="00951BD4" w:rsidRPr="000B1B35" w:rsidRDefault="00D7198E" w:rsidP="00906265">
      <w:pPr>
        <w:rPr>
          <w:rFonts w:asciiTheme="majorBidi" w:hAnsiTheme="majorBidi" w:cstheme="majorBidi"/>
          <w:i/>
          <w:sz w:val="24"/>
          <w:szCs w:val="24"/>
          <w:rtl/>
        </w:rPr>
      </w:pPr>
      <w:r w:rsidRPr="00951BD4">
        <w:rPr>
          <w:rFonts w:asciiTheme="majorBidi" w:hAnsiTheme="majorBidi" w:cs="Times New Roman"/>
          <w:i/>
          <w:noProof/>
          <w:sz w:val="24"/>
          <w:szCs w:val="24"/>
          <w:rtl/>
        </w:rPr>
        <w:lastRenderedPageBreak/>
        <w:drawing>
          <wp:anchor distT="0" distB="0" distL="114300" distR="114300" simplePos="0" relativeHeight="251701248" behindDoc="1" locked="0" layoutInCell="1" allowOverlap="1" wp14:anchorId="217EB5DB" wp14:editId="0D8BFC64">
            <wp:simplePos x="0" y="0"/>
            <wp:positionH relativeFrom="column">
              <wp:posOffset>2856230</wp:posOffset>
            </wp:positionH>
            <wp:positionV relativeFrom="paragraph">
              <wp:posOffset>309245</wp:posOffset>
            </wp:positionV>
            <wp:extent cx="3492500" cy="2667000"/>
            <wp:effectExtent l="0" t="0" r="0" b="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92500" cy="2667000"/>
                    </a:xfrm>
                    <a:prstGeom prst="rect">
                      <a:avLst/>
                    </a:prstGeom>
                  </pic:spPr>
                </pic:pic>
              </a:graphicData>
            </a:graphic>
            <wp14:sizeRelH relativeFrom="page">
              <wp14:pctWidth>0</wp14:pctWidth>
            </wp14:sizeRelH>
            <wp14:sizeRelV relativeFrom="page">
              <wp14:pctHeight>0</wp14:pctHeight>
            </wp14:sizeRelV>
          </wp:anchor>
        </w:drawing>
      </w:r>
      <w:r w:rsidRPr="00951BD4">
        <w:rPr>
          <w:rFonts w:asciiTheme="majorBidi" w:hAnsiTheme="majorBidi" w:cs="Times New Roman"/>
          <w:i/>
          <w:noProof/>
          <w:sz w:val="24"/>
          <w:szCs w:val="24"/>
          <w:rtl/>
        </w:rPr>
        <w:drawing>
          <wp:anchor distT="0" distB="0" distL="114300" distR="114300" simplePos="0" relativeHeight="251681792" behindDoc="1" locked="0" layoutInCell="1" allowOverlap="1" wp14:anchorId="5524DEF8" wp14:editId="1A0A3D09">
            <wp:simplePos x="0" y="0"/>
            <wp:positionH relativeFrom="column">
              <wp:posOffset>-723900</wp:posOffset>
            </wp:positionH>
            <wp:positionV relativeFrom="paragraph">
              <wp:posOffset>288925</wp:posOffset>
            </wp:positionV>
            <wp:extent cx="3328035" cy="2616200"/>
            <wp:effectExtent l="0" t="0" r="0" b="0"/>
            <wp:wrapTight wrapText="bothSides">
              <wp:wrapPolygon edited="0">
                <wp:start x="0" y="0"/>
                <wp:lineTo x="0" y="21390"/>
                <wp:lineTo x="21513" y="21390"/>
                <wp:lineTo x="21513" y="0"/>
                <wp:lineTo x="0" y="0"/>
              </wp:wrapPolygon>
            </wp:wrapTight>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28035" cy="2616200"/>
                    </a:xfrm>
                    <a:prstGeom prst="rect">
                      <a:avLst/>
                    </a:prstGeom>
                  </pic:spPr>
                </pic:pic>
              </a:graphicData>
            </a:graphic>
            <wp14:sizeRelH relativeFrom="page">
              <wp14:pctWidth>0</wp14:pctWidth>
            </wp14:sizeRelH>
            <wp14:sizeRelV relativeFrom="page">
              <wp14:pctHeight>0</wp14:pctHeight>
            </wp14:sizeRelV>
          </wp:anchor>
        </w:drawing>
      </w:r>
    </w:p>
    <w:p w14:paraId="7D93DBE9" w14:textId="5A824FE5" w:rsidR="00951BD4" w:rsidRPr="000B1B35" w:rsidRDefault="00951BD4" w:rsidP="00906265">
      <w:pPr>
        <w:rPr>
          <w:rFonts w:asciiTheme="majorBidi" w:hAnsiTheme="majorBidi" w:cstheme="majorBidi"/>
          <w:i/>
          <w:sz w:val="24"/>
          <w:szCs w:val="24"/>
          <w:rtl/>
        </w:rPr>
      </w:pPr>
    </w:p>
    <w:p w14:paraId="305FF446" w14:textId="6FAB9903" w:rsidR="00356DBD" w:rsidRPr="000B1B35" w:rsidRDefault="00356DBD" w:rsidP="00356DBD">
      <w:pPr>
        <w:rPr>
          <w:rFonts w:asciiTheme="majorBidi" w:hAnsiTheme="majorBidi" w:cstheme="majorBidi"/>
          <w:b/>
          <w:bCs/>
          <w:i/>
          <w:sz w:val="24"/>
          <w:szCs w:val="24"/>
          <w:u w:val="single"/>
          <w:rtl/>
        </w:rPr>
      </w:pPr>
      <w:r w:rsidRPr="000B1B35">
        <w:rPr>
          <w:rFonts w:asciiTheme="majorBidi" w:hAnsiTheme="majorBidi" w:cstheme="majorBidi"/>
          <w:noProof/>
        </w:rPr>
        <w:drawing>
          <wp:anchor distT="0" distB="0" distL="114300" distR="114300" simplePos="0" relativeHeight="251706368" behindDoc="0" locked="0" layoutInCell="1" allowOverlap="1" wp14:anchorId="414029D4" wp14:editId="09B088C1">
            <wp:simplePos x="0" y="0"/>
            <wp:positionH relativeFrom="column">
              <wp:posOffset>173</wp:posOffset>
            </wp:positionH>
            <wp:positionV relativeFrom="paragraph">
              <wp:posOffset>2056707</wp:posOffset>
            </wp:positionV>
            <wp:extent cx="5274310" cy="3947795"/>
            <wp:effectExtent l="0" t="0" r="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947795"/>
                    </a:xfrm>
                    <a:prstGeom prst="rect">
                      <a:avLst/>
                    </a:prstGeom>
                    <a:noFill/>
                    <a:ln>
                      <a:noFill/>
                    </a:ln>
                  </pic:spPr>
                </pic:pic>
              </a:graphicData>
            </a:graphic>
            <wp14:sizeRelH relativeFrom="page">
              <wp14:pctWidth>0</wp14:pctWidth>
            </wp14:sizeRelH>
            <wp14:sizeRelV relativeFrom="page">
              <wp14:pctHeight>0</wp14:pctHeight>
            </wp14:sizeRelV>
          </wp:anchor>
        </w:drawing>
      </w:r>
      <w:r w:rsidR="00AF6FCA" w:rsidRPr="000B1B35">
        <w:rPr>
          <w:rFonts w:asciiTheme="majorBidi" w:hAnsiTheme="majorBidi" w:cstheme="majorBidi"/>
          <w:i/>
          <w:sz w:val="24"/>
          <w:szCs w:val="24"/>
          <w:rtl/>
        </w:rPr>
        <w:t>כפי שניתן לראות, המודל האמיתי מראה תוצאות מדויקות יותר מהסימולציה המפושטת שלנו, ניתן לראות בגרפים אלו בבירור את השיפור הנעשה בשינוי פקטור ההוגנות (בשלנו הוא פחות מובהק).</w:t>
      </w:r>
      <w:r w:rsidR="00AF6FCA" w:rsidRPr="000B1B35">
        <w:rPr>
          <w:rFonts w:asciiTheme="majorBidi" w:hAnsiTheme="majorBidi" w:cstheme="majorBidi"/>
          <w:i/>
          <w:sz w:val="24"/>
          <w:szCs w:val="24"/>
          <w:rtl/>
        </w:rPr>
        <w:br/>
        <w:t>בנוסף, ניתן לראות תנודות</w:t>
      </w:r>
      <w:r w:rsidRPr="000B1B35">
        <w:rPr>
          <w:rFonts w:asciiTheme="majorBidi" w:hAnsiTheme="majorBidi" w:cstheme="majorBidi"/>
          <w:i/>
          <w:sz w:val="24"/>
          <w:szCs w:val="24"/>
          <w:rtl/>
        </w:rPr>
        <w:t xml:space="preserve"> (</w:t>
      </w:r>
      <w:r w:rsidRPr="000B1B35">
        <w:rPr>
          <w:rFonts w:asciiTheme="majorBidi" w:hAnsiTheme="majorBidi" w:cstheme="majorBidi"/>
          <w:iCs/>
          <w:sz w:val="24"/>
          <w:szCs w:val="24"/>
        </w:rPr>
        <w:t>jitters</w:t>
      </w:r>
      <w:r w:rsidRPr="000B1B35">
        <w:rPr>
          <w:rFonts w:asciiTheme="majorBidi" w:hAnsiTheme="majorBidi" w:cstheme="majorBidi"/>
          <w:i/>
          <w:sz w:val="24"/>
          <w:szCs w:val="24"/>
          <w:rtl/>
        </w:rPr>
        <w:t>)</w:t>
      </w:r>
      <w:r w:rsidR="00AF6FCA" w:rsidRPr="000B1B35">
        <w:rPr>
          <w:rFonts w:asciiTheme="majorBidi" w:hAnsiTheme="majorBidi" w:cstheme="majorBidi"/>
          <w:i/>
          <w:sz w:val="24"/>
          <w:szCs w:val="24"/>
          <w:rtl/>
        </w:rPr>
        <w:t xml:space="preserve"> </w:t>
      </w:r>
      <w:r w:rsidRPr="000B1B35">
        <w:rPr>
          <w:rFonts w:asciiTheme="majorBidi" w:hAnsiTheme="majorBidi" w:cstheme="majorBidi"/>
          <w:i/>
          <w:sz w:val="24"/>
          <w:szCs w:val="24"/>
          <w:rtl/>
        </w:rPr>
        <w:t>כ</w:t>
      </w:r>
      <w:r w:rsidR="00AF6FCA" w:rsidRPr="000B1B35">
        <w:rPr>
          <w:rFonts w:asciiTheme="majorBidi" w:hAnsiTheme="majorBidi" w:cstheme="majorBidi"/>
          <w:i/>
          <w:sz w:val="24"/>
          <w:szCs w:val="24"/>
          <w:rtl/>
        </w:rPr>
        <w:t>תוצאה מירידה באחוזי הדיוק במהלך הלמידה,</w:t>
      </w:r>
      <w:r w:rsidRPr="000B1B35">
        <w:rPr>
          <w:rFonts w:asciiTheme="majorBidi" w:hAnsiTheme="majorBidi" w:cstheme="majorBidi"/>
          <w:i/>
          <w:sz w:val="24"/>
          <w:szCs w:val="24"/>
          <w:rtl/>
        </w:rPr>
        <w:t xml:space="preserve"> דבר שאינו קיים במודל המופשט שלנו ובפרט נראה כי הגדלת פקטור הריכוזיות מקטינה את כמות התנודות הללו.</w:t>
      </w:r>
      <w:r w:rsidRPr="000B1B35">
        <w:rPr>
          <w:rFonts w:asciiTheme="majorBidi" w:hAnsiTheme="majorBidi" w:cstheme="majorBidi"/>
          <w:i/>
          <w:sz w:val="24"/>
          <w:szCs w:val="24"/>
          <w:rtl/>
        </w:rPr>
        <w:br/>
        <w:t>לעומת זאת, מגמת הגרפים שלנו דומה לגרפים מהמאמר וניתן להגיע לחלק מהמסקנות מהמאמר תוך הסתכלות על הגרפים שלנו.</w:t>
      </w:r>
      <w:r w:rsidRPr="000B1B35">
        <w:rPr>
          <w:rFonts w:asciiTheme="majorBidi" w:hAnsiTheme="majorBidi" w:cstheme="majorBidi"/>
          <w:i/>
          <w:sz w:val="24"/>
          <w:szCs w:val="24"/>
          <w:rtl/>
        </w:rPr>
        <w:br/>
      </w:r>
      <w:r w:rsidRPr="000B1B35">
        <w:rPr>
          <w:rFonts w:asciiTheme="majorBidi" w:hAnsiTheme="majorBidi" w:cstheme="majorBidi"/>
          <w:i/>
          <w:sz w:val="24"/>
          <w:szCs w:val="24"/>
          <w:rtl/>
        </w:rPr>
        <w:br/>
      </w:r>
      <w:r w:rsidRPr="000B1B35">
        <w:rPr>
          <w:rFonts w:asciiTheme="majorBidi" w:hAnsiTheme="majorBidi" w:cstheme="majorBidi"/>
          <w:b/>
          <w:bCs/>
          <w:i/>
          <w:sz w:val="24"/>
          <w:szCs w:val="24"/>
          <w:u w:val="single"/>
          <w:rtl/>
        </w:rPr>
        <w:t>השפעת האלגוריתמים השונים על אחוזי הדיוק:</w:t>
      </w:r>
      <w:r w:rsidRPr="000B1B35">
        <w:rPr>
          <w:rFonts w:asciiTheme="majorBidi" w:hAnsiTheme="majorBidi" w:cstheme="majorBidi"/>
          <w:b/>
          <w:bCs/>
          <w:i/>
          <w:sz w:val="24"/>
          <w:szCs w:val="24"/>
          <w:u w:val="single"/>
          <w:rtl/>
        </w:rPr>
        <w:br/>
      </w:r>
      <w:r w:rsidRPr="000B1B35">
        <w:rPr>
          <w:rFonts w:asciiTheme="majorBidi" w:hAnsiTheme="majorBidi" w:cstheme="majorBidi"/>
          <w:b/>
          <w:bCs/>
          <w:i/>
          <w:sz w:val="24"/>
          <w:szCs w:val="24"/>
          <w:u w:val="single"/>
          <w:rtl/>
        </w:rPr>
        <w:br/>
      </w:r>
      <w:r w:rsidRPr="000B1B35">
        <w:rPr>
          <w:rFonts w:asciiTheme="majorBidi" w:hAnsiTheme="majorBidi" w:cstheme="majorBidi"/>
          <w:sz w:val="24"/>
          <w:szCs w:val="24"/>
          <w:rtl/>
        </w:rPr>
        <w:t>נציג את תוצאות הסימולציה עבור ערכי האלגוריתמים השונים בהינתן פקטור ריכוזיות קבוע:</w:t>
      </w:r>
    </w:p>
    <w:p w14:paraId="2270C2BE" w14:textId="60981BDE" w:rsidR="00356DBD" w:rsidRPr="000B1B35" w:rsidRDefault="00356DBD" w:rsidP="00356DBD">
      <w:pPr>
        <w:rPr>
          <w:rFonts w:asciiTheme="majorBidi" w:hAnsiTheme="majorBidi" w:cstheme="majorBidi"/>
          <w:b/>
          <w:bCs/>
          <w:i/>
          <w:sz w:val="24"/>
          <w:szCs w:val="24"/>
          <w:u w:val="single"/>
          <w:rtl/>
        </w:rPr>
      </w:pPr>
      <w:r w:rsidRPr="000B1B35">
        <w:rPr>
          <w:rFonts w:asciiTheme="majorBidi" w:hAnsiTheme="majorBidi" w:cstheme="majorBidi"/>
          <w:noProof/>
        </w:rPr>
        <w:lastRenderedPageBreak/>
        <w:drawing>
          <wp:anchor distT="0" distB="0" distL="114300" distR="114300" simplePos="0" relativeHeight="251709440" behindDoc="0" locked="0" layoutInCell="1" allowOverlap="1" wp14:anchorId="288DC515" wp14:editId="6D695181">
            <wp:simplePos x="0" y="0"/>
            <wp:positionH relativeFrom="column">
              <wp:posOffset>0</wp:posOffset>
            </wp:positionH>
            <wp:positionV relativeFrom="paragraph">
              <wp:posOffset>3754005</wp:posOffset>
            </wp:positionV>
            <wp:extent cx="5274310" cy="3947795"/>
            <wp:effectExtent l="0" t="0" r="0"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47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1B35">
        <w:rPr>
          <w:rFonts w:asciiTheme="majorBidi" w:hAnsiTheme="majorBidi" w:cstheme="majorBidi"/>
          <w:noProof/>
        </w:rPr>
        <w:drawing>
          <wp:anchor distT="0" distB="0" distL="114300" distR="114300" simplePos="0" relativeHeight="251707392" behindDoc="0" locked="0" layoutInCell="1" allowOverlap="1" wp14:anchorId="27D3FF5D" wp14:editId="24347F59">
            <wp:simplePos x="0" y="0"/>
            <wp:positionH relativeFrom="column">
              <wp:posOffset>0</wp:posOffset>
            </wp:positionH>
            <wp:positionV relativeFrom="paragraph">
              <wp:posOffset>-332509</wp:posOffset>
            </wp:positionV>
            <wp:extent cx="5274310" cy="3947795"/>
            <wp:effectExtent l="0" t="0" r="0" b="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947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B62EF" w14:textId="17C737B4" w:rsidR="000E7CFB" w:rsidRPr="000B1B35" w:rsidRDefault="00356DBD" w:rsidP="00356DBD">
      <w:pPr>
        <w:rPr>
          <w:rFonts w:asciiTheme="majorBidi" w:hAnsiTheme="majorBidi" w:cstheme="majorBidi"/>
          <w:i/>
          <w:sz w:val="24"/>
          <w:szCs w:val="24"/>
          <w:rtl/>
        </w:rPr>
      </w:pPr>
      <w:r w:rsidRPr="000B1B35">
        <w:rPr>
          <w:rFonts w:asciiTheme="majorBidi" w:hAnsiTheme="majorBidi" w:cstheme="majorBidi"/>
          <w:i/>
          <w:sz w:val="24"/>
          <w:szCs w:val="24"/>
          <w:rtl/>
        </w:rPr>
        <w:t xml:space="preserve">כפי שניתן לראות מתוצאות הגרפים השונים, </w:t>
      </w:r>
      <w:r w:rsidR="000E7CFB" w:rsidRPr="000B1B35">
        <w:rPr>
          <w:rFonts w:asciiTheme="majorBidi" w:hAnsiTheme="majorBidi" w:cstheme="majorBidi"/>
          <w:i/>
          <w:sz w:val="24"/>
          <w:szCs w:val="24"/>
          <w:rtl/>
        </w:rPr>
        <w:t xml:space="preserve">תוצאות הדיוק הגבוהות של האלגוריתם המוצע במאמר אל מול האלגוריתם </w:t>
      </w:r>
      <w:r w:rsidR="000E7CFB" w:rsidRPr="000B1B35">
        <w:rPr>
          <w:rFonts w:asciiTheme="majorBidi" w:hAnsiTheme="majorBidi" w:cstheme="majorBidi"/>
          <w:iCs/>
          <w:sz w:val="24"/>
          <w:szCs w:val="24"/>
        </w:rPr>
        <w:t>FedCS(3)</w:t>
      </w:r>
      <w:r w:rsidR="000E7CFB" w:rsidRPr="000B1B35">
        <w:rPr>
          <w:rFonts w:asciiTheme="majorBidi" w:hAnsiTheme="majorBidi" w:cstheme="majorBidi"/>
          <w:iCs/>
          <w:sz w:val="24"/>
          <w:szCs w:val="24"/>
          <w:rtl/>
        </w:rPr>
        <w:t xml:space="preserve"> </w:t>
      </w:r>
      <w:r w:rsidR="000E7CFB" w:rsidRPr="000B1B35">
        <w:rPr>
          <w:rFonts w:asciiTheme="majorBidi" w:hAnsiTheme="majorBidi" w:cstheme="majorBidi"/>
          <w:i/>
          <w:sz w:val="24"/>
          <w:szCs w:val="24"/>
          <w:rtl/>
        </w:rPr>
        <w:t>מובהקות גם כאן, בנוסף, ניתן לראות כי דיוק האלגוריתם עם פקטור ההוגנות (</w:t>
      </w:r>
      <m:oMath>
        <m:r>
          <w:rPr>
            <w:rFonts w:ascii="Cambria Math" w:hAnsi="Cambria Math" w:cstheme="majorBidi"/>
            <w:sz w:val="24"/>
            <w:szCs w:val="24"/>
          </w:rPr>
          <m:t>V</m:t>
        </m:r>
      </m:oMath>
      <w:r w:rsidR="000E7CFB" w:rsidRPr="000B1B35">
        <w:rPr>
          <w:rFonts w:asciiTheme="majorBidi" w:hAnsiTheme="majorBidi" w:cstheme="majorBidi"/>
          <w:i/>
          <w:sz w:val="24"/>
          <w:szCs w:val="24"/>
          <w:rtl/>
        </w:rPr>
        <w:t xml:space="preserve">) הנמוך ביותר הוא הגבוה ביותר בהתאמה למגמה מהניסויים קודמים. </w:t>
      </w:r>
    </w:p>
    <w:p w14:paraId="4671FD4C" w14:textId="4F51D93C" w:rsidR="00356DBD" w:rsidRPr="000B1B35" w:rsidRDefault="000E7CFB" w:rsidP="00356DBD">
      <w:pPr>
        <w:rPr>
          <w:rFonts w:asciiTheme="majorBidi" w:hAnsiTheme="majorBidi" w:cstheme="majorBidi"/>
          <w:i/>
          <w:sz w:val="24"/>
          <w:szCs w:val="24"/>
          <w:rtl/>
        </w:rPr>
      </w:pPr>
      <w:r w:rsidRPr="000B1B35">
        <w:rPr>
          <w:rFonts w:asciiTheme="majorBidi" w:hAnsiTheme="majorBidi" w:cstheme="majorBidi"/>
          <w:i/>
          <w:sz w:val="24"/>
          <w:szCs w:val="24"/>
          <w:rtl/>
        </w:rPr>
        <w:lastRenderedPageBreak/>
        <w:t>האלגוריתם הרנדומלי גם מניב תוצאות יפות, זאת לאור העובדה שהוא אלגוריתם שוויוני לכן מצליח לאסוף מספר רב של מספרים.</w:t>
      </w:r>
      <w:r w:rsidRPr="000B1B35">
        <w:rPr>
          <w:rFonts w:asciiTheme="majorBidi" w:hAnsiTheme="majorBidi" w:cstheme="majorBidi"/>
          <w:i/>
          <w:sz w:val="24"/>
          <w:szCs w:val="24"/>
          <w:rtl/>
        </w:rPr>
        <w:br/>
        <w:t>מסקנה נוספ</w:t>
      </w:r>
      <w:r w:rsidR="000C4E9D" w:rsidRPr="000B1B35">
        <w:rPr>
          <w:rFonts w:asciiTheme="majorBidi" w:hAnsiTheme="majorBidi" w:cstheme="majorBidi"/>
          <w:i/>
          <w:sz w:val="24"/>
          <w:szCs w:val="24"/>
          <w:rtl/>
        </w:rPr>
        <w:t xml:space="preserve">ת מהגרפים היא שאלגוריתמי </w:t>
      </w:r>
      <w:r w:rsidR="000C4E9D" w:rsidRPr="000B1B35">
        <w:rPr>
          <w:rFonts w:asciiTheme="majorBidi" w:hAnsiTheme="majorBidi" w:cstheme="majorBidi"/>
          <w:sz w:val="24"/>
          <w:szCs w:val="24"/>
        </w:rPr>
        <w:t>F</w:t>
      </w:r>
      <w:r w:rsidR="000C4E9D" w:rsidRPr="000B1B35">
        <w:rPr>
          <w:rFonts w:asciiTheme="majorBidi" w:hAnsiTheme="majorBidi" w:cstheme="majorBidi"/>
          <w:sz w:val="24"/>
          <w:szCs w:val="24"/>
          <w:rtl/>
        </w:rPr>
        <w:t>-</w:t>
      </w:r>
      <w:r w:rsidR="000C4E9D" w:rsidRPr="000B1B35">
        <w:rPr>
          <w:rFonts w:asciiTheme="majorBidi" w:hAnsiTheme="majorBidi" w:cstheme="majorBidi"/>
          <w:sz w:val="24"/>
          <w:szCs w:val="24"/>
        </w:rPr>
        <w:t>RBCS</w:t>
      </w:r>
      <w:r w:rsidR="000C4E9D" w:rsidRPr="000B1B35">
        <w:rPr>
          <w:rFonts w:asciiTheme="majorBidi" w:hAnsiTheme="majorBidi" w:cstheme="majorBidi"/>
          <w:sz w:val="24"/>
          <w:szCs w:val="24"/>
          <w:rtl/>
        </w:rPr>
        <w:t xml:space="preserve"> </w:t>
      </w:r>
      <w:r w:rsidR="00181239" w:rsidRPr="000B1B35">
        <w:rPr>
          <w:rFonts w:asciiTheme="majorBidi" w:hAnsiTheme="majorBidi" w:cstheme="majorBidi"/>
          <w:i/>
          <w:sz w:val="24"/>
          <w:szCs w:val="24"/>
          <w:rtl/>
        </w:rPr>
        <w:t xml:space="preserve">בעלי </w:t>
      </w:r>
      <w:r w:rsidR="000C4E9D" w:rsidRPr="000B1B35">
        <w:rPr>
          <w:rFonts w:asciiTheme="majorBidi" w:hAnsiTheme="majorBidi" w:cstheme="majorBidi"/>
          <w:i/>
          <w:sz w:val="24"/>
          <w:szCs w:val="24"/>
          <w:rtl/>
        </w:rPr>
        <w:t>ערכי הגינות גבוהים יותר</w:t>
      </w:r>
      <w:r w:rsidR="00181239" w:rsidRPr="000B1B35">
        <w:rPr>
          <w:rFonts w:asciiTheme="majorBidi" w:hAnsiTheme="majorBidi" w:cstheme="majorBidi"/>
          <w:i/>
          <w:sz w:val="24"/>
          <w:szCs w:val="24"/>
          <w:rtl/>
        </w:rPr>
        <w:t xml:space="preserve"> מתכנסים לאחר פרק זמן ארוך יותר, זאת בהתאמה לאורכי התכנסות התורים הווירטואליים שדנו בהם עבור הגרפים הקודמים</w:t>
      </w:r>
      <w:r w:rsidR="00D7198E" w:rsidRPr="000B1B35">
        <w:rPr>
          <w:rFonts w:asciiTheme="majorBidi" w:hAnsiTheme="majorBidi" w:cstheme="majorBidi"/>
          <w:i/>
          <w:sz w:val="24"/>
          <w:szCs w:val="24"/>
          <w:rtl/>
        </w:rPr>
        <w:t>. ניתן להבין מכך שערכי הגינות גבוהים מתייחסים להוגנות רק כאשר גדלי התורים הווירטואליים הם גדולים, כלומר לאחר הרבה סבבי לימוד.</w:t>
      </w:r>
    </w:p>
    <w:p w14:paraId="5B892374" w14:textId="13543F0B" w:rsidR="00951BD4" w:rsidRPr="000B1B35" w:rsidRDefault="00380103" w:rsidP="00906265">
      <w:pPr>
        <w:rPr>
          <w:rFonts w:asciiTheme="majorBidi" w:hAnsiTheme="majorBidi" w:cstheme="majorBidi"/>
          <w:i/>
          <w:sz w:val="24"/>
          <w:szCs w:val="24"/>
          <w:rtl/>
        </w:rPr>
      </w:pPr>
      <w:r w:rsidRPr="000B1B35">
        <w:rPr>
          <w:rFonts w:asciiTheme="majorBidi" w:hAnsiTheme="majorBidi" w:cstheme="majorBidi"/>
          <w:i/>
          <w:sz w:val="24"/>
          <w:szCs w:val="24"/>
          <w:rtl/>
        </w:rPr>
        <w:t xml:space="preserve">נצרף את הגרפים המקבילים מהמאמר עבור מודל </w:t>
      </w:r>
      <w:r w:rsidRPr="000B1B35">
        <w:rPr>
          <w:rFonts w:asciiTheme="majorBidi" w:hAnsiTheme="majorBidi" w:cstheme="majorBidi"/>
          <w:iCs/>
          <w:sz w:val="24"/>
          <w:szCs w:val="24"/>
        </w:rPr>
        <w:t>CIFAR-10</w:t>
      </w:r>
      <w:r w:rsidRPr="000B1B35">
        <w:rPr>
          <w:rFonts w:asciiTheme="majorBidi" w:hAnsiTheme="majorBidi" w:cstheme="majorBidi"/>
          <w:i/>
          <w:sz w:val="24"/>
          <w:szCs w:val="24"/>
          <w:rtl/>
        </w:rPr>
        <w:t xml:space="preserve"> :</w:t>
      </w:r>
    </w:p>
    <w:p w14:paraId="4F3DABC7" w14:textId="22035221" w:rsidR="00380103" w:rsidRDefault="00380103" w:rsidP="00906265">
      <w:pPr>
        <w:rPr>
          <w:rFonts w:asciiTheme="majorBidi" w:hAnsiTheme="majorBidi" w:cstheme="majorBidi"/>
          <w:i/>
          <w:sz w:val="24"/>
          <w:szCs w:val="24"/>
          <w:rtl/>
        </w:rPr>
      </w:pPr>
      <w:r w:rsidRPr="00380103">
        <w:rPr>
          <w:rFonts w:asciiTheme="majorBidi" w:hAnsiTheme="majorBidi" w:cs="Times New Roman"/>
          <w:noProof/>
          <w:sz w:val="24"/>
          <w:szCs w:val="24"/>
          <w:rtl/>
        </w:rPr>
        <w:drawing>
          <wp:anchor distT="0" distB="0" distL="114300" distR="114300" simplePos="0" relativeHeight="251726848" behindDoc="0" locked="0" layoutInCell="1" allowOverlap="1" wp14:anchorId="3875B1A2" wp14:editId="0B1C4507">
            <wp:simplePos x="0" y="0"/>
            <wp:positionH relativeFrom="column">
              <wp:posOffset>2905125</wp:posOffset>
            </wp:positionH>
            <wp:positionV relativeFrom="paragraph">
              <wp:posOffset>262255</wp:posOffset>
            </wp:positionV>
            <wp:extent cx="3027045" cy="2590165"/>
            <wp:effectExtent l="0" t="0" r="0" b="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27045" cy="2590165"/>
                    </a:xfrm>
                    <a:prstGeom prst="rect">
                      <a:avLst/>
                    </a:prstGeom>
                  </pic:spPr>
                </pic:pic>
              </a:graphicData>
            </a:graphic>
            <wp14:sizeRelH relativeFrom="page">
              <wp14:pctWidth>0</wp14:pctWidth>
            </wp14:sizeRelH>
            <wp14:sizeRelV relativeFrom="page">
              <wp14:pctHeight>0</wp14:pctHeight>
            </wp14:sizeRelV>
          </wp:anchor>
        </w:drawing>
      </w:r>
      <w:r w:rsidRPr="00380103">
        <w:rPr>
          <w:rFonts w:asciiTheme="majorBidi" w:hAnsiTheme="majorBidi" w:cs="Times New Roman"/>
          <w:i/>
          <w:noProof/>
          <w:sz w:val="24"/>
          <w:szCs w:val="24"/>
          <w:rtl/>
        </w:rPr>
        <w:drawing>
          <wp:anchor distT="0" distB="0" distL="114300" distR="114300" simplePos="0" relativeHeight="251717632" behindDoc="0" locked="0" layoutInCell="1" allowOverlap="1" wp14:anchorId="5EE35415" wp14:editId="20D5826B">
            <wp:simplePos x="0" y="0"/>
            <wp:positionH relativeFrom="column">
              <wp:posOffset>-666750</wp:posOffset>
            </wp:positionH>
            <wp:positionV relativeFrom="paragraph">
              <wp:posOffset>251460</wp:posOffset>
            </wp:positionV>
            <wp:extent cx="3086100" cy="2736215"/>
            <wp:effectExtent l="0" t="0" r="0" b="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86100" cy="2736215"/>
                    </a:xfrm>
                    <a:prstGeom prst="rect">
                      <a:avLst/>
                    </a:prstGeom>
                  </pic:spPr>
                </pic:pic>
              </a:graphicData>
            </a:graphic>
            <wp14:sizeRelH relativeFrom="page">
              <wp14:pctWidth>0</wp14:pctWidth>
            </wp14:sizeRelH>
            <wp14:sizeRelV relativeFrom="page">
              <wp14:pctHeight>0</wp14:pctHeight>
            </wp14:sizeRelV>
          </wp:anchor>
        </w:drawing>
      </w:r>
      <w:r w:rsidRPr="00380103">
        <w:rPr>
          <w:rFonts w:asciiTheme="majorBidi" w:hAnsiTheme="majorBidi" w:cs="Times New Roman"/>
          <w:noProof/>
          <w:sz w:val="24"/>
          <w:szCs w:val="24"/>
          <w:rtl/>
        </w:rPr>
        <w:drawing>
          <wp:anchor distT="0" distB="0" distL="114300" distR="114300" simplePos="0" relativeHeight="251732992" behindDoc="0" locked="0" layoutInCell="1" allowOverlap="1" wp14:anchorId="67DC13DC" wp14:editId="3D5482E3">
            <wp:simplePos x="0" y="0"/>
            <wp:positionH relativeFrom="column">
              <wp:posOffset>1114425</wp:posOffset>
            </wp:positionH>
            <wp:positionV relativeFrom="paragraph">
              <wp:posOffset>3016250</wp:posOffset>
            </wp:positionV>
            <wp:extent cx="3048000" cy="2760345"/>
            <wp:effectExtent l="0" t="0" r="0"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48000" cy="2760345"/>
                    </a:xfrm>
                    <a:prstGeom prst="rect">
                      <a:avLst/>
                    </a:prstGeom>
                  </pic:spPr>
                </pic:pic>
              </a:graphicData>
            </a:graphic>
            <wp14:sizeRelH relativeFrom="page">
              <wp14:pctWidth>0</wp14:pctWidth>
            </wp14:sizeRelH>
            <wp14:sizeRelV relativeFrom="page">
              <wp14:pctHeight>0</wp14:pctHeight>
            </wp14:sizeRelV>
          </wp:anchor>
        </w:drawing>
      </w:r>
    </w:p>
    <w:p w14:paraId="3EBF5CFE" w14:textId="226B208F" w:rsidR="00380103" w:rsidRPr="00380103" w:rsidRDefault="00380103" w:rsidP="00380103">
      <w:pPr>
        <w:rPr>
          <w:rFonts w:asciiTheme="majorBidi" w:hAnsiTheme="majorBidi" w:cstheme="majorBidi"/>
          <w:sz w:val="24"/>
          <w:szCs w:val="24"/>
          <w:rtl/>
        </w:rPr>
      </w:pPr>
    </w:p>
    <w:p w14:paraId="3504C200" w14:textId="3F8AC62B" w:rsidR="00380103" w:rsidRPr="00380103" w:rsidRDefault="00380103" w:rsidP="00380103">
      <w:pPr>
        <w:rPr>
          <w:rFonts w:asciiTheme="majorBidi" w:hAnsiTheme="majorBidi" w:cstheme="majorBidi"/>
          <w:sz w:val="24"/>
          <w:szCs w:val="24"/>
          <w:rtl/>
        </w:rPr>
      </w:pPr>
    </w:p>
    <w:p w14:paraId="3A49022A" w14:textId="0F865AB4" w:rsidR="00380103" w:rsidRPr="00380103" w:rsidRDefault="00380103" w:rsidP="00380103">
      <w:pPr>
        <w:rPr>
          <w:rFonts w:asciiTheme="majorBidi" w:hAnsiTheme="majorBidi" w:cstheme="majorBidi"/>
          <w:sz w:val="24"/>
          <w:szCs w:val="24"/>
          <w:rtl/>
        </w:rPr>
      </w:pPr>
    </w:p>
    <w:p w14:paraId="6F723DB6" w14:textId="1B6F32F9" w:rsidR="00380103" w:rsidRPr="00380103" w:rsidRDefault="00380103" w:rsidP="00380103">
      <w:pPr>
        <w:rPr>
          <w:rFonts w:asciiTheme="majorBidi" w:hAnsiTheme="majorBidi" w:cstheme="majorBidi"/>
          <w:sz w:val="24"/>
          <w:szCs w:val="24"/>
          <w:rtl/>
        </w:rPr>
      </w:pPr>
    </w:p>
    <w:p w14:paraId="4997FF7A" w14:textId="6730B9B1" w:rsidR="00380103" w:rsidRPr="00380103" w:rsidRDefault="00380103" w:rsidP="00380103">
      <w:pPr>
        <w:rPr>
          <w:rFonts w:asciiTheme="majorBidi" w:hAnsiTheme="majorBidi" w:cstheme="majorBidi"/>
          <w:sz w:val="24"/>
          <w:szCs w:val="24"/>
          <w:rtl/>
        </w:rPr>
      </w:pPr>
    </w:p>
    <w:p w14:paraId="5350BB5A" w14:textId="5B3055CB" w:rsidR="00380103" w:rsidRPr="00380103" w:rsidRDefault="00380103" w:rsidP="00380103">
      <w:pPr>
        <w:rPr>
          <w:rFonts w:asciiTheme="majorBidi" w:hAnsiTheme="majorBidi" w:cstheme="majorBidi"/>
          <w:sz w:val="24"/>
          <w:szCs w:val="24"/>
          <w:rtl/>
        </w:rPr>
      </w:pPr>
    </w:p>
    <w:p w14:paraId="68582E60" w14:textId="19F80CB7" w:rsidR="00380103" w:rsidRPr="00380103" w:rsidRDefault="00380103" w:rsidP="00380103">
      <w:pPr>
        <w:rPr>
          <w:rFonts w:asciiTheme="majorBidi" w:hAnsiTheme="majorBidi" w:cstheme="majorBidi"/>
          <w:sz w:val="24"/>
          <w:szCs w:val="24"/>
          <w:rtl/>
        </w:rPr>
      </w:pPr>
    </w:p>
    <w:p w14:paraId="5C0C9B46" w14:textId="5B402AAA" w:rsidR="00380103" w:rsidRPr="00380103" w:rsidRDefault="00380103" w:rsidP="00380103">
      <w:pPr>
        <w:rPr>
          <w:rFonts w:asciiTheme="majorBidi" w:hAnsiTheme="majorBidi" w:cstheme="majorBidi"/>
          <w:sz w:val="24"/>
          <w:szCs w:val="24"/>
          <w:rtl/>
        </w:rPr>
      </w:pPr>
    </w:p>
    <w:p w14:paraId="26E9A789" w14:textId="6CCD0424" w:rsidR="00380103" w:rsidRPr="00380103" w:rsidRDefault="00380103" w:rsidP="00380103">
      <w:pPr>
        <w:rPr>
          <w:rFonts w:asciiTheme="majorBidi" w:hAnsiTheme="majorBidi" w:cstheme="majorBidi"/>
          <w:sz w:val="24"/>
          <w:szCs w:val="24"/>
          <w:rtl/>
        </w:rPr>
      </w:pPr>
    </w:p>
    <w:p w14:paraId="1024BCF6" w14:textId="74A08198" w:rsidR="00380103" w:rsidRDefault="00380103" w:rsidP="00380103">
      <w:pPr>
        <w:rPr>
          <w:rFonts w:asciiTheme="majorBidi" w:hAnsiTheme="majorBidi" w:cstheme="majorBidi"/>
          <w:i/>
          <w:sz w:val="24"/>
          <w:szCs w:val="24"/>
          <w:rtl/>
        </w:rPr>
      </w:pPr>
    </w:p>
    <w:p w14:paraId="67EFD39A" w14:textId="59091C91" w:rsidR="00380103" w:rsidRDefault="00380103" w:rsidP="00380103">
      <w:pPr>
        <w:rPr>
          <w:rFonts w:asciiTheme="majorBidi" w:hAnsiTheme="majorBidi" w:cstheme="majorBidi"/>
          <w:sz w:val="24"/>
          <w:szCs w:val="24"/>
          <w:rtl/>
        </w:rPr>
      </w:pPr>
    </w:p>
    <w:p w14:paraId="4D99C17D" w14:textId="1EA0B7F2" w:rsidR="00380103" w:rsidRPr="00380103" w:rsidRDefault="00380103" w:rsidP="00380103">
      <w:pPr>
        <w:rPr>
          <w:rFonts w:asciiTheme="majorBidi" w:hAnsiTheme="majorBidi" w:cstheme="majorBidi"/>
          <w:sz w:val="24"/>
          <w:szCs w:val="24"/>
          <w:rtl/>
        </w:rPr>
      </w:pPr>
    </w:p>
    <w:p w14:paraId="16BD8919" w14:textId="004130D2" w:rsidR="00380103" w:rsidRPr="00380103" w:rsidRDefault="00380103" w:rsidP="00380103">
      <w:pPr>
        <w:rPr>
          <w:rFonts w:asciiTheme="majorBidi" w:hAnsiTheme="majorBidi" w:cstheme="majorBidi"/>
          <w:sz w:val="24"/>
          <w:szCs w:val="24"/>
          <w:rtl/>
        </w:rPr>
      </w:pPr>
    </w:p>
    <w:p w14:paraId="5FFA8642" w14:textId="28FD84FF" w:rsidR="00380103" w:rsidRPr="00380103" w:rsidRDefault="00380103" w:rsidP="00380103">
      <w:pPr>
        <w:rPr>
          <w:rFonts w:asciiTheme="majorBidi" w:hAnsiTheme="majorBidi" w:cstheme="majorBidi"/>
          <w:sz w:val="24"/>
          <w:szCs w:val="24"/>
          <w:rtl/>
        </w:rPr>
      </w:pPr>
    </w:p>
    <w:p w14:paraId="20E3E588" w14:textId="61E96367" w:rsidR="00380103" w:rsidRPr="00380103" w:rsidRDefault="00380103" w:rsidP="00380103">
      <w:pPr>
        <w:rPr>
          <w:rFonts w:asciiTheme="majorBidi" w:hAnsiTheme="majorBidi" w:cstheme="majorBidi"/>
          <w:sz w:val="24"/>
          <w:szCs w:val="24"/>
          <w:rtl/>
        </w:rPr>
      </w:pPr>
    </w:p>
    <w:p w14:paraId="51974DD1" w14:textId="34913E3E" w:rsidR="00380103" w:rsidRPr="00380103" w:rsidRDefault="00380103" w:rsidP="00380103">
      <w:pPr>
        <w:rPr>
          <w:rFonts w:asciiTheme="majorBidi" w:hAnsiTheme="majorBidi" w:cstheme="majorBidi"/>
          <w:sz w:val="24"/>
          <w:szCs w:val="24"/>
          <w:rtl/>
        </w:rPr>
      </w:pPr>
    </w:p>
    <w:p w14:paraId="430D98E8" w14:textId="7BAFC196" w:rsidR="00380103" w:rsidRPr="00380103" w:rsidRDefault="00380103" w:rsidP="00380103">
      <w:pPr>
        <w:rPr>
          <w:rFonts w:asciiTheme="majorBidi" w:hAnsiTheme="majorBidi" w:cstheme="majorBidi"/>
          <w:sz w:val="24"/>
          <w:szCs w:val="24"/>
          <w:rtl/>
        </w:rPr>
      </w:pPr>
    </w:p>
    <w:p w14:paraId="20A2985F" w14:textId="18BC382D" w:rsidR="00380103" w:rsidRPr="00380103" w:rsidRDefault="00380103" w:rsidP="00380103">
      <w:pPr>
        <w:rPr>
          <w:rFonts w:asciiTheme="majorBidi" w:hAnsiTheme="majorBidi" w:cstheme="majorBidi"/>
          <w:sz w:val="24"/>
          <w:szCs w:val="24"/>
          <w:rtl/>
        </w:rPr>
      </w:pPr>
    </w:p>
    <w:p w14:paraId="6B025756" w14:textId="72293A17" w:rsidR="00380103" w:rsidRDefault="00380103" w:rsidP="00380103">
      <w:pPr>
        <w:rPr>
          <w:rFonts w:asciiTheme="majorBidi" w:hAnsiTheme="majorBidi" w:cstheme="majorBidi"/>
          <w:sz w:val="24"/>
          <w:szCs w:val="24"/>
          <w:rtl/>
        </w:rPr>
      </w:pPr>
      <w:r>
        <w:rPr>
          <w:rFonts w:asciiTheme="majorBidi" w:hAnsiTheme="majorBidi" w:cstheme="majorBidi"/>
          <w:sz w:val="24"/>
          <w:szCs w:val="24"/>
          <w:rtl/>
        </w:rPr>
        <w:br/>
      </w:r>
    </w:p>
    <w:p w14:paraId="32A68130" w14:textId="4E5E410C" w:rsidR="00380103" w:rsidRDefault="00687D1D" w:rsidP="00380103">
      <w:pPr>
        <w:rPr>
          <w:rFonts w:asciiTheme="majorBidi" w:hAnsiTheme="majorBidi" w:cstheme="majorBidi"/>
          <w:sz w:val="24"/>
          <w:szCs w:val="24"/>
          <w:rtl/>
        </w:rPr>
      </w:pPr>
      <w:r>
        <w:rPr>
          <w:rFonts w:asciiTheme="majorBidi" w:hAnsiTheme="majorBidi" w:cstheme="majorBidi" w:hint="cs"/>
          <w:sz w:val="24"/>
          <w:szCs w:val="24"/>
          <w:rtl/>
        </w:rPr>
        <w:t>עבור ניסוי זה ניתן לראות דמיון מובהק בין הגרפים מהסימולציה שלנו לבין הגרפים מהמאמר, אמנם לא קיימות התנודות כפי שציינו בניסוי הקודם, אך המסקנות משני הגרפים הן זהות מלבד זה.</w:t>
      </w:r>
      <w:r w:rsidR="00D7198E">
        <w:rPr>
          <w:rFonts w:asciiTheme="majorBidi" w:hAnsiTheme="majorBidi" w:cstheme="majorBidi"/>
          <w:sz w:val="24"/>
          <w:szCs w:val="24"/>
          <w:rtl/>
        </w:rPr>
        <w:br/>
      </w:r>
    </w:p>
    <w:p w14:paraId="6313DB42" w14:textId="0BCF4FF7" w:rsidR="00D7198E" w:rsidRDefault="00D7198E" w:rsidP="00380103">
      <w:pPr>
        <w:rPr>
          <w:rFonts w:asciiTheme="majorBidi" w:hAnsiTheme="majorBidi" w:cstheme="majorBidi"/>
          <w:sz w:val="24"/>
          <w:szCs w:val="24"/>
          <w:rtl/>
        </w:rPr>
      </w:pPr>
    </w:p>
    <w:p w14:paraId="2B3B7A2B" w14:textId="23CA8962" w:rsidR="00D7198E" w:rsidRDefault="00D7198E" w:rsidP="00380103">
      <w:pPr>
        <w:rPr>
          <w:rFonts w:asciiTheme="majorBidi" w:hAnsiTheme="majorBidi" w:cstheme="majorBidi"/>
          <w:sz w:val="24"/>
          <w:szCs w:val="24"/>
          <w:rtl/>
        </w:rPr>
      </w:pPr>
    </w:p>
    <w:p w14:paraId="2C052C33" w14:textId="5D7D71D3" w:rsidR="00D7198E" w:rsidRDefault="00D7198E" w:rsidP="00380103">
      <w:pPr>
        <w:rPr>
          <w:rFonts w:asciiTheme="majorBidi" w:hAnsiTheme="majorBidi" w:cstheme="majorBidi"/>
          <w:sz w:val="24"/>
          <w:szCs w:val="24"/>
          <w:rtl/>
        </w:rPr>
      </w:pPr>
    </w:p>
    <w:p w14:paraId="30848891" w14:textId="045834F3" w:rsidR="00D7198E" w:rsidRDefault="000C6518" w:rsidP="000C6518">
      <w:pPr>
        <w:jc w:val="center"/>
        <w:rPr>
          <w:rFonts w:asciiTheme="majorBidi" w:hAnsiTheme="majorBidi" w:cstheme="majorBidi"/>
          <w:sz w:val="24"/>
          <w:szCs w:val="24"/>
          <w:rtl/>
        </w:rPr>
      </w:pPr>
      <w:r>
        <w:rPr>
          <w:rFonts w:asciiTheme="majorBidi" w:hAnsiTheme="majorBidi" w:cstheme="majorBidi" w:hint="cs"/>
          <w:b/>
          <w:bCs/>
          <w:sz w:val="36"/>
          <w:szCs w:val="36"/>
          <w:u w:val="single"/>
          <w:rtl/>
        </w:rPr>
        <w:lastRenderedPageBreak/>
        <w:t>מסקנות וביקורת על המאמר</w:t>
      </w:r>
    </w:p>
    <w:p w14:paraId="18936092" w14:textId="4C130FB4" w:rsidR="00AE1CB4" w:rsidRPr="00AE1CB4" w:rsidRDefault="00AE1CB4" w:rsidP="00380103">
      <w:pPr>
        <w:rPr>
          <w:rFonts w:asciiTheme="majorBidi" w:hAnsiTheme="majorBidi" w:cstheme="majorBidi"/>
          <w:b/>
          <w:bCs/>
          <w:sz w:val="24"/>
          <w:szCs w:val="24"/>
          <w:u w:val="single"/>
          <w:rtl/>
        </w:rPr>
      </w:pPr>
      <w:r w:rsidRPr="00AE1CB4">
        <w:rPr>
          <w:rFonts w:asciiTheme="majorBidi" w:hAnsiTheme="majorBidi" w:cstheme="majorBidi" w:hint="cs"/>
          <w:b/>
          <w:bCs/>
          <w:sz w:val="24"/>
          <w:szCs w:val="24"/>
          <w:u w:val="single"/>
          <w:rtl/>
        </w:rPr>
        <w:t>מסקנות מהמאמר:</w:t>
      </w:r>
    </w:p>
    <w:p w14:paraId="7CB85851" w14:textId="0FCA4498" w:rsidR="00D7198E" w:rsidRDefault="00713E97" w:rsidP="00380103">
      <w:pPr>
        <w:rPr>
          <w:rFonts w:asciiTheme="majorBidi" w:hAnsiTheme="majorBidi" w:cstheme="majorBidi"/>
          <w:sz w:val="24"/>
          <w:szCs w:val="24"/>
          <w:rtl/>
        </w:rPr>
      </w:pPr>
      <w:r>
        <w:rPr>
          <w:rFonts w:asciiTheme="majorBidi" w:hAnsiTheme="majorBidi" w:cstheme="majorBidi" w:hint="cs"/>
          <w:sz w:val="24"/>
          <w:szCs w:val="24"/>
          <w:rtl/>
        </w:rPr>
        <w:t xml:space="preserve">ניתן לראות כי תוצאות המאמר ותוצאות הסימולציות שביצענו מראות בצורה חד משמעית כי שימוש באלגוריתם </w:t>
      </w:r>
      <w:r>
        <w:rPr>
          <w:rFonts w:asciiTheme="majorBidi" w:hAnsiTheme="majorBidi" w:cstheme="majorBidi" w:hint="cs"/>
          <w:sz w:val="24"/>
          <w:szCs w:val="24"/>
        </w:rPr>
        <w:t>RBCS</w:t>
      </w:r>
      <w:r>
        <w:rPr>
          <w:rFonts w:asciiTheme="majorBidi" w:hAnsiTheme="majorBidi" w:cstheme="majorBidi"/>
          <w:sz w:val="24"/>
          <w:szCs w:val="24"/>
        </w:rPr>
        <w:t>-F</w:t>
      </w:r>
      <w:r>
        <w:rPr>
          <w:rFonts w:asciiTheme="majorBidi" w:hAnsiTheme="majorBidi" w:cstheme="majorBidi" w:hint="cs"/>
          <w:sz w:val="24"/>
          <w:szCs w:val="24"/>
          <w:rtl/>
        </w:rPr>
        <w:t xml:space="preserve"> </w:t>
      </w:r>
      <w:r w:rsidR="00BF1B2E">
        <w:rPr>
          <w:rFonts w:asciiTheme="majorBidi" w:hAnsiTheme="majorBidi" w:cstheme="majorBidi" w:hint="cs"/>
          <w:sz w:val="24"/>
          <w:szCs w:val="24"/>
          <w:rtl/>
        </w:rPr>
        <w:t>מ</w:t>
      </w:r>
      <w:r>
        <w:rPr>
          <w:rFonts w:asciiTheme="majorBidi" w:hAnsiTheme="majorBidi" w:cstheme="majorBidi" w:hint="cs"/>
          <w:sz w:val="24"/>
          <w:szCs w:val="24"/>
          <w:rtl/>
        </w:rPr>
        <w:t xml:space="preserve">ניב דיוק גבוה יותר מאשר שימוש באלגוריתם </w:t>
      </w:r>
      <w:r>
        <w:rPr>
          <w:rFonts w:asciiTheme="majorBidi" w:hAnsiTheme="majorBidi" w:cstheme="majorBidi" w:hint="cs"/>
          <w:sz w:val="24"/>
          <w:szCs w:val="24"/>
        </w:rPr>
        <w:t>F</w:t>
      </w:r>
      <w:r>
        <w:rPr>
          <w:rFonts w:asciiTheme="majorBidi" w:hAnsiTheme="majorBidi" w:cstheme="majorBidi"/>
          <w:sz w:val="24"/>
          <w:szCs w:val="24"/>
        </w:rPr>
        <w:t>edCS</w:t>
      </w:r>
      <w:r>
        <w:rPr>
          <w:rFonts w:asciiTheme="majorBidi" w:hAnsiTheme="majorBidi" w:cstheme="majorBidi" w:hint="cs"/>
          <w:sz w:val="24"/>
          <w:szCs w:val="24"/>
          <w:rtl/>
        </w:rPr>
        <w:t xml:space="preserve"> שלא ממש הוגנות כלל.</w:t>
      </w:r>
      <w:r>
        <w:rPr>
          <w:rFonts w:asciiTheme="majorBidi" w:hAnsiTheme="majorBidi" w:cstheme="majorBidi"/>
          <w:sz w:val="24"/>
          <w:szCs w:val="24"/>
          <w:rtl/>
        </w:rPr>
        <w:br/>
      </w:r>
      <w:r>
        <w:rPr>
          <w:rFonts w:asciiTheme="majorBidi" w:hAnsiTheme="majorBidi" w:cstheme="majorBidi" w:hint="cs"/>
          <w:sz w:val="24"/>
          <w:szCs w:val="24"/>
          <w:rtl/>
        </w:rPr>
        <w:t xml:space="preserve">לעומת זאת, אל מול האלגוריתם הרנדומלי ההוגן ביותר, </w:t>
      </w:r>
      <w:r>
        <w:rPr>
          <w:rFonts w:asciiTheme="majorBidi" w:hAnsiTheme="majorBidi" w:cstheme="majorBidi" w:hint="cs"/>
          <w:sz w:val="24"/>
          <w:szCs w:val="24"/>
        </w:rPr>
        <w:t>RBCS</w:t>
      </w:r>
      <w:r>
        <w:rPr>
          <w:rFonts w:asciiTheme="majorBidi" w:hAnsiTheme="majorBidi" w:cstheme="majorBidi"/>
          <w:sz w:val="24"/>
          <w:szCs w:val="24"/>
        </w:rPr>
        <w:t>-F</w:t>
      </w:r>
      <w:r>
        <w:rPr>
          <w:rFonts w:asciiTheme="majorBidi" w:hAnsiTheme="majorBidi" w:cstheme="majorBidi" w:hint="cs"/>
          <w:sz w:val="24"/>
          <w:szCs w:val="24"/>
          <w:rtl/>
        </w:rPr>
        <w:t xml:space="preserve"> בעל</w:t>
      </w:r>
      <w:r w:rsidR="00BF1B2E">
        <w:rPr>
          <w:rFonts w:asciiTheme="majorBidi" w:hAnsiTheme="majorBidi" w:cstheme="majorBidi" w:hint="cs"/>
          <w:sz w:val="24"/>
          <w:szCs w:val="24"/>
          <w:rtl/>
        </w:rPr>
        <w:t>י</w:t>
      </w:r>
      <w:r>
        <w:rPr>
          <w:rFonts w:asciiTheme="majorBidi" w:hAnsiTheme="majorBidi" w:cstheme="majorBidi" w:hint="cs"/>
          <w:sz w:val="24"/>
          <w:szCs w:val="24"/>
          <w:rtl/>
        </w:rPr>
        <w:t xml:space="preserve"> פקטורי הוגנות (ענישה) גבוהים הראו פער מסוים בתוצאות הדיוק הסופיות עבור מספר סבבים סופי.</w:t>
      </w:r>
      <w:r>
        <w:rPr>
          <w:rFonts w:asciiTheme="majorBidi" w:hAnsiTheme="majorBidi" w:cstheme="majorBidi"/>
          <w:sz w:val="24"/>
          <w:szCs w:val="24"/>
          <w:rtl/>
        </w:rPr>
        <w:br/>
      </w:r>
      <w:r>
        <w:rPr>
          <w:rFonts w:asciiTheme="majorBidi" w:hAnsiTheme="majorBidi" w:cstheme="majorBidi" w:hint="cs"/>
          <w:sz w:val="24"/>
          <w:szCs w:val="24"/>
          <w:rtl/>
        </w:rPr>
        <w:t xml:space="preserve">התוצאות שהתקבלו אכן מוכיחות את ההשערות התיאורטיות המניחות כי התכנסותו של האלגוריתם לכדי אורך תור וירטואלי סופי </w:t>
      </w:r>
      <w:r w:rsidR="00BF1B2E">
        <w:rPr>
          <w:rFonts w:asciiTheme="majorBidi" w:hAnsiTheme="majorBidi" w:cstheme="majorBidi" w:hint="cs"/>
          <w:sz w:val="24"/>
          <w:szCs w:val="24"/>
          <w:rtl/>
        </w:rPr>
        <w:t>קורת לכל פקטור הוגנות</w:t>
      </w:r>
      <w:r>
        <w:rPr>
          <w:rFonts w:asciiTheme="majorBidi" w:hAnsiTheme="majorBidi" w:cstheme="majorBidi" w:hint="cs"/>
          <w:sz w:val="24"/>
          <w:szCs w:val="24"/>
          <w:rtl/>
        </w:rPr>
        <w:t>, ניתן לראות זאת לפי</w:t>
      </w:r>
      <w:r w:rsidR="00BF1B2E">
        <w:rPr>
          <w:rFonts w:asciiTheme="majorBidi" w:hAnsiTheme="majorBidi" w:cstheme="majorBidi" w:hint="cs"/>
          <w:sz w:val="24"/>
          <w:szCs w:val="24"/>
          <w:rtl/>
        </w:rPr>
        <w:t xml:space="preserve"> הגרפים השונים ופרט לפי הגרף הראשון שצירפנו.</w:t>
      </w:r>
      <w:r w:rsidR="000A26F6">
        <w:rPr>
          <w:rFonts w:asciiTheme="majorBidi" w:hAnsiTheme="majorBidi" w:cstheme="majorBidi"/>
          <w:sz w:val="24"/>
          <w:szCs w:val="24"/>
          <w:rtl/>
        </w:rPr>
        <w:br/>
      </w:r>
      <w:r w:rsidR="00153E78">
        <w:rPr>
          <w:rFonts w:asciiTheme="majorBidi" w:hAnsiTheme="majorBidi" w:cstheme="majorBidi"/>
          <w:sz w:val="24"/>
          <w:szCs w:val="24"/>
          <w:rtl/>
        </w:rPr>
        <w:br/>
      </w:r>
      <w:r w:rsidR="00153E78">
        <w:rPr>
          <w:rFonts w:asciiTheme="majorBidi" w:hAnsiTheme="majorBidi" w:cstheme="majorBidi" w:hint="cs"/>
          <w:sz w:val="24"/>
          <w:szCs w:val="24"/>
          <w:rtl/>
        </w:rPr>
        <w:t xml:space="preserve">נראה כי האלגוריתם החדש אכן מצליח לשפר את הוגנות בחירת המשתתפים תוך שמירה על זמני החלפה נמוכים יחסית, אך בדיקה נוספת עבור מספר סיבובים גדול יותר ופקטורי הוגנות גבוהים יותר צריכה להתקיים על מנת לאשר כי הבטחת ההוגנות אכן מתקיימת בצורה חד משמעית, ללא תלות במספר הסיבובים או </w:t>
      </w:r>
      <w:r w:rsidR="00717E38">
        <w:rPr>
          <w:rFonts w:asciiTheme="majorBidi" w:hAnsiTheme="majorBidi" w:cstheme="majorBidi" w:hint="cs"/>
          <w:sz w:val="24"/>
          <w:szCs w:val="24"/>
          <w:rtl/>
        </w:rPr>
        <w:t>קביע</w:t>
      </w:r>
      <w:r w:rsidR="002D2BF9">
        <w:rPr>
          <w:rFonts w:asciiTheme="majorBidi" w:hAnsiTheme="majorBidi" w:cstheme="majorBidi" w:hint="cs"/>
          <w:sz w:val="24"/>
          <w:szCs w:val="24"/>
          <w:rtl/>
        </w:rPr>
        <w:t xml:space="preserve">ת </w:t>
      </w:r>
      <w:r w:rsidR="00153E78">
        <w:rPr>
          <w:rFonts w:asciiTheme="majorBidi" w:hAnsiTheme="majorBidi" w:cstheme="majorBidi" w:hint="cs"/>
          <w:sz w:val="24"/>
          <w:szCs w:val="24"/>
          <w:rtl/>
        </w:rPr>
        <w:t>פקטור ההוגנות.</w:t>
      </w:r>
      <w:r w:rsidR="000A26F6">
        <w:rPr>
          <w:rFonts w:asciiTheme="majorBidi" w:hAnsiTheme="majorBidi" w:cstheme="majorBidi"/>
          <w:sz w:val="24"/>
          <w:szCs w:val="24"/>
          <w:rtl/>
        </w:rPr>
        <w:br/>
      </w:r>
      <w:r w:rsidR="00BF1B2E">
        <w:rPr>
          <w:rFonts w:asciiTheme="majorBidi" w:hAnsiTheme="majorBidi" w:cstheme="majorBidi"/>
          <w:sz w:val="24"/>
          <w:szCs w:val="24"/>
          <w:rtl/>
        </w:rPr>
        <w:br/>
      </w:r>
      <w:r w:rsidR="006460BB">
        <w:rPr>
          <w:rFonts w:asciiTheme="majorBidi" w:hAnsiTheme="majorBidi" w:cstheme="majorBidi" w:hint="cs"/>
          <w:sz w:val="24"/>
          <w:szCs w:val="24"/>
          <w:rtl/>
        </w:rPr>
        <w:t xml:space="preserve">לסיכום, נראה כי המאמר מאיר </w:t>
      </w:r>
      <w:r w:rsidR="000A26F6">
        <w:rPr>
          <w:rFonts w:asciiTheme="majorBidi" w:hAnsiTheme="majorBidi" w:cstheme="majorBidi" w:hint="cs"/>
          <w:sz w:val="24"/>
          <w:szCs w:val="24"/>
          <w:rtl/>
        </w:rPr>
        <w:t>ב</w:t>
      </w:r>
      <w:r w:rsidR="006460BB">
        <w:rPr>
          <w:rFonts w:asciiTheme="majorBidi" w:hAnsiTheme="majorBidi" w:cstheme="majorBidi" w:hint="cs"/>
          <w:sz w:val="24"/>
          <w:szCs w:val="24"/>
          <w:rtl/>
        </w:rPr>
        <w:t>אור חיובי על תחום ההגינות בלימוד המאוחד</w:t>
      </w:r>
      <w:r w:rsidR="000A26F6">
        <w:rPr>
          <w:rFonts w:asciiTheme="majorBidi" w:hAnsiTheme="majorBidi" w:cstheme="majorBidi" w:hint="cs"/>
          <w:sz w:val="24"/>
          <w:szCs w:val="24"/>
          <w:rtl/>
        </w:rPr>
        <w:t xml:space="preserve">. השיפור בדיוק התוצאות והרווח החברתי הגבוה כתוצאה מהבחירה ההוגנת מעיד על שיטה שלדעתנו עתידה להצליח ולהשתלב במערכות מבוזרות שונות. </w:t>
      </w:r>
    </w:p>
    <w:p w14:paraId="4AE1032F" w14:textId="77777777" w:rsidR="00AE1CB4" w:rsidRDefault="00AE1CB4" w:rsidP="00380103">
      <w:pPr>
        <w:rPr>
          <w:rFonts w:asciiTheme="majorBidi" w:hAnsiTheme="majorBidi" w:cstheme="majorBidi"/>
          <w:b/>
          <w:bCs/>
          <w:sz w:val="24"/>
          <w:szCs w:val="24"/>
          <w:u w:val="single"/>
          <w:rtl/>
        </w:rPr>
      </w:pPr>
      <w:r>
        <w:rPr>
          <w:rFonts w:asciiTheme="majorBidi" w:hAnsiTheme="majorBidi" w:cstheme="majorBidi" w:hint="cs"/>
          <w:b/>
          <w:bCs/>
          <w:sz w:val="24"/>
          <w:szCs w:val="24"/>
          <w:u w:val="single"/>
          <w:rtl/>
        </w:rPr>
        <w:t>חוזקות וחולשות במאמר</w:t>
      </w:r>
      <w:r w:rsidRPr="00AE1CB4">
        <w:rPr>
          <w:rFonts w:asciiTheme="majorBidi" w:hAnsiTheme="majorBidi" w:cstheme="majorBidi" w:hint="cs"/>
          <w:b/>
          <w:bCs/>
          <w:sz w:val="24"/>
          <w:szCs w:val="24"/>
          <w:u w:val="single"/>
          <w:rtl/>
        </w:rPr>
        <w:t>:</w:t>
      </w:r>
    </w:p>
    <w:p w14:paraId="1AF27884" w14:textId="77777777" w:rsidR="00AE1CB4" w:rsidRPr="00AE1CB4" w:rsidRDefault="00AE1CB4" w:rsidP="00380103">
      <w:pPr>
        <w:rPr>
          <w:rFonts w:asciiTheme="majorBidi" w:hAnsiTheme="majorBidi" w:cstheme="majorBidi"/>
          <w:sz w:val="24"/>
          <w:szCs w:val="24"/>
          <w:u w:val="single"/>
          <w:rtl/>
        </w:rPr>
      </w:pPr>
      <w:r>
        <w:rPr>
          <w:rFonts w:asciiTheme="majorBidi" w:hAnsiTheme="majorBidi" w:cstheme="majorBidi" w:hint="cs"/>
          <w:sz w:val="24"/>
          <w:szCs w:val="24"/>
          <w:rtl/>
        </w:rPr>
        <w:t>נציין כמה חוזקות וחולשות בהן נתקלנו במהלך קריאת המאמר:</w:t>
      </w:r>
      <w:r>
        <w:rPr>
          <w:rFonts w:asciiTheme="majorBidi" w:hAnsiTheme="majorBidi" w:cstheme="majorBidi"/>
          <w:sz w:val="24"/>
          <w:szCs w:val="24"/>
          <w:rtl/>
        </w:rPr>
        <w:br/>
      </w:r>
      <w:r>
        <w:rPr>
          <w:rFonts w:asciiTheme="majorBidi" w:hAnsiTheme="majorBidi" w:cstheme="majorBidi"/>
          <w:sz w:val="24"/>
          <w:szCs w:val="24"/>
          <w:rtl/>
        </w:rPr>
        <w:br/>
      </w:r>
      <w:r w:rsidRPr="00AE1CB4">
        <w:rPr>
          <w:rFonts w:asciiTheme="majorBidi" w:hAnsiTheme="majorBidi" w:cstheme="majorBidi" w:hint="cs"/>
          <w:sz w:val="24"/>
          <w:szCs w:val="24"/>
          <w:u w:val="single"/>
          <w:rtl/>
        </w:rPr>
        <w:t>חוזקות:</w:t>
      </w:r>
    </w:p>
    <w:p w14:paraId="2E31B070" w14:textId="77777777" w:rsidR="00C338D8" w:rsidRDefault="00AE1CB4" w:rsidP="00AE1CB4">
      <w:pPr>
        <w:pStyle w:val="a4"/>
        <w:numPr>
          <w:ilvl w:val="0"/>
          <w:numId w:val="2"/>
        </w:numPr>
        <w:rPr>
          <w:rFonts w:asciiTheme="majorBidi" w:hAnsiTheme="majorBidi" w:cstheme="majorBidi"/>
          <w:sz w:val="24"/>
          <w:szCs w:val="24"/>
        </w:rPr>
      </w:pPr>
      <w:r>
        <w:rPr>
          <w:rFonts w:asciiTheme="majorBidi" w:hAnsiTheme="majorBidi" w:cstheme="majorBidi" w:hint="cs"/>
          <w:sz w:val="24"/>
          <w:szCs w:val="24"/>
          <w:rtl/>
        </w:rPr>
        <w:t xml:space="preserve">המאמר מכיל את כל הפיתוחים המתמטיים המתאימים על מנת להדגים בצורה טובה את אופי פתרון הבעיה וכיצד על ידי שימוש בכלים מתמטיים ואלגוריתמיקה פשוטה </w:t>
      </w:r>
      <w:r w:rsidR="00927C9F">
        <w:rPr>
          <w:rFonts w:asciiTheme="majorBidi" w:hAnsiTheme="majorBidi" w:cstheme="majorBidi" w:hint="cs"/>
          <w:sz w:val="24"/>
          <w:szCs w:val="24"/>
          <w:rtl/>
        </w:rPr>
        <w:t xml:space="preserve">ניתן </w:t>
      </w:r>
      <w:r>
        <w:rPr>
          <w:rFonts w:asciiTheme="majorBidi" w:hAnsiTheme="majorBidi" w:cstheme="majorBidi" w:hint="cs"/>
          <w:sz w:val="24"/>
          <w:szCs w:val="24"/>
          <w:rtl/>
        </w:rPr>
        <w:t>לפתור אותה.</w:t>
      </w:r>
      <w:r>
        <w:rPr>
          <w:rFonts w:asciiTheme="majorBidi" w:hAnsiTheme="majorBidi" w:cstheme="majorBidi"/>
          <w:sz w:val="24"/>
          <w:szCs w:val="24"/>
          <w:rtl/>
        </w:rPr>
        <w:br/>
      </w:r>
      <w:r w:rsidR="00C47AEB">
        <w:rPr>
          <w:rFonts w:asciiTheme="majorBidi" w:hAnsiTheme="majorBidi" w:cstheme="majorBidi" w:hint="cs"/>
          <w:sz w:val="24"/>
          <w:szCs w:val="24"/>
          <w:rtl/>
        </w:rPr>
        <w:t>ה</w:t>
      </w:r>
      <w:r w:rsidR="00CF7640">
        <w:rPr>
          <w:rFonts w:asciiTheme="majorBidi" w:hAnsiTheme="majorBidi" w:cstheme="majorBidi" w:hint="cs"/>
          <w:sz w:val="24"/>
          <w:szCs w:val="24"/>
          <w:rtl/>
        </w:rPr>
        <w:t>מאמר מדגים בצורה טובה את</w:t>
      </w:r>
      <w:r w:rsidR="00F80B42">
        <w:rPr>
          <w:rFonts w:asciiTheme="majorBidi" w:hAnsiTheme="majorBidi" w:cstheme="majorBidi" w:hint="cs"/>
          <w:sz w:val="24"/>
          <w:szCs w:val="24"/>
          <w:rtl/>
        </w:rPr>
        <w:t xml:space="preserve"> המעבר מהסתכלות על הבעיה כבעיית </w:t>
      </w:r>
      <w:r w:rsidR="00F80B42">
        <w:rPr>
          <w:rFonts w:asciiTheme="majorBidi" w:hAnsiTheme="majorBidi" w:cstheme="majorBidi" w:hint="cs"/>
          <w:sz w:val="24"/>
          <w:szCs w:val="24"/>
        </w:rPr>
        <w:t>O</w:t>
      </w:r>
      <w:r w:rsidR="00F80B42">
        <w:rPr>
          <w:rFonts w:asciiTheme="majorBidi" w:hAnsiTheme="majorBidi" w:cstheme="majorBidi"/>
          <w:sz w:val="24"/>
          <w:szCs w:val="24"/>
        </w:rPr>
        <w:t>ffline</w:t>
      </w:r>
      <w:r w:rsidR="00F80B42">
        <w:rPr>
          <w:rFonts w:asciiTheme="majorBidi" w:hAnsiTheme="majorBidi" w:cstheme="majorBidi" w:hint="cs"/>
          <w:sz w:val="24"/>
          <w:szCs w:val="24"/>
          <w:rtl/>
        </w:rPr>
        <w:t xml:space="preserve"> לבעיית</w:t>
      </w:r>
      <w:r w:rsidR="00F47EE0">
        <w:rPr>
          <w:rFonts w:asciiTheme="majorBidi" w:hAnsiTheme="majorBidi" w:cstheme="majorBidi" w:hint="cs"/>
          <w:sz w:val="24"/>
          <w:szCs w:val="24"/>
          <w:rtl/>
        </w:rPr>
        <w:t xml:space="preserve"> תכנות לינארי בזמן-אמת</w:t>
      </w:r>
      <w:r w:rsidR="00F80B42">
        <w:rPr>
          <w:rFonts w:asciiTheme="majorBidi" w:hAnsiTheme="majorBidi" w:cstheme="majorBidi" w:hint="cs"/>
          <w:sz w:val="24"/>
          <w:szCs w:val="24"/>
          <w:rtl/>
        </w:rPr>
        <w:t xml:space="preserve"> על ידי שימוש ב- </w:t>
      </w:r>
      <w:r w:rsidR="00F80B42">
        <w:rPr>
          <w:rFonts w:asciiTheme="majorBidi" w:hAnsiTheme="majorBidi" w:cstheme="majorBidi" w:hint="cs"/>
          <w:sz w:val="24"/>
          <w:szCs w:val="24"/>
        </w:rPr>
        <w:t>L</w:t>
      </w:r>
      <w:r w:rsidR="00F80B42">
        <w:rPr>
          <w:rFonts w:asciiTheme="majorBidi" w:hAnsiTheme="majorBidi" w:cstheme="majorBidi"/>
          <w:sz w:val="24"/>
          <w:szCs w:val="24"/>
        </w:rPr>
        <w:t>yapunov</w:t>
      </w:r>
      <w:r w:rsidR="00F80B42">
        <w:rPr>
          <w:rFonts w:asciiTheme="majorBidi" w:hAnsiTheme="majorBidi" w:cstheme="majorBidi" w:hint="cs"/>
          <w:sz w:val="24"/>
          <w:szCs w:val="24"/>
          <w:rtl/>
        </w:rPr>
        <w:t xml:space="preserve"> ופיתוחים מתמטיים נלווים.</w:t>
      </w:r>
      <w:r>
        <w:rPr>
          <w:rFonts w:asciiTheme="majorBidi" w:hAnsiTheme="majorBidi" w:cstheme="majorBidi" w:hint="cs"/>
          <w:sz w:val="24"/>
          <w:szCs w:val="24"/>
          <w:rtl/>
        </w:rPr>
        <w:t xml:space="preserve"> </w:t>
      </w:r>
    </w:p>
    <w:p w14:paraId="7885B517" w14:textId="12713036" w:rsidR="008B3762" w:rsidRDefault="00C338D8" w:rsidP="00AE1CB4">
      <w:pPr>
        <w:pStyle w:val="a4"/>
        <w:numPr>
          <w:ilvl w:val="0"/>
          <w:numId w:val="2"/>
        </w:numPr>
        <w:rPr>
          <w:rFonts w:asciiTheme="majorBidi" w:hAnsiTheme="majorBidi" w:cstheme="majorBidi"/>
          <w:sz w:val="24"/>
          <w:szCs w:val="24"/>
        </w:rPr>
      </w:pPr>
      <w:r>
        <w:rPr>
          <w:rFonts w:asciiTheme="majorBidi" w:hAnsiTheme="majorBidi" w:cstheme="majorBidi" w:hint="cs"/>
          <w:sz w:val="24"/>
          <w:szCs w:val="24"/>
          <w:rtl/>
        </w:rPr>
        <w:t xml:space="preserve">הניסויים המצורפים למאמר מדגימים בצורה טובה את יעילותו של האלגוריתם ומוכיחים </w:t>
      </w:r>
      <w:r w:rsidR="0083192E">
        <w:rPr>
          <w:rFonts w:asciiTheme="majorBidi" w:hAnsiTheme="majorBidi" w:cstheme="majorBidi" w:hint="cs"/>
          <w:sz w:val="24"/>
          <w:szCs w:val="24"/>
          <w:rtl/>
        </w:rPr>
        <w:t xml:space="preserve">כמעט </w:t>
      </w:r>
      <w:r>
        <w:rPr>
          <w:rFonts w:asciiTheme="majorBidi" w:hAnsiTheme="majorBidi" w:cstheme="majorBidi" w:hint="cs"/>
          <w:sz w:val="24"/>
          <w:szCs w:val="24"/>
          <w:rtl/>
        </w:rPr>
        <w:t xml:space="preserve">בצורה חד משמעית את החומר התיאורטי </w:t>
      </w:r>
      <w:r w:rsidR="00931CBB">
        <w:rPr>
          <w:rFonts w:asciiTheme="majorBidi" w:hAnsiTheme="majorBidi" w:cstheme="majorBidi" w:hint="cs"/>
          <w:sz w:val="24"/>
          <w:szCs w:val="24"/>
          <w:rtl/>
        </w:rPr>
        <w:t xml:space="preserve">העומד </w:t>
      </w:r>
      <w:r>
        <w:rPr>
          <w:rFonts w:asciiTheme="majorBidi" w:hAnsiTheme="majorBidi" w:cstheme="majorBidi" w:hint="cs"/>
          <w:sz w:val="24"/>
          <w:szCs w:val="24"/>
          <w:rtl/>
        </w:rPr>
        <w:t>מאחורי האלגורי</w:t>
      </w:r>
      <w:r w:rsidR="00E51B4F">
        <w:rPr>
          <w:rFonts w:asciiTheme="majorBidi" w:hAnsiTheme="majorBidi" w:cstheme="majorBidi" w:hint="cs"/>
          <w:sz w:val="24"/>
          <w:szCs w:val="24"/>
          <w:rtl/>
        </w:rPr>
        <w:t>תם</w:t>
      </w:r>
      <w:r w:rsidR="00DA08D3">
        <w:rPr>
          <w:rFonts w:asciiTheme="majorBidi" w:hAnsiTheme="majorBidi" w:cstheme="majorBidi" w:hint="cs"/>
          <w:sz w:val="24"/>
          <w:szCs w:val="24"/>
          <w:rtl/>
        </w:rPr>
        <w:t xml:space="preserve">, בנוסף, בזכות ההסברים המורחבים הצלחנו לשחזר בצורה אפקטיבית את הניסויים בעצמנו. </w:t>
      </w:r>
    </w:p>
    <w:p w14:paraId="296392CD" w14:textId="0883918A" w:rsidR="005C0A3B" w:rsidRDefault="008B3762" w:rsidP="00AE1CB4">
      <w:pPr>
        <w:pStyle w:val="a4"/>
        <w:numPr>
          <w:ilvl w:val="0"/>
          <w:numId w:val="2"/>
        </w:numPr>
        <w:rPr>
          <w:rFonts w:asciiTheme="majorBidi" w:hAnsiTheme="majorBidi" w:cstheme="majorBidi"/>
          <w:sz w:val="24"/>
          <w:szCs w:val="24"/>
        </w:rPr>
      </w:pPr>
      <w:r>
        <w:rPr>
          <w:rFonts w:asciiTheme="majorBidi" w:hAnsiTheme="majorBidi" w:cstheme="majorBidi" w:hint="cs"/>
          <w:sz w:val="24"/>
          <w:szCs w:val="24"/>
          <w:rtl/>
        </w:rPr>
        <w:t xml:space="preserve">המאמר פורץ דרך בתחומו, כפי שצוין במאמר וכפי שניתן לראות מהחומר המצורף אליו, לא קיים עד לרגע כתיבת מאמר זה </w:t>
      </w:r>
      <w:r w:rsidR="00025679">
        <w:rPr>
          <w:rFonts w:asciiTheme="majorBidi" w:hAnsiTheme="majorBidi" w:cstheme="majorBidi" w:hint="cs"/>
          <w:sz w:val="24"/>
          <w:szCs w:val="24"/>
          <w:rtl/>
        </w:rPr>
        <w:t xml:space="preserve">שום </w:t>
      </w:r>
      <w:r>
        <w:rPr>
          <w:rFonts w:asciiTheme="majorBidi" w:hAnsiTheme="majorBidi" w:cstheme="majorBidi" w:hint="cs"/>
          <w:sz w:val="24"/>
          <w:szCs w:val="24"/>
          <w:rtl/>
        </w:rPr>
        <w:t>אלגוריתם המממש הוגנות בלימוד המאוחד</w:t>
      </w:r>
      <w:r w:rsidR="00025679">
        <w:rPr>
          <w:rFonts w:asciiTheme="majorBidi" w:hAnsiTheme="majorBidi" w:cstheme="majorBidi" w:hint="cs"/>
          <w:sz w:val="24"/>
          <w:szCs w:val="24"/>
          <w:rtl/>
        </w:rPr>
        <w:t xml:space="preserve">, </w:t>
      </w:r>
      <w:r w:rsidR="009A5DA0">
        <w:rPr>
          <w:rFonts w:asciiTheme="majorBidi" w:hAnsiTheme="majorBidi" w:cstheme="majorBidi" w:hint="cs"/>
          <w:sz w:val="24"/>
          <w:szCs w:val="24"/>
          <w:rtl/>
        </w:rPr>
        <w:t xml:space="preserve">עצם המחשבה על אלגוריתם הוגן בתהליכי אימון </w:t>
      </w:r>
      <w:r w:rsidR="00183319">
        <w:rPr>
          <w:rFonts w:asciiTheme="majorBidi" w:hAnsiTheme="majorBidi" w:cstheme="majorBidi" w:hint="cs"/>
          <w:sz w:val="24"/>
          <w:szCs w:val="24"/>
          <w:rtl/>
        </w:rPr>
        <w:t xml:space="preserve">עבור </w:t>
      </w:r>
      <w:r w:rsidR="005C0A3B">
        <w:rPr>
          <w:rFonts w:asciiTheme="majorBidi" w:hAnsiTheme="majorBidi" w:cstheme="majorBidi" w:hint="cs"/>
          <w:sz w:val="24"/>
          <w:szCs w:val="24"/>
          <w:rtl/>
        </w:rPr>
        <w:t>בינה מלאכותית</w:t>
      </w:r>
      <w:r w:rsidR="009A5DA0">
        <w:rPr>
          <w:rFonts w:asciiTheme="majorBidi" w:hAnsiTheme="majorBidi" w:cstheme="majorBidi" w:hint="cs"/>
          <w:sz w:val="24"/>
          <w:szCs w:val="24"/>
          <w:rtl/>
        </w:rPr>
        <w:t xml:space="preserve"> ראויה להערכה</w:t>
      </w:r>
      <w:r>
        <w:rPr>
          <w:rFonts w:asciiTheme="majorBidi" w:hAnsiTheme="majorBidi" w:cstheme="majorBidi" w:hint="cs"/>
          <w:sz w:val="24"/>
          <w:szCs w:val="24"/>
          <w:rtl/>
        </w:rPr>
        <w:t>.</w:t>
      </w:r>
    </w:p>
    <w:p w14:paraId="7B74DBAA" w14:textId="77777777" w:rsidR="005C0A3B" w:rsidRDefault="005C0A3B" w:rsidP="005C0A3B">
      <w:pPr>
        <w:rPr>
          <w:rFonts w:asciiTheme="majorBidi" w:hAnsiTheme="majorBidi" w:cstheme="majorBidi"/>
          <w:sz w:val="24"/>
          <w:szCs w:val="24"/>
          <w:u w:val="single"/>
          <w:rtl/>
        </w:rPr>
      </w:pPr>
      <w:r w:rsidRPr="005C0A3B">
        <w:rPr>
          <w:rFonts w:asciiTheme="majorBidi" w:hAnsiTheme="majorBidi" w:cstheme="majorBidi" w:hint="cs"/>
          <w:sz w:val="24"/>
          <w:szCs w:val="24"/>
          <w:u w:val="single"/>
          <w:rtl/>
        </w:rPr>
        <w:t>חולשות:</w:t>
      </w:r>
      <w:r w:rsidR="008B3762" w:rsidRPr="005C0A3B">
        <w:rPr>
          <w:rFonts w:asciiTheme="majorBidi" w:hAnsiTheme="majorBidi" w:cstheme="majorBidi" w:hint="cs"/>
          <w:sz w:val="24"/>
          <w:szCs w:val="24"/>
          <w:u w:val="single"/>
          <w:rtl/>
        </w:rPr>
        <w:t xml:space="preserve"> </w:t>
      </w:r>
    </w:p>
    <w:p w14:paraId="5DB6355D" w14:textId="5BBB3F52" w:rsidR="00AE1CB4" w:rsidRPr="006C5B44" w:rsidRDefault="00873DB4" w:rsidP="005C0A3B">
      <w:pPr>
        <w:pStyle w:val="a4"/>
        <w:numPr>
          <w:ilvl w:val="0"/>
          <w:numId w:val="3"/>
        </w:numPr>
        <w:rPr>
          <w:rFonts w:asciiTheme="majorBidi" w:hAnsiTheme="majorBidi" w:cstheme="majorBidi"/>
          <w:sz w:val="24"/>
          <w:szCs w:val="24"/>
          <w:u w:val="single"/>
        </w:rPr>
      </w:pPr>
      <w:r>
        <w:rPr>
          <w:rFonts w:asciiTheme="majorBidi" w:hAnsiTheme="majorBidi" w:cstheme="majorBidi" w:hint="cs"/>
          <w:sz w:val="24"/>
          <w:szCs w:val="24"/>
          <w:rtl/>
        </w:rPr>
        <w:t>המאמר מדגים את אופן התנהגותו של האלגוריתם עבור פקטורי הגינות נמוכים יחסית וגם עבור מספר סבבי לימוד קטן יחסית, לכן ישנו מקום לניסויים נוספים שיתמכו בתוצאות המאמר למקרי קיצון.</w:t>
      </w:r>
    </w:p>
    <w:p w14:paraId="39791DB5" w14:textId="28A26B6F" w:rsidR="006C5B44" w:rsidRPr="006C5B44" w:rsidRDefault="006C5B44" w:rsidP="005C0A3B">
      <w:pPr>
        <w:pStyle w:val="a4"/>
        <w:numPr>
          <w:ilvl w:val="0"/>
          <w:numId w:val="3"/>
        </w:numPr>
        <w:rPr>
          <w:rFonts w:asciiTheme="majorBidi" w:hAnsiTheme="majorBidi" w:cstheme="majorBidi"/>
          <w:sz w:val="24"/>
          <w:szCs w:val="24"/>
          <w:u w:val="single"/>
        </w:rPr>
      </w:pPr>
      <w:r>
        <w:rPr>
          <w:rFonts w:asciiTheme="majorBidi" w:hAnsiTheme="majorBidi" w:cstheme="majorBidi" w:hint="cs"/>
          <w:sz w:val="24"/>
          <w:szCs w:val="24"/>
          <w:rtl/>
        </w:rPr>
        <w:t>למרות שתוצאות הניסויים שלנו היו קרובות מאוד לאלו במאמר, קיים פער מסוים בין רמת המובהקות של תוצאות המאמר לבין התוצאות שלנו, יתכן כי ישנה תלות באקראיות או בהנחות חסרות שלא צוינו במפורש.</w:t>
      </w:r>
    </w:p>
    <w:p w14:paraId="24A89D46" w14:textId="77777777" w:rsidR="00320330" w:rsidRPr="00320330" w:rsidRDefault="006C5B44" w:rsidP="005C0A3B">
      <w:pPr>
        <w:pStyle w:val="a4"/>
        <w:numPr>
          <w:ilvl w:val="0"/>
          <w:numId w:val="3"/>
        </w:numPr>
        <w:rPr>
          <w:rFonts w:asciiTheme="majorBidi" w:hAnsiTheme="majorBidi" w:cstheme="majorBidi"/>
          <w:sz w:val="24"/>
          <w:szCs w:val="24"/>
          <w:u w:val="single"/>
        </w:rPr>
      </w:pPr>
      <w:r>
        <w:rPr>
          <w:rFonts w:asciiTheme="majorBidi" w:hAnsiTheme="majorBidi" w:cstheme="majorBidi" w:hint="cs"/>
          <w:sz w:val="24"/>
          <w:szCs w:val="24"/>
          <w:rtl/>
        </w:rPr>
        <w:t>בתור מאמר ראשון בתחומו, נראה כי היה חסר ניתוח תיאורטי עמוק על פקטור ההגינות</w:t>
      </w:r>
      <w:r w:rsidR="00E71384">
        <w:rPr>
          <w:rFonts w:asciiTheme="majorBidi" w:hAnsiTheme="majorBidi" w:cstheme="majorBidi" w:hint="cs"/>
          <w:sz w:val="24"/>
          <w:szCs w:val="24"/>
          <w:rtl/>
        </w:rPr>
        <w:t>, אך כאמור לא קיים חומר מקדים בנושא.</w:t>
      </w:r>
    </w:p>
    <w:p w14:paraId="632211FD" w14:textId="77777777" w:rsidR="00320330" w:rsidRDefault="00320330" w:rsidP="00320330">
      <w:pPr>
        <w:rPr>
          <w:rFonts w:asciiTheme="majorBidi" w:hAnsiTheme="majorBidi" w:cstheme="majorBidi"/>
          <w:b/>
          <w:bCs/>
          <w:sz w:val="24"/>
          <w:szCs w:val="24"/>
          <w:u w:val="single"/>
          <w:rtl/>
        </w:rPr>
      </w:pPr>
    </w:p>
    <w:p w14:paraId="0BC0644B" w14:textId="124E5BBD" w:rsidR="00320330" w:rsidRDefault="00320330" w:rsidP="00320330">
      <w:pPr>
        <w:rPr>
          <w:rFonts w:asciiTheme="majorBidi" w:hAnsiTheme="majorBidi" w:cstheme="majorBidi"/>
          <w:b/>
          <w:bCs/>
          <w:sz w:val="24"/>
          <w:szCs w:val="24"/>
          <w:u w:val="single"/>
          <w:rtl/>
        </w:rPr>
      </w:pPr>
      <w:r>
        <w:rPr>
          <w:rFonts w:asciiTheme="majorBidi" w:hAnsiTheme="majorBidi" w:cstheme="majorBidi" w:hint="cs"/>
          <w:b/>
          <w:bCs/>
          <w:sz w:val="24"/>
          <w:szCs w:val="24"/>
          <w:u w:val="single"/>
          <w:rtl/>
        </w:rPr>
        <w:lastRenderedPageBreak/>
        <w:t>כיווני מחקר עתידיים</w:t>
      </w:r>
      <w:r w:rsidRPr="00AE1CB4">
        <w:rPr>
          <w:rFonts w:asciiTheme="majorBidi" w:hAnsiTheme="majorBidi" w:cstheme="majorBidi" w:hint="cs"/>
          <w:b/>
          <w:bCs/>
          <w:sz w:val="24"/>
          <w:szCs w:val="24"/>
          <w:u w:val="single"/>
          <w:rtl/>
        </w:rPr>
        <w:t>:</w:t>
      </w:r>
    </w:p>
    <w:p w14:paraId="6611A44A" w14:textId="77777777" w:rsidR="001A7C66" w:rsidRPr="00E156C0" w:rsidRDefault="00B64C8C" w:rsidP="00B64C8C">
      <w:pPr>
        <w:rPr>
          <w:rFonts w:asciiTheme="majorBidi" w:hAnsiTheme="majorBidi" w:cstheme="majorBidi"/>
          <w:sz w:val="24"/>
          <w:szCs w:val="24"/>
          <w:rtl/>
        </w:rPr>
      </w:pPr>
      <w:r>
        <w:rPr>
          <w:rFonts w:asciiTheme="majorBidi" w:hAnsiTheme="majorBidi" w:cstheme="majorBidi" w:hint="cs"/>
          <w:sz w:val="24"/>
          <w:szCs w:val="24"/>
          <w:rtl/>
        </w:rPr>
        <w:t>לאור התוצאות החיוביות מהמאמר לא מן הנמנע שהיינו מצפים לראות את השתלבות האלגוריתם או אלגוריתמים אחרים המקיימים הוגנות בתהליכי לימוד מכונה מבוזר בעתיד.</w:t>
      </w:r>
      <w:r>
        <w:rPr>
          <w:rFonts w:asciiTheme="majorBidi" w:hAnsiTheme="majorBidi" w:cstheme="majorBidi"/>
          <w:sz w:val="24"/>
          <w:szCs w:val="24"/>
          <w:rtl/>
        </w:rPr>
        <w:br/>
      </w:r>
      <w:r w:rsidR="00EE499B">
        <w:rPr>
          <w:rFonts w:asciiTheme="majorBidi" w:hAnsiTheme="majorBidi" w:cstheme="majorBidi" w:hint="cs"/>
          <w:sz w:val="24"/>
          <w:szCs w:val="24"/>
          <w:rtl/>
        </w:rPr>
        <w:t xml:space="preserve">אנו סבורים כי </w:t>
      </w:r>
      <w:r w:rsidR="00BD102D">
        <w:rPr>
          <w:rFonts w:asciiTheme="majorBidi" w:hAnsiTheme="majorBidi" w:cstheme="majorBidi" w:hint="cs"/>
          <w:sz w:val="24"/>
          <w:szCs w:val="24"/>
          <w:rtl/>
        </w:rPr>
        <w:t xml:space="preserve">אף </w:t>
      </w:r>
      <w:r w:rsidR="00EE499B">
        <w:rPr>
          <w:rFonts w:asciiTheme="majorBidi" w:hAnsiTheme="majorBidi" w:cstheme="majorBidi" w:hint="cs"/>
          <w:sz w:val="24"/>
          <w:szCs w:val="24"/>
          <w:rtl/>
        </w:rPr>
        <w:t xml:space="preserve">ניתן </w:t>
      </w:r>
      <w:r w:rsidR="003C5662">
        <w:rPr>
          <w:rFonts w:asciiTheme="majorBidi" w:hAnsiTheme="majorBidi" w:cstheme="majorBidi" w:hint="cs"/>
          <w:sz w:val="24"/>
          <w:szCs w:val="24"/>
          <w:rtl/>
        </w:rPr>
        <w:t>לפתח</w:t>
      </w:r>
      <w:r w:rsidR="000F1E74">
        <w:rPr>
          <w:rFonts w:asciiTheme="majorBidi" w:hAnsiTheme="majorBidi" w:cstheme="majorBidi" w:hint="cs"/>
          <w:sz w:val="24"/>
          <w:szCs w:val="24"/>
          <w:rtl/>
        </w:rPr>
        <w:t xml:space="preserve"> </w:t>
      </w:r>
      <w:r>
        <w:rPr>
          <w:rFonts w:asciiTheme="majorBidi" w:hAnsiTheme="majorBidi" w:cstheme="majorBidi" w:hint="cs"/>
          <w:sz w:val="24"/>
          <w:szCs w:val="24"/>
          <w:rtl/>
        </w:rPr>
        <w:t xml:space="preserve">אלגוריתמים מתוחכמים יותר, אולי כאלו שייקמו הוגנות במהלך כל סבבי הלימוד </w:t>
      </w:r>
      <w:r w:rsidR="00806342">
        <w:rPr>
          <w:rFonts w:asciiTheme="majorBidi" w:hAnsiTheme="majorBidi" w:cstheme="majorBidi" w:hint="cs"/>
          <w:sz w:val="24"/>
          <w:szCs w:val="24"/>
          <w:rtl/>
        </w:rPr>
        <w:t>ללא</w:t>
      </w:r>
      <w:r>
        <w:rPr>
          <w:rFonts w:asciiTheme="majorBidi" w:hAnsiTheme="majorBidi" w:cstheme="majorBidi" w:hint="cs"/>
          <w:sz w:val="24"/>
          <w:szCs w:val="24"/>
          <w:rtl/>
        </w:rPr>
        <w:t xml:space="preserve"> תלות בפקטור הוגנות מסוים</w:t>
      </w:r>
      <w:r w:rsidR="0072083C">
        <w:rPr>
          <w:rFonts w:asciiTheme="majorBidi" w:hAnsiTheme="majorBidi" w:cstheme="majorBidi" w:hint="cs"/>
          <w:sz w:val="24"/>
          <w:szCs w:val="24"/>
          <w:rtl/>
        </w:rPr>
        <w:t>, או אולי טכניקות שיערוך חדשות שניתן לממש.</w:t>
      </w:r>
      <w:r>
        <w:rPr>
          <w:rFonts w:asciiTheme="majorBidi" w:hAnsiTheme="majorBidi" w:cstheme="majorBidi"/>
          <w:sz w:val="24"/>
          <w:szCs w:val="24"/>
          <w:rtl/>
        </w:rPr>
        <w:br/>
      </w:r>
      <w:r>
        <w:rPr>
          <w:rFonts w:asciiTheme="majorBidi" w:hAnsiTheme="majorBidi" w:cstheme="majorBidi" w:hint="cs"/>
          <w:sz w:val="24"/>
          <w:szCs w:val="24"/>
          <w:rtl/>
        </w:rPr>
        <w:t xml:space="preserve">בנוסף, אנו </w:t>
      </w:r>
      <w:r w:rsidR="00EE499B">
        <w:rPr>
          <w:rFonts w:asciiTheme="majorBidi" w:hAnsiTheme="majorBidi" w:cstheme="majorBidi" w:hint="cs"/>
          <w:sz w:val="24"/>
          <w:szCs w:val="24"/>
          <w:rtl/>
        </w:rPr>
        <w:t>חושבים</w:t>
      </w:r>
      <w:r>
        <w:rPr>
          <w:rFonts w:asciiTheme="majorBidi" w:hAnsiTheme="majorBidi" w:cstheme="majorBidi" w:hint="cs"/>
          <w:sz w:val="24"/>
          <w:szCs w:val="24"/>
          <w:rtl/>
        </w:rPr>
        <w:t xml:space="preserve"> </w:t>
      </w:r>
      <w:r w:rsidR="00EE499B">
        <w:rPr>
          <w:rFonts w:asciiTheme="majorBidi" w:hAnsiTheme="majorBidi" w:cstheme="majorBidi" w:hint="cs"/>
          <w:sz w:val="24"/>
          <w:szCs w:val="24"/>
          <w:rtl/>
        </w:rPr>
        <w:t>ש</w:t>
      </w:r>
      <w:r>
        <w:rPr>
          <w:rFonts w:asciiTheme="majorBidi" w:hAnsiTheme="majorBidi" w:cstheme="majorBidi" w:hint="cs"/>
          <w:sz w:val="24"/>
          <w:szCs w:val="24"/>
          <w:rtl/>
        </w:rPr>
        <w:t>ישנו צורך לבדיקות נוספות עבור ערכים קיצוניים יותר באלגוריתם הקיים,</w:t>
      </w:r>
      <w:r w:rsidR="00EE499B">
        <w:rPr>
          <w:rFonts w:asciiTheme="majorBidi" w:hAnsiTheme="majorBidi" w:cstheme="majorBidi" w:hint="cs"/>
          <w:sz w:val="24"/>
          <w:szCs w:val="24"/>
          <w:rtl/>
        </w:rPr>
        <w:t xml:space="preserve"> היינו מציעים לכותבי המאמר לבצע ניתוח מעמיק יותר, כזה שגם לוקח בחשבון תהליכי לימוד ארוכים, ניתוח עמוק של פקטור ההוגנות והשפעתו על תהליכי לימוד ארוכים </w:t>
      </w:r>
      <w:r w:rsidR="00276F91">
        <w:rPr>
          <w:rFonts w:asciiTheme="majorBidi" w:hAnsiTheme="majorBidi" w:cstheme="majorBidi" w:hint="cs"/>
          <w:sz w:val="24"/>
          <w:szCs w:val="24"/>
          <w:rtl/>
        </w:rPr>
        <w:t xml:space="preserve">לדעתנו </w:t>
      </w:r>
      <w:r w:rsidR="00EE499B">
        <w:rPr>
          <w:rFonts w:asciiTheme="majorBidi" w:hAnsiTheme="majorBidi" w:cstheme="majorBidi" w:hint="cs"/>
          <w:sz w:val="24"/>
          <w:szCs w:val="24"/>
          <w:rtl/>
        </w:rPr>
        <w:t>חסרה בנושא כרגע.</w:t>
      </w:r>
      <w:r w:rsidR="0038457D">
        <w:rPr>
          <w:rFonts w:asciiTheme="majorBidi" w:hAnsiTheme="majorBidi" w:cstheme="majorBidi"/>
          <w:sz w:val="24"/>
          <w:szCs w:val="24"/>
          <w:rtl/>
        </w:rPr>
        <w:br/>
      </w:r>
      <w:r w:rsidR="0038457D">
        <w:rPr>
          <w:rFonts w:asciiTheme="majorBidi" w:hAnsiTheme="majorBidi" w:cstheme="majorBidi"/>
          <w:sz w:val="24"/>
          <w:szCs w:val="24"/>
          <w:rtl/>
        </w:rPr>
        <w:br/>
      </w:r>
      <w:r w:rsidR="0038457D">
        <w:rPr>
          <w:rFonts w:asciiTheme="majorBidi" w:hAnsiTheme="majorBidi" w:cstheme="majorBidi" w:hint="cs"/>
          <w:sz w:val="24"/>
          <w:szCs w:val="24"/>
          <w:rtl/>
        </w:rPr>
        <w:t xml:space="preserve">מאידך, אנו יודעים כי מהירות לעיתים עדיפה על דיוק, לכן היינו מציעים לכותבי המאמר להתמקד גם בניתוח מעמיק הנותן אינדיקציה מספרית </w:t>
      </w:r>
      <w:r w:rsidR="00DC406A">
        <w:rPr>
          <w:rFonts w:asciiTheme="majorBidi" w:hAnsiTheme="majorBidi" w:cstheme="majorBidi" w:hint="cs"/>
          <w:sz w:val="24"/>
          <w:szCs w:val="24"/>
          <w:rtl/>
        </w:rPr>
        <w:t>למידת</w:t>
      </w:r>
      <w:r w:rsidR="0038457D">
        <w:rPr>
          <w:rFonts w:asciiTheme="majorBidi" w:hAnsiTheme="majorBidi" w:cstheme="majorBidi" w:hint="cs"/>
          <w:sz w:val="24"/>
          <w:szCs w:val="24"/>
          <w:rtl/>
        </w:rPr>
        <w:t xml:space="preserve"> התועלת מהמעבר לתהליכים הוגנים.</w:t>
      </w:r>
      <w:r w:rsidR="0038457D">
        <w:rPr>
          <w:rFonts w:asciiTheme="majorBidi" w:hAnsiTheme="majorBidi" w:cstheme="majorBidi"/>
          <w:sz w:val="24"/>
          <w:szCs w:val="24"/>
          <w:rtl/>
        </w:rPr>
        <w:br/>
      </w:r>
      <w:r w:rsidR="0038457D">
        <w:rPr>
          <w:rFonts w:asciiTheme="majorBidi" w:hAnsiTheme="majorBidi" w:cstheme="majorBidi" w:hint="cs"/>
          <w:sz w:val="24"/>
          <w:szCs w:val="24"/>
          <w:rtl/>
        </w:rPr>
        <w:t xml:space="preserve">שאלת ההגינות אל מול </w:t>
      </w:r>
      <w:r w:rsidR="00CE0120">
        <w:rPr>
          <w:rFonts w:asciiTheme="majorBidi" w:hAnsiTheme="majorBidi" w:cstheme="majorBidi" w:hint="cs"/>
          <w:sz w:val="24"/>
          <w:szCs w:val="24"/>
          <w:rtl/>
        </w:rPr>
        <w:t>מהירות הלימוד</w:t>
      </w:r>
      <w:r w:rsidR="0038457D">
        <w:rPr>
          <w:rFonts w:asciiTheme="majorBidi" w:hAnsiTheme="majorBidi" w:cstheme="majorBidi" w:hint="cs"/>
          <w:sz w:val="24"/>
          <w:szCs w:val="24"/>
          <w:rtl/>
        </w:rPr>
        <w:t xml:space="preserve"> מקבלת ייחס </w:t>
      </w:r>
      <w:r w:rsidR="001B66D8">
        <w:rPr>
          <w:rFonts w:asciiTheme="majorBidi" w:hAnsiTheme="majorBidi" w:cstheme="majorBidi" w:hint="cs"/>
          <w:sz w:val="24"/>
          <w:szCs w:val="24"/>
          <w:rtl/>
        </w:rPr>
        <w:t xml:space="preserve">עד </w:t>
      </w:r>
      <w:r w:rsidR="00785627">
        <w:rPr>
          <w:rFonts w:asciiTheme="majorBidi" w:hAnsiTheme="majorBidi" w:cstheme="majorBidi" w:hint="cs"/>
          <w:sz w:val="24"/>
          <w:szCs w:val="24"/>
          <w:rtl/>
        </w:rPr>
        <w:t xml:space="preserve">רמה </w:t>
      </w:r>
      <w:r w:rsidR="0038457D">
        <w:rPr>
          <w:rFonts w:asciiTheme="majorBidi" w:hAnsiTheme="majorBidi" w:cstheme="majorBidi" w:hint="cs"/>
          <w:sz w:val="24"/>
          <w:szCs w:val="24"/>
          <w:rtl/>
        </w:rPr>
        <w:t>מסוי</w:t>
      </w:r>
      <w:r w:rsidR="00785627">
        <w:rPr>
          <w:rFonts w:asciiTheme="majorBidi" w:hAnsiTheme="majorBidi" w:cstheme="majorBidi" w:hint="cs"/>
          <w:sz w:val="24"/>
          <w:szCs w:val="24"/>
          <w:rtl/>
        </w:rPr>
        <w:t>מת</w:t>
      </w:r>
      <w:r w:rsidR="0038457D">
        <w:rPr>
          <w:rFonts w:asciiTheme="majorBidi" w:hAnsiTheme="majorBidi" w:cstheme="majorBidi" w:hint="cs"/>
          <w:sz w:val="24"/>
          <w:szCs w:val="24"/>
          <w:rtl/>
        </w:rPr>
        <w:t xml:space="preserve"> במאמר</w:t>
      </w:r>
      <w:r w:rsidR="00FF07DE">
        <w:rPr>
          <w:rFonts w:asciiTheme="majorBidi" w:hAnsiTheme="majorBidi" w:cstheme="majorBidi" w:hint="cs"/>
          <w:sz w:val="24"/>
          <w:szCs w:val="24"/>
          <w:rtl/>
        </w:rPr>
        <w:t xml:space="preserve">, </w:t>
      </w:r>
      <w:r w:rsidR="0038457D">
        <w:rPr>
          <w:rFonts w:asciiTheme="majorBidi" w:hAnsiTheme="majorBidi" w:cstheme="majorBidi" w:hint="cs"/>
          <w:sz w:val="24"/>
          <w:szCs w:val="24"/>
          <w:rtl/>
        </w:rPr>
        <w:t>אך לא קיימת תשובה חד משמעית בנושא, כאמור, למרות תוצאות הדיוק הגבוהות, ישנו מקום לבדיקת ה</w:t>
      </w:r>
      <w:r w:rsidR="00F7366D">
        <w:rPr>
          <w:rFonts w:asciiTheme="majorBidi" w:hAnsiTheme="majorBidi" w:cstheme="majorBidi" w:hint="cs"/>
          <w:sz w:val="24"/>
          <w:szCs w:val="24"/>
          <w:rtl/>
        </w:rPr>
        <w:t>רווח</w:t>
      </w:r>
      <w:r w:rsidR="005A7302">
        <w:rPr>
          <w:rFonts w:asciiTheme="majorBidi" w:hAnsiTheme="majorBidi" w:cstheme="majorBidi" w:hint="cs"/>
          <w:sz w:val="24"/>
          <w:szCs w:val="24"/>
          <w:rtl/>
        </w:rPr>
        <w:t xml:space="preserve"> </w:t>
      </w:r>
      <w:r w:rsidR="00F7366D">
        <w:rPr>
          <w:rFonts w:asciiTheme="majorBidi" w:hAnsiTheme="majorBidi" w:cstheme="majorBidi" w:hint="cs"/>
          <w:sz w:val="24"/>
          <w:szCs w:val="24"/>
          <w:rtl/>
        </w:rPr>
        <w:t>(או ה</w:t>
      </w:r>
      <w:r w:rsidR="005A7302">
        <w:rPr>
          <w:rFonts w:asciiTheme="majorBidi" w:hAnsiTheme="majorBidi" w:cstheme="majorBidi" w:hint="cs"/>
          <w:sz w:val="24"/>
          <w:szCs w:val="24"/>
          <w:rtl/>
        </w:rPr>
        <w:t>מחיר</w:t>
      </w:r>
      <w:r w:rsidR="00F7366D">
        <w:rPr>
          <w:rFonts w:asciiTheme="majorBidi" w:hAnsiTheme="majorBidi" w:cstheme="majorBidi" w:hint="cs"/>
          <w:sz w:val="24"/>
          <w:szCs w:val="24"/>
          <w:rtl/>
        </w:rPr>
        <w:t xml:space="preserve"> לעומת </w:t>
      </w:r>
      <w:r w:rsidR="00F7366D" w:rsidRPr="00E156C0">
        <w:rPr>
          <w:rFonts w:asciiTheme="majorBidi" w:hAnsiTheme="majorBidi" w:cstheme="majorBidi"/>
          <w:sz w:val="24"/>
          <w:szCs w:val="24"/>
          <w:rtl/>
        </w:rPr>
        <w:t>תועלת)</w:t>
      </w:r>
      <w:r w:rsidR="0038457D" w:rsidRPr="00E156C0">
        <w:rPr>
          <w:rFonts w:asciiTheme="majorBidi" w:hAnsiTheme="majorBidi" w:cstheme="majorBidi"/>
          <w:sz w:val="24"/>
          <w:szCs w:val="24"/>
          <w:rtl/>
        </w:rPr>
        <w:t xml:space="preserve"> במעבר לאלגוריתמים הוגנים</w:t>
      </w:r>
      <w:r w:rsidR="0020607C" w:rsidRPr="00E156C0">
        <w:rPr>
          <w:rFonts w:asciiTheme="majorBidi" w:hAnsiTheme="majorBidi" w:cstheme="majorBidi"/>
          <w:sz w:val="24"/>
          <w:szCs w:val="24"/>
          <w:rtl/>
        </w:rPr>
        <w:t xml:space="preserve"> בלימוד המאוחד</w:t>
      </w:r>
      <w:r w:rsidR="0038457D" w:rsidRPr="00E156C0">
        <w:rPr>
          <w:rFonts w:asciiTheme="majorBidi" w:hAnsiTheme="majorBidi" w:cstheme="majorBidi"/>
          <w:sz w:val="24"/>
          <w:szCs w:val="24"/>
          <w:rtl/>
        </w:rPr>
        <w:t xml:space="preserve">.  </w:t>
      </w:r>
    </w:p>
    <w:p w14:paraId="23B8B591" w14:textId="001A3839" w:rsidR="00806342" w:rsidRPr="00E156C0" w:rsidRDefault="00806342" w:rsidP="00B64C8C">
      <w:pPr>
        <w:rPr>
          <w:rFonts w:asciiTheme="majorBidi" w:hAnsiTheme="majorBidi" w:cstheme="majorBidi"/>
          <w:sz w:val="24"/>
          <w:szCs w:val="24"/>
          <w:rtl/>
        </w:rPr>
      </w:pPr>
    </w:p>
    <w:p w14:paraId="70F64559" w14:textId="7F5F59A6" w:rsidR="00ED5E22" w:rsidRPr="00055AE6" w:rsidRDefault="007452AB" w:rsidP="00055AE6">
      <w:pPr>
        <w:jc w:val="center"/>
        <w:rPr>
          <w:rFonts w:asciiTheme="majorBidi" w:hAnsiTheme="majorBidi" w:cstheme="majorBidi"/>
          <w:b/>
          <w:bCs/>
          <w:sz w:val="36"/>
          <w:szCs w:val="36"/>
          <w:u w:val="single"/>
        </w:rPr>
      </w:pPr>
      <w:r w:rsidRPr="00E156C0">
        <w:rPr>
          <w:rFonts w:asciiTheme="majorBidi" w:hAnsiTheme="majorBidi" w:cstheme="majorBidi"/>
          <w:b/>
          <w:bCs/>
          <w:sz w:val="36"/>
          <w:szCs w:val="36"/>
          <w:u w:val="single"/>
          <w:rtl/>
        </w:rPr>
        <w:t>נספחים</w:t>
      </w:r>
      <w:r w:rsidR="00ED5E22" w:rsidRPr="00055AE6">
        <w:rPr>
          <w:rFonts w:asciiTheme="majorBidi" w:hAnsiTheme="majorBidi" w:cstheme="majorBidi"/>
          <w:sz w:val="24"/>
          <w:szCs w:val="24"/>
          <w:rtl/>
        </w:rPr>
        <w:t xml:space="preserve"> </w:t>
      </w:r>
    </w:p>
    <w:p w14:paraId="0A3A761B" w14:textId="77777777" w:rsidR="00055AE6" w:rsidRPr="000B1B35" w:rsidRDefault="00ED5E22" w:rsidP="00055AE6">
      <w:pPr>
        <w:pStyle w:val="a4"/>
        <w:numPr>
          <w:ilvl w:val="0"/>
          <w:numId w:val="6"/>
        </w:numPr>
        <w:bidi w:val="0"/>
        <w:rPr>
          <w:rFonts w:asciiTheme="majorBidi" w:hAnsiTheme="majorBidi" w:cstheme="majorBidi"/>
          <w:sz w:val="24"/>
          <w:szCs w:val="24"/>
        </w:rPr>
      </w:pPr>
      <w:r w:rsidRPr="000B1B35">
        <w:rPr>
          <w:rFonts w:asciiTheme="majorBidi" w:hAnsiTheme="majorBidi" w:cstheme="majorBidi"/>
          <w:sz w:val="24"/>
          <w:szCs w:val="24"/>
        </w:rPr>
        <w:t xml:space="preserve">Proof 1: </w:t>
      </w:r>
      <w:r w:rsidRPr="000B1B35">
        <w:rPr>
          <w:rFonts w:asciiTheme="majorBidi" w:hAnsiTheme="majorBidi" w:cstheme="majorBidi"/>
          <w:sz w:val="24"/>
          <w:szCs w:val="24"/>
        </w:rPr>
        <w:br/>
      </w:r>
    </w:p>
    <w:p w14:paraId="52288DD4" w14:textId="7B2FFCC6" w:rsidR="00ED5E22" w:rsidRPr="000B1B35" w:rsidRDefault="00ED5E22" w:rsidP="00055AE6">
      <w:pPr>
        <w:pStyle w:val="a4"/>
        <w:bidi w:val="0"/>
        <w:ind w:left="360"/>
        <w:rPr>
          <w:rFonts w:asciiTheme="majorBidi" w:hAnsiTheme="majorBidi" w:cstheme="majorBidi"/>
          <w:sz w:val="24"/>
          <w:szCs w:val="24"/>
        </w:rPr>
      </w:pPr>
      <w:r w:rsidRPr="000B1B35">
        <w:rPr>
          <w:rFonts w:asciiTheme="majorBidi" w:hAnsiTheme="majorBidi" w:cstheme="majorBidi"/>
          <w:sz w:val="24"/>
          <w:szCs w:val="24"/>
        </w:rPr>
        <w:t xml:space="preserve">According to the queue theory (see in Theorem 2.5, [22]), if all the virtual queues </w:t>
      </w:r>
      <m:oMath>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t,n</m:t>
            </m:r>
          </m:sub>
        </m:sSub>
      </m:oMath>
      <w:r w:rsidRPr="000B1B35">
        <w:rPr>
          <w:rFonts w:asciiTheme="majorBidi" w:hAnsiTheme="majorBidi" w:cstheme="majorBidi"/>
          <w:sz w:val="24"/>
          <w:szCs w:val="24"/>
        </w:rPr>
        <w:t xml:space="preserve"> remain mean rate stable across the FL process (or formally,</w:t>
      </w:r>
      <w:r w:rsidR="00E156C0" w:rsidRPr="000B1B35">
        <w:rPr>
          <w:rFonts w:asciiTheme="majorBidi" w:hAnsiTheme="majorBidi" w:cstheme="majorBidi"/>
          <w:sz w:val="24"/>
          <w:szCs w:val="24"/>
        </w:rPr>
        <w:t xml:space="preserve"> </w:t>
      </w:r>
      <m:oMath>
        <m:func>
          <m:funcPr>
            <m:ctrlPr>
              <w:rPr>
                <w:rFonts w:ascii="Cambria Math" w:hAnsi="Cambria Math" w:cstheme="majorBidi"/>
                <w:i/>
                <w:sz w:val="24"/>
                <w:szCs w:val="24"/>
              </w:rPr>
            </m:ctrlPr>
          </m:funcPr>
          <m:fName>
            <m:limLow>
              <m:limLowPr>
                <m:ctrlPr>
                  <w:rPr>
                    <w:rFonts w:ascii="Cambria Math" w:hAnsi="Cambria Math" w:cstheme="majorBidi"/>
                    <w:i/>
                    <w:sz w:val="24"/>
                    <w:szCs w:val="24"/>
                  </w:rPr>
                </m:ctrlPr>
              </m:limLowPr>
              <m:e>
                <m:r>
                  <m:rPr>
                    <m:sty m:val="p"/>
                  </m:rPr>
                  <w:rPr>
                    <w:rFonts w:ascii="Cambria Math" w:hAnsi="Cambria Math" w:cstheme="majorBidi"/>
                    <w:sz w:val="24"/>
                    <w:szCs w:val="24"/>
                  </w:rPr>
                  <m:t>lim</m:t>
                </m:r>
              </m:e>
              <m:lim>
                <m:r>
                  <w:rPr>
                    <w:rFonts w:ascii="Cambria Math" w:hAnsi="Cambria Math" w:cstheme="majorBidi"/>
                    <w:sz w:val="24"/>
                    <w:szCs w:val="24"/>
                  </w:rPr>
                  <m:t>T→ ∞</m:t>
                </m:r>
              </m:lim>
            </m:limLow>
          </m:fName>
          <m:e>
            <m:f>
              <m:fPr>
                <m:ctrlPr>
                  <w:rPr>
                    <w:rFonts w:ascii="Cambria Math" w:hAnsi="Cambria Math" w:cstheme="majorBidi"/>
                    <w:i/>
                    <w:sz w:val="24"/>
                    <w:szCs w:val="24"/>
                  </w:rPr>
                </m:ctrlPr>
              </m:fPr>
              <m:num>
                <m:r>
                  <m:rPr>
                    <m:scr m:val="double-struck"/>
                  </m:rPr>
                  <w:rPr>
                    <w:rFonts w:ascii="Cambria Math" w:hAnsi="Cambria Math" w:cstheme="majorBidi"/>
                    <w:sz w:val="24"/>
                    <w:szCs w:val="24"/>
                  </w:rPr>
                  <m:t>E[</m:t>
                </m:r>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T,n</m:t>
                    </m:r>
                  </m:sub>
                </m:sSub>
                <m:r>
                  <w:rPr>
                    <w:rFonts w:ascii="Cambria Math" w:hAnsi="Cambria Math" w:cstheme="majorBidi"/>
                    <w:sz w:val="24"/>
                    <w:szCs w:val="24"/>
                  </w:rPr>
                  <m:t>]</m:t>
                </m:r>
              </m:num>
              <m:den>
                <m:r>
                  <w:rPr>
                    <w:rFonts w:ascii="Cambria Math" w:hAnsi="Cambria Math" w:cstheme="majorBidi"/>
                    <w:sz w:val="24"/>
                    <w:szCs w:val="24"/>
                  </w:rPr>
                  <m:t>T</m:t>
                </m:r>
              </m:den>
            </m:f>
          </m:e>
        </m:func>
        <m:r>
          <w:rPr>
            <w:rFonts w:ascii="Cambria Math" w:hAnsi="Cambria Math" w:cstheme="majorBidi"/>
            <w:sz w:val="24"/>
            <w:szCs w:val="24"/>
          </w:rPr>
          <m:t>=0</m:t>
        </m:r>
      </m:oMath>
      <w:r w:rsidR="00E156C0" w:rsidRPr="000B1B35">
        <w:rPr>
          <w:rFonts w:asciiTheme="majorBidi" w:hAnsiTheme="majorBidi" w:cstheme="majorBidi"/>
          <w:sz w:val="24"/>
          <w:szCs w:val="24"/>
        </w:rPr>
        <w:t>)</w:t>
      </w:r>
      <w:r w:rsidR="00791FAD" w:rsidRPr="000B1B35">
        <w:rPr>
          <w:rFonts w:asciiTheme="majorBidi" w:hAnsiTheme="majorBidi" w:cstheme="majorBidi"/>
          <w:sz w:val="24"/>
          <w:szCs w:val="24"/>
        </w:rPr>
        <w:t>,</w:t>
      </w:r>
      <w:r w:rsidR="00E156C0" w:rsidRPr="000B1B35">
        <w:rPr>
          <w:rFonts w:asciiTheme="majorBidi" w:hAnsiTheme="majorBidi" w:cstheme="majorBidi"/>
          <w:sz w:val="24"/>
          <w:szCs w:val="24"/>
        </w:rPr>
        <w:t xml:space="preserve"> </w:t>
      </w:r>
      <w:r w:rsidRPr="000B1B35">
        <w:rPr>
          <w:rFonts w:asciiTheme="majorBidi" w:hAnsiTheme="majorBidi" w:cstheme="majorBidi"/>
          <w:sz w:val="24"/>
          <w:szCs w:val="24"/>
        </w:rPr>
        <w:t>the time</w:t>
      </w:r>
      <w:r w:rsidR="00791FAD" w:rsidRPr="000B1B35">
        <w:rPr>
          <w:rFonts w:asciiTheme="majorBidi" w:hAnsiTheme="majorBidi" w:cstheme="majorBidi"/>
          <w:sz w:val="24"/>
          <w:szCs w:val="24"/>
        </w:rPr>
        <w:br/>
      </w:r>
      <w:r w:rsidRPr="000B1B35">
        <w:rPr>
          <w:rFonts w:asciiTheme="majorBidi" w:hAnsiTheme="majorBidi" w:cstheme="majorBidi"/>
          <w:sz w:val="24"/>
          <w:szCs w:val="24"/>
        </w:rPr>
        <w:t>average arrival rates of the queue will be smaller than the service rates, namely, we have</w:t>
      </w:r>
      <w:r w:rsidR="00791FAD" w:rsidRPr="000B1B35">
        <w:rPr>
          <w:rFonts w:asciiTheme="majorBidi" w:hAnsiTheme="majorBidi" w:cstheme="majorBidi"/>
          <w:sz w:val="24"/>
          <w:szCs w:val="24"/>
        </w:rPr>
        <w:t>:</w:t>
      </w:r>
    </w:p>
    <w:p w14:paraId="7A004415" w14:textId="090395B5" w:rsidR="006C5B44" w:rsidRPr="000B1B35" w:rsidRDefault="00000000" w:rsidP="004D7E89">
      <w:pPr>
        <w:pStyle w:val="a4"/>
        <w:bidi w:val="0"/>
        <w:rPr>
          <w:rFonts w:asciiTheme="majorBidi" w:eastAsiaTheme="minorEastAsia" w:hAnsiTheme="majorBidi" w:cstheme="majorBidi"/>
          <w:sz w:val="24"/>
          <w:szCs w:val="24"/>
        </w:rPr>
      </w:pPr>
      <m:oMathPara>
        <m:oMath>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T</m:t>
              </m:r>
            </m:den>
          </m:f>
          <m:func>
            <m:funcPr>
              <m:ctrlPr>
                <w:rPr>
                  <w:rFonts w:ascii="Cambria Math" w:hAnsi="Cambria Math" w:cstheme="majorBidi"/>
                  <w:i/>
                  <w:sz w:val="24"/>
                  <w:szCs w:val="24"/>
                </w:rPr>
              </m:ctrlPr>
            </m:funcPr>
            <m:fName>
              <m:limLow>
                <m:limLowPr>
                  <m:ctrlPr>
                    <w:rPr>
                      <w:rFonts w:ascii="Cambria Math" w:hAnsi="Cambria Math" w:cstheme="majorBidi"/>
                      <w:i/>
                      <w:sz w:val="24"/>
                      <w:szCs w:val="24"/>
                    </w:rPr>
                  </m:ctrlPr>
                </m:limLowPr>
                <m:e>
                  <m:r>
                    <m:rPr>
                      <m:sty m:val="p"/>
                    </m:rPr>
                    <w:rPr>
                      <w:rFonts w:ascii="Cambria Math" w:hAnsi="Cambria Math" w:cstheme="majorBidi"/>
                      <w:sz w:val="24"/>
                      <w:szCs w:val="24"/>
                    </w:rPr>
                    <m:t>lim</m:t>
                  </m:r>
                </m:e>
                <m:lim>
                  <m:r>
                    <w:rPr>
                      <w:rFonts w:ascii="Cambria Math" w:hAnsi="Cambria Math" w:cstheme="majorBidi"/>
                      <w:sz w:val="24"/>
                      <w:szCs w:val="24"/>
                    </w:rPr>
                    <m:t>T→ ∞</m:t>
                  </m:r>
                </m:lim>
              </m:limLow>
            </m:fName>
            <m:e>
              <m:r>
                <m:rPr>
                  <m:scr m:val="double-struck"/>
                </m:rPr>
                <w:rPr>
                  <w:rFonts w:ascii="Cambria Math" w:hAnsi="Cambria Math" w:cstheme="majorBidi"/>
                  <w:sz w:val="24"/>
                  <w:szCs w:val="24"/>
                </w:rPr>
                <m:t>E</m:t>
              </m:r>
              <m:d>
                <m:dPr>
                  <m:begChr m:val="["/>
                  <m:endChr m:val="]"/>
                  <m:ctrlPr>
                    <w:rPr>
                      <w:rFonts w:ascii="Cambria Math" w:hAnsi="Cambria Math" w:cstheme="majorBidi"/>
                      <w:i/>
                      <w:sz w:val="24"/>
                      <w:szCs w:val="24"/>
                    </w:rPr>
                  </m:ctrlPr>
                </m:dPr>
                <m:e>
                  <m:r>
                    <w:rPr>
                      <w:rFonts w:ascii="Cambria Math" w:hAnsi="Cambria Math" w:cstheme="majorBidi"/>
                      <w:sz w:val="24"/>
                      <w:szCs w:val="24"/>
                    </w:rPr>
                    <m:t xml:space="preserve">β- </m:t>
                  </m:r>
                  <m:d>
                    <m:dPr>
                      <m:begChr m:val="|"/>
                      <m:endChr m:val="|"/>
                      <m:ctrlPr>
                        <w:rPr>
                          <w:rFonts w:ascii="Cambria Math" w:hAnsi="Cambria Math" w:cstheme="majorBidi"/>
                          <w:i/>
                          <w:sz w:val="24"/>
                          <w:szCs w:val="24"/>
                        </w:rPr>
                      </m:ctrlPr>
                    </m:dPr>
                    <m:e>
                      <m:sSub>
                        <m:sSubPr>
                          <m:ctrlPr>
                            <w:rPr>
                              <w:rFonts w:ascii="Cambria Math" w:hAnsi="Cambria Math" w:cstheme="majorBidi"/>
                              <w:i/>
                              <w:sz w:val="24"/>
                              <w:szCs w:val="24"/>
                            </w:rPr>
                          </m:ctrlPr>
                        </m:sSubPr>
                        <m:e>
                          <m:r>
                            <m:rPr>
                              <m:scr m:val="script"/>
                            </m:rPr>
                            <w:rPr>
                              <w:rFonts w:ascii="Cambria Math" w:hAnsi="Cambria Math" w:cstheme="majorBidi"/>
                              <w:sz w:val="24"/>
                              <w:szCs w:val="24"/>
                            </w:rPr>
                            <m:t>S</m:t>
                          </m:r>
                        </m:e>
                        <m:sub>
                          <m:r>
                            <w:rPr>
                              <w:rFonts w:ascii="Cambria Math" w:hAnsi="Cambria Math" w:cstheme="majorBidi"/>
                              <w:sz w:val="24"/>
                              <w:szCs w:val="24"/>
                            </w:rPr>
                            <m:t>t</m:t>
                          </m:r>
                        </m:sub>
                      </m:sSub>
                    </m:e>
                  </m:d>
                </m:e>
              </m:d>
            </m:e>
          </m:func>
          <m:r>
            <w:rPr>
              <w:rFonts w:ascii="Cambria Math" w:hAnsi="Cambria Math" w:cstheme="majorBidi"/>
              <w:sz w:val="24"/>
              <w:szCs w:val="24"/>
            </w:rPr>
            <m:t>≤0</m:t>
          </m:r>
        </m:oMath>
      </m:oMathPara>
    </w:p>
    <w:p w14:paraId="6992F8B9" w14:textId="7F23FE01" w:rsidR="004D7E89" w:rsidRPr="000B1B35" w:rsidRDefault="004D7E89" w:rsidP="00055AE6">
      <w:pPr>
        <w:bidi w:val="0"/>
        <w:ind w:left="360"/>
        <w:rPr>
          <w:rFonts w:asciiTheme="majorBidi" w:hAnsiTheme="majorBidi" w:cstheme="majorBidi"/>
          <w:sz w:val="24"/>
          <w:szCs w:val="24"/>
        </w:rPr>
      </w:pPr>
      <w:r w:rsidRPr="000B1B35">
        <w:rPr>
          <w:rFonts w:asciiTheme="majorBidi" w:hAnsiTheme="majorBidi" w:cstheme="majorBidi"/>
          <w:sz w:val="24"/>
          <w:szCs w:val="24"/>
        </w:rPr>
        <w:t>Through basic mathematics operations, we can reconstruct the above inequality into the form of (2) with ease. This completes the proof.</w:t>
      </w:r>
    </w:p>
    <w:p w14:paraId="6B4619B3" w14:textId="21670A80" w:rsidR="00055AE6" w:rsidRPr="000B1B35" w:rsidRDefault="003B1727" w:rsidP="003B1727">
      <w:pPr>
        <w:pStyle w:val="a4"/>
        <w:numPr>
          <w:ilvl w:val="0"/>
          <w:numId w:val="6"/>
        </w:numPr>
        <w:bidi w:val="0"/>
        <w:rPr>
          <w:rFonts w:asciiTheme="majorBidi" w:hAnsiTheme="majorBidi" w:cstheme="majorBidi"/>
          <w:sz w:val="24"/>
          <w:szCs w:val="24"/>
        </w:rPr>
      </w:pPr>
      <w:r w:rsidRPr="000B1B35">
        <w:rPr>
          <w:rFonts w:asciiTheme="majorBidi" w:hAnsiTheme="majorBidi" w:cstheme="majorBidi"/>
          <w:sz w:val="24"/>
          <w:szCs w:val="24"/>
        </w:rPr>
        <w:t>Proof 2:</w:t>
      </w:r>
      <w:r w:rsidRPr="000B1B35">
        <w:rPr>
          <w:rFonts w:asciiTheme="majorBidi" w:hAnsiTheme="majorBidi" w:cstheme="majorBidi"/>
          <w:sz w:val="24"/>
          <w:szCs w:val="24"/>
        </w:rPr>
        <w:br/>
      </w:r>
      <w:r w:rsidRPr="000B1B35">
        <w:rPr>
          <w:rFonts w:asciiTheme="majorBidi" w:hAnsiTheme="majorBidi" w:cstheme="majorBidi"/>
          <w:sz w:val="24"/>
          <w:szCs w:val="24"/>
        </w:rPr>
        <w:br/>
      </w:r>
      <w:r w:rsidR="00055AE6" w:rsidRPr="000B1B35">
        <w:rPr>
          <w:rFonts w:asciiTheme="majorBidi" w:hAnsiTheme="majorBidi" w:cstheme="majorBidi"/>
          <w:sz w:val="24"/>
          <w:szCs w:val="24"/>
        </w:rPr>
        <w:t>The complete proof is given in Appendix A, which can be found on the Computer Society Digital Library at http://doi.ieeecomputersociety.org/10.1109/ TPDS.2020.3040887.</w:t>
      </w:r>
      <w:r w:rsidRPr="000B1B35">
        <w:rPr>
          <w:rFonts w:asciiTheme="majorBidi" w:hAnsiTheme="majorBidi" w:cstheme="majorBidi"/>
          <w:sz w:val="24"/>
          <w:szCs w:val="24"/>
        </w:rPr>
        <w:br/>
      </w:r>
    </w:p>
    <w:p w14:paraId="47BDCAA8" w14:textId="2E08C17C" w:rsidR="003B1727" w:rsidRPr="000B1B35" w:rsidRDefault="00F155F6" w:rsidP="003B1727">
      <w:pPr>
        <w:pStyle w:val="a4"/>
        <w:numPr>
          <w:ilvl w:val="0"/>
          <w:numId w:val="6"/>
        </w:numPr>
        <w:bidi w:val="0"/>
        <w:rPr>
          <w:rFonts w:asciiTheme="majorBidi" w:hAnsiTheme="majorBidi" w:cstheme="majorBidi"/>
          <w:sz w:val="24"/>
          <w:szCs w:val="24"/>
        </w:rPr>
      </w:pPr>
      <w:r w:rsidRPr="000B1B35">
        <w:rPr>
          <w:rFonts w:asciiTheme="majorBidi" w:hAnsiTheme="majorBidi" w:cstheme="majorBidi"/>
          <w:sz w:val="24"/>
          <w:szCs w:val="24"/>
        </w:rPr>
        <w:t>Proof 3:</w:t>
      </w:r>
      <w:r w:rsidRPr="000B1B35">
        <w:rPr>
          <w:rFonts w:asciiTheme="majorBidi" w:hAnsiTheme="majorBidi" w:cstheme="majorBidi"/>
          <w:sz w:val="24"/>
          <w:szCs w:val="24"/>
        </w:rPr>
        <w:br/>
      </w:r>
      <w:r w:rsidRPr="000B1B35">
        <w:rPr>
          <w:rFonts w:asciiTheme="majorBidi" w:hAnsiTheme="majorBidi" w:cstheme="majorBidi"/>
          <w:sz w:val="24"/>
          <w:szCs w:val="24"/>
        </w:rPr>
        <w:br/>
        <w:t>The complete proof is given in Appendix C, available in the online supplemental material.</w:t>
      </w:r>
      <w:r w:rsidRPr="000B1B35">
        <w:rPr>
          <w:rFonts w:asciiTheme="majorBidi" w:hAnsiTheme="majorBidi" w:cstheme="majorBidi"/>
          <w:sz w:val="24"/>
          <w:szCs w:val="24"/>
        </w:rPr>
        <w:br/>
      </w:r>
    </w:p>
    <w:p w14:paraId="7EFC4799" w14:textId="0BC8C7D0" w:rsidR="004802DA" w:rsidRPr="004802DA" w:rsidRDefault="00F155F6" w:rsidP="004802DA">
      <w:pPr>
        <w:pStyle w:val="a4"/>
        <w:numPr>
          <w:ilvl w:val="0"/>
          <w:numId w:val="6"/>
        </w:numPr>
        <w:bidi w:val="0"/>
        <w:rPr>
          <w:rFonts w:asciiTheme="majorBidi" w:hAnsiTheme="majorBidi" w:cstheme="majorBidi"/>
          <w:sz w:val="24"/>
          <w:szCs w:val="24"/>
        </w:rPr>
      </w:pPr>
      <w:r w:rsidRPr="000B1B35">
        <w:rPr>
          <w:rFonts w:asciiTheme="majorBidi" w:hAnsiTheme="majorBidi" w:cstheme="majorBidi"/>
          <w:sz w:val="24"/>
          <w:szCs w:val="24"/>
        </w:rPr>
        <w:t>Proof 4:</w:t>
      </w:r>
      <w:r w:rsidRPr="000B1B35">
        <w:rPr>
          <w:rFonts w:asciiTheme="majorBidi" w:hAnsiTheme="majorBidi" w:cstheme="majorBidi"/>
          <w:sz w:val="24"/>
          <w:szCs w:val="24"/>
        </w:rPr>
        <w:br/>
      </w:r>
      <w:r w:rsidRPr="000B1B35">
        <w:rPr>
          <w:rFonts w:asciiTheme="majorBidi" w:hAnsiTheme="majorBidi" w:cstheme="majorBidi"/>
          <w:sz w:val="24"/>
          <w:szCs w:val="24"/>
        </w:rPr>
        <w:br/>
        <w:t>The complete proof is given in Appendix D, available in the online supplemental material.</w:t>
      </w:r>
    </w:p>
    <w:p w14:paraId="2F3DDD43" w14:textId="4236E665" w:rsidR="00CD5880" w:rsidRDefault="00CD5880" w:rsidP="00CD5880">
      <w:pPr>
        <w:jc w:val="center"/>
        <w:rPr>
          <w:rFonts w:asciiTheme="majorBidi" w:hAnsiTheme="majorBidi" w:cstheme="majorBidi"/>
          <w:b/>
          <w:bCs/>
          <w:sz w:val="36"/>
          <w:szCs w:val="36"/>
          <w:u w:val="single"/>
          <w:rtl/>
        </w:rPr>
      </w:pPr>
      <w:r>
        <w:rPr>
          <w:rFonts w:asciiTheme="majorBidi" w:hAnsiTheme="majorBidi" w:cstheme="majorBidi" w:hint="cs"/>
          <w:b/>
          <w:bCs/>
          <w:sz w:val="36"/>
          <w:szCs w:val="36"/>
          <w:u w:val="single"/>
          <w:rtl/>
        </w:rPr>
        <w:lastRenderedPageBreak/>
        <w:t>סימוכין</w:t>
      </w:r>
    </w:p>
    <w:p w14:paraId="055E9225" w14:textId="6A824AD1" w:rsidR="00CD5880" w:rsidRPr="006F0BE1" w:rsidRDefault="00E45087" w:rsidP="00CD5880">
      <w:pPr>
        <w:bidi w:val="0"/>
        <w:rPr>
          <w:rFonts w:asciiTheme="majorBidi" w:hAnsiTheme="majorBidi" w:cstheme="majorBidi"/>
          <w:sz w:val="24"/>
          <w:szCs w:val="24"/>
        </w:rPr>
      </w:pPr>
      <w:r>
        <w:rPr>
          <w:rFonts w:asciiTheme="majorBidi" w:hAnsiTheme="majorBidi" w:cstheme="majorBidi"/>
          <w:sz w:val="24"/>
          <w:szCs w:val="24"/>
        </w:rPr>
        <w:br/>
      </w:r>
      <w:r w:rsidR="00CD5880" w:rsidRPr="006F0BE1">
        <w:rPr>
          <w:rFonts w:asciiTheme="majorBidi" w:hAnsiTheme="majorBidi" w:cstheme="majorBidi"/>
          <w:sz w:val="24"/>
          <w:szCs w:val="24"/>
        </w:rPr>
        <w:t xml:space="preserve">[1] T. Nishio and R. Yonetani, “Client selection for federated learning with heterogeneous resources in mobile edge,” in Proc. IEEE Int. Conf. Commun., 2019, pp. 1–7. </w:t>
      </w:r>
    </w:p>
    <w:p w14:paraId="1D00D1B1" w14:textId="6B1CC93F" w:rsidR="00CD5880" w:rsidRPr="006F0BE1" w:rsidRDefault="00CD5880" w:rsidP="00CD5880">
      <w:pPr>
        <w:bidi w:val="0"/>
        <w:rPr>
          <w:rFonts w:asciiTheme="majorBidi" w:hAnsiTheme="majorBidi" w:cstheme="majorBidi"/>
          <w:sz w:val="24"/>
          <w:szCs w:val="24"/>
        </w:rPr>
      </w:pPr>
      <w:r w:rsidRPr="006F0BE1">
        <w:rPr>
          <w:rFonts w:asciiTheme="majorBidi" w:hAnsiTheme="majorBidi" w:cstheme="majorBidi"/>
          <w:sz w:val="24"/>
          <w:szCs w:val="24"/>
        </w:rPr>
        <w:t xml:space="preserve">[2] Q. Zeng et al., “Energy-efficient radio resource allocation for federeated Edge learning,” in Proc. IEEE Int. Conf. Commun. Workshops, 2020, pp. 1–6. </w:t>
      </w:r>
    </w:p>
    <w:p w14:paraId="4F319924" w14:textId="770AAD8D" w:rsidR="00CD5880" w:rsidRPr="006F0BE1" w:rsidRDefault="00CD5880" w:rsidP="00CD5880">
      <w:pPr>
        <w:bidi w:val="0"/>
        <w:rPr>
          <w:rFonts w:asciiTheme="majorBidi" w:hAnsiTheme="majorBidi" w:cstheme="majorBidi"/>
          <w:sz w:val="24"/>
          <w:szCs w:val="24"/>
        </w:rPr>
      </w:pPr>
      <w:r w:rsidRPr="006F0BE1">
        <w:rPr>
          <w:rFonts w:asciiTheme="majorBidi" w:hAnsiTheme="majorBidi" w:cstheme="majorBidi"/>
          <w:sz w:val="24"/>
          <w:szCs w:val="24"/>
        </w:rPr>
        <w:t>[3] F. Li, J. Liu, and B. Ji, “Combinatorial sleeping bandits with fairnness constraints,” IEEE Trans. Netw. Sci. Eng., vol. 7, no. 3, pp. 1799–1813, Third Quarter 2020.</w:t>
      </w:r>
      <w:r w:rsidRPr="006F0BE1">
        <w:rPr>
          <w:rFonts w:asciiTheme="majorBidi" w:hAnsiTheme="majorBidi" w:cstheme="majorBidi"/>
          <w:sz w:val="24"/>
          <w:szCs w:val="24"/>
        </w:rPr>
        <w:br/>
      </w:r>
      <w:r w:rsidRPr="006F0BE1">
        <w:rPr>
          <w:rFonts w:asciiTheme="majorBidi" w:hAnsiTheme="majorBidi" w:cstheme="majorBidi"/>
          <w:sz w:val="24"/>
          <w:szCs w:val="24"/>
        </w:rPr>
        <w:br/>
        <w:t xml:space="preserve">[4] S. Deng, H. Zhao, J. Yin, S. Dustdar, and A. Y. Zomaya, “Edge intelligence: The confluence of Edge computing and artificial intelligence,” 2019, arXiv: 1909.00560 </w:t>
      </w:r>
      <w:r w:rsidRPr="006F0BE1">
        <w:rPr>
          <w:rFonts w:asciiTheme="majorBidi" w:hAnsiTheme="majorBidi" w:cstheme="majorBidi"/>
          <w:sz w:val="24"/>
          <w:szCs w:val="24"/>
        </w:rPr>
        <w:br/>
      </w:r>
      <w:r w:rsidRPr="006F0BE1">
        <w:rPr>
          <w:rFonts w:asciiTheme="majorBidi" w:hAnsiTheme="majorBidi" w:cstheme="majorBidi"/>
          <w:sz w:val="24"/>
          <w:szCs w:val="24"/>
        </w:rPr>
        <w:br/>
        <w:t xml:space="preserve">[5] X. Wang, Y. Han, C. Wang, Q. Zhao, X. Chen, and M. Chen, “InEdge AI: Intelligentizing mobile edge computing, caching and communication by federated learning,” IEEE Netw., vol. 33, no. 5, pp. 156–165, Sep./Oct. 2019. </w:t>
      </w:r>
      <w:r w:rsidRPr="006F0BE1">
        <w:rPr>
          <w:rFonts w:asciiTheme="majorBidi" w:hAnsiTheme="majorBidi" w:cstheme="majorBidi"/>
          <w:sz w:val="24"/>
          <w:szCs w:val="24"/>
        </w:rPr>
        <w:br/>
      </w:r>
      <w:r w:rsidRPr="006F0BE1">
        <w:rPr>
          <w:rFonts w:asciiTheme="majorBidi" w:hAnsiTheme="majorBidi" w:cstheme="majorBidi"/>
          <w:sz w:val="24"/>
          <w:szCs w:val="24"/>
        </w:rPr>
        <w:br/>
        <w:t xml:space="preserve">[6] Z. Zhou, X. Chen, E. Li, L. Zeng, K. Luo, and J. Zhang, “Edge intelligence: Paving the last mile of artificial intelligence with Edge computing,” arXiv: 1905.10083, May 2019. [Online]. Available: http://arxiv.org/abs/1905.10083 </w:t>
      </w:r>
      <w:r w:rsidRPr="006F0BE1">
        <w:rPr>
          <w:rFonts w:asciiTheme="majorBidi" w:hAnsiTheme="majorBidi" w:cstheme="majorBidi"/>
          <w:sz w:val="24"/>
          <w:szCs w:val="24"/>
        </w:rPr>
        <w:br/>
      </w:r>
      <w:r w:rsidRPr="006F0BE1">
        <w:rPr>
          <w:rFonts w:asciiTheme="majorBidi" w:hAnsiTheme="majorBidi" w:cstheme="majorBidi"/>
          <w:sz w:val="24"/>
          <w:szCs w:val="24"/>
        </w:rPr>
        <w:br/>
        <w:t xml:space="preserve">[7] Y. Kang et al., “Neurosurgeon: Collaborative intelligence between the cloud and mobile edge,” ACM SIGARCH Comput. Archit. News, vol. 45, no. 1, pp. 615–629, 2017. </w:t>
      </w:r>
      <w:r w:rsidRPr="006F0BE1">
        <w:rPr>
          <w:rFonts w:asciiTheme="majorBidi" w:hAnsiTheme="majorBidi" w:cstheme="majorBidi"/>
          <w:sz w:val="24"/>
          <w:szCs w:val="24"/>
        </w:rPr>
        <w:br/>
      </w:r>
      <w:r w:rsidRPr="006F0BE1">
        <w:rPr>
          <w:rFonts w:asciiTheme="majorBidi" w:hAnsiTheme="majorBidi" w:cstheme="majorBidi"/>
          <w:sz w:val="24"/>
          <w:szCs w:val="24"/>
        </w:rPr>
        <w:br/>
        <w:t xml:space="preserve">[8] B. McMahan et al., “Communication-efficient learning of deep networks from decentralized data,” Artif. Intell. Statist., pp. 1273–1282, 2017. </w:t>
      </w:r>
      <w:r w:rsidRPr="006F0BE1">
        <w:rPr>
          <w:rFonts w:asciiTheme="majorBidi" w:hAnsiTheme="majorBidi" w:cstheme="majorBidi"/>
          <w:sz w:val="24"/>
          <w:szCs w:val="24"/>
        </w:rPr>
        <w:br/>
      </w:r>
      <w:r w:rsidRPr="006F0BE1">
        <w:rPr>
          <w:rFonts w:asciiTheme="majorBidi" w:hAnsiTheme="majorBidi" w:cstheme="majorBidi"/>
          <w:sz w:val="24"/>
          <w:szCs w:val="24"/>
        </w:rPr>
        <w:br/>
        <w:t xml:space="preserve">[9] A. Hard et al., “Federated learning for mobile keyboard prediction,” 2018, arXiv: 1811.03604. </w:t>
      </w:r>
      <w:r w:rsidRPr="006F0BE1">
        <w:rPr>
          <w:rFonts w:asciiTheme="majorBidi" w:hAnsiTheme="majorBidi" w:cstheme="majorBidi"/>
          <w:sz w:val="24"/>
          <w:szCs w:val="24"/>
        </w:rPr>
        <w:br/>
      </w:r>
      <w:r w:rsidRPr="006F0BE1">
        <w:rPr>
          <w:rFonts w:asciiTheme="majorBidi" w:hAnsiTheme="majorBidi" w:cstheme="majorBidi"/>
          <w:sz w:val="24"/>
          <w:szCs w:val="24"/>
        </w:rPr>
        <w:br/>
        <w:t xml:space="preserve">[10] S. Ramaswamy, R. Mathews, K. Rao, and F. Beaufays, “Federated learning for emoji prediction in a mobile keyboard,” 2019, arXiv: 1906.04329. </w:t>
      </w:r>
      <w:r w:rsidRPr="006F0BE1">
        <w:rPr>
          <w:rFonts w:asciiTheme="majorBidi" w:hAnsiTheme="majorBidi" w:cstheme="majorBidi"/>
          <w:sz w:val="24"/>
          <w:szCs w:val="24"/>
        </w:rPr>
        <w:br/>
      </w:r>
      <w:r w:rsidRPr="006F0BE1">
        <w:rPr>
          <w:rFonts w:asciiTheme="majorBidi" w:hAnsiTheme="majorBidi" w:cstheme="majorBidi"/>
          <w:sz w:val="24"/>
          <w:szCs w:val="24"/>
        </w:rPr>
        <w:br/>
        <w:t xml:space="preserve">[11] Y. Liu et al., “Fedvision: An online visual object detection platform powered by federated learning,” 2020, arXiv: 2001.06202. </w:t>
      </w:r>
      <w:r w:rsidRPr="006F0BE1">
        <w:rPr>
          <w:rFonts w:asciiTheme="majorBidi" w:hAnsiTheme="majorBidi" w:cstheme="majorBidi"/>
          <w:sz w:val="24"/>
          <w:szCs w:val="24"/>
        </w:rPr>
        <w:br/>
      </w:r>
      <w:r w:rsidRPr="006F0BE1">
        <w:rPr>
          <w:rFonts w:asciiTheme="majorBidi" w:hAnsiTheme="majorBidi" w:cstheme="majorBidi"/>
          <w:sz w:val="24"/>
          <w:szCs w:val="24"/>
        </w:rPr>
        <w:br/>
        <w:t xml:space="preserve">[12] E. Jeong, S. Oh, H. Kim, J. Park, M. Bennis, and S.-L. Kim, “Communication-efficient on-device machine learning: Federated distillation and augmentation under non-iid private data,” 2018, arXiv: 1811.11479. </w:t>
      </w:r>
      <w:r w:rsidRPr="006F0BE1">
        <w:rPr>
          <w:rFonts w:asciiTheme="majorBidi" w:hAnsiTheme="majorBidi" w:cstheme="majorBidi"/>
          <w:sz w:val="24"/>
          <w:szCs w:val="24"/>
        </w:rPr>
        <w:br/>
      </w:r>
      <w:r w:rsidRPr="006F0BE1">
        <w:rPr>
          <w:rFonts w:asciiTheme="majorBidi" w:hAnsiTheme="majorBidi" w:cstheme="majorBidi"/>
          <w:sz w:val="24"/>
          <w:szCs w:val="24"/>
        </w:rPr>
        <w:br/>
        <w:t xml:space="preserve">[13] L. Liu et al., “Client-edge-cloud hierarchical federated learning,” in Proc. IEEE Int. Conf. Commun., 2020, pp. 1–6. </w:t>
      </w:r>
      <w:r w:rsidRPr="006F0BE1">
        <w:rPr>
          <w:rFonts w:asciiTheme="majorBidi" w:hAnsiTheme="majorBidi" w:cstheme="majorBidi"/>
          <w:sz w:val="24"/>
          <w:szCs w:val="24"/>
        </w:rPr>
        <w:br/>
      </w:r>
      <w:r w:rsidRPr="006F0BE1">
        <w:rPr>
          <w:rFonts w:asciiTheme="majorBidi" w:hAnsiTheme="majorBidi" w:cstheme="majorBidi"/>
          <w:sz w:val="24"/>
          <w:szCs w:val="24"/>
        </w:rPr>
        <w:lastRenderedPageBreak/>
        <w:br/>
        <w:t xml:space="preserve">[14] N. Yoshida et al., “Hybrid-FL for wireless networks: Cooperative learning mechanism using non-IID data,” in Proc. IEEE Int. Conf. Commun., 2020, pp. 1–7. </w:t>
      </w:r>
      <w:r w:rsidRPr="006F0BE1">
        <w:rPr>
          <w:rFonts w:asciiTheme="majorBidi" w:hAnsiTheme="majorBidi" w:cstheme="majorBidi"/>
          <w:sz w:val="24"/>
          <w:szCs w:val="24"/>
        </w:rPr>
        <w:br/>
      </w:r>
      <w:r w:rsidRPr="006F0BE1">
        <w:rPr>
          <w:rFonts w:asciiTheme="majorBidi" w:hAnsiTheme="majorBidi" w:cstheme="majorBidi"/>
          <w:sz w:val="24"/>
          <w:szCs w:val="24"/>
        </w:rPr>
        <w:br/>
        <w:t xml:space="preserve">[15] D. Ye, R. Yu, M. Pan, and Z. Han, “Federated learning in vehicular edge computing: A selective model aggregation approach,” IEEE Access, vol. 8, pp. 23 920–23 935, 2020. </w:t>
      </w:r>
      <w:r w:rsidR="006F0BE1" w:rsidRPr="006F0BE1">
        <w:rPr>
          <w:rFonts w:asciiTheme="majorBidi" w:hAnsiTheme="majorBidi" w:cstheme="majorBidi"/>
          <w:sz w:val="24"/>
          <w:szCs w:val="24"/>
        </w:rPr>
        <w:br/>
      </w:r>
      <w:r w:rsidRPr="006F0BE1">
        <w:rPr>
          <w:rFonts w:asciiTheme="majorBidi" w:hAnsiTheme="majorBidi" w:cstheme="majorBidi"/>
          <w:sz w:val="24"/>
          <w:szCs w:val="24"/>
        </w:rPr>
        <w:t xml:space="preserve">[16] H. H. Yang, Z. Liu, T. Q. Quek, and H. V. Poor, “Scheduling policies for federated learning in wireless networks,” IEEE Trans. Commun., vol. 68, no. 1, pp. 317–333, Jan. 2020. </w:t>
      </w:r>
      <w:r w:rsidR="006F0BE1" w:rsidRPr="006F0BE1">
        <w:rPr>
          <w:rFonts w:asciiTheme="majorBidi" w:hAnsiTheme="majorBidi" w:cstheme="majorBidi"/>
          <w:sz w:val="24"/>
          <w:szCs w:val="24"/>
        </w:rPr>
        <w:br/>
      </w:r>
      <w:r w:rsidR="006F0BE1" w:rsidRPr="006F0BE1">
        <w:rPr>
          <w:rFonts w:asciiTheme="majorBidi" w:hAnsiTheme="majorBidi" w:cstheme="majorBidi"/>
          <w:sz w:val="24"/>
          <w:szCs w:val="24"/>
        </w:rPr>
        <w:br/>
      </w:r>
      <w:r w:rsidRPr="006F0BE1">
        <w:rPr>
          <w:rFonts w:asciiTheme="majorBidi" w:hAnsiTheme="majorBidi" w:cstheme="majorBidi"/>
          <w:sz w:val="24"/>
          <w:szCs w:val="24"/>
        </w:rPr>
        <w:t xml:space="preserve">[17] C. Xie, S. Koyejo, and I. Gupta, “Asynchronous federated optimization,” 2019, arXiv: 1903.03934. </w:t>
      </w:r>
      <w:r w:rsidR="006F0BE1" w:rsidRPr="006F0BE1">
        <w:rPr>
          <w:rFonts w:asciiTheme="majorBidi" w:hAnsiTheme="majorBidi" w:cstheme="majorBidi"/>
          <w:sz w:val="24"/>
          <w:szCs w:val="24"/>
        </w:rPr>
        <w:br/>
      </w:r>
      <w:r w:rsidR="006F0BE1" w:rsidRPr="006F0BE1">
        <w:rPr>
          <w:rFonts w:asciiTheme="majorBidi" w:hAnsiTheme="majorBidi" w:cstheme="majorBidi"/>
          <w:sz w:val="24"/>
          <w:szCs w:val="24"/>
        </w:rPr>
        <w:br/>
      </w:r>
      <w:r w:rsidRPr="006F0BE1">
        <w:rPr>
          <w:rFonts w:asciiTheme="majorBidi" w:hAnsiTheme="majorBidi" w:cstheme="majorBidi"/>
          <w:sz w:val="24"/>
          <w:szCs w:val="24"/>
        </w:rPr>
        <w:t xml:space="preserve">[18] W. Wu, L. He, W. Lin, S. Jarvis, R. Mao, and C. Maple, “SAFA: A semi-asynchronous protocol for fast federated learning with low overhead,” 2019, arXiv: 1910.01355. </w:t>
      </w:r>
      <w:r w:rsidR="006F0BE1" w:rsidRPr="006F0BE1">
        <w:rPr>
          <w:rFonts w:asciiTheme="majorBidi" w:hAnsiTheme="majorBidi" w:cstheme="majorBidi"/>
          <w:sz w:val="24"/>
          <w:szCs w:val="24"/>
        </w:rPr>
        <w:br/>
      </w:r>
      <w:r w:rsidR="006F0BE1" w:rsidRPr="006F0BE1">
        <w:rPr>
          <w:rFonts w:asciiTheme="majorBidi" w:hAnsiTheme="majorBidi" w:cstheme="majorBidi"/>
          <w:sz w:val="24"/>
          <w:szCs w:val="24"/>
        </w:rPr>
        <w:br/>
      </w:r>
      <w:r w:rsidRPr="006F0BE1">
        <w:rPr>
          <w:rFonts w:asciiTheme="majorBidi" w:hAnsiTheme="majorBidi" w:cstheme="majorBidi"/>
          <w:sz w:val="24"/>
          <w:szCs w:val="24"/>
        </w:rPr>
        <w:t xml:space="preserve">[19] J. Kang, Z. Xiong, D. Niyato, H. Yu, Y.-C. Liang, and D. I. Kim, “Incentive design for efficient federated learning in mobile networks: A contract theory approach,” in Proc. IEEE VTS Asia Pacific Wireless Commun. Symp., 2019, pp. 1–5. </w:t>
      </w:r>
      <w:r w:rsidR="006F0BE1" w:rsidRPr="006F0BE1">
        <w:rPr>
          <w:rFonts w:asciiTheme="majorBidi" w:hAnsiTheme="majorBidi" w:cstheme="majorBidi"/>
          <w:sz w:val="24"/>
          <w:szCs w:val="24"/>
        </w:rPr>
        <w:br/>
      </w:r>
      <w:r w:rsidR="006F0BE1" w:rsidRPr="006F0BE1">
        <w:rPr>
          <w:rFonts w:asciiTheme="majorBidi" w:hAnsiTheme="majorBidi" w:cstheme="majorBidi"/>
          <w:sz w:val="24"/>
          <w:szCs w:val="24"/>
        </w:rPr>
        <w:br/>
      </w:r>
      <w:r w:rsidRPr="006F0BE1">
        <w:rPr>
          <w:rFonts w:asciiTheme="majorBidi" w:hAnsiTheme="majorBidi" w:cstheme="majorBidi"/>
          <w:sz w:val="24"/>
          <w:szCs w:val="24"/>
        </w:rPr>
        <w:t xml:space="preserve">[20] L. U. Khan et al., “Federated learning for edge networks: Resource optimization and incentive mechanism,” IEEE Commun. Mag., vol. 58, no. 10, pp. 88–93, 2020. </w:t>
      </w:r>
      <w:r w:rsidR="006F0BE1" w:rsidRPr="006F0BE1">
        <w:rPr>
          <w:rFonts w:asciiTheme="majorBidi" w:hAnsiTheme="majorBidi" w:cstheme="majorBidi"/>
          <w:sz w:val="24"/>
          <w:szCs w:val="24"/>
        </w:rPr>
        <w:br/>
      </w:r>
      <w:r w:rsidR="006F0BE1" w:rsidRPr="006F0BE1">
        <w:rPr>
          <w:rFonts w:asciiTheme="majorBidi" w:hAnsiTheme="majorBidi" w:cstheme="majorBidi"/>
          <w:sz w:val="24"/>
          <w:szCs w:val="24"/>
        </w:rPr>
        <w:br/>
      </w:r>
      <w:r w:rsidRPr="006F0BE1">
        <w:rPr>
          <w:rFonts w:asciiTheme="majorBidi" w:hAnsiTheme="majorBidi" w:cstheme="majorBidi"/>
          <w:sz w:val="24"/>
          <w:szCs w:val="24"/>
        </w:rPr>
        <w:t>[21] E. Bagdasaryan et al., “How to backdoor federated learning,” in Proc. Int. Conf. Artif. Intell. Statist., 2020, pp. 2938–2948.</w:t>
      </w:r>
      <w:r w:rsidR="006F0BE1" w:rsidRPr="006F0BE1">
        <w:rPr>
          <w:rFonts w:asciiTheme="majorBidi" w:hAnsiTheme="majorBidi" w:cstheme="majorBidi"/>
          <w:sz w:val="24"/>
          <w:szCs w:val="24"/>
        </w:rPr>
        <w:br/>
      </w:r>
      <w:r w:rsidR="006F0BE1" w:rsidRPr="006F0BE1">
        <w:rPr>
          <w:rFonts w:asciiTheme="majorBidi" w:hAnsiTheme="majorBidi" w:cstheme="majorBidi"/>
          <w:sz w:val="24"/>
          <w:szCs w:val="24"/>
        </w:rPr>
        <w:br/>
        <w:t>[22] M. J. Neely, “Stochastic network optimization with application to communication and queueing systems,” Synthesis Lectures Commun. Netw., vol. 3, no. 1, pp. 1–211, 2010</w:t>
      </w:r>
    </w:p>
    <w:p w14:paraId="14758AB7" w14:textId="77777777" w:rsidR="00CD5880" w:rsidRPr="006F0BE1" w:rsidRDefault="00CD5880" w:rsidP="00CD5880">
      <w:pPr>
        <w:bidi w:val="0"/>
        <w:rPr>
          <w:rFonts w:asciiTheme="majorBidi" w:hAnsiTheme="majorBidi" w:cstheme="majorBidi"/>
          <w:sz w:val="24"/>
          <w:szCs w:val="24"/>
          <w:rtl/>
        </w:rPr>
      </w:pPr>
    </w:p>
    <w:sectPr w:rsidR="00CD5880" w:rsidRPr="006F0BE1" w:rsidSect="00D24580">
      <w:headerReference w:type="default" r:id="rId3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56E65" w14:textId="77777777" w:rsidR="0094218B" w:rsidRDefault="0094218B" w:rsidP="00FF6C76">
      <w:pPr>
        <w:spacing w:after="0" w:line="240" w:lineRule="auto"/>
      </w:pPr>
      <w:r>
        <w:separator/>
      </w:r>
    </w:p>
  </w:endnote>
  <w:endnote w:type="continuationSeparator" w:id="0">
    <w:p w14:paraId="3061783D" w14:textId="77777777" w:rsidR="0094218B" w:rsidRDefault="0094218B" w:rsidP="00FF6C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1875B" w14:textId="77777777" w:rsidR="0094218B" w:rsidRDefault="0094218B" w:rsidP="00FF6C76">
      <w:pPr>
        <w:spacing w:after="0" w:line="240" w:lineRule="auto"/>
      </w:pPr>
      <w:r>
        <w:separator/>
      </w:r>
    </w:p>
  </w:footnote>
  <w:footnote w:type="continuationSeparator" w:id="0">
    <w:p w14:paraId="57AFCF76" w14:textId="77777777" w:rsidR="0094218B" w:rsidRDefault="0094218B" w:rsidP="00FF6C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10681472"/>
      <w:docPartObj>
        <w:docPartGallery w:val="Page Numbers (Top of Page)"/>
        <w:docPartUnique/>
      </w:docPartObj>
    </w:sdtPr>
    <w:sdtContent>
      <w:p w14:paraId="69A573DA" w14:textId="47273AFF" w:rsidR="00FF6C76" w:rsidRDefault="00FF6C76">
        <w:pPr>
          <w:pStyle w:val="a5"/>
          <w:jc w:val="center"/>
        </w:pPr>
        <w:r>
          <w:fldChar w:fldCharType="begin"/>
        </w:r>
        <w:r>
          <w:instrText>PAGE   \* MERGEFORMAT</w:instrText>
        </w:r>
        <w:r>
          <w:fldChar w:fldCharType="separate"/>
        </w:r>
        <w:r>
          <w:rPr>
            <w:rtl/>
            <w:lang w:val="he-IL"/>
          </w:rPr>
          <w:t>2</w:t>
        </w:r>
        <w:r>
          <w:fldChar w:fldCharType="end"/>
        </w:r>
      </w:p>
    </w:sdtContent>
  </w:sdt>
  <w:p w14:paraId="52F4706F" w14:textId="77777777" w:rsidR="00FF6C76" w:rsidRDefault="00FF6C76">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B650BE"/>
    <w:multiLevelType w:val="hybridMultilevel"/>
    <w:tmpl w:val="B94A005E"/>
    <w:lvl w:ilvl="0" w:tplc="513A89D8">
      <w:start w:val="1"/>
      <w:numFmt w:val="decimal"/>
      <w:lvlText w:val="%1."/>
      <w:lvlJc w:val="left"/>
      <w:pPr>
        <w:ind w:left="360" w:hanging="360"/>
      </w:pPr>
      <w:rPr>
        <w:b w:val="0"/>
        <w:bCs w:val="0"/>
        <w:lang w:val="en-U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1263CD7"/>
    <w:multiLevelType w:val="hybridMultilevel"/>
    <w:tmpl w:val="A080C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2E6A40"/>
    <w:multiLevelType w:val="hybridMultilevel"/>
    <w:tmpl w:val="6158D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CC0243"/>
    <w:multiLevelType w:val="hybridMultilevel"/>
    <w:tmpl w:val="DDAE0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706CAA"/>
    <w:multiLevelType w:val="hybridMultilevel"/>
    <w:tmpl w:val="2F38C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EA2ADB"/>
    <w:multiLevelType w:val="hybridMultilevel"/>
    <w:tmpl w:val="77E619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13419881">
    <w:abstractNumId w:val="0"/>
  </w:num>
  <w:num w:numId="2" w16cid:durableId="1195652465">
    <w:abstractNumId w:val="3"/>
  </w:num>
  <w:num w:numId="3" w16cid:durableId="139465166">
    <w:abstractNumId w:val="2"/>
  </w:num>
  <w:num w:numId="4" w16cid:durableId="320236272">
    <w:abstractNumId w:val="1"/>
  </w:num>
  <w:num w:numId="5" w16cid:durableId="1031152655">
    <w:abstractNumId w:val="4"/>
  </w:num>
  <w:num w:numId="6" w16cid:durableId="7023683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196B"/>
    <w:rsid w:val="000055B6"/>
    <w:rsid w:val="00005E6F"/>
    <w:rsid w:val="00012F66"/>
    <w:rsid w:val="00016FF2"/>
    <w:rsid w:val="000238E5"/>
    <w:rsid w:val="00025377"/>
    <w:rsid w:val="00025679"/>
    <w:rsid w:val="00026410"/>
    <w:rsid w:val="00026B8E"/>
    <w:rsid w:val="000275D0"/>
    <w:rsid w:val="00027F6A"/>
    <w:rsid w:val="000435DD"/>
    <w:rsid w:val="00050559"/>
    <w:rsid w:val="000557B0"/>
    <w:rsid w:val="00055AE6"/>
    <w:rsid w:val="00061FAB"/>
    <w:rsid w:val="00062246"/>
    <w:rsid w:val="000667FF"/>
    <w:rsid w:val="00075D66"/>
    <w:rsid w:val="00077CB2"/>
    <w:rsid w:val="000908FC"/>
    <w:rsid w:val="00091CAF"/>
    <w:rsid w:val="00093015"/>
    <w:rsid w:val="000930F3"/>
    <w:rsid w:val="0009742C"/>
    <w:rsid w:val="000A0E96"/>
    <w:rsid w:val="000A0FFD"/>
    <w:rsid w:val="000A26F6"/>
    <w:rsid w:val="000A2D3D"/>
    <w:rsid w:val="000A2FAC"/>
    <w:rsid w:val="000A6A9F"/>
    <w:rsid w:val="000A6D60"/>
    <w:rsid w:val="000B1B35"/>
    <w:rsid w:val="000B1FCE"/>
    <w:rsid w:val="000B4AB9"/>
    <w:rsid w:val="000C05CD"/>
    <w:rsid w:val="000C08FF"/>
    <w:rsid w:val="000C0D8B"/>
    <w:rsid w:val="000C4E9D"/>
    <w:rsid w:val="000C6518"/>
    <w:rsid w:val="000D1DFA"/>
    <w:rsid w:val="000D1F80"/>
    <w:rsid w:val="000D238F"/>
    <w:rsid w:val="000D330C"/>
    <w:rsid w:val="000E0C8E"/>
    <w:rsid w:val="000E4529"/>
    <w:rsid w:val="000E51A5"/>
    <w:rsid w:val="000E7CFB"/>
    <w:rsid w:val="000F1E74"/>
    <w:rsid w:val="000F6DA4"/>
    <w:rsid w:val="0010154A"/>
    <w:rsid w:val="00102A60"/>
    <w:rsid w:val="00103EA9"/>
    <w:rsid w:val="0010552B"/>
    <w:rsid w:val="00110381"/>
    <w:rsid w:val="001133FA"/>
    <w:rsid w:val="00124DB5"/>
    <w:rsid w:val="001266A7"/>
    <w:rsid w:val="00130E58"/>
    <w:rsid w:val="00135422"/>
    <w:rsid w:val="001356E9"/>
    <w:rsid w:val="00140A24"/>
    <w:rsid w:val="00140BA3"/>
    <w:rsid w:val="00142CBB"/>
    <w:rsid w:val="00153E78"/>
    <w:rsid w:val="0015685F"/>
    <w:rsid w:val="001569AA"/>
    <w:rsid w:val="001647A8"/>
    <w:rsid w:val="00167187"/>
    <w:rsid w:val="001679A3"/>
    <w:rsid w:val="0017094E"/>
    <w:rsid w:val="00181239"/>
    <w:rsid w:val="00183319"/>
    <w:rsid w:val="00184BF1"/>
    <w:rsid w:val="0018748E"/>
    <w:rsid w:val="00187DFF"/>
    <w:rsid w:val="0019707D"/>
    <w:rsid w:val="001A39D0"/>
    <w:rsid w:val="001A7C66"/>
    <w:rsid w:val="001B33E1"/>
    <w:rsid w:val="001B5B44"/>
    <w:rsid w:val="001B66D8"/>
    <w:rsid w:val="001B6AD7"/>
    <w:rsid w:val="001C2D43"/>
    <w:rsid w:val="001C5079"/>
    <w:rsid w:val="001D1866"/>
    <w:rsid w:val="001D2091"/>
    <w:rsid w:val="001D2117"/>
    <w:rsid w:val="001D6746"/>
    <w:rsid w:val="001E28D3"/>
    <w:rsid w:val="001E571A"/>
    <w:rsid w:val="001F2EFA"/>
    <w:rsid w:val="001F3E24"/>
    <w:rsid w:val="001F4D78"/>
    <w:rsid w:val="001F60DC"/>
    <w:rsid w:val="001F7B24"/>
    <w:rsid w:val="002039F9"/>
    <w:rsid w:val="0020607C"/>
    <w:rsid w:val="002152FB"/>
    <w:rsid w:val="00220433"/>
    <w:rsid w:val="00220C4F"/>
    <w:rsid w:val="0022203D"/>
    <w:rsid w:val="00225DF2"/>
    <w:rsid w:val="002333E5"/>
    <w:rsid w:val="00240C2B"/>
    <w:rsid w:val="002418C4"/>
    <w:rsid w:val="00241F4B"/>
    <w:rsid w:val="00247410"/>
    <w:rsid w:val="002522CA"/>
    <w:rsid w:val="0025338C"/>
    <w:rsid w:val="002543A1"/>
    <w:rsid w:val="0025609B"/>
    <w:rsid w:val="00261300"/>
    <w:rsid w:val="00263359"/>
    <w:rsid w:val="00263693"/>
    <w:rsid w:val="0026624D"/>
    <w:rsid w:val="00266FD2"/>
    <w:rsid w:val="0027059F"/>
    <w:rsid w:val="00274265"/>
    <w:rsid w:val="00276F91"/>
    <w:rsid w:val="0028464E"/>
    <w:rsid w:val="0028702C"/>
    <w:rsid w:val="0029161C"/>
    <w:rsid w:val="00291DA0"/>
    <w:rsid w:val="0029267C"/>
    <w:rsid w:val="00294337"/>
    <w:rsid w:val="002A263D"/>
    <w:rsid w:val="002A78FB"/>
    <w:rsid w:val="002B00C2"/>
    <w:rsid w:val="002B337F"/>
    <w:rsid w:val="002B6E0E"/>
    <w:rsid w:val="002B6E24"/>
    <w:rsid w:val="002B7BD9"/>
    <w:rsid w:val="002C3D35"/>
    <w:rsid w:val="002C442A"/>
    <w:rsid w:val="002C6273"/>
    <w:rsid w:val="002C7483"/>
    <w:rsid w:val="002C76F7"/>
    <w:rsid w:val="002C77F1"/>
    <w:rsid w:val="002D0570"/>
    <w:rsid w:val="002D2BF9"/>
    <w:rsid w:val="002D336B"/>
    <w:rsid w:val="002D4154"/>
    <w:rsid w:val="002D706B"/>
    <w:rsid w:val="002E0087"/>
    <w:rsid w:val="002E0CC3"/>
    <w:rsid w:val="002E34C0"/>
    <w:rsid w:val="002F7834"/>
    <w:rsid w:val="0030274D"/>
    <w:rsid w:val="00302D09"/>
    <w:rsid w:val="00314B47"/>
    <w:rsid w:val="0031650C"/>
    <w:rsid w:val="00316FA6"/>
    <w:rsid w:val="00320330"/>
    <w:rsid w:val="00323AF0"/>
    <w:rsid w:val="00330893"/>
    <w:rsid w:val="00335E57"/>
    <w:rsid w:val="0033632F"/>
    <w:rsid w:val="00337857"/>
    <w:rsid w:val="00340A05"/>
    <w:rsid w:val="00344A43"/>
    <w:rsid w:val="00347107"/>
    <w:rsid w:val="00350013"/>
    <w:rsid w:val="00351225"/>
    <w:rsid w:val="00354280"/>
    <w:rsid w:val="00356DBD"/>
    <w:rsid w:val="00363853"/>
    <w:rsid w:val="003649DD"/>
    <w:rsid w:val="00374360"/>
    <w:rsid w:val="00375AE6"/>
    <w:rsid w:val="00380103"/>
    <w:rsid w:val="0038457D"/>
    <w:rsid w:val="00384724"/>
    <w:rsid w:val="0038597A"/>
    <w:rsid w:val="003876AE"/>
    <w:rsid w:val="00392F1F"/>
    <w:rsid w:val="00397AEF"/>
    <w:rsid w:val="003B1727"/>
    <w:rsid w:val="003B1F9C"/>
    <w:rsid w:val="003B3D3B"/>
    <w:rsid w:val="003C01F9"/>
    <w:rsid w:val="003C5662"/>
    <w:rsid w:val="003C74C4"/>
    <w:rsid w:val="003D12FD"/>
    <w:rsid w:val="003D6E7D"/>
    <w:rsid w:val="003E01DD"/>
    <w:rsid w:val="003E3DF9"/>
    <w:rsid w:val="003E5E65"/>
    <w:rsid w:val="003F08BE"/>
    <w:rsid w:val="003F2B4D"/>
    <w:rsid w:val="003F6316"/>
    <w:rsid w:val="00404038"/>
    <w:rsid w:val="0040739C"/>
    <w:rsid w:val="004120C3"/>
    <w:rsid w:val="00412469"/>
    <w:rsid w:val="00412EA9"/>
    <w:rsid w:val="0041704B"/>
    <w:rsid w:val="00417F11"/>
    <w:rsid w:val="00432D4C"/>
    <w:rsid w:val="00433521"/>
    <w:rsid w:val="0043721C"/>
    <w:rsid w:val="0043761C"/>
    <w:rsid w:val="004379B7"/>
    <w:rsid w:val="0044431E"/>
    <w:rsid w:val="0044762B"/>
    <w:rsid w:val="004476BE"/>
    <w:rsid w:val="00447DC8"/>
    <w:rsid w:val="004501B3"/>
    <w:rsid w:val="004509E7"/>
    <w:rsid w:val="00453248"/>
    <w:rsid w:val="00453862"/>
    <w:rsid w:val="00455935"/>
    <w:rsid w:val="00460A1C"/>
    <w:rsid w:val="00467C18"/>
    <w:rsid w:val="004747A1"/>
    <w:rsid w:val="00477880"/>
    <w:rsid w:val="004802DA"/>
    <w:rsid w:val="004863DB"/>
    <w:rsid w:val="0049780E"/>
    <w:rsid w:val="004A1C7C"/>
    <w:rsid w:val="004A3B0D"/>
    <w:rsid w:val="004A55AE"/>
    <w:rsid w:val="004B0133"/>
    <w:rsid w:val="004B1BB5"/>
    <w:rsid w:val="004B4D44"/>
    <w:rsid w:val="004C020B"/>
    <w:rsid w:val="004C6C1E"/>
    <w:rsid w:val="004D3142"/>
    <w:rsid w:val="004D7E89"/>
    <w:rsid w:val="004E07C8"/>
    <w:rsid w:val="004E50EB"/>
    <w:rsid w:val="004F2F33"/>
    <w:rsid w:val="004F36C1"/>
    <w:rsid w:val="004F5663"/>
    <w:rsid w:val="004F62FC"/>
    <w:rsid w:val="004F6B77"/>
    <w:rsid w:val="004F734A"/>
    <w:rsid w:val="004F7DD0"/>
    <w:rsid w:val="005018D2"/>
    <w:rsid w:val="0050321E"/>
    <w:rsid w:val="00505CD6"/>
    <w:rsid w:val="00511581"/>
    <w:rsid w:val="00511CC8"/>
    <w:rsid w:val="005139DD"/>
    <w:rsid w:val="00515366"/>
    <w:rsid w:val="00516422"/>
    <w:rsid w:val="00516E31"/>
    <w:rsid w:val="00522C65"/>
    <w:rsid w:val="00527C37"/>
    <w:rsid w:val="005378EE"/>
    <w:rsid w:val="005450A8"/>
    <w:rsid w:val="005453C8"/>
    <w:rsid w:val="005545DE"/>
    <w:rsid w:val="00554913"/>
    <w:rsid w:val="0055621E"/>
    <w:rsid w:val="00561A61"/>
    <w:rsid w:val="005626ED"/>
    <w:rsid w:val="00566FD7"/>
    <w:rsid w:val="005706C8"/>
    <w:rsid w:val="00571036"/>
    <w:rsid w:val="00580A0E"/>
    <w:rsid w:val="00582A8F"/>
    <w:rsid w:val="00582E68"/>
    <w:rsid w:val="0058430A"/>
    <w:rsid w:val="00592418"/>
    <w:rsid w:val="00595E15"/>
    <w:rsid w:val="00596361"/>
    <w:rsid w:val="005A0D6E"/>
    <w:rsid w:val="005A2D8A"/>
    <w:rsid w:val="005A4A0C"/>
    <w:rsid w:val="005A7302"/>
    <w:rsid w:val="005B109C"/>
    <w:rsid w:val="005C0A3B"/>
    <w:rsid w:val="005D1A84"/>
    <w:rsid w:val="005D1DAC"/>
    <w:rsid w:val="005D2100"/>
    <w:rsid w:val="005E3E4E"/>
    <w:rsid w:val="005E6950"/>
    <w:rsid w:val="005F2C9A"/>
    <w:rsid w:val="005F2DA3"/>
    <w:rsid w:val="005F2E2A"/>
    <w:rsid w:val="006004E2"/>
    <w:rsid w:val="00607FE5"/>
    <w:rsid w:val="006131EE"/>
    <w:rsid w:val="0062190C"/>
    <w:rsid w:val="006268AB"/>
    <w:rsid w:val="00631EE9"/>
    <w:rsid w:val="0063219A"/>
    <w:rsid w:val="00632428"/>
    <w:rsid w:val="006343E7"/>
    <w:rsid w:val="0064258B"/>
    <w:rsid w:val="00644232"/>
    <w:rsid w:val="006460BB"/>
    <w:rsid w:val="0065148A"/>
    <w:rsid w:val="006614EE"/>
    <w:rsid w:val="00663E84"/>
    <w:rsid w:val="00666426"/>
    <w:rsid w:val="00666896"/>
    <w:rsid w:val="00671B24"/>
    <w:rsid w:val="006773B7"/>
    <w:rsid w:val="0068063B"/>
    <w:rsid w:val="0068364D"/>
    <w:rsid w:val="00687BC2"/>
    <w:rsid w:val="00687D1D"/>
    <w:rsid w:val="00694B6C"/>
    <w:rsid w:val="006A1FC8"/>
    <w:rsid w:val="006A21DB"/>
    <w:rsid w:val="006A6BEC"/>
    <w:rsid w:val="006B0455"/>
    <w:rsid w:val="006B11C9"/>
    <w:rsid w:val="006B5B96"/>
    <w:rsid w:val="006C4634"/>
    <w:rsid w:val="006C4B13"/>
    <w:rsid w:val="006C5B44"/>
    <w:rsid w:val="006C6FE4"/>
    <w:rsid w:val="006D1D8C"/>
    <w:rsid w:val="006D3138"/>
    <w:rsid w:val="006D44F5"/>
    <w:rsid w:val="006D6A8F"/>
    <w:rsid w:val="006E24CF"/>
    <w:rsid w:val="006E6313"/>
    <w:rsid w:val="006E6A66"/>
    <w:rsid w:val="006E7FCF"/>
    <w:rsid w:val="006F0491"/>
    <w:rsid w:val="006F0BE1"/>
    <w:rsid w:val="006F7E1E"/>
    <w:rsid w:val="007001AB"/>
    <w:rsid w:val="00701176"/>
    <w:rsid w:val="00702A4C"/>
    <w:rsid w:val="00703A55"/>
    <w:rsid w:val="007106F8"/>
    <w:rsid w:val="00710B9F"/>
    <w:rsid w:val="007131A8"/>
    <w:rsid w:val="00713633"/>
    <w:rsid w:val="00713E97"/>
    <w:rsid w:val="00717E38"/>
    <w:rsid w:val="00720618"/>
    <w:rsid w:val="0072083C"/>
    <w:rsid w:val="007212B9"/>
    <w:rsid w:val="00721890"/>
    <w:rsid w:val="007231C7"/>
    <w:rsid w:val="00725377"/>
    <w:rsid w:val="007264FB"/>
    <w:rsid w:val="00730DA5"/>
    <w:rsid w:val="007351D1"/>
    <w:rsid w:val="00736025"/>
    <w:rsid w:val="0074415C"/>
    <w:rsid w:val="00744379"/>
    <w:rsid w:val="007445AF"/>
    <w:rsid w:val="007452AB"/>
    <w:rsid w:val="0074548C"/>
    <w:rsid w:val="00745C85"/>
    <w:rsid w:val="00746F23"/>
    <w:rsid w:val="00765F2E"/>
    <w:rsid w:val="00767C79"/>
    <w:rsid w:val="007702F0"/>
    <w:rsid w:val="00776506"/>
    <w:rsid w:val="0077711C"/>
    <w:rsid w:val="00777C39"/>
    <w:rsid w:val="00785627"/>
    <w:rsid w:val="007863E7"/>
    <w:rsid w:val="00786ADA"/>
    <w:rsid w:val="00787E43"/>
    <w:rsid w:val="00791FAD"/>
    <w:rsid w:val="00796B4E"/>
    <w:rsid w:val="007A00F6"/>
    <w:rsid w:val="007A0832"/>
    <w:rsid w:val="007A4236"/>
    <w:rsid w:val="007A6757"/>
    <w:rsid w:val="007B4A2E"/>
    <w:rsid w:val="007C11B2"/>
    <w:rsid w:val="007C500A"/>
    <w:rsid w:val="007C5BC9"/>
    <w:rsid w:val="007D08CD"/>
    <w:rsid w:val="007D28C6"/>
    <w:rsid w:val="007D7EF6"/>
    <w:rsid w:val="007E6502"/>
    <w:rsid w:val="007F0187"/>
    <w:rsid w:val="007F0373"/>
    <w:rsid w:val="007F0569"/>
    <w:rsid w:val="007F3A3A"/>
    <w:rsid w:val="007F4562"/>
    <w:rsid w:val="008013A8"/>
    <w:rsid w:val="0080298D"/>
    <w:rsid w:val="008048AA"/>
    <w:rsid w:val="00806342"/>
    <w:rsid w:val="00807DFC"/>
    <w:rsid w:val="00807FF3"/>
    <w:rsid w:val="00811156"/>
    <w:rsid w:val="00823BA3"/>
    <w:rsid w:val="0082498E"/>
    <w:rsid w:val="008253CE"/>
    <w:rsid w:val="0082576F"/>
    <w:rsid w:val="0083192E"/>
    <w:rsid w:val="00833DFE"/>
    <w:rsid w:val="008351AC"/>
    <w:rsid w:val="00836FCC"/>
    <w:rsid w:val="00837F32"/>
    <w:rsid w:val="008404E0"/>
    <w:rsid w:val="00842287"/>
    <w:rsid w:val="0084268B"/>
    <w:rsid w:val="0084296A"/>
    <w:rsid w:val="00852AFB"/>
    <w:rsid w:val="00852D48"/>
    <w:rsid w:val="008601C5"/>
    <w:rsid w:val="00862DC0"/>
    <w:rsid w:val="008650BB"/>
    <w:rsid w:val="00865971"/>
    <w:rsid w:val="00867F83"/>
    <w:rsid w:val="008718CE"/>
    <w:rsid w:val="0087249F"/>
    <w:rsid w:val="00872879"/>
    <w:rsid w:val="00873DB4"/>
    <w:rsid w:val="00873F95"/>
    <w:rsid w:val="00875371"/>
    <w:rsid w:val="008763DB"/>
    <w:rsid w:val="00876B6A"/>
    <w:rsid w:val="00891477"/>
    <w:rsid w:val="008A1787"/>
    <w:rsid w:val="008A58C9"/>
    <w:rsid w:val="008A71E5"/>
    <w:rsid w:val="008B2340"/>
    <w:rsid w:val="008B237A"/>
    <w:rsid w:val="008B34B4"/>
    <w:rsid w:val="008B3762"/>
    <w:rsid w:val="008B694C"/>
    <w:rsid w:val="008B7994"/>
    <w:rsid w:val="008C4ECF"/>
    <w:rsid w:val="008D2AB7"/>
    <w:rsid w:val="008D4EBE"/>
    <w:rsid w:val="008D606C"/>
    <w:rsid w:val="008E3DCF"/>
    <w:rsid w:val="008E5AEE"/>
    <w:rsid w:val="008F30E9"/>
    <w:rsid w:val="008F7165"/>
    <w:rsid w:val="008F77F0"/>
    <w:rsid w:val="009001E4"/>
    <w:rsid w:val="0090236A"/>
    <w:rsid w:val="00906265"/>
    <w:rsid w:val="0091050A"/>
    <w:rsid w:val="00921922"/>
    <w:rsid w:val="00923C40"/>
    <w:rsid w:val="009271D6"/>
    <w:rsid w:val="00927C9F"/>
    <w:rsid w:val="00931CBB"/>
    <w:rsid w:val="00933FFB"/>
    <w:rsid w:val="00934A3F"/>
    <w:rsid w:val="00936167"/>
    <w:rsid w:val="009409CD"/>
    <w:rsid w:val="00941B41"/>
    <w:rsid w:val="0094218B"/>
    <w:rsid w:val="0095060E"/>
    <w:rsid w:val="00951BD4"/>
    <w:rsid w:val="00952083"/>
    <w:rsid w:val="00953A75"/>
    <w:rsid w:val="00955642"/>
    <w:rsid w:val="009558F2"/>
    <w:rsid w:val="0095704D"/>
    <w:rsid w:val="00961673"/>
    <w:rsid w:val="00966DCB"/>
    <w:rsid w:val="00981272"/>
    <w:rsid w:val="009832A7"/>
    <w:rsid w:val="0098439A"/>
    <w:rsid w:val="009860F2"/>
    <w:rsid w:val="00993445"/>
    <w:rsid w:val="009948CF"/>
    <w:rsid w:val="00994925"/>
    <w:rsid w:val="00994E36"/>
    <w:rsid w:val="009A0DD2"/>
    <w:rsid w:val="009A3247"/>
    <w:rsid w:val="009A5DA0"/>
    <w:rsid w:val="009B23CB"/>
    <w:rsid w:val="009C0278"/>
    <w:rsid w:val="009C043B"/>
    <w:rsid w:val="009C3D81"/>
    <w:rsid w:val="009D02CC"/>
    <w:rsid w:val="009D5734"/>
    <w:rsid w:val="009E61D8"/>
    <w:rsid w:val="009E7EEF"/>
    <w:rsid w:val="009F1D41"/>
    <w:rsid w:val="009F5441"/>
    <w:rsid w:val="00A007A5"/>
    <w:rsid w:val="00A01896"/>
    <w:rsid w:val="00A040B7"/>
    <w:rsid w:val="00A143A1"/>
    <w:rsid w:val="00A14806"/>
    <w:rsid w:val="00A14B6F"/>
    <w:rsid w:val="00A160E8"/>
    <w:rsid w:val="00A21550"/>
    <w:rsid w:val="00A23DC9"/>
    <w:rsid w:val="00A23FA4"/>
    <w:rsid w:val="00A3414C"/>
    <w:rsid w:val="00A37FAA"/>
    <w:rsid w:val="00A40339"/>
    <w:rsid w:val="00A45439"/>
    <w:rsid w:val="00A45C4A"/>
    <w:rsid w:val="00A45E92"/>
    <w:rsid w:val="00A52FE7"/>
    <w:rsid w:val="00A63BF5"/>
    <w:rsid w:val="00A64A7D"/>
    <w:rsid w:val="00A67301"/>
    <w:rsid w:val="00A70AB1"/>
    <w:rsid w:val="00A71796"/>
    <w:rsid w:val="00A963A8"/>
    <w:rsid w:val="00AA20F6"/>
    <w:rsid w:val="00AA3108"/>
    <w:rsid w:val="00AA3DAC"/>
    <w:rsid w:val="00AA4C4A"/>
    <w:rsid w:val="00AA5E35"/>
    <w:rsid w:val="00AB0F61"/>
    <w:rsid w:val="00AB196B"/>
    <w:rsid w:val="00AB2CD4"/>
    <w:rsid w:val="00AB5894"/>
    <w:rsid w:val="00AB5F3F"/>
    <w:rsid w:val="00AB67DC"/>
    <w:rsid w:val="00AB76E1"/>
    <w:rsid w:val="00AC44C8"/>
    <w:rsid w:val="00AC6706"/>
    <w:rsid w:val="00AD1450"/>
    <w:rsid w:val="00AD1BF6"/>
    <w:rsid w:val="00AD58A7"/>
    <w:rsid w:val="00AD5DE8"/>
    <w:rsid w:val="00AD6170"/>
    <w:rsid w:val="00AD6E47"/>
    <w:rsid w:val="00AE0527"/>
    <w:rsid w:val="00AE0A02"/>
    <w:rsid w:val="00AE1063"/>
    <w:rsid w:val="00AE1CB4"/>
    <w:rsid w:val="00AE4D2C"/>
    <w:rsid w:val="00AE7DD8"/>
    <w:rsid w:val="00AF00EF"/>
    <w:rsid w:val="00AF0559"/>
    <w:rsid w:val="00AF2B5A"/>
    <w:rsid w:val="00AF6FCA"/>
    <w:rsid w:val="00AF72F4"/>
    <w:rsid w:val="00AF79C6"/>
    <w:rsid w:val="00B07453"/>
    <w:rsid w:val="00B132BC"/>
    <w:rsid w:val="00B1703A"/>
    <w:rsid w:val="00B20B12"/>
    <w:rsid w:val="00B2745B"/>
    <w:rsid w:val="00B32C74"/>
    <w:rsid w:val="00B33F63"/>
    <w:rsid w:val="00B34FB3"/>
    <w:rsid w:val="00B35BF7"/>
    <w:rsid w:val="00B45ABD"/>
    <w:rsid w:val="00B4700F"/>
    <w:rsid w:val="00B47CE6"/>
    <w:rsid w:val="00B616A3"/>
    <w:rsid w:val="00B64C8C"/>
    <w:rsid w:val="00B6521E"/>
    <w:rsid w:val="00B71371"/>
    <w:rsid w:val="00B731C7"/>
    <w:rsid w:val="00B777FB"/>
    <w:rsid w:val="00B81444"/>
    <w:rsid w:val="00B92510"/>
    <w:rsid w:val="00B943BA"/>
    <w:rsid w:val="00B97DFD"/>
    <w:rsid w:val="00BA0186"/>
    <w:rsid w:val="00BB4FD1"/>
    <w:rsid w:val="00BB59CD"/>
    <w:rsid w:val="00BC0136"/>
    <w:rsid w:val="00BC1706"/>
    <w:rsid w:val="00BC17FB"/>
    <w:rsid w:val="00BC1C6F"/>
    <w:rsid w:val="00BC3A27"/>
    <w:rsid w:val="00BC4785"/>
    <w:rsid w:val="00BC4F86"/>
    <w:rsid w:val="00BD04C5"/>
    <w:rsid w:val="00BD102D"/>
    <w:rsid w:val="00BD39E6"/>
    <w:rsid w:val="00BD3F6F"/>
    <w:rsid w:val="00BD67E1"/>
    <w:rsid w:val="00BE5BD8"/>
    <w:rsid w:val="00BF14C9"/>
    <w:rsid w:val="00BF1B2E"/>
    <w:rsid w:val="00BF2DE7"/>
    <w:rsid w:val="00BF5E49"/>
    <w:rsid w:val="00BF6B22"/>
    <w:rsid w:val="00BF7F11"/>
    <w:rsid w:val="00C00757"/>
    <w:rsid w:val="00C050F3"/>
    <w:rsid w:val="00C06384"/>
    <w:rsid w:val="00C06BE7"/>
    <w:rsid w:val="00C11B69"/>
    <w:rsid w:val="00C12C45"/>
    <w:rsid w:val="00C15873"/>
    <w:rsid w:val="00C2192B"/>
    <w:rsid w:val="00C235CB"/>
    <w:rsid w:val="00C25B09"/>
    <w:rsid w:val="00C306CB"/>
    <w:rsid w:val="00C338D8"/>
    <w:rsid w:val="00C35A7D"/>
    <w:rsid w:val="00C419A9"/>
    <w:rsid w:val="00C42580"/>
    <w:rsid w:val="00C432E0"/>
    <w:rsid w:val="00C433DC"/>
    <w:rsid w:val="00C43BE1"/>
    <w:rsid w:val="00C46E7A"/>
    <w:rsid w:val="00C4734C"/>
    <w:rsid w:val="00C47AEB"/>
    <w:rsid w:val="00C52FD0"/>
    <w:rsid w:val="00C5615F"/>
    <w:rsid w:val="00C5686E"/>
    <w:rsid w:val="00C577B1"/>
    <w:rsid w:val="00C57B77"/>
    <w:rsid w:val="00C7073C"/>
    <w:rsid w:val="00C718FC"/>
    <w:rsid w:val="00C74FE7"/>
    <w:rsid w:val="00C75EEB"/>
    <w:rsid w:val="00C80DE0"/>
    <w:rsid w:val="00C82665"/>
    <w:rsid w:val="00C868A3"/>
    <w:rsid w:val="00C86C48"/>
    <w:rsid w:val="00C92C14"/>
    <w:rsid w:val="00C93BE5"/>
    <w:rsid w:val="00C9696A"/>
    <w:rsid w:val="00C9785E"/>
    <w:rsid w:val="00CA75D6"/>
    <w:rsid w:val="00CB7A19"/>
    <w:rsid w:val="00CC0AA2"/>
    <w:rsid w:val="00CC1807"/>
    <w:rsid w:val="00CC3E20"/>
    <w:rsid w:val="00CC441B"/>
    <w:rsid w:val="00CC4A9C"/>
    <w:rsid w:val="00CC62DE"/>
    <w:rsid w:val="00CD5880"/>
    <w:rsid w:val="00CD7DA1"/>
    <w:rsid w:val="00CE0120"/>
    <w:rsid w:val="00CE09A7"/>
    <w:rsid w:val="00CE46EE"/>
    <w:rsid w:val="00CF26F9"/>
    <w:rsid w:val="00CF449C"/>
    <w:rsid w:val="00CF4DF6"/>
    <w:rsid w:val="00CF5AA6"/>
    <w:rsid w:val="00CF63AB"/>
    <w:rsid w:val="00CF7030"/>
    <w:rsid w:val="00CF7640"/>
    <w:rsid w:val="00D02DDB"/>
    <w:rsid w:val="00D03835"/>
    <w:rsid w:val="00D105DC"/>
    <w:rsid w:val="00D11776"/>
    <w:rsid w:val="00D11C21"/>
    <w:rsid w:val="00D12DB4"/>
    <w:rsid w:val="00D13A73"/>
    <w:rsid w:val="00D1694A"/>
    <w:rsid w:val="00D20B66"/>
    <w:rsid w:val="00D24580"/>
    <w:rsid w:val="00D32256"/>
    <w:rsid w:val="00D33563"/>
    <w:rsid w:val="00D414C1"/>
    <w:rsid w:val="00D43FF6"/>
    <w:rsid w:val="00D44CD3"/>
    <w:rsid w:val="00D47A4E"/>
    <w:rsid w:val="00D5057B"/>
    <w:rsid w:val="00D5367E"/>
    <w:rsid w:val="00D604F5"/>
    <w:rsid w:val="00D66260"/>
    <w:rsid w:val="00D7198E"/>
    <w:rsid w:val="00D81C2C"/>
    <w:rsid w:val="00D8273A"/>
    <w:rsid w:val="00D910D8"/>
    <w:rsid w:val="00D96815"/>
    <w:rsid w:val="00DA08D3"/>
    <w:rsid w:val="00DA12E5"/>
    <w:rsid w:val="00DA336D"/>
    <w:rsid w:val="00DA3D77"/>
    <w:rsid w:val="00DA528A"/>
    <w:rsid w:val="00DA739F"/>
    <w:rsid w:val="00DB2C43"/>
    <w:rsid w:val="00DB2C7C"/>
    <w:rsid w:val="00DB489D"/>
    <w:rsid w:val="00DC0178"/>
    <w:rsid w:val="00DC1118"/>
    <w:rsid w:val="00DC1738"/>
    <w:rsid w:val="00DC2E8C"/>
    <w:rsid w:val="00DC406A"/>
    <w:rsid w:val="00DC40DE"/>
    <w:rsid w:val="00DC6FB6"/>
    <w:rsid w:val="00DD0E28"/>
    <w:rsid w:val="00DD29EF"/>
    <w:rsid w:val="00DE7C6E"/>
    <w:rsid w:val="00DF3FF6"/>
    <w:rsid w:val="00DF5916"/>
    <w:rsid w:val="00DF767B"/>
    <w:rsid w:val="00DF7CFC"/>
    <w:rsid w:val="00E00379"/>
    <w:rsid w:val="00E02766"/>
    <w:rsid w:val="00E02FAA"/>
    <w:rsid w:val="00E04CC7"/>
    <w:rsid w:val="00E0624D"/>
    <w:rsid w:val="00E0716F"/>
    <w:rsid w:val="00E0766F"/>
    <w:rsid w:val="00E145EA"/>
    <w:rsid w:val="00E156C0"/>
    <w:rsid w:val="00E16ECC"/>
    <w:rsid w:val="00E17373"/>
    <w:rsid w:val="00E20701"/>
    <w:rsid w:val="00E22240"/>
    <w:rsid w:val="00E22743"/>
    <w:rsid w:val="00E355E5"/>
    <w:rsid w:val="00E363DC"/>
    <w:rsid w:val="00E40506"/>
    <w:rsid w:val="00E415B3"/>
    <w:rsid w:val="00E43B8C"/>
    <w:rsid w:val="00E441CD"/>
    <w:rsid w:val="00E45087"/>
    <w:rsid w:val="00E46491"/>
    <w:rsid w:val="00E47842"/>
    <w:rsid w:val="00E47ABF"/>
    <w:rsid w:val="00E51215"/>
    <w:rsid w:val="00E51B4F"/>
    <w:rsid w:val="00E64F93"/>
    <w:rsid w:val="00E70A9A"/>
    <w:rsid w:val="00E71384"/>
    <w:rsid w:val="00E7361A"/>
    <w:rsid w:val="00E7436C"/>
    <w:rsid w:val="00E75AC6"/>
    <w:rsid w:val="00E8217A"/>
    <w:rsid w:val="00E83A2A"/>
    <w:rsid w:val="00E8646A"/>
    <w:rsid w:val="00E9053D"/>
    <w:rsid w:val="00E91681"/>
    <w:rsid w:val="00EA0054"/>
    <w:rsid w:val="00EA30A4"/>
    <w:rsid w:val="00EA365D"/>
    <w:rsid w:val="00EA3690"/>
    <w:rsid w:val="00EA36CB"/>
    <w:rsid w:val="00EA53E2"/>
    <w:rsid w:val="00EA6A0D"/>
    <w:rsid w:val="00EB2A2C"/>
    <w:rsid w:val="00EB2DDC"/>
    <w:rsid w:val="00EC03CB"/>
    <w:rsid w:val="00EC0BD3"/>
    <w:rsid w:val="00EC0F75"/>
    <w:rsid w:val="00EC4318"/>
    <w:rsid w:val="00EC55D4"/>
    <w:rsid w:val="00EC5DAC"/>
    <w:rsid w:val="00ED3442"/>
    <w:rsid w:val="00ED357D"/>
    <w:rsid w:val="00ED5E22"/>
    <w:rsid w:val="00ED5FCD"/>
    <w:rsid w:val="00EE064A"/>
    <w:rsid w:val="00EE2A40"/>
    <w:rsid w:val="00EE41C3"/>
    <w:rsid w:val="00EE43E1"/>
    <w:rsid w:val="00EE46A4"/>
    <w:rsid w:val="00EE499B"/>
    <w:rsid w:val="00EE6B35"/>
    <w:rsid w:val="00EE72C9"/>
    <w:rsid w:val="00EF12BD"/>
    <w:rsid w:val="00EF2996"/>
    <w:rsid w:val="00F07FA8"/>
    <w:rsid w:val="00F155F6"/>
    <w:rsid w:val="00F230E1"/>
    <w:rsid w:val="00F3249C"/>
    <w:rsid w:val="00F34FFA"/>
    <w:rsid w:val="00F36050"/>
    <w:rsid w:val="00F410DE"/>
    <w:rsid w:val="00F4146B"/>
    <w:rsid w:val="00F42748"/>
    <w:rsid w:val="00F4387A"/>
    <w:rsid w:val="00F47EE0"/>
    <w:rsid w:val="00F5059A"/>
    <w:rsid w:val="00F5222F"/>
    <w:rsid w:val="00F552F5"/>
    <w:rsid w:val="00F56BD6"/>
    <w:rsid w:val="00F61585"/>
    <w:rsid w:val="00F7366D"/>
    <w:rsid w:val="00F80B42"/>
    <w:rsid w:val="00F830CB"/>
    <w:rsid w:val="00F85531"/>
    <w:rsid w:val="00F862F0"/>
    <w:rsid w:val="00FA36CE"/>
    <w:rsid w:val="00FA4D45"/>
    <w:rsid w:val="00FA6007"/>
    <w:rsid w:val="00FB0059"/>
    <w:rsid w:val="00FB2A1F"/>
    <w:rsid w:val="00FB4652"/>
    <w:rsid w:val="00FC3971"/>
    <w:rsid w:val="00FC6B39"/>
    <w:rsid w:val="00FD0C2A"/>
    <w:rsid w:val="00FE0401"/>
    <w:rsid w:val="00FE280A"/>
    <w:rsid w:val="00FE478C"/>
    <w:rsid w:val="00FE5176"/>
    <w:rsid w:val="00FF07DE"/>
    <w:rsid w:val="00FF0FA4"/>
    <w:rsid w:val="00FF119C"/>
    <w:rsid w:val="00FF6C7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9F59FD"/>
  <w15:docId w15:val="{16B85671-EE76-40A3-B579-538650B05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6343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E5AEE"/>
    <w:rPr>
      <w:color w:val="808080"/>
    </w:rPr>
  </w:style>
  <w:style w:type="paragraph" w:styleId="a4">
    <w:name w:val="List Paragraph"/>
    <w:basedOn w:val="a"/>
    <w:uiPriority w:val="34"/>
    <w:qFormat/>
    <w:rsid w:val="006D3138"/>
    <w:pPr>
      <w:ind w:left="720"/>
      <w:contextualSpacing/>
    </w:pPr>
  </w:style>
  <w:style w:type="paragraph" w:styleId="a5">
    <w:name w:val="header"/>
    <w:basedOn w:val="a"/>
    <w:link w:val="a6"/>
    <w:uiPriority w:val="99"/>
    <w:unhideWhenUsed/>
    <w:rsid w:val="00FF6C76"/>
    <w:pPr>
      <w:tabs>
        <w:tab w:val="center" w:pos="4153"/>
        <w:tab w:val="right" w:pos="8306"/>
      </w:tabs>
      <w:spacing w:after="0" w:line="240" w:lineRule="auto"/>
    </w:pPr>
  </w:style>
  <w:style w:type="character" w:customStyle="1" w:styleId="a6">
    <w:name w:val="כותרת עליונה תו"/>
    <w:basedOn w:val="a0"/>
    <w:link w:val="a5"/>
    <w:uiPriority w:val="99"/>
    <w:rsid w:val="00FF6C76"/>
  </w:style>
  <w:style w:type="paragraph" w:styleId="a7">
    <w:name w:val="footer"/>
    <w:basedOn w:val="a"/>
    <w:link w:val="a8"/>
    <w:uiPriority w:val="99"/>
    <w:unhideWhenUsed/>
    <w:rsid w:val="00FF6C76"/>
    <w:pPr>
      <w:tabs>
        <w:tab w:val="center" w:pos="4153"/>
        <w:tab w:val="right" w:pos="8306"/>
      </w:tabs>
      <w:spacing w:after="0" w:line="240" w:lineRule="auto"/>
    </w:pPr>
  </w:style>
  <w:style w:type="character" w:customStyle="1" w:styleId="a8">
    <w:name w:val="כותרת תחתונה תו"/>
    <w:basedOn w:val="a0"/>
    <w:link w:val="a7"/>
    <w:uiPriority w:val="99"/>
    <w:rsid w:val="00FF6C76"/>
  </w:style>
  <w:style w:type="character" w:customStyle="1" w:styleId="10">
    <w:name w:val="כותרת 1 תו"/>
    <w:basedOn w:val="a0"/>
    <w:link w:val="1"/>
    <w:uiPriority w:val="9"/>
    <w:rsid w:val="006343E7"/>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6343E7"/>
    <w:pPr>
      <w:outlineLvl w:val="9"/>
    </w:pPr>
    <w:rPr>
      <w:rtl/>
      <w:cs/>
    </w:rPr>
  </w:style>
  <w:style w:type="paragraph" w:styleId="TOC2">
    <w:name w:val="toc 2"/>
    <w:basedOn w:val="a"/>
    <w:next w:val="a"/>
    <w:autoRedefine/>
    <w:uiPriority w:val="39"/>
    <w:unhideWhenUsed/>
    <w:rsid w:val="006343E7"/>
    <w:pPr>
      <w:spacing w:after="100"/>
      <w:ind w:left="220"/>
    </w:pPr>
    <w:rPr>
      <w:rFonts w:eastAsiaTheme="minorEastAsia" w:cs="Times New Roman"/>
      <w:rtl/>
      <w:cs/>
    </w:rPr>
  </w:style>
  <w:style w:type="paragraph" w:styleId="TOC1">
    <w:name w:val="toc 1"/>
    <w:basedOn w:val="a"/>
    <w:next w:val="a"/>
    <w:autoRedefine/>
    <w:uiPriority w:val="39"/>
    <w:unhideWhenUsed/>
    <w:rsid w:val="006343E7"/>
    <w:pPr>
      <w:spacing w:after="100"/>
    </w:pPr>
    <w:rPr>
      <w:rFonts w:eastAsiaTheme="minorEastAsia" w:cs="Times New Roman"/>
      <w:rtl/>
      <w:cs/>
    </w:rPr>
  </w:style>
  <w:style w:type="paragraph" w:styleId="TOC3">
    <w:name w:val="toc 3"/>
    <w:basedOn w:val="a"/>
    <w:next w:val="a"/>
    <w:autoRedefine/>
    <w:uiPriority w:val="39"/>
    <w:unhideWhenUsed/>
    <w:rsid w:val="006343E7"/>
    <w:pPr>
      <w:spacing w:after="100"/>
      <w:ind w:left="440"/>
    </w:pPr>
    <w:rPr>
      <w:rFonts w:eastAsiaTheme="minorEastAsia" w:cs="Times New Roman"/>
      <w:rtl/>
      <w: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083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5E3DD-4156-4848-BB76-002331C1A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13261</TotalTime>
  <Pages>31</Pages>
  <Words>7448</Words>
  <Characters>37243</Characters>
  <Application>Microsoft Office Word</Application>
  <DocSecurity>0</DocSecurity>
  <Lines>310</Lines>
  <Paragraphs>89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eyalzvi11@gmail.com</dc:creator>
  <cp:keywords/>
  <dc:description/>
  <cp:lastModifiedBy>eyalzvi11@gmail.com</cp:lastModifiedBy>
  <cp:revision>362</cp:revision>
  <cp:lastPrinted>2023-02-07T16:10:00Z</cp:lastPrinted>
  <dcterms:created xsi:type="dcterms:W3CDTF">2023-01-19T11:33:00Z</dcterms:created>
  <dcterms:modified xsi:type="dcterms:W3CDTF">2023-05-02T10:24:00Z</dcterms:modified>
</cp:coreProperties>
</file>