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25434A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563E61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563E61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563E61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77777777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7152" behindDoc="0" locked="0" layoutInCell="1" allowOverlap="1" wp14:anchorId="5DC1EF5D" wp14:editId="7B02C6D3">
            <wp:simplePos x="0" y="0"/>
            <wp:positionH relativeFrom="margin">
              <wp:posOffset>3486150</wp:posOffset>
            </wp:positionH>
            <wp:positionV relativeFrom="paragraph">
              <wp:posOffset>257175</wp:posOffset>
            </wp:positionV>
            <wp:extent cx="2238375" cy="3865880"/>
            <wp:effectExtent l="0" t="0" r="9525" b="1270"/>
            <wp:wrapSquare wrapText="bothSides"/>
            <wp:docPr id="368161422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22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782FD370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not taken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taken </w:t>
      </w:r>
    </w:p>
    <w:p w14:paraId="745A7FD0" w14:textId="77777777" w:rsidR="00776A4A" w:rsidRDefault="00776A4A" w:rsidP="00776A4A">
      <w:pPr>
        <w:bidi w:val="0"/>
      </w:pPr>
    </w:p>
    <w:p w14:paraId="4EE642A0" w14:textId="77777777" w:rsidR="00776A4A" w:rsidRDefault="00776A4A" w:rsidP="00776A4A"/>
    <w:p w14:paraId="7296DBE6" w14:textId="77777777" w:rsidR="00776A4A" w:rsidRDefault="00776A4A" w:rsidP="00776A4A"/>
    <w:p w14:paraId="207EF65A" w14:textId="77777777" w:rsidR="00776A4A" w:rsidRDefault="00776A4A" w:rsidP="00776A4A"/>
    <w:p w14:paraId="41BD8E79" w14:textId="77777777" w:rsidR="00776A4A" w:rsidRDefault="00776A4A" w:rsidP="00776A4A"/>
    <w:p w14:paraId="200F7F24" w14:textId="77777777" w:rsidR="00776A4A" w:rsidRDefault="00776A4A" w:rsidP="00776A4A"/>
    <w:p w14:paraId="5DB2198B" w14:textId="23F0DD0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76457E0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868295"/>
            <wp:effectExtent l="0" t="0" r="2540" b="825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9D33DA6" w14:textId="67F0E637" w:rsidR="008F48AB" w:rsidRDefault="008F48AB" w:rsidP="008F48AB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lastRenderedPageBreak/>
        <w:t>ח</w:t>
      </w:r>
    </w:p>
    <w:p w14:paraId="141648F4" w14:textId="5CAC3F31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77777777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77777777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3028989E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1454AEE1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001C950F" w14:textId="0B56FA18" w:rsidR="00C46A68" w:rsidRDefault="00776A4A" w:rsidP="00D3130A">
      <w:pPr>
        <w:rPr>
          <w:sz w:val="24"/>
          <w:szCs w:val="24"/>
          <w:rtl/>
        </w:rPr>
      </w:pPr>
      <w:r w:rsidRPr="00E279C9">
        <w:rPr>
          <w:noProof/>
        </w:rPr>
        <w:drawing>
          <wp:anchor distT="0" distB="0" distL="114300" distR="114300" simplePos="0" relativeHeight="251699200" behindDoc="0" locked="0" layoutInCell="1" allowOverlap="1" wp14:anchorId="4EDC8A38" wp14:editId="19770FBD">
            <wp:simplePos x="0" y="0"/>
            <wp:positionH relativeFrom="margin">
              <wp:posOffset>175260</wp:posOffset>
            </wp:positionH>
            <wp:positionV relativeFrom="paragraph">
              <wp:posOffset>163195</wp:posOffset>
            </wp:positionV>
            <wp:extent cx="5731510" cy="3135630"/>
            <wp:effectExtent l="0" t="0" r="2540" b="7620"/>
            <wp:wrapSquare wrapText="bothSides"/>
            <wp:docPr id="1552953399" name="תמונה 1" descr="תמונה שמכילה טקסט, צילום מסך, גופן, כחול חשמלי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3399" name="תמונה 1" descr="תמונה שמכילה טקסט, צילום מסך, גופן, כחול חשמלי&#10;&#10;תוכן בינה מלאכותית גנרטיבית עשוי להיות שגוי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E0A44" w14:textId="77777777" w:rsidR="00D3130A" w:rsidRDefault="00D3130A" w:rsidP="00D3130A">
      <w:pPr>
        <w:rPr>
          <w:sz w:val="24"/>
          <w:szCs w:val="24"/>
          <w:rtl/>
        </w:rPr>
      </w:pPr>
    </w:p>
    <w:p w14:paraId="6B0A6635" w14:textId="1FBCAED0" w:rsidR="00D3130A" w:rsidRDefault="0079163A" w:rsidP="008947CE">
      <w:pPr>
        <w:spacing w:after="160"/>
        <w:rPr>
          <w:noProof/>
          <w:sz w:val="24"/>
          <w:szCs w:val="24"/>
          <w:rtl/>
        </w:rPr>
      </w:pPr>
      <w:r w:rsidRPr="0079163A">
        <w:rPr>
          <w:rFonts w:hint="cs"/>
          <w:noProof/>
          <w:sz w:val="24"/>
          <w:szCs w:val="24"/>
          <w:highlight w:val="yellow"/>
          <w:rtl/>
          <w:lang w:val="he-IL"/>
        </w:rPr>
        <w:t xml:space="preserve">יש לשנות את הממשק כך שכל הבקשות מטבלת הפונקציונאליות בסעיף 3.1 יופיעו בממשק (מומלץ לעשות את זה כ </w:t>
      </w:r>
      <w:r w:rsidRPr="0079163A">
        <w:rPr>
          <w:noProof/>
          <w:sz w:val="24"/>
          <w:szCs w:val="24"/>
          <w:highlight w:val="yellow"/>
        </w:rPr>
        <w:t>scroll list</w:t>
      </w:r>
      <w:r w:rsidRPr="0079163A">
        <w:rPr>
          <w:rFonts w:hint="cs"/>
          <w:noProof/>
          <w:sz w:val="24"/>
          <w:szCs w:val="24"/>
          <w:highlight w:val="yellow"/>
          <w:rtl/>
        </w:rPr>
        <w:t>)</w:t>
      </w:r>
      <w:r>
        <w:rPr>
          <w:rFonts w:hint="cs"/>
          <w:noProof/>
          <w:sz w:val="24"/>
          <w:szCs w:val="24"/>
          <w:rtl/>
        </w:rPr>
        <w:t xml:space="preserve"> </w:t>
      </w:r>
    </w:p>
    <w:p w14:paraId="248B2B72" w14:textId="0A0E6BA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66442108" w14:textId="05901CCB" w:rsidR="008F48AB" w:rsidRDefault="008F48AB" w:rsidP="008947CE">
      <w:pPr>
        <w:spacing w:after="160"/>
        <w:rPr>
          <w:noProof/>
          <w:sz w:val="24"/>
          <w:szCs w:val="24"/>
          <w:rtl/>
        </w:rPr>
      </w:pPr>
      <w:r w:rsidRPr="008F48AB">
        <w:rPr>
          <w:rFonts w:hint="cs"/>
          <w:noProof/>
          <w:sz w:val="24"/>
          <w:szCs w:val="24"/>
          <w:highlight w:val="yellow"/>
          <w:rtl/>
        </w:rPr>
        <w:t xml:space="preserve">חסר סעיף 2.4 </w:t>
      </w:r>
      <w:r>
        <w:rPr>
          <w:rFonts w:hint="cs"/>
          <w:noProof/>
          <w:sz w:val="24"/>
          <w:szCs w:val="24"/>
          <w:highlight w:val="yellow"/>
          <w:rtl/>
        </w:rPr>
        <w:t xml:space="preserve">, 2.11 </w:t>
      </w:r>
      <w:r w:rsidRPr="008F48AB">
        <w:rPr>
          <w:rFonts w:hint="cs"/>
          <w:noProof/>
          <w:sz w:val="24"/>
          <w:szCs w:val="24"/>
          <w:highlight w:val="yellow"/>
          <w:rtl/>
        </w:rPr>
        <w:t>מטבלת הפונקציונאליות בממשקים</w:t>
      </w:r>
      <w:r>
        <w:rPr>
          <w:rFonts w:hint="cs"/>
          <w:noProof/>
          <w:sz w:val="24"/>
          <w:szCs w:val="24"/>
          <w:rtl/>
        </w:rPr>
        <w:t xml:space="preserve"> </w:t>
      </w: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br w:type="page"/>
      </w:r>
    </w:p>
    <w:p w14:paraId="073C4DCD" w14:textId="77777777" w:rsidR="0079163A" w:rsidRPr="0079163A" w:rsidRDefault="0079163A" w:rsidP="008947CE">
      <w:pPr>
        <w:spacing w:after="160"/>
        <w:rPr>
          <w:rFonts w:hint="cs"/>
          <w:noProof/>
          <w:sz w:val="24"/>
          <w:szCs w:val="24"/>
          <w:rtl/>
        </w:rPr>
      </w:pPr>
    </w:p>
    <w:p w14:paraId="37614783" w14:textId="1F29C389" w:rsidR="00D3130A" w:rsidRDefault="008947CE" w:rsidP="008947CE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22B09848" w14:textId="4D6BBC53" w:rsidR="0079163A" w:rsidRDefault="0079163A" w:rsidP="008947CE">
      <w:pPr>
        <w:spacing w:after="160"/>
        <w:rPr>
          <w:sz w:val="24"/>
          <w:szCs w:val="24"/>
          <w:rtl/>
        </w:rPr>
      </w:pPr>
      <w:r w:rsidRPr="00D3130A">
        <w:rPr>
          <w:b/>
          <w:bCs/>
          <w:noProof/>
          <w:u w:val="single"/>
          <w:rtl/>
        </w:rPr>
        <w:drawing>
          <wp:anchor distT="0" distB="0" distL="114300" distR="114300" simplePos="0" relativeHeight="251701248" behindDoc="0" locked="0" layoutInCell="1" allowOverlap="1" wp14:anchorId="4B49BD9C" wp14:editId="72D5F4B0">
            <wp:simplePos x="0" y="0"/>
            <wp:positionH relativeFrom="margin">
              <wp:posOffset>1172210</wp:posOffset>
            </wp:positionH>
            <wp:positionV relativeFrom="paragraph">
              <wp:posOffset>266700</wp:posOffset>
            </wp:positionV>
            <wp:extent cx="5151755" cy="2794635"/>
            <wp:effectExtent l="0" t="0" r="0" b="5715"/>
            <wp:wrapSquare wrapText="bothSides"/>
            <wp:docPr id="20443670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70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740C7A2B" w14:textId="153817AC" w:rsidR="0079163A" w:rsidRDefault="0079163A" w:rsidP="008947CE">
      <w:pPr>
        <w:spacing w:after="160"/>
        <w:rPr>
          <w:sz w:val="24"/>
          <w:szCs w:val="24"/>
          <w:rtl/>
        </w:rPr>
      </w:pPr>
    </w:p>
    <w:p w14:paraId="2B28A6B3" w14:textId="056EABEF" w:rsidR="0079163A" w:rsidRDefault="0079163A" w:rsidP="008947CE">
      <w:pPr>
        <w:spacing w:after="160"/>
        <w:rPr>
          <w:sz w:val="24"/>
          <w:szCs w:val="24"/>
          <w:rtl/>
        </w:rPr>
      </w:pPr>
    </w:p>
    <w:p w14:paraId="16CC7F8C" w14:textId="670EDE45" w:rsidR="0079163A" w:rsidRDefault="0079163A" w:rsidP="008947CE">
      <w:pPr>
        <w:spacing w:after="160"/>
        <w:rPr>
          <w:sz w:val="24"/>
          <w:szCs w:val="24"/>
          <w:rtl/>
        </w:rPr>
      </w:pPr>
    </w:p>
    <w:p w14:paraId="16AACB5C" w14:textId="0D2E1107" w:rsidR="0079163A" w:rsidRDefault="0079163A" w:rsidP="008947CE">
      <w:pPr>
        <w:spacing w:after="160"/>
        <w:rPr>
          <w:sz w:val="24"/>
          <w:szCs w:val="24"/>
          <w:rtl/>
        </w:rPr>
      </w:pPr>
    </w:p>
    <w:p w14:paraId="779BFA9E" w14:textId="77777777" w:rsidR="0079163A" w:rsidRDefault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001FA96B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476F4C60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773F75F2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2A471D1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5D2DE1E8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76084E01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635230DE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4C60422D" w14:textId="7826C6E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  <w:r w:rsidRPr="0079163A">
        <w:rPr>
          <w:rFonts w:hint="cs"/>
          <w:sz w:val="24"/>
          <w:szCs w:val="24"/>
          <w:highlight w:val="yellow"/>
          <w:rtl/>
        </w:rPr>
        <w:t xml:space="preserve">גם כאן חסר </w:t>
      </w:r>
      <w:r w:rsidRPr="0079163A">
        <w:rPr>
          <w:sz w:val="24"/>
          <w:szCs w:val="24"/>
          <w:highlight w:val="yellow"/>
          <w:rtl/>
        </w:rPr>
        <w:t>–</w:t>
      </w:r>
      <w:r w:rsidRPr="0079163A">
        <w:rPr>
          <w:rFonts w:hint="cs"/>
          <w:sz w:val="24"/>
          <w:szCs w:val="24"/>
          <w:highlight w:val="yellow"/>
          <w:rtl/>
        </w:rPr>
        <w:t xml:space="preserve"> מי הסועד שביקש את הבקשה </w:t>
      </w:r>
      <w:r w:rsidRPr="0079163A">
        <w:rPr>
          <w:sz w:val="24"/>
          <w:szCs w:val="24"/>
          <w:highlight w:val="yellow"/>
          <w:rtl/>
        </w:rPr>
        <w:t>–</w:t>
      </w:r>
      <w:r w:rsidRPr="0079163A">
        <w:rPr>
          <w:rFonts w:hint="cs"/>
          <w:sz w:val="24"/>
          <w:szCs w:val="24"/>
          <w:highlight w:val="yellow"/>
          <w:rtl/>
        </w:rPr>
        <w:t xml:space="preserve"> עבור מי זה? מי המשתמש? באיזה שולחן?</w:t>
      </w:r>
      <w:r>
        <w:rPr>
          <w:rFonts w:hint="cs"/>
          <w:sz w:val="24"/>
          <w:szCs w:val="24"/>
          <w:rtl/>
        </w:rPr>
        <w:t xml:space="preserve"> </w:t>
      </w:r>
    </w:p>
    <w:p w14:paraId="02A98F92" w14:textId="7777777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</w:p>
    <w:p w14:paraId="216BDD77" w14:textId="7777777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</w:p>
    <w:p w14:paraId="403A7F13" w14:textId="7777777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</w:p>
    <w:p w14:paraId="3B4FF4D0" w14:textId="421BD155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5E85B6E" w14:textId="77777777" w:rsidR="0079163A" w:rsidRDefault="0079163A" w:rsidP="008947CE">
      <w:pPr>
        <w:spacing w:after="160"/>
        <w:rPr>
          <w:sz w:val="24"/>
          <w:szCs w:val="24"/>
          <w:rtl/>
        </w:rPr>
      </w:pPr>
    </w:p>
    <w:p w14:paraId="0C60AE06" w14:textId="619FE720" w:rsidR="00D3130A" w:rsidRDefault="00D3130A" w:rsidP="0079163A">
      <w:pPr>
        <w:spacing w:after="160"/>
        <w:rPr>
          <w:rFonts w:hint="cs"/>
          <w:b/>
          <w:bCs/>
          <w:u w:val="single"/>
          <w:rtl/>
        </w:rPr>
      </w:pPr>
    </w:p>
    <w:p w14:paraId="6823E9E2" w14:textId="61A97318" w:rsidR="008947CE" w:rsidRDefault="0079163A" w:rsidP="008947CE">
      <w:pPr>
        <w:spacing w:after="160"/>
        <w:rPr>
          <w:sz w:val="24"/>
          <w:szCs w:val="24"/>
          <w:rtl/>
        </w:rPr>
      </w:pPr>
      <w:r>
        <w:rPr>
          <w:rFonts w:hint="cs"/>
          <w:b/>
          <w:bCs/>
          <w:u w:val="single"/>
          <w:rtl/>
        </w:rPr>
        <w:t xml:space="preserve">ממשק מלצר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בקשה של סועד. </w:t>
      </w:r>
    </w:p>
    <w:p w14:paraId="7A4AA32D" w14:textId="7A1E0E0A" w:rsidR="0079163A" w:rsidRDefault="0079163A" w:rsidP="008947CE">
      <w:pPr>
        <w:spacing w:after="160"/>
        <w:rPr>
          <w:sz w:val="24"/>
          <w:szCs w:val="24"/>
          <w:rtl/>
        </w:rPr>
      </w:pPr>
    </w:p>
    <w:p w14:paraId="1D0B219C" w14:textId="33F33478" w:rsidR="0079163A" w:rsidRDefault="0079163A" w:rsidP="008947CE">
      <w:pPr>
        <w:spacing w:after="160"/>
        <w:rPr>
          <w:sz w:val="24"/>
          <w:szCs w:val="24"/>
          <w:rtl/>
        </w:rPr>
      </w:pPr>
      <w:r w:rsidRPr="00D3130A">
        <w:rPr>
          <w:b/>
          <w:bCs/>
          <w:noProof/>
          <w:u w:val="single"/>
          <w:rtl/>
        </w:rPr>
        <w:drawing>
          <wp:anchor distT="0" distB="0" distL="114300" distR="114300" simplePos="0" relativeHeight="251702272" behindDoc="0" locked="0" layoutInCell="1" allowOverlap="1" wp14:anchorId="7CA17CB0" wp14:editId="34A7981E">
            <wp:simplePos x="0" y="0"/>
            <wp:positionH relativeFrom="page">
              <wp:posOffset>2857500</wp:posOffset>
            </wp:positionH>
            <wp:positionV relativeFrom="paragraph">
              <wp:posOffset>86360</wp:posOffset>
            </wp:positionV>
            <wp:extent cx="3803650" cy="2055495"/>
            <wp:effectExtent l="0" t="0" r="6350" b="1905"/>
            <wp:wrapSquare wrapText="bothSides"/>
            <wp:docPr id="4294781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818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41609" w14:textId="6FA8A0CC" w:rsidR="0079163A" w:rsidRDefault="0079163A" w:rsidP="008947CE">
      <w:pPr>
        <w:spacing w:after="160"/>
        <w:rPr>
          <w:sz w:val="24"/>
          <w:szCs w:val="24"/>
          <w:rtl/>
        </w:rPr>
      </w:pPr>
    </w:p>
    <w:p w14:paraId="337CC8C6" w14:textId="18EA24E3" w:rsidR="0079163A" w:rsidRDefault="0079163A" w:rsidP="008947CE">
      <w:pPr>
        <w:spacing w:after="160"/>
        <w:rPr>
          <w:sz w:val="24"/>
          <w:szCs w:val="24"/>
          <w:rtl/>
        </w:rPr>
      </w:pPr>
    </w:p>
    <w:p w14:paraId="6995E2DE" w14:textId="362D46A6" w:rsidR="0079163A" w:rsidRDefault="0079163A" w:rsidP="008947CE">
      <w:pPr>
        <w:spacing w:after="160"/>
        <w:rPr>
          <w:sz w:val="24"/>
          <w:szCs w:val="24"/>
          <w:rtl/>
        </w:rPr>
      </w:pPr>
    </w:p>
    <w:p w14:paraId="01FC2CA5" w14:textId="42495D5B" w:rsidR="0079163A" w:rsidRDefault="0079163A" w:rsidP="008947CE">
      <w:pPr>
        <w:spacing w:after="160"/>
        <w:rPr>
          <w:sz w:val="24"/>
          <w:szCs w:val="24"/>
          <w:rtl/>
        </w:rPr>
      </w:pPr>
    </w:p>
    <w:p w14:paraId="138F345F" w14:textId="77D8CF7D" w:rsidR="0079163A" w:rsidRDefault="0079163A" w:rsidP="008947CE">
      <w:pPr>
        <w:spacing w:after="160"/>
        <w:rPr>
          <w:sz w:val="24"/>
          <w:szCs w:val="24"/>
          <w:rtl/>
        </w:rPr>
      </w:pPr>
    </w:p>
    <w:p w14:paraId="539CEA57" w14:textId="45D6F63A" w:rsidR="0079163A" w:rsidRDefault="0079163A" w:rsidP="008947CE">
      <w:pPr>
        <w:spacing w:after="160"/>
        <w:rPr>
          <w:sz w:val="24"/>
          <w:szCs w:val="24"/>
          <w:rtl/>
        </w:rPr>
      </w:pPr>
    </w:p>
    <w:p w14:paraId="62B0FB1D" w14:textId="3A9E84E4" w:rsidR="0079163A" w:rsidRDefault="0079163A" w:rsidP="008947CE">
      <w:pPr>
        <w:spacing w:after="160"/>
        <w:rPr>
          <w:sz w:val="24"/>
          <w:szCs w:val="24"/>
          <w:rtl/>
        </w:rPr>
      </w:pPr>
    </w:p>
    <w:p w14:paraId="6E5CF43E" w14:textId="7F12F16B" w:rsidR="0079163A" w:rsidRDefault="0079163A" w:rsidP="008947CE">
      <w:pPr>
        <w:spacing w:after="16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7C5FC64A" w14:textId="71453D00" w:rsidR="0079163A" w:rsidRDefault="0079163A" w:rsidP="008947CE">
      <w:pPr>
        <w:spacing w:after="160"/>
        <w:rPr>
          <w:sz w:val="24"/>
          <w:szCs w:val="24"/>
          <w:rtl/>
        </w:rPr>
      </w:pPr>
      <w:r w:rsidRPr="0079163A">
        <w:rPr>
          <w:rFonts w:hint="cs"/>
          <w:sz w:val="24"/>
          <w:szCs w:val="24"/>
          <w:highlight w:val="yellow"/>
          <w:rtl/>
        </w:rPr>
        <w:t>חסר איזה שולחן בצע את הבקשה.  וחסרה האופציה למלצר לדווח שהבקשה טופלה</w:t>
      </w:r>
    </w:p>
    <w:p w14:paraId="1DEE1F7B" w14:textId="533A781E" w:rsidR="0079163A" w:rsidRDefault="0079163A" w:rsidP="008947CE">
      <w:pPr>
        <w:spacing w:after="160"/>
        <w:rPr>
          <w:sz w:val="24"/>
          <w:szCs w:val="24"/>
          <w:rtl/>
        </w:rPr>
      </w:pPr>
    </w:p>
    <w:p w14:paraId="051EF25A" w14:textId="0F442198" w:rsidR="0079163A" w:rsidRDefault="0079163A" w:rsidP="008947CE">
      <w:pPr>
        <w:spacing w:after="160"/>
        <w:rPr>
          <w:sz w:val="24"/>
          <w:szCs w:val="24"/>
          <w:rtl/>
        </w:rPr>
      </w:pPr>
    </w:p>
    <w:p w14:paraId="43C96EDA" w14:textId="21AE8899" w:rsidR="0079163A" w:rsidRDefault="0079163A" w:rsidP="008947CE">
      <w:pPr>
        <w:spacing w:after="160"/>
        <w:rPr>
          <w:sz w:val="24"/>
          <w:szCs w:val="24"/>
          <w:rtl/>
        </w:rPr>
      </w:pPr>
    </w:p>
    <w:p w14:paraId="3FBB2289" w14:textId="77777777" w:rsidR="0079163A" w:rsidRPr="008947CE" w:rsidRDefault="0079163A" w:rsidP="008947CE">
      <w:pPr>
        <w:spacing w:after="160"/>
        <w:rPr>
          <w:rFonts w:hint="cs"/>
          <w:sz w:val="24"/>
          <w:szCs w:val="24"/>
          <w:rtl/>
        </w:rPr>
      </w:pPr>
    </w:p>
    <w:p w14:paraId="269006C7" w14:textId="49788C5B" w:rsidR="00D3130A" w:rsidRDefault="00D3130A">
      <w:pPr>
        <w:bidi w:val="0"/>
        <w:spacing w:after="160"/>
        <w:ind w:left="0" w:firstLine="0"/>
      </w:pPr>
      <w:r w:rsidRPr="00D3130A">
        <w:rPr>
          <w:rtl/>
        </w:rPr>
        <w:br w:type="page"/>
      </w:r>
    </w:p>
    <w:p w14:paraId="30AD638A" w14:textId="06D06EDE" w:rsidR="0079163A" w:rsidRDefault="0079163A" w:rsidP="0079163A">
      <w:pPr>
        <w:bidi w:val="0"/>
        <w:spacing w:after="160"/>
        <w:ind w:left="0" w:firstLine="0"/>
      </w:pPr>
    </w:p>
    <w:p w14:paraId="0539E3F0" w14:textId="77777777" w:rsidR="0079163A" w:rsidRPr="00D3130A" w:rsidRDefault="0079163A" w:rsidP="0079163A">
      <w:pPr>
        <w:bidi w:val="0"/>
        <w:spacing w:after="160"/>
        <w:ind w:left="0" w:firstLine="0"/>
      </w:pPr>
    </w:p>
    <w:p w14:paraId="6366A9FD" w14:textId="77777777" w:rsidR="008947CE" w:rsidRDefault="008947CE" w:rsidP="002F507F">
      <w:pPr>
        <w:spacing w:after="160"/>
        <w:ind w:left="0" w:firstLine="0"/>
        <w:rPr>
          <w:b/>
          <w:bCs/>
          <w:u w:val="single"/>
          <w:rtl/>
        </w:rPr>
      </w:pP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לבך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2D09044" wp14:editId="51DDF118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906770" cy="5461000"/>
            <wp:effectExtent l="0" t="0" r="0" b="6350"/>
            <wp:wrapSquare wrapText="bothSides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7777777" w:rsidR="008F48AB" w:rsidRDefault="008F48AB" w:rsidP="0076122A">
      <w:pPr>
        <w:pStyle w:val="2"/>
        <w:rPr>
          <w:lang w:bidi="ar-SA"/>
        </w:rPr>
      </w:pPr>
    </w:p>
    <w:p w14:paraId="0ED04C3A" w14:textId="77777777" w:rsidR="008F48AB" w:rsidRDefault="008F48AB" w:rsidP="008F48AB">
      <w:pPr>
        <w:pStyle w:val="2"/>
        <w:numPr>
          <w:ilvl w:val="0"/>
          <w:numId w:val="0"/>
        </w:numPr>
        <w:ind w:left="412"/>
        <w:rPr>
          <w:lang w:bidi="ar-SA"/>
        </w:rPr>
      </w:pPr>
    </w:p>
    <w:p w14:paraId="3E667583" w14:textId="72D9734F" w:rsidR="008F48AB" w:rsidRDefault="008F48AB" w:rsidP="008F48AB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A71EBB7" wp14:editId="0B56EFE5">
            <wp:simplePos x="0" y="0"/>
            <wp:positionH relativeFrom="margin">
              <wp:posOffset>1270635</wp:posOffset>
            </wp:positionH>
            <wp:positionV relativeFrom="paragraph">
              <wp:posOffset>20320</wp:posOffset>
            </wp:positionV>
            <wp:extent cx="5092065" cy="5783580"/>
            <wp:effectExtent l="0" t="0" r="0" b="7620"/>
            <wp:wrapSquare wrapText="bothSides"/>
            <wp:docPr id="146183497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B626E" w14:textId="77777777" w:rsidR="008F48AB" w:rsidRDefault="008F48AB" w:rsidP="008F48AB">
      <w:pPr>
        <w:pStyle w:val="2"/>
        <w:numPr>
          <w:ilvl w:val="0"/>
          <w:numId w:val="0"/>
        </w:numPr>
        <w:ind w:left="412"/>
        <w:rPr>
          <w:lang w:bidi="ar-SA"/>
        </w:rPr>
      </w:pPr>
    </w:p>
    <w:p w14:paraId="0C608BB5" w14:textId="77777777" w:rsidR="008F48AB" w:rsidRDefault="008F48AB" w:rsidP="008F48AB">
      <w:pPr>
        <w:pStyle w:val="2"/>
        <w:numPr>
          <w:ilvl w:val="0"/>
          <w:numId w:val="0"/>
        </w:numPr>
        <w:ind w:left="412"/>
        <w:rPr>
          <w:lang w:bidi="ar-SA"/>
        </w:rPr>
      </w:pPr>
    </w:p>
    <w:p w14:paraId="1357499C" w14:textId="77777777" w:rsidR="008F48AB" w:rsidRDefault="008F48AB" w:rsidP="008F48AB">
      <w:pPr>
        <w:pStyle w:val="2"/>
        <w:numPr>
          <w:ilvl w:val="0"/>
          <w:numId w:val="0"/>
        </w:numPr>
        <w:ind w:left="412"/>
        <w:rPr>
          <w:lang w:bidi="ar-SA"/>
        </w:rPr>
      </w:pPr>
    </w:p>
    <w:p w14:paraId="265B19E9" w14:textId="6482FFAB" w:rsidR="009605AB" w:rsidRDefault="009605AB" w:rsidP="008F48AB">
      <w:pPr>
        <w:pStyle w:val="2"/>
        <w:numPr>
          <w:ilvl w:val="0"/>
          <w:numId w:val="0"/>
        </w:numPr>
        <w:ind w:left="412"/>
        <w:rPr>
          <w:rtl/>
        </w:rPr>
      </w:pPr>
    </w:p>
    <w:p w14:paraId="10972E59" w14:textId="12D9BD0A" w:rsidR="008F48AB" w:rsidRDefault="008F48AB" w:rsidP="008F48AB">
      <w:pPr>
        <w:rPr>
          <w:rtl/>
        </w:rPr>
      </w:pPr>
    </w:p>
    <w:p w14:paraId="4635DEA8" w14:textId="1BABAB73" w:rsidR="008F48AB" w:rsidRDefault="008F48AB" w:rsidP="008F48AB">
      <w:pPr>
        <w:rPr>
          <w:rtl/>
        </w:rPr>
      </w:pPr>
    </w:p>
    <w:p w14:paraId="23DD1B25" w14:textId="74670F0A" w:rsidR="008F48AB" w:rsidRDefault="008F48AB" w:rsidP="008F48AB">
      <w:pPr>
        <w:rPr>
          <w:rtl/>
        </w:rPr>
      </w:pPr>
    </w:p>
    <w:p w14:paraId="30B8E01B" w14:textId="3F7A2DD2" w:rsidR="008F48AB" w:rsidRDefault="008F48AB" w:rsidP="008F48AB">
      <w:pPr>
        <w:rPr>
          <w:rtl/>
        </w:rPr>
      </w:pPr>
    </w:p>
    <w:p w14:paraId="4D3CAC1A" w14:textId="2BA340FB" w:rsidR="008F48AB" w:rsidRDefault="008F48AB" w:rsidP="008F48AB">
      <w:pPr>
        <w:rPr>
          <w:rtl/>
        </w:rPr>
      </w:pPr>
    </w:p>
    <w:p w14:paraId="3100A75D" w14:textId="01216DE3" w:rsidR="008F48AB" w:rsidRDefault="008F48AB" w:rsidP="008F48AB">
      <w:pPr>
        <w:rPr>
          <w:rtl/>
        </w:rPr>
      </w:pPr>
    </w:p>
    <w:p w14:paraId="7A813B6F" w14:textId="4AD20457" w:rsidR="008F48AB" w:rsidRDefault="008F48AB" w:rsidP="008F48AB">
      <w:pPr>
        <w:rPr>
          <w:rtl/>
        </w:rPr>
      </w:pPr>
    </w:p>
    <w:p w14:paraId="75FD5C16" w14:textId="13C2BA12" w:rsidR="008F48AB" w:rsidRDefault="008F48AB" w:rsidP="008F48AB">
      <w:pPr>
        <w:rPr>
          <w:rtl/>
        </w:rPr>
      </w:pPr>
    </w:p>
    <w:p w14:paraId="3069049B" w14:textId="47E26D66" w:rsidR="008F48AB" w:rsidRDefault="008F48AB" w:rsidP="008F48AB">
      <w:pPr>
        <w:rPr>
          <w:rtl/>
        </w:rPr>
      </w:pPr>
    </w:p>
    <w:p w14:paraId="548BB9A5" w14:textId="0F5DD5BF" w:rsidR="008F48AB" w:rsidRDefault="008F48AB" w:rsidP="008F48AB">
      <w:pPr>
        <w:rPr>
          <w:rtl/>
        </w:rPr>
      </w:pPr>
    </w:p>
    <w:p w14:paraId="1DDDBBF5" w14:textId="5E8068FD" w:rsidR="008F48AB" w:rsidRDefault="008F48AB" w:rsidP="008F48AB">
      <w:pPr>
        <w:rPr>
          <w:rtl/>
        </w:rPr>
      </w:pPr>
    </w:p>
    <w:p w14:paraId="7F489A95" w14:textId="1F5F3CD1" w:rsidR="008F48AB" w:rsidRDefault="008F48AB" w:rsidP="008F48AB">
      <w:pPr>
        <w:rPr>
          <w:rtl/>
        </w:rPr>
      </w:pPr>
    </w:p>
    <w:p w14:paraId="23ACECFA" w14:textId="3C0BFE80" w:rsidR="008F48AB" w:rsidRDefault="008F48AB" w:rsidP="008F48AB">
      <w:pPr>
        <w:rPr>
          <w:rtl/>
        </w:rPr>
      </w:pPr>
    </w:p>
    <w:p w14:paraId="332F3983" w14:textId="35BE153B" w:rsidR="008F48AB" w:rsidRDefault="008F48AB" w:rsidP="008F48AB">
      <w:pPr>
        <w:rPr>
          <w:rtl/>
        </w:rPr>
      </w:pPr>
    </w:p>
    <w:p w14:paraId="58414C94" w14:textId="5C23A2EE" w:rsidR="008F48AB" w:rsidRDefault="008F48AB" w:rsidP="008F48AB">
      <w:pPr>
        <w:rPr>
          <w:rtl/>
        </w:rPr>
      </w:pPr>
    </w:p>
    <w:p w14:paraId="5E2E6425" w14:textId="34C4B78F" w:rsidR="008F48AB" w:rsidRDefault="008F48AB" w:rsidP="008F48AB">
      <w:pPr>
        <w:rPr>
          <w:rtl/>
        </w:rPr>
      </w:pPr>
    </w:p>
    <w:p w14:paraId="79C2B3CD" w14:textId="3D78AAEC" w:rsidR="008F48AB" w:rsidRDefault="008F48AB" w:rsidP="008F48AB">
      <w:pPr>
        <w:rPr>
          <w:rtl/>
        </w:rPr>
      </w:pPr>
    </w:p>
    <w:p w14:paraId="5941E57E" w14:textId="500DF0BC" w:rsidR="008F48AB" w:rsidRDefault="008F48AB" w:rsidP="008F48AB">
      <w:pPr>
        <w:rPr>
          <w:rtl/>
        </w:rPr>
      </w:pPr>
    </w:p>
    <w:p w14:paraId="41D92D98" w14:textId="43B6FD21" w:rsidR="008F48AB" w:rsidRDefault="008F48AB" w:rsidP="008F48AB">
      <w:pPr>
        <w:rPr>
          <w:rtl/>
        </w:rPr>
      </w:pPr>
    </w:p>
    <w:p w14:paraId="5E19BDD1" w14:textId="1C93EB2C" w:rsidR="008F48AB" w:rsidRDefault="008F48AB" w:rsidP="008F48AB">
      <w:pPr>
        <w:rPr>
          <w:rtl/>
        </w:rPr>
      </w:pPr>
    </w:p>
    <w:p w14:paraId="71B1AE34" w14:textId="4874FC13" w:rsidR="008F48AB" w:rsidRDefault="008F48AB" w:rsidP="008F48AB">
      <w:pPr>
        <w:rPr>
          <w:rtl/>
        </w:rPr>
      </w:pPr>
    </w:p>
    <w:p w14:paraId="4AF7300E" w14:textId="07FB6A0C" w:rsidR="008F48AB" w:rsidRDefault="008F48AB" w:rsidP="008F48AB">
      <w:pPr>
        <w:rPr>
          <w:rtl/>
        </w:rPr>
      </w:pPr>
    </w:p>
    <w:p w14:paraId="5320037C" w14:textId="0E327D92" w:rsidR="008F48AB" w:rsidRDefault="008F48AB" w:rsidP="008F48AB">
      <w:pPr>
        <w:rPr>
          <w:rtl/>
        </w:rPr>
      </w:pPr>
    </w:p>
    <w:p w14:paraId="4208157E" w14:textId="4B2D593E" w:rsidR="008F48AB" w:rsidRDefault="008F48AB" w:rsidP="008F48AB">
      <w:pPr>
        <w:rPr>
          <w:rtl/>
        </w:rPr>
      </w:pPr>
    </w:p>
    <w:p w14:paraId="25C56A87" w14:textId="21949011" w:rsidR="008F48AB" w:rsidRDefault="008F48AB" w:rsidP="008F48AB">
      <w:pPr>
        <w:rPr>
          <w:rtl/>
        </w:rPr>
      </w:pPr>
    </w:p>
    <w:p w14:paraId="5B67998A" w14:textId="307A3A45" w:rsidR="008F48AB" w:rsidRDefault="008F48AB" w:rsidP="008F48AB">
      <w:pPr>
        <w:rPr>
          <w:rtl/>
        </w:rPr>
      </w:pPr>
    </w:p>
    <w:p w14:paraId="5C1A3B90" w14:textId="756BDCA0" w:rsidR="008F48AB" w:rsidRDefault="008F48AB" w:rsidP="008F48AB">
      <w:pPr>
        <w:rPr>
          <w:rtl/>
        </w:rPr>
      </w:pPr>
    </w:p>
    <w:p w14:paraId="45FBD3BF" w14:textId="68F71655" w:rsidR="008F48AB" w:rsidRDefault="008F48AB" w:rsidP="008F48AB">
      <w:pPr>
        <w:rPr>
          <w:rtl/>
        </w:rPr>
      </w:pPr>
      <w:bookmarkStart w:id="2" w:name="_GoBack"/>
      <w:bookmarkEnd w:id="2"/>
    </w:p>
    <w:p w14:paraId="6A20B3D0" w14:textId="039F12D9" w:rsidR="008F48AB" w:rsidRDefault="008F48AB" w:rsidP="008F48AB">
      <w:pPr>
        <w:rPr>
          <w:rtl/>
        </w:rPr>
      </w:pPr>
    </w:p>
    <w:p w14:paraId="24941252" w14:textId="45483432" w:rsidR="008F48AB" w:rsidRPr="00C71C45" w:rsidRDefault="008F48AB" w:rsidP="008F48AB">
      <w:pPr>
        <w:rPr>
          <w:highlight w:val="yellow"/>
          <w:rtl/>
        </w:rPr>
      </w:pPr>
      <w:r w:rsidRPr="00C71C45">
        <w:rPr>
          <w:rFonts w:hint="cs"/>
          <w:highlight w:val="yellow"/>
          <w:rtl/>
        </w:rPr>
        <w:t>חסר מספור של המאגרים.</w:t>
      </w:r>
    </w:p>
    <w:p w14:paraId="7E074C7C" w14:textId="3DF0778F" w:rsidR="008F48AB" w:rsidRDefault="00C71C45" w:rsidP="008F48AB">
      <w:pPr>
        <w:rPr>
          <w:rtl/>
        </w:rPr>
      </w:pPr>
      <w:r w:rsidRPr="00C71C45">
        <w:rPr>
          <w:rFonts w:hint="cs"/>
          <w:highlight w:val="yellow"/>
          <w:rtl/>
        </w:rPr>
        <w:t xml:space="preserve">על החצים עובר מידע. </w:t>
      </w:r>
      <w:r w:rsidRPr="00C71C45">
        <w:rPr>
          <w:highlight w:val="yellow"/>
          <w:rtl/>
        </w:rPr>
        <w:t>–</w:t>
      </w:r>
      <w:r w:rsidRPr="00C71C45">
        <w:rPr>
          <w:rFonts w:hint="cs"/>
          <w:highlight w:val="yellow"/>
          <w:rtl/>
        </w:rPr>
        <w:t xml:space="preserve"> </w:t>
      </w:r>
      <w:proofErr w:type="spellStart"/>
      <w:r w:rsidRPr="00C71C45">
        <w:rPr>
          <w:rFonts w:hint="cs"/>
          <w:highlight w:val="yellow"/>
          <w:rtl/>
        </w:rPr>
        <w:t>תפגש</w:t>
      </w:r>
      <w:proofErr w:type="spellEnd"/>
      <w:r w:rsidRPr="00C71C45">
        <w:rPr>
          <w:rFonts w:hint="cs"/>
          <w:highlight w:val="yellow"/>
          <w:rtl/>
        </w:rPr>
        <w:t xml:space="preserve"> איתי בשישי על ה </w:t>
      </w:r>
      <w:r w:rsidRPr="00C71C45">
        <w:rPr>
          <w:rFonts w:hint="cs"/>
          <w:highlight w:val="yellow"/>
        </w:rPr>
        <w:t>DFD</w:t>
      </w:r>
      <w:r w:rsidRPr="00C71C45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D277AEC" w14:textId="77777777" w:rsidR="00C71C45" w:rsidRPr="008F48AB" w:rsidRDefault="00C71C45" w:rsidP="008F48AB"/>
    <w:sectPr w:rsidR="00C71C45" w:rsidRPr="008F48AB">
      <w:footerReference w:type="even" r:id="rId25"/>
      <w:footerReference w:type="default" r:id="rId26"/>
      <w:footerReference w:type="first" r:id="rId2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2C124" w14:textId="77777777" w:rsidR="00563E61" w:rsidRDefault="00563E61" w:rsidP="001F4C7D">
      <w:r>
        <w:separator/>
      </w:r>
    </w:p>
  </w:endnote>
  <w:endnote w:type="continuationSeparator" w:id="0">
    <w:p w14:paraId="31D5AF53" w14:textId="77777777" w:rsidR="00563E61" w:rsidRDefault="00563E61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F30EC" w14:textId="77777777" w:rsidR="00563E61" w:rsidRDefault="00563E61" w:rsidP="001F4C7D">
      <w:r>
        <w:separator/>
      </w:r>
    </w:p>
  </w:footnote>
  <w:footnote w:type="continuationSeparator" w:id="0">
    <w:p w14:paraId="4E649398" w14:textId="77777777" w:rsidR="00563E61" w:rsidRDefault="00563E61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C1C00"/>
    <w:rsid w:val="001C6954"/>
    <w:rsid w:val="001D1108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507F"/>
    <w:rsid w:val="002F6130"/>
    <w:rsid w:val="00301669"/>
    <w:rsid w:val="00303942"/>
    <w:rsid w:val="0032061F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16</Pages>
  <Words>1368</Words>
  <Characters>6843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139</cp:revision>
  <dcterms:created xsi:type="dcterms:W3CDTF">2020-12-13T17:15:00Z</dcterms:created>
  <dcterms:modified xsi:type="dcterms:W3CDTF">2025-06-10T05:55:00Z</dcterms:modified>
</cp:coreProperties>
</file>