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D1F1" w14:textId="77777777" w:rsidR="00173143" w:rsidRPr="00173143" w:rsidRDefault="00173143" w:rsidP="00173143">
      <w:pPr>
        <w:spacing w:before="0" w:after="0"/>
        <w:jc w:val="center"/>
        <w:rPr>
          <w:lang w:val="en-GB"/>
        </w:rPr>
      </w:pPr>
      <w:r w:rsidRPr="00173143">
        <w:rPr>
          <w:noProof/>
          <w:lang w:val="en-GB"/>
        </w:rPr>
        <w:drawing>
          <wp:inline distT="114300" distB="114300" distL="114300" distR="114300" wp14:anchorId="7CE533D4" wp14:editId="000251D7">
            <wp:extent cx="840478" cy="5857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40478" cy="585788"/>
                    </a:xfrm>
                    <a:prstGeom prst="rect">
                      <a:avLst/>
                    </a:prstGeom>
                    <a:ln/>
                  </pic:spPr>
                </pic:pic>
              </a:graphicData>
            </a:graphic>
          </wp:inline>
        </w:drawing>
      </w:r>
    </w:p>
    <w:p w14:paraId="5B45DE05" w14:textId="77777777" w:rsidR="00173143" w:rsidRPr="00173143" w:rsidRDefault="00173143" w:rsidP="00173143">
      <w:pPr>
        <w:spacing w:before="0" w:after="0" w:line="276" w:lineRule="auto"/>
        <w:jc w:val="center"/>
        <w:rPr>
          <w:sz w:val="28"/>
          <w:szCs w:val="28"/>
          <w:lang w:val="en-GB"/>
        </w:rPr>
      </w:pPr>
      <w:r w:rsidRPr="00173143">
        <w:rPr>
          <w:sz w:val="28"/>
          <w:szCs w:val="28"/>
          <w:lang w:val="en-GB"/>
        </w:rPr>
        <w:t>UNIVERSIDAD SIMÓN BOLÍVAR</w:t>
      </w:r>
    </w:p>
    <w:p w14:paraId="22634CFF" w14:textId="77777777" w:rsidR="00173143" w:rsidRPr="00173143" w:rsidRDefault="00173143" w:rsidP="00173143">
      <w:pPr>
        <w:spacing w:before="0" w:after="0" w:line="276" w:lineRule="auto"/>
        <w:jc w:val="center"/>
        <w:rPr>
          <w:sz w:val="28"/>
          <w:szCs w:val="28"/>
          <w:lang w:val="en-GB"/>
        </w:rPr>
      </w:pPr>
      <w:r w:rsidRPr="00173143">
        <w:rPr>
          <w:sz w:val="28"/>
          <w:szCs w:val="28"/>
          <w:lang w:val="en-GB"/>
        </w:rPr>
        <w:t>DECANATO DE ESTUDIOS DE POSTGRADO</w:t>
      </w:r>
    </w:p>
    <w:p w14:paraId="568D8AAF" w14:textId="77777777" w:rsidR="00173143" w:rsidRPr="00173143" w:rsidRDefault="00173143" w:rsidP="00173143">
      <w:pPr>
        <w:spacing w:before="0" w:after="0" w:line="276" w:lineRule="auto"/>
        <w:jc w:val="center"/>
        <w:rPr>
          <w:sz w:val="28"/>
          <w:szCs w:val="28"/>
          <w:lang w:val="en-GB"/>
        </w:rPr>
      </w:pPr>
      <w:r w:rsidRPr="00173143">
        <w:rPr>
          <w:sz w:val="28"/>
          <w:szCs w:val="28"/>
          <w:lang w:val="en-GB"/>
        </w:rPr>
        <w:t>COORDINACIÓN DE COMPUTACIÓN</w:t>
      </w:r>
    </w:p>
    <w:p w14:paraId="0F0E3052" w14:textId="77777777" w:rsidR="00173143" w:rsidRPr="00173143" w:rsidRDefault="00173143" w:rsidP="00173143">
      <w:pPr>
        <w:spacing w:before="0" w:after="0" w:line="276" w:lineRule="auto"/>
        <w:jc w:val="center"/>
        <w:rPr>
          <w:sz w:val="28"/>
          <w:szCs w:val="28"/>
          <w:lang w:val="en-GB"/>
        </w:rPr>
      </w:pPr>
      <w:r w:rsidRPr="00173143">
        <w:rPr>
          <w:sz w:val="28"/>
          <w:szCs w:val="28"/>
          <w:lang w:val="en-GB"/>
        </w:rPr>
        <w:t>INGENIERÍA DE LA COMPUTACIÓN</w:t>
      </w:r>
    </w:p>
    <w:p w14:paraId="2E607DFA" w14:textId="77777777" w:rsidR="00173143" w:rsidRPr="00173143" w:rsidRDefault="00173143" w:rsidP="00173143">
      <w:pPr>
        <w:spacing w:before="0" w:after="0"/>
        <w:jc w:val="center"/>
        <w:rPr>
          <w:sz w:val="28"/>
          <w:szCs w:val="28"/>
          <w:lang w:val="en-GB"/>
        </w:rPr>
      </w:pPr>
    </w:p>
    <w:p w14:paraId="46CD9E89" w14:textId="77777777" w:rsidR="00173143" w:rsidRPr="00173143" w:rsidRDefault="00173143" w:rsidP="00173143">
      <w:pPr>
        <w:spacing w:before="0" w:after="0"/>
        <w:jc w:val="center"/>
        <w:rPr>
          <w:sz w:val="28"/>
          <w:szCs w:val="28"/>
          <w:lang w:val="en-GB"/>
        </w:rPr>
      </w:pPr>
    </w:p>
    <w:p w14:paraId="5947C8E2" w14:textId="77777777" w:rsidR="00173143" w:rsidRPr="00173143" w:rsidRDefault="00173143" w:rsidP="00173143">
      <w:pPr>
        <w:spacing w:before="0" w:after="0"/>
        <w:jc w:val="center"/>
        <w:rPr>
          <w:sz w:val="28"/>
          <w:szCs w:val="28"/>
          <w:lang w:val="en-GB"/>
        </w:rPr>
      </w:pPr>
    </w:p>
    <w:p w14:paraId="31F25B25" w14:textId="77777777" w:rsidR="00173143" w:rsidRPr="00173143" w:rsidRDefault="00173143" w:rsidP="00173143">
      <w:pPr>
        <w:spacing w:before="0" w:after="0"/>
        <w:jc w:val="center"/>
        <w:rPr>
          <w:sz w:val="28"/>
          <w:szCs w:val="28"/>
          <w:lang w:val="en-GB"/>
        </w:rPr>
      </w:pPr>
      <w:r w:rsidRPr="00173143">
        <w:rPr>
          <w:sz w:val="28"/>
          <w:szCs w:val="28"/>
          <w:lang w:val="en-GB"/>
        </w:rPr>
        <w:t>TRABAJO DE GRADO</w:t>
      </w:r>
    </w:p>
    <w:p w14:paraId="399F7A80" w14:textId="77777777" w:rsidR="00173143" w:rsidRPr="00173143" w:rsidRDefault="00173143" w:rsidP="00173143">
      <w:pPr>
        <w:spacing w:before="0" w:after="0"/>
        <w:jc w:val="center"/>
        <w:rPr>
          <w:sz w:val="28"/>
          <w:szCs w:val="28"/>
          <w:lang w:val="en-GB"/>
        </w:rPr>
      </w:pPr>
    </w:p>
    <w:p w14:paraId="362B5518" w14:textId="77777777" w:rsidR="00173143" w:rsidRPr="00173143" w:rsidRDefault="00173143" w:rsidP="00173143">
      <w:pPr>
        <w:spacing w:before="0" w:after="0"/>
        <w:jc w:val="center"/>
        <w:rPr>
          <w:sz w:val="28"/>
          <w:szCs w:val="28"/>
          <w:lang w:val="en-GB"/>
        </w:rPr>
      </w:pPr>
    </w:p>
    <w:p w14:paraId="376C5655" w14:textId="77777777" w:rsidR="00173143" w:rsidRPr="00173143" w:rsidRDefault="00173143" w:rsidP="00173143">
      <w:pPr>
        <w:spacing w:before="0" w:after="0"/>
        <w:jc w:val="center"/>
        <w:rPr>
          <w:sz w:val="28"/>
          <w:szCs w:val="28"/>
          <w:lang w:val="en-GB"/>
        </w:rPr>
      </w:pPr>
    </w:p>
    <w:p w14:paraId="5238C1D6" w14:textId="77777777" w:rsidR="00173143" w:rsidRPr="00173143" w:rsidRDefault="00173143" w:rsidP="00173143">
      <w:pPr>
        <w:spacing w:before="0" w:after="0"/>
        <w:jc w:val="center"/>
        <w:rPr>
          <w:sz w:val="28"/>
          <w:szCs w:val="28"/>
          <w:lang w:val="en-GB"/>
        </w:rPr>
      </w:pPr>
    </w:p>
    <w:p w14:paraId="6671091B" w14:textId="77777777" w:rsidR="00173143" w:rsidRPr="00173143" w:rsidRDefault="00173143" w:rsidP="00173143">
      <w:pPr>
        <w:spacing w:before="0" w:after="0" w:line="276" w:lineRule="auto"/>
        <w:jc w:val="center"/>
        <w:rPr>
          <w:b/>
          <w:sz w:val="32"/>
          <w:szCs w:val="32"/>
          <w:lang w:val="en-GB"/>
        </w:rPr>
      </w:pPr>
      <w:r w:rsidRPr="00173143">
        <w:rPr>
          <w:b/>
          <w:sz w:val="32"/>
          <w:szCs w:val="32"/>
          <w:lang w:val="en-GB"/>
        </w:rPr>
        <w:t>JULIET: FRAMEWORK PARA EL ANÁLISIS DEL CONSUMO ENERGÉTICO DE BASE DE DATOS EN SISTEMAS DISTRIBUIDOS</w:t>
      </w:r>
    </w:p>
    <w:p w14:paraId="19772CE6" w14:textId="77777777" w:rsidR="00173143" w:rsidRPr="00173143" w:rsidRDefault="00173143" w:rsidP="00173143">
      <w:pPr>
        <w:spacing w:before="0" w:after="0"/>
        <w:jc w:val="center"/>
        <w:rPr>
          <w:sz w:val="28"/>
          <w:szCs w:val="28"/>
          <w:lang w:val="en-GB"/>
        </w:rPr>
      </w:pPr>
    </w:p>
    <w:p w14:paraId="0C02301A" w14:textId="77777777" w:rsidR="00173143" w:rsidRPr="00173143" w:rsidRDefault="00173143" w:rsidP="00173143">
      <w:pPr>
        <w:spacing w:before="0" w:after="0"/>
        <w:jc w:val="center"/>
        <w:rPr>
          <w:sz w:val="28"/>
          <w:szCs w:val="28"/>
          <w:lang w:val="en-GB"/>
        </w:rPr>
      </w:pPr>
    </w:p>
    <w:p w14:paraId="409626ED" w14:textId="77777777" w:rsidR="00173143" w:rsidRPr="00173143" w:rsidRDefault="00173143" w:rsidP="00173143">
      <w:pPr>
        <w:spacing w:before="0" w:after="0"/>
        <w:rPr>
          <w:sz w:val="28"/>
          <w:szCs w:val="28"/>
          <w:lang w:val="en-GB"/>
        </w:rPr>
      </w:pPr>
    </w:p>
    <w:p w14:paraId="5B60274A" w14:textId="77777777" w:rsidR="00173143" w:rsidRPr="00173143" w:rsidRDefault="00173143" w:rsidP="00173143">
      <w:pPr>
        <w:spacing w:before="0" w:after="0"/>
        <w:rPr>
          <w:sz w:val="28"/>
          <w:szCs w:val="28"/>
          <w:lang w:val="en-GB"/>
        </w:rPr>
      </w:pPr>
    </w:p>
    <w:p w14:paraId="12D02FE1" w14:textId="77777777" w:rsidR="00173143" w:rsidRPr="00173143" w:rsidRDefault="00173143" w:rsidP="00173143">
      <w:pPr>
        <w:spacing w:before="0" w:after="0"/>
        <w:jc w:val="center"/>
        <w:rPr>
          <w:sz w:val="28"/>
          <w:szCs w:val="28"/>
          <w:lang w:val="en-GB"/>
        </w:rPr>
      </w:pPr>
      <w:r w:rsidRPr="00173143">
        <w:rPr>
          <w:sz w:val="28"/>
          <w:szCs w:val="28"/>
          <w:lang w:val="en-GB"/>
        </w:rPr>
        <w:t>Por</w:t>
      </w:r>
    </w:p>
    <w:p w14:paraId="57C99717" w14:textId="77777777" w:rsidR="00173143" w:rsidRPr="00173143" w:rsidRDefault="00173143" w:rsidP="00173143">
      <w:pPr>
        <w:spacing w:before="0" w:after="0"/>
        <w:rPr>
          <w:sz w:val="28"/>
          <w:szCs w:val="28"/>
          <w:lang w:val="en-GB"/>
        </w:rPr>
      </w:pPr>
    </w:p>
    <w:p w14:paraId="6BB62AB7" w14:textId="77777777" w:rsidR="00173143" w:rsidRPr="00173143" w:rsidRDefault="00173143" w:rsidP="00173143">
      <w:pPr>
        <w:spacing w:before="0" w:after="0"/>
        <w:rPr>
          <w:sz w:val="28"/>
          <w:szCs w:val="28"/>
          <w:lang w:val="en-GB"/>
        </w:rPr>
      </w:pPr>
    </w:p>
    <w:p w14:paraId="469194C2" w14:textId="77777777" w:rsidR="00173143" w:rsidRPr="00173143" w:rsidRDefault="00173143" w:rsidP="00173143">
      <w:pPr>
        <w:spacing w:before="0" w:after="0"/>
        <w:jc w:val="center"/>
        <w:rPr>
          <w:sz w:val="28"/>
          <w:szCs w:val="28"/>
          <w:lang w:val="en-GB"/>
        </w:rPr>
      </w:pPr>
    </w:p>
    <w:p w14:paraId="5A04AE11" w14:textId="77777777" w:rsidR="00173143" w:rsidRPr="00173143" w:rsidRDefault="00173143" w:rsidP="00173143">
      <w:pPr>
        <w:spacing w:before="0" w:after="0"/>
        <w:jc w:val="center"/>
        <w:rPr>
          <w:sz w:val="28"/>
          <w:szCs w:val="28"/>
          <w:lang w:val="en-GB"/>
        </w:rPr>
      </w:pPr>
      <w:r w:rsidRPr="00173143">
        <w:rPr>
          <w:sz w:val="28"/>
          <w:szCs w:val="28"/>
          <w:lang w:val="en-GB"/>
        </w:rPr>
        <w:t>Eros Cedeño</w:t>
      </w:r>
    </w:p>
    <w:p w14:paraId="0096A8FB" w14:textId="77777777" w:rsidR="00173143" w:rsidRPr="00173143" w:rsidRDefault="00173143" w:rsidP="00173143">
      <w:pPr>
        <w:spacing w:before="0" w:after="0"/>
        <w:jc w:val="center"/>
        <w:rPr>
          <w:sz w:val="28"/>
          <w:szCs w:val="28"/>
          <w:lang w:val="en-GB"/>
        </w:rPr>
      </w:pPr>
    </w:p>
    <w:p w14:paraId="7DD58F19" w14:textId="77777777" w:rsidR="00173143" w:rsidRPr="00173143" w:rsidRDefault="00173143" w:rsidP="00173143">
      <w:pPr>
        <w:spacing w:before="0" w:after="0"/>
        <w:rPr>
          <w:sz w:val="28"/>
          <w:szCs w:val="28"/>
          <w:lang w:val="en-GB"/>
        </w:rPr>
      </w:pPr>
    </w:p>
    <w:p w14:paraId="04DFA643" w14:textId="65D1F4ED" w:rsidR="00173143" w:rsidRPr="00173143" w:rsidRDefault="007E4920" w:rsidP="00173143">
      <w:pPr>
        <w:spacing w:before="0" w:after="0"/>
        <w:jc w:val="center"/>
        <w:rPr>
          <w:sz w:val="28"/>
          <w:szCs w:val="28"/>
          <w:lang w:val="en-GB"/>
        </w:rPr>
        <w:sectPr w:rsidR="00173143" w:rsidRPr="00173143">
          <w:headerReference w:type="default" r:id="rId9"/>
          <w:pgSz w:w="11909" w:h="16834"/>
          <w:pgMar w:top="1133" w:right="1133" w:bottom="1133" w:left="1700" w:header="720" w:footer="720" w:gutter="0"/>
          <w:pgNumType w:start="0"/>
          <w:cols w:space="720"/>
          <w:titlePg/>
        </w:sectPr>
      </w:pPr>
      <w:proofErr w:type="spellStart"/>
      <w:r>
        <w:rPr>
          <w:sz w:val="28"/>
          <w:szCs w:val="28"/>
          <w:lang w:val="en-GB"/>
        </w:rPr>
        <w:t>Septiembre</w:t>
      </w:r>
      <w:proofErr w:type="spellEnd"/>
      <w:r w:rsidR="00173143" w:rsidRPr="00173143">
        <w:rPr>
          <w:sz w:val="28"/>
          <w:szCs w:val="28"/>
          <w:lang w:val="en-GB"/>
        </w:rPr>
        <w:t xml:space="preserve"> de 2024</w:t>
      </w:r>
    </w:p>
    <w:p w14:paraId="12FA1110" w14:textId="77777777" w:rsidR="00173143" w:rsidRPr="00173143" w:rsidRDefault="00173143" w:rsidP="00173143">
      <w:pPr>
        <w:spacing w:before="0" w:after="0"/>
        <w:jc w:val="center"/>
        <w:rPr>
          <w:sz w:val="28"/>
          <w:szCs w:val="28"/>
          <w:lang w:val="en-GB"/>
        </w:rPr>
      </w:pPr>
      <w:r w:rsidRPr="00173143">
        <w:rPr>
          <w:noProof/>
          <w:sz w:val="28"/>
          <w:szCs w:val="28"/>
          <w:lang w:val="en-GB"/>
        </w:rPr>
        <w:lastRenderedPageBreak/>
        <mc:AlternateContent>
          <mc:Choice Requires="wps">
            <w:drawing>
              <wp:anchor distT="114300" distB="114300" distL="114300" distR="114300" simplePos="0" relativeHeight="251663360" behindDoc="0" locked="0" layoutInCell="1" hidden="0" allowOverlap="1" wp14:anchorId="740A6877" wp14:editId="60FC0936">
                <wp:simplePos x="0" y="0"/>
                <wp:positionH relativeFrom="page">
                  <wp:posOffset>9535160</wp:posOffset>
                </wp:positionH>
                <wp:positionV relativeFrom="page">
                  <wp:posOffset>1463040</wp:posOffset>
                </wp:positionV>
                <wp:extent cx="685800" cy="689186"/>
                <wp:effectExtent l="0" t="0" r="0" b="0"/>
                <wp:wrapNone/>
                <wp:docPr id="1" name="Cuadro de texto 1"/>
                <wp:cNvGraphicFramePr/>
                <a:graphic xmlns:a="http://schemas.openxmlformats.org/drawingml/2006/main">
                  <a:graphicData uri="http://schemas.microsoft.com/office/word/2010/wordprocessingShape">
                    <wps:wsp>
                      <wps:cNvSpPr txBox="1"/>
                      <wps:spPr>
                        <a:xfrm rot="5400000">
                          <a:off x="0" y="0"/>
                          <a:ext cx="685800" cy="689186"/>
                        </a:xfrm>
                        <a:prstGeom prst="rect">
                          <a:avLst/>
                        </a:prstGeom>
                        <a:noFill/>
                        <a:ln>
                          <a:noFill/>
                        </a:ln>
                      </wps:spPr>
                      <wps:txbx>
                        <w:txbxContent>
                          <w:p w14:paraId="77F315F6" w14:textId="77777777" w:rsidR="00173143" w:rsidRDefault="00173143" w:rsidP="00173143">
                            <w:pPr>
                              <w:spacing w:line="240" w:lineRule="auto"/>
                              <w:textDirection w:val="btLr"/>
                            </w:pPr>
                            <w:r>
                              <w:rPr>
                                <w:color w:val="000000"/>
                                <w:sz w:val="32"/>
                              </w:rPr>
                              <w:t>USB</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A6877" id="_x0000_t202" coordsize="21600,21600" o:spt="202" path="m,l,21600r21600,l21600,xe">
                <v:stroke joinstyle="miter"/>
                <v:path gradientshapeok="t" o:connecttype="rect"/>
              </v:shapetype>
              <v:shape id="Cuadro de texto 1" o:spid="_x0000_s1026" type="#_x0000_t202" style="position:absolute;left:0;text-align:left;margin-left:750.8pt;margin-top:115.2pt;width:54pt;height:54.25pt;rotation:90;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" filled="f" stroked="f">
                <v:textbox inset="2.53958mm,2.53958mm,2.53958mm,2.53958mm">
                  <w:txbxContent>
                    <w:p w14:paraId="77F315F6" w14:textId="77777777" w:rsidR="00173143" w:rsidRDefault="00173143" w:rsidP="00173143">
                      <w:pPr>
                        <w:spacing w:line="240" w:lineRule="auto"/>
                        <w:textDirection w:val="btLr"/>
                      </w:pPr>
                      <w:r>
                        <w:rPr>
                          <w:color w:val="000000"/>
                          <w:sz w:val="32"/>
                        </w:rPr>
                        <w:t>USB</w:t>
                      </w:r>
                    </w:p>
                  </w:txbxContent>
                </v:textbox>
                <w10:wrap anchorx="page" anchory="page"/>
              </v:shape>
            </w:pict>
          </mc:Fallback>
        </mc:AlternateContent>
      </w:r>
    </w:p>
    <w:tbl>
      <w:tblPr>
        <w:tblpPr w:leftFromText="180" w:rightFromText="180" w:topFromText="180" w:bottomFromText="180" w:vertAnchor="text" w:tblpX="-15"/>
        <w:tblW w:w="14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680"/>
        <w:gridCol w:w="10230"/>
        <w:gridCol w:w="1875"/>
      </w:tblGrid>
      <w:tr w:rsidR="00173143" w:rsidRPr="00173143" w14:paraId="748AAD04" w14:textId="77777777" w:rsidTr="00E4769A">
        <w:tc>
          <w:tcPr>
            <w:tcW w:w="795" w:type="dxa"/>
            <w:tcBorders>
              <w:top w:val="nil"/>
              <w:left w:val="nil"/>
              <w:bottom w:val="nil"/>
              <w:right w:val="nil"/>
            </w:tcBorders>
            <w:vAlign w:val="center"/>
          </w:tcPr>
          <w:p w14:paraId="1E6D598C" w14:textId="77777777" w:rsidR="00173143" w:rsidRPr="00173143" w:rsidRDefault="00173143" w:rsidP="00173143">
            <w:pPr>
              <w:widowControl w:val="0"/>
              <w:spacing w:before="0" w:after="0" w:line="240" w:lineRule="auto"/>
              <w:jc w:val="center"/>
              <w:rPr>
                <w:sz w:val="28"/>
                <w:szCs w:val="28"/>
                <w:lang w:val="en-GB"/>
              </w:rPr>
            </w:pPr>
            <w:r w:rsidRPr="00173143">
              <w:rPr>
                <w:noProof/>
                <w:sz w:val="32"/>
                <w:szCs w:val="32"/>
                <w:lang w:val="en-GB"/>
              </w:rPr>
              <mc:AlternateContent>
                <mc:Choice Requires="wps">
                  <w:drawing>
                    <wp:inline distT="114300" distB="114300" distL="114300" distR="114300" wp14:anchorId="67D4D99E" wp14:editId="22EFD23C">
                      <wp:extent cx="617644" cy="576157"/>
                      <wp:effectExtent l="0" t="0" r="0" b="0"/>
                      <wp:docPr id="2" name="Cuadro de texto 2"/>
                      <wp:cNvGraphicFramePr/>
                      <a:graphic xmlns:a="http://schemas.openxmlformats.org/drawingml/2006/main">
                        <a:graphicData uri="http://schemas.microsoft.com/office/word/2010/wordprocessingShape">
                          <wps:wsp>
                            <wps:cNvSpPr txBox="1"/>
                            <wps:spPr>
                              <a:xfrm rot="5400000">
                                <a:off x="0" y="0"/>
                                <a:ext cx="617644" cy="576157"/>
                              </a:xfrm>
                              <a:prstGeom prst="rect">
                                <a:avLst/>
                              </a:prstGeom>
                              <a:noFill/>
                              <a:ln>
                                <a:noFill/>
                              </a:ln>
                            </wps:spPr>
                            <wps:txbx>
                              <w:txbxContent>
                                <w:p w14:paraId="439E794A" w14:textId="77777777" w:rsidR="00173143" w:rsidRDefault="00173143" w:rsidP="00173143">
                                  <w:pPr>
                                    <w:spacing w:line="240" w:lineRule="auto"/>
                                    <w:jc w:val="center"/>
                                    <w:textDirection w:val="btLr"/>
                                  </w:pPr>
                                  <w:r>
                                    <w:rPr>
                                      <w:color w:val="000000"/>
                                      <w:sz w:val="32"/>
                                    </w:rPr>
                                    <w:t>2024</w:t>
                                  </w:r>
                                </w:p>
                              </w:txbxContent>
                            </wps:txbx>
                            <wps:bodyPr spcFirstLastPara="1" wrap="square" lIns="91425" tIns="91425" rIns="91425" bIns="91425" anchor="ctr" anchorCtr="0">
                              <a:noAutofit/>
                            </wps:bodyPr>
                          </wps:wsp>
                        </a:graphicData>
                      </a:graphic>
                    </wp:inline>
                  </w:drawing>
                </mc:Choice>
                <mc:Fallback>
                  <w:pict>
                    <v:shape w14:anchorId="67D4D99E" id="Cuadro de texto 2" o:spid="_x0000_s1027" type="#_x0000_t202" style="width:48.65pt;height:45.3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" filled="f" stroked="f">
                      <v:textbox inset="2.53958mm,2.53958mm,2.53958mm,2.53958mm">
                        <w:txbxContent>
                          <w:p w14:paraId="439E794A" w14:textId="77777777" w:rsidR="00173143" w:rsidRDefault="00173143" w:rsidP="00173143">
                            <w:pPr>
                              <w:spacing w:line="240" w:lineRule="auto"/>
                              <w:jc w:val="center"/>
                              <w:textDirection w:val="btLr"/>
                            </w:pPr>
                            <w:r>
                              <w:rPr>
                                <w:color w:val="000000"/>
                                <w:sz w:val="32"/>
                              </w:rPr>
                              <w:t>2024</w:t>
                            </w:r>
                          </w:p>
                        </w:txbxContent>
                      </v:textbox>
                      <w10:anchorlock/>
                    </v:shape>
                  </w:pict>
                </mc:Fallback>
              </mc:AlternateContent>
            </w:r>
          </w:p>
        </w:tc>
        <w:tc>
          <w:tcPr>
            <w:tcW w:w="1680" w:type="dxa"/>
            <w:tcBorders>
              <w:top w:val="nil"/>
              <w:left w:val="nil"/>
              <w:bottom w:val="nil"/>
              <w:right w:val="nil"/>
            </w:tcBorders>
            <w:vAlign w:val="center"/>
          </w:tcPr>
          <w:p w14:paraId="64111551" w14:textId="77777777" w:rsidR="00173143" w:rsidRPr="00173143" w:rsidRDefault="00173143" w:rsidP="00173143">
            <w:pPr>
              <w:widowControl w:val="0"/>
              <w:spacing w:before="0" w:after="0" w:line="240" w:lineRule="auto"/>
              <w:jc w:val="center"/>
              <w:rPr>
                <w:sz w:val="28"/>
                <w:szCs w:val="28"/>
                <w:lang w:val="en-GB"/>
              </w:rPr>
            </w:pPr>
            <w:r w:rsidRPr="00173143">
              <w:rPr>
                <w:sz w:val="28"/>
                <w:szCs w:val="28"/>
                <w:lang w:val="en-GB"/>
              </w:rPr>
              <w:t>EROS CEDENO</w:t>
            </w:r>
          </w:p>
        </w:tc>
        <w:tc>
          <w:tcPr>
            <w:tcW w:w="10230" w:type="dxa"/>
            <w:tcBorders>
              <w:top w:val="nil"/>
              <w:left w:val="nil"/>
              <w:bottom w:val="nil"/>
              <w:right w:val="nil"/>
            </w:tcBorders>
            <w:vAlign w:val="center"/>
          </w:tcPr>
          <w:p w14:paraId="7E6BACDF" w14:textId="77777777" w:rsidR="00173143" w:rsidRPr="00173143" w:rsidRDefault="00173143" w:rsidP="00173143">
            <w:pPr>
              <w:spacing w:before="0" w:after="0" w:line="276" w:lineRule="auto"/>
              <w:jc w:val="center"/>
              <w:rPr>
                <w:sz w:val="28"/>
                <w:szCs w:val="28"/>
                <w:lang w:val="en-GB"/>
              </w:rPr>
            </w:pPr>
            <w:r w:rsidRPr="00173143">
              <w:rPr>
                <w:sz w:val="32"/>
                <w:szCs w:val="32"/>
                <w:lang w:val="en-GB"/>
              </w:rPr>
              <w:t>JULIET: FRAMEWORK PARA EL ANÁLISIS DEL CONSUMO ENERGÉTICO DE BASE DE DATOS EN SISTEMAS DISTRIBUIDOS</w:t>
            </w:r>
          </w:p>
        </w:tc>
        <w:tc>
          <w:tcPr>
            <w:tcW w:w="1875" w:type="dxa"/>
            <w:tcBorders>
              <w:top w:val="nil"/>
              <w:left w:val="nil"/>
              <w:bottom w:val="nil"/>
              <w:right w:val="nil"/>
            </w:tcBorders>
          </w:tcPr>
          <w:p w14:paraId="03D3EF29" w14:textId="77777777" w:rsidR="00173143" w:rsidRPr="00173143" w:rsidRDefault="00173143" w:rsidP="00173143">
            <w:pPr>
              <w:spacing w:before="0" w:after="0" w:line="276" w:lineRule="auto"/>
              <w:jc w:val="center"/>
              <w:rPr>
                <w:sz w:val="28"/>
                <w:szCs w:val="28"/>
                <w:lang w:val="en-GB"/>
              </w:rPr>
            </w:pPr>
          </w:p>
        </w:tc>
      </w:tr>
    </w:tbl>
    <w:p w14:paraId="071C6A58" w14:textId="77777777" w:rsidR="00173143" w:rsidRPr="00173143" w:rsidRDefault="00173143" w:rsidP="00173143">
      <w:pPr>
        <w:spacing w:before="0" w:after="0"/>
        <w:jc w:val="center"/>
        <w:rPr>
          <w:sz w:val="28"/>
          <w:szCs w:val="28"/>
          <w:lang w:val="en-GB"/>
        </w:rPr>
        <w:sectPr w:rsidR="00173143" w:rsidRPr="00173143">
          <w:pgSz w:w="16834" w:h="11909" w:orient="landscape"/>
          <w:pgMar w:top="1700" w:right="1133" w:bottom="1133" w:left="1133" w:header="720" w:footer="720" w:gutter="0"/>
          <w:cols w:space="720"/>
        </w:sectPr>
      </w:pPr>
    </w:p>
    <w:p w14:paraId="6828570E" w14:textId="77777777" w:rsidR="00173143" w:rsidRPr="00173143" w:rsidRDefault="00173143" w:rsidP="00173143">
      <w:pPr>
        <w:spacing w:before="0" w:after="0"/>
        <w:jc w:val="center"/>
        <w:rPr>
          <w:lang w:val="en-GB"/>
        </w:rPr>
      </w:pPr>
      <w:r w:rsidRPr="00173143">
        <w:rPr>
          <w:noProof/>
          <w:lang w:val="en-GB"/>
        </w:rPr>
        <w:lastRenderedPageBreak/>
        <w:drawing>
          <wp:inline distT="114300" distB="114300" distL="114300" distR="114300" wp14:anchorId="77E5DD3B" wp14:editId="486510E7">
            <wp:extent cx="840478" cy="5857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40478" cy="585788"/>
                    </a:xfrm>
                    <a:prstGeom prst="rect">
                      <a:avLst/>
                    </a:prstGeom>
                    <a:ln/>
                  </pic:spPr>
                </pic:pic>
              </a:graphicData>
            </a:graphic>
          </wp:inline>
        </w:drawing>
      </w:r>
    </w:p>
    <w:p w14:paraId="6EA0B0EA" w14:textId="77777777" w:rsidR="00173143" w:rsidRPr="00173143" w:rsidRDefault="00173143" w:rsidP="00173143">
      <w:pPr>
        <w:spacing w:before="0" w:after="0"/>
        <w:jc w:val="center"/>
        <w:rPr>
          <w:lang w:val="en-GB"/>
        </w:rPr>
      </w:pPr>
    </w:p>
    <w:p w14:paraId="25AFF260" w14:textId="77777777" w:rsidR="00173143" w:rsidRPr="00173143" w:rsidRDefault="00173143" w:rsidP="00173143">
      <w:pPr>
        <w:spacing w:before="0" w:after="0" w:line="276" w:lineRule="auto"/>
        <w:jc w:val="center"/>
        <w:rPr>
          <w:lang w:val="en-GB"/>
        </w:rPr>
      </w:pPr>
      <w:r w:rsidRPr="00173143">
        <w:rPr>
          <w:lang w:val="en-GB"/>
        </w:rPr>
        <w:t>UNIVERSIDAD SIMÓN BOLÍVAR</w:t>
      </w:r>
    </w:p>
    <w:p w14:paraId="69F21FF8" w14:textId="77777777" w:rsidR="00173143" w:rsidRPr="00173143" w:rsidRDefault="00173143" w:rsidP="00173143">
      <w:pPr>
        <w:spacing w:before="0" w:after="0" w:line="276" w:lineRule="auto"/>
        <w:jc w:val="center"/>
        <w:rPr>
          <w:lang w:val="en-GB"/>
        </w:rPr>
      </w:pPr>
      <w:r w:rsidRPr="00173143">
        <w:rPr>
          <w:lang w:val="en-GB"/>
        </w:rPr>
        <w:t>DECANATO DE ESTUDIOS DE POSTGRADO</w:t>
      </w:r>
    </w:p>
    <w:p w14:paraId="08C157CC" w14:textId="77777777" w:rsidR="00173143" w:rsidRPr="00173143" w:rsidRDefault="00173143" w:rsidP="00173143">
      <w:pPr>
        <w:spacing w:before="0" w:after="0" w:line="276" w:lineRule="auto"/>
        <w:jc w:val="center"/>
        <w:rPr>
          <w:lang w:val="en-GB"/>
        </w:rPr>
      </w:pPr>
      <w:r w:rsidRPr="00173143">
        <w:rPr>
          <w:lang w:val="en-GB"/>
        </w:rPr>
        <w:t>COORDINACIÓN DE COMPUTACIÓN</w:t>
      </w:r>
    </w:p>
    <w:p w14:paraId="7C51D365" w14:textId="77777777" w:rsidR="00173143" w:rsidRPr="00173143" w:rsidRDefault="00173143" w:rsidP="00173143">
      <w:pPr>
        <w:spacing w:before="0" w:after="0" w:line="276" w:lineRule="auto"/>
        <w:jc w:val="center"/>
        <w:rPr>
          <w:lang w:val="en-GB"/>
        </w:rPr>
      </w:pPr>
      <w:r w:rsidRPr="00173143">
        <w:rPr>
          <w:lang w:val="en-GB"/>
        </w:rPr>
        <w:t>INGENIERÍA DE LA COMPUTACIÓN</w:t>
      </w:r>
    </w:p>
    <w:p w14:paraId="6A27C2EC" w14:textId="77777777" w:rsidR="00173143" w:rsidRPr="00173143" w:rsidRDefault="00173143" w:rsidP="00173143">
      <w:pPr>
        <w:spacing w:before="0" w:after="0"/>
        <w:rPr>
          <w:lang w:val="en-GB"/>
        </w:rPr>
      </w:pPr>
    </w:p>
    <w:p w14:paraId="126DD40B" w14:textId="77777777" w:rsidR="00173143" w:rsidRPr="00173143" w:rsidRDefault="00173143" w:rsidP="00173143">
      <w:pPr>
        <w:spacing w:before="0" w:after="0"/>
        <w:jc w:val="center"/>
        <w:rPr>
          <w:lang w:val="en-GB"/>
        </w:rPr>
      </w:pPr>
    </w:p>
    <w:p w14:paraId="1A6C6A96" w14:textId="77777777" w:rsidR="00173143" w:rsidRPr="00173143" w:rsidRDefault="00173143" w:rsidP="00173143">
      <w:pPr>
        <w:spacing w:before="0" w:after="0"/>
        <w:jc w:val="center"/>
        <w:rPr>
          <w:lang w:val="en-GB"/>
        </w:rPr>
      </w:pPr>
    </w:p>
    <w:p w14:paraId="4C41C5FF" w14:textId="77777777" w:rsidR="00173143" w:rsidRPr="00173143" w:rsidRDefault="00173143" w:rsidP="00173143">
      <w:pPr>
        <w:spacing w:before="0" w:after="0"/>
        <w:jc w:val="center"/>
        <w:rPr>
          <w:lang w:val="en-GB"/>
        </w:rPr>
      </w:pPr>
    </w:p>
    <w:p w14:paraId="1255A8BF" w14:textId="77777777" w:rsidR="00173143" w:rsidRPr="00173143" w:rsidRDefault="00173143" w:rsidP="00173143">
      <w:pPr>
        <w:spacing w:before="0" w:after="0" w:line="276" w:lineRule="auto"/>
        <w:jc w:val="center"/>
        <w:rPr>
          <w:b/>
          <w:sz w:val="28"/>
          <w:szCs w:val="28"/>
          <w:lang w:val="en-GB"/>
        </w:rPr>
      </w:pPr>
      <w:r w:rsidRPr="00173143">
        <w:rPr>
          <w:b/>
          <w:sz w:val="28"/>
          <w:szCs w:val="28"/>
          <w:lang w:val="en-GB"/>
        </w:rPr>
        <w:t>JULIET: FRAMEWORK PARA EL ANÁLISIS DEL CONSUMO ENERGÉTICO DE BASE DE DATOS EN SISTEMAS DISTRIBUIDOS</w:t>
      </w:r>
    </w:p>
    <w:p w14:paraId="7B376A72" w14:textId="77777777" w:rsidR="00173143" w:rsidRPr="00173143" w:rsidRDefault="00173143" w:rsidP="00173143">
      <w:pPr>
        <w:spacing w:before="0" w:after="0"/>
        <w:jc w:val="center"/>
        <w:rPr>
          <w:lang w:val="en-GB"/>
        </w:rPr>
      </w:pPr>
    </w:p>
    <w:p w14:paraId="17FB870F" w14:textId="77777777" w:rsidR="00173143" w:rsidRPr="00173143" w:rsidRDefault="00173143" w:rsidP="00173143">
      <w:pPr>
        <w:spacing w:before="0" w:after="0"/>
        <w:jc w:val="center"/>
        <w:rPr>
          <w:lang w:val="en-GB"/>
        </w:rPr>
      </w:pPr>
    </w:p>
    <w:p w14:paraId="277916CE" w14:textId="77777777" w:rsidR="00173143" w:rsidRPr="00173143" w:rsidRDefault="00173143" w:rsidP="00173143">
      <w:pPr>
        <w:spacing w:before="0" w:after="0"/>
        <w:jc w:val="center"/>
        <w:rPr>
          <w:lang w:val="en-GB"/>
        </w:rPr>
      </w:pPr>
    </w:p>
    <w:p w14:paraId="6B6C93D5" w14:textId="77777777" w:rsidR="00173143" w:rsidRPr="00173143" w:rsidRDefault="00173143" w:rsidP="00173143">
      <w:pPr>
        <w:spacing w:before="0" w:after="0"/>
        <w:jc w:val="center"/>
        <w:rPr>
          <w:lang w:val="en-GB"/>
        </w:rPr>
      </w:pPr>
      <w:proofErr w:type="spellStart"/>
      <w:r w:rsidRPr="00173143">
        <w:rPr>
          <w:lang w:val="en-GB"/>
        </w:rPr>
        <w:t>Trabajo</w:t>
      </w:r>
      <w:proofErr w:type="spellEnd"/>
      <w:r w:rsidRPr="00173143">
        <w:rPr>
          <w:lang w:val="en-GB"/>
        </w:rPr>
        <w:t xml:space="preserve"> de grado presentado a la Universidad Simón Bolívar Por</w:t>
      </w:r>
    </w:p>
    <w:p w14:paraId="3F7038A8" w14:textId="77777777" w:rsidR="00173143" w:rsidRPr="00173143" w:rsidRDefault="00173143" w:rsidP="00173143">
      <w:pPr>
        <w:spacing w:before="0" w:after="0"/>
        <w:jc w:val="center"/>
        <w:rPr>
          <w:lang w:val="en-GB"/>
        </w:rPr>
      </w:pPr>
    </w:p>
    <w:p w14:paraId="4F3A5C9F" w14:textId="77777777" w:rsidR="00173143" w:rsidRPr="00173143" w:rsidRDefault="00173143" w:rsidP="00173143">
      <w:pPr>
        <w:spacing w:before="0" w:after="0"/>
        <w:jc w:val="center"/>
        <w:rPr>
          <w:lang w:val="en-GB"/>
        </w:rPr>
      </w:pPr>
      <w:r w:rsidRPr="00173143">
        <w:rPr>
          <w:lang w:val="en-GB"/>
        </w:rPr>
        <w:t>Eros Cedeño</w:t>
      </w:r>
    </w:p>
    <w:p w14:paraId="0D002691" w14:textId="77777777" w:rsidR="00173143" w:rsidRPr="00173143" w:rsidRDefault="00173143" w:rsidP="00173143">
      <w:pPr>
        <w:spacing w:before="0" w:after="0"/>
        <w:jc w:val="center"/>
        <w:rPr>
          <w:lang w:val="en-GB"/>
        </w:rPr>
      </w:pPr>
    </w:p>
    <w:p w14:paraId="59D4443E" w14:textId="77777777" w:rsidR="00173143" w:rsidRPr="00173143" w:rsidRDefault="00173143" w:rsidP="00173143">
      <w:pPr>
        <w:spacing w:before="0" w:after="0"/>
        <w:jc w:val="center"/>
        <w:rPr>
          <w:lang w:val="en-GB"/>
        </w:rPr>
      </w:pPr>
      <w:r w:rsidRPr="00173143">
        <w:rPr>
          <w:lang w:val="en-GB"/>
        </w:rPr>
        <w:t xml:space="preserve">Como </w:t>
      </w:r>
      <w:proofErr w:type="spellStart"/>
      <w:r w:rsidRPr="00173143">
        <w:rPr>
          <w:lang w:val="en-GB"/>
        </w:rPr>
        <w:t>requisito</w:t>
      </w:r>
      <w:proofErr w:type="spellEnd"/>
      <w:r w:rsidRPr="00173143">
        <w:rPr>
          <w:lang w:val="en-GB"/>
        </w:rPr>
        <w:t xml:space="preserve"> </w:t>
      </w:r>
      <w:proofErr w:type="spellStart"/>
      <w:r w:rsidRPr="00173143">
        <w:rPr>
          <w:lang w:val="en-GB"/>
        </w:rPr>
        <w:t>parcial</w:t>
      </w:r>
      <w:proofErr w:type="spellEnd"/>
      <w:r w:rsidRPr="00173143">
        <w:rPr>
          <w:lang w:val="en-GB"/>
        </w:rPr>
        <w:t xml:space="preserve"> para </w:t>
      </w:r>
      <w:proofErr w:type="spellStart"/>
      <w:r w:rsidRPr="00173143">
        <w:rPr>
          <w:lang w:val="en-GB"/>
        </w:rPr>
        <w:t>optar</w:t>
      </w:r>
      <w:proofErr w:type="spellEnd"/>
      <w:r w:rsidRPr="00173143">
        <w:rPr>
          <w:lang w:val="en-GB"/>
        </w:rPr>
        <w:t xml:space="preserve"> al grado </w:t>
      </w:r>
      <w:proofErr w:type="spellStart"/>
      <w:r w:rsidRPr="00173143">
        <w:rPr>
          <w:lang w:val="en-GB"/>
        </w:rPr>
        <w:t>académico</w:t>
      </w:r>
      <w:proofErr w:type="spellEnd"/>
      <w:r w:rsidRPr="00173143">
        <w:rPr>
          <w:lang w:val="en-GB"/>
        </w:rPr>
        <w:t xml:space="preserve"> de</w:t>
      </w:r>
    </w:p>
    <w:p w14:paraId="3F4AE7DF" w14:textId="77777777" w:rsidR="00173143" w:rsidRPr="00173143" w:rsidRDefault="00173143" w:rsidP="00173143">
      <w:pPr>
        <w:spacing w:before="0" w:after="0"/>
        <w:jc w:val="center"/>
        <w:rPr>
          <w:lang w:val="en-GB"/>
        </w:rPr>
      </w:pPr>
    </w:p>
    <w:p w14:paraId="37AE3EB0" w14:textId="77777777" w:rsidR="00173143" w:rsidRPr="00173143" w:rsidRDefault="00173143" w:rsidP="00173143">
      <w:pPr>
        <w:spacing w:before="0" w:after="0"/>
        <w:jc w:val="center"/>
        <w:rPr>
          <w:lang w:val="en-GB"/>
        </w:rPr>
      </w:pPr>
      <w:proofErr w:type="spellStart"/>
      <w:r w:rsidRPr="00173143">
        <w:rPr>
          <w:lang w:val="en-GB"/>
        </w:rPr>
        <w:t>Ingeniero</w:t>
      </w:r>
      <w:proofErr w:type="spellEnd"/>
      <w:r w:rsidRPr="00173143">
        <w:rPr>
          <w:lang w:val="en-GB"/>
        </w:rPr>
        <w:t xml:space="preserve"> </w:t>
      </w:r>
      <w:proofErr w:type="spellStart"/>
      <w:r w:rsidRPr="00173143">
        <w:rPr>
          <w:lang w:val="en-GB"/>
        </w:rPr>
        <w:t>en</w:t>
      </w:r>
      <w:proofErr w:type="spellEnd"/>
      <w:r w:rsidRPr="00173143">
        <w:rPr>
          <w:lang w:val="en-GB"/>
        </w:rPr>
        <w:t xml:space="preserve"> </w:t>
      </w:r>
      <w:proofErr w:type="spellStart"/>
      <w:r w:rsidRPr="00173143">
        <w:rPr>
          <w:lang w:val="en-GB"/>
        </w:rPr>
        <w:t>Computación</w:t>
      </w:r>
      <w:proofErr w:type="spellEnd"/>
    </w:p>
    <w:p w14:paraId="32A7B643" w14:textId="77777777" w:rsidR="00173143" w:rsidRPr="00173143" w:rsidRDefault="00173143" w:rsidP="00173143">
      <w:pPr>
        <w:spacing w:before="0" w:after="0"/>
        <w:rPr>
          <w:lang w:val="en-GB"/>
        </w:rPr>
      </w:pPr>
    </w:p>
    <w:p w14:paraId="6707F763" w14:textId="77777777" w:rsidR="00173143" w:rsidRPr="00173143" w:rsidRDefault="00173143" w:rsidP="00173143">
      <w:pPr>
        <w:spacing w:before="0" w:after="0"/>
        <w:rPr>
          <w:lang w:val="en-GB"/>
        </w:rPr>
      </w:pPr>
    </w:p>
    <w:p w14:paraId="37AA8302" w14:textId="77777777" w:rsidR="00173143" w:rsidRPr="00173143" w:rsidRDefault="00173143" w:rsidP="00173143">
      <w:pPr>
        <w:spacing w:before="0" w:after="0"/>
        <w:jc w:val="center"/>
        <w:rPr>
          <w:lang w:val="en-GB"/>
        </w:rPr>
      </w:pPr>
      <w:r w:rsidRPr="00173143">
        <w:rPr>
          <w:lang w:val="en-GB"/>
        </w:rPr>
        <w:t xml:space="preserve">Con la </w:t>
      </w:r>
      <w:proofErr w:type="spellStart"/>
      <w:r w:rsidRPr="00173143">
        <w:rPr>
          <w:lang w:val="en-GB"/>
        </w:rPr>
        <w:t>asesoría</w:t>
      </w:r>
      <w:proofErr w:type="spellEnd"/>
      <w:r w:rsidRPr="00173143">
        <w:rPr>
          <w:lang w:val="en-GB"/>
        </w:rPr>
        <w:t xml:space="preserve"> de </w:t>
      </w:r>
      <w:proofErr w:type="spellStart"/>
      <w:r w:rsidRPr="00173143">
        <w:rPr>
          <w:lang w:val="en-GB"/>
        </w:rPr>
        <w:t>los</w:t>
      </w:r>
      <w:proofErr w:type="spellEnd"/>
      <w:r w:rsidRPr="00173143">
        <w:rPr>
          <w:lang w:val="en-GB"/>
        </w:rPr>
        <w:t xml:space="preserve"> </w:t>
      </w:r>
      <w:proofErr w:type="spellStart"/>
      <w:r w:rsidRPr="00173143">
        <w:rPr>
          <w:lang w:val="en-GB"/>
        </w:rPr>
        <w:t>profesores</w:t>
      </w:r>
      <w:proofErr w:type="spellEnd"/>
    </w:p>
    <w:p w14:paraId="2370A8BD" w14:textId="77777777" w:rsidR="00173143" w:rsidRPr="00173143" w:rsidRDefault="00173143" w:rsidP="00173143">
      <w:pPr>
        <w:spacing w:before="0" w:after="0"/>
        <w:jc w:val="center"/>
        <w:rPr>
          <w:lang w:val="en-GB"/>
        </w:rPr>
      </w:pPr>
    </w:p>
    <w:p w14:paraId="3406194D" w14:textId="77777777" w:rsidR="00173143" w:rsidRPr="00173143" w:rsidRDefault="00173143" w:rsidP="00173143">
      <w:pPr>
        <w:spacing w:before="0" w:after="0"/>
        <w:jc w:val="center"/>
        <w:rPr>
          <w:lang w:val="en-GB"/>
        </w:rPr>
      </w:pPr>
      <w:proofErr w:type="spellStart"/>
      <w:r w:rsidRPr="00173143">
        <w:rPr>
          <w:lang w:val="en-GB"/>
        </w:rPr>
        <w:t>Yudith</w:t>
      </w:r>
      <w:proofErr w:type="spellEnd"/>
      <w:r w:rsidRPr="00173143">
        <w:rPr>
          <w:lang w:val="en-GB"/>
        </w:rPr>
        <w:t xml:space="preserve"> Cardinale</w:t>
      </w:r>
    </w:p>
    <w:p w14:paraId="6905731D" w14:textId="77777777" w:rsidR="00173143" w:rsidRPr="00173143" w:rsidRDefault="00173143" w:rsidP="00173143">
      <w:pPr>
        <w:spacing w:before="0" w:after="0"/>
        <w:jc w:val="center"/>
        <w:rPr>
          <w:lang w:val="en-GB"/>
        </w:rPr>
      </w:pPr>
    </w:p>
    <w:p w14:paraId="111E1F11" w14:textId="77777777" w:rsidR="00173143" w:rsidRPr="00173143" w:rsidRDefault="00173143" w:rsidP="00173143">
      <w:pPr>
        <w:spacing w:before="0" w:after="0"/>
        <w:jc w:val="center"/>
        <w:rPr>
          <w:lang w:val="en-GB"/>
        </w:rPr>
      </w:pPr>
    </w:p>
    <w:p w14:paraId="4B9A887F" w14:textId="77777777" w:rsidR="00173143" w:rsidRPr="00173143" w:rsidRDefault="00173143" w:rsidP="00173143">
      <w:pPr>
        <w:spacing w:before="0" w:after="0"/>
        <w:jc w:val="center"/>
        <w:rPr>
          <w:lang w:val="en-GB"/>
        </w:rPr>
      </w:pPr>
    </w:p>
    <w:p w14:paraId="02734842" w14:textId="77777777" w:rsidR="00173143" w:rsidRPr="00173143" w:rsidRDefault="00173143" w:rsidP="00173143">
      <w:pPr>
        <w:spacing w:before="0" w:after="0"/>
        <w:rPr>
          <w:lang w:val="en-GB"/>
        </w:rPr>
      </w:pPr>
    </w:p>
    <w:p w14:paraId="1BA7B078" w14:textId="77777777" w:rsidR="00173143" w:rsidRPr="00173143" w:rsidRDefault="00173143" w:rsidP="00173143">
      <w:pPr>
        <w:spacing w:before="0" w:after="0"/>
        <w:rPr>
          <w:lang w:val="en-GB"/>
        </w:rPr>
      </w:pPr>
    </w:p>
    <w:p w14:paraId="0B29B0AF" w14:textId="4C4E338E" w:rsidR="00173143" w:rsidRPr="00173143" w:rsidRDefault="00786E12" w:rsidP="00786E12">
      <w:pPr>
        <w:spacing w:before="0" w:after="0"/>
        <w:ind w:left="1440" w:hanging="1440"/>
        <w:jc w:val="center"/>
        <w:rPr>
          <w:lang w:val="en-GB"/>
        </w:rPr>
        <w:sectPr w:rsidR="00173143" w:rsidRPr="00173143">
          <w:headerReference w:type="default" r:id="rId10"/>
          <w:headerReference w:type="first" r:id="rId11"/>
          <w:pgSz w:w="11909" w:h="16834"/>
          <w:pgMar w:top="1133" w:right="1133" w:bottom="1133" w:left="1700" w:header="720" w:footer="720" w:gutter="0"/>
          <w:cols w:space="720"/>
        </w:sectPr>
      </w:pPr>
      <w:proofErr w:type="spellStart"/>
      <w:r>
        <w:rPr>
          <w:lang w:val="en-GB"/>
        </w:rPr>
        <w:t>Septiembre</w:t>
      </w:r>
      <w:proofErr w:type="spellEnd"/>
      <w:r w:rsidR="00173143" w:rsidRPr="00173143">
        <w:rPr>
          <w:lang w:val="en-GB"/>
        </w:rPr>
        <w:t xml:space="preserve"> de 2024</w:t>
      </w:r>
    </w:p>
    <w:p w14:paraId="596BDFD2" w14:textId="77777777" w:rsidR="00173143" w:rsidRPr="00173143" w:rsidRDefault="00173143" w:rsidP="00173143">
      <w:pPr>
        <w:spacing w:before="0" w:after="0"/>
        <w:jc w:val="center"/>
        <w:rPr>
          <w:lang w:val="en-GB"/>
        </w:rPr>
      </w:pPr>
      <w:r w:rsidRPr="00173143">
        <w:rPr>
          <w:noProof/>
          <w:lang w:val="en-GB"/>
        </w:rPr>
        <w:lastRenderedPageBreak/>
        <w:drawing>
          <wp:inline distT="114300" distB="114300" distL="114300" distR="114300" wp14:anchorId="68463A1E" wp14:editId="693086AF">
            <wp:extent cx="840478" cy="5857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40478" cy="585788"/>
                    </a:xfrm>
                    <a:prstGeom prst="rect">
                      <a:avLst/>
                    </a:prstGeom>
                    <a:ln/>
                  </pic:spPr>
                </pic:pic>
              </a:graphicData>
            </a:graphic>
          </wp:inline>
        </w:drawing>
      </w:r>
    </w:p>
    <w:p w14:paraId="1A76689D" w14:textId="77777777" w:rsidR="00173143" w:rsidRPr="00173143" w:rsidRDefault="00173143" w:rsidP="00173143">
      <w:pPr>
        <w:spacing w:before="0" w:after="0" w:line="276" w:lineRule="auto"/>
        <w:jc w:val="center"/>
        <w:rPr>
          <w:lang w:val="en-GB"/>
        </w:rPr>
      </w:pPr>
      <w:r w:rsidRPr="00173143">
        <w:rPr>
          <w:lang w:val="en-GB"/>
        </w:rPr>
        <w:t>UNIVERSIDAD SIMÓN BOLÍVAR</w:t>
      </w:r>
    </w:p>
    <w:p w14:paraId="4B980309" w14:textId="77777777" w:rsidR="00173143" w:rsidRPr="00173143" w:rsidRDefault="00173143" w:rsidP="00173143">
      <w:pPr>
        <w:spacing w:before="0" w:after="0" w:line="276" w:lineRule="auto"/>
        <w:jc w:val="center"/>
        <w:rPr>
          <w:lang w:val="en-GB"/>
        </w:rPr>
      </w:pPr>
      <w:r w:rsidRPr="00173143">
        <w:rPr>
          <w:lang w:val="en-GB"/>
        </w:rPr>
        <w:t>DECANATO DE ESTUDIOS DE POSTGRADO</w:t>
      </w:r>
    </w:p>
    <w:p w14:paraId="21B94C5C" w14:textId="77777777" w:rsidR="00173143" w:rsidRPr="00173143" w:rsidRDefault="00173143" w:rsidP="00173143">
      <w:pPr>
        <w:spacing w:before="0" w:after="0" w:line="276" w:lineRule="auto"/>
        <w:jc w:val="center"/>
        <w:rPr>
          <w:lang w:val="en-GB"/>
        </w:rPr>
      </w:pPr>
      <w:r w:rsidRPr="00173143">
        <w:rPr>
          <w:lang w:val="en-GB"/>
        </w:rPr>
        <w:t>COORDINACIÓN DE COMPUTACIÓN</w:t>
      </w:r>
    </w:p>
    <w:p w14:paraId="5CB321F6" w14:textId="77777777" w:rsidR="00173143" w:rsidRPr="00173143" w:rsidRDefault="00173143" w:rsidP="00173143">
      <w:pPr>
        <w:spacing w:before="0" w:after="0" w:line="276" w:lineRule="auto"/>
        <w:jc w:val="center"/>
        <w:rPr>
          <w:lang w:val="en-GB"/>
        </w:rPr>
      </w:pPr>
      <w:r w:rsidRPr="00173143">
        <w:rPr>
          <w:lang w:val="en-GB"/>
        </w:rPr>
        <w:t>INGENIERÍA DE LA COMPUTACIÓN</w:t>
      </w:r>
    </w:p>
    <w:p w14:paraId="5F2AD194" w14:textId="77777777" w:rsidR="00173143" w:rsidRPr="00173143" w:rsidRDefault="00173143" w:rsidP="00173143">
      <w:pPr>
        <w:spacing w:before="0" w:after="0"/>
        <w:jc w:val="center"/>
        <w:rPr>
          <w:lang w:val="en-GB"/>
        </w:rPr>
      </w:pPr>
    </w:p>
    <w:p w14:paraId="08B6F43C" w14:textId="77777777" w:rsidR="00173143" w:rsidRPr="00173143" w:rsidRDefault="00173143" w:rsidP="00173143">
      <w:pPr>
        <w:spacing w:before="0" w:after="0"/>
        <w:jc w:val="center"/>
        <w:rPr>
          <w:lang w:val="en-GB"/>
        </w:rPr>
      </w:pPr>
    </w:p>
    <w:p w14:paraId="6DC450A0" w14:textId="77777777" w:rsidR="00173143" w:rsidRPr="00173143" w:rsidRDefault="00173143" w:rsidP="00173143">
      <w:pPr>
        <w:spacing w:before="0" w:after="0" w:line="276" w:lineRule="auto"/>
        <w:jc w:val="center"/>
        <w:rPr>
          <w:b/>
          <w:sz w:val="28"/>
          <w:szCs w:val="28"/>
          <w:lang w:val="en-GB"/>
        </w:rPr>
      </w:pPr>
      <w:r w:rsidRPr="00173143">
        <w:rPr>
          <w:b/>
          <w:sz w:val="28"/>
          <w:szCs w:val="28"/>
          <w:lang w:val="en-GB"/>
        </w:rPr>
        <w:t>JULIET: FRAMEWORK PARA EL ANÁLISIS DEL CONSUMO ENERGÉTICO DE BASE DE DATOS EN SISTEMAS DISTRIBUIDOS</w:t>
      </w:r>
    </w:p>
    <w:p w14:paraId="1F55F81F" w14:textId="77777777" w:rsidR="00173143" w:rsidRPr="00173143" w:rsidRDefault="00173143" w:rsidP="00173143">
      <w:pPr>
        <w:spacing w:before="0" w:after="0"/>
        <w:rPr>
          <w:lang w:val="en-GB"/>
        </w:rPr>
      </w:pPr>
    </w:p>
    <w:p w14:paraId="401C899D" w14:textId="77777777" w:rsidR="00173143" w:rsidRPr="00173143" w:rsidRDefault="00173143" w:rsidP="00173143">
      <w:pPr>
        <w:spacing w:before="0" w:after="0"/>
        <w:ind w:left="5040" w:firstLine="720"/>
        <w:rPr>
          <w:lang w:val="en-GB"/>
        </w:rPr>
      </w:pPr>
      <w:r w:rsidRPr="00173143">
        <w:rPr>
          <w:lang w:val="en-GB"/>
        </w:rPr>
        <w:t>Por: Eros Cedeño</w:t>
      </w:r>
    </w:p>
    <w:p w14:paraId="21D82966" w14:textId="77777777" w:rsidR="00173143" w:rsidRPr="00173143" w:rsidRDefault="00173143" w:rsidP="00173143">
      <w:pPr>
        <w:spacing w:before="0" w:after="0"/>
        <w:ind w:left="5040" w:firstLine="720"/>
        <w:rPr>
          <w:lang w:val="en-GB"/>
        </w:rPr>
      </w:pPr>
      <w:r w:rsidRPr="00173143">
        <w:rPr>
          <w:lang w:val="en-GB"/>
        </w:rPr>
        <w:t>Carnet: 16-10216</w:t>
      </w:r>
    </w:p>
    <w:p w14:paraId="7CB8EDF7" w14:textId="77777777" w:rsidR="00173143" w:rsidRPr="00173143" w:rsidRDefault="00173143" w:rsidP="00173143">
      <w:pPr>
        <w:spacing w:before="0" w:after="0"/>
        <w:ind w:left="5040" w:firstLine="720"/>
        <w:rPr>
          <w:lang w:val="en-GB"/>
        </w:rPr>
      </w:pPr>
    </w:p>
    <w:p w14:paraId="5D8E1A9C" w14:textId="77777777" w:rsidR="00173143" w:rsidRPr="00173143" w:rsidRDefault="00173143" w:rsidP="00173143">
      <w:pPr>
        <w:spacing w:before="0" w:after="0"/>
        <w:jc w:val="both"/>
        <w:rPr>
          <w:lang w:val="en-GB"/>
        </w:rPr>
      </w:pPr>
    </w:p>
    <w:p w14:paraId="2F9FB282" w14:textId="77777777" w:rsidR="00173143" w:rsidRPr="00173143" w:rsidRDefault="00173143" w:rsidP="00173143">
      <w:pPr>
        <w:spacing w:before="0" w:after="0"/>
        <w:ind w:firstLine="720"/>
        <w:jc w:val="both"/>
        <w:rPr>
          <w:lang w:val="en-GB"/>
        </w:rPr>
      </w:pPr>
      <w:r w:rsidRPr="00173143">
        <w:rPr>
          <w:lang w:val="en-GB"/>
        </w:rPr>
        <w:t xml:space="preserve">Este </w:t>
      </w:r>
      <w:proofErr w:type="spellStart"/>
      <w:r w:rsidRPr="00173143">
        <w:rPr>
          <w:lang w:val="en-GB"/>
        </w:rPr>
        <w:t>Trabajo</w:t>
      </w:r>
      <w:proofErr w:type="spellEnd"/>
      <w:r w:rsidRPr="00173143">
        <w:rPr>
          <w:lang w:val="en-GB"/>
        </w:rPr>
        <w:t xml:space="preserve"> de Grado ha </w:t>
      </w:r>
      <w:proofErr w:type="spellStart"/>
      <w:r w:rsidRPr="00173143">
        <w:rPr>
          <w:lang w:val="en-GB"/>
        </w:rPr>
        <w:t>sido</w:t>
      </w:r>
      <w:proofErr w:type="spellEnd"/>
      <w:r w:rsidRPr="00173143">
        <w:rPr>
          <w:lang w:val="en-GB"/>
        </w:rPr>
        <w:t xml:space="preserve"> </w:t>
      </w:r>
      <w:proofErr w:type="spellStart"/>
      <w:r w:rsidRPr="00173143">
        <w:rPr>
          <w:lang w:val="en-GB"/>
        </w:rPr>
        <w:t>aprobado</w:t>
      </w:r>
      <w:proofErr w:type="spellEnd"/>
      <w:r w:rsidRPr="00173143">
        <w:rPr>
          <w:lang w:val="en-GB"/>
        </w:rPr>
        <w:t xml:space="preserve"> </w:t>
      </w:r>
      <w:proofErr w:type="spellStart"/>
      <w:r w:rsidRPr="00173143">
        <w:rPr>
          <w:lang w:val="en-GB"/>
        </w:rPr>
        <w:t>en</w:t>
      </w:r>
      <w:proofErr w:type="spellEnd"/>
      <w:r w:rsidRPr="00173143">
        <w:rPr>
          <w:lang w:val="en-GB"/>
        </w:rPr>
        <w:t xml:space="preserve"> </w:t>
      </w:r>
      <w:proofErr w:type="spellStart"/>
      <w:r w:rsidRPr="00173143">
        <w:rPr>
          <w:lang w:val="en-GB"/>
        </w:rPr>
        <w:t>nombre</w:t>
      </w:r>
      <w:proofErr w:type="spellEnd"/>
      <w:r w:rsidRPr="00173143">
        <w:rPr>
          <w:lang w:val="en-GB"/>
        </w:rPr>
        <w:t xml:space="preserve"> de la Universidad</w:t>
      </w:r>
    </w:p>
    <w:p w14:paraId="1C8FE4EB" w14:textId="77777777" w:rsidR="00173143" w:rsidRPr="00173143" w:rsidRDefault="00173143" w:rsidP="00173143">
      <w:pPr>
        <w:spacing w:before="0" w:after="0"/>
        <w:jc w:val="both"/>
        <w:rPr>
          <w:lang w:val="en-GB"/>
        </w:rPr>
      </w:pPr>
      <w:r w:rsidRPr="00173143">
        <w:rPr>
          <w:lang w:val="en-GB"/>
        </w:rPr>
        <w:t xml:space="preserve">Simón Bolívar </w:t>
      </w:r>
      <w:proofErr w:type="spellStart"/>
      <w:r w:rsidRPr="00173143">
        <w:rPr>
          <w:lang w:val="en-GB"/>
        </w:rPr>
        <w:t>por</w:t>
      </w:r>
      <w:proofErr w:type="spellEnd"/>
      <w:r w:rsidRPr="00173143">
        <w:rPr>
          <w:lang w:val="en-GB"/>
        </w:rPr>
        <w:t xml:space="preserve"> </w:t>
      </w:r>
      <w:proofErr w:type="spellStart"/>
      <w:r w:rsidRPr="00173143">
        <w:rPr>
          <w:lang w:val="en-GB"/>
        </w:rPr>
        <w:t>el</w:t>
      </w:r>
      <w:proofErr w:type="spellEnd"/>
      <w:r w:rsidRPr="00173143">
        <w:rPr>
          <w:lang w:val="en-GB"/>
        </w:rPr>
        <w:t xml:space="preserve"> </w:t>
      </w:r>
      <w:proofErr w:type="spellStart"/>
      <w:r w:rsidRPr="00173143">
        <w:rPr>
          <w:lang w:val="en-GB"/>
        </w:rPr>
        <w:t>siguiente</w:t>
      </w:r>
      <w:proofErr w:type="spellEnd"/>
      <w:r w:rsidRPr="00173143">
        <w:rPr>
          <w:lang w:val="en-GB"/>
        </w:rPr>
        <w:t xml:space="preserve"> </w:t>
      </w:r>
      <w:proofErr w:type="spellStart"/>
      <w:r w:rsidRPr="00173143">
        <w:rPr>
          <w:lang w:val="en-GB"/>
        </w:rPr>
        <w:t>jurado</w:t>
      </w:r>
      <w:proofErr w:type="spellEnd"/>
      <w:r w:rsidRPr="00173143">
        <w:rPr>
          <w:lang w:val="en-GB"/>
        </w:rPr>
        <w:t xml:space="preserve"> </w:t>
      </w:r>
      <w:proofErr w:type="spellStart"/>
      <w:r w:rsidRPr="00173143">
        <w:rPr>
          <w:lang w:val="en-GB"/>
        </w:rPr>
        <w:t>examinador</w:t>
      </w:r>
      <w:proofErr w:type="spellEnd"/>
      <w:r w:rsidRPr="00173143">
        <w:rPr>
          <w:lang w:val="en-GB"/>
        </w:rPr>
        <w:t>:</w:t>
      </w:r>
    </w:p>
    <w:p w14:paraId="574DCDFB" w14:textId="77777777" w:rsidR="00173143" w:rsidRPr="00173143" w:rsidRDefault="00173143" w:rsidP="00173143">
      <w:pPr>
        <w:spacing w:before="0" w:after="0"/>
        <w:jc w:val="center"/>
        <w:rPr>
          <w:lang w:val="en-GB"/>
        </w:rPr>
      </w:pPr>
    </w:p>
    <w:p w14:paraId="5EE40261" w14:textId="77777777" w:rsidR="00173143" w:rsidRPr="00173143" w:rsidRDefault="00173143" w:rsidP="00173143">
      <w:pPr>
        <w:spacing w:before="0" w:after="0"/>
        <w:rPr>
          <w:lang w:val="en-GB"/>
        </w:rPr>
      </w:pPr>
    </w:p>
    <w:p w14:paraId="6C3C282A" w14:textId="77777777" w:rsidR="00173143" w:rsidRPr="00173143" w:rsidRDefault="00173143" w:rsidP="00173143">
      <w:pPr>
        <w:spacing w:before="0" w:after="0"/>
        <w:jc w:val="center"/>
        <w:rPr>
          <w:lang w:val="en-GB"/>
        </w:rPr>
      </w:pPr>
      <w:r w:rsidRPr="00173143">
        <w:rPr>
          <w:lang w:val="en-GB"/>
        </w:rPr>
        <w:t>_______________________</w:t>
      </w:r>
    </w:p>
    <w:p w14:paraId="5ADDC6CC" w14:textId="77777777" w:rsidR="00173143" w:rsidRPr="00173143" w:rsidRDefault="00173143" w:rsidP="00173143">
      <w:pPr>
        <w:spacing w:before="0" w:after="0"/>
        <w:jc w:val="center"/>
        <w:rPr>
          <w:lang w:val="en-GB"/>
        </w:rPr>
      </w:pPr>
      <w:r w:rsidRPr="00173143">
        <w:rPr>
          <w:lang w:val="en-GB"/>
        </w:rPr>
        <w:t>JURADO</w:t>
      </w:r>
    </w:p>
    <w:p w14:paraId="09205D8C" w14:textId="77777777" w:rsidR="00173143" w:rsidRPr="00173143" w:rsidRDefault="00173143" w:rsidP="00173143">
      <w:pPr>
        <w:spacing w:before="0" w:after="0"/>
        <w:jc w:val="center"/>
        <w:rPr>
          <w:lang w:val="en-GB"/>
        </w:rPr>
      </w:pPr>
      <w:proofErr w:type="spellStart"/>
      <w:r w:rsidRPr="00173143">
        <w:rPr>
          <w:lang w:val="en-GB"/>
        </w:rPr>
        <w:t>Presidente</w:t>
      </w:r>
      <w:proofErr w:type="spellEnd"/>
      <w:r w:rsidRPr="00173143">
        <w:rPr>
          <w:lang w:val="en-GB"/>
        </w:rPr>
        <w:t>(a)</w:t>
      </w:r>
    </w:p>
    <w:p w14:paraId="39B18ABE" w14:textId="77777777" w:rsidR="00173143" w:rsidRPr="00173143" w:rsidRDefault="00173143" w:rsidP="00173143">
      <w:pPr>
        <w:spacing w:before="0" w:after="0"/>
        <w:rPr>
          <w:lang w:val="en-GB"/>
        </w:rPr>
      </w:pPr>
    </w:p>
    <w:p w14:paraId="6B246E6B" w14:textId="77777777" w:rsidR="00173143" w:rsidRPr="00173143" w:rsidRDefault="00173143" w:rsidP="00173143">
      <w:pPr>
        <w:spacing w:before="0" w:after="0"/>
        <w:rPr>
          <w:lang w:val="en-GB"/>
        </w:rPr>
      </w:pPr>
    </w:p>
    <w:p w14:paraId="6FACDF14" w14:textId="77777777" w:rsidR="00173143" w:rsidRPr="00173143" w:rsidRDefault="00173143" w:rsidP="00173143">
      <w:pPr>
        <w:spacing w:before="0" w:after="0"/>
        <w:jc w:val="center"/>
        <w:rPr>
          <w:lang w:val="en-GB"/>
        </w:rPr>
      </w:pPr>
      <w:r w:rsidRPr="00173143">
        <w:rPr>
          <w:lang w:val="en-GB"/>
        </w:rPr>
        <w:t>_______________________                  _______________________</w:t>
      </w:r>
    </w:p>
    <w:p w14:paraId="55F6E4CC" w14:textId="77777777" w:rsidR="00173143" w:rsidRPr="00173143" w:rsidRDefault="00173143" w:rsidP="00173143">
      <w:pPr>
        <w:spacing w:before="0" w:after="0"/>
        <w:jc w:val="center"/>
        <w:rPr>
          <w:lang w:val="en-GB"/>
        </w:rPr>
      </w:pPr>
      <w:r w:rsidRPr="00173143">
        <w:rPr>
          <w:lang w:val="en-GB"/>
        </w:rPr>
        <w:t xml:space="preserve">JURADO                                                      </w:t>
      </w:r>
      <w:proofErr w:type="spellStart"/>
      <w:r w:rsidRPr="00173143">
        <w:rPr>
          <w:lang w:val="en-GB"/>
        </w:rPr>
        <w:t>JURADO</w:t>
      </w:r>
      <w:proofErr w:type="spellEnd"/>
    </w:p>
    <w:p w14:paraId="7BB43A8D" w14:textId="77777777" w:rsidR="00173143" w:rsidRPr="00173143" w:rsidRDefault="00173143" w:rsidP="00173143">
      <w:pPr>
        <w:spacing w:before="0" w:after="0"/>
        <w:jc w:val="center"/>
        <w:rPr>
          <w:lang w:val="en-GB"/>
        </w:rPr>
      </w:pPr>
      <w:proofErr w:type="spellStart"/>
      <w:r w:rsidRPr="00173143">
        <w:rPr>
          <w:lang w:val="en-GB"/>
        </w:rPr>
        <w:t>Miembro</w:t>
      </w:r>
      <w:proofErr w:type="spellEnd"/>
      <w:r w:rsidRPr="00173143">
        <w:rPr>
          <w:lang w:val="en-GB"/>
        </w:rPr>
        <w:t xml:space="preserve"> Principal                                       </w:t>
      </w:r>
      <w:proofErr w:type="spellStart"/>
      <w:r w:rsidRPr="00173143">
        <w:rPr>
          <w:lang w:val="en-GB"/>
        </w:rPr>
        <w:t>Miembro</w:t>
      </w:r>
      <w:proofErr w:type="spellEnd"/>
      <w:r w:rsidRPr="00173143">
        <w:rPr>
          <w:lang w:val="en-GB"/>
        </w:rPr>
        <w:t xml:space="preserve"> Principal</w:t>
      </w:r>
    </w:p>
    <w:p w14:paraId="4C372843" w14:textId="77777777" w:rsidR="00173143" w:rsidRPr="00173143" w:rsidRDefault="00173143" w:rsidP="00173143">
      <w:pPr>
        <w:spacing w:before="0" w:after="0"/>
        <w:rPr>
          <w:lang w:val="en-GB"/>
        </w:rPr>
      </w:pPr>
    </w:p>
    <w:p w14:paraId="7B1061B0" w14:textId="77777777" w:rsidR="00173143" w:rsidRPr="00173143" w:rsidRDefault="00173143" w:rsidP="00173143">
      <w:pPr>
        <w:spacing w:before="0" w:after="0"/>
        <w:rPr>
          <w:lang w:val="en-GB"/>
        </w:rPr>
      </w:pPr>
    </w:p>
    <w:p w14:paraId="3E80847D" w14:textId="77777777" w:rsidR="00173143" w:rsidRPr="00173143" w:rsidRDefault="00173143" w:rsidP="00173143">
      <w:pPr>
        <w:spacing w:before="0" w:after="0"/>
        <w:jc w:val="center"/>
        <w:rPr>
          <w:lang w:val="en-GB"/>
        </w:rPr>
      </w:pPr>
      <w:r w:rsidRPr="00173143">
        <w:rPr>
          <w:lang w:val="en-GB"/>
        </w:rPr>
        <w:t>_______________________</w:t>
      </w:r>
    </w:p>
    <w:p w14:paraId="63678A72" w14:textId="77777777" w:rsidR="00173143" w:rsidRPr="00173143" w:rsidRDefault="00173143" w:rsidP="00173143">
      <w:pPr>
        <w:spacing w:before="0" w:after="0"/>
        <w:jc w:val="center"/>
        <w:rPr>
          <w:lang w:val="en-GB"/>
        </w:rPr>
      </w:pPr>
      <w:proofErr w:type="spellStart"/>
      <w:r w:rsidRPr="00173143">
        <w:rPr>
          <w:lang w:val="en-GB"/>
        </w:rPr>
        <w:t>Yudith</w:t>
      </w:r>
      <w:proofErr w:type="spellEnd"/>
      <w:r w:rsidRPr="00173143">
        <w:rPr>
          <w:lang w:val="en-GB"/>
        </w:rPr>
        <w:t xml:space="preserve"> Cardinale</w:t>
      </w:r>
    </w:p>
    <w:p w14:paraId="16372BDB" w14:textId="77777777" w:rsidR="00173143" w:rsidRPr="00173143" w:rsidRDefault="00173143" w:rsidP="00173143">
      <w:pPr>
        <w:spacing w:before="0" w:after="0"/>
        <w:jc w:val="center"/>
        <w:rPr>
          <w:lang w:val="en-GB"/>
        </w:rPr>
      </w:pPr>
      <w:proofErr w:type="spellStart"/>
      <w:r w:rsidRPr="00173143">
        <w:rPr>
          <w:lang w:val="en-GB"/>
        </w:rPr>
        <w:t>Miembro</w:t>
      </w:r>
      <w:proofErr w:type="spellEnd"/>
      <w:r w:rsidRPr="00173143">
        <w:rPr>
          <w:lang w:val="en-GB"/>
        </w:rPr>
        <w:t xml:space="preserve"> principal-tutor</w:t>
      </w:r>
    </w:p>
    <w:p w14:paraId="7EF1ED17" w14:textId="77777777" w:rsidR="00173143" w:rsidRPr="00173143" w:rsidRDefault="00173143" w:rsidP="00173143">
      <w:pPr>
        <w:spacing w:before="0" w:after="0"/>
        <w:rPr>
          <w:lang w:val="en-GB"/>
        </w:rPr>
      </w:pPr>
    </w:p>
    <w:p w14:paraId="222191DB" w14:textId="0C6BA970" w:rsidR="00173143" w:rsidRPr="00173143" w:rsidRDefault="00173143" w:rsidP="00173143">
      <w:pPr>
        <w:spacing w:before="0" w:after="0"/>
        <w:jc w:val="center"/>
        <w:rPr>
          <w:lang w:val="en-GB"/>
        </w:rPr>
        <w:sectPr w:rsidR="00173143" w:rsidRPr="00173143">
          <w:headerReference w:type="default" r:id="rId12"/>
          <w:pgSz w:w="11909" w:h="16834"/>
          <w:pgMar w:top="1133" w:right="1133" w:bottom="1133" w:left="1700" w:header="720" w:footer="720" w:gutter="0"/>
          <w:pgNumType w:start="2"/>
          <w:cols w:space="720"/>
        </w:sectPr>
      </w:pPr>
      <w:proofErr w:type="spellStart"/>
      <w:r w:rsidRPr="00173143">
        <w:rPr>
          <w:lang w:val="en-GB"/>
        </w:rPr>
        <w:t>Septiembre</w:t>
      </w:r>
      <w:proofErr w:type="spellEnd"/>
      <w:r w:rsidRPr="00173143">
        <w:rPr>
          <w:lang w:val="en-GB"/>
        </w:rPr>
        <w:t xml:space="preserve"> de 2024</w:t>
      </w:r>
    </w:p>
    <w:p w14:paraId="2E93BF45" w14:textId="36EB6856" w:rsidR="00F60DDF" w:rsidRPr="00D55C2A" w:rsidRDefault="00000000" w:rsidP="00D55C2A">
      <w:pPr>
        <w:pStyle w:val="Ttulo1"/>
        <w:numPr>
          <w:ilvl w:val="0"/>
          <w:numId w:val="0"/>
        </w:numPr>
      </w:pPr>
      <w:bookmarkStart w:id="0" w:name="_Toc178519317"/>
      <w:bookmarkStart w:id="1" w:name="_Toc178521023"/>
      <w:r w:rsidRPr="00652D9F">
        <w:lastRenderedPageBreak/>
        <w:t>DEDICATORIA</w:t>
      </w:r>
      <w:bookmarkEnd w:id="0"/>
      <w:bookmarkEnd w:id="1"/>
    </w:p>
    <w:p w14:paraId="07112760" w14:textId="08E9AD7D" w:rsidR="00F60DDF" w:rsidRDefault="00000000" w:rsidP="00D55C2A">
      <w:pPr>
        <w:ind w:firstLine="720"/>
      </w:pPr>
      <w:r>
        <w:t>A la comunidad de investigadores, desarrolladores y administradores de sistemas que buscan un futuro más sostenible en la era de la información:</w:t>
      </w:r>
    </w:p>
    <w:p w14:paraId="49C55C5D" w14:textId="07B1577A" w:rsidR="00F60DDF" w:rsidRDefault="00000000" w:rsidP="00267482">
      <w:r>
        <w:t>Este trabajo de grado se dedica a ustedes, con la esperanza de que el framework Juliet se convierta en una herramienta valiosa y un punto de partida para optimizar el consumo energético de las bases de datos en sistemas distribuidos.</w:t>
      </w:r>
    </w:p>
    <w:p w14:paraId="359F29E1" w14:textId="3975863D" w:rsidR="00F60DDF" w:rsidRDefault="00000000" w:rsidP="00267482">
      <w:r>
        <w:t>A mis profesores y mentores:</w:t>
      </w:r>
    </w:p>
    <w:p w14:paraId="16B8DE7A" w14:textId="6CAB9E5C" w:rsidR="00F60DDF" w:rsidRDefault="00000000" w:rsidP="00267482">
      <w:r>
        <w:t xml:space="preserve">Gracias a las Profesoras Yudith </w:t>
      </w:r>
      <w:proofErr w:type="spellStart"/>
      <w:r>
        <w:t>Cardinale</w:t>
      </w:r>
      <w:proofErr w:type="spellEnd"/>
      <w:r>
        <w:t xml:space="preserve">, Dennise </w:t>
      </w:r>
      <w:proofErr w:type="spellStart"/>
      <w:r>
        <w:t>Munante</w:t>
      </w:r>
      <w:proofErr w:type="spellEnd"/>
      <w:r>
        <w:t xml:space="preserve"> y Ana Aguilera por su oportuno apoyo y aliento durante el desarrollo de este proyecto. Sus conocimientos y experiencia fueron mi brújula en este camino.</w:t>
      </w:r>
    </w:p>
    <w:p w14:paraId="02DAAADF" w14:textId="0EE72536" w:rsidR="00F60DDF" w:rsidRDefault="00000000" w:rsidP="00267482">
      <w:r>
        <w:t>A mi familia y amigos:</w:t>
      </w:r>
    </w:p>
    <w:p w14:paraId="58A254C5" w14:textId="548B50C6" w:rsidR="00F60DDF" w:rsidRDefault="00000000" w:rsidP="00267482">
      <w:r>
        <w:t>A mis padres y hermanas, su comprensión, paciencia y apoyo incondicional me permitieron dedicar el tiempo y esfuerzo necesarios para completar este trabajo.</w:t>
      </w:r>
    </w:p>
    <w:p w14:paraId="6154A475" w14:textId="7FA692B1" w:rsidR="00F60DDF" w:rsidRDefault="00000000" w:rsidP="00267482">
      <w:r>
        <w:t>A mí mismo:</w:t>
      </w:r>
    </w:p>
    <w:p w14:paraId="0736058F" w14:textId="77777777" w:rsidR="00F60DDF" w:rsidRDefault="00000000" w:rsidP="00267482">
      <w:r>
        <w:t>Por la perseverancia, la dedicación y el compromiso con la búsqueda de soluciones innovadoras para los desafíos de la computación moderna.</w:t>
      </w:r>
    </w:p>
    <w:p w14:paraId="3E7FE563" w14:textId="77777777" w:rsidR="00F60DDF" w:rsidRDefault="00F60DDF" w:rsidP="00267482"/>
    <w:p w14:paraId="4B8FE7C6" w14:textId="77777777" w:rsidR="00F60DDF" w:rsidRDefault="00F60DDF" w:rsidP="00267482">
      <w:pPr>
        <w:sectPr w:rsidR="00F60DDF">
          <w:headerReference w:type="default" r:id="rId13"/>
          <w:pgSz w:w="11909" w:h="16834"/>
          <w:pgMar w:top="1133" w:right="1133" w:bottom="1133" w:left="1700" w:header="720" w:footer="720" w:gutter="0"/>
          <w:cols w:space="720"/>
        </w:sectPr>
      </w:pPr>
    </w:p>
    <w:p w14:paraId="6D6BF631" w14:textId="34569D8B" w:rsidR="00F60DDF" w:rsidRDefault="00000000" w:rsidP="00D55C2A">
      <w:pPr>
        <w:pStyle w:val="Ttulo1"/>
        <w:numPr>
          <w:ilvl w:val="0"/>
          <w:numId w:val="0"/>
        </w:numPr>
      </w:pPr>
      <w:bookmarkStart w:id="2" w:name="_Toc178519318"/>
      <w:bookmarkStart w:id="3" w:name="_Toc178521024"/>
      <w:r>
        <w:lastRenderedPageBreak/>
        <w:t>AGRADECIMIENTOS</w:t>
      </w:r>
      <w:bookmarkEnd w:id="2"/>
      <w:bookmarkEnd w:id="3"/>
    </w:p>
    <w:p w14:paraId="61D0AA03" w14:textId="77777777" w:rsidR="00F60DDF" w:rsidRDefault="00000000" w:rsidP="00267482">
      <w:r>
        <w:t>La realización de este proyecto de grado ha sido posible gracias al apoyo y colaboración de diversas personas e instituciones a quienes quiero expresar mi más sincero agradecimiento:</w:t>
      </w:r>
    </w:p>
    <w:p w14:paraId="1D172ACE" w14:textId="77777777" w:rsidR="00F60DDF" w:rsidRDefault="00000000" w:rsidP="00267482">
      <w:r>
        <w:rPr>
          <w:b/>
        </w:rPr>
        <w:t xml:space="preserve">A mi tutora de tesis, Yudith </w:t>
      </w:r>
      <w:proofErr w:type="spellStart"/>
      <w:r>
        <w:rPr>
          <w:b/>
        </w:rPr>
        <w:t>Cardinale</w:t>
      </w:r>
      <w:proofErr w:type="spellEnd"/>
      <w:r>
        <w:rPr>
          <w:b/>
        </w:rPr>
        <w:t>,</w:t>
      </w:r>
      <w:r>
        <w:t xml:space="preserve"> por su invaluable guía, asesoramiento y paciencia durante todo el proceso de investigación. Su experiencia y conocimiento fueron fundamentales para el desarrollo exitoso de este proyecto.</w:t>
      </w:r>
    </w:p>
    <w:p w14:paraId="1CD1E207" w14:textId="77777777" w:rsidR="00F60DDF" w:rsidRDefault="00000000" w:rsidP="00267482">
      <w:r>
        <w:rPr>
          <w:b/>
        </w:rPr>
        <w:t xml:space="preserve">A las profesoras Denisse </w:t>
      </w:r>
      <w:proofErr w:type="spellStart"/>
      <w:r>
        <w:rPr>
          <w:b/>
        </w:rPr>
        <w:t>Munante</w:t>
      </w:r>
      <w:proofErr w:type="spellEnd"/>
      <w:r>
        <w:rPr>
          <w:b/>
        </w:rPr>
        <w:t xml:space="preserve"> y Ana Aguilera,</w:t>
      </w:r>
      <w:r>
        <w:t xml:space="preserve"> por sus valiosas sugerencias, guías, comentarios y retroalimentación, que contribuyeron significativamente a mejorar la calidad de este trabajo.</w:t>
      </w:r>
    </w:p>
    <w:p w14:paraId="3AD8DB11" w14:textId="77777777" w:rsidR="00F60DDF" w:rsidRDefault="00000000" w:rsidP="00267482">
      <w:r>
        <w:rPr>
          <w:b/>
        </w:rPr>
        <w:t>A mi familia,</w:t>
      </w:r>
      <w:r>
        <w:t xml:space="preserve"> por su comprensión, paciencia y apoyo incondicional durante todo el proceso. Su amor y aliento me motivaron a seguir adelante en los momentos difíciles y celebrar los éxitos alcanzados.</w:t>
      </w:r>
    </w:p>
    <w:p w14:paraId="2C5901AE" w14:textId="77777777" w:rsidR="00F60DDF" w:rsidRDefault="00000000" w:rsidP="00267482">
      <w:r>
        <w:rPr>
          <w:b/>
        </w:rPr>
        <w:t>A la comunidad de software libre,</w:t>
      </w:r>
      <w:r>
        <w:t xml:space="preserve"> por compartir su conocimiento, herramientas y recursos de forma gratuita. Su trabajo colaborativo ha sido fundamental para el avance de la tecnología y la innovación.</w:t>
      </w:r>
    </w:p>
    <w:p w14:paraId="6DA23644" w14:textId="77777777" w:rsidR="00F60DDF" w:rsidRDefault="00000000" w:rsidP="00267482">
      <w:r>
        <w:rPr>
          <w:b/>
        </w:rPr>
        <w:t>A mis profesores de la excelentísima Universidad Simón Bolívar</w:t>
      </w:r>
      <w:r>
        <w:t>, por su impecable trabajo en la formación y recursos que aportan al crecimiento de sus estudiantes.</w:t>
      </w:r>
    </w:p>
    <w:p w14:paraId="0302171A" w14:textId="37431C0D" w:rsidR="00F60DDF" w:rsidRDefault="00000000" w:rsidP="00267482">
      <w:r>
        <w:t>Finalmente, quiero expresar mi más profundo agradecimiento a todas las personas que han inspirado mi interés en la informática y la investigación. Su pasión y dedicación han sido la base sobre la cual he construido mi propia trayectoria académica y profesional.</w:t>
      </w:r>
    </w:p>
    <w:p w14:paraId="023CE012" w14:textId="77777777" w:rsidR="00F60DDF" w:rsidRDefault="00000000" w:rsidP="00267482">
      <w:r>
        <w:t>¡Muchas gracias a todos!</w:t>
      </w:r>
    </w:p>
    <w:p w14:paraId="746CCFAC" w14:textId="77777777" w:rsidR="00F60DDF" w:rsidRDefault="00F60DDF" w:rsidP="00267482">
      <w:pPr>
        <w:sectPr w:rsidR="00F60DDF">
          <w:headerReference w:type="default" r:id="rId14"/>
          <w:pgSz w:w="11909" w:h="16834"/>
          <w:pgMar w:top="1133" w:right="1133" w:bottom="1133" w:left="1700" w:header="720" w:footer="720" w:gutter="0"/>
          <w:cols w:space="720"/>
        </w:sectPr>
      </w:pPr>
    </w:p>
    <w:p w14:paraId="01F70795" w14:textId="77777777" w:rsidR="00173143" w:rsidRPr="00173143" w:rsidRDefault="00173143" w:rsidP="00173143">
      <w:pPr>
        <w:spacing w:before="0" w:after="0"/>
        <w:jc w:val="center"/>
        <w:rPr>
          <w:lang w:val="en-GB"/>
        </w:rPr>
      </w:pPr>
      <w:r w:rsidRPr="00173143">
        <w:rPr>
          <w:noProof/>
          <w:lang w:val="en-GB"/>
        </w:rPr>
        <w:lastRenderedPageBreak/>
        <w:drawing>
          <wp:inline distT="114300" distB="114300" distL="114300" distR="114300" wp14:anchorId="64BF97A6" wp14:editId="2529954C">
            <wp:extent cx="840478" cy="5857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40478" cy="585788"/>
                    </a:xfrm>
                    <a:prstGeom prst="rect">
                      <a:avLst/>
                    </a:prstGeom>
                    <a:ln/>
                  </pic:spPr>
                </pic:pic>
              </a:graphicData>
            </a:graphic>
          </wp:inline>
        </w:drawing>
      </w:r>
    </w:p>
    <w:p w14:paraId="7CEA8BC8" w14:textId="77777777" w:rsidR="00173143" w:rsidRPr="00173143" w:rsidRDefault="00173143" w:rsidP="00173143">
      <w:pPr>
        <w:spacing w:before="0" w:after="0" w:line="276" w:lineRule="auto"/>
        <w:jc w:val="center"/>
        <w:rPr>
          <w:lang w:val="en-GB"/>
        </w:rPr>
      </w:pPr>
      <w:r w:rsidRPr="00173143">
        <w:rPr>
          <w:lang w:val="en-GB"/>
        </w:rPr>
        <w:t>UNIVERSIDAD SIMÓN BOLÍVAR</w:t>
      </w:r>
    </w:p>
    <w:p w14:paraId="4D0181C0" w14:textId="77777777" w:rsidR="00173143" w:rsidRPr="00173143" w:rsidRDefault="00173143" w:rsidP="00173143">
      <w:pPr>
        <w:spacing w:before="0" w:after="0" w:line="276" w:lineRule="auto"/>
        <w:jc w:val="center"/>
        <w:rPr>
          <w:lang w:val="en-GB"/>
        </w:rPr>
      </w:pPr>
      <w:r w:rsidRPr="00173143">
        <w:rPr>
          <w:lang w:val="en-GB"/>
        </w:rPr>
        <w:t>DECANATO DE ESTUDIOS DE POSTGRADO</w:t>
      </w:r>
    </w:p>
    <w:p w14:paraId="4DDB8A86" w14:textId="77777777" w:rsidR="00173143" w:rsidRPr="00173143" w:rsidRDefault="00173143" w:rsidP="00173143">
      <w:pPr>
        <w:spacing w:before="0" w:after="0" w:line="276" w:lineRule="auto"/>
        <w:jc w:val="center"/>
        <w:rPr>
          <w:lang w:val="en-GB"/>
        </w:rPr>
      </w:pPr>
      <w:r w:rsidRPr="00173143">
        <w:rPr>
          <w:lang w:val="en-GB"/>
        </w:rPr>
        <w:t>COORDINACIÓN DE COMPUTACIÓN</w:t>
      </w:r>
    </w:p>
    <w:p w14:paraId="7A5E2678" w14:textId="77777777" w:rsidR="00173143" w:rsidRPr="00173143" w:rsidRDefault="00173143" w:rsidP="00173143">
      <w:pPr>
        <w:spacing w:before="0" w:after="0" w:line="276" w:lineRule="auto"/>
        <w:jc w:val="center"/>
        <w:rPr>
          <w:lang w:val="en-GB"/>
        </w:rPr>
      </w:pPr>
      <w:r w:rsidRPr="00173143">
        <w:rPr>
          <w:lang w:val="en-GB"/>
        </w:rPr>
        <w:t>INGENIERÍA DE LA COMPUTACIÓN</w:t>
      </w:r>
    </w:p>
    <w:p w14:paraId="08F6CA19" w14:textId="77777777" w:rsidR="00173143" w:rsidRPr="00173143" w:rsidRDefault="00173143" w:rsidP="00173143">
      <w:pPr>
        <w:spacing w:before="0" w:after="0"/>
        <w:jc w:val="center"/>
        <w:rPr>
          <w:lang w:val="en-GB"/>
        </w:rPr>
      </w:pPr>
    </w:p>
    <w:p w14:paraId="7EB3E856" w14:textId="77777777" w:rsidR="00173143" w:rsidRPr="00173143" w:rsidRDefault="00173143" w:rsidP="00173143">
      <w:pPr>
        <w:spacing w:before="0" w:after="0"/>
        <w:jc w:val="center"/>
        <w:rPr>
          <w:lang w:val="en-GB"/>
        </w:rPr>
      </w:pPr>
    </w:p>
    <w:p w14:paraId="56E5217A" w14:textId="77777777" w:rsidR="00173143" w:rsidRPr="00173143" w:rsidRDefault="00173143" w:rsidP="00173143">
      <w:pPr>
        <w:spacing w:before="0" w:after="0" w:line="276" w:lineRule="auto"/>
        <w:jc w:val="center"/>
        <w:rPr>
          <w:b/>
          <w:sz w:val="28"/>
          <w:szCs w:val="28"/>
          <w:lang w:val="en-GB"/>
        </w:rPr>
      </w:pPr>
      <w:r w:rsidRPr="00173143">
        <w:rPr>
          <w:b/>
          <w:sz w:val="28"/>
          <w:szCs w:val="28"/>
          <w:lang w:val="en-GB"/>
        </w:rPr>
        <w:t>JULIET: FRAMEWORK PARA EL ANÁLISIS DEL CONSUMO ENERGÉTICO DE BASE DE DATOS EN SISTEMAS DISTRIBUIDOS</w:t>
      </w:r>
    </w:p>
    <w:p w14:paraId="2F423770" w14:textId="77777777" w:rsidR="00173143" w:rsidRPr="00173143" w:rsidRDefault="00173143" w:rsidP="00173143">
      <w:pPr>
        <w:spacing w:before="0" w:after="0"/>
        <w:rPr>
          <w:lang w:val="en-GB"/>
        </w:rPr>
      </w:pPr>
    </w:p>
    <w:p w14:paraId="1A558FAB" w14:textId="77777777" w:rsidR="00173143" w:rsidRPr="00173143" w:rsidRDefault="00173143" w:rsidP="00173143">
      <w:pPr>
        <w:spacing w:before="0" w:after="0"/>
        <w:ind w:left="5040" w:firstLine="720"/>
        <w:rPr>
          <w:lang w:val="en-GB"/>
        </w:rPr>
      </w:pPr>
      <w:r w:rsidRPr="00173143">
        <w:rPr>
          <w:lang w:val="en-GB"/>
        </w:rPr>
        <w:t>Por: Eros Cedeño</w:t>
      </w:r>
    </w:p>
    <w:p w14:paraId="5F754DA3" w14:textId="77777777" w:rsidR="00173143" w:rsidRPr="00173143" w:rsidRDefault="00173143" w:rsidP="00173143">
      <w:pPr>
        <w:spacing w:before="0" w:after="0"/>
        <w:ind w:left="5040" w:firstLine="720"/>
        <w:rPr>
          <w:lang w:val="en-GB"/>
        </w:rPr>
      </w:pPr>
      <w:r w:rsidRPr="00173143">
        <w:rPr>
          <w:lang w:val="en-GB"/>
        </w:rPr>
        <w:t>Carnet: 16-10216</w:t>
      </w:r>
    </w:p>
    <w:p w14:paraId="32306119" w14:textId="77777777" w:rsidR="00173143" w:rsidRPr="00173143" w:rsidRDefault="00173143" w:rsidP="00173143">
      <w:pPr>
        <w:spacing w:before="0" w:after="0"/>
        <w:ind w:left="5040" w:firstLine="720"/>
        <w:rPr>
          <w:lang w:val="en-GB"/>
        </w:rPr>
      </w:pPr>
      <w:r w:rsidRPr="00173143">
        <w:rPr>
          <w:lang w:val="en-GB"/>
        </w:rPr>
        <w:t xml:space="preserve">Tutor: </w:t>
      </w:r>
      <w:proofErr w:type="spellStart"/>
      <w:r w:rsidRPr="00173143">
        <w:rPr>
          <w:lang w:val="en-GB"/>
        </w:rPr>
        <w:t>Yudith</w:t>
      </w:r>
      <w:proofErr w:type="spellEnd"/>
      <w:r w:rsidRPr="00173143">
        <w:rPr>
          <w:lang w:val="en-GB"/>
        </w:rPr>
        <w:t xml:space="preserve"> Cardinale</w:t>
      </w:r>
    </w:p>
    <w:p w14:paraId="7CDF7224" w14:textId="4AC30F86" w:rsidR="00F60DDF" w:rsidRDefault="00173143" w:rsidP="00FF6DED">
      <w:pPr>
        <w:spacing w:before="0" w:after="0"/>
        <w:ind w:left="5040" w:firstLine="720"/>
        <w:rPr>
          <w:lang w:val="en-GB"/>
        </w:rPr>
      </w:pPr>
      <w:proofErr w:type="spellStart"/>
      <w:r>
        <w:rPr>
          <w:lang w:val="en-GB"/>
        </w:rPr>
        <w:t>Septiembre</w:t>
      </w:r>
      <w:proofErr w:type="spellEnd"/>
      <w:r w:rsidRPr="00173143">
        <w:rPr>
          <w:lang w:val="en-GB"/>
        </w:rPr>
        <w:t xml:space="preserve"> 2024</w:t>
      </w:r>
    </w:p>
    <w:p w14:paraId="401DB78F" w14:textId="77777777" w:rsidR="00FF6DED" w:rsidRPr="00FF6DED" w:rsidRDefault="00FF6DED" w:rsidP="00FF6DED">
      <w:pPr>
        <w:spacing w:before="0" w:after="0"/>
        <w:ind w:left="5040" w:firstLine="720"/>
        <w:rPr>
          <w:lang w:val="en-GB"/>
        </w:rPr>
      </w:pPr>
    </w:p>
    <w:p w14:paraId="397C1037" w14:textId="4F17AEB5" w:rsidR="00F60DDF" w:rsidRPr="00FF6DED" w:rsidRDefault="00000000" w:rsidP="00FF6DED">
      <w:pPr>
        <w:pStyle w:val="Ttulo1"/>
        <w:numPr>
          <w:ilvl w:val="0"/>
          <w:numId w:val="0"/>
        </w:numPr>
      </w:pPr>
      <w:bookmarkStart w:id="4" w:name="_Toc178519319"/>
      <w:bookmarkStart w:id="5" w:name="_Toc178521025"/>
      <w:r>
        <w:t>RESUMEN</w:t>
      </w:r>
      <w:bookmarkEnd w:id="4"/>
      <w:bookmarkEnd w:id="5"/>
    </w:p>
    <w:p w14:paraId="465D3683" w14:textId="68466D6F" w:rsidR="00F60DDF" w:rsidRDefault="00000000" w:rsidP="00FF6DED">
      <w:pPr>
        <w:ind w:firstLine="720"/>
      </w:pPr>
      <w:r>
        <w:t>La masificación y capacidad de cómputo de las computadoras ha crecido exponencialmente, y junto a este crecimiento los sistemas demandan una mayor cantidad de recursos para su correcto funcionamiento.</w:t>
      </w:r>
      <w:r w:rsidR="006A4193">
        <w:t xml:space="preserve"> Se propone Juliet Framework, un framework para el análisis del consumo energético en sistemas distribuidos en la red que </w:t>
      </w:r>
      <w:r w:rsidR="005F4527">
        <w:t>requieren</w:t>
      </w:r>
      <w:r w:rsidR="006A4193">
        <w:t xml:space="preserve"> una recolección a altas frecuencias de muestreo. Juliet Framework se basa en las interfaces RAPL de los procesadores Intel y en los sistemas operativos basados en Unix para acceder a las métricas de consumo energético en micro Joules de cada computadora y mediante comunicaciones de tipo Socket y </w:t>
      </w:r>
      <w:r w:rsidR="005F4527">
        <w:t>múltiples</w:t>
      </w:r>
      <w:r w:rsidR="006A4193">
        <w:t xml:space="preserve"> protocolos transmiten las métricas recolectadas a un servidor encargado de la recolección de las métricas dentro de la red. Haciendo uso de Juliet Framework se implementa un caso de uso </w:t>
      </w:r>
      <w:r w:rsidR="005F4527">
        <w:t>específico</w:t>
      </w:r>
      <w:r w:rsidR="006A4193">
        <w:t xml:space="preserve"> para </w:t>
      </w:r>
      <w:r w:rsidR="005F4527">
        <w:t>la recolección de métricas de energía y tiempo de ejecución de los sistemas manejadores de bases de datos PostgreSQL y MongoDB. Con esta implementación se recolectan datos acerca del impacto energético y de rendimiento al aplicar un conjunto definido de optimizaciones sobre los sistemas de bases de datos.</w:t>
      </w:r>
    </w:p>
    <w:p w14:paraId="21EBC620" w14:textId="77777777" w:rsidR="00D55C2A" w:rsidRDefault="00D55C2A" w:rsidP="00267482"/>
    <w:p w14:paraId="6786E63E" w14:textId="292407B6" w:rsidR="00D55C2A" w:rsidRDefault="00D55C2A" w:rsidP="00267482">
      <w:pPr>
        <w:sectPr w:rsidR="00D55C2A">
          <w:headerReference w:type="default" r:id="rId15"/>
          <w:pgSz w:w="11909" w:h="16834"/>
          <w:pgMar w:top="1133" w:right="1133" w:bottom="1133" w:left="1700" w:header="720" w:footer="720" w:gutter="0"/>
          <w:cols w:space="720"/>
        </w:sectPr>
      </w:pPr>
    </w:p>
    <w:sdt>
      <w:sdtPr>
        <w:rPr>
          <w:lang w:val="es-ES"/>
        </w:rPr>
        <w:id w:val="2066371156"/>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8A5C208" w14:textId="5A116254" w:rsidR="004C34D7" w:rsidRDefault="004C34D7" w:rsidP="004C34D7">
          <w:pPr>
            <w:pStyle w:val="TtuloTDC"/>
            <w:jc w:val="center"/>
            <w:rPr>
              <w:rStyle w:val="Ttulo1Car"/>
              <w:rFonts w:eastAsiaTheme="majorEastAsia"/>
              <w:color w:val="auto"/>
            </w:rPr>
          </w:pPr>
          <w:r>
            <w:rPr>
              <w:rStyle w:val="Ttulo1Car"/>
              <w:rFonts w:eastAsiaTheme="majorEastAsia"/>
              <w:color w:val="auto"/>
            </w:rPr>
            <w:t>INDICE GENERAL</w:t>
          </w:r>
        </w:p>
        <w:p w14:paraId="52085F3A" w14:textId="77777777" w:rsidR="003A5873" w:rsidRPr="003A5873" w:rsidRDefault="003A5873" w:rsidP="003A5873"/>
        <w:p w14:paraId="691256F2" w14:textId="2808C2DA" w:rsidR="005F4527" w:rsidRDefault="004C34D7">
          <w:pPr>
            <w:pStyle w:val="TDC1"/>
            <w:tabs>
              <w:tab w:val="right" w:leader="dot" w:pos="9066"/>
            </w:tabs>
            <w:rPr>
              <w:rFonts w:asciiTheme="minorHAnsi" w:eastAsiaTheme="minorEastAsia" w:hAnsiTheme="minorHAnsi" w:cstheme="minorBidi"/>
              <w:noProof/>
              <w:sz w:val="22"/>
              <w:szCs w:val="22"/>
              <w:lang w:val="es-VE"/>
            </w:rPr>
          </w:pPr>
          <w:r>
            <w:fldChar w:fldCharType="begin"/>
          </w:r>
          <w:r>
            <w:instrText xml:space="preserve"> TOC \o "1-3" \h \z \u </w:instrText>
          </w:r>
          <w:r>
            <w:fldChar w:fldCharType="separate"/>
          </w:r>
          <w:hyperlink w:anchor="_Toc178521023" w:history="1">
            <w:r w:rsidR="005F4527" w:rsidRPr="00663E15">
              <w:rPr>
                <w:rStyle w:val="Hipervnculo"/>
                <w:noProof/>
              </w:rPr>
              <w:t>DEDICATORIA</w:t>
            </w:r>
            <w:r w:rsidR="005F4527">
              <w:rPr>
                <w:noProof/>
                <w:webHidden/>
              </w:rPr>
              <w:tab/>
            </w:r>
            <w:r w:rsidR="005F4527">
              <w:rPr>
                <w:noProof/>
                <w:webHidden/>
              </w:rPr>
              <w:fldChar w:fldCharType="begin"/>
            </w:r>
            <w:r w:rsidR="005F4527">
              <w:rPr>
                <w:noProof/>
                <w:webHidden/>
              </w:rPr>
              <w:instrText xml:space="preserve"> PAGEREF _Toc178521023 \h </w:instrText>
            </w:r>
            <w:r w:rsidR="005F4527">
              <w:rPr>
                <w:noProof/>
                <w:webHidden/>
              </w:rPr>
            </w:r>
            <w:r w:rsidR="005F4527">
              <w:rPr>
                <w:noProof/>
                <w:webHidden/>
              </w:rPr>
              <w:fldChar w:fldCharType="separate"/>
            </w:r>
            <w:r w:rsidR="005F4527">
              <w:rPr>
                <w:noProof/>
                <w:webHidden/>
              </w:rPr>
              <w:t>3</w:t>
            </w:r>
            <w:r w:rsidR="005F4527">
              <w:rPr>
                <w:noProof/>
                <w:webHidden/>
              </w:rPr>
              <w:fldChar w:fldCharType="end"/>
            </w:r>
          </w:hyperlink>
        </w:p>
        <w:p w14:paraId="7F9E6D35" w14:textId="1CB62909"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024" w:history="1">
            <w:r w:rsidRPr="00663E15">
              <w:rPr>
                <w:rStyle w:val="Hipervnculo"/>
                <w:noProof/>
              </w:rPr>
              <w:t>AGRADECIMIENTOS</w:t>
            </w:r>
            <w:r>
              <w:rPr>
                <w:noProof/>
                <w:webHidden/>
              </w:rPr>
              <w:tab/>
            </w:r>
            <w:r>
              <w:rPr>
                <w:noProof/>
                <w:webHidden/>
              </w:rPr>
              <w:fldChar w:fldCharType="begin"/>
            </w:r>
            <w:r>
              <w:rPr>
                <w:noProof/>
                <w:webHidden/>
              </w:rPr>
              <w:instrText xml:space="preserve"> PAGEREF _Toc178521024 \h </w:instrText>
            </w:r>
            <w:r>
              <w:rPr>
                <w:noProof/>
                <w:webHidden/>
              </w:rPr>
            </w:r>
            <w:r>
              <w:rPr>
                <w:noProof/>
                <w:webHidden/>
              </w:rPr>
              <w:fldChar w:fldCharType="separate"/>
            </w:r>
            <w:r>
              <w:rPr>
                <w:noProof/>
                <w:webHidden/>
              </w:rPr>
              <w:t>4</w:t>
            </w:r>
            <w:r>
              <w:rPr>
                <w:noProof/>
                <w:webHidden/>
              </w:rPr>
              <w:fldChar w:fldCharType="end"/>
            </w:r>
          </w:hyperlink>
        </w:p>
        <w:p w14:paraId="7BD08EA6" w14:textId="08B056B3"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025" w:history="1">
            <w:r w:rsidRPr="00663E15">
              <w:rPr>
                <w:rStyle w:val="Hipervnculo"/>
                <w:noProof/>
              </w:rPr>
              <w:t>RESUMEN</w:t>
            </w:r>
            <w:r>
              <w:rPr>
                <w:noProof/>
                <w:webHidden/>
              </w:rPr>
              <w:tab/>
            </w:r>
            <w:r>
              <w:rPr>
                <w:noProof/>
                <w:webHidden/>
              </w:rPr>
              <w:fldChar w:fldCharType="begin"/>
            </w:r>
            <w:r>
              <w:rPr>
                <w:noProof/>
                <w:webHidden/>
              </w:rPr>
              <w:instrText xml:space="preserve"> PAGEREF _Toc178521025 \h </w:instrText>
            </w:r>
            <w:r>
              <w:rPr>
                <w:noProof/>
                <w:webHidden/>
              </w:rPr>
            </w:r>
            <w:r>
              <w:rPr>
                <w:noProof/>
                <w:webHidden/>
              </w:rPr>
              <w:fldChar w:fldCharType="separate"/>
            </w:r>
            <w:r>
              <w:rPr>
                <w:noProof/>
                <w:webHidden/>
              </w:rPr>
              <w:t>5</w:t>
            </w:r>
            <w:r>
              <w:rPr>
                <w:noProof/>
                <w:webHidden/>
              </w:rPr>
              <w:fldChar w:fldCharType="end"/>
            </w:r>
          </w:hyperlink>
        </w:p>
        <w:p w14:paraId="0AFD7503" w14:textId="30DB9592"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026" w:history="1">
            <w:r w:rsidRPr="00663E15">
              <w:rPr>
                <w:rStyle w:val="Hipervnculo"/>
                <w:noProof/>
              </w:rPr>
              <w:t>ÍNDICE DE FIGURAS</w:t>
            </w:r>
            <w:r>
              <w:rPr>
                <w:noProof/>
                <w:webHidden/>
              </w:rPr>
              <w:tab/>
            </w:r>
            <w:r>
              <w:rPr>
                <w:noProof/>
                <w:webHidden/>
              </w:rPr>
              <w:fldChar w:fldCharType="begin"/>
            </w:r>
            <w:r>
              <w:rPr>
                <w:noProof/>
                <w:webHidden/>
              </w:rPr>
              <w:instrText xml:space="preserve"> PAGEREF _Toc178521026 \h </w:instrText>
            </w:r>
            <w:r>
              <w:rPr>
                <w:noProof/>
                <w:webHidden/>
              </w:rPr>
            </w:r>
            <w:r>
              <w:rPr>
                <w:noProof/>
                <w:webHidden/>
              </w:rPr>
              <w:fldChar w:fldCharType="separate"/>
            </w:r>
            <w:r>
              <w:rPr>
                <w:noProof/>
                <w:webHidden/>
              </w:rPr>
              <w:t>11</w:t>
            </w:r>
            <w:r>
              <w:rPr>
                <w:noProof/>
                <w:webHidden/>
              </w:rPr>
              <w:fldChar w:fldCharType="end"/>
            </w:r>
          </w:hyperlink>
        </w:p>
        <w:p w14:paraId="387EAD90" w14:textId="74C05376"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27" w:history="1">
            <w:r w:rsidRPr="00663E15">
              <w:rPr>
                <w:rStyle w:val="Hipervnculo"/>
                <w:noProof/>
              </w:rPr>
              <w:t>Ilustraciones</w:t>
            </w:r>
            <w:r>
              <w:rPr>
                <w:noProof/>
                <w:webHidden/>
              </w:rPr>
              <w:tab/>
            </w:r>
            <w:r>
              <w:rPr>
                <w:noProof/>
                <w:webHidden/>
              </w:rPr>
              <w:fldChar w:fldCharType="begin"/>
            </w:r>
            <w:r>
              <w:rPr>
                <w:noProof/>
                <w:webHidden/>
              </w:rPr>
              <w:instrText xml:space="preserve"> PAGEREF _Toc178521027 \h </w:instrText>
            </w:r>
            <w:r>
              <w:rPr>
                <w:noProof/>
                <w:webHidden/>
              </w:rPr>
            </w:r>
            <w:r>
              <w:rPr>
                <w:noProof/>
                <w:webHidden/>
              </w:rPr>
              <w:fldChar w:fldCharType="separate"/>
            </w:r>
            <w:r>
              <w:rPr>
                <w:noProof/>
                <w:webHidden/>
              </w:rPr>
              <w:t>11</w:t>
            </w:r>
            <w:r>
              <w:rPr>
                <w:noProof/>
                <w:webHidden/>
              </w:rPr>
              <w:fldChar w:fldCharType="end"/>
            </w:r>
          </w:hyperlink>
        </w:p>
        <w:p w14:paraId="6ED52D00" w14:textId="3C902B13"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28" w:history="1">
            <w:r w:rsidRPr="00663E15">
              <w:rPr>
                <w:rStyle w:val="Hipervnculo"/>
                <w:noProof/>
              </w:rPr>
              <w:t>Códigos y Comandos</w:t>
            </w:r>
            <w:r>
              <w:rPr>
                <w:noProof/>
                <w:webHidden/>
              </w:rPr>
              <w:tab/>
            </w:r>
            <w:r>
              <w:rPr>
                <w:noProof/>
                <w:webHidden/>
              </w:rPr>
              <w:fldChar w:fldCharType="begin"/>
            </w:r>
            <w:r>
              <w:rPr>
                <w:noProof/>
                <w:webHidden/>
              </w:rPr>
              <w:instrText xml:space="preserve"> PAGEREF _Toc178521028 \h </w:instrText>
            </w:r>
            <w:r>
              <w:rPr>
                <w:noProof/>
                <w:webHidden/>
              </w:rPr>
            </w:r>
            <w:r>
              <w:rPr>
                <w:noProof/>
                <w:webHidden/>
              </w:rPr>
              <w:fldChar w:fldCharType="separate"/>
            </w:r>
            <w:r>
              <w:rPr>
                <w:noProof/>
                <w:webHidden/>
              </w:rPr>
              <w:t>11</w:t>
            </w:r>
            <w:r>
              <w:rPr>
                <w:noProof/>
                <w:webHidden/>
              </w:rPr>
              <w:fldChar w:fldCharType="end"/>
            </w:r>
          </w:hyperlink>
        </w:p>
        <w:p w14:paraId="032C41FB" w14:textId="14EF7C67"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29" w:history="1">
            <w:r w:rsidRPr="00663E15">
              <w:rPr>
                <w:rStyle w:val="Hipervnculo"/>
                <w:noProof/>
              </w:rPr>
              <w:t>Tablas</w:t>
            </w:r>
            <w:r>
              <w:rPr>
                <w:noProof/>
                <w:webHidden/>
              </w:rPr>
              <w:tab/>
            </w:r>
            <w:r>
              <w:rPr>
                <w:noProof/>
                <w:webHidden/>
              </w:rPr>
              <w:fldChar w:fldCharType="begin"/>
            </w:r>
            <w:r>
              <w:rPr>
                <w:noProof/>
                <w:webHidden/>
              </w:rPr>
              <w:instrText xml:space="preserve"> PAGEREF _Toc178521029 \h </w:instrText>
            </w:r>
            <w:r>
              <w:rPr>
                <w:noProof/>
                <w:webHidden/>
              </w:rPr>
            </w:r>
            <w:r>
              <w:rPr>
                <w:noProof/>
                <w:webHidden/>
              </w:rPr>
              <w:fldChar w:fldCharType="separate"/>
            </w:r>
            <w:r>
              <w:rPr>
                <w:noProof/>
                <w:webHidden/>
              </w:rPr>
              <w:t>12</w:t>
            </w:r>
            <w:r>
              <w:rPr>
                <w:noProof/>
                <w:webHidden/>
              </w:rPr>
              <w:fldChar w:fldCharType="end"/>
            </w:r>
          </w:hyperlink>
        </w:p>
        <w:p w14:paraId="53EBD9BA" w14:textId="0226B7C8"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030" w:history="1">
            <w:r w:rsidRPr="00663E15">
              <w:rPr>
                <w:rStyle w:val="Hipervnculo"/>
                <w:noProof/>
              </w:rPr>
              <w:t>INTRODUCCION</w:t>
            </w:r>
            <w:r>
              <w:rPr>
                <w:noProof/>
                <w:webHidden/>
              </w:rPr>
              <w:tab/>
            </w:r>
            <w:r>
              <w:rPr>
                <w:noProof/>
                <w:webHidden/>
              </w:rPr>
              <w:fldChar w:fldCharType="begin"/>
            </w:r>
            <w:r>
              <w:rPr>
                <w:noProof/>
                <w:webHidden/>
              </w:rPr>
              <w:instrText xml:space="preserve"> PAGEREF _Toc178521030 \h </w:instrText>
            </w:r>
            <w:r>
              <w:rPr>
                <w:noProof/>
                <w:webHidden/>
              </w:rPr>
            </w:r>
            <w:r>
              <w:rPr>
                <w:noProof/>
                <w:webHidden/>
              </w:rPr>
              <w:fldChar w:fldCharType="separate"/>
            </w:r>
            <w:r>
              <w:rPr>
                <w:noProof/>
                <w:webHidden/>
              </w:rPr>
              <w:t>13</w:t>
            </w:r>
            <w:r>
              <w:rPr>
                <w:noProof/>
                <w:webHidden/>
              </w:rPr>
              <w:fldChar w:fldCharType="end"/>
            </w:r>
          </w:hyperlink>
        </w:p>
        <w:p w14:paraId="1A0CA079" w14:textId="018532FD"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31" w:history="1">
            <w:r w:rsidRPr="00663E15">
              <w:rPr>
                <w:rStyle w:val="Hipervnculo"/>
                <w:noProof/>
              </w:rPr>
              <w:t>Planteamiento del problema</w:t>
            </w:r>
            <w:r>
              <w:rPr>
                <w:noProof/>
                <w:webHidden/>
              </w:rPr>
              <w:tab/>
            </w:r>
            <w:r>
              <w:rPr>
                <w:noProof/>
                <w:webHidden/>
              </w:rPr>
              <w:fldChar w:fldCharType="begin"/>
            </w:r>
            <w:r>
              <w:rPr>
                <w:noProof/>
                <w:webHidden/>
              </w:rPr>
              <w:instrText xml:space="preserve"> PAGEREF _Toc178521031 \h </w:instrText>
            </w:r>
            <w:r>
              <w:rPr>
                <w:noProof/>
                <w:webHidden/>
              </w:rPr>
            </w:r>
            <w:r>
              <w:rPr>
                <w:noProof/>
                <w:webHidden/>
              </w:rPr>
              <w:fldChar w:fldCharType="separate"/>
            </w:r>
            <w:r>
              <w:rPr>
                <w:noProof/>
                <w:webHidden/>
              </w:rPr>
              <w:t>13</w:t>
            </w:r>
            <w:r>
              <w:rPr>
                <w:noProof/>
                <w:webHidden/>
              </w:rPr>
              <w:fldChar w:fldCharType="end"/>
            </w:r>
          </w:hyperlink>
        </w:p>
        <w:p w14:paraId="7174FBA6" w14:textId="19EA1384"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32" w:history="1">
            <w:r w:rsidRPr="00663E15">
              <w:rPr>
                <w:rStyle w:val="Hipervnculo"/>
                <w:noProof/>
              </w:rPr>
              <w:t>Objetivos</w:t>
            </w:r>
            <w:r>
              <w:rPr>
                <w:noProof/>
                <w:webHidden/>
              </w:rPr>
              <w:tab/>
            </w:r>
            <w:r>
              <w:rPr>
                <w:noProof/>
                <w:webHidden/>
              </w:rPr>
              <w:fldChar w:fldCharType="begin"/>
            </w:r>
            <w:r>
              <w:rPr>
                <w:noProof/>
                <w:webHidden/>
              </w:rPr>
              <w:instrText xml:space="preserve"> PAGEREF _Toc178521032 \h </w:instrText>
            </w:r>
            <w:r>
              <w:rPr>
                <w:noProof/>
                <w:webHidden/>
              </w:rPr>
            </w:r>
            <w:r>
              <w:rPr>
                <w:noProof/>
                <w:webHidden/>
              </w:rPr>
              <w:fldChar w:fldCharType="separate"/>
            </w:r>
            <w:r>
              <w:rPr>
                <w:noProof/>
                <w:webHidden/>
              </w:rPr>
              <w:t>14</w:t>
            </w:r>
            <w:r>
              <w:rPr>
                <w:noProof/>
                <w:webHidden/>
              </w:rPr>
              <w:fldChar w:fldCharType="end"/>
            </w:r>
          </w:hyperlink>
        </w:p>
        <w:p w14:paraId="2FE70A43" w14:textId="20F8980A" w:rsidR="005F4527" w:rsidRDefault="005F4527">
          <w:pPr>
            <w:pStyle w:val="TDC2"/>
            <w:tabs>
              <w:tab w:val="right" w:leader="dot" w:pos="9066"/>
            </w:tabs>
            <w:rPr>
              <w:rFonts w:asciiTheme="minorHAnsi" w:eastAsiaTheme="minorEastAsia" w:hAnsiTheme="minorHAnsi" w:cstheme="minorBidi"/>
              <w:noProof/>
              <w:sz w:val="22"/>
              <w:szCs w:val="22"/>
              <w:lang w:val="es-VE"/>
            </w:rPr>
          </w:pPr>
          <w:hyperlink w:anchor="_Toc178521033" w:history="1">
            <w:r w:rsidRPr="00663E15">
              <w:rPr>
                <w:rStyle w:val="Hipervnculo"/>
                <w:noProof/>
              </w:rPr>
              <w:t>Aportes</w:t>
            </w:r>
            <w:r>
              <w:rPr>
                <w:noProof/>
                <w:webHidden/>
              </w:rPr>
              <w:tab/>
            </w:r>
            <w:r>
              <w:rPr>
                <w:noProof/>
                <w:webHidden/>
              </w:rPr>
              <w:fldChar w:fldCharType="begin"/>
            </w:r>
            <w:r>
              <w:rPr>
                <w:noProof/>
                <w:webHidden/>
              </w:rPr>
              <w:instrText xml:space="preserve"> PAGEREF _Toc178521033 \h </w:instrText>
            </w:r>
            <w:r>
              <w:rPr>
                <w:noProof/>
                <w:webHidden/>
              </w:rPr>
            </w:r>
            <w:r>
              <w:rPr>
                <w:noProof/>
                <w:webHidden/>
              </w:rPr>
              <w:fldChar w:fldCharType="separate"/>
            </w:r>
            <w:r>
              <w:rPr>
                <w:noProof/>
                <w:webHidden/>
              </w:rPr>
              <w:t>16</w:t>
            </w:r>
            <w:r>
              <w:rPr>
                <w:noProof/>
                <w:webHidden/>
              </w:rPr>
              <w:fldChar w:fldCharType="end"/>
            </w:r>
          </w:hyperlink>
        </w:p>
        <w:p w14:paraId="4D818907" w14:textId="5A87BCF6"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34" w:history="1">
            <w:r w:rsidRPr="00663E15">
              <w:rPr>
                <w:rStyle w:val="Hipervnculo"/>
                <w:noProof/>
              </w:rPr>
              <w:t>CAPÍTULO I</w:t>
            </w:r>
            <w:r>
              <w:rPr>
                <w:rFonts w:asciiTheme="minorHAnsi" w:eastAsiaTheme="minorEastAsia" w:hAnsiTheme="minorHAnsi" w:cstheme="minorBidi"/>
                <w:noProof/>
                <w:sz w:val="22"/>
                <w:szCs w:val="22"/>
                <w:lang w:val="es-VE"/>
              </w:rPr>
              <w:tab/>
            </w:r>
            <w:r w:rsidRPr="00663E15">
              <w:rPr>
                <w:rStyle w:val="Hipervnculo"/>
                <w:noProof/>
              </w:rPr>
              <w:t>CONCEPTOS PRELIMINARES</w:t>
            </w:r>
            <w:r>
              <w:rPr>
                <w:noProof/>
                <w:webHidden/>
              </w:rPr>
              <w:tab/>
            </w:r>
            <w:r>
              <w:rPr>
                <w:noProof/>
                <w:webHidden/>
              </w:rPr>
              <w:fldChar w:fldCharType="begin"/>
            </w:r>
            <w:r>
              <w:rPr>
                <w:noProof/>
                <w:webHidden/>
              </w:rPr>
              <w:instrText xml:space="preserve"> PAGEREF _Toc178521034 \h </w:instrText>
            </w:r>
            <w:r>
              <w:rPr>
                <w:noProof/>
                <w:webHidden/>
              </w:rPr>
            </w:r>
            <w:r>
              <w:rPr>
                <w:noProof/>
                <w:webHidden/>
              </w:rPr>
              <w:fldChar w:fldCharType="separate"/>
            </w:r>
            <w:r>
              <w:rPr>
                <w:noProof/>
                <w:webHidden/>
              </w:rPr>
              <w:t>18</w:t>
            </w:r>
            <w:r>
              <w:rPr>
                <w:noProof/>
                <w:webHidden/>
              </w:rPr>
              <w:fldChar w:fldCharType="end"/>
            </w:r>
          </w:hyperlink>
        </w:p>
        <w:p w14:paraId="7D729F77" w14:textId="6704FBC9"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35"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Conceptos Básicos de Energía</w:t>
            </w:r>
            <w:r>
              <w:rPr>
                <w:noProof/>
                <w:webHidden/>
              </w:rPr>
              <w:tab/>
            </w:r>
            <w:r>
              <w:rPr>
                <w:noProof/>
                <w:webHidden/>
              </w:rPr>
              <w:fldChar w:fldCharType="begin"/>
            </w:r>
            <w:r>
              <w:rPr>
                <w:noProof/>
                <w:webHidden/>
              </w:rPr>
              <w:instrText xml:space="preserve"> PAGEREF _Toc178521035 \h </w:instrText>
            </w:r>
            <w:r>
              <w:rPr>
                <w:noProof/>
                <w:webHidden/>
              </w:rPr>
            </w:r>
            <w:r>
              <w:rPr>
                <w:noProof/>
                <w:webHidden/>
              </w:rPr>
              <w:fldChar w:fldCharType="separate"/>
            </w:r>
            <w:r>
              <w:rPr>
                <w:noProof/>
                <w:webHidden/>
              </w:rPr>
              <w:t>18</w:t>
            </w:r>
            <w:r>
              <w:rPr>
                <w:noProof/>
                <w:webHidden/>
              </w:rPr>
              <w:fldChar w:fldCharType="end"/>
            </w:r>
          </w:hyperlink>
        </w:p>
        <w:p w14:paraId="315C94D6" w14:textId="7D22160B"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36" w:history="1">
            <w:r w:rsidRPr="00663E15">
              <w:rPr>
                <w:rStyle w:val="Hipervnculo"/>
                <w:noProof/>
              </w:rPr>
              <w:t>1.1.</w:t>
            </w:r>
            <w:r>
              <w:rPr>
                <w:rFonts w:asciiTheme="minorHAnsi" w:eastAsiaTheme="minorEastAsia" w:hAnsiTheme="minorHAnsi" w:cstheme="minorBidi"/>
                <w:noProof/>
                <w:sz w:val="22"/>
                <w:szCs w:val="22"/>
                <w:lang w:val="es-VE"/>
              </w:rPr>
              <w:tab/>
            </w:r>
            <w:r w:rsidRPr="00663E15">
              <w:rPr>
                <w:rStyle w:val="Hipervnculo"/>
                <w:noProof/>
              </w:rPr>
              <w:t>Definición de Energía</w:t>
            </w:r>
            <w:r>
              <w:rPr>
                <w:noProof/>
                <w:webHidden/>
              </w:rPr>
              <w:tab/>
            </w:r>
            <w:r>
              <w:rPr>
                <w:noProof/>
                <w:webHidden/>
              </w:rPr>
              <w:fldChar w:fldCharType="begin"/>
            </w:r>
            <w:r>
              <w:rPr>
                <w:noProof/>
                <w:webHidden/>
              </w:rPr>
              <w:instrText xml:space="preserve"> PAGEREF _Toc178521036 \h </w:instrText>
            </w:r>
            <w:r>
              <w:rPr>
                <w:noProof/>
                <w:webHidden/>
              </w:rPr>
            </w:r>
            <w:r>
              <w:rPr>
                <w:noProof/>
                <w:webHidden/>
              </w:rPr>
              <w:fldChar w:fldCharType="separate"/>
            </w:r>
            <w:r>
              <w:rPr>
                <w:noProof/>
                <w:webHidden/>
              </w:rPr>
              <w:t>18</w:t>
            </w:r>
            <w:r>
              <w:rPr>
                <w:noProof/>
                <w:webHidden/>
              </w:rPr>
              <w:fldChar w:fldCharType="end"/>
            </w:r>
          </w:hyperlink>
        </w:p>
        <w:p w14:paraId="47C6B247" w14:textId="0ED21A11"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37" w:history="1">
            <w:r w:rsidRPr="00663E15">
              <w:rPr>
                <w:rStyle w:val="Hipervnculo"/>
                <w:noProof/>
              </w:rPr>
              <w:t>1.2.</w:t>
            </w:r>
            <w:r>
              <w:rPr>
                <w:rFonts w:asciiTheme="minorHAnsi" w:eastAsiaTheme="minorEastAsia" w:hAnsiTheme="minorHAnsi" w:cstheme="minorBidi"/>
                <w:noProof/>
                <w:sz w:val="22"/>
                <w:szCs w:val="22"/>
                <w:lang w:val="es-VE"/>
              </w:rPr>
              <w:tab/>
            </w:r>
            <w:r w:rsidRPr="00663E15">
              <w:rPr>
                <w:rStyle w:val="Hipervnculo"/>
                <w:noProof/>
              </w:rPr>
              <w:t>Definición de Potencia</w:t>
            </w:r>
            <w:r>
              <w:rPr>
                <w:noProof/>
                <w:webHidden/>
              </w:rPr>
              <w:tab/>
            </w:r>
            <w:r>
              <w:rPr>
                <w:noProof/>
                <w:webHidden/>
              </w:rPr>
              <w:fldChar w:fldCharType="begin"/>
            </w:r>
            <w:r>
              <w:rPr>
                <w:noProof/>
                <w:webHidden/>
              </w:rPr>
              <w:instrText xml:space="preserve"> PAGEREF _Toc178521037 \h </w:instrText>
            </w:r>
            <w:r>
              <w:rPr>
                <w:noProof/>
                <w:webHidden/>
              </w:rPr>
            </w:r>
            <w:r>
              <w:rPr>
                <w:noProof/>
                <w:webHidden/>
              </w:rPr>
              <w:fldChar w:fldCharType="separate"/>
            </w:r>
            <w:r>
              <w:rPr>
                <w:noProof/>
                <w:webHidden/>
              </w:rPr>
              <w:t>18</w:t>
            </w:r>
            <w:r>
              <w:rPr>
                <w:noProof/>
                <w:webHidden/>
              </w:rPr>
              <w:fldChar w:fldCharType="end"/>
            </w:r>
          </w:hyperlink>
        </w:p>
        <w:p w14:paraId="2CB23426" w14:textId="4C50256F"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38"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Sistemas Manejadores de Bases de Datos (SGBD):</w:t>
            </w:r>
            <w:r>
              <w:rPr>
                <w:noProof/>
                <w:webHidden/>
              </w:rPr>
              <w:tab/>
            </w:r>
            <w:r>
              <w:rPr>
                <w:noProof/>
                <w:webHidden/>
              </w:rPr>
              <w:fldChar w:fldCharType="begin"/>
            </w:r>
            <w:r>
              <w:rPr>
                <w:noProof/>
                <w:webHidden/>
              </w:rPr>
              <w:instrText xml:space="preserve"> PAGEREF _Toc178521038 \h </w:instrText>
            </w:r>
            <w:r>
              <w:rPr>
                <w:noProof/>
                <w:webHidden/>
              </w:rPr>
            </w:r>
            <w:r>
              <w:rPr>
                <w:noProof/>
                <w:webHidden/>
              </w:rPr>
              <w:fldChar w:fldCharType="separate"/>
            </w:r>
            <w:r>
              <w:rPr>
                <w:noProof/>
                <w:webHidden/>
              </w:rPr>
              <w:t>19</w:t>
            </w:r>
            <w:r>
              <w:rPr>
                <w:noProof/>
                <w:webHidden/>
              </w:rPr>
              <w:fldChar w:fldCharType="end"/>
            </w:r>
          </w:hyperlink>
        </w:p>
        <w:p w14:paraId="4B874DED" w14:textId="6956BEFF"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39" w:history="1">
            <w:r w:rsidRPr="00663E15">
              <w:rPr>
                <w:rStyle w:val="Hipervnculo"/>
                <w:noProof/>
              </w:rPr>
              <w:t>2.1.</w:t>
            </w:r>
            <w:r>
              <w:rPr>
                <w:rFonts w:asciiTheme="minorHAnsi" w:eastAsiaTheme="minorEastAsia" w:hAnsiTheme="minorHAnsi" w:cstheme="minorBidi"/>
                <w:noProof/>
                <w:sz w:val="22"/>
                <w:szCs w:val="22"/>
                <w:lang w:val="es-VE"/>
              </w:rPr>
              <w:tab/>
            </w:r>
            <w:r w:rsidRPr="00663E15">
              <w:rPr>
                <w:rStyle w:val="Hipervnculo"/>
                <w:noProof/>
              </w:rPr>
              <w:t>Definición</w:t>
            </w:r>
            <w:r>
              <w:rPr>
                <w:noProof/>
                <w:webHidden/>
              </w:rPr>
              <w:tab/>
            </w:r>
            <w:r>
              <w:rPr>
                <w:noProof/>
                <w:webHidden/>
              </w:rPr>
              <w:fldChar w:fldCharType="begin"/>
            </w:r>
            <w:r>
              <w:rPr>
                <w:noProof/>
                <w:webHidden/>
              </w:rPr>
              <w:instrText xml:space="preserve"> PAGEREF _Toc178521039 \h </w:instrText>
            </w:r>
            <w:r>
              <w:rPr>
                <w:noProof/>
                <w:webHidden/>
              </w:rPr>
            </w:r>
            <w:r>
              <w:rPr>
                <w:noProof/>
                <w:webHidden/>
              </w:rPr>
              <w:fldChar w:fldCharType="separate"/>
            </w:r>
            <w:r>
              <w:rPr>
                <w:noProof/>
                <w:webHidden/>
              </w:rPr>
              <w:t>19</w:t>
            </w:r>
            <w:r>
              <w:rPr>
                <w:noProof/>
                <w:webHidden/>
              </w:rPr>
              <w:fldChar w:fldCharType="end"/>
            </w:r>
          </w:hyperlink>
        </w:p>
        <w:p w14:paraId="20C558D0" w14:textId="7A324251"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0" w:history="1">
            <w:r w:rsidRPr="00663E15">
              <w:rPr>
                <w:rStyle w:val="Hipervnculo"/>
                <w:noProof/>
              </w:rPr>
              <w:t>2.2.</w:t>
            </w:r>
            <w:r>
              <w:rPr>
                <w:rFonts w:asciiTheme="minorHAnsi" w:eastAsiaTheme="minorEastAsia" w:hAnsiTheme="minorHAnsi" w:cstheme="minorBidi"/>
                <w:noProof/>
                <w:sz w:val="22"/>
                <w:szCs w:val="22"/>
                <w:lang w:val="es-VE"/>
              </w:rPr>
              <w:tab/>
            </w:r>
            <w:r w:rsidRPr="00663E15">
              <w:rPr>
                <w:rStyle w:val="Hipervnculo"/>
                <w:noProof/>
              </w:rPr>
              <w:t>Funciones principales de un SGBD:</w:t>
            </w:r>
            <w:r>
              <w:rPr>
                <w:noProof/>
                <w:webHidden/>
              </w:rPr>
              <w:tab/>
            </w:r>
            <w:r>
              <w:rPr>
                <w:noProof/>
                <w:webHidden/>
              </w:rPr>
              <w:fldChar w:fldCharType="begin"/>
            </w:r>
            <w:r>
              <w:rPr>
                <w:noProof/>
                <w:webHidden/>
              </w:rPr>
              <w:instrText xml:space="preserve"> PAGEREF _Toc178521040 \h </w:instrText>
            </w:r>
            <w:r>
              <w:rPr>
                <w:noProof/>
                <w:webHidden/>
              </w:rPr>
            </w:r>
            <w:r>
              <w:rPr>
                <w:noProof/>
                <w:webHidden/>
              </w:rPr>
              <w:fldChar w:fldCharType="separate"/>
            </w:r>
            <w:r>
              <w:rPr>
                <w:noProof/>
                <w:webHidden/>
              </w:rPr>
              <w:t>19</w:t>
            </w:r>
            <w:r>
              <w:rPr>
                <w:noProof/>
                <w:webHidden/>
              </w:rPr>
              <w:fldChar w:fldCharType="end"/>
            </w:r>
          </w:hyperlink>
        </w:p>
        <w:p w14:paraId="4DECE3A0" w14:textId="19B14458"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1" w:history="1">
            <w:r w:rsidRPr="00663E15">
              <w:rPr>
                <w:rStyle w:val="Hipervnculo"/>
                <w:noProof/>
              </w:rPr>
              <w:t>2.3.</w:t>
            </w:r>
            <w:r>
              <w:rPr>
                <w:rFonts w:asciiTheme="minorHAnsi" w:eastAsiaTheme="minorEastAsia" w:hAnsiTheme="minorHAnsi" w:cstheme="minorBidi"/>
                <w:noProof/>
                <w:sz w:val="22"/>
                <w:szCs w:val="22"/>
                <w:lang w:val="es-VE"/>
              </w:rPr>
              <w:tab/>
            </w:r>
            <w:r w:rsidRPr="00663E15">
              <w:rPr>
                <w:rStyle w:val="Hipervnculo"/>
                <w:noProof/>
              </w:rPr>
              <w:t>Tipos de SGBD:</w:t>
            </w:r>
            <w:r>
              <w:rPr>
                <w:noProof/>
                <w:webHidden/>
              </w:rPr>
              <w:tab/>
            </w:r>
            <w:r>
              <w:rPr>
                <w:noProof/>
                <w:webHidden/>
              </w:rPr>
              <w:fldChar w:fldCharType="begin"/>
            </w:r>
            <w:r>
              <w:rPr>
                <w:noProof/>
                <w:webHidden/>
              </w:rPr>
              <w:instrText xml:space="preserve"> PAGEREF _Toc178521041 \h </w:instrText>
            </w:r>
            <w:r>
              <w:rPr>
                <w:noProof/>
                <w:webHidden/>
              </w:rPr>
            </w:r>
            <w:r>
              <w:rPr>
                <w:noProof/>
                <w:webHidden/>
              </w:rPr>
              <w:fldChar w:fldCharType="separate"/>
            </w:r>
            <w:r>
              <w:rPr>
                <w:noProof/>
                <w:webHidden/>
              </w:rPr>
              <w:t>19</w:t>
            </w:r>
            <w:r>
              <w:rPr>
                <w:noProof/>
                <w:webHidden/>
              </w:rPr>
              <w:fldChar w:fldCharType="end"/>
            </w:r>
          </w:hyperlink>
        </w:p>
        <w:p w14:paraId="13E55695" w14:textId="3D845042"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2" w:history="1">
            <w:r w:rsidRPr="00663E15">
              <w:rPr>
                <w:rStyle w:val="Hipervnculo"/>
                <w:noProof/>
              </w:rPr>
              <w:t>2.4.</w:t>
            </w:r>
            <w:r>
              <w:rPr>
                <w:rFonts w:asciiTheme="minorHAnsi" w:eastAsiaTheme="minorEastAsia" w:hAnsiTheme="minorHAnsi" w:cstheme="minorBidi"/>
                <w:noProof/>
                <w:sz w:val="22"/>
                <w:szCs w:val="22"/>
                <w:lang w:val="es-VE"/>
              </w:rPr>
              <w:tab/>
            </w:r>
            <w:r w:rsidRPr="00663E15">
              <w:rPr>
                <w:rStyle w:val="Hipervnculo"/>
                <w:noProof/>
              </w:rPr>
              <w:t>Optimizaciones de Bases de Datos:</w:t>
            </w:r>
            <w:r>
              <w:rPr>
                <w:noProof/>
                <w:webHidden/>
              </w:rPr>
              <w:tab/>
            </w:r>
            <w:r>
              <w:rPr>
                <w:noProof/>
                <w:webHidden/>
              </w:rPr>
              <w:fldChar w:fldCharType="begin"/>
            </w:r>
            <w:r>
              <w:rPr>
                <w:noProof/>
                <w:webHidden/>
              </w:rPr>
              <w:instrText xml:space="preserve"> PAGEREF _Toc178521042 \h </w:instrText>
            </w:r>
            <w:r>
              <w:rPr>
                <w:noProof/>
                <w:webHidden/>
              </w:rPr>
            </w:r>
            <w:r>
              <w:rPr>
                <w:noProof/>
                <w:webHidden/>
              </w:rPr>
              <w:fldChar w:fldCharType="separate"/>
            </w:r>
            <w:r>
              <w:rPr>
                <w:noProof/>
                <w:webHidden/>
              </w:rPr>
              <w:t>20</w:t>
            </w:r>
            <w:r>
              <w:rPr>
                <w:noProof/>
                <w:webHidden/>
              </w:rPr>
              <w:fldChar w:fldCharType="end"/>
            </w:r>
          </w:hyperlink>
        </w:p>
        <w:p w14:paraId="6037435B" w14:textId="1B34CA4B"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43"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Consumo Energético de Sistemas Computacionales</w:t>
            </w:r>
            <w:r>
              <w:rPr>
                <w:noProof/>
                <w:webHidden/>
              </w:rPr>
              <w:tab/>
            </w:r>
            <w:r>
              <w:rPr>
                <w:noProof/>
                <w:webHidden/>
              </w:rPr>
              <w:fldChar w:fldCharType="begin"/>
            </w:r>
            <w:r>
              <w:rPr>
                <w:noProof/>
                <w:webHidden/>
              </w:rPr>
              <w:instrText xml:space="preserve"> PAGEREF _Toc178521043 \h </w:instrText>
            </w:r>
            <w:r>
              <w:rPr>
                <w:noProof/>
                <w:webHidden/>
              </w:rPr>
            </w:r>
            <w:r>
              <w:rPr>
                <w:noProof/>
                <w:webHidden/>
              </w:rPr>
              <w:fldChar w:fldCharType="separate"/>
            </w:r>
            <w:r>
              <w:rPr>
                <w:noProof/>
                <w:webHidden/>
              </w:rPr>
              <w:t>23</w:t>
            </w:r>
            <w:r>
              <w:rPr>
                <w:noProof/>
                <w:webHidden/>
              </w:rPr>
              <w:fldChar w:fldCharType="end"/>
            </w:r>
          </w:hyperlink>
        </w:p>
        <w:p w14:paraId="431FE0DC" w14:textId="0370D886"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4" w:history="1">
            <w:r w:rsidRPr="00663E15">
              <w:rPr>
                <w:rStyle w:val="Hipervnculo"/>
                <w:noProof/>
              </w:rPr>
              <w:t>3.1.</w:t>
            </w:r>
            <w:r>
              <w:rPr>
                <w:rFonts w:asciiTheme="minorHAnsi" w:eastAsiaTheme="minorEastAsia" w:hAnsiTheme="minorHAnsi" w:cstheme="minorBidi"/>
                <w:noProof/>
                <w:sz w:val="22"/>
                <w:szCs w:val="22"/>
                <w:lang w:val="es-VE"/>
              </w:rPr>
              <w:tab/>
            </w:r>
            <w:r w:rsidRPr="00663E15">
              <w:rPr>
                <w:rStyle w:val="Hipervnculo"/>
                <w:noProof/>
              </w:rPr>
              <w:t>Definición</w:t>
            </w:r>
            <w:r>
              <w:rPr>
                <w:noProof/>
                <w:webHidden/>
              </w:rPr>
              <w:tab/>
            </w:r>
            <w:r>
              <w:rPr>
                <w:noProof/>
                <w:webHidden/>
              </w:rPr>
              <w:fldChar w:fldCharType="begin"/>
            </w:r>
            <w:r>
              <w:rPr>
                <w:noProof/>
                <w:webHidden/>
              </w:rPr>
              <w:instrText xml:space="preserve"> PAGEREF _Toc178521044 \h </w:instrText>
            </w:r>
            <w:r>
              <w:rPr>
                <w:noProof/>
                <w:webHidden/>
              </w:rPr>
            </w:r>
            <w:r>
              <w:rPr>
                <w:noProof/>
                <w:webHidden/>
              </w:rPr>
              <w:fldChar w:fldCharType="separate"/>
            </w:r>
            <w:r>
              <w:rPr>
                <w:noProof/>
                <w:webHidden/>
              </w:rPr>
              <w:t>23</w:t>
            </w:r>
            <w:r>
              <w:rPr>
                <w:noProof/>
                <w:webHidden/>
              </w:rPr>
              <w:fldChar w:fldCharType="end"/>
            </w:r>
          </w:hyperlink>
        </w:p>
        <w:p w14:paraId="390239DB" w14:textId="7F4E0819"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5" w:history="1">
            <w:r w:rsidRPr="00663E15">
              <w:rPr>
                <w:rStyle w:val="Hipervnculo"/>
                <w:noProof/>
              </w:rPr>
              <w:t>3.2.</w:t>
            </w:r>
            <w:r>
              <w:rPr>
                <w:rFonts w:asciiTheme="minorHAnsi" w:eastAsiaTheme="minorEastAsia" w:hAnsiTheme="minorHAnsi" w:cstheme="minorBidi"/>
                <w:noProof/>
                <w:sz w:val="22"/>
                <w:szCs w:val="22"/>
                <w:lang w:val="es-VE"/>
              </w:rPr>
              <w:tab/>
            </w:r>
            <w:r w:rsidRPr="00663E15">
              <w:rPr>
                <w:rStyle w:val="Hipervnculo"/>
                <w:noProof/>
              </w:rPr>
              <w:t>Medición del Consumo Energético</w:t>
            </w:r>
            <w:r>
              <w:rPr>
                <w:noProof/>
                <w:webHidden/>
              </w:rPr>
              <w:tab/>
            </w:r>
            <w:r>
              <w:rPr>
                <w:noProof/>
                <w:webHidden/>
              </w:rPr>
              <w:fldChar w:fldCharType="begin"/>
            </w:r>
            <w:r>
              <w:rPr>
                <w:noProof/>
                <w:webHidden/>
              </w:rPr>
              <w:instrText xml:space="preserve"> PAGEREF _Toc178521045 \h </w:instrText>
            </w:r>
            <w:r>
              <w:rPr>
                <w:noProof/>
                <w:webHidden/>
              </w:rPr>
            </w:r>
            <w:r>
              <w:rPr>
                <w:noProof/>
                <w:webHidden/>
              </w:rPr>
              <w:fldChar w:fldCharType="separate"/>
            </w:r>
            <w:r>
              <w:rPr>
                <w:noProof/>
                <w:webHidden/>
              </w:rPr>
              <w:t>23</w:t>
            </w:r>
            <w:r>
              <w:rPr>
                <w:noProof/>
                <w:webHidden/>
              </w:rPr>
              <w:fldChar w:fldCharType="end"/>
            </w:r>
          </w:hyperlink>
        </w:p>
        <w:p w14:paraId="2572498C" w14:textId="41DAD403"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6" w:history="1">
            <w:r w:rsidRPr="00663E15">
              <w:rPr>
                <w:rStyle w:val="Hipervnculo"/>
                <w:noProof/>
              </w:rPr>
              <w:t>3.3.</w:t>
            </w:r>
            <w:r>
              <w:rPr>
                <w:rFonts w:asciiTheme="minorHAnsi" w:eastAsiaTheme="minorEastAsia" w:hAnsiTheme="minorHAnsi" w:cstheme="minorBidi"/>
                <w:noProof/>
                <w:sz w:val="22"/>
                <w:szCs w:val="22"/>
                <w:lang w:val="es-VE"/>
              </w:rPr>
              <w:tab/>
            </w:r>
            <w:r w:rsidRPr="00663E15">
              <w:rPr>
                <w:rStyle w:val="Hipervnculo"/>
                <w:noProof/>
              </w:rPr>
              <w:t>Software de Monitoreo de Consumo Energético</w:t>
            </w:r>
            <w:r>
              <w:rPr>
                <w:noProof/>
                <w:webHidden/>
              </w:rPr>
              <w:tab/>
            </w:r>
            <w:r>
              <w:rPr>
                <w:noProof/>
                <w:webHidden/>
              </w:rPr>
              <w:fldChar w:fldCharType="begin"/>
            </w:r>
            <w:r>
              <w:rPr>
                <w:noProof/>
                <w:webHidden/>
              </w:rPr>
              <w:instrText xml:space="preserve"> PAGEREF _Toc178521046 \h </w:instrText>
            </w:r>
            <w:r>
              <w:rPr>
                <w:noProof/>
                <w:webHidden/>
              </w:rPr>
            </w:r>
            <w:r>
              <w:rPr>
                <w:noProof/>
                <w:webHidden/>
              </w:rPr>
              <w:fldChar w:fldCharType="separate"/>
            </w:r>
            <w:r>
              <w:rPr>
                <w:noProof/>
                <w:webHidden/>
              </w:rPr>
              <w:t>23</w:t>
            </w:r>
            <w:r>
              <w:rPr>
                <w:noProof/>
                <w:webHidden/>
              </w:rPr>
              <w:fldChar w:fldCharType="end"/>
            </w:r>
          </w:hyperlink>
        </w:p>
        <w:p w14:paraId="2C7C422C" w14:textId="10A5A3D1"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7" w:history="1">
            <w:r w:rsidRPr="00663E15">
              <w:rPr>
                <w:rStyle w:val="Hipervnculo"/>
                <w:noProof/>
              </w:rPr>
              <w:t>3.4.</w:t>
            </w:r>
            <w:r>
              <w:rPr>
                <w:rFonts w:asciiTheme="minorHAnsi" w:eastAsiaTheme="minorEastAsia" w:hAnsiTheme="minorHAnsi" w:cstheme="minorBidi"/>
                <w:noProof/>
                <w:sz w:val="22"/>
                <w:szCs w:val="22"/>
                <w:lang w:val="es-VE"/>
              </w:rPr>
              <w:tab/>
            </w:r>
            <w:r w:rsidRPr="00663E15">
              <w:rPr>
                <w:rStyle w:val="Hipervnculo"/>
                <w:noProof/>
              </w:rPr>
              <w:t>Sistemas Distribuidos</w:t>
            </w:r>
            <w:r>
              <w:rPr>
                <w:noProof/>
                <w:webHidden/>
              </w:rPr>
              <w:tab/>
            </w:r>
            <w:r>
              <w:rPr>
                <w:noProof/>
                <w:webHidden/>
              </w:rPr>
              <w:fldChar w:fldCharType="begin"/>
            </w:r>
            <w:r>
              <w:rPr>
                <w:noProof/>
                <w:webHidden/>
              </w:rPr>
              <w:instrText xml:space="preserve"> PAGEREF _Toc178521047 \h </w:instrText>
            </w:r>
            <w:r>
              <w:rPr>
                <w:noProof/>
                <w:webHidden/>
              </w:rPr>
            </w:r>
            <w:r>
              <w:rPr>
                <w:noProof/>
                <w:webHidden/>
              </w:rPr>
              <w:fldChar w:fldCharType="separate"/>
            </w:r>
            <w:r>
              <w:rPr>
                <w:noProof/>
                <w:webHidden/>
              </w:rPr>
              <w:t>26</w:t>
            </w:r>
            <w:r>
              <w:rPr>
                <w:noProof/>
                <w:webHidden/>
              </w:rPr>
              <w:fldChar w:fldCharType="end"/>
            </w:r>
          </w:hyperlink>
        </w:p>
        <w:p w14:paraId="3603624F" w14:textId="6381826E"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48" w:history="1">
            <w:r w:rsidRPr="00663E15">
              <w:rPr>
                <w:rStyle w:val="Hipervnculo"/>
                <w:noProof/>
              </w:rPr>
              <w:t>3.5.</w:t>
            </w:r>
            <w:r>
              <w:rPr>
                <w:rFonts w:asciiTheme="minorHAnsi" w:eastAsiaTheme="minorEastAsia" w:hAnsiTheme="minorHAnsi" w:cstheme="minorBidi"/>
                <w:noProof/>
                <w:sz w:val="22"/>
                <w:szCs w:val="22"/>
                <w:lang w:val="es-VE"/>
              </w:rPr>
              <w:tab/>
            </w:r>
            <w:r w:rsidRPr="00663E15">
              <w:rPr>
                <w:rStyle w:val="Hipervnculo"/>
                <w:noProof/>
              </w:rPr>
              <w:t>Consumo Energético de Sistemas Manejadores de Bases de Datos en Sistemas Distribuidos</w:t>
            </w:r>
            <w:r>
              <w:rPr>
                <w:noProof/>
                <w:webHidden/>
              </w:rPr>
              <w:tab/>
            </w:r>
            <w:r>
              <w:rPr>
                <w:noProof/>
                <w:webHidden/>
              </w:rPr>
              <w:fldChar w:fldCharType="begin"/>
            </w:r>
            <w:r>
              <w:rPr>
                <w:noProof/>
                <w:webHidden/>
              </w:rPr>
              <w:instrText xml:space="preserve"> PAGEREF _Toc178521048 \h </w:instrText>
            </w:r>
            <w:r>
              <w:rPr>
                <w:noProof/>
                <w:webHidden/>
              </w:rPr>
            </w:r>
            <w:r>
              <w:rPr>
                <w:noProof/>
                <w:webHidden/>
              </w:rPr>
              <w:fldChar w:fldCharType="separate"/>
            </w:r>
            <w:r>
              <w:rPr>
                <w:noProof/>
                <w:webHidden/>
              </w:rPr>
              <w:t>27</w:t>
            </w:r>
            <w:r>
              <w:rPr>
                <w:noProof/>
                <w:webHidden/>
              </w:rPr>
              <w:fldChar w:fldCharType="end"/>
            </w:r>
          </w:hyperlink>
        </w:p>
        <w:p w14:paraId="3ADF3FC0" w14:textId="4934571E"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49" w:history="1">
            <w:r w:rsidRPr="00663E15">
              <w:rPr>
                <w:rStyle w:val="Hipervnculo"/>
                <w:noProof/>
              </w:rPr>
              <w:t>4.</w:t>
            </w:r>
            <w:r>
              <w:rPr>
                <w:rFonts w:asciiTheme="minorHAnsi" w:eastAsiaTheme="minorEastAsia" w:hAnsiTheme="minorHAnsi" w:cstheme="minorBidi"/>
                <w:noProof/>
                <w:sz w:val="22"/>
                <w:szCs w:val="22"/>
                <w:lang w:val="es-VE"/>
              </w:rPr>
              <w:tab/>
            </w:r>
            <w:r w:rsidRPr="00663E15">
              <w:rPr>
                <w:rStyle w:val="Hipervnculo"/>
                <w:noProof/>
              </w:rPr>
              <w:t>Interfaz RAPL de los Procesadores Intel en Sistemas Operativos Linux</w:t>
            </w:r>
            <w:r>
              <w:rPr>
                <w:noProof/>
                <w:webHidden/>
              </w:rPr>
              <w:tab/>
            </w:r>
            <w:r>
              <w:rPr>
                <w:noProof/>
                <w:webHidden/>
              </w:rPr>
              <w:fldChar w:fldCharType="begin"/>
            </w:r>
            <w:r>
              <w:rPr>
                <w:noProof/>
                <w:webHidden/>
              </w:rPr>
              <w:instrText xml:space="preserve"> PAGEREF _Toc178521049 \h </w:instrText>
            </w:r>
            <w:r>
              <w:rPr>
                <w:noProof/>
                <w:webHidden/>
              </w:rPr>
            </w:r>
            <w:r>
              <w:rPr>
                <w:noProof/>
                <w:webHidden/>
              </w:rPr>
              <w:fldChar w:fldCharType="separate"/>
            </w:r>
            <w:r>
              <w:rPr>
                <w:noProof/>
                <w:webHidden/>
              </w:rPr>
              <w:t>27</w:t>
            </w:r>
            <w:r>
              <w:rPr>
                <w:noProof/>
                <w:webHidden/>
              </w:rPr>
              <w:fldChar w:fldCharType="end"/>
            </w:r>
          </w:hyperlink>
        </w:p>
        <w:p w14:paraId="219D746E" w14:textId="13483EB3"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50" w:history="1">
            <w:r w:rsidRPr="00663E15">
              <w:rPr>
                <w:rStyle w:val="Hipervnculo"/>
                <w:noProof/>
              </w:rPr>
              <w:t>4.1.</w:t>
            </w:r>
            <w:r>
              <w:rPr>
                <w:rFonts w:asciiTheme="minorHAnsi" w:eastAsiaTheme="minorEastAsia" w:hAnsiTheme="minorHAnsi" w:cstheme="minorBidi"/>
                <w:noProof/>
                <w:sz w:val="22"/>
                <w:szCs w:val="22"/>
                <w:lang w:val="es-VE"/>
              </w:rPr>
              <w:tab/>
            </w:r>
            <w:r w:rsidRPr="00663E15">
              <w:rPr>
                <w:rStyle w:val="Hipervnculo"/>
                <w:noProof/>
              </w:rPr>
              <w:t>Definición de RAPL (Running Average Power Limit)</w:t>
            </w:r>
            <w:r>
              <w:rPr>
                <w:noProof/>
                <w:webHidden/>
              </w:rPr>
              <w:tab/>
            </w:r>
            <w:r>
              <w:rPr>
                <w:noProof/>
                <w:webHidden/>
              </w:rPr>
              <w:fldChar w:fldCharType="begin"/>
            </w:r>
            <w:r>
              <w:rPr>
                <w:noProof/>
                <w:webHidden/>
              </w:rPr>
              <w:instrText xml:space="preserve"> PAGEREF _Toc178521050 \h </w:instrText>
            </w:r>
            <w:r>
              <w:rPr>
                <w:noProof/>
                <w:webHidden/>
              </w:rPr>
            </w:r>
            <w:r>
              <w:rPr>
                <w:noProof/>
                <w:webHidden/>
              </w:rPr>
              <w:fldChar w:fldCharType="separate"/>
            </w:r>
            <w:r>
              <w:rPr>
                <w:noProof/>
                <w:webHidden/>
              </w:rPr>
              <w:t>27</w:t>
            </w:r>
            <w:r>
              <w:rPr>
                <w:noProof/>
                <w:webHidden/>
              </w:rPr>
              <w:fldChar w:fldCharType="end"/>
            </w:r>
          </w:hyperlink>
        </w:p>
        <w:p w14:paraId="308864F9" w14:textId="4B7074BD"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51" w:history="1">
            <w:r w:rsidRPr="00663E15">
              <w:rPr>
                <w:rStyle w:val="Hipervnculo"/>
                <w:noProof/>
              </w:rPr>
              <w:t>4.2.</w:t>
            </w:r>
            <w:r>
              <w:rPr>
                <w:rFonts w:asciiTheme="minorHAnsi" w:eastAsiaTheme="minorEastAsia" w:hAnsiTheme="minorHAnsi" w:cstheme="minorBidi"/>
                <w:noProof/>
                <w:sz w:val="22"/>
                <w:szCs w:val="22"/>
                <w:lang w:val="es-VE"/>
              </w:rPr>
              <w:tab/>
            </w:r>
            <w:r w:rsidRPr="00663E15">
              <w:rPr>
                <w:rStyle w:val="Hipervnculo"/>
                <w:noProof/>
              </w:rPr>
              <w:t>En Qué se Basa RAPL</w:t>
            </w:r>
            <w:r>
              <w:rPr>
                <w:noProof/>
                <w:webHidden/>
              </w:rPr>
              <w:tab/>
            </w:r>
            <w:r>
              <w:rPr>
                <w:noProof/>
                <w:webHidden/>
              </w:rPr>
              <w:fldChar w:fldCharType="begin"/>
            </w:r>
            <w:r>
              <w:rPr>
                <w:noProof/>
                <w:webHidden/>
              </w:rPr>
              <w:instrText xml:space="preserve"> PAGEREF _Toc178521051 \h </w:instrText>
            </w:r>
            <w:r>
              <w:rPr>
                <w:noProof/>
                <w:webHidden/>
              </w:rPr>
            </w:r>
            <w:r>
              <w:rPr>
                <w:noProof/>
                <w:webHidden/>
              </w:rPr>
              <w:fldChar w:fldCharType="separate"/>
            </w:r>
            <w:r>
              <w:rPr>
                <w:noProof/>
                <w:webHidden/>
              </w:rPr>
              <w:t>27</w:t>
            </w:r>
            <w:r>
              <w:rPr>
                <w:noProof/>
                <w:webHidden/>
              </w:rPr>
              <w:fldChar w:fldCharType="end"/>
            </w:r>
          </w:hyperlink>
        </w:p>
        <w:p w14:paraId="7B966318" w14:textId="4598643A"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52" w:history="1">
            <w:r w:rsidRPr="00663E15">
              <w:rPr>
                <w:rStyle w:val="Hipervnculo"/>
                <w:noProof/>
              </w:rPr>
              <w:t>CAPÍTULO II</w:t>
            </w:r>
            <w:r>
              <w:rPr>
                <w:rFonts w:asciiTheme="minorHAnsi" w:eastAsiaTheme="minorEastAsia" w:hAnsiTheme="minorHAnsi" w:cstheme="minorBidi"/>
                <w:noProof/>
                <w:sz w:val="22"/>
                <w:szCs w:val="22"/>
                <w:lang w:val="es-VE"/>
              </w:rPr>
              <w:tab/>
            </w:r>
            <w:r w:rsidRPr="00663E15">
              <w:rPr>
                <w:rStyle w:val="Hipervnculo"/>
                <w:noProof/>
              </w:rPr>
              <w:t>TRABAJOS RELACIONADOS</w:t>
            </w:r>
            <w:r>
              <w:rPr>
                <w:noProof/>
                <w:webHidden/>
              </w:rPr>
              <w:tab/>
            </w:r>
            <w:r>
              <w:rPr>
                <w:noProof/>
                <w:webHidden/>
              </w:rPr>
              <w:fldChar w:fldCharType="begin"/>
            </w:r>
            <w:r>
              <w:rPr>
                <w:noProof/>
                <w:webHidden/>
              </w:rPr>
              <w:instrText xml:space="preserve"> PAGEREF _Toc178521052 \h </w:instrText>
            </w:r>
            <w:r>
              <w:rPr>
                <w:noProof/>
                <w:webHidden/>
              </w:rPr>
            </w:r>
            <w:r>
              <w:rPr>
                <w:noProof/>
                <w:webHidden/>
              </w:rPr>
              <w:fldChar w:fldCharType="separate"/>
            </w:r>
            <w:r>
              <w:rPr>
                <w:noProof/>
                <w:webHidden/>
              </w:rPr>
              <w:t>29</w:t>
            </w:r>
            <w:r>
              <w:rPr>
                <w:noProof/>
                <w:webHidden/>
              </w:rPr>
              <w:fldChar w:fldCharType="end"/>
            </w:r>
          </w:hyperlink>
        </w:p>
        <w:p w14:paraId="53648A3A" w14:textId="0A4397FE"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53"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Análisis del consumo energético en sistemas computacionales</w:t>
            </w:r>
            <w:r>
              <w:rPr>
                <w:noProof/>
                <w:webHidden/>
              </w:rPr>
              <w:tab/>
            </w:r>
            <w:r>
              <w:rPr>
                <w:noProof/>
                <w:webHidden/>
              </w:rPr>
              <w:fldChar w:fldCharType="begin"/>
            </w:r>
            <w:r>
              <w:rPr>
                <w:noProof/>
                <w:webHidden/>
              </w:rPr>
              <w:instrText xml:space="preserve"> PAGEREF _Toc178521053 \h </w:instrText>
            </w:r>
            <w:r>
              <w:rPr>
                <w:noProof/>
                <w:webHidden/>
              </w:rPr>
            </w:r>
            <w:r>
              <w:rPr>
                <w:noProof/>
                <w:webHidden/>
              </w:rPr>
              <w:fldChar w:fldCharType="separate"/>
            </w:r>
            <w:r>
              <w:rPr>
                <w:noProof/>
                <w:webHidden/>
              </w:rPr>
              <w:t>29</w:t>
            </w:r>
            <w:r>
              <w:rPr>
                <w:noProof/>
                <w:webHidden/>
              </w:rPr>
              <w:fldChar w:fldCharType="end"/>
            </w:r>
          </w:hyperlink>
        </w:p>
        <w:p w14:paraId="5317AC4F" w14:textId="71ABD6DB"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54"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Análisis del consumo energético a nivel de software</w:t>
            </w:r>
            <w:r>
              <w:rPr>
                <w:noProof/>
                <w:webHidden/>
              </w:rPr>
              <w:tab/>
            </w:r>
            <w:r>
              <w:rPr>
                <w:noProof/>
                <w:webHidden/>
              </w:rPr>
              <w:fldChar w:fldCharType="begin"/>
            </w:r>
            <w:r>
              <w:rPr>
                <w:noProof/>
                <w:webHidden/>
              </w:rPr>
              <w:instrText xml:space="preserve"> PAGEREF _Toc178521054 \h </w:instrText>
            </w:r>
            <w:r>
              <w:rPr>
                <w:noProof/>
                <w:webHidden/>
              </w:rPr>
            </w:r>
            <w:r>
              <w:rPr>
                <w:noProof/>
                <w:webHidden/>
              </w:rPr>
              <w:fldChar w:fldCharType="separate"/>
            </w:r>
            <w:r>
              <w:rPr>
                <w:noProof/>
                <w:webHidden/>
              </w:rPr>
              <w:t>30</w:t>
            </w:r>
            <w:r>
              <w:rPr>
                <w:noProof/>
                <w:webHidden/>
              </w:rPr>
              <w:fldChar w:fldCharType="end"/>
            </w:r>
          </w:hyperlink>
        </w:p>
        <w:p w14:paraId="4E3A395A" w14:textId="78B4A0F8"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55"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Análisis del consumo energético a nivel de software en sistemas distribuidos</w:t>
            </w:r>
            <w:r>
              <w:rPr>
                <w:noProof/>
                <w:webHidden/>
              </w:rPr>
              <w:tab/>
            </w:r>
            <w:r>
              <w:rPr>
                <w:noProof/>
                <w:webHidden/>
              </w:rPr>
              <w:fldChar w:fldCharType="begin"/>
            </w:r>
            <w:r>
              <w:rPr>
                <w:noProof/>
                <w:webHidden/>
              </w:rPr>
              <w:instrText xml:space="preserve"> PAGEREF _Toc178521055 \h </w:instrText>
            </w:r>
            <w:r>
              <w:rPr>
                <w:noProof/>
                <w:webHidden/>
              </w:rPr>
            </w:r>
            <w:r>
              <w:rPr>
                <w:noProof/>
                <w:webHidden/>
              </w:rPr>
              <w:fldChar w:fldCharType="separate"/>
            </w:r>
            <w:r>
              <w:rPr>
                <w:noProof/>
                <w:webHidden/>
              </w:rPr>
              <w:t>32</w:t>
            </w:r>
            <w:r>
              <w:rPr>
                <w:noProof/>
                <w:webHidden/>
              </w:rPr>
              <w:fldChar w:fldCharType="end"/>
            </w:r>
          </w:hyperlink>
        </w:p>
        <w:p w14:paraId="2AB705B1" w14:textId="3EB89B00"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56" w:history="1">
            <w:r w:rsidRPr="00663E15">
              <w:rPr>
                <w:rStyle w:val="Hipervnculo"/>
                <w:noProof/>
              </w:rPr>
              <w:t>CAPÍTULO III</w:t>
            </w:r>
            <w:r>
              <w:rPr>
                <w:rFonts w:asciiTheme="minorHAnsi" w:eastAsiaTheme="minorEastAsia" w:hAnsiTheme="minorHAnsi" w:cstheme="minorBidi"/>
                <w:noProof/>
                <w:sz w:val="22"/>
                <w:szCs w:val="22"/>
                <w:lang w:val="es-VE"/>
              </w:rPr>
              <w:tab/>
            </w:r>
            <w:r w:rsidRPr="00663E15">
              <w:rPr>
                <w:rStyle w:val="Hipervnculo"/>
                <w:noProof/>
              </w:rPr>
              <w:t>METODOLOGÍA DE TRABAJO</w:t>
            </w:r>
            <w:r>
              <w:rPr>
                <w:noProof/>
                <w:webHidden/>
              </w:rPr>
              <w:tab/>
            </w:r>
            <w:r>
              <w:rPr>
                <w:noProof/>
                <w:webHidden/>
              </w:rPr>
              <w:fldChar w:fldCharType="begin"/>
            </w:r>
            <w:r>
              <w:rPr>
                <w:noProof/>
                <w:webHidden/>
              </w:rPr>
              <w:instrText xml:space="preserve"> PAGEREF _Toc178521056 \h </w:instrText>
            </w:r>
            <w:r>
              <w:rPr>
                <w:noProof/>
                <w:webHidden/>
              </w:rPr>
            </w:r>
            <w:r>
              <w:rPr>
                <w:noProof/>
                <w:webHidden/>
              </w:rPr>
              <w:fldChar w:fldCharType="separate"/>
            </w:r>
            <w:r>
              <w:rPr>
                <w:noProof/>
                <w:webHidden/>
              </w:rPr>
              <w:t>36</w:t>
            </w:r>
            <w:r>
              <w:rPr>
                <w:noProof/>
                <w:webHidden/>
              </w:rPr>
              <w:fldChar w:fldCharType="end"/>
            </w:r>
          </w:hyperlink>
        </w:p>
        <w:p w14:paraId="4A622287" w14:textId="58BF829D"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57"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FASE DE INVESTIGACIÓN Y FAMILIARIZACIÓN</w:t>
            </w:r>
            <w:r>
              <w:rPr>
                <w:noProof/>
                <w:webHidden/>
              </w:rPr>
              <w:tab/>
            </w:r>
            <w:r>
              <w:rPr>
                <w:noProof/>
                <w:webHidden/>
              </w:rPr>
              <w:fldChar w:fldCharType="begin"/>
            </w:r>
            <w:r>
              <w:rPr>
                <w:noProof/>
                <w:webHidden/>
              </w:rPr>
              <w:instrText xml:space="preserve"> PAGEREF _Toc178521057 \h </w:instrText>
            </w:r>
            <w:r>
              <w:rPr>
                <w:noProof/>
                <w:webHidden/>
              </w:rPr>
            </w:r>
            <w:r>
              <w:rPr>
                <w:noProof/>
                <w:webHidden/>
              </w:rPr>
              <w:fldChar w:fldCharType="separate"/>
            </w:r>
            <w:r>
              <w:rPr>
                <w:noProof/>
                <w:webHidden/>
              </w:rPr>
              <w:t>36</w:t>
            </w:r>
            <w:r>
              <w:rPr>
                <w:noProof/>
                <w:webHidden/>
              </w:rPr>
              <w:fldChar w:fldCharType="end"/>
            </w:r>
          </w:hyperlink>
        </w:p>
        <w:p w14:paraId="31D37CF8" w14:textId="42D1CB64"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58" w:history="1">
            <w:r w:rsidRPr="00663E15">
              <w:rPr>
                <w:rStyle w:val="Hipervnculo"/>
                <w:noProof/>
              </w:rPr>
              <w:t>1.1.</w:t>
            </w:r>
            <w:r>
              <w:rPr>
                <w:rFonts w:asciiTheme="minorHAnsi" w:eastAsiaTheme="minorEastAsia" w:hAnsiTheme="minorHAnsi" w:cstheme="minorBidi"/>
                <w:noProof/>
                <w:sz w:val="22"/>
                <w:szCs w:val="22"/>
                <w:lang w:val="es-VE"/>
              </w:rPr>
              <w:tab/>
            </w:r>
            <w:r w:rsidRPr="00663E15">
              <w:rPr>
                <w:rStyle w:val="Hipervnculo"/>
                <w:noProof/>
              </w:rPr>
              <w:t>Revisión de Literatura</w:t>
            </w:r>
            <w:r>
              <w:rPr>
                <w:noProof/>
                <w:webHidden/>
              </w:rPr>
              <w:tab/>
            </w:r>
            <w:r>
              <w:rPr>
                <w:noProof/>
                <w:webHidden/>
              </w:rPr>
              <w:fldChar w:fldCharType="begin"/>
            </w:r>
            <w:r>
              <w:rPr>
                <w:noProof/>
                <w:webHidden/>
              </w:rPr>
              <w:instrText xml:space="preserve"> PAGEREF _Toc178521058 \h </w:instrText>
            </w:r>
            <w:r>
              <w:rPr>
                <w:noProof/>
                <w:webHidden/>
              </w:rPr>
            </w:r>
            <w:r>
              <w:rPr>
                <w:noProof/>
                <w:webHidden/>
              </w:rPr>
              <w:fldChar w:fldCharType="separate"/>
            </w:r>
            <w:r>
              <w:rPr>
                <w:noProof/>
                <w:webHidden/>
              </w:rPr>
              <w:t>36</w:t>
            </w:r>
            <w:r>
              <w:rPr>
                <w:noProof/>
                <w:webHidden/>
              </w:rPr>
              <w:fldChar w:fldCharType="end"/>
            </w:r>
          </w:hyperlink>
        </w:p>
        <w:p w14:paraId="196E0D76" w14:textId="73E17893"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59" w:history="1">
            <w:r w:rsidRPr="00663E15">
              <w:rPr>
                <w:rStyle w:val="Hipervnculo"/>
                <w:noProof/>
              </w:rPr>
              <w:t>1.2.</w:t>
            </w:r>
            <w:r>
              <w:rPr>
                <w:rFonts w:asciiTheme="minorHAnsi" w:eastAsiaTheme="minorEastAsia" w:hAnsiTheme="minorHAnsi" w:cstheme="minorBidi"/>
                <w:noProof/>
                <w:sz w:val="22"/>
                <w:szCs w:val="22"/>
                <w:lang w:val="es-VE"/>
              </w:rPr>
              <w:tab/>
            </w:r>
            <w:r w:rsidRPr="00663E15">
              <w:rPr>
                <w:rStyle w:val="Hipervnculo"/>
                <w:noProof/>
              </w:rPr>
              <w:t>Análisis Crítico</w:t>
            </w:r>
            <w:r>
              <w:rPr>
                <w:noProof/>
                <w:webHidden/>
              </w:rPr>
              <w:tab/>
            </w:r>
            <w:r>
              <w:rPr>
                <w:noProof/>
                <w:webHidden/>
              </w:rPr>
              <w:fldChar w:fldCharType="begin"/>
            </w:r>
            <w:r>
              <w:rPr>
                <w:noProof/>
                <w:webHidden/>
              </w:rPr>
              <w:instrText xml:space="preserve"> PAGEREF _Toc178521059 \h </w:instrText>
            </w:r>
            <w:r>
              <w:rPr>
                <w:noProof/>
                <w:webHidden/>
              </w:rPr>
            </w:r>
            <w:r>
              <w:rPr>
                <w:noProof/>
                <w:webHidden/>
              </w:rPr>
              <w:fldChar w:fldCharType="separate"/>
            </w:r>
            <w:r>
              <w:rPr>
                <w:noProof/>
                <w:webHidden/>
              </w:rPr>
              <w:t>37</w:t>
            </w:r>
            <w:r>
              <w:rPr>
                <w:noProof/>
                <w:webHidden/>
              </w:rPr>
              <w:fldChar w:fldCharType="end"/>
            </w:r>
          </w:hyperlink>
        </w:p>
        <w:p w14:paraId="2E0739C4" w14:textId="5ACFAD34"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0" w:history="1">
            <w:r w:rsidRPr="00663E15">
              <w:rPr>
                <w:rStyle w:val="Hipervnculo"/>
                <w:noProof/>
              </w:rPr>
              <w:t>1.1.</w:t>
            </w:r>
            <w:r>
              <w:rPr>
                <w:rFonts w:asciiTheme="minorHAnsi" w:eastAsiaTheme="minorEastAsia" w:hAnsiTheme="minorHAnsi" w:cstheme="minorBidi"/>
                <w:noProof/>
                <w:sz w:val="22"/>
                <w:szCs w:val="22"/>
                <w:lang w:val="es-VE"/>
              </w:rPr>
              <w:tab/>
            </w:r>
            <w:r w:rsidRPr="00663E15">
              <w:rPr>
                <w:rStyle w:val="Hipervnculo"/>
                <w:noProof/>
              </w:rPr>
              <w:t>Definición del Problema</w:t>
            </w:r>
            <w:r>
              <w:rPr>
                <w:noProof/>
                <w:webHidden/>
              </w:rPr>
              <w:tab/>
            </w:r>
            <w:r>
              <w:rPr>
                <w:noProof/>
                <w:webHidden/>
              </w:rPr>
              <w:fldChar w:fldCharType="begin"/>
            </w:r>
            <w:r>
              <w:rPr>
                <w:noProof/>
                <w:webHidden/>
              </w:rPr>
              <w:instrText xml:space="preserve"> PAGEREF _Toc178521060 \h </w:instrText>
            </w:r>
            <w:r>
              <w:rPr>
                <w:noProof/>
                <w:webHidden/>
              </w:rPr>
            </w:r>
            <w:r>
              <w:rPr>
                <w:noProof/>
                <w:webHidden/>
              </w:rPr>
              <w:fldChar w:fldCharType="separate"/>
            </w:r>
            <w:r>
              <w:rPr>
                <w:noProof/>
                <w:webHidden/>
              </w:rPr>
              <w:t>37</w:t>
            </w:r>
            <w:r>
              <w:rPr>
                <w:noProof/>
                <w:webHidden/>
              </w:rPr>
              <w:fldChar w:fldCharType="end"/>
            </w:r>
          </w:hyperlink>
        </w:p>
        <w:p w14:paraId="663FDC22" w14:textId="0C8E71DF"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1" w:history="1">
            <w:r w:rsidRPr="00663E15">
              <w:rPr>
                <w:rStyle w:val="Hipervnculo"/>
                <w:noProof/>
              </w:rPr>
              <w:t>1.2.</w:t>
            </w:r>
            <w:r>
              <w:rPr>
                <w:rFonts w:asciiTheme="minorHAnsi" w:eastAsiaTheme="minorEastAsia" w:hAnsiTheme="minorHAnsi" w:cstheme="minorBidi"/>
                <w:noProof/>
                <w:sz w:val="22"/>
                <w:szCs w:val="22"/>
                <w:lang w:val="es-VE"/>
              </w:rPr>
              <w:tab/>
            </w:r>
            <w:r w:rsidRPr="00663E15">
              <w:rPr>
                <w:rStyle w:val="Hipervnculo"/>
                <w:noProof/>
              </w:rPr>
              <w:t>Weekly de Desarrollo Ágil</w:t>
            </w:r>
            <w:r>
              <w:rPr>
                <w:noProof/>
                <w:webHidden/>
              </w:rPr>
              <w:tab/>
            </w:r>
            <w:r>
              <w:rPr>
                <w:noProof/>
                <w:webHidden/>
              </w:rPr>
              <w:fldChar w:fldCharType="begin"/>
            </w:r>
            <w:r>
              <w:rPr>
                <w:noProof/>
                <w:webHidden/>
              </w:rPr>
              <w:instrText xml:space="preserve"> PAGEREF _Toc178521061 \h </w:instrText>
            </w:r>
            <w:r>
              <w:rPr>
                <w:noProof/>
                <w:webHidden/>
              </w:rPr>
            </w:r>
            <w:r>
              <w:rPr>
                <w:noProof/>
                <w:webHidden/>
              </w:rPr>
              <w:fldChar w:fldCharType="separate"/>
            </w:r>
            <w:r>
              <w:rPr>
                <w:noProof/>
                <w:webHidden/>
              </w:rPr>
              <w:t>37</w:t>
            </w:r>
            <w:r>
              <w:rPr>
                <w:noProof/>
                <w:webHidden/>
              </w:rPr>
              <w:fldChar w:fldCharType="end"/>
            </w:r>
          </w:hyperlink>
        </w:p>
        <w:p w14:paraId="3AECEC94" w14:textId="609A1CC1"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62"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FASE DE DISEÑO</w:t>
            </w:r>
            <w:r>
              <w:rPr>
                <w:noProof/>
                <w:webHidden/>
              </w:rPr>
              <w:tab/>
            </w:r>
            <w:r>
              <w:rPr>
                <w:noProof/>
                <w:webHidden/>
              </w:rPr>
              <w:fldChar w:fldCharType="begin"/>
            </w:r>
            <w:r>
              <w:rPr>
                <w:noProof/>
                <w:webHidden/>
              </w:rPr>
              <w:instrText xml:space="preserve"> PAGEREF _Toc178521062 \h </w:instrText>
            </w:r>
            <w:r>
              <w:rPr>
                <w:noProof/>
                <w:webHidden/>
              </w:rPr>
            </w:r>
            <w:r>
              <w:rPr>
                <w:noProof/>
                <w:webHidden/>
              </w:rPr>
              <w:fldChar w:fldCharType="separate"/>
            </w:r>
            <w:r>
              <w:rPr>
                <w:noProof/>
                <w:webHidden/>
              </w:rPr>
              <w:t>37</w:t>
            </w:r>
            <w:r>
              <w:rPr>
                <w:noProof/>
                <w:webHidden/>
              </w:rPr>
              <w:fldChar w:fldCharType="end"/>
            </w:r>
          </w:hyperlink>
        </w:p>
        <w:p w14:paraId="2E3CB6A5" w14:textId="0DB53515"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3" w:history="1">
            <w:r w:rsidRPr="00663E15">
              <w:rPr>
                <w:rStyle w:val="Hipervnculo"/>
                <w:noProof/>
              </w:rPr>
              <w:t>2.1.</w:t>
            </w:r>
            <w:r>
              <w:rPr>
                <w:rFonts w:asciiTheme="minorHAnsi" w:eastAsiaTheme="minorEastAsia" w:hAnsiTheme="minorHAnsi" w:cstheme="minorBidi"/>
                <w:noProof/>
                <w:sz w:val="22"/>
                <w:szCs w:val="22"/>
                <w:lang w:val="es-VE"/>
              </w:rPr>
              <w:tab/>
            </w:r>
            <w:r w:rsidRPr="00663E15">
              <w:rPr>
                <w:rStyle w:val="Hipervnculo"/>
                <w:noProof/>
              </w:rPr>
              <w:t>Diseño Metodológico</w:t>
            </w:r>
            <w:r>
              <w:rPr>
                <w:noProof/>
                <w:webHidden/>
              </w:rPr>
              <w:tab/>
            </w:r>
            <w:r>
              <w:rPr>
                <w:noProof/>
                <w:webHidden/>
              </w:rPr>
              <w:fldChar w:fldCharType="begin"/>
            </w:r>
            <w:r>
              <w:rPr>
                <w:noProof/>
                <w:webHidden/>
              </w:rPr>
              <w:instrText xml:space="preserve"> PAGEREF _Toc178521063 \h </w:instrText>
            </w:r>
            <w:r>
              <w:rPr>
                <w:noProof/>
                <w:webHidden/>
              </w:rPr>
            </w:r>
            <w:r>
              <w:rPr>
                <w:noProof/>
                <w:webHidden/>
              </w:rPr>
              <w:fldChar w:fldCharType="separate"/>
            </w:r>
            <w:r>
              <w:rPr>
                <w:noProof/>
                <w:webHidden/>
              </w:rPr>
              <w:t>37</w:t>
            </w:r>
            <w:r>
              <w:rPr>
                <w:noProof/>
                <w:webHidden/>
              </w:rPr>
              <w:fldChar w:fldCharType="end"/>
            </w:r>
          </w:hyperlink>
        </w:p>
        <w:p w14:paraId="6A37995A" w14:textId="3206983B"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4" w:history="1">
            <w:r w:rsidRPr="00663E15">
              <w:rPr>
                <w:rStyle w:val="Hipervnculo"/>
                <w:noProof/>
              </w:rPr>
              <w:t>2.2.</w:t>
            </w:r>
            <w:r>
              <w:rPr>
                <w:rFonts w:asciiTheme="minorHAnsi" w:eastAsiaTheme="minorEastAsia" w:hAnsiTheme="minorHAnsi" w:cstheme="minorBidi"/>
                <w:noProof/>
                <w:sz w:val="22"/>
                <w:szCs w:val="22"/>
                <w:lang w:val="es-VE"/>
              </w:rPr>
              <w:tab/>
            </w:r>
            <w:r w:rsidRPr="00663E15">
              <w:rPr>
                <w:rStyle w:val="Hipervnculo"/>
                <w:noProof/>
              </w:rPr>
              <w:t>Selección de Herramientas</w:t>
            </w:r>
            <w:r>
              <w:rPr>
                <w:noProof/>
                <w:webHidden/>
              </w:rPr>
              <w:tab/>
            </w:r>
            <w:r>
              <w:rPr>
                <w:noProof/>
                <w:webHidden/>
              </w:rPr>
              <w:fldChar w:fldCharType="begin"/>
            </w:r>
            <w:r>
              <w:rPr>
                <w:noProof/>
                <w:webHidden/>
              </w:rPr>
              <w:instrText xml:space="preserve"> PAGEREF _Toc178521064 \h </w:instrText>
            </w:r>
            <w:r>
              <w:rPr>
                <w:noProof/>
                <w:webHidden/>
              </w:rPr>
            </w:r>
            <w:r>
              <w:rPr>
                <w:noProof/>
                <w:webHidden/>
              </w:rPr>
              <w:fldChar w:fldCharType="separate"/>
            </w:r>
            <w:r>
              <w:rPr>
                <w:noProof/>
                <w:webHidden/>
              </w:rPr>
              <w:t>38</w:t>
            </w:r>
            <w:r>
              <w:rPr>
                <w:noProof/>
                <w:webHidden/>
              </w:rPr>
              <w:fldChar w:fldCharType="end"/>
            </w:r>
          </w:hyperlink>
        </w:p>
        <w:p w14:paraId="7203017C" w14:textId="51DA06FE"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5" w:history="1">
            <w:r w:rsidRPr="00663E15">
              <w:rPr>
                <w:rStyle w:val="Hipervnculo"/>
                <w:noProof/>
              </w:rPr>
              <w:t>2.3.</w:t>
            </w:r>
            <w:r>
              <w:rPr>
                <w:rFonts w:asciiTheme="minorHAnsi" w:eastAsiaTheme="minorEastAsia" w:hAnsiTheme="minorHAnsi" w:cstheme="minorBidi"/>
                <w:noProof/>
                <w:sz w:val="22"/>
                <w:szCs w:val="22"/>
                <w:lang w:val="es-VE"/>
              </w:rPr>
              <w:tab/>
            </w:r>
            <w:r w:rsidRPr="00663E15">
              <w:rPr>
                <w:rStyle w:val="Hipervnculo"/>
                <w:noProof/>
              </w:rPr>
              <w:t>Planificación del Trabajo</w:t>
            </w:r>
            <w:r>
              <w:rPr>
                <w:noProof/>
                <w:webHidden/>
              </w:rPr>
              <w:tab/>
            </w:r>
            <w:r>
              <w:rPr>
                <w:noProof/>
                <w:webHidden/>
              </w:rPr>
              <w:fldChar w:fldCharType="begin"/>
            </w:r>
            <w:r>
              <w:rPr>
                <w:noProof/>
                <w:webHidden/>
              </w:rPr>
              <w:instrText xml:space="preserve"> PAGEREF _Toc178521065 \h </w:instrText>
            </w:r>
            <w:r>
              <w:rPr>
                <w:noProof/>
                <w:webHidden/>
              </w:rPr>
            </w:r>
            <w:r>
              <w:rPr>
                <w:noProof/>
                <w:webHidden/>
              </w:rPr>
              <w:fldChar w:fldCharType="separate"/>
            </w:r>
            <w:r>
              <w:rPr>
                <w:noProof/>
                <w:webHidden/>
              </w:rPr>
              <w:t>38</w:t>
            </w:r>
            <w:r>
              <w:rPr>
                <w:noProof/>
                <w:webHidden/>
              </w:rPr>
              <w:fldChar w:fldCharType="end"/>
            </w:r>
          </w:hyperlink>
        </w:p>
        <w:p w14:paraId="785CF28C" w14:textId="24F01C77"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66"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FASE DE IMPLEMENTACIÓN</w:t>
            </w:r>
            <w:r>
              <w:rPr>
                <w:noProof/>
                <w:webHidden/>
              </w:rPr>
              <w:tab/>
            </w:r>
            <w:r>
              <w:rPr>
                <w:noProof/>
                <w:webHidden/>
              </w:rPr>
              <w:fldChar w:fldCharType="begin"/>
            </w:r>
            <w:r>
              <w:rPr>
                <w:noProof/>
                <w:webHidden/>
              </w:rPr>
              <w:instrText xml:space="preserve"> PAGEREF _Toc178521066 \h </w:instrText>
            </w:r>
            <w:r>
              <w:rPr>
                <w:noProof/>
                <w:webHidden/>
              </w:rPr>
            </w:r>
            <w:r>
              <w:rPr>
                <w:noProof/>
                <w:webHidden/>
              </w:rPr>
              <w:fldChar w:fldCharType="separate"/>
            </w:r>
            <w:r>
              <w:rPr>
                <w:noProof/>
                <w:webHidden/>
              </w:rPr>
              <w:t>38</w:t>
            </w:r>
            <w:r>
              <w:rPr>
                <w:noProof/>
                <w:webHidden/>
              </w:rPr>
              <w:fldChar w:fldCharType="end"/>
            </w:r>
          </w:hyperlink>
        </w:p>
        <w:p w14:paraId="20D1D27B" w14:textId="086B4202"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67" w:history="1">
            <w:r w:rsidRPr="00663E15">
              <w:rPr>
                <w:rStyle w:val="Hipervnculo"/>
                <w:noProof/>
              </w:rPr>
              <w:t>4.</w:t>
            </w:r>
            <w:r>
              <w:rPr>
                <w:rFonts w:asciiTheme="minorHAnsi" w:eastAsiaTheme="minorEastAsia" w:hAnsiTheme="minorHAnsi" w:cstheme="minorBidi"/>
                <w:noProof/>
                <w:sz w:val="22"/>
                <w:szCs w:val="22"/>
                <w:lang w:val="es-VE"/>
              </w:rPr>
              <w:tab/>
            </w:r>
            <w:r w:rsidRPr="00663E15">
              <w:rPr>
                <w:rStyle w:val="Hipervnculo"/>
                <w:noProof/>
              </w:rPr>
              <w:t>FASE DE EXPERIMENTACIÓN</w:t>
            </w:r>
            <w:r>
              <w:rPr>
                <w:noProof/>
                <w:webHidden/>
              </w:rPr>
              <w:tab/>
            </w:r>
            <w:r>
              <w:rPr>
                <w:noProof/>
                <w:webHidden/>
              </w:rPr>
              <w:fldChar w:fldCharType="begin"/>
            </w:r>
            <w:r>
              <w:rPr>
                <w:noProof/>
                <w:webHidden/>
              </w:rPr>
              <w:instrText xml:space="preserve"> PAGEREF _Toc178521067 \h </w:instrText>
            </w:r>
            <w:r>
              <w:rPr>
                <w:noProof/>
                <w:webHidden/>
              </w:rPr>
            </w:r>
            <w:r>
              <w:rPr>
                <w:noProof/>
                <w:webHidden/>
              </w:rPr>
              <w:fldChar w:fldCharType="separate"/>
            </w:r>
            <w:r>
              <w:rPr>
                <w:noProof/>
                <w:webHidden/>
              </w:rPr>
              <w:t>39</w:t>
            </w:r>
            <w:r>
              <w:rPr>
                <w:noProof/>
                <w:webHidden/>
              </w:rPr>
              <w:fldChar w:fldCharType="end"/>
            </w:r>
          </w:hyperlink>
        </w:p>
        <w:p w14:paraId="2C8488A2" w14:textId="286740BE"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8" w:history="1">
            <w:r w:rsidRPr="00663E15">
              <w:rPr>
                <w:rStyle w:val="Hipervnculo"/>
                <w:noProof/>
              </w:rPr>
              <w:t>4.1.</w:t>
            </w:r>
            <w:r>
              <w:rPr>
                <w:rFonts w:asciiTheme="minorHAnsi" w:eastAsiaTheme="minorEastAsia" w:hAnsiTheme="minorHAnsi" w:cstheme="minorBidi"/>
                <w:noProof/>
                <w:sz w:val="22"/>
                <w:szCs w:val="22"/>
                <w:lang w:val="es-VE"/>
              </w:rPr>
              <w:tab/>
            </w:r>
            <w:r w:rsidRPr="00663E15">
              <w:rPr>
                <w:rStyle w:val="Hipervnculo"/>
                <w:noProof/>
              </w:rPr>
              <w:t>Pruebas y Validación</w:t>
            </w:r>
            <w:r>
              <w:rPr>
                <w:noProof/>
                <w:webHidden/>
              </w:rPr>
              <w:tab/>
            </w:r>
            <w:r>
              <w:rPr>
                <w:noProof/>
                <w:webHidden/>
              </w:rPr>
              <w:fldChar w:fldCharType="begin"/>
            </w:r>
            <w:r>
              <w:rPr>
                <w:noProof/>
                <w:webHidden/>
              </w:rPr>
              <w:instrText xml:space="preserve"> PAGEREF _Toc178521068 \h </w:instrText>
            </w:r>
            <w:r>
              <w:rPr>
                <w:noProof/>
                <w:webHidden/>
              </w:rPr>
            </w:r>
            <w:r>
              <w:rPr>
                <w:noProof/>
                <w:webHidden/>
              </w:rPr>
              <w:fldChar w:fldCharType="separate"/>
            </w:r>
            <w:r>
              <w:rPr>
                <w:noProof/>
                <w:webHidden/>
              </w:rPr>
              <w:t>39</w:t>
            </w:r>
            <w:r>
              <w:rPr>
                <w:noProof/>
                <w:webHidden/>
              </w:rPr>
              <w:fldChar w:fldCharType="end"/>
            </w:r>
          </w:hyperlink>
        </w:p>
        <w:p w14:paraId="737A816B" w14:textId="71DFA97F"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69" w:history="1">
            <w:r w:rsidRPr="00663E15">
              <w:rPr>
                <w:rStyle w:val="Hipervnculo"/>
                <w:noProof/>
              </w:rPr>
              <w:t>4.2.</w:t>
            </w:r>
            <w:r>
              <w:rPr>
                <w:rFonts w:asciiTheme="minorHAnsi" w:eastAsiaTheme="minorEastAsia" w:hAnsiTheme="minorHAnsi" w:cstheme="minorBidi"/>
                <w:noProof/>
                <w:sz w:val="22"/>
                <w:szCs w:val="22"/>
                <w:lang w:val="es-VE"/>
              </w:rPr>
              <w:tab/>
            </w:r>
            <w:r w:rsidRPr="00663E15">
              <w:rPr>
                <w:rStyle w:val="Hipervnculo"/>
                <w:noProof/>
              </w:rPr>
              <w:t>Análisis de Resultados</w:t>
            </w:r>
            <w:r>
              <w:rPr>
                <w:noProof/>
                <w:webHidden/>
              </w:rPr>
              <w:tab/>
            </w:r>
            <w:r>
              <w:rPr>
                <w:noProof/>
                <w:webHidden/>
              </w:rPr>
              <w:fldChar w:fldCharType="begin"/>
            </w:r>
            <w:r>
              <w:rPr>
                <w:noProof/>
                <w:webHidden/>
              </w:rPr>
              <w:instrText xml:space="preserve"> PAGEREF _Toc178521069 \h </w:instrText>
            </w:r>
            <w:r>
              <w:rPr>
                <w:noProof/>
                <w:webHidden/>
              </w:rPr>
            </w:r>
            <w:r>
              <w:rPr>
                <w:noProof/>
                <w:webHidden/>
              </w:rPr>
              <w:fldChar w:fldCharType="separate"/>
            </w:r>
            <w:r>
              <w:rPr>
                <w:noProof/>
                <w:webHidden/>
              </w:rPr>
              <w:t>39</w:t>
            </w:r>
            <w:r>
              <w:rPr>
                <w:noProof/>
                <w:webHidden/>
              </w:rPr>
              <w:fldChar w:fldCharType="end"/>
            </w:r>
          </w:hyperlink>
        </w:p>
        <w:p w14:paraId="3DC3EC85" w14:textId="653E608A"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70" w:history="1">
            <w:r w:rsidRPr="00663E15">
              <w:rPr>
                <w:rStyle w:val="Hipervnculo"/>
                <w:noProof/>
              </w:rPr>
              <w:t>CAPÍTULO IV</w:t>
            </w:r>
            <w:r>
              <w:rPr>
                <w:rFonts w:asciiTheme="minorHAnsi" w:eastAsiaTheme="minorEastAsia" w:hAnsiTheme="minorHAnsi" w:cstheme="minorBidi"/>
                <w:noProof/>
                <w:sz w:val="22"/>
                <w:szCs w:val="22"/>
                <w:lang w:val="es-VE"/>
              </w:rPr>
              <w:tab/>
            </w:r>
            <w:r w:rsidRPr="00663E15">
              <w:rPr>
                <w:rStyle w:val="Hipervnculo"/>
                <w:noProof/>
              </w:rPr>
              <w:t>JULIET: FRAMEWORK PARA EL  MONITOREO DEL CONSUMO ENERGÉTICO DISEÑO Y ARQUITECTURA</w:t>
            </w:r>
            <w:r>
              <w:rPr>
                <w:noProof/>
                <w:webHidden/>
              </w:rPr>
              <w:tab/>
            </w:r>
            <w:r>
              <w:rPr>
                <w:noProof/>
                <w:webHidden/>
              </w:rPr>
              <w:fldChar w:fldCharType="begin"/>
            </w:r>
            <w:r>
              <w:rPr>
                <w:noProof/>
                <w:webHidden/>
              </w:rPr>
              <w:instrText xml:space="preserve"> PAGEREF _Toc178521070 \h </w:instrText>
            </w:r>
            <w:r>
              <w:rPr>
                <w:noProof/>
                <w:webHidden/>
              </w:rPr>
            </w:r>
            <w:r>
              <w:rPr>
                <w:noProof/>
                <w:webHidden/>
              </w:rPr>
              <w:fldChar w:fldCharType="separate"/>
            </w:r>
            <w:r>
              <w:rPr>
                <w:noProof/>
                <w:webHidden/>
              </w:rPr>
              <w:t>40</w:t>
            </w:r>
            <w:r>
              <w:rPr>
                <w:noProof/>
                <w:webHidden/>
              </w:rPr>
              <w:fldChar w:fldCharType="end"/>
            </w:r>
          </w:hyperlink>
        </w:p>
        <w:p w14:paraId="20556D88" w14:textId="7B02A4DC"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71"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Motivacion</w:t>
            </w:r>
            <w:r>
              <w:rPr>
                <w:noProof/>
                <w:webHidden/>
              </w:rPr>
              <w:tab/>
            </w:r>
            <w:r>
              <w:rPr>
                <w:noProof/>
                <w:webHidden/>
              </w:rPr>
              <w:fldChar w:fldCharType="begin"/>
            </w:r>
            <w:r>
              <w:rPr>
                <w:noProof/>
                <w:webHidden/>
              </w:rPr>
              <w:instrText xml:space="preserve"> PAGEREF _Toc178521071 \h </w:instrText>
            </w:r>
            <w:r>
              <w:rPr>
                <w:noProof/>
                <w:webHidden/>
              </w:rPr>
            </w:r>
            <w:r>
              <w:rPr>
                <w:noProof/>
                <w:webHidden/>
              </w:rPr>
              <w:fldChar w:fldCharType="separate"/>
            </w:r>
            <w:r>
              <w:rPr>
                <w:noProof/>
                <w:webHidden/>
              </w:rPr>
              <w:t>40</w:t>
            </w:r>
            <w:r>
              <w:rPr>
                <w:noProof/>
                <w:webHidden/>
              </w:rPr>
              <w:fldChar w:fldCharType="end"/>
            </w:r>
          </w:hyperlink>
        </w:p>
        <w:p w14:paraId="0857AB43" w14:textId="3F98D707"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72"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Arquitectura del Framework</w:t>
            </w:r>
            <w:r>
              <w:rPr>
                <w:noProof/>
                <w:webHidden/>
              </w:rPr>
              <w:tab/>
            </w:r>
            <w:r>
              <w:rPr>
                <w:noProof/>
                <w:webHidden/>
              </w:rPr>
              <w:fldChar w:fldCharType="begin"/>
            </w:r>
            <w:r>
              <w:rPr>
                <w:noProof/>
                <w:webHidden/>
              </w:rPr>
              <w:instrText xml:space="preserve"> PAGEREF _Toc178521072 \h </w:instrText>
            </w:r>
            <w:r>
              <w:rPr>
                <w:noProof/>
                <w:webHidden/>
              </w:rPr>
            </w:r>
            <w:r>
              <w:rPr>
                <w:noProof/>
                <w:webHidden/>
              </w:rPr>
              <w:fldChar w:fldCharType="separate"/>
            </w:r>
            <w:r>
              <w:rPr>
                <w:noProof/>
                <w:webHidden/>
              </w:rPr>
              <w:t>41</w:t>
            </w:r>
            <w:r>
              <w:rPr>
                <w:noProof/>
                <w:webHidden/>
              </w:rPr>
              <w:fldChar w:fldCharType="end"/>
            </w:r>
          </w:hyperlink>
        </w:p>
        <w:p w14:paraId="2651ED4D" w14:textId="3B90324C"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73" w:history="1">
            <w:r w:rsidRPr="00663E15">
              <w:rPr>
                <w:rStyle w:val="Hipervnculo"/>
                <w:noProof/>
              </w:rPr>
              <w:t>2.1.</w:t>
            </w:r>
            <w:r>
              <w:rPr>
                <w:rFonts w:asciiTheme="minorHAnsi" w:eastAsiaTheme="minorEastAsia" w:hAnsiTheme="minorHAnsi" w:cstheme="minorBidi"/>
                <w:noProof/>
                <w:sz w:val="22"/>
                <w:szCs w:val="22"/>
                <w:lang w:val="es-VE"/>
              </w:rPr>
              <w:tab/>
            </w:r>
            <w:r w:rsidRPr="00663E15">
              <w:rPr>
                <w:rStyle w:val="Hipervnculo"/>
                <w:noProof/>
              </w:rPr>
              <w:t>Abstracciones de instancias</w:t>
            </w:r>
            <w:r>
              <w:rPr>
                <w:noProof/>
                <w:webHidden/>
              </w:rPr>
              <w:tab/>
            </w:r>
            <w:r>
              <w:rPr>
                <w:noProof/>
                <w:webHidden/>
              </w:rPr>
              <w:fldChar w:fldCharType="begin"/>
            </w:r>
            <w:r>
              <w:rPr>
                <w:noProof/>
                <w:webHidden/>
              </w:rPr>
              <w:instrText xml:space="preserve"> PAGEREF _Toc178521073 \h </w:instrText>
            </w:r>
            <w:r>
              <w:rPr>
                <w:noProof/>
                <w:webHidden/>
              </w:rPr>
            </w:r>
            <w:r>
              <w:rPr>
                <w:noProof/>
                <w:webHidden/>
              </w:rPr>
              <w:fldChar w:fldCharType="separate"/>
            </w:r>
            <w:r>
              <w:rPr>
                <w:noProof/>
                <w:webHidden/>
              </w:rPr>
              <w:t>42</w:t>
            </w:r>
            <w:r>
              <w:rPr>
                <w:noProof/>
                <w:webHidden/>
              </w:rPr>
              <w:fldChar w:fldCharType="end"/>
            </w:r>
          </w:hyperlink>
        </w:p>
        <w:p w14:paraId="30097326" w14:textId="70ED0B75"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74" w:history="1">
            <w:r w:rsidRPr="00663E15">
              <w:rPr>
                <w:rStyle w:val="Hipervnculo"/>
                <w:noProof/>
              </w:rPr>
              <w:t>2.2.</w:t>
            </w:r>
            <w:r>
              <w:rPr>
                <w:rFonts w:asciiTheme="minorHAnsi" w:eastAsiaTheme="minorEastAsia" w:hAnsiTheme="minorHAnsi" w:cstheme="minorBidi"/>
                <w:noProof/>
                <w:sz w:val="22"/>
                <w:szCs w:val="22"/>
                <w:lang w:val="es-VE"/>
              </w:rPr>
              <w:tab/>
            </w:r>
            <w:r w:rsidRPr="00663E15">
              <w:rPr>
                <w:rStyle w:val="Hipervnculo"/>
                <w:noProof/>
              </w:rPr>
              <w:t>Canales de comunicación</w:t>
            </w:r>
            <w:r>
              <w:rPr>
                <w:noProof/>
                <w:webHidden/>
              </w:rPr>
              <w:tab/>
            </w:r>
            <w:r>
              <w:rPr>
                <w:noProof/>
                <w:webHidden/>
              </w:rPr>
              <w:fldChar w:fldCharType="begin"/>
            </w:r>
            <w:r>
              <w:rPr>
                <w:noProof/>
                <w:webHidden/>
              </w:rPr>
              <w:instrText xml:space="preserve"> PAGEREF _Toc178521074 \h </w:instrText>
            </w:r>
            <w:r>
              <w:rPr>
                <w:noProof/>
                <w:webHidden/>
              </w:rPr>
            </w:r>
            <w:r>
              <w:rPr>
                <w:noProof/>
                <w:webHidden/>
              </w:rPr>
              <w:fldChar w:fldCharType="separate"/>
            </w:r>
            <w:r>
              <w:rPr>
                <w:noProof/>
                <w:webHidden/>
              </w:rPr>
              <w:t>43</w:t>
            </w:r>
            <w:r>
              <w:rPr>
                <w:noProof/>
                <w:webHidden/>
              </w:rPr>
              <w:fldChar w:fldCharType="end"/>
            </w:r>
          </w:hyperlink>
        </w:p>
        <w:p w14:paraId="759339EA" w14:textId="074A1D49"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75" w:history="1">
            <w:r w:rsidRPr="00663E15">
              <w:rPr>
                <w:rStyle w:val="Hipervnculo"/>
                <w:noProof/>
              </w:rPr>
              <w:t>2.3.</w:t>
            </w:r>
            <w:r>
              <w:rPr>
                <w:rFonts w:asciiTheme="minorHAnsi" w:eastAsiaTheme="minorEastAsia" w:hAnsiTheme="minorHAnsi" w:cstheme="minorBidi"/>
                <w:noProof/>
                <w:sz w:val="22"/>
                <w:szCs w:val="22"/>
                <w:lang w:val="es-VE"/>
              </w:rPr>
              <w:tab/>
            </w:r>
            <w:r w:rsidRPr="00663E15">
              <w:rPr>
                <w:rStyle w:val="Hipervnculo"/>
                <w:noProof/>
              </w:rPr>
              <w:t>Protocolos de comunicación</w:t>
            </w:r>
            <w:r>
              <w:rPr>
                <w:noProof/>
                <w:webHidden/>
              </w:rPr>
              <w:tab/>
            </w:r>
            <w:r>
              <w:rPr>
                <w:noProof/>
                <w:webHidden/>
              </w:rPr>
              <w:fldChar w:fldCharType="begin"/>
            </w:r>
            <w:r>
              <w:rPr>
                <w:noProof/>
                <w:webHidden/>
              </w:rPr>
              <w:instrText xml:space="preserve"> PAGEREF _Toc178521075 \h </w:instrText>
            </w:r>
            <w:r>
              <w:rPr>
                <w:noProof/>
                <w:webHidden/>
              </w:rPr>
            </w:r>
            <w:r>
              <w:rPr>
                <w:noProof/>
                <w:webHidden/>
              </w:rPr>
              <w:fldChar w:fldCharType="separate"/>
            </w:r>
            <w:r>
              <w:rPr>
                <w:noProof/>
                <w:webHidden/>
              </w:rPr>
              <w:t>43</w:t>
            </w:r>
            <w:r>
              <w:rPr>
                <w:noProof/>
                <w:webHidden/>
              </w:rPr>
              <w:fldChar w:fldCharType="end"/>
            </w:r>
          </w:hyperlink>
        </w:p>
        <w:p w14:paraId="2C21C04B" w14:textId="67C4F33D"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76" w:history="1">
            <w:r w:rsidRPr="00663E15">
              <w:rPr>
                <w:rStyle w:val="Hipervnculo"/>
                <w:noProof/>
              </w:rPr>
              <w:t>2.4.</w:t>
            </w:r>
            <w:r>
              <w:rPr>
                <w:rFonts w:asciiTheme="minorHAnsi" w:eastAsiaTheme="minorEastAsia" w:hAnsiTheme="minorHAnsi" w:cstheme="minorBidi"/>
                <w:noProof/>
                <w:sz w:val="22"/>
                <w:szCs w:val="22"/>
                <w:lang w:val="es-VE"/>
              </w:rPr>
              <w:tab/>
            </w:r>
            <w:r w:rsidRPr="00663E15">
              <w:rPr>
                <w:rStyle w:val="Hipervnculo"/>
                <w:noProof/>
              </w:rPr>
              <w:t>Componentes</w:t>
            </w:r>
            <w:r>
              <w:rPr>
                <w:noProof/>
                <w:webHidden/>
              </w:rPr>
              <w:tab/>
            </w:r>
            <w:r>
              <w:rPr>
                <w:noProof/>
                <w:webHidden/>
              </w:rPr>
              <w:fldChar w:fldCharType="begin"/>
            </w:r>
            <w:r>
              <w:rPr>
                <w:noProof/>
                <w:webHidden/>
              </w:rPr>
              <w:instrText xml:space="preserve"> PAGEREF _Toc178521076 \h </w:instrText>
            </w:r>
            <w:r>
              <w:rPr>
                <w:noProof/>
                <w:webHidden/>
              </w:rPr>
            </w:r>
            <w:r>
              <w:rPr>
                <w:noProof/>
                <w:webHidden/>
              </w:rPr>
              <w:fldChar w:fldCharType="separate"/>
            </w:r>
            <w:r>
              <w:rPr>
                <w:noProof/>
                <w:webHidden/>
              </w:rPr>
              <w:t>44</w:t>
            </w:r>
            <w:r>
              <w:rPr>
                <w:noProof/>
                <w:webHidden/>
              </w:rPr>
              <w:fldChar w:fldCharType="end"/>
            </w:r>
          </w:hyperlink>
        </w:p>
        <w:p w14:paraId="25DAC182" w14:textId="2B0E38A0"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77" w:history="1">
            <w:r w:rsidRPr="00663E15">
              <w:rPr>
                <w:rStyle w:val="Hipervnculo"/>
                <w:noProof/>
              </w:rPr>
              <w:t>2.5.</w:t>
            </w:r>
            <w:r>
              <w:rPr>
                <w:rFonts w:asciiTheme="minorHAnsi" w:eastAsiaTheme="minorEastAsia" w:hAnsiTheme="minorHAnsi" w:cstheme="minorBidi"/>
                <w:noProof/>
                <w:sz w:val="22"/>
                <w:szCs w:val="22"/>
                <w:lang w:val="es-VE"/>
              </w:rPr>
              <w:tab/>
            </w:r>
            <w:r w:rsidRPr="00663E15">
              <w:rPr>
                <w:rStyle w:val="Hipervnculo"/>
                <w:noProof/>
              </w:rPr>
              <w:t>Configuración centralizada en archivo único</w:t>
            </w:r>
            <w:r>
              <w:rPr>
                <w:noProof/>
                <w:webHidden/>
              </w:rPr>
              <w:tab/>
            </w:r>
            <w:r>
              <w:rPr>
                <w:noProof/>
                <w:webHidden/>
              </w:rPr>
              <w:fldChar w:fldCharType="begin"/>
            </w:r>
            <w:r>
              <w:rPr>
                <w:noProof/>
                <w:webHidden/>
              </w:rPr>
              <w:instrText xml:space="preserve"> PAGEREF _Toc178521077 \h </w:instrText>
            </w:r>
            <w:r>
              <w:rPr>
                <w:noProof/>
                <w:webHidden/>
              </w:rPr>
            </w:r>
            <w:r>
              <w:rPr>
                <w:noProof/>
                <w:webHidden/>
              </w:rPr>
              <w:fldChar w:fldCharType="separate"/>
            </w:r>
            <w:r>
              <w:rPr>
                <w:noProof/>
                <w:webHidden/>
              </w:rPr>
              <w:t>45</w:t>
            </w:r>
            <w:r>
              <w:rPr>
                <w:noProof/>
                <w:webHidden/>
              </w:rPr>
              <w:fldChar w:fldCharType="end"/>
            </w:r>
          </w:hyperlink>
        </w:p>
        <w:p w14:paraId="543E5DE9" w14:textId="2953A96B"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78" w:history="1">
            <w:r w:rsidRPr="00663E15">
              <w:rPr>
                <w:rStyle w:val="Hipervnculo"/>
                <w:noProof/>
              </w:rPr>
              <w:t>CAPÍTULO V</w:t>
            </w:r>
            <w:r>
              <w:rPr>
                <w:rFonts w:asciiTheme="minorHAnsi" w:eastAsiaTheme="minorEastAsia" w:hAnsiTheme="minorHAnsi" w:cstheme="minorBidi"/>
                <w:noProof/>
                <w:sz w:val="22"/>
                <w:szCs w:val="22"/>
                <w:lang w:val="es-VE"/>
              </w:rPr>
              <w:tab/>
            </w:r>
            <w:r w:rsidRPr="00663E15">
              <w:rPr>
                <w:rStyle w:val="Hipervnculo"/>
                <w:noProof/>
              </w:rPr>
              <w:t>JULIET: FRAMEWORK PARA EL MONITOREO DEL CONSUMO ENERGÉTICO IMPLEMENTACION</w:t>
            </w:r>
            <w:r>
              <w:rPr>
                <w:noProof/>
                <w:webHidden/>
              </w:rPr>
              <w:tab/>
            </w:r>
            <w:r>
              <w:rPr>
                <w:noProof/>
                <w:webHidden/>
              </w:rPr>
              <w:fldChar w:fldCharType="begin"/>
            </w:r>
            <w:r>
              <w:rPr>
                <w:noProof/>
                <w:webHidden/>
              </w:rPr>
              <w:instrText xml:space="preserve"> PAGEREF _Toc178521078 \h </w:instrText>
            </w:r>
            <w:r>
              <w:rPr>
                <w:noProof/>
                <w:webHidden/>
              </w:rPr>
            </w:r>
            <w:r>
              <w:rPr>
                <w:noProof/>
                <w:webHidden/>
              </w:rPr>
              <w:fldChar w:fldCharType="separate"/>
            </w:r>
            <w:r>
              <w:rPr>
                <w:noProof/>
                <w:webHidden/>
              </w:rPr>
              <w:t>46</w:t>
            </w:r>
            <w:r>
              <w:rPr>
                <w:noProof/>
                <w:webHidden/>
              </w:rPr>
              <w:fldChar w:fldCharType="end"/>
            </w:r>
          </w:hyperlink>
        </w:p>
        <w:p w14:paraId="77A58AA2" w14:textId="382ED4BC"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79"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CANALES Y PROTOCOLOS DE COMUNICACIÓN</w:t>
            </w:r>
            <w:r>
              <w:rPr>
                <w:noProof/>
                <w:webHidden/>
              </w:rPr>
              <w:tab/>
            </w:r>
            <w:r>
              <w:rPr>
                <w:noProof/>
                <w:webHidden/>
              </w:rPr>
              <w:fldChar w:fldCharType="begin"/>
            </w:r>
            <w:r>
              <w:rPr>
                <w:noProof/>
                <w:webHidden/>
              </w:rPr>
              <w:instrText xml:space="preserve"> PAGEREF _Toc178521079 \h </w:instrText>
            </w:r>
            <w:r>
              <w:rPr>
                <w:noProof/>
                <w:webHidden/>
              </w:rPr>
            </w:r>
            <w:r>
              <w:rPr>
                <w:noProof/>
                <w:webHidden/>
              </w:rPr>
              <w:fldChar w:fldCharType="separate"/>
            </w:r>
            <w:r>
              <w:rPr>
                <w:noProof/>
                <w:webHidden/>
              </w:rPr>
              <w:t>47</w:t>
            </w:r>
            <w:r>
              <w:rPr>
                <w:noProof/>
                <w:webHidden/>
              </w:rPr>
              <w:fldChar w:fldCharType="end"/>
            </w:r>
          </w:hyperlink>
        </w:p>
        <w:p w14:paraId="24C464A3" w14:textId="0074D83C"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0"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ARCHIVO DE CONFIGURACIÓN CENTRALIZADO</w:t>
            </w:r>
            <w:r>
              <w:rPr>
                <w:noProof/>
                <w:webHidden/>
              </w:rPr>
              <w:tab/>
            </w:r>
            <w:r>
              <w:rPr>
                <w:noProof/>
                <w:webHidden/>
              </w:rPr>
              <w:fldChar w:fldCharType="begin"/>
            </w:r>
            <w:r>
              <w:rPr>
                <w:noProof/>
                <w:webHidden/>
              </w:rPr>
              <w:instrText xml:space="preserve"> PAGEREF _Toc178521080 \h </w:instrText>
            </w:r>
            <w:r>
              <w:rPr>
                <w:noProof/>
                <w:webHidden/>
              </w:rPr>
            </w:r>
            <w:r>
              <w:rPr>
                <w:noProof/>
                <w:webHidden/>
              </w:rPr>
              <w:fldChar w:fldCharType="separate"/>
            </w:r>
            <w:r>
              <w:rPr>
                <w:noProof/>
                <w:webHidden/>
              </w:rPr>
              <w:t>49</w:t>
            </w:r>
            <w:r>
              <w:rPr>
                <w:noProof/>
                <w:webHidden/>
              </w:rPr>
              <w:fldChar w:fldCharType="end"/>
            </w:r>
          </w:hyperlink>
        </w:p>
        <w:p w14:paraId="1D557764" w14:textId="1F8E2500"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1"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COMMAND LINE INTERFACE (CLI)</w:t>
            </w:r>
            <w:r>
              <w:rPr>
                <w:noProof/>
                <w:webHidden/>
              </w:rPr>
              <w:tab/>
            </w:r>
            <w:r>
              <w:rPr>
                <w:noProof/>
                <w:webHidden/>
              </w:rPr>
              <w:fldChar w:fldCharType="begin"/>
            </w:r>
            <w:r>
              <w:rPr>
                <w:noProof/>
                <w:webHidden/>
              </w:rPr>
              <w:instrText xml:space="preserve"> PAGEREF _Toc178521081 \h </w:instrText>
            </w:r>
            <w:r>
              <w:rPr>
                <w:noProof/>
                <w:webHidden/>
              </w:rPr>
            </w:r>
            <w:r>
              <w:rPr>
                <w:noProof/>
                <w:webHidden/>
              </w:rPr>
              <w:fldChar w:fldCharType="separate"/>
            </w:r>
            <w:r>
              <w:rPr>
                <w:noProof/>
                <w:webHidden/>
              </w:rPr>
              <w:t>49</w:t>
            </w:r>
            <w:r>
              <w:rPr>
                <w:noProof/>
                <w:webHidden/>
              </w:rPr>
              <w:fldChar w:fldCharType="end"/>
            </w:r>
          </w:hyperlink>
        </w:p>
        <w:p w14:paraId="72D1F750" w14:textId="35852B5B"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2" w:history="1">
            <w:r w:rsidRPr="00663E15">
              <w:rPr>
                <w:rStyle w:val="Hipervnculo"/>
                <w:noProof/>
              </w:rPr>
              <w:t>4.</w:t>
            </w:r>
            <w:r>
              <w:rPr>
                <w:rFonts w:asciiTheme="minorHAnsi" w:eastAsiaTheme="minorEastAsia" w:hAnsiTheme="minorHAnsi" w:cstheme="minorBidi"/>
                <w:noProof/>
                <w:sz w:val="22"/>
                <w:szCs w:val="22"/>
                <w:lang w:val="es-VE"/>
              </w:rPr>
              <w:tab/>
            </w:r>
            <w:r w:rsidRPr="00663E15">
              <w:rPr>
                <w:rStyle w:val="Hipervnculo"/>
                <w:noProof/>
              </w:rPr>
              <w:t>CONSOLE</w:t>
            </w:r>
            <w:r>
              <w:rPr>
                <w:noProof/>
                <w:webHidden/>
              </w:rPr>
              <w:tab/>
            </w:r>
            <w:r>
              <w:rPr>
                <w:noProof/>
                <w:webHidden/>
              </w:rPr>
              <w:fldChar w:fldCharType="begin"/>
            </w:r>
            <w:r>
              <w:rPr>
                <w:noProof/>
                <w:webHidden/>
              </w:rPr>
              <w:instrText xml:space="preserve"> PAGEREF _Toc178521082 \h </w:instrText>
            </w:r>
            <w:r>
              <w:rPr>
                <w:noProof/>
                <w:webHidden/>
              </w:rPr>
            </w:r>
            <w:r>
              <w:rPr>
                <w:noProof/>
                <w:webHidden/>
              </w:rPr>
              <w:fldChar w:fldCharType="separate"/>
            </w:r>
            <w:r>
              <w:rPr>
                <w:noProof/>
                <w:webHidden/>
              </w:rPr>
              <w:t>50</w:t>
            </w:r>
            <w:r>
              <w:rPr>
                <w:noProof/>
                <w:webHidden/>
              </w:rPr>
              <w:fldChar w:fldCharType="end"/>
            </w:r>
          </w:hyperlink>
        </w:p>
        <w:p w14:paraId="7C09BCE8" w14:textId="16B5E8DB"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3" w:history="1">
            <w:r w:rsidRPr="00663E15">
              <w:rPr>
                <w:rStyle w:val="Hipervnculo"/>
                <w:noProof/>
              </w:rPr>
              <w:t>5.</w:t>
            </w:r>
            <w:r>
              <w:rPr>
                <w:rFonts w:asciiTheme="minorHAnsi" w:eastAsiaTheme="minorEastAsia" w:hAnsiTheme="minorHAnsi" w:cstheme="minorBidi"/>
                <w:noProof/>
                <w:sz w:val="22"/>
                <w:szCs w:val="22"/>
                <w:lang w:val="es-VE"/>
              </w:rPr>
              <w:tab/>
            </w:r>
            <w:r w:rsidRPr="00663E15">
              <w:rPr>
                <w:rStyle w:val="Hipervnculo"/>
                <w:noProof/>
              </w:rPr>
              <w:t>ORCHESTRATORS</w:t>
            </w:r>
            <w:r>
              <w:rPr>
                <w:noProof/>
                <w:webHidden/>
              </w:rPr>
              <w:tab/>
            </w:r>
            <w:r>
              <w:rPr>
                <w:noProof/>
                <w:webHidden/>
              </w:rPr>
              <w:fldChar w:fldCharType="begin"/>
            </w:r>
            <w:r>
              <w:rPr>
                <w:noProof/>
                <w:webHidden/>
              </w:rPr>
              <w:instrText xml:space="preserve"> PAGEREF _Toc178521083 \h </w:instrText>
            </w:r>
            <w:r>
              <w:rPr>
                <w:noProof/>
                <w:webHidden/>
              </w:rPr>
            </w:r>
            <w:r>
              <w:rPr>
                <w:noProof/>
                <w:webHidden/>
              </w:rPr>
              <w:fldChar w:fldCharType="separate"/>
            </w:r>
            <w:r>
              <w:rPr>
                <w:noProof/>
                <w:webHidden/>
              </w:rPr>
              <w:t>51</w:t>
            </w:r>
            <w:r>
              <w:rPr>
                <w:noProof/>
                <w:webHidden/>
              </w:rPr>
              <w:fldChar w:fldCharType="end"/>
            </w:r>
          </w:hyperlink>
        </w:p>
        <w:p w14:paraId="1CA1126F" w14:textId="4C0E50D9"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4" w:history="1">
            <w:r w:rsidRPr="00663E15">
              <w:rPr>
                <w:rStyle w:val="Hipervnculo"/>
                <w:noProof/>
              </w:rPr>
              <w:t>6.</w:t>
            </w:r>
            <w:r>
              <w:rPr>
                <w:rFonts w:asciiTheme="minorHAnsi" w:eastAsiaTheme="minorEastAsia" w:hAnsiTheme="minorHAnsi" w:cstheme="minorBidi"/>
                <w:noProof/>
                <w:sz w:val="22"/>
                <w:szCs w:val="22"/>
                <w:lang w:val="es-VE"/>
              </w:rPr>
              <w:tab/>
            </w:r>
            <w:r w:rsidRPr="00663E15">
              <w:rPr>
                <w:rStyle w:val="Hipervnculo"/>
                <w:noProof/>
              </w:rPr>
              <w:t>EXECUTOR</w:t>
            </w:r>
            <w:r>
              <w:rPr>
                <w:noProof/>
                <w:webHidden/>
              </w:rPr>
              <w:tab/>
            </w:r>
            <w:r>
              <w:rPr>
                <w:noProof/>
                <w:webHidden/>
              </w:rPr>
              <w:fldChar w:fldCharType="begin"/>
            </w:r>
            <w:r>
              <w:rPr>
                <w:noProof/>
                <w:webHidden/>
              </w:rPr>
              <w:instrText xml:space="preserve"> PAGEREF _Toc178521084 \h </w:instrText>
            </w:r>
            <w:r>
              <w:rPr>
                <w:noProof/>
                <w:webHidden/>
              </w:rPr>
            </w:r>
            <w:r>
              <w:rPr>
                <w:noProof/>
                <w:webHidden/>
              </w:rPr>
              <w:fldChar w:fldCharType="separate"/>
            </w:r>
            <w:r>
              <w:rPr>
                <w:noProof/>
                <w:webHidden/>
              </w:rPr>
              <w:t>51</w:t>
            </w:r>
            <w:r>
              <w:rPr>
                <w:noProof/>
                <w:webHidden/>
              </w:rPr>
              <w:fldChar w:fldCharType="end"/>
            </w:r>
          </w:hyperlink>
        </w:p>
        <w:p w14:paraId="6A4CF36E" w14:textId="77D9694A"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5" w:history="1">
            <w:r w:rsidRPr="00663E15">
              <w:rPr>
                <w:rStyle w:val="Hipervnculo"/>
                <w:noProof/>
              </w:rPr>
              <w:t>7.</w:t>
            </w:r>
            <w:r>
              <w:rPr>
                <w:rFonts w:asciiTheme="minorHAnsi" w:eastAsiaTheme="minorEastAsia" w:hAnsiTheme="minorHAnsi" w:cstheme="minorBidi"/>
                <w:noProof/>
                <w:sz w:val="22"/>
                <w:szCs w:val="22"/>
                <w:lang w:val="es-VE"/>
              </w:rPr>
              <w:tab/>
            </w:r>
            <w:r w:rsidRPr="00663E15">
              <w:rPr>
                <w:rStyle w:val="Hipervnculo"/>
                <w:noProof/>
              </w:rPr>
              <w:t>OBSERVER</w:t>
            </w:r>
            <w:r>
              <w:rPr>
                <w:noProof/>
                <w:webHidden/>
              </w:rPr>
              <w:tab/>
            </w:r>
            <w:r>
              <w:rPr>
                <w:noProof/>
                <w:webHidden/>
              </w:rPr>
              <w:fldChar w:fldCharType="begin"/>
            </w:r>
            <w:r>
              <w:rPr>
                <w:noProof/>
                <w:webHidden/>
              </w:rPr>
              <w:instrText xml:space="preserve"> PAGEREF _Toc178521085 \h </w:instrText>
            </w:r>
            <w:r>
              <w:rPr>
                <w:noProof/>
                <w:webHidden/>
              </w:rPr>
            </w:r>
            <w:r>
              <w:rPr>
                <w:noProof/>
                <w:webHidden/>
              </w:rPr>
              <w:fldChar w:fldCharType="separate"/>
            </w:r>
            <w:r>
              <w:rPr>
                <w:noProof/>
                <w:webHidden/>
              </w:rPr>
              <w:t>53</w:t>
            </w:r>
            <w:r>
              <w:rPr>
                <w:noProof/>
                <w:webHidden/>
              </w:rPr>
              <w:fldChar w:fldCharType="end"/>
            </w:r>
          </w:hyperlink>
        </w:p>
        <w:p w14:paraId="2523AB43" w14:textId="11A58BF9"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6" w:history="1">
            <w:r w:rsidRPr="00663E15">
              <w:rPr>
                <w:rStyle w:val="Hipervnculo"/>
                <w:noProof/>
              </w:rPr>
              <w:t>8.</w:t>
            </w:r>
            <w:r>
              <w:rPr>
                <w:rFonts w:asciiTheme="minorHAnsi" w:eastAsiaTheme="minorEastAsia" w:hAnsiTheme="minorHAnsi" w:cstheme="minorBidi"/>
                <w:noProof/>
                <w:sz w:val="22"/>
                <w:szCs w:val="22"/>
                <w:lang w:val="es-VE"/>
              </w:rPr>
              <w:tab/>
            </w:r>
            <w:r w:rsidRPr="00663E15">
              <w:rPr>
                <w:rStyle w:val="Hipervnculo"/>
                <w:noProof/>
              </w:rPr>
              <w:t>COLLECTOR</w:t>
            </w:r>
            <w:r>
              <w:rPr>
                <w:noProof/>
                <w:webHidden/>
              </w:rPr>
              <w:tab/>
            </w:r>
            <w:r>
              <w:rPr>
                <w:noProof/>
                <w:webHidden/>
              </w:rPr>
              <w:fldChar w:fldCharType="begin"/>
            </w:r>
            <w:r>
              <w:rPr>
                <w:noProof/>
                <w:webHidden/>
              </w:rPr>
              <w:instrText xml:space="preserve"> PAGEREF _Toc178521086 \h </w:instrText>
            </w:r>
            <w:r>
              <w:rPr>
                <w:noProof/>
                <w:webHidden/>
              </w:rPr>
            </w:r>
            <w:r>
              <w:rPr>
                <w:noProof/>
                <w:webHidden/>
              </w:rPr>
              <w:fldChar w:fldCharType="separate"/>
            </w:r>
            <w:r>
              <w:rPr>
                <w:noProof/>
                <w:webHidden/>
              </w:rPr>
              <w:t>55</w:t>
            </w:r>
            <w:r>
              <w:rPr>
                <w:noProof/>
                <w:webHidden/>
              </w:rPr>
              <w:fldChar w:fldCharType="end"/>
            </w:r>
          </w:hyperlink>
        </w:p>
        <w:p w14:paraId="646DFD2F" w14:textId="148CF768" w:rsidR="005F4527" w:rsidRDefault="005F4527">
          <w:pPr>
            <w:pStyle w:val="TDC1"/>
            <w:tabs>
              <w:tab w:val="left" w:pos="1760"/>
              <w:tab w:val="right" w:leader="dot" w:pos="9066"/>
            </w:tabs>
            <w:rPr>
              <w:rFonts w:asciiTheme="minorHAnsi" w:eastAsiaTheme="minorEastAsia" w:hAnsiTheme="minorHAnsi" w:cstheme="minorBidi"/>
              <w:noProof/>
              <w:sz w:val="22"/>
              <w:szCs w:val="22"/>
              <w:lang w:val="es-VE"/>
            </w:rPr>
          </w:pPr>
          <w:hyperlink w:anchor="_Toc178521087" w:history="1">
            <w:r w:rsidRPr="00663E15">
              <w:rPr>
                <w:rStyle w:val="Hipervnculo"/>
                <w:noProof/>
              </w:rPr>
              <w:t>CAPÍTULO VI</w:t>
            </w:r>
            <w:r>
              <w:rPr>
                <w:rFonts w:asciiTheme="minorHAnsi" w:eastAsiaTheme="minorEastAsia" w:hAnsiTheme="minorHAnsi" w:cstheme="minorBidi"/>
                <w:noProof/>
                <w:sz w:val="22"/>
                <w:szCs w:val="22"/>
                <w:lang w:val="es-VE"/>
              </w:rPr>
              <w:tab/>
            </w:r>
            <w:r w:rsidRPr="00663E15">
              <w:rPr>
                <w:rStyle w:val="Hipervnculo"/>
                <w:noProof/>
              </w:rPr>
              <w:t>EXPERIMENTOS Y RESULTADOS</w:t>
            </w:r>
            <w:r>
              <w:rPr>
                <w:noProof/>
                <w:webHidden/>
              </w:rPr>
              <w:tab/>
            </w:r>
            <w:r>
              <w:rPr>
                <w:noProof/>
                <w:webHidden/>
              </w:rPr>
              <w:fldChar w:fldCharType="begin"/>
            </w:r>
            <w:r>
              <w:rPr>
                <w:noProof/>
                <w:webHidden/>
              </w:rPr>
              <w:instrText xml:space="preserve"> PAGEREF _Toc178521087 \h </w:instrText>
            </w:r>
            <w:r>
              <w:rPr>
                <w:noProof/>
                <w:webHidden/>
              </w:rPr>
            </w:r>
            <w:r>
              <w:rPr>
                <w:noProof/>
                <w:webHidden/>
              </w:rPr>
              <w:fldChar w:fldCharType="separate"/>
            </w:r>
            <w:r>
              <w:rPr>
                <w:noProof/>
                <w:webHidden/>
              </w:rPr>
              <w:t>56</w:t>
            </w:r>
            <w:r>
              <w:rPr>
                <w:noProof/>
                <w:webHidden/>
              </w:rPr>
              <w:fldChar w:fldCharType="end"/>
            </w:r>
          </w:hyperlink>
        </w:p>
        <w:p w14:paraId="6A96D7BA" w14:textId="6878531A"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8"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ESCENARIO DEL EXPERIMENTO</w:t>
            </w:r>
            <w:r>
              <w:rPr>
                <w:noProof/>
                <w:webHidden/>
              </w:rPr>
              <w:tab/>
            </w:r>
            <w:r>
              <w:rPr>
                <w:noProof/>
                <w:webHidden/>
              </w:rPr>
              <w:fldChar w:fldCharType="begin"/>
            </w:r>
            <w:r>
              <w:rPr>
                <w:noProof/>
                <w:webHidden/>
              </w:rPr>
              <w:instrText xml:space="preserve"> PAGEREF _Toc178521088 \h </w:instrText>
            </w:r>
            <w:r>
              <w:rPr>
                <w:noProof/>
                <w:webHidden/>
              </w:rPr>
            </w:r>
            <w:r>
              <w:rPr>
                <w:noProof/>
                <w:webHidden/>
              </w:rPr>
              <w:fldChar w:fldCharType="separate"/>
            </w:r>
            <w:r>
              <w:rPr>
                <w:noProof/>
                <w:webHidden/>
              </w:rPr>
              <w:t>56</w:t>
            </w:r>
            <w:r>
              <w:rPr>
                <w:noProof/>
                <w:webHidden/>
              </w:rPr>
              <w:fldChar w:fldCharType="end"/>
            </w:r>
          </w:hyperlink>
        </w:p>
        <w:p w14:paraId="37DEEABD" w14:textId="03E359B1"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89"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BENCHMARK TPC-H TRADUCCION A MONGODB</w:t>
            </w:r>
            <w:r>
              <w:rPr>
                <w:noProof/>
                <w:webHidden/>
              </w:rPr>
              <w:tab/>
            </w:r>
            <w:r>
              <w:rPr>
                <w:noProof/>
                <w:webHidden/>
              </w:rPr>
              <w:fldChar w:fldCharType="begin"/>
            </w:r>
            <w:r>
              <w:rPr>
                <w:noProof/>
                <w:webHidden/>
              </w:rPr>
              <w:instrText xml:space="preserve"> PAGEREF _Toc178521089 \h </w:instrText>
            </w:r>
            <w:r>
              <w:rPr>
                <w:noProof/>
                <w:webHidden/>
              </w:rPr>
            </w:r>
            <w:r>
              <w:rPr>
                <w:noProof/>
                <w:webHidden/>
              </w:rPr>
              <w:fldChar w:fldCharType="separate"/>
            </w:r>
            <w:r>
              <w:rPr>
                <w:noProof/>
                <w:webHidden/>
              </w:rPr>
              <w:t>56</w:t>
            </w:r>
            <w:r>
              <w:rPr>
                <w:noProof/>
                <w:webHidden/>
              </w:rPr>
              <w:fldChar w:fldCharType="end"/>
            </w:r>
          </w:hyperlink>
        </w:p>
        <w:p w14:paraId="7DE02B46" w14:textId="4AD06704"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0" w:history="1">
            <w:r w:rsidRPr="00663E15">
              <w:rPr>
                <w:rStyle w:val="Hipervnculo"/>
                <w:noProof/>
              </w:rPr>
              <w:t>2.1.</w:t>
            </w:r>
            <w:r>
              <w:rPr>
                <w:rFonts w:asciiTheme="minorHAnsi" w:eastAsiaTheme="minorEastAsia" w:hAnsiTheme="minorHAnsi" w:cstheme="minorBidi"/>
                <w:noProof/>
                <w:sz w:val="22"/>
                <w:szCs w:val="22"/>
                <w:lang w:val="es-VE"/>
              </w:rPr>
              <w:tab/>
            </w:r>
            <w:r w:rsidRPr="00663E15">
              <w:rPr>
                <w:rStyle w:val="Hipervnculo"/>
                <w:noProof/>
              </w:rPr>
              <w:t>Diferencias Fundamentales entre SQL y NoSQL</w:t>
            </w:r>
            <w:r>
              <w:rPr>
                <w:noProof/>
                <w:webHidden/>
              </w:rPr>
              <w:tab/>
            </w:r>
            <w:r>
              <w:rPr>
                <w:noProof/>
                <w:webHidden/>
              </w:rPr>
              <w:fldChar w:fldCharType="begin"/>
            </w:r>
            <w:r>
              <w:rPr>
                <w:noProof/>
                <w:webHidden/>
              </w:rPr>
              <w:instrText xml:space="preserve"> PAGEREF _Toc178521090 \h </w:instrText>
            </w:r>
            <w:r>
              <w:rPr>
                <w:noProof/>
                <w:webHidden/>
              </w:rPr>
            </w:r>
            <w:r>
              <w:rPr>
                <w:noProof/>
                <w:webHidden/>
              </w:rPr>
              <w:fldChar w:fldCharType="separate"/>
            </w:r>
            <w:r>
              <w:rPr>
                <w:noProof/>
                <w:webHidden/>
              </w:rPr>
              <w:t>56</w:t>
            </w:r>
            <w:r>
              <w:rPr>
                <w:noProof/>
                <w:webHidden/>
              </w:rPr>
              <w:fldChar w:fldCharType="end"/>
            </w:r>
          </w:hyperlink>
        </w:p>
        <w:p w14:paraId="1BE91BBC" w14:textId="06F8B82F"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1" w:history="1">
            <w:r w:rsidRPr="00663E15">
              <w:rPr>
                <w:rStyle w:val="Hipervnculo"/>
                <w:noProof/>
              </w:rPr>
              <w:t>2.2.</w:t>
            </w:r>
            <w:r>
              <w:rPr>
                <w:rFonts w:asciiTheme="minorHAnsi" w:eastAsiaTheme="minorEastAsia" w:hAnsiTheme="minorHAnsi" w:cstheme="minorBidi"/>
                <w:noProof/>
                <w:sz w:val="22"/>
                <w:szCs w:val="22"/>
                <w:lang w:val="es-VE"/>
              </w:rPr>
              <w:tab/>
            </w:r>
            <w:r w:rsidRPr="00663E15">
              <w:rPr>
                <w:rStyle w:val="Hipervnculo"/>
                <w:noProof/>
              </w:rPr>
              <w:t>Traducción Directa</w:t>
            </w:r>
            <w:r>
              <w:rPr>
                <w:noProof/>
                <w:webHidden/>
              </w:rPr>
              <w:tab/>
            </w:r>
            <w:r>
              <w:rPr>
                <w:noProof/>
                <w:webHidden/>
              </w:rPr>
              <w:fldChar w:fldCharType="begin"/>
            </w:r>
            <w:r>
              <w:rPr>
                <w:noProof/>
                <w:webHidden/>
              </w:rPr>
              <w:instrText xml:space="preserve"> PAGEREF _Toc178521091 \h </w:instrText>
            </w:r>
            <w:r>
              <w:rPr>
                <w:noProof/>
                <w:webHidden/>
              </w:rPr>
            </w:r>
            <w:r>
              <w:rPr>
                <w:noProof/>
                <w:webHidden/>
              </w:rPr>
              <w:fldChar w:fldCharType="separate"/>
            </w:r>
            <w:r>
              <w:rPr>
                <w:noProof/>
                <w:webHidden/>
              </w:rPr>
              <w:t>57</w:t>
            </w:r>
            <w:r>
              <w:rPr>
                <w:noProof/>
                <w:webHidden/>
              </w:rPr>
              <w:fldChar w:fldCharType="end"/>
            </w:r>
          </w:hyperlink>
        </w:p>
        <w:p w14:paraId="58D9C626" w14:textId="1D88B68F"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2" w:history="1">
            <w:r w:rsidRPr="00663E15">
              <w:rPr>
                <w:rStyle w:val="Hipervnculo"/>
                <w:noProof/>
              </w:rPr>
              <w:t>2.3.</w:t>
            </w:r>
            <w:r>
              <w:rPr>
                <w:rFonts w:asciiTheme="minorHAnsi" w:eastAsiaTheme="minorEastAsia" w:hAnsiTheme="minorHAnsi" w:cstheme="minorBidi"/>
                <w:noProof/>
                <w:sz w:val="22"/>
                <w:szCs w:val="22"/>
                <w:lang w:val="es-VE"/>
              </w:rPr>
              <w:tab/>
            </w:r>
            <w:r w:rsidRPr="00663E15">
              <w:rPr>
                <w:rStyle w:val="Hipervnculo"/>
                <w:noProof/>
              </w:rPr>
              <w:t>Proceso de Migración de Tablas a Colecciones</w:t>
            </w:r>
            <w:r>
              <w:rPr>
                <w:noProof/>
                <w:webHidden/>
              </w:rPr>
              <w:tab/>
            </w:r>
            <w:r>
              <w:rPr>
                <w:noProof/>
                <w:webHidden/>
              </w:rPr>
              <w:fldChar w:fldCharType="begin"/>
            </w:r>
            <w:r>
              <w:rPr>
                <w:noProof/>
                <w:webHidden/>
              </w:rPr>
              <w:instrText xml:space="preserve"> PAGEREF _Toc178521092 \h </w:instrText>
            </w:r>
            <w:r>
              <w:rPr>
                <w:noProof/>
                <w:webHidden/>
              </w:rPr>
            </w:r>
            <w:r>
              <w:rPr>
                <w:noProof/>
                <w:webHidden/>
              </w:rPr>
              <w:fldChar w:fldCharType="separate"/>
            </w:r>
            <w:r>
              <w:rPr>
                <w:noProof/>
                <w:webHidden/>
              </w:rPr>
              <w:t>57</w:t>
            </w:r>
            <w:r>
              <w:rPr>
                <w:noProof/>
                <w:webHidden/>
              </w:rPr>
              <w:fldChar w:fldCharType="end"/>
            </w:r>
          </w:hyperlink>
        </w:p>
        <w:p w14:paraId="35938B41" w14:textId="42E85958"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3" w:history="1">
            <w:r w:rsidRPr="00663E15">
              <w:rPr>
                <w:rStyle w:val="Hipervnculo"/>
                <w:noProof/>
              </w:rPr>
              <w:t>2.4.</w:t>
            </w:r>
            <w:r>
              <w:rPr>
                <w:rFonts w:asciiTheme="minorHAnsi" w:eastAsiaTheme="minorEastAsia" w:hAnsiTheme="minorHAnsi" w:cstheme="minorBidi"/>
                <w:noProof/>
                <w:sz w:val="22"/>
                <w:szCs w:val="22"/>
                <w:lang w:val="es-VE"/>
              </w:rPr>
              <w:tab/>
            </w:r>
            <w:r w:rsidRPr="00663E15">
              <w:rPr>
                <w:rStyle w:val="Hipervnculo"/>
                <w:noProof/>
              </w:rPr>
              <w:t>Estrategias de Traducción</w:t>
            </w:r>
            <w:r>
              <w:rPr>
                <w:noProof/>
                <w:webHidden/>
              </w:rPr>
              <w:tab/>
            </w:r>
            <w:r>
              <w:rPr>
                <w:noProof/>
                <w:webHidden/>
              </w:rPr>
              <w:fldChar w:fldCharType="begin"/>
            </w:r>
            <w:r>
              <w:rPr>
                <w:noProof/>
                <w:webHidden/>
              </w:rPr>
              <w:instrText xml:space="preserve"> PAGEREF _Toc178521093 \h </w:instrText>
            </w:r>
            <w:r>
              <w:rPr>
                <w:noProof/>
                <w:webHidden/>
              </w:rPr>
            </w:r>
            <w:r>
              <w:rPr>
                <w:noProof/>
                <w:webHidden/>
              </w:rPr>
              <w:fldChar w:fldCharType="separate"/>
            </w:r>
            <w:r>
              <w:rPr>
                <w:noProof/>
                <w:webHidden/>
              </w:rPr>
              <w:t>61</w:t>
            </w:r>
            <w:r>
              <w:rPr>
                <w:noProof/>
                <w:webHidden/>
              </w:rPr>
              <w:fldChar w:fldCharType="end"/>
            </w:r>
          </w:hyperlink>
        </w:p>
        <w:p w14:paraId="78520238" w14:textId="3A4967A1"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094"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CONFIGURACIONES EXPERIMENTALES</w:t>
            </w:r>
            <w:r>
              <w:rPr>
                <w:noProof/>
                <w:webHidden/>
              </w:rPr>
              <w:tab/>
            </w:r>
            <w:r>
              <w:rPr>
                <w:noProof/>
                <w:webHidden/>
              </w:rPr>
              <w:fldChar w:fldCharType="begin"/>
            </w:r>
            <w:r>
              <w:rPr>
                <w:noProof/>
                <w:webHidden/>
              </w:rPr>
              <w:instrText xml:space="preserve"> PAGEREF _Toc178521094 \h </w:instrText>
            </w:r>
            <w:r>
              <w:rPr>
                <w:noProof/>
                <w:webHidden/>
              </w:rPr>
            </w:r>
            <w:r>
              <w:rPr>
                <w:noProof/>
                <w:webHidden/>
              </w:rPr>
              <w:fldChar w:fldCharType="separate"/>
            </w:r>
            <w:r>
              <w:rPr>
                <w:noProof/>
                <w:webHidden/>
              </w:rPr>
              <w:t>65</w:t>
            </w:r>
            <w:r>
              <w:rPr>
                <w:noProof/>
                <w:webHidden/>
              </w:rPr>
              <w:fldChar w:fldCharType="end"/>
            </w:r>
          </w:hyperlink>
        </w:p>
        <w:p w14:paraId="7D2C14BA" w14:textId="174366DE"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5" w:history="1">
            <w:r w:rsidRPr="00663E15">
              <w:rPr>
                <w:rStyle w:val="Hipervnculo"/>
                <w:noProof/>
              </w:rPr>
              <w:t>3.1.</w:t>
            </w:r>
            <w:r>
              <w:rPr>
                <w:rFonts w:asciiTheme="minorHAnsi" w:eastAsiaTheme="minorEastAsia" w:hAnsiTheme="minorHAnsi" w:cstheme="minorBidi"/>
                <w:noProof/>
                <w:sz w:val="22"/>
                <w:szCs w:val="22"/>
                <w:lang w:val="es-VE"/>
              </w:rPr>
              <w:tab/>
            </w:r>
            <w:r w:rsidRPr="00663E15">
              <w:rPr>
                <w:rStyle w:val="Hipervnculo"/>
                <w:noProof/>
              </w:rPr>
              <w:t>Computadoras con Rol de Servidor</w:t>
            </w:r>
            <w:r>
              <w:rPr>
                <w:noProof/>
                <w:webHidden/>
              </w:rPr>
              <w:tab/>
            </w:r>
            <w:r>
              <w:rPr>
                <w:noProof/>
                <w:webHidden/>
              </w:rPr>
              <w:fldChar w:fldCharType="begin"/>
            </w:r>
            <w:r>
              <w:rPr>
                <w:noProof/>
                <w:webHidden/>
              </w:rPr>
              <w:instrText xml:space="preserve"> PAGEREF _Toc178521095 \h </w:instrText>
            </w:r>
            <w:r>
              <w:rPr>
                <w:noProof/>
                <w:webHidden/>
              </w:rPr>
            </w:r>
            <w:r>
              <w:rPr>
                <w:noProof/>
                <w:webHidden/>
              </w:rPr>
              <w:fldChar w:fldCharType="separate"/>
            </w:r>
            <w:r>
              <w:rPr>
                <w:noProof/>
                <w:webHidden/>
              </w:rPr>
              <w:t>66</w:t>
            </w:r>
            <w:r>
              <w:rPr>
                <w:noProof/>
                <w:webHidden/>
              </w:rPr>
              <w:fldChar w:fldCharType="end"/>
            </w:r>
          </w:hyperlink>
        </w:p>
        <w:p w14:paraId="1F24237A" w14:textId="33E69A32"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6" w:history="1">
            <w:r w:rsidRPr="00663E15">
              <w:rPr>
                <w:rStyle w:val="Hipervnculo"/>
                <w:noProof/>
              </w:rPr>
              <w:t>3.2.</w:t>
            </w:r>
            <w:r>
              <w:rPr>
                <w:rFonts w:asciiTheme="minorHAnsi" w:eastAsiaTheme="minorEastAsia" w:hAnsiTheme="minorHAnsi" w:cstheme="minorBidi"/>
                <w:noProof/>
                <w:sz w:val="22"/>
                <w:szCs w:val="22"/>
                <w:lang w:val="es-VE"/>
              </w:rPr>
              <w:tab/>
            </w:r>
            <w:r w:rsidRPr="00663E15">
              <w:rPr>
                <w:rStyle w:val="Hipervnculo"/>
                <w:noProof/>
              </w:rPr>
              <w:t>Computadoras con Rol de Cliente</w:t>
            </w:r>
            <w:r>
              <w:rPr>
                <w:noProof/>
                <w:webHidden/>
              </w:rPr>
              <w:tab/>
            </w:r>
            <w:r>
              <w:rPr>
                <w:noProof/>
                <w:webHidden/>
              </w:rPr>
              <w:fldChar w:fldCharType="begin"/>
            </w:r>
            <w:r>
              <w:rPr>
                <w:noProof/>
                <w:webHidden/>
              </w:rPr>
              <w:instrText xml:space="preserve"> PAGEREF _Toc178521096 \h </w:instrText>
            </w:r>
            <w:r>
              <w:rPr>
                <w:noProof/>
                <w:webHidden/>
              </w:rPr>
            </w:r>
            <w:r>
              <w:rPr>
                <w:noProof/>
                <w:webHidden/>
              </w:rPr>
              <w:fldChar w:fldCharType="separate"/>
            </w:r>
            <w:r>
              <w:rPr>
                <w:noProof/>
                <w:webHidden/>
              </w:rPr>
              <w:t>66</w:t>
            </w:r>
            <w:r>
              <w:rPr>
                <w:noProof/>
                <w:webHidden/>
              </w:rPr>
              <w:fldChar w:fldCharType="end"/>
            </w:r>
          </w:hyperlink>
        </w:p>
        <w:p w14:paraId="4871B532" w14:textId="41E33871"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7" w:history="1">
            <w:r w:rsidRPr="00663E15">
              <w:rPr>
                <w:rStyle w:val="Hipervnculo"/>
                <w:noProof/>
              </w:rPr>
              <w:t>3.3.</w:t>
            </w:r>
            <w:r>
              <w:rPr>
                <w:rFonts w:asciiTheme="minorHAnsi" w:eastAsiaTheme="minorEastAsia" w:hAnsiTheme="minorHAnsi" w:cstheme="minorBidi"/>
                <w:noProof/>
                <w:sz w:val="22"/>
                <w:szCs w:val="22"/>
                <w:lang w:val="es-VE"/>
              </w:rPr>
              <w:tab/>
            </w:r>
            <w:r w:rsidRPr="00663E15">
              <w:rPr>
                <w:rStyle w:val="Hipervnculo"/>
                <w:noProof/>
              </w:rPr>
              <w:t>Computadora con Rol de Analista y Colector</w:t>
            </w:r>
            <w:r>
              <w:rPr>
                <w:noProof/>
                <w:webHidden/>
              </w:rPr>
              <w:tab/>
            </w:r>
            <w:r>
              <w:rPr>
                <w:noProof/>
                <w:webHidden/>
              </w:rPr>
              <w:fldChar w:fldCharType="begin"/>
            </w:r>
            <w:r>
              <w:rPr>
                <w:noProof/>
                <w:webHidden/>
              </w:rPr>
              <w:instrText xml:space="preserve"> PAGEREF _Toc178521097 \h </w:instrText>
            </w:r>
            <w:r>
              <w:rPr>
                <w:noProof/>
                <w:webHidden/>
              </w:rPr>
            </w:r>
            <w:r>
              <w:rPr>
                <w:noProof/>
                <w:webHidden/>
              </w:rPr>
              <w:fldChar w:fldCharType="separate"/>
            </w:r>
            <w:r>
              <w:rPr>
                <w:noProof/>
                <w:webHidden/>
              </w:rPr>
              <w:t>66</w:t>
            </w:r>
            <w:r>
              <w:rPr>
                <w:noProof/>
                <w:webHidden/>
              </w:rPr>
              <w:fldChar w:fldCharType="end"/>
            </w:r>
          </w:hyperlink>
        </w:p>
        <w:p w14:paraId="4D4109A4" w14:textId="72F1B9BE"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8" w:history="1">
            <w:r w:rsidRPr="00663E15">
              <w:rPr>
                <w:rStyle w:val="Hipervnculo"/>
                <w:noProof/>
              </w:rPr>
              <w:t>3.4.</w:t>
            </w:r>
            <w:r>
              <w:rPr>
                <w:rFonts w:asciiTheme="minorHAnsi" w:eastAsiaTheme="minorEastAsia" w:hAnsiTheme="minorHAnsi" w:cstheme="minorBidi"/>
                <w:noProof/>
                <w:sz w:val="22"/>
                <w:szCs w:val="22"/>
                <w:lang w:val="es-VE"/>
              </w:rPr>
              <w:tab/>
            </w:r>
            <w:r w:rsidRPr="00663E15">
              <w:rPr>
                <w:rStyle w:val="Hipervnculo"/>
                <w:noProof/>
              </w:rPr>
              <w:t>Experimentos en PostgreSQL</w:t>
            </w:r>
            <w:r>
              <w:rPr>
                <w:noProof/>
                <w:webHidden/>
              </w:rPr>
              <w:tab/>
            </w:r>
            <w:r>
              <w:rPr>
                <w:noProof/>
                <w:webHidden/>
              </w:rPr>
              <w:fldChar w:fldCharType="begin"/>
            </w:r>
            <w:r>
              <w:rPr>
                <w:noProof/>
                <w:webHidden/>
              </w:rPr>
              <w:instrText xml:space="preserve"> PAGEREF _Toc178521098 \h </w:instrText>
            </w:r>
            <w:r>
              <w:rPr>
                <w:noProof/>
                <w:webHidden/>
              </w:rPr>
            </w:r>
            <w:r>
              <w:rPr>
                <w:noProof/>
                <w:webHidden/>
              </w:rPr>
              <w:fldChar w:fldCharType="separate"/>
            </w:r>
            <w:r>
              <w:rPr>
                <w:noProof/>
                <w:webHidden/>
              </w:rPr>
              <w:t>67</w:t>
            </w:r>
            <w:r>
              <w:rPr>
                <w:noProof/>
                <w:webHidden/>
              </w:rPr>
              <w:fldChar w:fldCharType="end"/>
            </w:r>
          </w:hyperlink>
        </w:p>
        <w:p w14:paraId="531BC78C" w14:textId="6935D284" w:rsidR="005F4527" w:rsidRDefault="005F4527">
          <w:pPr>
            <w:pStyle w:val="TDC3"/>
            <w:tabs>
              <w:tab w:val="left" w:pos="1100"/>
              <w:tab w:val="right" w:leader="dot" w:pos="9066"/>
            </w:tabs>
            <w:rPr>
              <w:rFonts w:asciiTheme="minorHAnsi" w:eastAsiaTheme="minorEastAsia" w:hAnsiTheme="minorHAnsi" w:cstheme="minorBidi"/>
              <w:noProof/>
              <w:sz w:val="22"/>
              <w:szCs w:val="22"/>
              <w:lang w:val="es-VE"/>
            </w:rPr>
          </w:pPr>
          <w:hyperlink w:anchor="_Toc178521099" w:history="1">
            <w:r w:rsidRPr="00663E15">
              <w:rPr>
                <w:rStyle w:val="Hipervnculo"/>
                <w:noProof/>
              </w:rPr>
              <w:t>3.5.</w:t>
            </w:r>
            <w:r>
              <w:rPr>
                <w:rFonts w:asciiTheme="minorHAnsi" w:eastAsiaTheme="minorEastAsia" w:hAnsiTheme="minorHAnsi" w:cstheme="minorBidi"/>
                <w:noProof/>
                <w:sz w:val="22"/>
                <w:szCs w:val="22"/>
                <w:lang w:val="es-VE"/>
              </w:rPr>
              <w:tab/>
            </w:r>
            <w:r w:rsidRPr="00663E15">
              <w:rPr>
                <w:rStyle w:val="Hipervnculo"/>
                <w:noProof/>
              </w:rPr>
              <w:t>Experimentos en MongoDB</w:t>
            </w:r>
            <w:r>
              <w:rPr>
                <w:noProof/>
                <w:webHidden/>
              </w:rPr>
              <w:tab/>
            </w:r>
            <w:r>
              <w:rPr>
                <w:noProof/>
                <w:webHidden/>
              </w:rPr>
              <w:fldChar w:fldCharType="begin"/>
            </w:r>
            <w:r>
              <w:rPr>
                <w:noProof/>
                <w:webHidden/>
              </w:rPr>
              <w:instrText xml:space="preserve"> PAGEREF _Toc178521099 \h </w:instrText>
            </w:r>
            <w:r>
              <w:rPr>
                <w:noProof/>
                <w:webHidden/>
              </w:rPr>
            </w:r>
            <w:r>
              <w:rPr>
                <w:noProof/>
                <w:webHidden/>
              </w:rPr>
              <w:fldChar w:fldCharType="separate"/>
            </w:r>
            <w:r>
              <w:rPr>
                <w:noProof/>
                <w:webHidden/>
              </w:rPr>
              <w:t>67</w:t>
            </w:r>
            <w:r>
              <w:rPr>
                <w:noProof/>
                <w:webHidden/>
              </w:rPr>
              <w:fldChar w:fldCharType="end"/>
            </w:r>
          </w:hyperlink>
        </w:p>
        <w:p w14:paraId="6BC32012" w14:textId="47BF8280"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100" w:history="1">
            <w:r w:rsidRPr="00663E15">
              <w:rPr>
                <w:rStyle w:val="Hipervnculo"/>
                <w:noProof/>
              </w:rPr>
              <w:t>4.</w:t>
            </w:r>
            <w:r>
              <w:rPr>
                <w:rFonts w:asciiTheme="minorHAnsi" w:eastAsiaTheme="minorEastAsia" w:hAnsiTheme="minorHAnsi" w:cstheme="minorBidi"/>
                <w:noProof/>
                <w:sz w:val="22"/>
                <w:szCs w:val="22"/>
                <w:lang w:val="es-VE"/>
              </w:rPr>
              <w:tab/>
            </w:r>
            <w:r w:rsidRPr="00663E15">
              <w:rPr>
                <w:rStyle w:val="Hipervnculo"/>
                <w:noProof/>
              </w:rPr>
              <w:t>ALGORITMO DE EJECUCIÓN</w:t>
            </w:r>
            <w:r>
              <w:rPr>
                <w:noProof/>
                <w:webHidden/>
              </w:rPr>
              <w:tab/>
            </w:r>
            <w:r>
              <w:rPr>
                <w:noProof/>
                <w:webHidden/>
              </w:rPr>
              <w:fldChar w:fldCharType="begin"/>
            </w:r>
            <w:r>
              <w:rPr>
                <w:noProof/>
                <w:webHidden/>
              </w:rPr>
              <w:instrText xml:space="preserve"> PAGEREF _Toc178521100 \h </w:instrText>
            </w:r>
            <w:r>
              <w:rPr>
                <w:noProof/>
                <w:webHidden/>
              </w:rPr>
            </w:r>
            <w:r>
              <w:rPr>
                <w:noProof/>
                <w:webHidden/>
              </w:rPr>
              <w:fldChar w:fldCharType="separate"/>
            </w:r>
            <w:r>
              <w:rPr>
                <w:noProof/>
                <w:webHidden/>
              </w:rPr>
              <w:t>67</w:t>
            </w:r>
            <w:r>
              <w:rPr>
                <w:noProof/>
                <w:webHidden/>
              </w:rPr>
              <w:fldChar w:fldCharType="end"/>
            </w:r>
          </w:hyperlink>
        </w:p>
        <w:p w14:paraId="37B2470E" w14:textId="4AF79E39"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101" w:history="1">
            <w:r w:rsidRPr="00663E15">
              <w:rPr>
                <w:rStyle w:val="Hipervnculo"/>
                <w:noProof/>
              </w:rPr>
              <w:t>CONCLUSIONES</w:t>
            </w:r>
            <w:r>
              <w:rPr>
                <w:noProof/>
                <w:webHidden/>
              </w:rPr>
              <w:tab/>
            </w:r>
            <w:r>
              <w:rPr>
                <w:noProof/>
                <w:webHidden/>
              </w:rPr>
              <w:fldChar w:fldCharType="begin"/>
            </w:r>
            <w:r>
              <w:rPr>
                <w:noProof/>
                <w:webHidden/>
              </w:rPr>
              <w:instrText xml:space="preserve"> PAGEREF _Toc178521101 \h </w:instrText>
            </w:r>
            <w:r>
              <w:rPr>
                <w:noProof/>
                <w:webHidden/>
              </w:rPr>
            </w:r>
            <w:r>
              <w:rPr>
                <w:noProof/>
                <w:webHidden/>
              </w:rPr>
              <w:fldChar w:fldCharType="separate"/>
            </w:r>
            <w:r>
              <w:rPr>
                <w:noProof/>
                <w:webHidden/>
              </w:rPr>
              <w:t>69</w:t>
            </w:r>
            <w:r>
              <w:rPr>
                <w:noProof/>
                <w:webHidden/>
              </w:rPr>
              <w:fldChar w:fldCharType="end"/>
            </w:r>
          </w:hyperlink>
        </w:p>
        <w:p w14:paraId="4D5CA8F2" w14:textId="3DB023FC"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102" w:history="1">
            <w:r w:rsidRPr="00663E15">
              <w:rPr>
                <w:rStyle w:val="Hipervnculo"/>
                <w:noProof/>
              </w:rPr>
              <w:t>REFERENCIAS</w:t>
            </w:r>
            <w:r>
              <w:rPr>
                <w:noProof/>
                <w:webHidden/>
              </w:rPr>
              <w:tab/>
            </w:r>
            <w:r>
              <w:rPr>
                <w:noProof/>
                <w:webHidden/>
              </w:rPr>
              <w:fldChar w:fldCharType="begin"/>
            </w:r>
            <w:r>
              <w:rPr>
                <w:noProof/>
                <w:webHidden/>
              </w:rPr>
              <w:instrText xml:space="preserve"> PAGEREF _Toc178521102 \h </w:instrText>
            </w:r>
            <w:r>
              <w:rPr>
                <w:noProof/>
                <w:webHidden/>
              </w:rPr>
            </w:r>
            <w:r>
              <w:rPr>
                <w:noProof/>
                <w:webHidden/>
              </w:rPr>
              <w:fldChar w:fldCharType="separate"/>
            </w:r>
            <w:r>
              <w:rPr>
                <w:noProof/>
                <w:webHidden/>
              </w:rPr>
              <w:t>70</w:t>
            </w:r>
            <w:r>
              <w:rPr>
                <w:noProof/>
                <w:webHidden/>
              </w:rPr>
              <w:fldChar w:fldCharType="end"/>
            </w:r>
          </w:hyperlink>
        </w:p>
        <w:p w14:paraId="76CA22FA" w14:textId="134AC880"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103" w:history="1">
            <w:r w:rsidRPr="00663E15">
              <w:rPr>
                <w:rStyle w:val="Hipervnculo"/>
                <w:noProof/>
              </w:rPr>
              <w:t>ANEXO A</w:t>
            </w:r>
            <w:r>
              <w:rPr>
                <w:noProof/>
                <w:webHidden/>
              </w:rPr>
              <w:tab/>
            </w:r>
            <w:r>
              <w:rPr>
                <w:noProof/>
                <w:webHidden/>
              </w:rPr>
              <w:fldChar w:fldCharType="begin"/>
            </w:r>
            <w:r>
              <w:rPr>
                <w:noProof/>
                <w:webHidden/>
              </w:rPr>
              <w:instrText xml:space="preserve"> PAGEREF _Toc178521103 \h </w:instrText>
            </w:r>
            <w:r>
              <w:rPr>
                <w:noProof/>
                <w:webHidden/>
              </w:rPr>
            </w:r>
            <w:r>
              <w:rPr>
                <w:noProof/>
                <w:webHidden/>
              </w:rPr>
              <w:fldChar w:fldCharType="separate"/>
            </w:r>
            <w:r>
              <w:rPr>
                <w:noProof/>
                <w:webHidden/>
              </w:rPr>
              <w:t>71</w:t>
            </w:r>
            <w:r>
              <w:rPr>
                <w:noProof/>
                <w:webHidden/>
              </w:rPr>
              <w:fldChar w:fldCharType="end"/>
            </w:r>
          </w:hyperlink>
        </w:p>
        <w:p w14:paraId="43ACD392" w14:textId="06B0C594" w:rsidR="005F4527" w:rsidRDefault="005F4527">
          <w:pPr>
            <w:pStyle w:val="TDC1"/>
            <w:tabs>
              <w:tab w:val="right" w:leader="dot" w:pos="9066"/>
            </w:tabs>
            <w:rPr>
              <w:rFonts w:asciiTheme="minorHAnsi" w:eastAsiaTheme="minorEastAsia" w:hAnsiTheme="minorHAnsi" w:cstheme="minorBidi"/>
              <w:noProof/>
              <w:sz w:val="22"/>
              <w:szCs w:val="22"/>
              <w:lang w:val="es-VE"/>
            </w:rPr>
          </w:pPr>
          <w:hyperlink w:anchor="_Toc178521104" w:history="1">
            <w:r w:rsidRPr="00663E15">
              <w:rPr>
                <w:rStyle w:val="Hipervnculo"/>
                <w:noProof/>
              </w:rPr>
              <w:t>TABLAS DE RESULTADOS</w:t>
            </w:r>
            <w:r>
              <w:rPr>
                <w:noProof/>
                <w:webHidden/>
              </w:rPr>
              <w:tab/>
            </w:r>
            <w:r>
              <w:rPr>
                <w:noProof/>
                <w:webHidden/>
              </w:rPr>
              <w:fldChar w:fldCharType="begin"/>
            </w:r>
            <w:r>
              <w:rPr>
                <w:noProof/>
                <w:webHidden/>
              </w:rPr>
              <w:instrText xml:space="preserve"> PAGEREF _Toc178521104 \h </w:instrText>
            </w:r>
            <w:r>
              <w:rPr>
                <w:noProof/>
                <w:webHidden/>
              </w:rPr>
            </w:r>
            <w:r>
              <w:rPr>
                <w:noProof/>
                <w:webHidden/>
              </w:rPr>
              <w:fldChar w:fldCharType="separate"/>
            </w:r>
            <w:r>
              <w:rPr>
                <w:noProof/>
                <w:webHidden/>
              </w:rPr>
              <w:t>75</w:t>
            </w:r>
            <w:r>
              <w:rPr>
                <w:noProof/>
                <w:webHidden/>
              </w:rPr>
              <w:fldChar w:fldCharType="end"/>
            </w:r>
          </w:hyperlink>
        </w:p>
        <w:p w14:paraId="583D6087" w14:textId="1675B78C"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105" w:history="1">
            <w:r w:rsidRPr="00663E15">
              <w:rPr>
                <w:rStyle w:val="Hipervnculo"/>
                <w:noProof/>
              </w:rPr>
              <w:t>1.</w:t>
            </w:r>
            <w:r>
              <w:rPr>
                <w:rFonts w:asciiTheme="minorHAnsi" w:eastAsiaTheme="minorEastAsia" w:hAnsiTheme="minorHAnsi" w:cstheme="minorBidi"/>
                <w:noProof/>
                <w:sz w:val="22"/>
                <w:szCs w:val="22"/>
                <w:lang w:val="es-VE"/>
              </w:rPr>
              <w:tab/>
            </w:r>
            <w:r w:rsidRPr="00663E15">
              <w:rPr>
                <w:rStyle w:val="Hipervnculo"/>
                <w:noProof/>
              </w:rPr>
              <w:t>Lista de Abreviaturas en las Tablas de Resultados</w:t>
            </w:r>
            <w:r>
              <w:rPr>
                <w:noProof/>
                <w:webHidden/>
              </w:rPr>
              <w:tab/>
            </w:r>
            <w:r>
              <w:rPr>
                <w:noProof/>
                <w:webHidden/>
              </w:rPr>
              <w:fldChar w:fldCharType="begin"/>
            </w:r>
            <w:r>
              <w:rPr>
                <w:noProof/>
                <w:webHidden/>
              </w:rPr>
              <w:instrText xml:space="preserve"> PAGEREF _Toc178521105 \h </w:instrText>
            </w:r>
            <w:r>
              <w:rPr>
                <w:noProof/>
                <w:webHidden/>
              </w:rPr>
            </w:r>
            <w:r>
              <w:rPr>
                <w:noProof/>
                <w:webHidden/>
              </w:rPr>
              <w:fldChar w:fldCharType="separate"/>
            </w:r>
            <w:r>
              <w:rPr>
                <w:noProof/>
                <w:webHidden/>
              </w:rPr>
              <w:t>75</w:t>
            </w:r>
            <w:r>
              <w:rPr>
                <w:noProof/>
                <w:webHidden/>
              </w:rPr>
              <w:fldChar w:fldCharType="end"/>
            </w:r>
          </w:hyperlink>
        </w:p>
        <w:p w14:paraId="45AD08BD" w14:textId="51A11448"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106" w:history="1">
            <w:r w:rsidRPr="00663E15">
              <w:rPr>
                <w:rStyle w:val="Hipervnculo"/>
                <w:noProof/>
              </w:rPr>
              <w:t>2.</w:t>
            </w:r>
            <w:r>
              <w:rPr>
                <w:rFonts w:asciiTheme="minorHAnsi" w:eastAsiaTheme="minorEastAsia" w:hAnsiTheme="minorHAnsi" w:cstheme="minorBidi"/>
                <w:noProof/>
                <w:sz w:val="22"/>
                <w:szCs w:val="22"/>
                <w:lang w:val="es-VE"/>
              </w:rPr>
              <w:tab/>
            </w:r>
            <w:r w:rsidRPr="00663E15">
              <w:rPr>
                <w:rStyle w:val="Hipervnculo"/>
                <w:noProof/>
              </w:rPr>
              <w:t>Tablas de Resultados PostgreSQL</w:t>
            </w:r>
            <w:r>
              <w:rPr>
                <w:noProof/>
                <w:webHidden/>
              </w:rPr>
              <w:tab/>
            </w:r>
            <w:r>
              <w:rPr>
                <w:noProof/>
                <w:webHidden/>
              </w:rPr>
              <w:fldChar w:fldCharType="begin"/>
            </w:r>
            <w:r>
              <w:rPr>
                <w:noProof/>
                <w:webHidden/>
              </w:rPr>
              <w:instrText xml:space="preserve"> PAGEREF _Toc178521106 \h </w:instrText>
            </w:r>
            <w:r>
              <w:rPr>
                <w:noProof/>
                <w:webHidden/>
              </w:rPr>
            </w:r>
            <w:r>
              <w:rPr>
                <w:noProof/>
                <w:webHidden/>
              </w:rPr>
              <w:fldChar w:fldCharType="separate"/>
            </w:r>
            <w:r>
              <w:rPr>
                <w:noProof/>
                <w:webHidden/>
              </w:rPr>
              <w:t>76</w:t>
            </w:r>
            <w:r>
              <w:rPr>
                <w:noProof/>
                <w:webHidden/>
              </w:rPr>
              <w:fldChar w:fldCharType="end"/>
            </w:r>
          </w:hyperlink>
        </w:p>
        <w:p w14:paraId="1A351181" w14:textId="1845326C" w:rsidR="005F4527" w:rsidRDefault="005F4527">
          <w:pPr>
            <w:pStyle w:val="TDC2"/>
            <w:tabs>
              <w:tab w:val="left" w:pos="660"/>
              <w:tab w:val="right" w:leader="dot" w:pos="9066"/>
            </w:tabs>
            <w:rPr>
              <w:rFonts w:asciiTheme="minorHAnsi" w:eastAsiaTheme="minorEastAsia" w:hAnsiTheme="minorHAnsi" w:cstheme="minorBidi"/>
              <w:noProof/>
              <w:sz w:val="22"/>
              <w:szCs w:val="22"/>
              <w:lang w:val="es-VE"/>
            </w:rPr>
          </w:pPr>
          <w:hyperlink w:anchor="_Toc178521107" w:history="1">
            <w:r w:rsidRPr="00663E15">
              <w:rPr>
                <w:rStyle w:val="Hipervnculo"/>
                <w:noProof/>
              </w:rPr>
              <w:t>3.</w:t>
            </w:r>
            <w:r>
              <w:rPr>
                <w:rFonts w:asciiTheme="minorHAnsi" w:eastAsiaTheme="minorEastAsia" w:hAnsiTheme="minorHAnsi" w:cstheme="minorBidi"/>
                <w:noProof/>
                <w:sz w:val="22"/>
                <w:szCs w:val="22"/>
                <w:lang w:val="es-VE"/>
              </w:rPr>
              <w:tab/>
            </w:r>
            <w:r w:rsidRPr="00663E15">
              <w:rPr>
                <w:rStyle w:val="Hipervnculo"/>
                <w:noProof/>
              </w:rPr>
              <w:t>Tablas de Resultados MongoDB</w:t>
            </w:r>
            <w:r>
              <w:rPr>
                <w:noProof/>
                <w:webHidden/>
              </w:rPr>
              <w:tab/>
            </w:r>
            <w:r>
              <w:rPr>
                <w:noProof/>
                <w:webHidden/>
              </w:rPr>
              <w:fldChar w:fldCharType="begin"/>
            </w:r>
            <w:r>
              <w:rPr>
                <w:noProof/>
                <w:webHidden/>
              </w:rPr>
              <w:instrText xml:space="preserve"> PAGEREF _Toc178521107 \h </w:instrText>
            </w:r>
            <w:r>
              <w:rPr>
                <w:noProof/>
                <w:webHidden/>
              </w:rPr>
            </w:r>
            <w:r>
              <w:rPr>
                <w:noProof/>
                <w:webHidden/>
              </w:rPr>
              <w:fldChar w:fldCharType="separate"/>
            </w:r>
            <w:r>
              <w:rPr>
                <w:noProof/>
                <w:webHidden/>
              </w:rPr>
              <w:t>87</w:t>
            </w:r>
            <w:r>
              <w:rPr>
                <w:noProof/>
                <w:webHidden/>
              </w:rPr>
              <w:fldChar w:fldCharType="end"/>
            </w:r>
          </w:hyperlink>
        </w:p>
        <w:p w14:paraId="1193A581" w14:textId="00ED4959" w:rsidR="004C34D7" w:rsidRDefault="004C34D7">
          <w:r>
            <w:fldChar w:fldCharType="end"/>
          </w:r>
        </w:p>
      </w:sdtContent>
    </w:sdt>
    <w:p w14:paraId="39D74D62" w14:textId="77777777" w:rsidR="00F60DDF" w:rsidRDefault="00F60DDF" w:rsidP="00267482">
      <w:pPr>
        <w:sectPr w:rsidR="00F60DDF">
          <w:headerReference w:type="default" r:id="rId16"/>
          <w:pgSz w:w="11909" w:h="16834"/>
          <w:pgMar w:top="1133" w:right="1133" w:bottom="1133" w:left="1700" w:header="720" w:footer="720" w:gutter="0"/>
          <w:cols w:space="720"/>
        </w:sectPr>
      </w:pPr>
    </w:p>
    <w:p w14:paraId="7C6CC06E" w14:textId="77777777" w:rsidR="00F60DDF" w:rsidRDefault="00000000" w:rsidP="007F385A">
      <w:pPr>
        <w:pStyle w:val="Ttulo1"/>
        <w:numPr>
          <w:ilvl w:val="0"/>
          <w:numId w:val="0"/>
        </w:numPr>
      </w:pPr>
      <w:bookmarkStart w:id="6" w:name="_Toc178521026"/>
      <w:r>
        <w:lastRenderedPageBreak/>
        <w:t>ÍNDICE DE FIGURAS</w:t>
      </w:r>
      <w:bookmarkEnd w:id="6"/>
    </w:p>
    <w:p w14:paraId="7BAE40C6" w14:textId="42C072DB" w:rsidR="00D55C2A" w:rsidRPr="003A5873" w:rsidRDefault="003A5873" w:rsidP="003A5873">
      <w:pPr>
        <w:pStyle w:val="Ttulo2"/>
        <w:numPr>
          <w:ilvl w:val="0"/>
          <w:numId w:val="0"/>
        </w:numPr>
        <w:ind w:left="1080"/>
      </w:pPr>
      <w:bookmarkStart w:id="7" w:name="_Toc178521027"/>
      <w:r w:rsidRPr="003A5873">
        <w:t>Ilustraciones</w:t>
      </w:r>
      <w:bookmarkEnd w:id="7"/>
    </w:p>
    <w:p w14:paraId="475BC350" w14:textId="5CE284C7" w:rsidR="003A5873" w:rsidRDefault="003A5873">
      <w:pPr>
        <w:pStyle w:val="Tabladeilustraciones"/>
        <w:tabs>
          <w:tab w:val="right" w:leader="dot" w:pos="9066"/>
        </w:tabs>
        <w:rPr>
          <w:noProof/>
        </w:rPr>
      </w:pPr>
      <w:r>
        <w:fldChar w:fldCharType="begin"/>
      </w:r>
      <w:r>
        <w:instrText xml:space="preserve"> TOC \h \z \c "Ilustración" </w:instrText>
      </w:r>
      <w:r>
        <w:fldChar w:fldCharType="separate"/>
      </w:r>
      <w:hyperlink w:anchor="_Toc178519591" w:history="1">
        <w:r w:rsidRPr="00E860D0">
          <w:rPr>
            <w:rStyle w:val="Hipervnculo"/>
            <w:noProof/>
          </w:rPr>
          <w:t>Ilustración 1 Vista General</w:t>
        </w:r>
        <w:r>
          <w:rPr>
            <w:noProof/>
            <w:webHidden/>
          </w:rPr>
          <w:tab/>
        </w:r>
        <w:r>
          <w:rPr>
            <w:noProof/>
            <w:webHidden/>
          </w:rPr>
          <w:fldChar w:fldCharType="begin"/>
        </w:r>
        <w:r>
          <w:rPr>
            <w:noProof/>
            <w:webHidden/>
          </w:rPr>
          <w:instrText xml:space="preserve"> PAGEREF _Toc178519591 \h </w:instrText>
        </w:r>
        <w:r>
          <w:rPr>
            <w:noProof/>
            <w:webHidden/>
          </w:rPr>
        </w:r>
        <w:r>
          <w:rPr>
            <w:noProof/>
            <w:webHidden/>
          </w:rPr>
          <w:fldChar w:fldCharType="separate"/>
        </w:r>
        <w:r>
          <w:rPr>
            <w:noProof/>
            <w:webHidden/>
          </w:rPr>
          <w:t>41</w:t>
        </w:r>
        <w:r>
          <w:rPr>
            <w:noProof/>
            <w:webHidden/>
          </w:rPr>
          <w:fldChar w:fldCharType="end"/>
        </w:r>
      </w:hyperlink>
    </w:p>
    <w:p w14:paraId="2660A49D" w14:textId="78C91795" w:rsidR="003A5873" w:rsidRDefault="003A5873">
      <w:pPr>
        <w:pStyle w:val="Tabladeilustraciones"/>
        <w:tabs>
          <w:tab w:val="right" w:leader="dot" w:pos="9066"/>
        </w:tabs>
        <w:rPr>
          <w:noProof/>
        </w:rPr>
      </w:pPr>
      <w:hyperlink r:id="rId17" w:anchor="_Toc178519592" w:history="1">
        <w:r w:rsidRPr="00E860D0">
          <w:rPr>
            <w:rStyle w:val="Hipervnculo"/>
            <w:noProof/>
          </w:rPr>
          <w:t>Ilustración 2 Configuración Posible de Juliet Framework</w:t>
        </w:r>
        <w:r>
          <w:rPr>
            <w:noProof/>
            <w:webHidden/>
          </w:rPr>
          <w:tab/>
        </w:r>
        <w:r>
          <w:rPr>
            <w:noProof/>
            <w:webHidden/>
          </w:rPr>
          <w:fldChar w:fldCharType="begin"/>
        </w:r>
        <w:r>
          <w:rPr>
            <w:noProof/>
            <w:webHidden/>
          </w:rPr>
          <w:instrText xml:space="preserve"> PAGEREF _Toc178519592 \h </w:instrText>
        </w:r>
        <w:r>
          <w:rPr>
            <w:noProof/>
            <w:webHidden/>
          </w:rPr>
        </w:r>
        <w:r>
          <w:rPr>
            <w:noProof/>
            <w:webHidden/>
          </w:rPr>
          <w:fldChar w:fldCharType="separate"/>
        </w:r>
        <w:r>
          <w:rPr>
            <w:noProof/>
            <w:webHidden/>
          </w:rPr>
          <w:t>46</w:t>
        </w:r>
        <w:r>
          <w:rPr>
            <w:noProof/>
            <w:webHidden/>
          </w:rPr>
          <w:fldChar w:fldCharType="end"/>
        </w:r>
      </w:hyperlink>
    </w:p>
    <w:p w14:paraId="6497D8A0" w14:textId="2ACF1B6B" w:rsidR="003A5873" w:rsidRDefault="003A5873">
      <w:pPr>
        <w:pStyle w:val="Tabladeilustraciones"/>
        <w:tabs>
          <w:tab w:val="right" w:leader="dot" w:pos="9066"/>
        </w:tabs>
        <w:rPr>
          <w:noProof/>
        </w:rPr>
      </w:pPr>
      <w:hyperlink w:anchor="_Toc178519593" w:history="1">
        <w:r w:rsidRPr="00E860D0">
          <w:rPr>
            <w:rStyle w:val="Hipervnculo"/>
            <w:noProof/>
          </w:rPr>
          <w:t>Ilustración 3 Ejemplo o de buffer de comunicación</w:t>
        </w:r>
        <w:r>
          <w:rPr>
            <w:noProof/>
            <w:webHidden/>
          </w:rPr>
          <w:tab/>
        </w:r>
        <w:r>
          <w:rPr>
            <w:noProof/>
            <w:webHidden/>
          </w:rPr>
          <w:fldChar w:fldCharType="begin"/>
        </w:r>
        <w:r>
          <w:rPr>
            <w:noProof/>
            <w:webHidden/>
          </w:rPr>
          <w:instrText xml:space="preserve"> PAGEREF _Toc178519593 \h </w:instrText>
        </w:r>
        <w:r>
          <w:rPr>
            <w:noProof/>
            <w:webHidden/>
          </w:rPr>
        </w:r>
        <w:r>
          <w:rPr>
            <w:noProof/>
            <w:webHidden/>
          </w:rPr>
          <w:fldChar w:fldCharType="separate"/>
        </w:r>
        <w:r>
          <w:rPr>
            <w:noProof/>
            <w:webHidden/>
          </w:rPr>
          <w:t>48</w:t>
        </w:r>
        <w:r>
          <w:rPr>
            <w:noProof/>
            <w:webHidden/>
          </w:rPr>
          <w:fldChar w:fldCharType="end"/>
        </w:r>
      </w:hyperlink>
    </w:p>
    <w:p w14:paraId="305E57CE" w14:textId="66D183E2" w:rsidR="003A5873" w:rsidRDefault="003A5873">
      <w:pPr>
        <w:pStyle w:val="Tabladeilustraciones"/>
        <w:tabs>
          <w:tab w:val="right" w:leader="dot" w:pos="9066"/>
        </w:tabs>
        <w:rPr>
          <w:noProof/>
        </w:rPr>
      </w:pPr>
      <w:hyperlink w:anchor="_Toc178519594" w:history="1">
        <w:r w:rsidRPr="00E860D0">
          <w:rPr>
            <w:rStyle w:val="Hipervnculo"/>
            <w:noProof/>
          </w:rPr>
          <w:t>Ilustración 4</w:t>
        </w:r>
        <w:r>
          <w:rPr>
            <w:noProof/>
            <w:webHidden/>
          </w:rPr>
          <w:tab/>
        </w:r>
        <w:r>
          <w:rPr>
            <w:noProof/>
            <w:webHidden/>
          </w:rPr>
          <w:fldChar w:fldCharType="begin"/>
        </w:r>
        <w:r>
          <w:rPr>
            <w:noProof/>
            <w:webHidden/>
          </w:rPr>
          <w:instrText xml:space="preserve"> PAGEREF _Toc178519594 \h </w:instrText>
        </w:r>
        <w:r>
          <w:rPr>
            <w:noProof/>
            <w:webHidden/>
          </w:rPr>
        </w:r>
        <w:r>
          <w:rPr>
            <w:noProof/>
            <w:webHidden/>
          </w:rPr>
          <w:fldChar w:fldCharType="separate"/>
        </w:r>
        <w:r>
          <w:rPr>
            <w:noProof/>
            <w:webHidden/>
          </w:rPr>
          <w:t>52</w:t>
        </w:r>
        <w:r>
          <w:rPr>
            <w:noProof/>
            <w:webHidden/>
          </w:rPr>
          <w:fldChar w:fldCharType="end"/>
        </w:r>
      </w:hyperlink>
    </w:p>
    <w:p w14:paraId="2E5B3FF8" w14:textId="10E61594" w:rsidR="003A5873" w:rsidRDefault="003A5873">
      <w:pPr>
        <w:pStyle w:val="Tabladeilustraciones"/>
        <w:tabs>
          <w:tab w:val="right" w:leader="dot" w:pos="9066"/>
        </w:tabs>
        <w:rPr>
          <w:noProof/>
        </w:rPr>
      </w:pPr>
      <w:hyperlink r:id="rId18" w:anchor="_Toc178519595" w:history="1">
        <w:r w:rsidRPr="00E860D0">
          <w:rPr>
            <w:rStyle w:val="Hipervnculo"/>
            <w:noProof/>
          </w:rPr>
          <w:t>Ilustración 5 Diagrama de Capa de Red</w:t>
        </w:r>
        <w:r>
          <w:rPr>
            <w:noProof/>
            <w:webHidden/>
          </w:rPr>
          <w:tab/>
        </w:r>
        <w:r>
          <w:rPr>
            <w:noProof/>
            <w:webHidden/>
          </w:rPr>
          <w:fldChar w:fldCharType="begin"/>
        </w:r>
        <w:r>
          <w:rPr>
            <w:noProof/>
            <w:webHidden/>
          </w:rPr>
          <w:instrText xml:space="preserve"> PAGEREF _Toc178519595 \h </w:instrText>
        </w:r>
        <w:r>
          <w:rPr>
            <w:noProof/>
            <w:webHidden/>
          </w:rPr>
        </w:r>
        <w:r>
          <w:rPr>
            <w:noProof/>
            <w:webHidden/>
          </w:rPr>
          <w:fldChar w:fldCharType="separate"/>
        </w:r>
        <w:r>
          <w:rPr>
            <w:noProof/>
            <w:webHidden/>
          </w:rPr>
          <w:t>53</w:t>
        </w:r>
        <w:r>
          <w:rPr>
            <w:noProof/>
            <w:webHidden/>
          </w:rPr>
          <w:fldChar w:fldCharType="end"/>
        </w:r>
      </w:hyperlink>
    </w:p>
    <w:p w14:paraId="7DB1E787" w14:textId="7140F6D7" w:rsidR="003A5873" w:rsidRDefault="003A5873">
      <w:pPr>
        <w:pStyle w:val="Tabladeilustraciones"/>
        <w:tabs>
          <w:tab w:val="right" w:leader="dot" w:pos="9066"/>
        </w:tabs>
        <w:rPr>
          <w:noProof/>
        </w:rPr>
      </w:pPr>
      <w:hyperlink w:anchor="_Toc178519596" w:history="1">
        <w:r w:rsidRPr="00E860D0">
          <w:rPr>
            <w:rStyle w:val="Hipervnculo"/>
            <w:noProof/>
          </w:rPr>
          <w:t>Ilustración 6 Arquitectura Monitor Juliet</w:t>
        </w:r>
        <w:r>
          <w:rPr>
            <w:noProof/>
            <w:webHidden/>
          </w:rPr>
          <w:tab/>
        </w:r>
        <w:r>
          <w:rPr>
            <w:noProof/>
            <w:webHidden/>
          </w:rPr>
          <w:fldChar w:fldCharType="begin"/>
        </w:r>
        <w:r>
          <w:rPr>
            <w:noProof/>
            <w:webHidden/>
          </w:rPr>
          <w:instrText xml:space="preserve"> PAGEREF _Toc178519596 \h </w:instrText>
        </w:r>
        <w:r>
          <w:rPr>
            <w:noProof/>
            <w:webHidden/>
          </w:rPr>
        </w:r>
        <w:r>
          <w:rPr>
            <w:noProof/>
            <w:webHidden/>
          </w:rPr>
          <w:fldChar w:fldCharType="separate"/>
        </w:r>
        <w:r>
          <w:rPr>
            <w:noProof/>
            <w:webHidden/>
          </w:rPr>
          <w:t>54</w:t>
        </w:r>
        <w:r>
          <w:rPr>
            <w:noProof/>
            <w:webHidden/>
          </w:rPr>
          <w:fldChar w:fldCharType="end"/>
        </w:r>
      </w:hyperlink>
    </w:p>
    <w:p w14:paraId="2D0C2F77" w14:textId="19BAA5CD" w:rsidR="003A5873" w:rsidRDefault="003A5873">
      <w:pPr>
        <w:pStyle w:val="Tabladeilustraciones"/>
        <w:tabs>
          <w:tab w:val="right" w:leader="dot" w:pos="9066"/>
        </w:tabs>
        <w:rPr>
          <w:noProof/>
        </w:rPr>
      </w:pPr>
      <w:hyperlink w:anchor="_Toc178519597" w:history="1">
        <w:r w:rsidRPr="00E860D0">
          <w:rPr>
            <w:rStyle w:val="Hipervnculo"/>
            <w:noProof/>
          </w:rPr>
          <w:t>Ilustración 7 Algoritmo de experimentación</w:t>
        </w:r>
        <w:r>
          <w:rPr>
            <w:noProof/>
            <w:webHidden/>
          </w:rPr>
          <w:tab/>
        </w:r>
        <w:r>
          <w:rPr>
            <w:noProof/>
            <w:webHidden/>
          </w:rPr>
          <w:fldChar w:fldCharType="begin"/>
        </w:r>
        <w:r>
          <w:rPr>
            <w:noProof/>
            <w:webHidden/>
          </w:rPr>
          <w:instrText xml:space="preserve"> PAGEREF _Toc178519597 \h </w:instrText>
        </w:r>
        <w:r>
          <w:rPr>
            <w:noProof/>
            <w:webHidden/>
          </w:rPr>
        </w:r>
        <w:r>
          <w:rPr>
            <w:noProof/>
            <w:webHidden/>
          </w:rPr>
          <w:fldChar w:fldCharType="separate"/>
        </w:r>
        <w:r>
          <w:rPr>
            <w:noProof/>
            <w:webHidden/>
          </w:rPr>
          <w:t>68</w:t>
        </w:r>
        <w:r>
          <w:rPr>
            <w:noProof/>
            <w:webHidden/>
          </w:rPr>
          <w:fldChar w:fldCharType="end"/>
        </w:r>
      </w:hyperlink>
    </w:p>
    <w:p w14:paraId="49704624" w14:textId="7F757825" w:rsidR="00D55C2A" w:rsidRPr="003A5873" w:rsidRDefault="003A5873" w:rsidP="003A5873">
      <w:pPr>
        <w:pStyle w:val="Ttulo2"/>
        <w:numPr>
          <w:ilvl w:val="0"/>
          <w:numId w:val="0"/>
        </w:numPr>
        <w:ind w:left="1080"/>
      </w:pPr>
      <w:r>
        <w:fldChar w:fldCharType="end"/>
      </w:r>
      <w:bookmarkStart w:id="8" w:name="_Toc178521028"/>
      <w:r w:rsidR="005F4527" w:rsidRPr="003A5873">
        <w:t>Códigos</w:t>
      </w:r>
      <w:r w:rsidRPr="003A5873">
        <w:t xml:space="preserve"> y Comandos</w:t>
      </w:r>
      <w:bookmarkEnd w:id="8"/>
    </w:p>
    <w:p w14:paraId="443525DF" w14:textId="7C6B9DDF"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r>
        <w:fldChar w:fldCharType="begin"/>
      </w:r>
      <w:r>
        <w:instrText xml:space="preserve"> TOC \h \z \c "Comando" </w:instrText>
      </w:r>
      <w:r>
        <w:fldChar w:fldCharType="separate"/>
      </w:r>
      <w:hyperlink w:anchor="_Toc178519912" w:history="1">
        <w:r w:rsidRPr="003A4291">
          <w:rPr>
            <w:rStyle w:val="Hipervnculo"/>
            <w:noProof/>
          </w:rPr>
          <w:t>Comando 1 Leer el consumo de energía del dominio de la CPU</w:t>
        </w:r>
        <w:r>
          <w:rPr>
            <w:noProof/>
            <w:webHidden/>
          </w:rPr>
          <w:tab/>
        </w:r>
        <w:r>
          <w:rPr>
            <w:noProof/>
            <w:webHidden/>
          </w:rPr>
          <w:fldChar w:fldCharType="begin"/>
        </w:r>
        <w:r>
          <w:rPr>
            <w:noProof/>
            <w:webHidden/>
          </w:rPr>
          <w:instrText xml:space="preserve"> PAGEREF _Toc178519912 \h </w:instrText>
        </w:r>
        <w:r>
          <w:rPr>
            <w:noProof/>
            <w:webHidden/>
          </w:rPr>
        </w:r>
        <w:r>
          <w:rPr>
            <w:noProof/>
            <w:webHidden/>
          </w:rPr>
          <w:fldChar w:fldCharType="separate"/>
        </w:r>
        <w:r>
          <w:rPr>
            <w:noProof/>
            <w:webHidden/>
          </w:rPr>
          <w:t>28</w:t>
        </w:r>
        <w:r>
          <w:rPr>
            <w:noProof/>
            <w:webHidden/>
          </w:rPr>
          <w:fldChar w:fldCharType="end"/>
        </w:r>
      </w:hyperlink>
    </w:p>
    <w:p w14:paraId="45FAA37E" w14:textId="270FBEB9"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3" w:history="1">
        <w:r w:rsidRPr="003A4291">
          <w:rPr>
            <w:rStyle w:val="Hipervnculo"/>
            <w:noProof/>
          </w:rPr>
          <w:t>Comando 2 Leer el consumo de energía actual en micro Joules</w:t>
        </w:r>
        <w:r>
          <w:rPr>
            <w:noProof/>
            <w:webHidden/>
          </w:rPr>
          <w:tab/>
        </w:r>
        <w:r>
          <w:rPr>
            <w:noProof/>
            <w:webHidden/>
          </w:rPr>
          <w:fldChar w:fldCharType="begin"/>
        </w:r>
        <w:r>
          <w:rPr>
            <w:noProof/>
            <w:webHidden/>
          </w:rPr>
          <w:instrText xml:space="preserve"> PAGEREF _Toc178519913 \h </w:instrText>
        </w:r>
        <w:r>
          <w:rPr>
            <w:noProof/>
            <w:webHidden/>
          </w:rPr>
        </w:r>
        <w:r>
          <w:rPr>
            <w:noProof/>
            <w:webHidden/>
          </w:rPr>
          <w:fldChar w:fldCharType="separate"/>
        </w:r>
        <w:r>
          <w:rPr>
            <w:noProof/>
            <w:webHidden/>
          </w:rPr>
          <w:t>28</w:t>
        </w:r>
        <w:r>
          <w:rPr>
            <w:noProof/>
            <w:webHidden/>
          </w:rPr>
          <w:fldChar w:fldCharType="end"/>
        </w:r>
      </w:hyperlink>
    </w:p>
    <w:p w14:paraId="3B5EFD8D" w14:textId="0A575D83"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4" w:history="1">
        <w:r w:rsidRPr="003A4291">
          <w:rPr>
            <w:rStyle w:val="Hipervnculo"/>
            <w:noProof/>
          </w:rPr>
          <w:t>Comando 3 Leer Nombre del dominio</w:t>
        </w:r>
        <w:r>
          <w:rPr>
            <w:noProof/>
            <w:webHidden/>
          </w:rPr>
          <w:tab/>
        </w:r>
        <w:r>
          <w:rPr>
            <w:noProof/>
            <w:webHidden/>
          </w:rPr>
          <w:fldChar w:fldCharType="begin"/>
        </w:r>
        <w:r>
          <w:rPr>
            <w:noProof/>
            <w:webHidden/>
          </w:rPr>
          <w:instrText xml:space="preserve"> PAGEREF _Toc178519914 \h </w:instrText>
        </w:r>
        <w:r>
          <w:rPr>
            <w:noProof/>
            <w:webHidden/>
          </w:rPr>
        </w:r>
        <w:r>
          <w:rPr>
            <w:noProof/>
            <w:webHidden/>
          </w:rPr>
          <w:fldChar w:fldCharType="separate"/>
        </w:r>
        <w:r>
          <w:rPr>
            <w:noProof/>
            <w:webHidden/>
          </w:rPr>
          <w:t>28</w:t>
        </w:r>
        <w:r>
          <w:rPr>
            <w:noProof/>
            <w:webHidden/>
          </w:rPr>
          <w:fldChar w:fldCharType="end"/>
        </w:r>
      </w:hyperlink>
    </w:p>
    <w:p w14:paraId="4631EFD3" w14:textId="41E43869"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5" w:history="1">
        <w:r w:rsidRPr="003A4291">
          <w:rPr>
            <w:rStyle w:val="Hipervnculo"/>
            <w:noProof/>
          </w:rPr>
          <w:t>Comando 4 Leer consumo de energía del dominio de la CPU</w:t>
        </w:r>
        <w:r>
          <w:rPr>
            <w:noProof/>
            <w:webHidden/>
          </w:rPr>
          <w:tab/>
        </w:r>
        <w:r>
          <w:rPr>
            <w:noProof/>
            <w:webHidden/>
          </w:rPr>
          <w:fldChar w:fldCharType="begin"/>
        </w:r>
        <w:r>
          <w:rPr>
            <w:noProof/>
            <w:webHidden/>
          </w:rPr>
          <w:instrText xml:space="preserve"> PAGEREF _Toc178519915 \h </w:instrText>
        </w:r>
        <w:r>
          <w:rPr>
            <w:noProof/>
            <w:webHidden/>
          </w:rPr>
        </w:r>
        <w:r>
          <w:rPr>
            <w:noProof/>
            <w:webHidden/>
          </w:rPr>
          <w:fldChar w:fldCharType="separate"/>
        </w:r>
        <w:r>
          <w:rPr>
            <w:noProof/>
            <w:webHidden/>
          </w:rPr>
          <w:t>28</w:t>
        </w:r>
        <w:r>
          <w:rPr>
            <w:noProof/>
            <w:webHidden/>
          </w:rPr>
          <w:fldChar w:fldCharType="end"/>
        </w:r>
      </w:hyperlink>
    </w:p>
    <w:p w14:paraId="04CA572F" w14:textId="349F49B1"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6" w:history="1">
        <w:r w:rsidRPr="003A4291">
          <w:rPr>
            <w:rStyle w:val="Hipervnculo"/>
            <w:noProof/>
          </w:rPr>
          <w:t>Comando 5 Tabla orders en PostgreSQL</w:t>
        </w:r>
        <w:r>
          <w:rPr>
            <w:noProof/>
            <w:webHidden/>
          </w:rPr>
          <w:tab/>
        </w:r>
        <w:r>
          <w:rPr>
            <w:noProof/>
            <w:webHidden/>
          </w:rPr>
          <w:fldChar w:fldCharType="begin"/>
        </w:r>
        <w:r>
          <w:rPr>
            <w:noProof/>
            <w:webHidden/>
          </w:rPr>
          <w:instrText xml:space="preserve"> PAGEREF _Toc178519916 \h </w:instrText>
        </w:r>
        <w:r>
          <w:rPr>
            <w:noProof/>
            <w:webHidden/>
          </w:rPr>
        </w:r>
        <w:r>
          <w:rPr>
            <w:noProof/>
            <w:webHidden/>
          </w:rPr>
          <w:fldChar w:fldCharType="separate"/>
        </w:r>
        <w:r>
          <w:rPr>
            <w:noProof/>
            <w:webHidden/>
          </w:rPr>
          <w:t>58</w:t>
        </w:r>
        <w:r>
          <w:rPr>
            <w:noProof/>
            <w:webHidden/>
          </w:rPr>
          <w:fldChar w:fldCharType="end"/>
        </w:r>
      </w:hyperlink>
    </w:p>
    <w:p w14:paraId="617F5E45" w14:textId="32E8987E"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7" w:history="1">
        <w:r w:rsidRPr="003A4291">
          <w:rPr>
            <w:rStyle w:val="Hipervnculo"/>
            <w:noProof/>
          </w:rPr>
          <w:t>Comando 6 Tabla Orders in Mongo</w:t>
        </w:r>
        <w:r>
          <w:rPr>
            <w:noProof/>
            <w:webHidden/>
          </w:rPr>
          <w:tab/>
        </w:r>
        <w:r>
          <w:rPr>
            <w:noProof/>
            <w:webHidden/>
          </w:rPr>
          <w:fldChar w:fldCharType="begin"/>
        </w:r>
        <w:r>
          <w:rPr>
            <w:noProof/>
            <w:webHidden/>
          </w:rPr>
          <w:instrText xml:space="preserve"> PAGEREF _Toc178519917 \h </w:instrText>
        </w:r>
        <w:r>
          <w:rPr>
            <w:noProof/>
            <w:webHidden/>
          </w:rPr>
        </w:r>
        <w:r>
          <w:rPr>
            <w:noProof/>
            <w:webHidden/>
          </w:rPr>
          <w:fldChar w:fldCharType="separate"/>
        </w:r>
        <w:r>
          <w:rPr>
            <w:noProof/>
            <w:webHidden/>
          </w:rPr>
          <w:t>59</w:t>
        </w:r>
        <w:r>
          <w:rPr>
            <w:noProof/>
            <w:webHidden/>
          </w:rPr>
          <w:fldChar w:fldCharType="end"/>
        </w:r>
      </w:hyperlink>
    </w:p>
    <w:p w14:paraId="6E505FBF" w14:textId="4050CD3B"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8" w:history="1">
        <w:r w:rsidRPr="003A4291">
          <w:rPr>
            <w:rStyle w:val="Hipervnculo"/>
            <w:noProof/>
          </w:rPr>
          <w:t>Comando 7 Equivalencia Relación: orders y customer</w:t>
        </w:r>
        <w:r>
          <w:rPr>
            <w:noProof/>
            <w:webHidden/>
          </w:rPr>
          <w:tab/>
        </w:r>
        <w:r>
          <w:rPr>
            <w:noProof/>
            <w:webHidden/>
          </w:rPr>
          <w:fldChar w:fldCharType="begin"/>
        </w:r>
        <w:r>
          <w:rPr>
            <w:noProof/>
            <w:webHidden/>
          </w:rPr>
          <w:instrText xml:space="preserve"> PAGEREF _Toc178519918 \h </w:instrText>
        </w:r>
        <w:r>
          <w:rPr>
            <w:noProof/>
            <w:webHidden/>
          </w:rPr>
        </w:r>
        <w:r>
          <w:rPr>
            <w:noProof/>
            <w:webHidden/>
          </w:rPr>
          <w:fldChar w:fldCharType="separate"/>
        </w:r>
        <w:r>
          <w:rPr>
            <w:noProof/>
            <w:webHidden/>
          </w:rPr>
          <w:t>59</w:t>
        </w:r>
        <w:r>
          <w:rPr>
            <w:noProof/>
            <w:webHidden/>
          </w:rPr>
          <w:fldChar w:fldCharType="end"/>
        </w:r>
      </w:hyperlink>
    </w:p>
    <w:p w14:paraId="1C7604B2" w14:textId="42E35E4B"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19" w:history="1">
        <w:r w:rsidRPr="003A4291">
          <w:rPr>
            <w:rStyle w:val="Hipervnculo"/>
            <w:noProof/>
          </w:rPr>
          <w:t>Comando 8 PostgreSQL Consulta para Obtener Información de orders y customer</w:t>
        </w:r>
        <w:r>
          <w:rPr>
            <w:noProof/>
            <w:webHidden/>
          </w:rPr>
          <w:tab/>
        </w:r>
        <w:r>
          <w:rPr>
            <w:noProof/>
            <w:webHidden/>
          </w:rPr>
          <w:fldChar w:fldCharType="begin"/>
        </w:r>
        <w:r>
          <w:rPr>
            <w:noProof/>
            <w:webHidden/>
          </w:rPr>
          <w:instrText xml:space="preserve"> PAGEREF _Toc178519919 \h </w:instrText>
        </w:r>
        <w:r>
          <w:rPr>
            <w:noProof/>
            <w:webHidden/>
          </w:rPr>
        </w:r>
        <w:r>
          <w:rPr>
            <w:noProof/>
            <w:webHidden/>
          </w:rPr>
          <w:fldChar w:fldCharType="separate"/>
        </w:r>
        <w:r>
          <w:rPr>
            <w:noProof/>
            <w:webHidden/>
          </w:rPr>
          <w:t>60</w:t>
        </w:r>
        <w:r>
          <w:rPr>
            <w:noProof/>
            <w:webHidden/>
          </w:rPr>
          <w:fldChar w:fldCharType="end"/>
        </w:r>
      </w:hyperlink>
    </w:p>
    <w:p w14:paraId="769EE020" w14:textId="08D4CA4A"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20" w:history="1">
        <w:r w:rsidRPr="003A4291">
          <w:rPr>
            <w:rStyle w:val="Hipervnculo"/>
            <w:noProof/>
          </w:rPr>
          <w:t>Comando 9 MongoDB Consulta para Obtener Información de orders y customer</w:t>
        </w:r>
        <w:r>
          <w:rPr>
            <w:noProof/>
            <w:webHidden/>
          </w:rPr>
          <w:tab/>
        </w:r>
        <w:r>
          <w:rPr>
            <w:noProof/>
            <w:webHidden/>
          </w:rPr>
          <w:fldChar w:fldCharType="begin"/>
        </w:r>
        <w:r>
          <w:rPr>
            <w:noProof/>
            <w:webHidden/>
          </w:rPr>
          <w:instrText xml:space="preserve"> PAGEREF _Toc178519920 \h </w:instrText>
        </w:r>
        <w:r>
          <w:rPr>
            <w:noProof/>
            <w:webHidden/>
          </w:rPr>
        </w:r>
        <w:r>
          <w:rPr>
            <w:noProof/>
            <w:webHidden/>
          </w:rPr>
          <w:fldChar w:fldCharType="separate"/>
        </w:r>
        <w:r>
          <w:rPr>
            <w:noProof/>
            <w:webHidden/>
          </w:rPr>
          <w:t>60</w:t>
        </w:r>
        <w:r>
          <w:rPr>
            <w:noProof/>
            <w:webHidden/>
          </w:rPr>
          <w:fldChar w:fldCharType="end"/>
        </w:r>
      </w:hyperlink>
    </w:p>
    <w:p w14:paraId="4809260F" w14:textId="38E9D75A"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21" w:history="1">
        <w:r w:rsidRPr="003A4291">
          <w:rPr>
            <w:rStyle w:val="Hipervnculo"/>
            <w:noProof/>
          </w:rPr>
          <w:t>Comando 10 Consulta SQL de ejemplo de traducción</w:t>
        </w:r>
        <w:r>
          <w:rPr>
            <w:noProof/>
            <w:webHidden/>
          </w:rPr>
          <w:tab/>
        </w:r>
        <w:r>
          <w:rPr>
            <w:noProof/>
            <w:webHidden/>
          </w:rPr>
          <w:fldChar w:fldCharType="begin"/>
        </w:r>
        <w:r>
          <w:rPr>
            <w:noProof/>
            <w:webHidden/>
          </w:rPr>
          <w:instrText xml:space="preserve"> PAGEREF _Toc178519921 \h </w:instrText>
        </w:r>
        <w:r>
          <w:rPr>
            <w:noProof/>
            <w:webHidden/>
          </w:rPr>
        </w:r>
        <w:r>
          <w:rPr>
            <w:noProof/>
            <w:webHidden/>
          </w:rPr>
          <w:fldChar w:fldCharType="separate"/>
        </w:r>
        <w:r>
          <w:rPr>
            <w:noProof/>
            <w:webHidden/>
          </w:rPr>
          <w:t>63</w:t>
        </w:r>
        <w:r>
          <w:rPr>
            <w:noProof/>
            <w:webHidden/>
          </w:rPr>
          <w:fldChar w:fldCharType="end"/>
        </w:r>
      </w:hyperlink>
    </w:p>
    <w:p w14:paraId="2205DFCC" w14:textId="19F658FF" w:rsidR="003A5873" w:rsidRDefault="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922" w:history="1">
        <w:r w:rsidRPr="003A4291">
          <w:rPr>
            <w:rStyle w:val="Hipervnculo"/>
            <w:noProof/>
          </w:rPr>
          <w:t>Comando 11 Consulta Mongo de ejemplo de traducción</w:t>
        </w:r>
        <w:r>
          <w:rPr>
            <w:noProof/>
            <w:webHidden/>
          </w:rPr>
          <w:tab/>
        </w:r>
        <w:r>
          <w:rPr>
            <w:noProof/>
            <w:webHidden/>
          </w:rPr>
          <w:fldChar w:fldCharType="begin"/>
        </w:r>
        <w:r>
          <w:rPr>
            <w:noProof/>
            <w:webHidden/>
          </w:rPr>
          <w:instrText xml:space="preserve"> PAGEREF _Toc178519922 \h </w:instrText>
        </w:r>
        <w:r>
          <w:rPr>
            <w:noProof/>
            <w:webHidden/>
          </w:rPr>
        </w:r>
        <w:r>
          <w:rPr>
            <w:noProof/>
            <w:webHidden/>
          </w:rPr>
          <w:fldChar w:fldCharType="separate"/>
        </w:r>
        <w:r>
          <w:rPr>
            <w:noProof/>
            <w:webHidden/>
          </w:rPr>
          <w:t>64</w:t>
        </w:r>
        <w:r>
          <w:rPr>
            <w:noProof/>
            <w:webHidden/>
          </w:rPr>
          <w:fldChar w:fldCharType="end"/>
        </w:r>
      </w:hyperlink>
    </w:p>
    <w:p w14:paraId="702B7682" w14:textId="6FF2E7E4" w:rsidR="003A5873" w:rsidRPr="003A5873" w:rsidRDefault="003A5873" w:rsidP="003A5873">
      <w:pPr>
        <w:pStyle w:val="Ttulo2"/>
        <w:numPr>
          <w:ilvl w:val="0"/>
          <w:numId w:val="0"/>
        </w:numPr>
        <w:ind w:left="1080"/>
        <w:rPr>
          <w:noProof/>
        </w:rPr>
      </w:pPr>
      <w:r>
        <w:lastRenderedPageBreak/>
        <w:fldChar w:fldCharType="end"/>
      </w:r>
      <w:bookmarkStart w:id="9" w:name="_Toc178521029"/>
      <w:r w:rsidRPr="003A5873">
        <w:t>Tablas</w:t>
      </w:r>
      <w:bookmarkEnd w:id="9"/>
      <w:r w:rsidRPr="003A5873">
        <w:fldChar w:fldCharType="begin"/>
      </w:r>
      <w:r w:rsidRPr="003A5873">
        <w:instrText xml:space="preserve"> TOC \h \z \c "Tabla" </w:instrText>
      </w:r>
      <w:r w:rsidRPr="003A5873">
        <w:fldChar w:fldCharType="separate"/>
      </w:r>
    </w:p>
    <w:p w14:paraId="4E6E5E39" w14:textId="17127B97" w:rsidR="003A5873" w:rsidRDefault="003A5873" w:rsidP="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855" w:history="1">
        <w:r w:rsidRPr="00462F64">
          <w:rPr>
            <w:rStyle w:val="Hipervnculo"/>
            <w:noProof/>
          </w:rPr>
          <w:t>Tabla 1 Trabajos Relacionados</w:t>
        </w:r>
        <w:r>
          <w:rPr>
            <w:noProof/>
            <w:webHidden/>
          </w:rPr>
          <w:tab/>
        </w:r>
        <w:r>
          <w:rPr>
            <w:noProof/>
            <w:webHidden/>
          </w:rPr>
          <w:fldChar w:fldCharType="begin"/>
        </w:r>
        <w:r>
          <w:rPr>
            <w:noProof/>
            <w:webHidden/>
          </w:rPr>
          <w:instrText xml:space="preserve"> PAGEREF _Toc178519855 \h </w:instrText>
        </w:r>
        <w:r>
          <w:rPr>
            <w:noProof/>
            <w:webHidden/>
          </w:rPr>
        </w:r>
        <w:r>
          <w:rPr>
            <w:noProof/>
            <w:webHidden/>
          </w:rPr>
          <w:fldChar w:fldCharType="separate"/>
        </w:r>
        <w:r>
          <w:rPr>
            <w:noProof/>
            <w:webHidden/>
          </w:rPr>
          <w:t>33</w:t>
        </w:r>
        <w:r>
          <w:rPr>
            <w:noProof/>
            <w:webHidden/>
          </w:rPr>
          <w:fldChar w:fldCharType="end"/>
        </w:r>
      </w:hyperlink>
    </w:p>
    <w:p w14:paraId="7B219A6D" w14:textId="3E36F45A" w:rsidR="003A5873" w:rsidRDefault="003A5873" w:rsidP="003A5873">
      <w:pPr>
        <w:pStyle w:val="Tabladeilustraciones"/>
        <w:tabs>
          <w:tab w:val="right" w:leader="dot" w:pos="9066"/>
        </w:tabs>
        <w:rPr>
          <w:rFonts w:asciiTheme="minorHAnsi" w:eastAsiaTheme="minorEastAsia" w:hAnsiTheme="minorHAnsi" w:cstheme="minorBidi"/>
          <w:noProof/>
          <w:sz w:val="22"/>
          <w:szCs w:val="22"/>
          <w:lang w:val="es-VE"/>
        </w:rPr>
      </w:pPr>
      <w:hyperlink w:anchor="_Toc178519856" w:history="1">
        <w:r w:rsidRPr="00462F64">
          <w:rPr>
            <w:rStyle w:val="Hipervnculo"/>
            <w:noProof/>
          </w:rPr>
          <w:t>Tabla 2 Equivalencia de conceptos PostgreSQL MongoDB</w:t>
        </w:r>
        <w:r>
          <w:rPr>
            <w:noProof/>
            <w:webHidden/>
          </w:rPr>
          <w:tab/>
        </w:r>
        <w:r>
          <w:rPr>
            <w:noProof/>
            <w:webHidden/>
          </w:rPr>
          <w:fldChar w:fldCharType="begin"/>
        </w:r>
        <w:r>
          <w:rPr>
            <w:noProof/>
            <w:webHidden/>
          </w:rPr>
          <w:instrText xml:space="preserve"> PAGEREF _Toc178519856 \h </w:instrText>
        </w:r>
        <w:r>
          <w:rPr>
            <w:noProof/>
            <w:webHidden/>
          </w:rPr>
        </w:r>
        <w:r>
          <w:rPr>
            <w:noProof/>
            <w:webHidden/>
          </w:rPr>
          <w:fldChar w:fldCharType="separate"/>
        </w:r>
        <w:r>
          <w:rPr>
            <w:noProof/>
            <w:webHidden/>
          </w:rPr>
          <w:t>57</w:t>
        </w:r>
        <w:r>
          <w:rPr>
            <w:noProof/>
            <w:webHidden/>
          </w:rPr>
          <w:fldChar w:fldCharType="end"/>
        </w:r>
      </w:hyperlink>
    </w:p>
    <w:p w14:paraId="7B081E1B" w14:textId="54B71043" w:rsidR="003A5873" w:rsidRDefault="003A5873" w:rsidP="003A5873">
      <w:r>
        <w:fldChar w:fldCharType="end"/>
      </w:r>
    </w:p>
    <w:p w14:paraId="0FC97B02" w14:textId="5B1F8873" w:rsidR="003A5873" w:rsidRDefault="003A5873" w:rsidP="003A5873">
      <w:pPr>
        <w:sectPr w:rsidR="003A5873">
          <w:headerReference w:type="default" r:id="rId19"/>
          <w:pgSz w:w="11909" w:h="16834"/>
          <w:pgMar w:top="1133" w:right="1133" w:bottom="1133" w:left="1700" w:header="720" w:footer="720" w:gutter="0"/>
          <w:cols w:space="720"/>
        </w:sectPr>
      </w:pPr>
    </w:p>
    <w:p w14:paraId="19C9F100" w14:textId="6C3C35A5" w:rsidR="00F60DDF" w:rsidRPr="00D55C2A" w:rsidRDefault="00000000" w:rsidP="00D55C2A">
      <w:pPr>
        <w:pStyle w:val="Ttulo1"/>
        <w:numPr>
          <w:ilvl w:val="0"/>
          <w:numId w:val="0"/>
        </w:numPr>
      </w:pPr>
      <w:bookmarkStart w:id="10" w:name="_Toc178521030"/>
      <w:r>
        <w:lastRenderedPageBreak/>
        <w:t>INTRODUCCION</w:t>
      </w:r>
      <w:bookmarkEnd w:id="10"/>
    </w:p>
    <w:p w14:paraId="732F5993" w14:textId="20F25B71" w:rsidR="00F60DDF" w:rsidRDefault="00000000" w:rsidP="00267482">
      <w:pPr>
        <w:rPr>
          <w:b/>
        </w:rPr>
      </w:pPr>
      <w:r>
        <w:t xml:space="preserve">En la historia pocas cosas han transformado tanto a la sociedad como la computación. El comienzo de la era digital trajo consigo cambios radicales y acelerados en la concepción del mundo actual, transformándolo, </w:t>
      </w:r>
      <w:r w:rsidR="00C73C9C">
        <w:t>moldeándolo</w:t>
      </w:r>
      <w:r>
        <w:t xml:space="preserve"> y sosteniéndolo. Sin </w:t>
      </w:r>
      <w:r w:rsidR="00C73C9C">
        <w:t>embargo,</w:t>
      </w:r>
      <w:r>
        <w:t xml:space="preserve"> este crecimiento acelerado ha dejado de lado asuntos fundamentales como el impacto energético y ambiental que la tecnología causa en el planeta, un crecimiento desbocado e inconsciente no es sostenible a lo largo del tiempo. La tecnología se enfrenta a una dificultad natural: Los recursos son finitos, pero las necesidades son infinitas. También se enfrenta a la naturaleza del hombre quien cuanto más devora, más hambre tiene.</w:t>
      </w:r>
    </w:p>
    <w:p w14:paraId="7A8C4EAA" w14:textId="77777777" w:rsidR="00F60DDF" w:rsidRDefault="00000000" w:rsidP="00267482">
      <w:pPr>
        <w:rPr>
          <w:b/>
        </w:rPr>
      </w:pPr>
      <w:r>
        <w:t>En este contexto, surge la necesidad de desarrollar software con conciencia, es imperante considerar el consumo energético del software y ajustar su diseño en busca de un equilibrio entre rendimiento y consumo. Una de las piezas más importantes dentro de los sistemas de computación a gran escala encontramos a las bases de datos. Las Bases de Datos son componentes cruciales de los sistemas informáticos por lo es se debe contar con herramientas que permitan a los administradores de sistemas y desarrolladores de aplicaciones comprender el consumo energético de sus bases de datos.</w:t>
      </w:r>
    </w:p>
    <w:p w14:paraId="73B2D01B" w14:textId="77777777" w:rsidR="00F60DDF" w:rsidRDefault="00000000" w:rsidP="00C73C9C">
      <w:pPr>
        <w:pStyle w:val="Ttulo2"/>
        <w:numPr>
          <w:ilvl w:val="0"/>
          <w:numId w:val="0"/>
        </w:numPr>
        <w:ind w:left="1080" w:hanging="360"/>
      </w:pPr>
      <w:bookmarkStart w:id="11" w:name="_Toc178521031"/>
      <w:r>
        <w:t>Planteamiento del problema</w:t>
      </w:r>
      <w:bookmarkEnd w:id="11"/>
    </w:p>
    <w:p w14:paraId="2DE6A1DB" w14:textId="77777777" w:rsidR="00F60DDF" w:rsidRDefault="00000000" w:rsidP="00267482">
      <w:r>
        <w:t>El consumo energético desbordado de las bases de datos puede tener un impacto significativo en los costos operativos y la huella ambiental de las infraestructuras. Los sistemas distribuidos conciben los sistemas como un conjunto de piezas simples y atómicas que separan los procesos y gestiones en nodos independientes distribuidos en ambientes heterogéneos. Por lo que el análisis y monitoreo se encuentra con los siguientes desafíos:</w:t>
      </w:r>
    </w:p>
    <w:p w14:paraId="03DC26C1" w14:textId="77777777" w:rsidR="00F60DDF" w:rsidRDefault="00000000" w:rsidP="00267482">
      <w:pPr>
        <w:pStyle w:val="Prrafodelista"/>
        <w:numPr>
          <w:ilvl w:val="0"/>
          <w:numId w:val="28"/>
        </w:numPr>
      </w:pPr>
      <w:r w:rsidRPr="00267482">
        <w:rPr>
          <w:b/>
        </w:rPr>
        <w:t>Falta de visibilidad:</w:t>
      </w:r>
      <w:r>
        <w:t xml:space="preserve"> La complejidad y diversidad de los sistemas distribuidos dificulta la monitorización y comprensión del consumo energético de las bases de datos que estas contienen. Los administradores de sistemas carecen de herramientas para identificar las configuraciones y operaciones que consumen más energía.</w:t>
      </w:r>
    </w:p>
    <w:p w14:paraId="2FC76593" w14:textId="77777777" w:rsidR="00F60DDF" w:rsidRDefault="00000000" w:rsidP="00267482">
      <w:pPr>
        <w:pStyle w:val="Prrafodelista"/>
        <w:numPr>
          <w:ilvl w:val="0"/>
          <w:numId w:val="28"/>
        </w:numPr>
      </w:pPr>
      <w:r w:rsidRPr="00267482">
        <w:rPr>
          <w:b/>
        </w:rPr>
        <w:t>Dificultad en la optimización:</w:t>
      </w:r>
      <w:r>
        <w:t xml:space="preserve"> Sin una comprensión clara del consumo energético, es difícil tomar decisiones informadas para optimizar el rendimiento energético de las bases de datos. Las configuraciones inadecuadas, las consultas ineficientes y los patrones de acceso no optimizados pueden contribuir significativamente al consumo excesivo de energía.</w:t>
      </w:r>
    </w:p>
    <w:p w14:paraId="0F90795E" w14:textId="77777777" w:rsidR="00F60DDF" w:rsidRDefault="00000000" w:rsidP="00267482">
      <w:pPr>
        <w:pStyle w:val="Prrafodelista"/>
        <w:numPr>
          <w:ilvl w:val="0"/>
          <w:numId w:val="28"/>
        </w:numPr>
      </w:pPr>
      <w:r w:rsidRPr="00267482">
        <w:rPr>
          <w:b/>
        </w:rPr>
        <w:lastRenderedPageBreak/>
        <w:t>Ausencia de predicción:</w:t>
      </w:r>
      <w:r>
        <w:t xml:space="preserve"> La falta de herramientas de recolección de datos energéticos dificulta la planificación a largo plazo y la toma de decisiones estratégicas relacionadas con la infraestructura de las bases de datos. Es necesario recolectar adecuadamente estos datos para que en el futuro se pueda predecir el consumo energético bajo diferentes escenarios de carga para garantizar la eficiencia energética a medida que crecen las demandas del sistema.</w:t>
      </w:r>
    </w:p>
    <w:p w14:paraId="348CD122" w14:textId="77777777" w:rsidR="00F60DDF" w:rsidRDefault="00000000" w:rsidP="00267482">
      <w:r>
        <w:t>Estos problemas tienen consecuencias negativas que impactan tanto a las organizaciones como al medio ambiente:</w:t>
      </w:r>
    </w:p>
    <w:p w14:paraId="193FD1DB" w14:textId="77777777" w:rsidR="00F60DDF" w:rsidRDefault="00000000" w:rsidP="00267482">
      <w:pPr>
        <w:pStyle w:val="Prrafodelista"/>
        <w:numPr>
          <w:ilvl w:val="0"/>
          <w:numId w:val="26"/>
        </w:numPr>
      </w:pPr>
      <w:r w:rsidRPr="00267482">
        <w:rPr>
          <w:b/>
        </w:rPr>
        <w:t>Costos operativos elevados:</w:t>
      </w:r>
      <w:r>
        <w:t xml:space="preserve"> El consumo energético excesivo se traduce en mayores costos para las organizaciones. Para empresas apoyadas en servicios en la nube como AWS se traduce a un mayor costo de cómputo y en consecuencia a un mayor gasto operativo.</w:t>
      </w:r>
    </w:p>
    <w:p w14:paraId="4062837E" w14:textId="77777777" w:rsidR="00F60DDF" w:rsidRDefault="00000000" w:rsidP="00267482">
      <w:pPr>
        <w:pStyle w:val="Prrafodelista"/>
        <w:numPr>
          <w:ilvl w:val="0"/>
          <w:numId w:val="26"/>
        </w:numPr>
      </w:pPr>
      <w:r w:rsidRPr="00267482">
        <w:rPr>
          <w:b/>
        </w:rPr>
        <w:t>Huella ambiental:</w:t>
      </w:r>
      <w:r>
        <w:t xml:space="preserve"> La generación de energía a partir de fuentes no renovables libera gases de efecto invernadero y contribuye al calentamiento global. </w:t>
      </w:r>
    </w:p>
    <w:p w14:paraId="1E5B56D0" w14:textId="77777777" w:rsidR="00F60DDF" w:rsidRDefault="00000000" w:rsidP="00267482">
      <w:pPr>
        <w:pStyle w:val="Prrafodelista"/>
        <w:numPr>
          <w:ilvl w:val="0"/>
          <w:numId w:val="26"/>
        </w:numPr>
      </w:pPr>
      <w:r w:rsidRPr="00267482">
        <w:rPr>
          <w:b/>
        </w:rPr>
        <w:t>Rendimiento del sistema:</w:t>
      </w:r>
      <w:r>
        <w:t xml:space="preserve"> El consumo energético descontrolado puede afectar negativamente el rendimiento del sistema, aumentando la latencia y reduciendo la capacidad de respuesta.</w:t>
      </w:r>
    </w:p>
    <w:p w14:paraId="311E1B77" w14:textId="77777777" w:rsidR="00F60DDF" w:rsidRDefault="00000000" w:rsidP="006D4940">
      <w:pPr>
        <w:pStyle w:val="Ttulo2"/>
        <w:numPr>
          <w:ilvl w:val="0"/>
          <w:numId w:val="0"/>
        </w:numPr>
        <w:ind w:left="1080"/>
      </w:pPr>
      <w:bookmarkStart w:id="12" w:name="_Toc178521032"/>
      <w:r>
        <w:t>Objetivos</w:t>
      </w:r>
      <w:bookmarkEnd w:id="12"/>
    </w:p>
    <w:p w14:paraId="6B107D05" w14:textId="77777777" w:rsidR="00F60DDF" w:rsidRDefault="00000000" w:rsidP="00267482">
      <w:r>
        <w:t>El problema del consumo energético excesivo de las bases de datos en sistemas distribuidos exige soluciones innovadoras que permitan a los administradores de sistemas y desarrolladores de aplicaciones:</w:t>
      </w:r>
    </w:p>
    <w:p w14:paraId="72990C05" w14:textId="77777777" w:rsidR="00F60DDF" w:rsidRDefault="00000000" w:rsidP="00267482">
      <w:pPr>
        <w:pStyle w:val="Prrafodelista"/>
        <w:numPr>
          <w:ilvl w:val="0"/>
          <w:numId w:val="35"/>
        </w:numPr>
      </w:pPr>
      <w:r>
        <w:t>Monitorear el consumo energético a diferentes niveles de granularidad.</w:t>
      </w:r>
    </w:p>
    <w:p w14:paraId="746F0889" w14:textId="77777777" w:rsidR="00F60DDF" w:rsidRDefault="00000000" w:rsidP="00267482">
      <w:pPr>
        <w:pStyle w:val="Prrafodelista"/>
        <w:numPr>
          <w:ilvl w:val="0"/>
          <w:numId w:val="35"/>
        </w:numPr>
      </w:pPr>
      <w:r>
        <w:t>Identificar patrones de consumo y detectar anomalías.</w:t>
      </w:r>
    </w:p>
    <w:p w14:paraId="62A75F30" w14:textId="77777777" w:rsidR="00F60DDF" w:rsidRDefault="00000000" w:rsidP="00267482">
      <w:pPr>
        <w:pStyle w:val="Prrafodelista"/>
        <w:numPr>
          <w:ilvl w:val="0"/>
          <w:numId w:val="35"/>
        </w:numPr>
      </w:pPr>
      <w:r>
        <w:t>Analizar los factores que contribuyen al consumo energético.</w:t>
      </w:r>
    </w:p>
    <w:p w14:paraId="49FB922C" w14:textId="77777777" w:rsidR="00F60DDF" w:rsidRDefault="00000000" w:rsidP="00267482">
      <w:pPr>
        <w:pStyle w:val="Prrafodelista"/>
        <w:numPr>
          <w:ilvl w:val="0"/>
          <w:numId w:val="35"/>
        </w:numPr>
      </w:pPr>
      <w:r>
        <w:t>Tomar decisiones informadas para optimizar el consumo energético de las bases de datos.</w:t>
      </w:r>
    </w:p>
    <w:p w14:paraId="532384BD" w14:textId="36763572" w:rsidR="00F60DDF" w:rsidRDefault="00000000" w:rsidP="00267482">
      <w:r>
        <w:t xml:space="preserve">Este proyecto de grado tiene como objetivo desarrollar un framework integral para el análisis del consumo energético de bases de datos en sistemas distribuidos, denominado </w:t>
      </w:r>
      <w:r>
        <w:rPr>
          <w:b/>
        </w:rPr>
        <w:t>Juliet</w:t>
      </w:r>
      <w:r>
        <w:t xml:space="preserve">, y plantear un diseño de software escalable para el análisis del consumo energético de cualquier pieza de software en sistemas distribuidos. Adicionalmente, haciendo uso del </w:t>
      </w:r>
      <w:proofErr w:type="gramStart"/>
      <w:r>
        <w:rPr>
          <w:b/>
        </w:rPr>
        <w:t xml:space="preserve">Framework  </w:t>
      </w:r>
      <w:r>
        <w:rPr>
          <w:b/>
        </w:rPr>
        <w:lastRenderedPageBreak/>
        <w:t>Juliet</w:t>
      </w:r>
      <w:proofErr w:type="gramEnd"/>
      <w:r>
        <w:t xml:space="preserve"> se desea generar una base de conocimiento para los desarrolladores, a fin identificar diversas estrategias de optimización de base de datos y estudiar su posible impacto en el consumo energético en sistemas distribuidos. Con los resultados obtenidos con el framework se busca hacer un análisis comparativo entre el desempeño energético de diferentes tipos de sistemas manejadores de base de datos y estudiar si </w:t>
      </w:r>
      <w:r w:rsidR="00A86E59">
        <w:t>un conjunto dado de optimizaciones causa</w:t>
      </w:r>
      <w:r>
        <w:t xml:space="preserve"> algún efecto en el consumo total de hacer consultas sobre las mismas. Los objetivos específicos del proyecto se mencionan a continuación:</w:t>
      </w:r>
    </w:p>
    <w:p w14:paraId="14A82FF0" w14:textId="77777777" w:rsidR="00F60DDF" w:rsidRDefault="00F60DDF" w:rsidP="00267482"/>
    <w:p w14:paraId="1343C589" w14:textId="77777777" w:rsidR="00F60DDF" w:rsidRDefault="00000000" w:rsidP="00267482">
      <w:pPr>
        <w:pStyle w:val="Prrafodelista"/>
        <w:numPr>
          <w:ilvl w:val="0"/>
          <w:numId w:val="31"/>
        </w:numPr>
      </w:pPr>
      <w:r>
        <w:t>Desarrollar una propuesta de diseño de framework modular y escalable para la monitorización del consumo energético de piezas de software específicas en sistemas distribuidos. La propuesta de diseño debe contemplar la escalabilidad de los sistemas distribuidos, su heterogeneidad, y la interdependencia de los nodos dentro de la red.</w:t>
      </w:r>
    </w:p>
    <w:p w14:paraId="29FDC6DA" w14:textId="77777777" w:rsidR="00F60DDF" w:rsidRDefault="00000000" w:rsidP="00267482">
      <w:pPr>
        <w:pStyle w:val="Prrafodelista"/>
        <w:numPr>
          <w:ilvl w:val="0"/>
          <w:numId w:val="31"/>
        </w:numPr>
      </w:pPr>
      <w:r>
        <w:t>Desarrollar un framework modular y escalable para la monitorización del consumo energético de bases de datos en sistemas distribuidos. El framework debe ser capaz de recopilar datos de consumo energético de la base de datos a diferentes niveles de granularidad, incluyendo nodos, procesos, consultas y operaciones sobre la base de datos.</w:t>
      </w:r>
    </w:p>
    <w:p w14:paraId="07C267E0" w14:textId="77777777" w:rsidR="00F60DDF" w:rsidRDefault="00000000" w:rsidP="00267482">
      <w:pPr>
        <w:pStyle w:val="Prrafodelista"/>
        <w:numPr>
          <w:ilvl w:val="0"/>
          <w:numId w:val="31"/>
        </w:numPr>
      </w:pPr>
      <w:r w:rsidRPr="00267482">
        <w:rPr>
          <w:b/>
        </w:rPr>
        <w:t>Documentar el framework Juliet en detalle, incluyendo su arquitectura, componentes, funcionalidades y uso.</w:t>
      </w:r>
      <w:r>
        <w:t xml:space="preserve"> La documentación debe ser clara, concisa y accesible para usuarios con diferentes niveles de experiencia técnica.</w:t>
      </w:r>
    </w:p>
    <w:p w14:paraId="4817A536" w14:textId="77777777" w:rsidR="00F60DDF" w:rsidRDefault="00000000" w:rsidP="00267482">
      <w:pPr>
        <w:pStyle w:val="Prrafodelista"/>
        <w:numPr>
          <w:ilvl w:val="0"/>
          <w:numId w:val="31"/>
        </w:numPr>
      </w:pPr>
      <w:r>
        <w:t>Liberar el framework Juliet como software de código abierto para que la comunidad de investigación y desarrollo pueda contribuir a su mejora y adopción.</w:t>
      </w:r>
    </w:p>
    <w:p w14:paraId="4E29E23B" w14:textId="77777777" w:rsidR="00F60DDF" w:rsidRPr="00267482" w:rsidRDefault="00000000" w:rsidP="00267482">
      <w:pPr>
        <w:pStyle w:val="Prrafodelista"/>
        <w:numPr>
          <w:ilvl w:val="0"/>
          <w:numId w:val="31"/>
        </w:numPr>
        <w:rPr>
          <w:b/>
        </w:rPr>
      </w:pPr>
      <w:r w:rsidRPr="00267482">
        <w:rPr>
          <w:b/>
        </w:rPr>
        <w:t xml:space="preserve">Crear una base de conocimiento sobre el impacto que puede o no generarse al aplicar optimizaciones sobre las bases de datos: </w:t>
      </w:r>
      <w:r>
        <w:t>A fin de identificar las configuraciones de optimización de bases de datos más eficientes energéticamente, se llevará a cabo un estudio empleando el framework Juliet, el cual evaluará el consumo energético asociado a la ejecución de consultas.</w:t>
      </w:r>
    </w:p>
    <w:p w14:paraId="37D8D491" w14:textId="77777777" w:rsidR="00F60DDF" w:rsidRDefault="00000000" w:rsidP="00267482">
      <w:pPr>
        <w:pStyle w:val="Prrafodelista"/>
        <w:numPr>
          <w:ilvl w:val="0"/>
          <w:numId w:val="31"/>
        </w:numPr>
      </w:pPr>
      <w:r>
        <w:t>Realizar un análisis comparativo del consumo energético entre sistemas manejadores de base de datos relacionales y no relacionales. Se deben realizar experimentos de desempeño y consumo energético de sistemas manejadores de base de datos relaciones y comparar su eficiencia energética con al menos un sistema manejador de base de datos no relacional.</w:t>
      </w:r>
    </w:p>
    <w:p w14:paraId="2E741F47" w14:textId="047E57A1" w:rsidR="00F60DDF" w:rsidRDefault="00000000" w:rsidP="00267482">
      <w:r>
        <w:lastRenderedPageBreak/>
        <w:t>Una vez alcanzados estos objetivos, Juliet se convertirá en un aliado estratégico para quienes buscan optimizar el consumo energético de sus bases de datos. Al ofrecer una herramienta para identificar las configuraciones más eficientes, Juliet contribuirá a la reducción de costos operativos, a la mitigación del cambio climático y a la mejora continua de los sistemas informáticos, promoviendo un futuro digital más sostenible.</w:t>
      </w:r>
    </w:p>
    <w:p w14:paraId="37E0BD1C" w14:textId="77777777" w:rsidR="00F60DDF" w:rsidRDefault="00000000" w:rsidP="006D4940">
      <w:pPr>
        <w:pStyle w:val="Ttulo2"/>
        <w:numPr>
          <w:ilvl w:val="0"/>
          <w:numId w:val="0"/>
        </w:numPr>
        <w:ind w:left="1080"/>
      </w:pPr>
      <w:bookmarkStart w:id="13" w:name="_Toc178521033"/>
      <w:r>
        <w:t>Aportes</w:t>
      </w:r>
      <w:bookmarkEnd w:id="13"/>
    </w:p>
    <w:p w14:paraId="4773F535" w14:textId="7DF45D47" w:rsidR="00F60DDF" w:rsidRDefault="00000000" w:rsidP="00267482">
      <w:r>
        <w:t>Las contribuciones principales de este trabajo son:</w:t>
      </w:r>
    </w:p>
    <w:p w14:paraId="4692D53C" w14:textId="77777777" w:rsidR="00F60DDF" w:rsidRDefault="00000000" w:rsidP="00267482">
      <w:pPr>
        <w:pStyle w:val="Prrafodelista"/>
        <w:numPr>
          <w:ilvl w:val="0"/>
          <w:numId w:val="9"/>
        </w:numPr>
      </w:pPr>
      <w:r w:rsidRPr="00267482">
        <w:rPr>
          <w:b/>
        </w:rPr>
        <w:t>Juliet</w:t>
      </w:r>
      <w:r>
        <w:t>, framework modular y escalable para la monitorización del consumo energético de bases de datos en sistemas distribuidos, su objetivo principal es convertirse en una herramienta de análisis del consumo energético capaz de reportar datos de consumo energético en sistemas distribuidos tanto a nivel de cliente como de servidor, así los desarrolladores pueden determinar estrategias de optimización para disminuir el consumo energético en sus aplicaciones.</w:t>
      </w:r>
    </w:p>
    <w:p w14:paraId="0A0B369E" w14:textId="77777777" w:rsidR="00F60DDF" w:rsidRDefault="00000000" w:rsidP="00267482">
      <w:pPr>
        <w:pStyle w:val="Prrafodelista"/>
        <w:numPr>
          <w:ilvl w:val="0"/>
          <w:numId w:val="9"/>
        </w:numPr>
      </w:pPr>
      <w:r w:rsidRPr="00267482">
        <w:rPr>
          <w:b/>
        </w:rPr>
        <w:t>Juliet Monitor</w:t>
      </w:r>
      <w:r>
        <w:t xml:space="preserve">, herramienta de monitoreo de consumo energético a nivel de proceso para sistemas operativos basados en </w:t>
      </w:r>
      <w:proofErr w:type="spellStart"/>
      <w:r>
        <w:t>linux</w:t>
      </w:r>
      <w:proofErr w:type="spellEnd"/>
      <w:r>
        <w:t xml:space="preserve"> y procesadores Intel con interfaz RAPL disponible.</w:t>
      </w:r>
    </w:p>
    <w:p w14:paraId="6B3AFA60" w14:textId="77777777" w:rsidR="00F60DDF" w:rsidRDefault="00000000" w:rsidP="00267482">
      <w:pPr>
        <w:pStyle w:val="Prrafodelista"/>
        <w:numPr>
          <w:ilvl w:val="0"/>
          <w:numId w:val="9"/>
        </w:numPr>
      </w:pPr>
      <w:r w:rsidRPr="00267482">
        <w:rPr>
          <w:b/>
        </w:rPr>
        <w:t>Benchmark TPC-H para base de datos MongoDB</w:t>
      </w:r>
      <w:r>
        <w:t xml:space="preserve">, Se realizará una traducción directa del ampliamente conocido benchmark </w:t>
      </w:r>
      <w:r w:rsidRPr="00267482">
        <w:rPr>
          <w:b/>
        </w:rPr>
        <w:t>TPC-</w:t>
      </w:r>
      <w:proofErr w:type="gramStart"/>
      <w:r w:rsidRPr="00267482">
        <w:rPr>
          <w:b/>
        </w:rPr>
        <w:t>H</w:t>
      </w:r>
      <w:r>
        <w:t xml:space="preserve">  diseñado</w:t>
      </w:r>
      <w:proofErr w:type="gramEnd"/>
      <w:r>
        <w:t xml:space="preserve"> específicamente para evaluar el rendimiento de sistemas de gestión de bases de datos para realizar pruebas de estrés similares a las que se realizan con dicho benchmark sobre base de datos relacionales.</w:t>
      </w:r>
    </w:p>
    <w:p w14:paraId="50A430CE" w14:textId="77777777" w:rsidR="00F60DDF" w:rsidRDefault="00000000" w:rsidP="00267482">
      <w:pPr>
        <w:pStyle w:val="Prrafodelista"/>
        <w:numPr>
          <w:ilvl w:val="0"/>
          <w:numId w:val="9"/>
        </w:numPr>
      </w:pPr>
      <w:r>
        <w:t xml:space="preserve">Una </w:t>
      </w:r>
      <w:proofErr w:type="spellStart"/>
      <w:r>
        <w:t>publicacion</w:t>
      </w:r>
      <w:proofErr w:type="spellEnd"/>
      <w:r>
        <w:t>:</w:t>
      </w:r>
    </w:p>
    <w:p w14:paraId="45F13975" w14:textId="77777777" w:rsidR="00F60DDF" w:rsidRDefault="00000000" w:rsidP="00267482">
      <w:pPr>
        <w:pStyle w:val="Prrafodelista"/>
        <w:numPr>
          <w:ilvl w:val="1"/>
          <w:numId w:val="9"/>
        </w:numPr>
      </w:pPr>
      <w:r>
        <w:t xml:space="preserve">Eros Cedeño, Ana Isabel Aguilera, Denisse Muñante, Jorge Correia, Leonel Guerrero, Carlos </w:t>
      </w:r>
      <w:proofErr w:type="spellStart"/>
      <w:r>
        <w:t>Sivira</w:t>
      </w:r>
      <w:proofErr w:type="spellEnd"/>
      <w:r>
        <w:t xml:space="preserve">, Yudith </w:t>
      </w:r>
      <w:proofErr w:type="spellStart"/>
      <w:r>
        <w:t>Cardinale</w:t>
      </w:r>
      <w:proofErr w:type="spellEnd"/>
      <w:r>
        <w:t>:</w:t>
      </w:r>
    </w:p>
    <w:p w14:paraId="5236298D" w14:textId="77777777" w:rsidR="00F60DDF" w:rsidRDefault="00000000" w:rsidP="00267482">
      <w:proofErr w:type="spellStart"/>
      <w:r>
        <w:t>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End-to-End</w:t>
      </w:r>
      <w:proofErr w:type="spellEnd"/>
      <w:r>
        <w:t xml:space="preserve"> </w:t>
      </w:r>
      <w:proofErr w:type="spellStart"/>
      <w:r>
        <w:t>Query</w:t>
      </w:r>
      <w:proofErr w:type="spellEnd"/>
      <w:r>
        <w:t xml:space="preserve"> </w:t>
      </w:r>
      <w:proofErr w:type="spellStart"/>
      <w:r>
        <w:t>Optimization</w:t>
      </w:r>
      <w:proofErr w:type="spellEnd"/>
      <w:r>
        <w:t xml:space="preserve"> </w:t>
      </w:r>
      <w:proofErr w:type="spellStart"/>
      <w:r>
        <w:t>Strategies</w:t>
      </w:r>
      <w:proofErr w:type="spellEnd"/>
      <w:r>
        <w:t xml:space="preserve"> </w:t>
      </w:r>
      <w:proofErr w:type="spellStart"/>
      <w:r>
        <w:t>on</w:t>
      </w:r>
      <w:proofErr w:type="spellEnd"/>
      <w:r>
        <w:t xml:space="preserve"> Energy </w:t>
      </w:r>
      <w:proofErr w:type="spellStart"/>
      <w:r>
        <w:t>Consumption</w:t>
      </w:r>
      <w:proofErr w:type="spellEnd"/>
      <w:r>
        <w:t>. ENASE 2024: 657-665</w:t>
      </w:r>
    </w:p>
    <w:p w14:paraId="02E4DD38" w14:textId="77777777" w:rsidR="00F60DDF" w:rsidRDefault="00F60DDF" w:rsidP="00267482"/>
    <w:p w14:paraId="21075C67" w14:textId="77777777" w:rsidR="00F60DDF" w:rsidRDefault="00000000" w:rsidP="00267482">
      <w:r>
        <w:t>Organización del documento</w:t>
      </w:r>
    </w:p>
    <w:p w14:paraId="250B69C3" w14:textId="77777777" w:rsidR="00F60DDF" w:rsidRDefault="00000000" w:rsidP="00267482">
      <w:r>
        <w:t xml:space="preserve">Este trabajo está estructurado de la siguiente manera: en el capítulo I se presentan conceptos preliminares fundamentales de las áreas de estudio a tratar, se abordan conceptos tales como </w:t>
      </w:r>
      <w:r>
        <w:lastRenderedPageBreak/>
        <w:t xml:space="preserve">Consumo energético, Software en sistemas Distribuidos, Optimizaciones en bases de datos y monitoreo de energía a través de hardware y software especializado. En el capítulo II se presentan trabajos relacionados en las áreas de estudio, análisis de consumo energético mediante dispositivos de hardware, herramientas de software enfocadas al monitoreo del consumo energético del sistema operativo y herramientas especializadas a nivel de proceso. En el </w:t>
      </w:r>
      <w:proofErr w:type="spellStart"/>
      <w:r>
        <w:t>capitulo</w:t>
      </w:r>
      <w:proofErr w:type="spellEnd"/>
      <w:r>
        <w:t xml:space="preserve"> III se plantea la metodología utilizada en la elaboración del trabajo, las implementaciones y análisis. En el capítulo IV se plantea la el diseño general y la conceptualización del framework propuesto, se describe </w:t>
      </w:r>
      <w:proofErr w:type="gramStart"/>
      <w:r>
        <w:t>el métodos</w:t>
      </w:r>
      <w:proofErr w:type="gramEnd"/>
      <w:r>
        <w:t xml:space="preserve"> de recolección de los datos de consumo energético a nivel de proceso, se definen las bases matemáticas sobre la que se sustenta el cálculo, se describen los componentes fundamentales, se explican los métodos de sincronización de los componentes del framework y finalmente los requerimientos de este. En el capítulo V y VI se presenta a Juliet como un Framework que implementa el diseño propuesto junto a dos casos de uso de monitoreo del consumo energético en dos tipos de sistemas manejadores de bases de datos configurados en ambientes distribuidos y concurrentes, adicionalmente se realiza un análisis comparativo de la eficiencia energética de ambos sistemas al ejecutar un benchmark específico y se reportan los resultados obtenidos durante los experimentos realizados.</w:t>
      </w:r>
    </w:p>
    <w:p w14:paraId="102E900D" w14:textId="77777777" w:rsidR="00D55C2A" w:rsidRDefault="00D55C2A" w:rsidP="00267482"/>
    <w:p w14:paraId="32709198" w14:textId="77777777" w:rsidR="00D55C2A" w:rsidRDefault="00D55C2A" w:rsidP="00267482">
      <w:pPr>
        <w:sectPr w:rsidR="00D55C2A">
          <w:headerReference w:type="default" r:id="rId20"/>
          <w:pgSz w:w="11909" w:h="16834"/>
          <w:pgMar w:top="1133" w:right="1133" w:bottom="1133" w:left="1700" w:header="720" w:footer="720" w:gutter="0"/>
          <w:cols w:space="720"/>
        </w:sectPr>
      </w:pPr>
    </w:p>
    <w:p w14:paraId="5D68259F" w14:textId="46E501F8" w:rsidR="00F60DDF" w:rsidRPr="002D5964" w:rsidRDefault="0017368A" w:rsidP="007F385A">
      <w:pPr>
        <w:pStyle w:val="Ttulo1"/>
      </w:pPr>
      <w:r w:rsidRPr="002D5964">
        <w:lastRenderedPageBreak/>
        <w:br/>
      </w:r>
      <w:bookmarkStart w:id="14" w:name="_Toc178521034"/>
      <w:r w:rsidRPr="002D5964">
        <w:t>CONCEPTOS PRELIMINARES</w:t>
      </w:r>
      <w:bookmarkEnd w:id="14"/>
    </w:p>
    <w:p w14:paraId="7F782AF6" w14:textId="77777777" w:rsidR="00F60DDF" w:rsidRDefault="00000000" w:rsidP="00267482">
      <w:pPr>
        <w:rPr>
          <w:b/>
        </w:rPr>
      </w:pPr>
      <w:r>
        <w:tab/>
        <w:t>Para establecer los cimientos que sustentan este trabajo se definirán conceptos básicos de la energía desde un punto de vista físico, luego se abordarán conceptos tales como consumo energético de sistemas computacionales, sistemas distribuidos, y consumo energético de sistemas manejadores de bases de datos en sistemas distribuidos, entre otros.</w:t>
      </w:r>
    </w:p>
    <w:p w14:paraId="40151647" w14:textId="77777777" w:rsidR="00F60DDF" w:rsidRDefault="00F60DDF" w:rsidP="00267482"/>
    <w:p w14:paraId="040485D4" w14:textId="73165F0C" w:rsidR="00F60DDF" w:rsidRPr="006D4940" w:rsidRDefault="00000000" w:rsidP="006D4940">
      <w:pPr>
        <w:pStyle w:val="Ttulo2"/>
      </w:pPr>
      <w:bookmarkStart w:id="15" w:name="_Toc178521035"/>
      <w:r w:rsidRPr="006D4940">
        <w:t>Conceptos Básicos de Energía</w:t>
      </w:r>
      <w:bookmarkEnd w:id="15"/>
    </w:p>
    <w:p w14:paraId="3C8EB5F0" w14:textId="3464343A" w:rsidR="00F60DDF" w:rsidRPr="007176BB" w:rsidRDefault="00000000" w:rsidP="007F385A">
      <w:pPr>
        <w:pStyle w:val="Ttulo3"/>
      </w:pPr>
      <w:bookmarkStart w:id="16" w:name="_ea1refhn4har" w:colFirst="0" w:colLast="0"/>
      <w:bookmarkStart w:id="17" w:name="_Toc178521036"/>
      <w:bookmarkEnd w:id="16"/>
      <w:r w:rsidRPr="007176BB">
        <w:t>Definición de Energía</w:t>
      </w:r>
      <w:bookmarkEnd w:id="17"/>
    </w:p>
    <w:p w14:paraId="49E67A33" w14:textId="77777777" w:rsidR="00F60DDF" w:rsidRDefault="00000000" w:rsidP="00267482">
      <w:r>
        <w:t>La energía desde el punto de vista físico se define como la capacidad de realizar trabajo. La energía (</w:t>
      </w:r>
      <w:proofErr w:type="gramStart"/>
      <w:r>
        <w:rPr>
          <w:i/>
        </w:rPr>
        <w:t>E</w:t>
      </w:r>
      <w:r>
        <w:t>)  es</w:t>
      </w:r>
      <w:proofErr w:type="gramEnd"/>
      <w:r>
        <w:t xml:space="preserve"> medida en Joules (</w:t>
      </w:r>
      <w:r>
        <w:rPr>
          <w:i/>
        </w:rPr>
        <w:t>J</w:t>
      </w:r>
      <w:r>
        <w:t xml:space="preserve">) según el Sistema Internacional de Unidades (SI). </w:t>
      </w:r>
      <w:r>
        <w:rPr>
          <w:noProof/>
        </w:rPr>
        <w:drawing>
          <wp:anchor distT="114300" distB="114300" distL="114300" distR="114300" simplePos="0" relativeHeight="251659264" behindDoc="0" locked="0" layoutInCell="1" hidden="0" allowOverlap="1" wp14:anchorId="554B73EF" wp14:editId="4AAB8C43">
            <wp:simplePos x="0" y="0"/>
            <wp:positionH relativeFrom="column">
              <wp:posOffset>19051</wp:posOffset>
            </wp:positionH>
            <wp:positionV relativeFrom="paragraph">
              <wp:posOffset>798785</wp:posOffset>
            </wp:positionV>
            <wp:extent cx="1534612" cy="738584"/>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534612" cy="738584"/>
                    </a:xfrm>
                    <a:prstGeom prst="rect">
                      <a:avLst/>
                    </a:prstGeom>
                    <a:ln/>
                  </pic:spPr>
                </pic:pic>
              </a:graphicData>
            </a:graphic>
          </wp:anchor>
        </w:drawing>
      </w:r>
    </w:p>
    <w:p w14:paraId="29EAD158" w14:textId="536AAD9B" w:rsidR="00F60DDF" w:rsidRDefault="00000000" w:rsidP="00267482">
      <w:r>
        <w:t xml:space="preserve">Donde F es la fuerza aplicada y </w:t>
      </w:r>
      <w:proofErr w:type="spellStart"/>
      <w:r>
        <w:t>dx</w:t>
      </w:r>
      <w:proofErr w:type="spellEnd"/>
      <w:r>
        <w:t xml:space="preserve"> es el desplazamiento en la dirección de la fuerza. Sin </w:t>
      </w:r>
      <w:r w:rsidR="00704125">
        <w:t>embargo,</w:t>
      </w:r>
      <w:r>
        <w:t xml:space="preserve"> este concepto se puede transportar a la electrónica si se entiende esta como la capacidad de un sistema electrónico para realizar trabajo, es decir, para mover cargas eléctricas a través de un circuito. </w:t>
      </w:r>
    </w:p>
    <w:p w14:paraId="306DD624" w14:textId="0C87BED5" w:rsidR="00F60DDF" w:rsidRDefault="00000000" w:rsidP="007F385A">
      <w:pPr>
        <w:pStyle w:val="Ttulo3"/>
      </w:pPr>
      <w:r>
        <w:t xml:space="preserve"> </w:t>
      </w:r>
      <w:bookmarkStart w:id="18" w:name="_Toc178521037"/>
      <w:r>
        <w:t>Definición de Potencia</w:t>
      </w:r>
      <w:bookmarkEnd w:id="18"/>
    </w:p>
    <w:p w14:paraId="00BCED43" w14:textId="26D42EA4" w:rsidR="00F60DDF" w:rsidRDefault="00000000" w:rsidP="00267482">
      <w:r>
        <w:t xml:space="preserve">La potencia es una magnitud física que representa la rapidez con la cual se realiza trabajo o se transfiere energía. En otras palabras, es la tasa a la cual se consume o se produce energía en un sistema. La potencia se mide en Watts (W) en el Sistema Internacional de Unidades (SI), donde un watt equivale a un </w:t>
      </w:r>
      <w:r w:rsidR="00704125">
        <w:t>Joule</w:t>
      </w:r>
      <w:r>
        <w:t xml:space="preserve"> por segundo (1 W = 1 J/s).</w:t>
      </w:r>
      <w:r>
        <w:rPr>
          <w:noProof/>
        </w:rPr>
        <w:drawing>
          <wp:anchor distT="114300" distB="114300" distL="114300" distR="114300" simplePos="0" relativeHeight="251660288" behindDoc="0" locked="0" layoutInCell="1" hidden="0" allowOverlap="1" wp14:anchorId="3230CA85" wp14:editId="14D6248A">
            <wp:simplePos x="0" y="0"/>
            <wp:positionH relativeFrom="column">
              <wp:posOffset>295275</wp:posOffset>
            </wp:positionH>
            <wp:positionV relativeFrom="paragraph">
              <wp:posOffset>1066800</wp:posOffset>
            </wp:positionV>
            <wp:extent cx="1144087" cy="835254"/>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144087" cy="835254"/>
                    </a:xfrm>
                    <a:prstGeom prst="rect">
                      <a:avLst/>
                    </a:prstGeom>
                    <a:ln/>
                  </pic:spPr>
                </pic:pic>
              </a:graphicData>
            </a:graphic>
          </wp:anchor>
        </w:drawing>
      </w:r>
    </w:p>
    <w:p w14:paraId="6AE6D012" w14:textId="77891309" w:rsidR="00F60DDF" w:rsidRDefault="00000000" w:rsidP="00267482">
      <w:r>
        <w:t xml:space="preserve">Matemáticamente, la potencia (P) se define como la derivada de la </w:t>
      </w:r>
      <w:r w:rsidR="00704125">
        <w:t>energía</w:t>
      </w:r>
      <w:r>
        <w:t xml:space="preserve"> en el tiempo. Donde </w:t>
      </w:r>
      <w:proofErr w:type="spellStart"/>
      <w:r>
        <w:t>dE</w:t>
      </w:r>
      <w:proofErr w:type="spellEnd"/>
      <w:r>
        <w:t xml:space="preserve"> es la energía transferida en un intervalo de tiempo </w:t>
      </w:r>
      <w:proofErr w:type="spellStart"/>
      <w:r>
        <w:t>dt</w:t>
      </w:r>
      <w:proofErr w:type="spellEnd"/>
      <w:r>
        <w:t>.</w:t>
      </w:r>
    </w:p>
    <w:p w14:paraId="33C92D3D" w14:textId="77777777" w:rsidR="00F60DDF" w:rsidRDefault="00000000" w:rsidP="00267482">
      <w:r>
        <w:t xml:space="preserve">La ecuación anterior en este contexto puede entenderse de la siguiente manera: La potencia de un sistema electrónico en un tiempo </w:t>
      </w:r>
      <w:r>
        <w:rPr>
          <w:i/>
        </w:rPr>
        <w:t>t</w:t>
      </w:r>
      <w:r>
        <w:t xml:space="preserve"> es igual a la energía consumida por el sistema en un diferencial de tiempo inmediatamente anterior.</w:t>
      </w:r>
    </w:p>
    <w:p w14:paraId="64EE0D22" w14:textId="77777777" w:rsidR="0017368A" w:rsidRDefault="0017368A" w:rsidP="006D4940">
      <w:pPr>
        <w:pStyle w:val="Ttulo2"/>
      </w:pPr>
      <w:bookmarkStart w:id="19" w:name="_Toc178521038"/>
      <w:r>
        <w:lastRenderedPageBreak/>
        <w:t>Sistemas Manejadores de Bases de Datos (SGBD):</w:t>
      </w:r>
      <w:bookmarkEnd w:id="19"/>
    </w:p>
    <w:p w14:paraId="1B7AC50B" w14:textId="77777777" w:rsidR="0017368A" w:rsidRDefault="0017368A" w:rsidP="006D4940">
      <w:pPr>
        <w:pStyle w:val="Ttulo3"/>
      </w:pPr>
      <w:bookmarkStart w:id="20" w:name="_Toc178521039"/>
      <w:r>
        <w:t>Definición</w:t>
      </w:r>
      <w:bookmarkEnd w:id="20"/>
    </w:p>
    <w:p w14:paraId="4FE5FBDB" w14:textId="77777777" w:rsidR="0017368A" w:rsidRDefault="0017368A" w:rsidP="0017368A">
      <w:r>
        <w:t>Un Sistema Manejador de Bases de Datos (SGBD), también conocido como DBMS (por sus siglas en inglés), es un software que permite crear, administrar y utilizar bases de datos de manera eficiente y segura. Es un elemento fundamental en la gestión de información, ya que proporciona una estructura organizada para almacenar, recuperar y manipular datos de forma confiable.</w:t>
      </w:r>
    </w:p>
    <w:p w14:paraId="44FBD7A0" w14:textId="77777777" w:rsidR="0017368A" w:rsidRDefault="0017368A" w:rsidP="007F385A">
      <w:pPr>
        <w:pStyle w:val="Ttulo3"/>
      </w:pPr>
      <w:bookmarkStart w:id="21" w:name="_Toc178521040"/>
      <w:r>
        <w:t>Funciones principales de un SGBD:</w:t>
      </w:r>
      <w:bookmarkEnd w:id="21"/>
    </w:p>
    <w:p w14:paraId="0C8BF184" w14:textId="77777777" w:rsidR="0017368A" w:rsidRDefault="0017368A" w:rsidP="0017368A">
      <w:pPr>
        <w:pStyle w:val="Prrafodelista"/>
        <w:numPr>
          <w:ilvl w:val="0"/>
          <w:numId w:val="22"/>
        </w:numPr>
      </w:pPr>
      <w:r w:rsidRPr="00267482">
        <w:rPr>
          <w:b/>
        </w:rPr>
        <w:t>Almacenamiento de datos:</w:t>
      </w:r>
      <w:r>
        <w:t xml:space="preserve"> El SGBD organiza los datos en una estructura definida, permitiendo un acceso eficiente y seguro.</w:t>
      </w:r>
    </w:p>
    <w:p w14:paraId="6FBD0701" w14:textId="77777777" w:rsidR="0017368A" w:rsidRDefault="0017368A" w:rsidP="0017368A">
      <w:pPr>
        <w:pStyle w:val="Prrafodelista"/>
        <w:numPr>
          <w:ilvl w:val="0"/>
          <w:numId w:val="22"/>
        </w:numPr>
      </w:pPr>
      <w:r w:rsidRPr="00267482">
        <w:rPr>
          <w:b/>
        </w:rPr>
        <w:t>Recuperación de datos:</w:t>
      </w:r>
      <w:r>
        <w:t xml:space="preserve"> El SGBD permite a los usuarios recuperar datos de la base de datos de manera rápida y precisa, utilizando diferentes criterios de búsqueda y filtrado.</w:t>
      </w:r>
    </w:p>
    <w:p w14:paraId="41C29817" w14:textId="77777777" w:rsidR="0017368A" w:rsidRDefault="0017368A" w:rsidP="0017368A">
      <w:pPr>
        <w:pStyle w:val="Prrafodelista"/>
        <w:numPr>
          <w:ilvl w:val="0"/>
          <w:numId w:val="22"/>
        </w:numPr>
      </w:pPr>
      <w:r w:rsidRPr="00267482">
        <w:rPr>
          <w:b/>
        </w:rPr>
        <w:t>Manipulación de datos:</w:t>
      </w:r>
      <w:r>
        <w:t xml:space="preserve"> El SGBD permite a los usuarios realizar operaciones sobre los datos, como agregar, eliminar, modificar y consultar información.</w:t>
      </w:r>
    </w:p>
    <w:p w14:paraId="61518564" w14:textId="77777777" w:rsidR="0017368A" w:rsidRDefault="0017368A" w:rsidP="0017368A">
      <w:pPr>
        <w:pStyle w:val="Prrafodelista"/>
        <w:numPr>
          <w:ilvl w:val="0"/>
          <w:numId w:val="22"/>
        </w:numPr>
      </w:pPr>
      <w:r w:rsidRPr="00267482">
        <w:rPr>
          <w:b/>
        </w:rPr>
        <w:t>Control de acceso:</w:t>
      </w:r>
      <w:r>
        <w:t xml:space="preserve"> El SGBD permite controlar el acceso a la base de datos, definiendo permisos y roles para los usuarios, garantizando la seguridad e integridad de la información.</w:t>
      </w:r>
    </w:p>
    <w:p w14:paraId="0F7741C5" w14:textId="77777777" w:rsidR="0017368A" w:rsidRDefault="0017368A" w:rsidP="0017368A">
      <w:pPr>
        <w:pStyle w:val="Prrafodelista"/>
        <w:numPr>
          <w:ilvl w:val="0"/>
          <w:numId w:val="22"/>
        </w:numPr>
      </w:pPr>
      <w:r w:rsidRPr="00267482">
        <w:rPr>
          <w:b/>
        </w:rPr>
        <w:t>Integridad de datos:</w:t>
      </w:r>
      <w:r>
        <w:t xml:space="preserve"> El SGBD implementa mecanismos para mantener la integridad de los datos, asegurando que sean consistentes, precisos y confiables.</w:t>
      </w:r>
    </w:p>
    <w:p w14:paraId="6D22E061" w14:textId="77777777" w:rsidR="0017368A" w:rsidRDefault="0017368A" w:rsidP="0017368A">
      <w:pPr>
        <w:pStyle w:val="Prrafodelista"/>
        <w:numPr>
          <w:ilvl w:val="0"/>
          <w:numId w:val="22"/>
        </w:numPr>
      </w:pPr>
      <w:r w:rsidRPr="00267482">
        <w:rPr>
          <w:b/>
        </w:rPr>
        <w:t>Recuperación de fallos:</w:t>
      </w:r>
      <w:r>
        <w:t xml:space="preserve"> El SGBD proporciona mecanismos para recuperar la base de datos en caso de fallos o errores del sistema.</w:t>
      </w:r>
    </w:p>
    <w:p w14:paraId="6E06E3D2" w14:textId="77777777" w:rsidR="0017368A" w:rsidRDefault="0017368A" w:rsidP="0017368A">
      <w:pPr>
        <w:pStyle w:val="Prrafodelista"/>
        <w:numPr>
          <w:ilvl w:val="0"/>
          <w:numId w:val="22"/>
        </w:numPr>
      </w:pPr>
      <w:r w:rsidRPr="00267482">
        <w:rPr>
          <w:b/>
        </w:rPr>
        <w:t>Concurrencia:</w:t>
      </w:r>
      <w:r>
        <w:t xml:space="preserve"> El SGBD permite que múltiples usuarios accedan y manipulen la base de datos simultáneamente de manera organizada y controlada.</w:t>
      </w:r>
    </w:p>
    <w:p w14:paraId="195ECF6D" w14:textId="77777777" w:rsidR="0017368A" w:rsidRDefault="0017368A" w:rsidP="0017368A">
      <w:pPr>
        <w:pStyle w:val="Prrafodelista"/>
        <w:numPr>
          <w:ilvl w:val="0"/>
          <w:numId w:val="22"/>
        </w:numPr>
      </w:pPr>
      <w:r w:rsidRPr="00267482">
        <w:rPr>
          <w:b/>
        </w:rPr>
        <w:t>Seguridad:</w:t>
      </w:r>
      <w:r>
        <w:t xml:space="preserve"> El SGBD implementa medidas de seguridad para proteger la base de datos contra accesos no autorizados, intrusiones y pérdida de información.</w:t>
      </w:r>
    </w:p>
    <w:p w14:paraId="65483DDF" w14:textId="77777777" w:rsidR="0017368A" w:rsidRDefault="0017368A" w:rsidP="007F385A">
      <w:pPr>
        <w:pStyle w:val="Ttulo3"/>
      </w:pPr>
      <w:bookmarkStart w:id="22" w:name="_Toc178521041"/>
      <w:r>
        <w:t>Tipos de SGBD:</w:t>
      </w:r>
      <w:bookmarkEnd w:id="22"/>
    </w:p>
    <w:p w14:paraId="1F7A7379" w14:textId="77777777" w:rsidR="0017368A" w:rsidRDefault="0017368A" w:rsidP="0017368A">
      <w:pPr>
        <w:pStyle w:val="Prrafodelista"/>
        <w:numPr>
          <w:ilvl w:val="0"/>
          <w:numId w:val="12"/>
        </w:numPr>
      </w:pPr>
      <w:r w:rsidRPr="00267482">
        <w:rPr>
          <w:b/>
        </w:rPr>
        <w:t>SGBD relacionales:</w:t>
      </w:r>
      <w:r>
        <w:t xml:space="preserve"> Organizan los datos en tablas con relaciones entre ellas, utilizando el modelo de datos relacional. Son los SGBD más comunes y utilizados, como MySQL, PostgreSQL y Oracle Database.</w:t>
      </w:r>
    </w:p>
    <w:p w14:paraId="37ACAC2B" w14:textId="77777777" w:rsidR="0017368A" w:rsidRDefault="0017368A" w:rsidP="0017368A">
      <w:pPr>
        <w:pStyle w:val="Prrafodelista"/>
        <w:numPr>
          <w:ilvl w:val="0"/>
          <w:numId w:val="12"/>
        </w:numPr>
      </w:pPr>
      <w:r w:rsidRPr="00267482">
        <w:rPr>
          <w:b/>
        </w:rPr>
        <w:lastRenderedPageBreak/>
        <w:t>SGBD no relacionales:</w:t>
      </w:r>
      <w:r>
        <w:t xml:space="preserve"> No se basan en el modelo de datos relacional y pueden almacenar y gestionar datos de manera más flexible. Algunos ejemplos incluyen MongoDB, </w:t>
      </w:r>
      <w:proofErr w:type="spellStart"/>
      <w:r>
        <w:t>Cassandra</w:t>
      </w:r>
      <w:proofErr w:type="spellEnd"/>
      <w:r>
        <w:t xml:space="preserve"> y </w:t>
      </w:r>
      <w:proofErr w:type="spellStart"/>
      <w:r>
        <w:t>CouchDB</w:t>
      </w:r>
      <w:proofErr w:type="spellEnd"/>
      <w:r>
        <w:t>.</w:t>
      </w:r>
    </w:p>
    <w:p w14:paraId="7655C4D6" w14:textId="77777777" w:rsidR="0017368A" w:rsidRDefault="0017368A" w:rsidP="0017368A">
      <w:pPr>
        <w:pStyle w:val="Prrafodelista"/>
        <w:numPr>
          <w:ilvl w:val="0"/>
          <w:numId w:val="12"/>
        </w:numPr>
      </w:pPr>
      <w:r w:rsidRPr="00267482">
        <w:rPr>
          <w:b/>
        </w:rPr>
        <w:t>SGBD distribuidos:</w:t>
      </w:r>
      <w:r>
        <w:t xml:space="preserve"> Distribuyen los datos en múltiples nodos de una red, permitiendo una mayor escalabilidad y disponibilidad. Ejemplos incluyen Apache </w:t>
      </w:r>
      <w:proofErr w:type="spellStart"/>
      <w:r>
        <w:t>Cassandra</w:t>
      </w:r>
      <w:proofErr w:type="spellEnd"/>
      <w:r>
        <w:t xml:space="preserve">, Amazon </w:t>
      </w:r>
      <w:proofErr w:type="spellStart"/>
      <w:r>
        <w:t>DynamoDB</w:t>
      </w:r>
      <w:proofErr w:type="spellEnd"/>
      <w:r>
        <w:t xml:space="preserve"> y Google Cloud </w:t>
      </w:r>
      <w:proofErr w:type="spellStart"/>
      <w:r>
        <w:t>Spanner</w:t>
      </w:r>
      <w:proofErr w:type="spellEnd"/>
      <w:r>
        <w:t>.</w:t>
      </w:r>
    </w:p>
    <w:p w14:paraId="536D3011" w14:textId="77777777" w:rsidR="0017368A" w:rsidRDefault="0017368A" w:rsidP="0017368A">
      <w:pPr>
        <w:pStyle w:val="Prrafodelista"/>
        <w:numPr>
          <w:ilvl w:val="0"/>
          <w:numId w:val="12"/>
        </w:numPr>
      </w:pPr>
      <w:r w:rsidRPr="00267482">
        <w:rPr>
          <w:b/>
        </w:rPr>
        <w:t>SGBD empotrados:</w:t>
      </w:r>
      <w:r>
        <w:t xml:space="preserve"> Se integran en aplicaciones específicas y se optimizan para un rendimiento y funcionalidad específicos. Ejemplos incluyen SQLite y Berkeley DB.</w:t>
      </w:r>
    </w:p>
    <w:p w14:paraId="1ED9CC6D" w14:textId="77777777" w:rsidR="0017368A" w:rsidRPr="0017368A" w:rsidRDefault="0017368A" w:rsidP="007F385A">
      <w:pPr>
        <w:pStyle w:val="Ttulo3"/>
      </w:pPr>
      <w:bookmarkStart w:id="23" w:name="_Toc178521042"/>
      <w:r w:rsidRPr="0017368A">
        <w:t>Optimizaciones de Bases de Datos:</w:t>
      </w:r>
      <w:bookmarkEnd w:id="23"/>
    </w:p>
    <w:p w14:paraId="248439AE" w14:textId="77777777" w:rsidR="0017368A" w:rsidRDefault="0017368A" w:rsidP="0017368A">
      <w:r>
        <w:t xml:space="preserve">La </w:t>
      </w:r>
      <w:r>
        <w:rPr>
          <w:b/>
        </w:rPr>
        <w:t>optimización de bases de datos</w:t>
      </w:r>
      <w:r>
        <w:t xml:space="preserve"> es el proceso de ajustar la estructura, el diseño y la configuración de una base de datos para mejorar su rendimiento y eficiencia. Esto implica el uso de diversas técnicas y estrategias para reducir el tiempo de respuesta de las consultas, mejorar la eficiencia del almacenamiento de datos, y minimizar el uso de recursos del sistema, como la memoria y la CPU. </w:t>
      </w:r>
    </w:p>
    <w:p w14:paraId="7FA59802" w14:textId="77777777" w:rsidR="0017368A" w:rsidRPr="00267482" w:rsidRDefault="0017368A" w:rsidP="00D76F32">
      <w:pPr>
        <w:pStyle w:val="Ttulo4"/>
      </w:pPr>
      <w:bookmarkStart w:id="24" w:name="_culda35o27kn" w:colFirst="0" w:colLast="0"/>
      <w:bookmarkEnd w:id="24"/>
      <w:r w:rsidRPr="00267482">
        <w:t>Indexación</w:t>
      </w:r>
    </w:p>
    <w:p w14:paraId="0EC56FBA" w14:textId="77777777" w:rsidR="0017368A" w:rsidRDefault="0017368A" w:rsidP="0017368A">
      <w:r>
        <w:t xml:space="preserve">Implica </w:t>
      </w:r>
      <w:r w:rsidRPr="00267482">
        <w:t>crear estructuras</w:t>
      </w:r>
      <w:r>
        <w:t xml:space="preserve"> adicionales, llamadas índices, que permiten un acceso rápido a las filas de una tabla en función de los valores de una o más columnas. Un índice funciona de manera similar a un índice en un libro, permitiendo encontrar datos específicos sin necesidad de revisar todas las filas de la tabla.</w:t>
      </w:r>
    </w:p>
    <w:p w14:paraId="475BF4BB" w14:textId="77777777" w:rsidR="0017368A" w:rsidRDefault="0017368A" w:rsidP="0017368A">
      <w:bookmarkStart w:id="25" w:name="_54a1cxhz8vtr" w:colFirst="0" w:colLast="0"/>
      <w:bookmarkEnd w:id="25"/>
      <w:r>
        <w:t xml:space="preserve">En </w:t>
      </w:r>
      <w:r>
        <w:rPr>
          <w:b/>
        </w:rPr>
        <w:t>PostgreSQL</w:t>
      </w:r>
      <w:r>
        <w:t>, los índices son fundamentales para mejorar el rendimiento de las consultas, especialmente en tablas grandes. Algunos de los tipos de índices más utilizados incluyen:</w:t>
      </w:r>
    </w:p>
    <w:p w14:paraId="2DC892AF" w14:textId="77777777" w:rsidR="0017368A" w:rsidRDefault="0017368A" w:rsidP="0017368A">
      <w:pPr>
        <w:pStyle w:val="Prrafodelista"/>
        <w:numPr>
          <w:ilvl w:val="0"/>
          <w:numId w:val="2"/>
        </w:numPr>
      </w:pPr>
      <w:r w:rsidRPr="00267482">
        <w:rPr>
          <w:b/>
        </w:rPr>
        <w:t>B-</w:t>
      </w:r>
      <w:proofErr w:type="spellStart"/>
      <w:r w:rsidRPr="00267482">
        <w:rPr>
          <w:b/>
        </w:rPr>
        <w:t>tree</w:t>
      </w:r>
      <w:proofErr w:type="spellEnd"/>
      <w:r w:rsidRPr="00267482">
        <w:rPr>
          <w:b/>
        </w:rPr>
        <w:t>:</w:t>
      </w:r>
      <w:r>
        <w:t xml:space="preserve"> El tipo de índice más común, utilizado para búsquedas rápidas de igualdad y rango.</w:t>
      </w:r>
    </w:p>
    <w:p w14:paraId="02B01ADF" w14:textId="77777777" w:rsidR="0017368A" w:rsidRDefault="0017368A" w:rsidP="0017368A">
      <w:pPr>
        <w:pStyle w:val="Prrafodelista"/>
        <w:numPr>
          <w:ilvl w:val="0"/>
          <w:numId w:val="2"/>
        </w:numPr>
      </w:pPr>
      <w:r w:rsidRPr="00267482">
        <w:rPr>
          <w:b/>
        </w:rPr>
        <w:t>Hash:</w:t>
      </w:r>
      <w:r>
        <w:t xml:space="preserve"> Útil para búsquedas de igualdad, aunque menos común debido a algunas limitaciones en versiones anteriores de PostgreSQL.</w:t>
      </w:r>
    </w:p>
    <w:p w14:paraId="39038194" w14:textId="77777777" w:rsidR="0017368A" w:rsidRDefault="0017368A" w:rsidP="0017368A">
      <w:pPr>
        <w:pStyle w:val="Prrafodelista"/>
        <w:numPr>
          <w:ilvl w:val="0"/>
          <w:numId w:val="2"/>
        </w:numPr>
      </w:pPr>
      <w:r w:rsidRPr="00267482">
        <w:rPr>
          <w:b/>
        </w:rPr>
        <w:t>GIN (</w:t>
      </w:r>
      <w:proofErr w:type="spellStart"/>
      <w:r w:rsidRPr="00267482">
        <w:rPr>
          <w:b/>
        </w:rPr>
        <w:t>Generalized</w:t>
      </w:r>
      <w:proofErr w:type="spellEnd"/>
      <w:r w:rsidRPr="00267482">
        <w:rPr>
          <w:b/>
        </w:rPr>
        <w:t xml:space="preserve"> </w:t>
      </w:r>
      <w:proofErr w:type="spellStart"/>
      <w:r w:rsidRPr="00267482">
        <w:rPr>
          <w:b/>
        </w:rPr>
        <w:t>Inverted</w:t>
      </w:r>
      <w:proofErr w:type="spellEnd"/>
      <w:r w:rsidRPr="00267482">
        <w:rPr>
          <w:b/>
        </w:rPr>
        <w:t xml:space="preserve"> </w:t>
      </w:r>
      <w:proofErr w:type="spellStart"/>
      <w:r w:rsidRPr="00267482">
        <w:rPr>
          <w:b/>
        </w:rPr>
        <w:t>Index</w:t>
      </w:r>
      <w:proofErr w:type="spellEnd"/>
      <w:r w:rsidRPr="00267482">
        <w:rPr>
          <w:b/>
        </w:rPr>
        <w:t>):</w:t>
      </w:r>
      <w:r>
        <w:t xml:space="preserve"> Adecuado para búsquedas en columnas que contienen muchos valores, como </w:t>
      </w:r>
      <w:proofErr w:type="spellStart"/>
      <w:r>
        <w:t>arrays</w:t>
      </w:r>
      <w:proofErr w:type="spellEnd"/>
      <w:r>
        <w:t xml:space="preserve"> o documentos JSONB.</w:t>
      </w:r>
    </w:p>
    <w:p w14:paraId="568ED6D2" w14:textId="77777777" w:rsidR="0017368A" w:rsidRDefault="0017368A" w:rsidP="0017368A">
      <w:pPr>
        <w:pStyle w:val="Prrafodelista"/>
        <w:numPr>
          <w:ilvl w:val="0"/>
          <w:numId w:val="2"/>
        </w:numPr>
      </w:pPr>
      <w:proofErr w:type="spellStart"/>
      <w:r w:rsidRPr="00267482">
        <w:rPr>
          <w:b/>
        </w:rPr>
        <w:t>GiST</w:t>
      </w:r>
      <w:proofErr w:type="spellEnd"/>
      <w:r w:rsidRPr="00267482">
        <w:rPr>
          <w:b/>
        </w:rPr>
        <w:t xml:space="preserve"> (</w:t>
      </w:r>
      <w:proofErr w:type="spellStart"/>
      <w:r w:rsidRPr="00267482">
        <w:rPr>
          <w:b/>
        </w:rPr>
        <w:t>Generalized</w:t>
      </w:r>
      <w:proofErr w:type="spellEnd"/>
      <w:r w:rsidRPr="00267482">
        <w:rPr>
          <w:b/>
        </w:rPr>
        <w:t xml:space="preserve"> </w:t>
      </w:r>
      <w:proofErr w:type="spellStart"/>
      <w:r w:rsidRPr="00267482">
        <w:rPr>
          <w:b/>
        </w:rPr>
        <w:t>Search</w:t>
      </w:r>
      <w:proofErr w:type="spellEnd"/>
      <w:r w:rsidRPr="00267482">
        <w:rPr>
          <w:b/>
        </w:rPr>
        <w:t xml:space="preserve"> </w:t>
      </w:r>
      <w:proofErr w:type="spellStart"/>
      <w:r w:rsidRPr="00267482">
        <w:rPr>
          <w:b/>
        </w:rPr>
        <w:t>Tree</w:t>
      </w:r>
      <w:proofErr w:type="spellEnd"/>
      <w:r w:rsidRPr="00267482">
        <w:rPr>
          <w:b/>
        </w:rPr>
        <w:t>):</w:t>
      </w:r>
      <w:r>
        <w:t xml:space="preserve"> Usado para tipos de datos complejos como puntos geográficos o datos geométricos.</w:t>
      </w:r>
    </w:p>
    <w:p w14:paraId="40D40EC8" w14:textId="77777777" w:rsidR="0017368A" w:rsidRDefault="0017368A" w:rsidP="0017368A">
      <w:bookmarkStart w:id="26" w:name="_fvkmmor28pau" w:colFirst="0" w:colLast="0"/>
      <w:bookmarkEnd w:id="26"/>
      <w:r>
        <w:lastRenderedPageBreak/>
        <w:t xml:space="preserve">En </w:t>
      </w:r>
      <w:r>
        <w:rPr>
          <w:b/>
        </w:rPr>
        <w:t>MongoDB</w:t>
      </w:r>
      <w:r>
        <w:t>, un sistema de base de datos NoSQL, la indexación es igualmente crucial. MongoDB soporta varios tipos de índices:</w:t>
      </w:r>
    </w:p>
    <w:p w14:paraId="2247D5FD" w14:textId="77777777" w:rsidR="0017368A" w:rsidRDefault="0017368A" w:rsidP="0017368A">
      <w:pPr>
        <w:pStyle w:val="Prrafodelista"/>
        <w:numPr>
          <w:ilvl w:val="0"/>
          <w:numId w:val="32"/>
        </w:numPr>
      </w:pPr>
      <w:r w:rsidRPr="00267482">
        <w:rPr>
          <w:b/>
        </w:rPr>
        <w:t>Índices de campo único:</w:t>
      </w:r>
      <w:r>
        <w:t xml:space="preserve"> Índices simples en un solo campo.</w:t>
      </w:r>
    </w:p>
    <w:p w14:paraId="38E921C1" w14:textId="77777777" w:rsidR="0017368A" w:rsidRDefault="0017368A" w:rsidP="0017368A">
      <w:pPr>
        <w:pStyle w:val="Prrafodelista"/>
        <w:numPr>
          <w:ilvl w:val="0"/>
          <w:numId w:val="32"/>
        </w:numPr>
      </w:pPr>
      <w:r w:rsidRPr="00267482">
        <w:rPr>
          <w:b/>
        </w:rPr>
        <w:t>Índices compuestos:</w:t>
      </w:r>
      <w:r>
        <w:t xml:space="preserve"> Índices en múltiples campos, que permiten consultas más complejas.</w:t>
      </w:r>
    </w:p>
    <w:p w14:paraId="62C0B098" w14:textId="77777777" w:rsidR="0017368A" w:rsidRDefault="0017368A" w:rsidP="0017368A">
      <w:pPr>
        <w:pStyle w:val="Prrafodelista"/>
        <w:numPr>
          <w:ilvl w:val="0"/>
          <w:numId w:val="32"/>
        </w:numPr>
      </w:pPr>
      <w:r w:rsidRPr="00267482">
        <w:rPr>
          <w:b/>
        </w:rPr>
        <w:t xml:space="preserve">Índices </w:t>
      </w:r>
      <w:proofErr w:type="spellStart"/>
      <w:r w:rsidRPr="00267482">
        <w:rPr>
          <w:b/>
        </w:rPr>
        <w:t>multikey</w:t>
      </w:r>
      <w:proofErr w:type="spellEnd"/>
      <w:r w:rsidRPr="00267482">
        <w:rPr>
          <w:b/>
        </w:rPr>
        <w:t>:</w:t>
      </w:r>
      <w:r>
        <w:t xml:space="preserve"> Utilizados para campos que contienen </w:t>
      </w:r>
      <w:proofErr w:type="spellStart"/>
      <w:r>
        <w:t>arrays</w:t>
      </w:r>
      <w:proofErr w:type="spellEnd"/>
      <w:r>
        <w:t>, creando un índice separado para cada valor del array.</w:t>
      </w:r>
    </w:p>
    <w:p w14:paraId="15439C00" w14:textId="77777777" w:rsidR="0017368A" w:rsidRDefault="0017368A" w:rsidP="0017368A">
      <w:pPr>
        <w:pStyle w:val="Prrafodelista"/>
        <w:numPr>
          <w:ilvl w:val="0"/>
          <w:numId w:val="32"/>
        </w:numPr>
      </w:pPr>
      <w:r w:rsidRPr="00267482">
        <w:rPr>
          <w:b/>
        </w:rPr>
        <w:t>Índices de texto:</w:t>
      </w:r>
      <w:r>
        <w:t xml:space="preserve"> Optimizados para búsquedas de texto completo.</w:t>
      </w:r>
    </w:p>
    <w:p w14:paraId="5DC46B3D" w14:textId="77777777" w:rsidR="0017368A" w:rsidRDefault="0017368A" w:rsidP="0017368A">
      <w:pPr>
        <w:pStyle w:val="Prrafodelista"/>
        <w:numPr>
          <w:ilvl w:val="0"/>
          <w:numId w:val="32"/>
        </w:numPr>
      </w:pPr>
      <w:r w:rsidRPr="00267482">
        <w:rPr>
          <w:b/>
        </w:rPr>
        <w:t>Índices geoespaciales:</w:t>
      </w:r>
      <w:r>
        <w:t xml:space="preserve"> Para consultas de datos geoespaciales.</w:t>
      </w:r>
    </w:p>
    <w:p w14:paraId="5352E8B0" w14:textId="77777777" w:rsidR="0017368A" w:rsidRDefault="0017368A" w:rsidP="0017368A">
      <w:r>
        <w:t>MongoDB utiliza automáticamente índices para mejorar la eficiencia de las operaciones de búsqueda, sorteo y agrupamiento.</w:t>
      </w:r>
    </w:p>
    <w:p w14:paraId="2EB58680" w14:textId="77777777" w:rsidR="0017368A" w:rsidRPr="00D76F32" w:rsidRDefault="0017368A" w:rsidP="00D76F32">
      <w:pPr>
        <w:pStyle w:val="Ttulo4"/>
      </w:pPr>
      <w:bookmarkStart w:id="27" w:name="_spmj0a6sghb9" w:colFirst="0" w:colLast="0"/>
      <w:bookmarkEnd w:id="27"/>
      <w:r>
        <w:t>Compresión</w:t>
      </w:r>
    </w:p>
    <w:p w14:paraId="04F598D2" w14:textId="77777777" w:rsidR="0017368A" w:rsidRDefault="0017368A" w:rsidP="0017368A">
      <w:r>
        <w:t xml:space="preserve">La </w:t>
      </w:r>
      <w:r>
        <w:rPr>
          <w:b/>
        </w:rPr>
        <w:t>compresión</w:t>
      </w:r>
      <w:r>
        <w:t xml:space="preserve"> es una técnica para reducir el tamaño de los datos almacenados mediante la codificación de los datos de manera que ocupen menos espacio. Esto se logra eliminando redundancias y aplicando algoritmos de compresión. La compresión puede mejorar el rendimiento de una base de datos al reducir la cantidad de datos que se deben leer o escribir desde el disco, lo que es especialmente beneficioso en sistemas donde el almacenamiento es un cuello de botella.</w:t>
      </w:r>
      <w:bookmarkStart w:id="28" w:name="_k9f9zxupi3fl" w:colFirst="0" w:colLast="0"/>
      <w:bookmarkEnd w:id="28"/>
    </w:p>
    <w:p w14:paraId="5CF46C3B" w14:textId="77777777" w:rsidR="0017368A" w:rsidRDefault="0017368A" w:rsidP="0017368A">
      <w:r>
        <w:t xml:space="preserve">En </w:t>
      </w:r>
      <w:r>
        <w:rPr>
          <w:b/>
        </w:rPr>
        <w:t>PostgreSQL</w:t>
      </w:r>
      <w:r>
        <w:t>, la compresión puede ser aplicada a nivel de tablas y columnas usando técnicas como:</w:t>
      </w:r>
    </w:p>
    <w:p w14:paraId="27E8F943" w14:textId="77777777" w:rsidR="0017368A" w:rsidRDefault="0017368A" w:rsidP="0017368A">
      <w:pPr>
        <w:pStyle w:val="Prrafodelista"/>
        <w:numPr>
          <w:ilvl w:val="0"/>
          <w:numId w:val="13"/>
        </w:numPr>
      </w:pPr>
      <w:r w:rsidRPr="00267482">
        <w:rPr>
          <w:b/>
        </w:rPr>
        <w:t>TOAST (</w:t>
      </w:r>
      <w:proofErr w:type="spellStart"/>
      <w:r w:rsidRPr="00267482">
        <w:rPr>
          <w:b/>
        </w:rPr>
        <w:t>The</w:t>
      </w:r>
      <w:proofErr w:type="spellEnd"/>
      <w:r w:rsidRPr="00267482">
        <w:rPr>
          <w:b/>
        </w:rPr>
        <w:t xml:space="preserve"> </w:t>
      </w:r>
      <w:proofErr w:type="spellStart"/>
      <w:r w:rsidRPr="00267482">
        <w:rPr>
          <w:b/>
        </w:rPr>
        <w:t>Oversized-Attribute</w:t>
      </w:r>
      <w:proofErr w:type="spellEnd"/>
      <w:r w:rsidRPr="00267482">
        <w:rPr>
          <w:b/>
        </w:rPr>
        <w:t xml:space="preserve"> Storage </w:t>
      </w:r>
      <w:proofErr w:type="spellStart"/>
      <w:r w:rsidRPr="00267482">
        <w:rPr>
          <w:b/>
        </w:rPr>
        <w:t>Technique</w:t>
      </w:r>
      <w:proofErr w:type="spellEnd"/>
      <w:r w:rsidRPr="00267482">
        <w:rPr>
          <w:b/>
        </w:rPr>
        <w:t>):</w:t>
      </w:r>
      <w:r>
        <w:t xml:space="preserve"> Utilizada para manejar columnas de gran tamaño, PostgreSQL almacena datos grandes fuera de la tabla principal en almacenamiento separado y comprimido.</w:t>
      </w:r>
    </w:p>
    <w:p w14:paraId="2FAF5369" w14:textId="77777777" w:rsidR="0017368A" w:rsidRDefault="0017368A" w:rsidP="0017368A">
      <w:pPr>
        <w:pStyle w:val="Prrafodelista"/>
        <w:numPr>
          <w:ilvl w:val="0"/>
          <w:numId w:val="13"/>
        </w:numPr>
      </w:pPr>
      <w:r w:rsidRPr="00267482">
        <w:rPr>
          <w:b/>
        </w:rPr>
        <w:t xml:space="preserve">Compresión de columnas en índices BRIN (Block </w:t>
      </w:r>
      <w:proofErr w:type="spellStart"/>
      <w:r w:rsidRPr="00267482">
        <w:rPr>
          <w:b/>
        </w:rPr>
        <w:t>Range</w:t>
      </w:r>
      <w:proofErr w:type="spellEnd"/>
      <w:r w:rsidRPr="00267482">
        <w:rPr>
          <w:b/>
        </w:rPr>
        <w:t xml:space="preserve"> </w:t>
      </w:r>
      <w:proofErr w:type="spellStart"/>
      <w:r w:rsidRPr="00267482">
        <w:rPr>
          <w:b/>
        </w:rPr>
        <w:t>INdexes</w:t>
      </w:r>
      <w:proofErr w:type="spellEnd"/>
      <w:r w:rsidRPr="00267482">
        <w:rPr>
          <w:b/>
        </w:rPr>
        <w:t>):</w:t>
      </w:r>
      <w:r>
        <w:t xml:space="preserve"> BRIN utiliza compresión para almacenar datos de índices de manera eficiente, lo que es útil en tablas muy grandes donde las consultas suelen acceder a rangos de datos.</w:t>
      </w:r>
    </w:p>
    <w:p w14:paraId="741FB557" w14:textId="77777777" w:rsidR="0017368A" w:rsidRDefault="0017368A" w:rsidP="0017368A">
      <w:r>
        <w:t xml:space="preserve">Sin </w:t>
      </w:r>
      <w:proofErr w:type="gramStart"/>
      <w:r>
        <w:t>embargo</w:t>
      </w:r>
      <w:proofErr w:type="gramEnd"/>
      <w:r>
        <w:t xml:space="preserve"> </w:t>
      </w:r>
      <w:proofErr w:type="spellStart"/>
      <w:r>
        <w:t>tambien</w:t>
      </w:r>
      <w:proofErr w:type="spellEnd"/>
      <w:r>
        <w:t xml:space="preserve"> es posible aplicar compresión a una base de datos </w:t>
      </w:r>
      <w:proofErr w:type="spellStart"/>
      <w:r>
        <w:t>postgres</w:t>
      </w:r>
      <w:proofErr w:type="spellEnd"/>
      <w:r>
        <w:t xml:space="preserve"> utilizando extensiones del sistema manejador. Una de estas es </w:t>
      </w:r>
      <w:proofErr w:type="spellStart"/>
      <w:r>
        <w:rPr>
          <w:b/>
        </w:rPr>
        <w:t>Pg</w:t>
      </w:r>
      <w:proofErr w:type="spellEnd"/>
      <w:r>
        <w:rPr>
          <w:b/>
        </w:rPr>
        <w:t xml:space="preserve"> </w:t>
      </w:r>
      <w:proofErr w:type="spellStart"/>
      <w:r>
        <w:rPr>
          <w:b/>
        </w:rPr>
        <w:t>Squeeze</w:t>
      </w:r>
      <w:proofErr w:type="spellEnd"/>
      <w:r>
        <w:t xml:space="preserve"> la cual está diseñada para manejar la fragmentación de tablas y la </w:t>
      </w:r>
      <w:proofErr w:type="spellStart"/>
      <w:r>
        <w:t>bloat</w:t>
      </w:r>
      <w:proofErr w:type="spellEnd"/>
      <w:r>
        <w:t xml:space="preserve"> (expansión innecesaria) de manera automática.</w:t>
      </w:r>
    </w:p>
    <w:p w14:paraId="7F7CAE68" w14:textId="77777777" w:rsidR="0017368A" w:rsidRDefault="0017368A" w:rsidP="0017368A">
      <w:proofErr w:type="spellStart"/>
      <w:r>
        <w:lastRenderedPageBreak/>
        <w:t>Pg</w:t>
      </w:r>
      <w:proofErr w:type="spellEnd"/>
      <w:r>
        <w:t xml:space="preserve"> </w:t>
      </w:r>
      <w:proofErr w:type="spellStart"/>
      <w:r>
        <w:t>Squeeze</w:t>
      </w:r>
      <w:proofErr w:type="spellEnd"/>
      <w:r>
        <w:t xml:space="preserve"> aborda estos problemas mediante las siguientes características principales:</w:t>
      </w:r>
    </w:p>
    <w:p w14:paraId="6D3BC9E2" w14:textId="77777777" w:rsidR="0017368A" w:rsidRDefault="0017368A" w:rsidP="0017368A">
      <w:pPr>
        <w:pStyle w:val="Prrafodelista"/>
        <w:numPr>
          <w:ilvl w:val="0"/>
          <w:numId w:val="18"/>
        </w:numPr>
      </w:pPr>
      <w:r>
        <w:t xml:space="preserve">Reducción del </w:t>
      </w:r>
      <w:proofErr w:type="spellStart"/>
      <w:r>
        <w:t>Bloat</w:t>
      </w:r>
      <w:proofErr w:type="spellEnd"/>
      <w:r>
        <w:t xml:space="preserve"> (VACUUM) Automática:</w:t>
      </w:r>
    </w:p>
    <w:p w14:paraId="29BCD7EB" w14:textId="77777777" w:rsidR="0017368A" w:rsidRDefault="0017368A" w:rsidP="0017368A">
      <w:pPr>
        <w:pStyle w:val="Prrafodelista"/>
        <w:numPr>
          <w:ilvl w:val="1"/>
          <w:numId w:val="18"/>
        </w:numPr>
      </w:pPr>
      <w:proofErr w:type="spellStart"/>
      <w:r>
        <w:t>Pg</w:t>
      </w:r>
      <w:proofErr w:type="spellEnd"/>
      <w:r>
        <w:t xml:space="preserve"> </w:t>
      </w:r>
      <w:proofErr w:type="spellStart"/>
      <w:r>
        <w:t>Squeeze</w:t>
      </w:r>
      <w:proofErr w:type="spellEnd"/>
      <w:r>
        <w:t xml:space="preserve"> realiza operaciones de reducción de </w:t>
      </w:r>
      <w:proofErr w:type="spellStart"/>
      <w:r>
        <w:t>bloat</w:t>
      </w:r>
      <w:proofErr w:type="spellEnd"/>
      <w:r>
        <w:t xml:space="preserve"> sin necesidad de bloquear la tabla completa, lo que permite que la base de datos siga funcionando normalmente mientras se optimiza.</w:t>
      </w:r>
    </w:p>
    <w:p w14:paraId="4CB40CBD" w14:textId="77777777" w:rsidR="0017368A" w:rsidRDefault="0017368A" w:rsidP="0017368A">
      <w:pPr>
        <w:pStyle w:val="Prrafodelista"/>
        <w:numPr>
          <w:ilvl w:val="1"/>
          <w:numId w:val="18"/>
        </w:numPr>
      </w:pPr>
      <w:r>
        <w:t xml:space="preserve">A diferencia del comando estándar </w:t>
      </w:r>
      <w:r w:rsidRPr="00267482">
        <w:rPr>
          <w:rFonts w:ascii="Roboto Mono" w:eastAsia="Roboto Mono" w:hAnsi="Roboto Mono" w:cs="Roboto Mono"/>
          <w:color w:val="188038"/>
        </w:rPr>
        <w:t>VACUUM FULL</w:t>
      </w:r>
      <w:r>
        <w:t xml:space="preserve"> de PostgreSQL, que requiere bloquear la tabla y puede ser costoso en términos de tiempo de inactividad, </w:t>
      </w:r>
      <w:proofErr w:type="spellStart"/>
      <w:r>
        <w:t>Pg</w:t>
      </w:r>
      <w:proofErr w:type="spellEnd"/>
      <w:r>
        <w:t xml:space="preserve"> </w:t>
      </w:r>
      <w:proofErr w:type="spellStart"/>
      <w:r>
        <w:t>Squeeze</w:t>
      </w:r>
      <w:proofErr w:type="spellEnd"/>
      <w:r>
        <w:t xml:space="preserve"> permite una "compresión" en línea de las tablas afectadas.</w:t>
      </w:r>
    </w:p>
    <w:p w14:paraId="32599B9B" w14:textId="77777777" w:rsidR="0017368A" w:rsidRDefault="0017368A" w:rsidP="0017368A">
      <w:pPr>
        <w:pStyle w:val="Prrafodelista"/>
        <w:numPr>
          <w:ilvl w:val="0"/>
          <w:numId w:val="18"/>
        </w:numPr>
      </w:pPr>
      <w:r>
        <w:t>Reorganización de Tablas:</w:t>
      </w:r>
    </w:p>
    <w:p w14:paraId="32B36732" w14:textId="77777777" w:rsidR="0017368A" w:rsidRDefault="0017368A" w:rsidP="0017368A">
      <w:pPr>
        <w:pStyle w:val="Prrafodelista"/>
        <w:numPr>
          <w:ilvl w:val="1"/>
          <w:numId w:val="18"/>
        </w:numPr>
      </w:pPr>
      <w:r>
        <w:t>La extensión crea una nueva tabla con los datos reorganizados y optimizados, transfiriendo los datos de la tabla original a esta nueva tabla mientras minimiza la interferencia con las operaciones en curso.</w:t>
      </w:r>
    </w:p>
    <w:p w14:paraId="278AB37F" w14:textId="77777777" w:rsidR="0017368A" w:rsidRDefault="0017368A" w:rsidP="0017368A">
      <w:pPr>
        <w:pStyle w:val="Prrafodelista"/>
        <w:numPr>
          <w:ilvl w:val="1"/>
          <w:numId w:val="18"/>
        </w:numPr>
      </w:pPr>
      <w:r>
        <w:t xml:space="preserve">Una vez que la transferencia se completa, </w:t>
      </w:r>
      <w:proofErr w:type="spellStart"/>
      <w:r>
        <w:t>Pg</w:t>
      </w:r>
      <w:proofErr w:type="spellEnd"/>
      <w:r>
        <w:t xml:space="preserve"> </w:t>
      </w:r>
      <w:proofErr w:type="spellStart"/>
      <w:r>
        <w:t>Squeeze</w:t>
      </w:r>
      <w:proofErr w:type="spellEnd"/>
      <w:r>
        <w:t xml:space="preserve"> cambia automáticamente las referencias a la nueva tabla, eliminando la tabla original.</w:t>
      </w:r>
    </w:p>
    <w:p w14:paraId="0F14C9CF" w14:textId="77777777" w:rsidR="0017368A" w:rsidRDefault="0017368A" w:rsidP="0017368A">
      <w:pPr>
        <w:pStyle w:val="Prrafodelista"/>
        <w:numPr>
          <w:ilvl w:val="0"/>
          <w:numId w:val="18"/>
        </w:numPr>
      </w:pPr>
      <w:r>
        <w:t>Automatización y Programación:</w:t>
      </w:r>
    </w:p>
    <w:p w14:paraId="2B8EC64B" w14:textId="77777777" w:rsidR="0017368A" w:rsidRDefault="0017368A" w:rsidP="0017368A">
      <w:pPr>
        <w:pStyle w:val="Prrafodelista"/>
        <w:numPr>
          <w:ilvl w:val="1"/>
          <w:numId w:val="18"/>
        </w:numPr>
      </w:pPr>
      <w:proofErr w:type="spellStart"/>
      <w:r>
        <w:t>Pg</w:t>
      </w:r>
      <w:proofErr w:type="spellEnd"/>
      <w:r>
        <w:t xml:space="preserve"> </w:t>
      </w:r>
      <w:proofErr w:type="spellStart"/>
      <w:r>
        <w:t>Squeeze</w:t>
      </w:r>
      <w:proofErr w:type="spellEnd"/>
      <w:r>
        <w:t xml:space="preserve"> puede ser configurado para ejecutarse automáticamente según un cronograma, lo que permite a los administradores de bases de datos optimizar sus tablas regularmente sin intervención manual.</w:t>
      </w:r>
    </w:p>
    <w:p w14:paraId="1F59F8A6" w14:textId="77777777" w:rsidR="0017368A" w:rsidRDefault="0017368A" w:rsidP="0017368A">
      <w:pPr>
        <w:pStyle w:val="Prrafodelista"/>
        <w:numPr>
          <w:ilvl w:val="1"/>
          <w:numId w:val="18"/>
        </w:numPr>
      </w:pPr>
      <w:r>
        <w:t xml:space="preserve">También permite la personalización de cuándo y cómo se deben manejar las diferentes tablas, basándose en el tamaño de la tabla, la cantidad de </w:t>
      </w:r>
      <w:proofErr w:type="spellStart"/>
      <w:r>
        <w:t>bloat</w:t>
      </w:r>
      <w:proofErr w:type="spellEnd"/>
      <w:r>
        <w:t>, o el uso de la tabla.</w:t>
      </w:r>
    </w:p>
    <w:p w14:paraId="59A4C422" w14:textId="77777777" w:rsidR="0017368A" w:rsidRDefault="0017368A" w:rsidP="0017368A">
      <w:pPr>
        <w:pStyle w:val="Prrafodelista"/>
        <w:numPr>
          <w:ilvl w:val="0"/>
          <w:numId w:val="18"/>
        </w:numPr>
      </w:pPr>
      <w:r>
        <w:t>Soporte para Particiones:</w:t>
      </w:r>
    </w:p>
    <w:p w14:paraId="21051F4D" w14:textId="77777777" w:rsidR="0017368A" w:rsidRDefault="0017368A" w:rsidP="0017368A">
      <w:pPr>
        <w:pStyle w:val="Prrafodelista"/>
        <w:numPr>
          <w:ilvl w:val="1"/>
          <w:numId w:val="18"/>
        </w:numPr>
      </w:pPr>
      <w:proofErr w:type="spellStart"/>
      <w:r>
        <w:t>Pg</w:t>
      </w:r>
      <w:proofErr w:type="spellEnd"/>
      <w:r>
        <w:t xml:space="preserve"> </w:t>
      </w:r>
      <w:proofErr w:type="spellStart"/>
      <w:r>
        <w:t>Squeeze</w:t>
      </w:r>
      <w:proofErr w:type="spellEnd"/>
      <w:r>
        <w:t xml:space="preserve"> soporta tablas particionadas, lo que significa que puede reorganizar particiones individuales sin afectar a las demás.</w:t>
      </w:r>
    </w:p>
    <w:p w14:paraId="5C8E835F" w14:textId="77777777" w:rsidR="0017368A" w:rsidRDefault="0017368A" w:rsidP="0017368A">
      <w:bookmarkStart w:id="29" w:name="_gorvgz72j1uu" w:colFirst="0" w:colLast="0"/>
      <w:bookmarkEnd w:id="29"/>
      <w:r>
        <w:t xml:space="preserve">En </w:t>
      </w:r>
      <w:r>
        <w:rPr>
          <w:b/>
        </w:rPr>
        <w:t>MongoDB</w:t>
      </w:r>
      <w:r>
        <w:t xml:space="preserve">, la compresión se maneja a nivel del motor de almacenamiento. Uno de los motores más utilizados, </w:t>
      </w:r>
      <w:proofErr w:type="spellStart"/>
      <w:r>
        <w:rPr>
          <w:b/>
        </w:rPr>
        <w:t>WiredTiger</w:t>
      </w:r>
      <w:proofErr w:type="spellEnd"/>
      <w:r>
        <w:t>, ofrece compresión nativa. Algunas opciones de compresión incluyen:</w:t>
      </w:r>
    </w:p>
    <w:p w14:paraId="6252A867" w14:textId="77777777" w:rsidR="0017368A" w:rsidRDefault="0017368A" w:rsidP="0017368A">
      <w:pPr>
        <w:pStyle w:val="Prrafodelista"/>
        <w:numPr>
          <w:ilvl w:val="0"/>
          <w:numId w:val="34"/>
        </w:numPr>
      </w:pPr>
      <w:proofErr w:type="spellStart"/>
      <w:r w:rsidRPr="00267482">
        <w:rPr>
          <w:b/>
        </w:rPr>
        <w:t>Snappy</w:t>
      </w:r>
      <w:proofErr w:type="spellEnd"/>
      <w:r w:rsidRPr="00267482">
        <w:rPr>
          <w:b/>
        </w:rPr>
        <w:t>:</w:t>
      </w:r>
      <w:r>
        <w:t xml:space="preserve"> Un algoritmo de compresión ligero y rápido, utilizado por defecto.</w:t>
      </w:r>
    </w:p>
    <w:p w14:paraId="18136FE8" w14:textId="77777777" w:rsidR="0017368A" w:rsidRDefault="0017368A" w:rsidP="0017368A">
      <w:pPr>
        <w:pStyle w:val="Prrafodelista"/>
        <w:numPr>
          <w:ilvl w:val="0"/>
          <w:numId w:val="34"/>
        </w:numPr>
      </w:pPr>
      <w:proofErr w:type="spellStart"/>
      <w:r w:rsidRPr="00267482">
        <w:rPr>
          <w:b/>
        </w:rPr>
        <w:t>zlib</w:t>
      </w:r>
      <w:proofErr w:type="spellEnd"/>
      <w:r w:rsidRPr="00267482">
        <w:rPr>
          <w:b/>
        </w:rPr>
        <w:t>:</w:t>
      </w:r>
      <w:r>
        <w:t xml:space="preserve"> Proporciona una mayor tasa de compresión a costa de un mayor uso de CPU.</w:t>
      </w:r>
    </w:p>
    <w:p w14:paraId="3CB8CDC1" w14:textId="77777777" w:rsidR="0017368A" w:rsidRDefault="0017368A" w:rsidP="0017368A">
      <w:pPr>
        <w:pStyle w:val="Prrafodelista"/>
        <w:numPr>
          <w:ilvl w:val="0"/>
          <w:numId w:val="34"/>
        </w:numPr>
      </w:pPr>
      <w:proofErr w:type="spellStart"/>
      <w:r w:rsidRPr="00267482">
        <w:rPr>
          <w:b/>
        </w:rPr>
        <w:t>zstd</w:t>
      </w:r>
      <w:proofErr w:type="spellEnd"/>
      <w:r w:rsidRPr="00267482">
        <w:rPr>
          <w:b/>
        </w:rPr>
        <w:t>:</w:t>
      </w:r>
      <w:r>
        <w:t xml:space="preserve"> Equilibrio entre la velocidad de compresión y la eficiencia.</w:t>
      </w:r>
    </w:p>
    <w:p w14:paraId="601A1D97" w14:textId="4F76AE56" w:rsidR="0017368A" w:rsidRDefault="0017368A" w:rsidP="00267482">
      <w:r>
        <w:lastRenderedPageBreak/>
        <w:t>La compresión en MongoDB ayuda a reducir el tamaño de los datos almacenados en disco y a mejorar la eficiencia de las operaciones de E/S (entrada/salida).</w:t>
      </w:r>
    </w:p>
    <w:p w14:paraId="47D9555A" w14:textId="0AB08D9F" w:rsidR="00F60DDF" w:rsidRDefault="00000000" w:rsidP="006D4940">
      <w:pPr>
        <w:pStyle w:val="Ttulo2"/>
      </w:pPr>
      <w:bookmarkStart w:id="30" w:name="_697o683ym95b" w:colFirst="0" w:colLast="0"/>
      <w:bookmarkStart w:id="31" w:name="_Toc178521043"/>
      <w:bookmarkEnd w:id="30"/>
      <w:r>
        <w:t xml:space="preserve">Consumo </w:t>
      </w:r>
      <w:r w:rsidRPr="00D76F32">
        <w:t>Energético</w:t>
      </w:r>
      <w:r>
        <w:t xml:space="preserve"> de Sistemas Computacionales</w:t>
      </w:r>
      <w:bookmarkEnd w:id="31"/>
    </w:p>
    <w:p w14:paraId="77AC2F84" w14:textId="3F728DFC" w:rsidR="00F60DDF" w:rsidRDefault="00000000" w:rsidP="00D76F32">
      <w:pPr>
        <w:pStyle w:val="Ttulo3"/>
      </w:pPr>
      <w:bookmarkStart w:id="32" w:name="_55g4cwe6anec" w:colFirst="0" w:colLast="0"/>
      <w:bookmarkStart w:id="33" w:name="_Toc178521044"/>
      <w:bookmarkEnd w:id="32"/>
      <w:r>
        <w:t>Definición</w:t>
      </w:r>
      <w:bookmarkEnd w:id="33"/>
    </w:p>
    <w:p w14:paraId="23A7C248" w14:textId="77777777" w:rsidR="00F60DDF" w:rsidRDefault="00000000" w:rsidP="00267482">
      <w:r>
        <w:t>El consumo energético de los sistemas computacionales se refiere a la cantidad de energía eléctrica utilizada por dispositivos de computación, como servidores, computadoras personales, y dispositivos móviles, durante su operación.</w:t>
      </w:r>
    </w:p>
    <w:p w14:paraId="75D50A36" w14:textId="2A72EFAA" w:rsidR="00F60DDF" w:rsidRDefault="00000000" w:rsidP="00D76F32">
      <w:pPr>
        <w:pStyle w:val="Ttulo3"/>
      </w:pPr>
      <w:bookmarkStart w:id="34" w:name="_22fyvd1b66z2" w:colFirst="0" w:colLast="0"/>
      <w:bookmarkStart w:id="35" w:name="_Toc178521045"/>
      <w:bookmarkEnd w:id="34"/>
      <w:r w:rsidRPr="00D76F32">
        <w:t>Medición</w:t>
      </w:r>
      <w:r>
        <w:t xml:space="preserve"> del Consumo Energético</w:t>
      </w:r>
      <w:bookmarkEnd w:id="35"/>
    </w:p>
    <w:p w14:paraId="08F5B374" w14:textId="77777777" w:rsidR="00F60DDF" w:rsidRDefault="00000000" w:rsidP="00267482">
      <w:r>
        <w:t>El consumo energético de un sistema computacional puede medirse utilizando varios métodos, incluyendo:</w:t>
      </w:r>
    </w:p>
    <w:p w14:paraId="54F22A1A" w14:textId="77777777" w:rsidR="00F60DDF" w:rsidRDefault="00000000" w:rsidP="00267482">
      <w:pPr>
        <w:pStyle w:val="Prrafodelista"/>
        <w:numPr>
          <w:ilvl w:val="0"/>
          <w:numId w:val="25"/>
        </w:numPr>
      </w:pPr>
      <w:r w:rsidRPr="00267482">
        <w:rPr>
          <w:b/>
        </w:rPr>
        <w:t>Vatímetros (</w:t>
      </w:r>
      <w:proofErr w:type="spellStart"/>
      <w:r w:rsidRPr="00267482">
        <w:rPr>
          <w:b/>
        </w:rPr>
        <w:t>Wattmeters</w:t>
      </w:r>
      <w:proofErr w:type="spellEnd"/>
      <w:r w:rsidRPr="00267482">
        <w:rPr>
          <w:b/>
        </w:rPr>
        <w:t>):</w:t>
      </w:r>
      <w:r>
        <w:t xml:space="preserve"> Dispositivos que miden el consumo en vatios (W). Nótese que estos dispositivos reportan unidades de potencia y no de energía. Los dispositivos de monitoreo de consumo energético mediante hardware son en realidad dispositivos medidores de potencia más que de energía, esto debido a que es una medida informativa de la energía que se está desplazando dentro del sistema. Sin </w:t>
      </w:r>
      <w:proofErr w:type="gramStart"/>
      <w:r>
        <w:t>embargo</w:t>
      </w:r>
      <w:proofErr w:type="gramEnd"/>
      <w:r>
        <w:t xml:space="preserve"> estos dispositivos no realizan una medición precisa de la energía total consumida a lo largo de la medición.</w:t>
      </w:r>
    </w:p>
    <w:p w14:paraId="694613CA" w14:textId="77777777" w:rsidR="00F60DDF" w:rsidRDefault="00000000" w:rsidP="00267482">
      <w:pPr>
        <w:pStyle w:val="Prrafodelista"/>
        <w:numPr>
          <w:ilvl w:val="0"/>
          <w:numId w:val="25"/>
        </w:numPr>
      </w:pPr>
      <w:r w:rsidRPr="00267482">
        <w:rPr>
          <w:b/>
        </w:rPr>
        <w:t>Software de monitoreo:</w:t>
      </w:r>
      <w:r>
        <w:t xml:space="preserve"> Son aplicaciones de software que estiman el consumo energético basándose en el uso de la CPU, la GPU, y otros componentes. Estos sistemas de monitoreo pueden elaborar el monitoreo a diferentes niveles dependiendo del objetivo de la aplicación.</w:t>
      </w:r>
    </w:p>
    <w:p w14:paraId="0DABC5E9" w14:textId="77777777" w:rsidR="00BE47C1" w:rsidRDefault="00000000" w:rsidP="00D76F32">
      <w:pPr>
        <w:pStyle w:val="Ttulo3"/>
      </w:pPr>
      <w:bookmarkStart w:id="36" w:name="_Toc178521046"/>
      <w:r w:rsidRPr="00267482">
        <w:t>Software de Monitoreo de Consumo Energético</w:t>
      </w:r>
      <w:bookmarkStart w:id="37" w:name="_u3czqeppr2f8" w:colFirst="0" w:colLast="0"/>
      <w:bookmarkEnd w:id="36"/>
      <w:bookmarkEnd w:id="37"/>
    </w:p>
    <w:p w14:paraId="75259F2E" w14:textId="40AC3A56" w:rsidR="00F60DDF" w:rsidRPr="00BE47C1" w:rsidRDefault="00000000" w:rsidP="00D76F32">
      <w:pPr>
        <w:pStyle w:val="Ttulo4"/>
      </w:pPr>
      <w:r w:rsidRPr="00BE47C1">
        <w:t>Definición de Software de Monitoreo de Consumo Energético</w:t>
      </w:r>
    </w:p>
    <w:p w14:paraId="3F58AC1C" w14:textId="77777777" w:rsidR="00F60DDF" w:rsidRDefault="00000000" w:rsidP="00267482">
      <w:r>
        <w:t xml:space="preserve">El software de monitoreo de consumo energético como ya se mencionó anteriormente es un conjunto de herramientas diseñadas para medir, analizar y gestionar el uso de energía en sistemas computacionales y dispositivos electrónicos. Estas herramientas permiten a los administradores de sistemas, ingenieros y usuarios finales optimizar el consumo energético, reducir costos operativos y minimizar el impacto ambiental. El monitoreo detallado </w:t>
      </w:r>
      <w:r>
        <w:lastRenderedPageBreak/>
        <w:t>proporciona datos valiosos sobre cómo se utiliza la energía, facilitando la implementación de estrategias para mejorar la eficiencia energética.</w:t>
      </w:r>
    </w:p>
    <w:p w14:paraId="47CF8683" w14:textId="790B591E" w:rsidR="00F60DDF" w:rsidRDefault="00000000" w:rsidP="00D76F32">
      <w:pPr>
        <w:pStyle w:val="Ttulo4"/>
      </w:pPr>
      <w:bookmarkStart w:id="38" w:name="_dofnr4u8ipug" w:colFirst="0" w:colLast="0"/>
      <w:bookmarkEnd w:id="38"/>
      <w:r>
        <w:t xml:space="preserve">Tipos de </w:t>
      </w:r>
      <w:r w:rsidRPr="00D76F32">
        <w:t>Software</w:t>
      </w:r>
      <w:r>
        <w:t xml:space="preserve"> de Monitoreo de Consumo Energético</w:t>
      </w:r>
    </w:p>
    <w:p w14:paraId="7F682F58" w14:textId="4366DD3E" w:rsidR="00F60DDF" w:rsidRPr="00D76F32" w:rsidRDefault="00000000" w:rsidP="00D76F32">
      <w:pPr>
        <w:pStyle w:val="Ttulo5"/>
      </w:pPr>
      <w:bookmarkStart w:id="39" w:name="_6bnmolf6maby" w:colFirst="0" w:colLast="0"/>
      <w:bookmarkEnd w:id="39"/>
      <w:r w:rsidRPr="00D76F32">
        <w:t>Monitoreo de Consumo Energético a Nivel de Sistema</w:t>
      </w:r>
    </w:p>
    <w:p w14:paraId="5AED486A" w14:textId="77777777" w:rsidR="00F60DDF" w:rsidRDefault="00000000" w:rsidP="00267482">
      <w:r>
        <w:t xml:space="preserve">Estas herramientas miden el consumo de energía de todo el sistema computacional, incluyendo CPU, GPU, memoria, discos duros y otros componentes. Se enfocan en obtener métricas generales y globales del sistema objetivo. Sin </w:t>
      </w:r>
      <w:proofErr w:type="gramStart"/>
      <w:r>
        <w:t>embargo</w:t>
      </w:r>
      <w:proofErr w:type="gramEnd"/>
      <w:r>
        <w:t xml:space="preserve"> su nivel de granularidad es bajo.</w:t>
      </w:r>
    </w:p>
    <w:p w14:paraId="5BFFF7AD" w14:textId="77E9D7E5" w:rsidR="00F60DDF" w:rsidRDefault="00000000" w:rsidP="00D76F32">
      <w:pPr>
        <w:pStyle w:val="Ttulo5"/>
      </w:pPr>
      <w:bookmarkStart w:id="40" w:name="_2wndz7mv2jug" w:colFirst="0" w:colLast="0"/>
      <w:bookmarkEnd w:id="40"/>
      <w:r>
        <w:t>Monitoreo de Consumo Energético a Nivel de Componente</w:t>
      </w:r>
    </w:p>
    <w:p w14:paraId="05CD9AA4" w14:textId="77777777" w:rsidR="00F60DDF" w:rsidRDefault="00000000" w:rsidP="00267482">
      <w:pPr>
        <w:rPr>
          <w:b/>
        </w:rPr>
      </w:pPr>
      <w:r>
        <w:t>Estas herramientas se centran en el consumo de energía de componentes específicos dentro de un sistema, como la CPU, GPU, y dispositivos de almacenamiento. Las métricas de energía reportadas son por cada uno de los componentes electrónicos objetivos, estos permiten una medición precisa del consumo energético de componentes individuales, Gráficos en tiempo real y datos históricos por componente, soporte específico para diferentes tipos de hardware entre otros. Su objetivo es reportar datos de consumo energético por cada pieza de hardware de interés.</w:t>
      </w:r>
    </w:p>
    <w:p w14:paraId="3BB2438B" w14:textId="119551C5" w:rsidR="00F60DDF" w:rsidRDefault="00000000" w:rsidP="00D76F32">
      <w:pPr>
        <w:pStyle w:val="Ttulo5"/>
      </w:pPr>
      <w:bookmarkStart w:id="41" w:name="_7y1zt8w3tsct" w:colFirst="0" w:colLast="0"/>
      <w:bookmarkEnd w:id="41"/>
      <w:r>
        <w:t>Monitoreo de Consumo Energético a nivel de Aplicación y Software</w:t>
      </w:r>
    </w:p>
    <w:p w14:paraId="40D60DA7" w14:textId="77777777" w:rsidR="00F60DDF" w:rsidRDefault="00000000" w:rsidP="00267482">
      <w:r>
        <w:t>Estas herramientas se enfocan en medir y optimizar el consumo energético a nivel de aplicaciones de software específicas. Su objetivo es ayudar a los desarrolladores a crear aplicaciones más eficientes. Esta presenta un análisis a mayor granularidad y detalle por aplicativo. Este tipo de software puede a su vez aumentar la especificidad de los reportes a nivel de procesos y aportar métricas de consumo energético para aplicaciones multiprocesos y multihilos.</w:t>
      </w:r>
      <w:r>
        <w:rPr>
          <w:b/>
        </w:rPr>
        <w:t xml:space="preserve"> </w:t>
      </w:r>
      <w:r>
        <w:t>Estas herramientas permiten un análisis detallado del consumo energético a nivel de código, la identificación de partes del código que consumen más energía. Algunas incluso proporcionan sugerencias y herramientas para optimización.</w:t>
      </w:r>
    </w:p>
    <w:p w14:paraId="6ED6978E" w14:textId="77777777" w:rsidR="00F60DDF" w:rsidRDefault="00000000" w:rsidP="00267482">
      <w:r>
        <w:t xml:space="preserve">El framework propuesto </w:t>
      </w:r>
      <w:r>
        <w:rPr>
          <w:b/>
        </w:rPr>
        <w:t>Juliet</w:t>
      </w:r>
      <w:r>
        <w:t xml:space="preserve"> pertenece a esta categoría de Software de monitoreo.</w:t>
      </w:r>
    </w:p>
    <w:p w14:paraId="39812543" w14:textId="22D63FA3" w:rsidR="00F60DDF" w:rsidRDefault="00000000" w:rsidP="00D76F32">
      <w:pPr>
        <w:pStyle w:val="Ttulo5"/>
      </w:pPr>
      <w:r>
        <w:t>Componentes Principales que Consumen Energía en las Computadoras</w:t>
      </w:r>
    </w:p>
    <w:p w14:paraId="2A7F4CCA" w14:textId="77777777" w:rsidR="00F60DDF" w:rsidRDefault="00000000" w:rsidP="00267482">
      <w:r>
        <w:lastRenderedPageBreak/>
        <w:t>El consumo energético en sistemas computacionales se distribuye entre varios componentes clave:</w:t>
      </w:r>
    </w:p>
    <w:p w14:paraId="70B1A5DD" w14:textId="77777777" w:rsidR="00F60DDF" w:rsidRDefault="00000000" w:rsidP="00267482">
      <w:pPr>
        <w:pStyle w:val="Prrafodelista"/>
        <w:numPr>
          <w:ilvl w:val="0"/>
          <w:numId w:val="21"/>
        </w:numPr>
      </w:pPr>
      <w:r w:rsidRPr="00267482">
        <w:rPr>
          <w:b/>
        </w:rPr>
        <w:t>Unidad Central de Procesamiento (CPU):</w:t>
      </w:r>
      <w:r>
        <w:t xml:space="preserve"> La CPU, también conocida como el cerebro de la computadora, es responsable de ejecutar instrucciones y procesar datos. Su consumo de energía varía según la velocidad del reloj, la complejidad de las instrucciones y la carga de trabajo. Los factores que influyen en el consumo de energía de la CPU incluyen:</w:t>
      </w:r>
    </w:p>
    <w:p w14:paraId="6A35103C" w14:textId="77777777" w:rsidR="00F60DDF" w:rsidRDefault="00000000" w:rsidP="00267482">
      <w:pPr>
        <w:pStyle w:val="Prrafodelista"/>
        <w:numPr>
          <w:ilvl w:val="0"/>
          <w:numId w:val="24"/>
        </w:numPr>
      </w:pPr>
      <w:r w:rsidRPr="00267482">
        <w:rPr>
          <w:b/>
        </w:rPr>
        <w:t>Arquitectura de la CPU:</w:t>
      </w:r>
      <w:r>
        <w:t xml:space="preserve"> Las arquitecturas modernas, como x86 y ARM, utilizan técnicas para optimizar el consumo de energía, como el escalado de frecuencia y voltaje dinámicos, la desactivación de núcleos inactivos y la memoria caché de múltiples niveles.</w:t>
      </w:r>
    </w:p>
    <w:p w14:paraId="10BCBEDE" w14:textId="77777777" w:rsidR="00F60DDF" w:rsidRDefault="00000000" w:rsidP="00267482">
      <w:pPr>
        <w:pStyle w:val="Prrafodelista"/>
        <w:numPr>
          <w:ilvl w:val="0"/>
          <w:numId w:val="24"/>
        </w:numPr>
      </w:pPr>
      <w:r w:rsidRPr="00267482">
        <w:rPr>
          <w:b/>
        </w:rPr>
        <w:t>Tecnología de fabricación:</w:t>
      </w:r>
      <w:r>
        <w:t xml:space="preserve"> Los procesos de fabricación más nuevos, permiten transistores más pequeños y eficientes como los de 7 nm y 5 nm, lo que reduce el consumo de energía.</w:t>
      </w:r>
    </w:p>
    <w:p w14:paraId="33F301CC" w14:textId="77777777" w:rsidR="00F60DDF" w:rsidRDefault="00000000" w:rsidP="00267482">
      <w:pPr>
        <w:pStyle w:val="Prrafodelista"/>
        <w:numPr>
          <w:ilvl w:val="0"/>
          <w:numId w:val="24"/>
        </w:numPr>
      </w:pPr>
      <w:r w:rsidRPr="00267482">
        <w:rPr>
          <w:b/>
        </w:rPr>
        <w:t>Carga de trabajo:</w:t>
      </w:r>
      <w:r>
        <w:t xml:space="preserve"> Las tareas intensivas en computación, consumen mucha más energía que las tareas simples</w:t>
      </w:r>
    </w:p>
    <w:p w14:paraId="0C98BCF7" w14:textId="77777777" w:rsidR="00F60DDF" w:rsidRDefault="00F60DDF" w:rsidP="00267482"/>
    <w:p w14:paraId="5A95F8A4" w14:textId="77777777" w:rsidR="00F60DDF" w:rsidRDefault="00000000" w:rsidP="00267482">
      <w:pPr>
        <w:pStyle w:val="Prrafodelista"/>
        <w:numPr>
          <w:ilvl w:val="0"/>
          <w:numId w:val="21"/>
        </w:numPr>
      </w:pPr>
      <w:r w:rsidRPr="00267482">
        <w:rPr>
          <w:b/>
        </w:rPr>
        <w:t>Unidad de Procesamiento Gráfico (GPU):</w:t>
      </w:r>
      <w:r>
        <w:t xml:space="preserve"> Similar a la CPU, la GPU consume una cantidad significativa de energía, especialmente durante tareas intensivas como el procesamiento gráfico y los cálculos paralelos. La GPU es un procesador especializado en el procesamiento de gráficos y cálculos paralelos. Su consumo de energía es considerable, especialmente en tareas intensivas en gráficos. Los factores que influyen en el consumo de energía de la GPU incluyen:</w:t>
      </w:r>
    </w:p>
    <w:p w14:paraId="46708C29" w14:textId="77777777" w:rsidR="00F60DDF" w:rsidRDefault="00000000" w:rsidP="00267482">
      <w:pPr>
        <w:pStyle w:val="Prrafodelista"/>
        <w:numPr>
          <w:ilvl w:val="0"/>
          <w:numId w:val="17"/>
        </w:numPr>
      </w:pPr>
      <w:r w:rsidRPr="00267482">
        <w:rPr>
          <w:b/>
        </w:rPr>
        <w:t>Arquitectura de la GPU:</w:t>
      </w:r>
      <w:r>
        <w:t xml:space="preserve"> Las arquitecturas modernas de GPU, como NVIDIA CUDA y AMD Radeon, utilizan técnicas para optimizar el consumo de energía, como el escalado de frecuencia y voltaje dinámicos, la desactivación de multiprocesadores inactivos y la memoria caché de múltiples niveles.</w:t>
      </w:r>
    </w:p>
    <w:p w14:paraId="66BDDFE7" w14:textId="77777777" w:rsidR="00F60DDF" w:rsidRDefault="00000000" w:rsidP="00267482">
      <w:pPr>
        <w:pStyle w:val="Prrafodelista"/>
        <w:numPr>
          <w:ilvl w:val="0"/>
          <w:numId w:val="17"/>
        </w:numPr>
      </w:pPr>
      <w:r w:rsidRPr="00267482">
        <w:rPr>
          <w:b/>
        </w:rPr>
        <w:t>Tecnología de fabricación:</w:t>
      </w:r>
      <w:r>
        <w:t xml:space="preserve"> Al igual que con los </w:t>
      </w:r>
      <w:proofErr w:type="spellStart"/>
      <w:r>
        <w:t>CPUs</w:t>
      </w:r>
      <w:proofErr w:type="spellEnd"/>
      <w:r>
        <w:t>, los procesos de fabricación más nuevos, permiten transistores más pequeños y eficientes en las GPU, lo que reduce el consumo de energía.</w:t>
      </w:r>
    </w:p>
    <w:p w14:paraId="1D43870C" w14:textId="77777777" w:rsidR="00F60DDF" w:rsidRDefault="00000000" w:rsidP="00267482">
      <w:pPr>
        <w:pStyle w:val="Prrafodelista"/>
        <w:numPr>
          <w:ilvl w:val="0"/>
          <w:numId w:val="17"/>
        </w:numPr>
      </w:pPr>
      <w:r w:rsidRPr="00267482">
        <w:rPr>
          <w:b/>
        </w:rPr>
        <w:t>Carga de trabajo:</w:t>
      </w:r>
      <w:r>
        <w:t xml:space="preserve"> Como se mencionó anteriormente, cargas de trabajo mayores incrementan el consumo energético.</w:t>
      </w:r>
    </w:p>
    <w:p w14:paraId="42A0A0F0" w14:textId="77777777" w:rsidR="00F60DDF" w:rsidRDefault="00000000" w:rsidP="00267482">
      <w:pPr>
        <w:pStyle w:val="Prrafodelista"/>
        <w:numPr>
          <w:ilvl w:val="0"/>
          <w:numId w:val="21"/>
        </w:numPr>
      </w:pPr>
      <w:r w:rsidRPr="00267482">
        <w:rPr>
          <w:b/>
        </w:rPr>
        <w:lastRenderedPageBreak/>
        <w:t>Memoria (RAM):</w:t>
      </w:r>
      <w:r>
        <w:t xml:space="preserve"> La memoria dinámica de acceso aleatorio (DRAM) también consume energía tanto durante la lectura/escritura como en estado de reposo debido a la necesidad de refrescar sus celdas de memoria. La memoria dinámica de acceso aleatorio (DRAM) almacena datos temporalmente para que la CPU y la GPU puedan acceder a ellos rápidamente. Su consumo de energía se debe principalmente al proceso de "refresco" constante, para mantener los datos en las celdas de memoria. </w:t>
      </w:r>
    </w:p>
    <w:p w14:paraId="274AFF44" w14:textId="6B2D0A0E" w:rsidR="00F60DDF" w:rsidRPr="00267482" w:rsidRDefault="00000000" w:rsidP="00054E56">
      <w:pPr>
        <w:pStyle w:val="Ttulo3"/>
      </w:pPr>
      <w:bookmarkStart w:id="42" w:name="_nphw8e9eygui" w:colFirst="0" w:colLast="0"/>
      <w:bookmarkStart w:id="43" w:name="_Toc178521047"/>
      <w:bookmarkEnd w:id="42"/>
      <w:r w:rsidRPr="00267482">
        <w:t xml:space="preserve">Sistemas </w:t>
      </w:r>
      <w:r w:rsidRPr="00054E56">
        <w:t>Distribuidos</w:t>
      </w:r>
      <w:bookmarkEnd w:id="43"/>
    </w:p>
    <w:p w14:paraId="032F92A6" w14:textId="665B4179" w:rsidR="00F60DDF" w:rsidRDefault="00000000" w:rsidP="00D76F32">
      <w:pPr>
        <w:pStyle w:val="Ttulo4"/>
      </w:pPr>
      <w:bookmarkStart w:id="44" w:name="_slfktfacjqeo" w:colFirst="0" w:colLast="0"/>
      <w:bookmarkEnd w:id="44"/>
      <w:r>
        <w:t>Definición</w:t>
      </w:r>
    </w:p>
    <w:p w14:paraId="53198D98" w14:textId="77777777" w:rsidR="00F60DDF" w:rsidRDefault="00000000" w:rsidP="00267482">
      <w:r>
        <w:t>Un sistema distribuido es una colección de computadoras independientes que a ojos de sus usuarios simulan un sistema único y coherente. Los sistemas distribuidos son utilizados para mejorar la eficiencia, la escalabilidad, y la fiabilidad de los procesos computacionales.</w:t>
      </w:r>
    </w:p>
    <w:p w14:paraId="1659EF45" w14:textId="0C6B2719" w:rsidR="00F60DDF" w:rsidRDefault="00000000" w:rsidP="00D76F32">
      <w:pPr>
        <w:pStyle w:val="Ttulo4"/>
      </w:pPr>
      <w:bookmarkStart w:id="45" w:name="_4ju3s05kde5n" w:colFirst="0" w:colLast="0"/>
      <w:bookmarkEnd w:id="45"/>
      <w:r>
        <w:t>Arquitecturas de Sistemas Distribuidos</w:t>
      </w:r>
    </w:p>
    <w:p w14:paraId="133CD587" w14:textId="77777777" w:rsidR="00F60DDF" w:rsidRDefault="00000000" w:rsidP="00267482">
      <w:r>
        <w:t>Las arquitecturas de los sistemas distribuidos pueden ser clasificadas en varias categorías:</w:t>
      </w:r>
    </w:p>
    <w:p w14:paraId="1FD85D02" w14:textId="77777777" w:rsidR="00F60DDF" w:rsidRDefault="00000000" w:rsidP="00267482">
      <w:pPr>
        <w:pStyle w:val="Prrafodelista"/>
        <w:numPr>
          <w:ilvl w:val="0"/>
          <w:numId w:val="14"/>
        </w:numPr>
      </w:pPr>
      <w:r w:rsidRPr="00267482">
        <w:rPr>
          <w:b/>
        </w:rPr>
        <w:t>Cliente-Servidor:</w:t>
      </w:r>
      <w:r>
        <w:t xml:space="preserve"> Los clientes solicitan servicios y los servidores los proporcionan. Una red formada de este tipo de sistema será el ambiente de estudio de este trabajo de grado en el cual se realizarán los experimentos.</w:t>
      </w:r>
    </w:p>
    <w:p w14:paraId="4A74DBB6" w14:textId="77777777" w:rsidR="00F60DDF" w:rsidRDefault="00000000" w:rsidP="00267482">
      <w:pPr>
        <w:pStyle w:val="Prrafodelista"/>
        <w:numPr>
          <w:ilvl w:val="0"/>
          <w:numId w:val="14"/>
        </w:numPr>
      </w:pPr>
      <w:r w:rsidRPr="00267482">
        <w:rPr>
          <w:b/>
        </w:rPr>
        <w:t>P2P (Peer-</w:t>
      </w:r>
      <w:proofErr w:type="spellStart"/>
      <w:r w:rsidRPr="00267482">
        <w:rPr>
          <w:b/>
        </w:rPr>
        <w:t>to</w:t>
      </w:r>
      <w:proofErr w:type="spellEnd"/>
      <w:r w:rsidRPr="00267482">
        <w:rPr>
          <w:b/>
        </w:rPr>
        <w:t>-Peer):</w:t>
      </w:r>
      <w:r>
        <w:t xml:space="preserve"> Todos los nodos tienen roles equivalentes y pueden actuar tanto como clientes como servidores.</w:t>
      </w:r>
    </w:p>
    <w:p w14:paraId="001DA1A0" w14:textId="77777777" w:rsidR="00F60DDF" w:rsidRDefault="00000000" w:rsidP="00267482">
      <w:pPr>
        <w:pStyle w:val="Prrafodelista"/>
        <w:numPr>
          <w:ilvl w:val="0"/>
          <w:numId w:val="14"/>
        </w:numPr>
      </w:pPr>
      <w:r w:rsidRPr="00267482">
        <w:rPr>
          <w:b/>
        </w:rPr>
        <w:t>Sistemas de Multinivel:</w:t>
      </w:r>
      <w:r>
        <w:t xml:space="preserve"> Combinación de cliente-servidor y P2P.</w:t>
      </w:r>
    </w:p>
    <w:p w14:paraId="0BCE15B3" w14:textId="3D810424" w:rsidR="00F60DDF" w:rsidRDefault="00000000" w:rsidP="00D76F32">
      <w:pPr>
        <w:pStyle w:val="Ttulo4"/>
      </w:pPr>
      <w:r w:rsidRPr="00D76F32">
        <w:t>Ejemplos</w:t>
      </w:r>
      <w:r>
        <w:t xml:space="preserve"> de sistemas distribuidos:</w:t>
      </w:r>
    </w:p>
    <w:p w14:paraId="7C232BB2" w14:textId="77777777" w:rsidR="00F60DDF" w:rsidRDefault="00000000" w:rsidP="00267482">
      <w:pPr>
        <w:pStyle w:val="Prrafodelista"/>
        <w:numPr>
          <w:ilvl w:val="0"/>
          <w:numId w:val="3"/>
        </w:numPr>
      </w:pPr>
      <w:r w:rsidRPr="00267482">
        <w:rPr>
          <w:b/>
        </w:rPr>
        <w:t>Internet:</w:t>
      </w:r>
      <w:r>
        <w:t xml:space="preserve"> Internet es un sistema distribuido a gran escala que conecta miles de millones de computadoras en todo el mundo.</w:t>
      </w:r>
    </w:p>
    <w:p w14:paraId="6C5058AB" w14:textId="77777777" w:rsidR="00F60DDF" w:rsidRDefault="00000000" w:rsidP="00267482">
      <w:pPr>
        <w:pStyle w:val="Prrafodelista"/>
        <w:numPr>
          <w:ilvl w:val="0"/>
          <w:numId w:val="3"/>
        </w:numPr>
      </w:pPr>
      <w:r w:rsidRPr="00267482">
        <w:rPr>
          <w:b/>
        </w:rPr>
        <w:t>La nube:</w:t>
      </w:r>
      <w:r>
        <w:t xml:space="preserve"> La nube es un sistema distribuido que proporciona servicios de computación, almacenamiento y red a través de Internet.</w:t>
      </w:r>
    </w:p>
    <w:p w14:paraId="61668357" w14:textId="77777777" w:rsidR="00F60DDF" w:rsidRDefault="00000000" w:rsidP="00267482">
      <w:pPr>
        <w:pStyle w:val="Prrafodelista"/>
        <w:numPr>
          <w:ilvl w:val="0"/>
          <w:numId w:val="3"/>
        </w:numPr>
      </w:pPr>
      <w:r w:rsidRPr="00267482">
        <w:rPr>
          <w:b/>
        </w:rPr>
        <w:t>Redes sociales:</w:t>
      </w:r>
      <w:r>
        <w:t xml:space="preserve"> Las redes sociales son sistemas distribuidos que permiten a los usuarios interactuar entre sí y compartir información.</w:t>
      </w:r>
    </w:p>
    <w:p w14:paraId="2BA0D058" w14:textId="0F584CF9" w:rsidR="00F60DDF" w:rsidRPr="00267482" w:rsidRDefault="00000000" w:rsidP="00267482">
      <w:pPr>
        <w:pStyle w:val="Prrafodelista"/>
        <w:numPr>
          <w:ilvl w:val="0"/>
          <w:numId w:val="3"/>
        </w:numPr>
      </w:pPr>
      <w:r w:rsidRPr="00267482">
        <w:rPr>
          <w:b/>
        </w:rPr>
        <w:t>Sistemas de comercio electrónico:</w:t>
      </w:r>
      <w:r>
        <w:t xml:space="preserve"> Los sistemas de comercio electrónico son sistemas distribuidos que permiten a los clientes comprar productos y servicios en línea.</w:t>
      </w:r>
    </w:p>
    <w:p w14:paraId="0875CDAE" w14:textId="27B992EA" w:rsidR="00F60DDF" w:rsidRDefault="00000000" w:rsidP="00054E56">
      <w:pPr>
        <w:pStyle w:val="Ttulo3"/>
      </w:pPr>
      <w:bookmarkStart w:id="46" w:name="_q5or2rvchyh8" w:colFirst="0" w:colLast="0"/>
      <w:bookmarkStart w:id="47" w:name="_40nz8f381swb" w:colFirst="0" w:colLast="0"/>
      <w:bookmarkStart w:id="48" w:name="_Toc178521048"/>
      <w:bookmarkEnd w:id="46"/>
      <w:bookmarkEnd w:id="47"/>
      <w:r>
        <w:lastRenderedPageBreak/>
        <w:t>Consumo Energético de Sistemas Manejadores de Bases de Datos en Sistemas Distribuidos</w:t>
      </w:r>
      <w:bookmarkEnd w:id="48"/>
    </w:p>
    <w:p w14:paraId="2A603B58" w14:textId="1545D7C7" w:rsidR="00F60DDF" w:rsidRDefault="00000000" w:rsidP="00054E56">
      <w:pPr>
        <w:pStyle w:val="Ttulo4"/>
      </w:pPr>
      <w:bookmarkStart w:id="49" w:name="_f8vuxueaeksc" w:colFirst="0" w:colLast="0"/>
      <w:bookmarkEnd w:id="49"/>
      <w:r w:rsidRPr="00054E56">
        <w:t>Definición</w:t>
      </w:r>
      <w:r>
        <w:t xml:space="preserve"> y Contexto</w:t>
      </w:r>
    </w:p>
    <w:p w14:paraId="48D1731B" w14:textId="77777777" w:rsidR="00F60DDF" w:rsidRDefault="00000000" w:rsidP="00267482">
      <w:r>
        <w:t>Los sistemas manejadores de bases de datos (DBMS) son software que se utiliza para crear, gestionar y manipular bases de datos. En el contexto de este trabajo se abordan sistemas de base de datos relacionales y no relacionales con data centralizada dentro de un sistema distribuido, estos sistemas permiten la consulta de datos desde múltiples nodos distribuidos en una red.</w:t>
      </w:r>
    </w:p>
    <w:p w14:paraId="26399CBA" w14:textId="15F095B2" w:rsidR="00F60DDF" w:rsidRDefault="00000000" w:rsidP="006D4940">
      <w:pPr>
        <w:pStyle w:val="Ttulo2"/>
      </w:pPr>
      <w:bookmarkStart w:id="50" w:name="_z55x9ezfua12" w:colFirst="0" w:colLast="0"/>
      <w:bookmarkStart w:id="51" w:name="_Toc178521049"/>
      <w:bookmarkEnd w:id="50"/>
      <w:r>
        <w:t xml:space="preserve">Interfaz RAPL de los </w:t>
      </w:r>
      <w:r w:rsidRPr="00054E56">
        <w:t>Procesadores</w:t>
      </w:r>
      <w:r>
        <w:t xml:space="preserve"> Intel en Sistemas Operativos Linux</w:t>
      </w:r>
      <w:bookmarkEnd w:id="51"/>
    </w:p>
    <w:p w14:paraId="0B3E5980" w14:textId="49AB7B5F" w:rsidR="00F60DDF" w:rsidRDefault="00000000" w:rsidP="00054E56">
      <w:pPr>
        <w:pStyle w:val="Ttulo3"/>
      </w:pPr>
      <w:bookmarkStart w:id="52" w:name="_m8zrfkof9k22" w:colFirst="0" w:colLast="0"/>
      <w:bookmarkStart w:id="53" w:name="_Toc178521050"/>
      <w:bookmarkEnd w:id="52"/>
      <w:r w:rsidRPr="00054E56">
        <w:t>Definición</w:t>
      </w:r>
      <w:r>
        <w:t xml:space="preserve"> de RAPL (Running </w:t>
      </w:r>
      <w:proofErr w:type="spellStart"/>
      <w:r>
        <w:t>Average</w:t>
      </w:r>
      <w:proofErr w:type="spellEnd"/>
      <w:r>
        <w:t xml:space="preserve"> </w:t>
      </w:r>
      <w:proofErr w:type="spellStart"/>
      <w:r>
        <w:t>Power</w:t>
      </w:r>
      <w:proofErr w:type="spellEnd"/>
      <w:r>
        <w:t xml:space="preserve"> </w:t>
      </w:r>
      <w:proofErr w:type="spellStart"/>
      <w:r>
        <w:t>Limit</w:t>
      </w:r>
      <w:proofErr w:type="spellEnd"/>
      <w:r>
        <w:t>)</w:t>
      </w:r>
      <w:bookmarkEnd w:id="53"/>
    </w:p>
    <w:p w14:paraId="71FC3360" w14:textId="77777777" w:rsidR="00F60DDF" w:rsidRDefault="00000000" w:rsidP="00267482">
      <w:r>
        <w:t xml:space="preserve">RAPL (Running </w:t>
      </w:r>
      <w:proofErr w:type="spellStart"/>
      <w:r>
        <w:t>Average</w:t>
      </w:r>
      <w:proofErr w:type="spellEnd"/>
      <w:r>
        <w:t xml:space="preserve"> </w:t>
      </w:r>
      <w:proofErr w:type="spellStart"/>
      <w:r>
        <w:t>Power</w:t>
      </w:r>
      <w:proofErr w:type="spellEnd"/>
      <w:r>
        <w:t xml:space="preserve"> </w:t>
      </w:r>
      <w:proofErr w:type="spellStart"/>
      <w:r>
        <w:t>Limit</w:t>
      </w:r>
      <w:proofErr w:type="spellEnd"/>
      <w:r>
        <w:t>) es una tecnología de gestión de energía desarrollada por Intel para monitorear y controlar el consumo energético de sus procesadores. Esta tecnología permite a los sistemas operativos y a las aplicaciones acceder a información precisa sobre el consumo de energía de diferentes componentes del procesador, como la CPU, la memoria DRAM y la GPU integrada. RAPL proporciona mecanismos para establecer límites de energía y reaccionar dinámicamente a las variaciones en el consumo de energía, asegurando un equilibrio entre rendimiento y eficiencia energética.</w:t>
      </w:r>
    </w:p>
    <w:p w14:paraId="734BECB2" w14:textId="44ECF21F" w:rsidR="00F60DDF" w:rsidRDefault="00000000" w:rsidP="00054E56">
      <w:pPr>
        <w:pStyle w:val="Ttulo3"/>
      </w:pPr>
      <w:bookmarkStart w:id="54" w:name="_79sd2e5b45tt" w:colFirst="0" w:colLast="0"/>
      <w:bookmarkStart w:id="55" w:name="_Toc178521051"/>
      <w:bookmarkEnd w:id="54"/>
      <w:r>
        <w:t>En Qué se Basa RAPL</w:t>
      </w:r>
      <w:bookmarkEnd w:id="55"/>
    </w:p>
    <w:p w14:paraId="42C46E90" w14:textId="77777777" w:rsidR="00F60DDF" w:rsidRDefault="00000000" w:rsidP="00267482">
      <w:r>
        <w:t>RAPL se basa en una serie de registros de modelo específicos (</w:t>
      </w:r>
      <w:proofErr w:type="spellStart"/>
      <w:r>
        <w:t>MSRs</w:t>
      </w:r>
      <w:proofErr w:type="spellEnd"/>
      <w:r>
        <w:t xml:space="preserve"> - </w:t>
      </w:r>
      <w:proofErr w:type="spellStart"/>
      <w:r>
        <w:t>Model</w:t>
      </w:r>
      <w:proofErr w:type="spellEnd"/>
      <w:r>
        <w:t xml:space="preserve"> </w:t>
      </w:r>
      <w:proofErr w:type="spellStart"/>
      <w:r>
        <w:t>Specific</w:t>
      </w:r>
      <w:proofErr w:type="spellEnd"/>
      <w:r>
        <w:t xml:space="preserve"> </w:t>
      </w:r>
      <w:proofErr w:type="spellStart"/>
      <w:r>
        <w:t>Registers</w:t>
      </w:r>
      <w:proofErr w:type="spellEnd"/>
      <w:r>
        <w:t>) que están presentes en los procesadores Intel modernos. Estos registros proporcionan métricas detalladas sobre el consumo de energía y permiten configurar límites de energía para diferentes dominios de hardware. Los principales dominios controlados por RAPL incluyen:</w:t>
      </w:r>
    </w:p>
    <w:p w14:paraId="04D25492" w14:textId="77777777" w:rsidR="00F60DDF" w:rsidRDefault="00000000" w:rsidP="00267482">
      <w:pPr>
        <w:pStyle w:val="Prrafodelista"/>
        <w:numPr>
          <w:ilvl w:val="0"/>
          <w:numId w:val="27"/>
        </w:numPr>
      </w:pPr>
      <w:proofErr w:type="spellStart"/>
      <w:r w:rsidRPr="00267482">
        <w:rPr>
          <w:b/>
        </w:rPr>
        <w:t>Package</w:t>
      </w:r>
      <w:proofErr w:type="spellEnd"/>
      <w:r w:rsidRPr="00267482">
        <w:rPr>
          <w:b/>
        </w:rPr>
        <w:t xml:space="preserve"> </w:t>
      </w:r>
      <w:proofErr w:type="spellStart"/>
      <w:r w:rsidRPr="00267482">
        <w:rPr>
          <w:b/>
        </w:rPr>
        <w:t>Domain</w:t>
      </w:r>
      <w:proofErr w:type="spellEnd"/>
      <w:r w:rsidRPr="00267482">
        <w:rPr>
          <w:b/>
        </w:rPr>
        <w:t>:</w:t>
      </w:r>
      <w:r>
        <w:t xml:space="preserve"> Representa todo el consumo de energía del paquete del procesador.</w:t>
      </w:r>
    </w:p>
    <w:p w14:paraId="140318BE" w14:textId="77777777" w:rsidR="00F60DDF" w:rsidRDefault="00000000" w:rsidP="00267482">
      <w:pPr>
        <w:pStyle w:val="Prrafodelista"/>
        <w:numPr>
          <w:ilvl w:val="0"/>
          <w:numId w:val="27"/>
        </w:numPr>
      </w:pPr>
      <w:proofErr w:type="spellStart"/>
      <w:r w:rsidRPr="00267482">
        <w:rPr>
          <w:b/>
        </w:rPr>
        <w:t>Power</w:t>
      </w:r>
      <w:proofErr w:type="spellEnd"/>
      <w:r w:rsidRPr="00267482">
        <w:rPr>
          <w:b/>
        </w:rPr>
        <w:t xml:space="preserve"> Plane 0 (PP0) </w:t>
      </w:r>
      <w:proofErr w:type="spellStart"/>
      <w:r w:rsidRPr="00267482">
        <w:rPr>
          <w:b/>
        </w:rPr>
        <w:t>Domain</w:t>
      </w:r>
      <w:proofErr w:type="spellEnd"/>
      <w:r w:rsidRPr="00267482">
        <w:rPr>
          <w:b/>
        </w:rPr>
        <w:t>:</w:t>
      </w:r>
      <w:r>
        <w:t xml:space="preserve"> Normalmente se refiere al consumo de energía de los núcleos de la CPU.</w:t>
      </w:r>
    </w:p>
    <w:p w14:paraId="55D8F13C" w14:textId="77777777" w:rsidR="00F60DDF" w:rsidRDefault="00000000" w:rsidP="00267482">
      <w:pPr>
        <w:pStyle w:val="Prrafodelista"/>
        <w:numPr>
          <w:ilvl w:val="0"/>
          <w:numId w:val="27"/>
        </w:numPr>
      </w:pPr>
      <w:proofErr w:type="spellStart"/>
      <w:r w:rsidRPr="00267482">
        <w:rPr>
          <w:b/>
        </w:rPr>
        <w:t>Power</w:t>
      </w:r>
      <w:proofErr w:type="spellEnd"/>
      <w:r w:rsidRPr="00267482">
        <w:rPr>
          <w:b/>
        </w:rPr>
        <w:t xml:space="preserve"> Plane 1 (PP1) </w:t>
      </w:r>
      <w:proofErr w:type="spellStart"/>
      <w:r w:rsidRPr="00267482">
        <w:rPr>
          <w:b/>
        </w:rPr>
        <w:t>Domain</w:t>
      </w:r>
      <w:proofErr w:type="spellEnd"/>
      <w:r w:rsidRPr="00267482">
        <w:rPr>
          <w:b/>
        </w:rPr>
        <w:t>:</w:t>
      </w:r>
      <w:r>
        <w:t xml:space="preserve"> Generalmente asociado con la GPU integrada.</w:t>
      </w:r>
    </w:p>
    <w:p w14:paraId="7EAB7E2F" w14:textId="77777777" w:rsidR="00F60DDF" w:rsidRDefault="00000000" w:rsidP="00267482">
      <w:pPr>
        <w:pStyle w:val="Prrafodelista"/>
        <w:numPr>
          <w:ilvl w:val="0"/>
          <w:numId w:val="27"/>
        </w:numPr>
      </w:pPr>
      <w:r w:rsidRPr="00267482">
        <w:rPr>
          <w:b/>
        </w:rPr>
        <w:t xml:space="preserve">DRAM </w:t>
      </w:r>
      <w:proofErr w:type="spellStart"/>
      <w:r w:rsidRPr="00267482">
        <w:rPr>
          <w:b/>
        </w:rPr>
        <w:t>Domain</w:t>
      </w:r>
      <w:proofErr w:type="spellEnd"/>
      <w:r w:rsidRPr="00267482">
        <w:rPr>
          <w:b/>
        </w:rPr>
        <w:t>:</w:t>
      </w:r>
      <w:r>
        <w:t xml:space="preserve"> Corresponde al consumo de energía de la memoria DRAM.</w:t>
      </w:r>
    </w:p>
    <w:p w14:paraId="1414C6CA" w14:textId="77777777" w:rsidR="00F60DDF" w:rsidRDefault="00000000" w:rsidP="00267482">
      <w:r>
        <w:lastRenderedPageBreak/>
        <w:t>Cada uno de estos dominios puede ser monitoreado y controlado de manera independiente, permitiendo una gestión detallada del consumo energético en diferentes partes del procesador.</w:t>
      </w:r>
    </w:p>
    <w:p w14:paraId="7E210E19" w14:textId="54E8B4EB" w:rsidR="00057B57" w:rsidRDefault="00057B57" w:rsidP="004E3001">
      <w:pPr>
        <w:pStyle w:val="Descripcin"/>
        <w:framePr w:wrap="notBeside"/>
      </w:pPr>
      <w:bookmarkStart w:id="56" w:name="_Toc178519912"/>
      <w:r>
        <w:t xml:space="preserve">Comando </w:t>
      </w:r>
      <w:r>
        <w:fldChar w:fldCharType="begin"/>
      </w:r>
      <w:r>
        <w:instrText xml:space="preserve"> SEQ Comando \* ARABIC </w:instrText>
      </w:r>
      <w:r>
        <w:fldChar w:fldCharType="separate"/>
      </w:r>
      <w:r w:rsidR="00E65F96">
        <w:rPr>
          <w:noProof/>
        </w:rPr>
        <w:t>1</w:t>
      </w:r>
      <w:r>
        <w:fldChar w:fldCharType="end"/>
      </w:r>
      <w:r>
        <w:t xml:space="preserve"> </w:t>
      </w:r>
      <w:r w:rsidRPr="009820A6">
        <w:t>Leer el consumo de energía del dominio de la CPU</w:t>
      </w:r>
      <w:bookmarkEnd w:id="56"/>
    </w:p>
    <w:p w14:paraId="7C1AF4A4" w14:textId="77777777" w:rsidR="00F60DDF" w:rsidRDefault="00000000" w:rsidP="00267482">
      <w:r>
        <w:t xml:space="preserve">En sistemas operativos Linux, la interfaz RAPL se puede consultar a través del subsistema </w:t>
      </w:r>
      <w:proofErr w:type="spellStart"/>
      <w:r>
        <w:t>powercap</w:t>
      </w:r>
      <w:proofErr w:type="spellEnd"/>
      <w:r>
        <w:t xml:space="preserve"> y el controlador </w:t>
      </w:r>
      <w:proofErr w:type="spellStart"/>
      <w:r>
        <w:t>intel_rapl</w:t>
      </w:r>
      <w:proofErr w:type="spellEnd"/>
      <w:r>
        <w:t>.</w:t>
      </w:r>
      <w:r>
        <w:rPr>
          <w:b/>
        </w:rPr>
        <w:t xml:space="preserve"> </w:t>
      </w:r>
      <w:r>
        <w:t xml:space="preserve">El subsistema </w:t>
      </w:r>
      <w:proofErr w:type="spellStart"/>
      <w:r>
        <w:t>powercap</w:t>
      </w:r>
      <w:proofErr w:type="spellEnd"/>
      <w:r>
        <w:t xml:space="preserve"> expone la información RAPL a través del sistema de archivos </w:t>
      </w:r>
      <w:proofErr w:type="spellStart"/>
      <w:r>
        <w:t>sysfs</w:t>
      </w:r>
      <w:proofErr w:type="spellEnd"/>
      <w:r>
        <w:t>. Se puede acceder a esta información navegando en el directorio /</w:t>
      </w:r>
      <w:proofErr w:type="spellStart"/>
      <w:r>
        <w:t>sys</w:t>
      </w:r>
      <w:proofErr w:type="spellEnd"/>
      <w:r>
        <w:t>/</w:t>
      </w:r>
      <w:proofErr w:type="spellStart"/>
      <w:r>
        <w:t>class</w:t>
      </w:r>
      <w:proofErr w:type="spellEnd"/>
      <w:r>
        <w:t>/</w:t>
      </w:r>
      <w:proofErr w:type="spellStart"/>
      <w:r>
        <w:t>powercap</w:t>
      </w:r>
      <w:proofErr w:type="spellEnd"/>
      <w:r>
        <w:t>/</w:t>
      </w:r>
      <w:proofErr w:type="spellStart"/>
      <w:r>
        <w:t>intel-rapl</w:t>
      </w:r>
      <w:proofErr w:type="spellEnd"/>
      <w:r>
        <w:t>. Dentro de este directorio, se pueden encontrar varios archivos y subdirectorios que representan los diferentes dominios y métricas de energía.</w:t>
      </w:r>
    </w:p>
    <w:p w14:paraId="7811EBC5" w14:textId="77777777" w:rsidR="009820A6" w:rsidRDefault="009820A6" w:rsidP="00057B57">
      <w:pPr>
        <w:pStyle w:val="Code"/>
        <w:framePr w:wrap="notBeside"/>
      </w:pPr>
      <w:r w:rsidRPr="00704125">
        <w:t xml:space="preserve">$ </w:t>
      </w:r>
      <w:proofErr w:type="spellStart"/>
      <w:r w:rsidRPr="00704125">
        <w:t>cat</w:t>
      </w:r>
      <w:proofErr w:type="spellEnd"/>
      <w:r w:rsidRPr="00704125">
        <w:t xml:space="preserve"> /</w:t>
      </w:r>
      <w:proofErr w:type="spellStart"/>
      <w:r w:rsidRPr="00704125">
        <w:t>sys</w:t>
      </w:r>
      <w:proofErr w:type="spellEnd"/>
      <w:r w:rsidRPr="00704125">
        <w:t>/</w:t>
      </w:r>
      <w:proofErr w:type="spellStart"/>
      <w:r w:rsidRPr="00704125">
        <w:t>class</w:t>
      </w:r>
      <w:proofErr w:type="spellEnd"/>
      <w:r w:rsidRPr="00704125">
        <w:t>/</w:t>
      </w:r>
      <w:proofErr w:type="spellStart"/>
      <w:r w:rsidRPr="002A03AE">
        <w:t>powercap</w:t>
      </w:r>
      <w:proofErr w:type="spellEnd"/>
      <w:r w:rsidRPr="00704125">
        <w:t>/</w:t>
      </w:r>
      <w:proofErr w:type="spellStart"/>
      <w:r w:rsidRPr="00704125">
        <w:t>intel-rapl</w:t>
      </w:r>
      <w:proofErr w:type="spellEnd"/>
      <w:r w:rsidRPr="00704125">
        <w:t>/intel-rapl:0/</w:t>
      </w:r>
      <w:proofErr w:type="spellStart"/>
      <w:r w:rsidRPr="00704125">
        <w:t>energy_uj</w:t>
      </w:r>
      <w:proofErr w:type="spellEnd"/>
    </w:p>
    <w:p w14:paraId="628ED87B" w14:textId="61509552" w:rsidR="009820A6" w:rsidRPr="00372DE0" w:rsidRDefault="004E3001" w:rsidP="004E3001">
      <w:pPr>
        <w:pStyle w:val="Descripcin"/>
        <w:framePr w:wrap="notBeside"/>
      </w:pPr>
      <w:bookmarkStart w:id="57" w:name="_Toc178519913"/>
      <w:r w:rsidRPr="004E3001">
        <w:t xml:space="preserve">Comando </w:t>
      </w:r>
      <w:r w:rsidRPr="004E3001">
        <w:fldChar w:fldCharType="begin"/>
      </w:r>
      <w:r w:rsidRPr="004E3001">
        <w:instrText xml:space="preserve"> SEQ Comando \* ARABIC </w:instrText>
      </w:r>
      <w:r w:rsidRPr="004E3001">
        <w:fldChar w:fldCharType="separate"/>
      </w:r>
      <w:r w:rsidR="00E65F96">
        <w:rPr>
          <w:noProof/>
        </w:rPr>
        <w:t>2</w:t>
      </w:r>
      <w:r w:rsidRPr="004E3001">
        <w:fldChar w:fldCharType="end"/>
      </w:r>
      <w:r w:rsidRPr="004E3001">
        <w:t xml:space="preserve"> Leer el consumo de energía actual en micro Joules</w:t>
      </w:r>
      <w:bookmarkEnd w:id="57"/>
    </w:p>
    <w:p w14:paraId="1D13C086" w14:textId="77777777" w:rsidR="009820A6" w:rsidRDefault="009820A6" w:rsidP="00057B57">
      <w:pPr>
        <w:pStyle w:val="Code"/>
        <w:framePr w:wrap="notBeside"/>
      </w:pPr>
      <w:r>
        <w:t xml:space="preserve">$ </w:t>
      </w:r>
      <w:proofErr w:type="spellStart"/>
      <w:r>
        <w:t>cat</w:t>
      </w:r>
      <w:proofErr w:type="spellEnd"/>
      <w:r>
        <w:t xml:space="preserve"> /</w:t>
      </w:r>
      <w:proofErr w:type="spellStart"/>
      <w:r>
        <w:t>sys</w:t>
      </w:r>
      <w:proofErr w:type="spellEnd"/>
      <w:r>
        <w:t>/</w:t>
      </w:r>
      <w:proofErr w:type="spellStart"/>
      <w:r>
        <w:t>class</w:t>
      </w:r>
      <w:proofErr w:type="spellEnd"/>
      <w:r>
        <w:t>/</w:t>
      </w:r>
      <w:proofErr w:type="spellStart"/>
      <w:r>
        <w:t>powercap</w:t>
      </w:r>
      <w:proofErr w:type="spellEnd"/>
      <w:r>
        <w:t>/</w:t>
      </w:r>
      <w:proofErr w:type="spellStart"/>
      <w:r>
        <w:t>intel-rapl</w:t>
      </w:r>
      <w:proofErr w:type="spellEnd"/>
      <w:r>
        <w:t>/intel-rapl:0/</w:t>
      </w:r>
      <w:proofErr w:type="spellStart"/>
      <w:r>
        <w:t>name</w:t>
      </w:r>
      <w:proofErr w:type="spellEnd"/>
      <w:r>
        <w:t xml:space="preserve"> </w:t>
      </w:r>
    </w:p>
    <w:p w14:paraId="19CDA65B" w14:textId="76F662E4" w:rsidR="009820A6" w:rsidRDefault="009820A6" w:rsidP="004E3001">
      <w:pPr>
        <w:pStyle w:val="Descripcin"/>
        <w:framePr w:wrap="notBeside"/>
      </w:pPr>
      <w:bookmarkStart w:id="58" w:name="_Toc178519914"/>
      <w:r>
        <w:t xml:space="preserve">Comando </w:t>
      </w:r>
      <w:r>
        <w:fldChar w:fldCharType="begin"/>
      </w:r>
      <w:r>
        <w:instrText xml:space="preserve"> SEQ Comando \* ARABIC </w:instrText>
      </w:r>
      <w:r>
        <w:fldChar w:fldCharType="separate"/>
      </w:r>
      <w:r w:rsidR="00E65F96">
        <w:rPr>
          <w:noProof/>
        </w:rPr>
        <w:t>3</w:t>
      </w:r>
      <w:r>
        <w:fldChar w:fldCharType="end"/>
      </w:r>
      <w:r>
        <w:t xml:space="preserve"> Leer Nombre del dominio</w:t>
      </w:r>
      <w:bookmarkEnd w:id="58"/>
    </w:p>
    <w:p w14:paraId="0173A417" w14:textId="77777777" w:rsidR="009820A6" w:rsidRDefault="009820A6" w:rsidP="00057B57">
      <w:pPr>
        <w:pStyle w:val="Code"/>
        <w:framePr w:wrap="notBeside"/>
      </w:pPr>
      <w:r>
        <w:t xml:space="preserve">$ </w:t>
      </w:r>
      <w:proofErr w:type="spellStart"/>
      <w:r>
        <w:t>cat</w:t>
      </w:r>
      <w:proofErr w:type="spellEnd"/>
      <w:r>
        <w:t xml:space="preserve"> /</w:t>
      </w:r>
      <w:proofErr w:type="spellStart"/>
      <w:r>
        <w:t>sys</w:t>
      </w:r>
      <w:proofErr w:type="spellEnd"/>
      <w:r>
        <w:t>/</w:t>
      </w:r>
      <w:proofErr w:type="spellStart"/>
      <w:r>
        <w:t>class</w:t>
      </w:r>
      <w:proofErr w:type="spellEnd"/>
      <w:r>
        <w:t>/</w:t>
      </w:r>
      <w:proofErr w:type="spellStart"/>
      <w:r>
        <w:t>powercap</w:t>
      </w:r>
      <w:proofErr w:type="spellEnd"/>
      <w:r>
        <w:t>/</w:t>
      </w:r>
      <w:proofErr w:type="spellStart"/>
      <w:r>
        <w:t>intel-rapl</w:t>
      </w:r>
      <w:proofErr w:type="spellEnd"/>
      <w:r>
        <w:t>/intel-</w:t>
      </w:r>
      <w:proofErr w:type="gramStart"/>
      <w:r>
        <w:t>rapl:0:0</w:t>
      </w:r>
      <w:proofErr w:type="gramEnd"/>
      <w:r>
        <w:t>/</w:t>
      </w:r>
      <w:proofErr w:type="spellStart"/>
      <w:r>
        <w:t>energy_uj</w:t>
      </w:r>
      <w:proofErr w:type="spellEnd"/>
    </w:p>
    <w:p w14:paraId="4F5630C0" w14:textId="694AA647" w:rsidR="004E3001" w:rsidRDefault="004E3001" w:rsidP="004E3001">
      <w:pPr>
        <w:pStyle w:val="Descripcin"/>
        <w:framePr w:wrap="notBeside"/>
      </w:pPr>
      <w:bookmarkStart w:id="59" w:name="_Toc178519915"/>
      <w:r>
        <w:t xml:space="preserve">Comando </w:t>
      </w:r>
      <w:r>
        <w:fldChar w:fldCharType="begin"/>
      </w:r>
      <w:r>
        <w:instrText xml:space="preserve"> SEQ Comando \* ARABIC </w:instrText>
      </w:r>
      <w:r>
        <w:fldChar w:fldCharType="separate"/>
      </w:r>
      <w:r w:rsidR="00E65F96">
        <w:rPr>
          <w:noProof/>
        </w:rPr>
        <w:t>4</w:t>
      </w:r>
      <w:r>
        <w:fldChar w:fldCharType="end"/>
      </w:r>
      <w:r>
        <w:t xml:space="preserve"> </w:t>
      </w:r>
      <w:r w:rsidRPr="004E3001">
        <w:t>Leer</w:t>
      </w:r>
      <w:r>
        <w:t xml:space="preserve"> consumo de energía del dominio de la CPU</w:t>
      </w:r>
      <w:bookmarkEnd w:id="59"/>
    </w:p>
    <w:p w14:paraId="31283FCD" w14:textId="77777777" w:rsidR="00F60DDF" w:rsidRDefault="00000000" w:rsidP="00267482">
      <w:r>
        <w:t xml:space="preserve">Para leer el consumo de energía y otros parámetros, se pueden utilizar comandos como </w:t>
      </w:r>
      <w:proofErr w:type="spellStart"/>
      <w:r>
        <w:t>cat</w:t>
      </w:r>
      <w:proofErr w:type="spellEnd"/>
      <w:r>
        <w:t xml:space="preserve"> para visualizar el contenido de los archivos relevantes. Por ejemplo:</w:t>
      </w:r>
    </w:p>
    <w:p w14:paraId="0A222A53" w14:textId="77777777" w:rsidR="00F60DDF" w:rsidRDefault="00000000" w:rsidP="00267482">
      <w:r>
        <w:t xml:space="preserve">Estos comandos proporcionan valores en </w:t>
      </w:r>
      <w:proofErr w:type="spellStart"/>
      <w:r>
        <w:t>microjoules</w:t>
      </w:r>
      <w:proofErr w:type="spellEnd"/>
      <w:r>
        <w:t xml:space="preserve"> (µJ), que pueden ser convertidos a otras unidades de energía según sea necesario.</w:t>
      </w:r>
    </w:p>
    <w:p w14:paraId="7DA9ECE4" w14:textId="77777777" w:rsidR="00F60DDF" w:rsidRDefault="00F60DDF" w:rsidP="00267482"/>
    <w:p w14:paraId="5BBE75D0" w14:textId="77777777" w:rsidR="00160AD4" w:rsidRDefault="00160AD4" w:rsidP="00267482">
      <w:pPr>
        <w:sectPr w:rsidR="00160AD4">
          <w:pgSz w:w="11909" w:h="16834"/>
          <w:pgMar w:top="1133" w:right="1133" w:bottom="1133" w:left="1700" w:header="720" w:footer="720" w:gutter="0"/>
          <w:cols w:space="720"/>
        </w:sectPr>
      </w:pPr>
    </w:p>
    <w:p w14:paraId="29F8BAEC" w14:textId="7CFB5B3F" w:rsidR="00F60DDF" w:rsidRPr="007176BB" w:rsidRDefault="002D5964" w:rsidP="00054E56">
      <w:pPr>
        <w:pStyle w:val="Ttulo1"/>
      </w:pPr>
      <w:r>
        <w:lastRenderedPageBreak/>
        <w:br/>
      </w:r>
      <w:bookmarkStart w:id="60" w:name="_Toc178521052"/>
      <w:r>
        <w:t>TRABAJOS RELACIONADOS</w:t>
      </w:r>
      <w:bookmarkEnd w:id="60"/>
    </w:p>
    <w:p w14:paraId="2B2204D7" w14:textId="14B010F6" w:rsidR="00426774" w:rsidRDefault="00000000" w:rsidP="00426774">
      <w:r>
        <w:tab/>
        <w:t>En este capítulo se mencionan y describen los estudios, investigaciones y trabajos más recientes relacionados con el análisis del consumo energético en sistemas computacionales, se analizan los diversos enfoques y objetivos de cada trabajo. Luego se estudian trabajos relacionados al consumo energético en las bases de datos, el alcance de estas investigaciones conclusiones y limitaciones. Finalmente se abordan trabajos relacionados al monitoreo de energía en sistemas distribuidos y no distribuidos, para establecer los antecedentes a este proyecto.</w:t>
      </w:r>
    </w:p>
    <w:p w14:paraId="3E2DEA59" w14:textId="44B43694" w:rsidR="00F60DDF" w:rsidRDefault="00000000" w:rsidP="006D4940">
      <w:pPr>
        <w:pStyle w:val="Ttulo2"/>
      </w:pPr>
      <w:bookmarkStart w:id="61" w:name="_Toc178521053"/>
      <w:r>
        <w:t xml:space="preserve">Análisis del </w:t>
      </w:r>
      <w:r w:rsidRPr="00054E56">
        <w:t>consumo</w:t>
      </w:r>
      <w:r>
        <w:t xml:space="preserve"> energético en sistemas computacionales</w:t>
      </w:r>
      <w:bookmarkEnd w:id="61"/>
    </w:p>
    <w:p w14:paraId="2329C34F" w14:textId="509E9F03" w:rsidR="00F60DDF" w:rsidRDefault="00000000" w:rsidP="00267482">
      <w:r>
        <w:t xml:space="preserve">El análisis del consumo de energía ha cobrado gran interés en los últimos años, debido a la necesidad de reducir gastos energéticos que permitan la escalabilidad de productos y servicios. En general, es muy simple obtener las métricas de la energía consumida por una computadora en un rango de tiempo determinado, desde hace décadas existen herramientas de hardware especializadas para la recolección de métricas de energía como se ha mencionado anteriormente. Sin </w:t>
      </w:r>
      <w:proofErr w:type="gramStart"/>
      <w:r>
        <w:t>embargo</w:t>
      </w:r>
      <w:proofErr w:type="gramEnd"/>
      <w:r>
        <w:t xml:space="preserve"> el desafío verdadero es identificar el origen del consumo para generar predicciones, y visualizar adecuadamente los efectos que pueden causar las diferentes decisiones de diseño de software en el desempeño energético de un sistema.</w:t>
      </w:r>
    </w:p>
    <w:p w14:paraId="143660A8" w14:textId="77777777" w:rsidR="00F60DDF" w:rsidRDefault="00000000" w:rsidP="00267482">
      <w:r>
        <w:t xml:space="preserve">Autores como X. Fan, W.-D. Weber, y L. A. Barroso abordan la gestión del consumo energético en centros de datos, específicamente en procesadores </w:t>
      </w:r>
      <w:proofErr w:type="spellStart"/>
      <w:r>
        <w:t>multi-core</w:t>
      </w:r>
      <w:proofErr w:type="spellEnd"/>
      <w:r>
        <w:t>, y proponen un modelo detallado que permite estimar y analizar el consumo energético de los procesadores, basándose en una caracterización del hardware, esto incluye núcleos de CPU, unidades de control de memoria y subsistemas de entrada/salida, en función de esto utilizan herramientas de medición como medidores de potencia y software de monitoreo para capturar datos empíricos bajo diferentes condiciones operativas, y luego integran estos datos obtenidos en un modelo matemático que relaciona el consumo energético con variables operativas como la frecuencia de la CPU, el voltaje y la carga de trabajo.</w:t>
      </w:r>
    </w:p>
    <w:p w14:paraId="3B5DA545" w14:textId="7047085C" w:rsidR="00F60DDF" w:rsidRDefault="00000000" w:rsidP="00267482">
      <w:r>
        <w:t xml:space="preserve">Con esto se estima el consumo energético de sistemas computacionales y generan predicciones de consumo energético según los componentes de hardware involucrados, sin </w:t>
      </w:r>
      <w:proofErr w:type="gramStart"/>
      <w:r>
        <w:t>embargo</w:t>
      </w:r>
      <w:proofErr w:type="gramEnd"/>
      <w:r>
        <w:t xml:space="preserve"> los autores no toman en cuenta la optimización de energía de cada computador, </w:t>
      </w:r>
      <w:r>
        <w:lastRenderedPageBreak/>
        <w:t>únicamente se analiza el consumo como una variable estadística y analizan la correlación entre ella y otras variables vinculadas directamente al hardware como la frecuencia de CPU o cantidad de núcleos.</w:t>
      </w:r>
    </w:p>
    <w:p w14:paraId="3C110A1A" w14:textId="70189C31" w:rsidR="00F60DDF" w:rsidRDefault="00000000" w:rsidP="00267482">
      <w:r>
        <w:t xml:space="preserve">Por </w:t>
      </w:r>
      <w:proofErr w:type="gramStart"/>
      <w:r>
        <w:t>otros lado</w:t>
      </w:r>
      <w:proofErr w:type="gramEnd"/>
      <w:r>
        <w:t>, otras investigaciones han puesto su enfoque en determinar estrategias de optimización de hardware para aminorar los consumos de energía, estos proponen la selección y configuración de hardware que maximice la eficiencia energética, como el uso de procesadores de bajo consumo y sistemas de almacenamiento eficientes. También abordan estrategias avanzadas para la gestión térmica, incluyendo el uso de enfriamiento adiabático y refrigeración líquida. Técnicas para la distribución eficiente de la carga de trabajo, como la migración de máquinas virtuales y la consolidación de servidores.</w:t>
      </w:r>
    </w:p>
    <w:p w14:paraId="218910D7" w14:textId="66ECBF33" w:rsidR="00F60DDF" w:rsidRDefault="00000000" w:rsidP="006D4940">
      <w:pPr>
        <w:pStyle w:val="Ttulo2"/>
      </w:pPr>
      <w:bookmarkStart w:id="62" w:name="_Toc178521054"/>
      <w:r w:rsidRPr="00426774">
        <w:t>Análisis</w:t>
      </w:r>
      <w:r>
        <w:t xml:space="preserve"> del consumo energético a nivel de software</w:t>
      </w:r>
      <w:bookmarkEnd w:id="62"/>
    </w:p>
    <w:p w14:paraId="2257BE22" w14:textId="77777777" w:rsidR="00F60DDF" w:rsidRDefault="00000000" w:rsidP="00267482">
      <w:r>
        <w:t>Dado que el enfoque de este trabajo es a nivel de software hay que establecer el estado del arte según este enfoque. Dado que el consumo de energía es una variable física, el software necesita un canal de comunicación con el hardware para obtener métricas de la carga de trabajo del computador y la cantidad de energía que se está consumiendo en un lapso de tiempo determinado, si se desea obtener las métricas directamente. Otra alternativa que se puede tomar en consideración sería que el software obtenga estas métricas de un modelo previamente entrenado para estimar el consumo de energía.</w:t>
      </w:r>
    </w:p>
    <w:p w14:paraId="1B25D068" w14:textId="77777777" w:rsidR="00F60DDF" w:rsidRDefault="00000000" w:rsidP="00267482">
      <w:r>
        <w:t xml:space="preserve">Ya se han realizado esfuerzos a nivel de hardware para monitorear, reportar y regular el consumo energético desde el software, este vínculo es propuesto en el artículo "RAPL: </w:t>
      </w:r>
      <w:proofErr w:type="spellStart"/>
      <w:r>
        <w:t>Memory</w:t>
      </w:r>
      <w:proofErr w:type="spellEnd"/>
      <w:r>
        <w:t xml:space="preserve"> </w:t>
      </w:r>
      <w:proofErr w:type="spellStart"/>
      <w:r>
        <w:t>Power</w:t>
      </w:r>
      <w:proofErr w:type="spellEnd"/>
      <w:r>
        <w:t xml:space="preserve"> </w:t>
      </w:r>
      <w:proofErr w:type="spellStart"/>
      <w:r>
        <w:t>Estimation</w:t>
      </w:r>
      <w:proofErr w:type="spellEnd"/>
      <w:r>
        <w:t xml:space="preserve"> and </w:t>
      </w:r>
      <w:proofErr w:type="spellStart"/>
      <w:r>
        <w:t>Capping</w:t>
      </w:r>
      <w:proofErr w:type="spellEnd"/>
      <w:r>
        <w:t xml:space="preserve">", H. David, E. </w:t>
      </w:r>
      <w:proofErr w:type="spellStart"/>
      <w:r>
        <w:t>Gorbatov</w:t>
      </w:r>
      <w:proofErr w:type="spellEnd"/>
      <w:r>
        <w:t xml:space="preserve">, U. R. </w:t>
      </w:r>
      <w:proofErr w:type="spellStart"/>
      <w:r>
        <w:t>Hanebutte</w:t>
      </w:r>
      <w:proofErr w:type="spellEnd"/>
      <w:r>
        <w:t xml:space="preserve">, R. </w:t>
      </w:r>
      <w:proofErr w:type="spellStart"/>
      <w:r>
        <w:t>Khanna</w:t>
      </w:r>
      <w:proofErr w:type="spellEnd"/>
      <w:r>
        <w:t xml:space="preserve">, y C. Le donde presentan la tecnología RAPL (Running </w:t>
      </w:r>
      <w:proofErr w:type="spellStart"/>
      <w:r>
        <w:t>Average</w:t>
      </w:r>
      <w:proofErr w:type="spellEnd"/>
      <w:r>
        <w:t xml:space="preserve"> </w:t>
      </w:r>
      <w:proofErr w:type="spellStart"/>
      <w:r>
        <w:t>Power</w:t>
      </w:r>
      <w:proofErr w:type="spellEnd"/>
      <w:r>
        <w:t xml:space="preserve"> </w:t>
      </w:r>
      <w:proofErr w:type="spellStart"/>
      <w:r>
        <w:t>Limit</w:t>
      </w:r>
      <w:proofErr w:type="spellEnd"/>
      <w:r>
        <w:t xml:space="preserve">) de Intel, que permite justamente esto, estimar y limitar el consumo energético en procesadores modernos. RAPL utiliza </w:t>
      </w:r>
      <w:proofErr w:type="spellStart"/>
      <w:r>
        <w:t>Model</w:t>
      </w:r>
      <w:proofErr w:type="spellEnd"/>
      <w:r>
        <w:t xml:space="preserve"> </w:t>
      </w:r>
      <w:proofErr w:type="spellStart"/>
      <w:r>
        <w:t>Specific</w:t>
      </w:r>
      <w:proofErr w:type="spellEnd"/>
      <w:r>
        <w:t xml:space="preserve"> </w:t>
      </w:r>
      <w:proofErr w:type="spellStart"/>
      <w:r>
        <w:t>Registers</w:t>
      </w:r>
      <w:proofErr w:type="spellEnd"/>
      <w:r>
        <w:t xml:space="preserve"> (</w:t>
      </w:r>
      <w:proofErr w:type="spellStart"/>
      <w:r>
        <w:t>MSRs</w:t>
      </w:r>
      <w:proofErr w:type="spellEnd"/>
      <w:r>
        <w:t xml:space="preserve">) para monitorear y controlar el consumo de energía en tiempo real, ajustando dinámicamente la frecuencia y el voltaje de la CPU para mantenerse dentro de límites predefinidos. Este sistema es esencial para evitar el sobrecalentamiento y reducir el desgaste de los componentes. La implementación de RAPL en sistemas operativos como Linux permite a los administradores del sistema utilizar herramientas de monitoreo como </w:t>
      </w:r>
      <w:proofErr w:type="spellStart"/>
      <w:r>
        <w:rPr>
          <w:i/>
        </w:rPr>
        <w:t>powerstat</w:t>
      </w:r>
      <w:proofErr w:type="spellEnd"/>
      <w:r>
        <w:t xml:space="preserve"> y </w:t>
      </w:r>
      <w:proofErr w:type="spellStart"/>
      <w:r>
        <w:rPr>
          <w:i/>
        </w:rPr>
        <w:t>perf</w:t>
      </w:r>
      <w:proofErr w:type="spellEnd"/>
      <w:r>
        <w:t xml:space="preserve"> para visualizar y controlar el consumo energético. Los resultados experimentales demuestran que RAPL puede reducir significativamente el consumo energético en aplicaciones intensivas en cálculo sin afectar </w:t>
      </w:r>
      <w:r>
        <w:lastRenderedPageBreak/>
        <w:t>negativamente el rendimiento, lo que la convierte en una herramienta valiosa para una amplia variedad de entornos, desde centros de datos hasta dispositivos de computación de alto rendimiento. La tecnología RAPL es una herramienta clave para el framework Juliet, como se verá más adelante.</w:t>
      </w:r>
    </w:p>
    <w:p w14:paraId="14B8E626" w14:textId="77777777" w:rsidR="00F60DDF" w:rsidRDefault="00000000" w:rsidP="00267482">
      <w:r>
        <w:t xml:space="preserve">Gracias a esta interfaz que proponen los procesadores Intel han surgido diferentes herramientas para monitorear el consumo energético, En el artículo "Linux Energy Management </w:t>
      </w:r>
      <w:proofErr w:type="spellStart"/>
      <w:r>
        <w:t>with</w:t>
      </w:r>
      <w:proofErr w:type="spellEnd"/>
      <w:r>
        <w:t xml:space="preserve"> </w:t>
      </w:r>
      <w:proofErr w:type="spellStart"/>
      <w:r>
        <w:t>PowerTOP</w:t>
      </w:r>
      <w:proofErr w:type="spellEnd"/>
      <w:r>
        <w:t xml:space="preserve">", R. Ge, X. Feng, y K. Cameron presentan </w:t>
      </w:r>
      <w:proofErr w:type="spellStart"/>
      <w:r>
        <w:t>PowerTOP</w:t>
      </w:r>
      <w:proofErr w:type="spellEnd"/>
      <w:r>
        <w:t xml:space="preserve">, una herramienta de software diseñada para diagnosticar y reducir el consumo de energía en sistemas Linux. </w:t>
      </w:r>
      <w:proofErr w:type="spellStart"/>
      <w:r>
        <w:t>PowerTOP</w:t>
      </w:r>
      <w:proofErr w:type="spellEnd"/>
      <w:r>
        <w:t xml:space="preserve"> utiliza contadores de hardware y software para monitorear el consumo de energía, identificando los componentes y procesos que consumen más energía. La herramienta ofrece recomendaciones prácticas para optimizar el uso de energía, como ajustes en la frecuencia de la CPU y la gestión del uso de la red. Los autores describen cómo </w:t>
      </w:r>
      <w:proofErr w:type="spellStart"/>
      <w:r>
        <w:t>PowerTOP</w:t>
      </w:r>
      <w:proofErr w:type="spellEnd"/>
      <w:r>
        <w:t xml:space="preserve"> mide el consumo de energía en tiempo real y sugiere cambios en la configuración del sistema para reducir el consumo energético. Los estudios de caso presentados demuestran que </w:t>
      </w:r>
      <w:proofErr w:type="spellStart"/>
      <w:r>
        <w:t>PowerTOP</w:t>
      </w:r>
      <w:proofErr w:type="spellEnd"/>
      <w:r>
        <w:t xml:space="preserve"> puede lograr reducciones significativas en el consumo energético con cambios relativamente simples en la configuración y el uso del sistema, haciendo de </w:t>
      </w:r>
      <w:proofErr w:type="spellStart"/>
      <w:r>
        <w:t>PowerTOP</w:t>
      </w:r>
      <w:proofErr w:type="spellEnd"/>
      <w:r>
        <w:t xml:space="preserve"> una herramienta esencial para los administradores de sistemas Linux que buscan optimizar el consumo energético.</w:t>
      </w:r>
    </w:p>
    <w:p w14:paraId="1461F468" w14:textId="77777777" w:rsidR="00F60DDF" w:rsidRDefault="00F60DDF" w:rsidP="00267482"/>
    <w:p w14:paraId="0CEA00E4" w14:textId="77777777" w:rsidR="00F60DDF" w:rsidRDefault="00000000" w:rsidP="00267482">
      <w:proofErr w:type="spellStart"/>
      <w:r>
        <w:t>PowerTop</w:t>
      </w:r>
      <w:proofErr w:type="spellEnd"/>
      <w:r>
        <w:t xml:space="preserve"> está destinado a ser una utilidad de monitoreo y uso rápido para determinar el consumo energético en tiempo real del host donde se ejecuta. Esta reporta métricas a intervalos regulares de todos los procesos que se están ejecutando en el computador. Pero el objetivo principal de </w:t>
      </w:r>
      <w:proofErr w:type="spellStart"/>
      <w:r>
        <w:t>PowerTop</w:t>
      </w:r>
      <w:proofErr w:type="spellEnd"/>
      <w:r>
        <w:t xml:space="preserve"> es ser una herramienta de acceso rápido y universal para monitorear un computador como su unidad absoluta. No admite análisis de consumo en procesos que coexisten en sistemas distribuidos en una red, lo que imposibilita analizar el consumo de energía a alta granularidad (a nivel de proceso) en sistemas distribuidos.</w:t>
      </w:r>
    </w:p>
    <w:p w14:paraId="0830ECC5" w14:textId="77777777" w:rsidR="00F60DDF" w:rsidRDefault="00F60DDF" w:rsidP="00267482"/>
    <w:p w14:paraId="5D9A8303" w14:textId="778D27CC" w:rsidR="00F60DDF" w:rsidRDefault="00000000" w:rsidP="00267482">
      <w:r>
        <w:t xml:space="preserve">Paralelamente han surgido otras herramientas de recolección de métricas con mayor especificidad, un ejemplo de esto es </w:t>
      </w:r>
      <w:proofErr w:type="spellStart"/>
      <w:r>
        <w:t>JoularJx</w:t>
      </w:r>
      <w:proofErr w:type="spellEnd"/>
      <w:r>
        <w:t xml:space="preserve"> un software basado en agentes de java para monitorear la potencia en Watts y la energía en Joules consumida por una pieza de software a nivel de </w:t>
      </w:r>
      <w:proofErr w:type="spellStart"/>
      <w:r>
        <w:t>codigo</w:t>
      </w:r>
      <w:proofErr w:type="spellEnd"/>
      <w:r>
        <w:t xml:space="preserve">, es decir permite conocer el consumo del software a nivel de procedimientos y </w:t>
      </w:r>
      <w:r>
        <w:lastRenderedPageBreak/>
        <w:t xml:space="preserve">bloques de </w:t>
      </w:r>
      <w:proofErr w:type="spellStart"/>
      <w:r>
        <w:t>codigo</w:t>
      </w:r>
      <w:proofErr w:type="spellEnd"/>
      <w:r>
        <w:t xml:space="preserve">, esto haciendo uso de las funcionalidades nativas de la JVM que le permite obtener métricas de uso de CPU por función, hilo entre otros. Esta especificidad tan alta aporta a los programadores una herramienta valiosa para optimizar el código de Java que elaboren. Utiliza Intel RAPL para obtener lecturas de energía precisas en GNU/Linux, también cuenta con modelos de regresión basados ​​en investigaciones en dispositivos Raspberry Pi y un monitor de programa personalizado (usando un controlador RAPL) para lecturas de energía precisas en Windows. Sin </w:t>
      </w:r>
      <w:proofErr w:type="gramStart"/>
      <w:r>
        <w:t>embargo</w:t>
      </w:r>
      <w:proofErr w:type="gramEnd"/>
      <w:r>
        <w:t xml:space="preserve"> entre las limitaciones de </w:t>
      </w:r>
      <w:proofErr w:type="spellStart"/>
      <w:r>
        <w:t>JoularJx</w:t>
      </w:r>
      <w:proofErr w:type="spellEnd"/>
      <w:r>
        <w:t xml:space="preserve"> se tiene que el análisis del consumo energético está restringido a programas que se ejecutan dentro de la Máquina Virtual de Java (JVM) y esto es debido a que su diseño se sustenta con las herramientas de monitoreo nativas de la JVM, por lo que no permite analizar procesos genéricos del Sistema Operativo.</w:t>
      </w:r>
    </w:p>
    <w:p w14:paraId="39AD8C98" w14:textId="7CB37CA4" w:rsidR="00F60DDF" w:rsidRDefault="00000000" w:rsidP="006D4940">
      <w:pPr>
        <w:pStyle w:val="Ttulo2"/>
      </w:pPr>
      <w:bookmarkStart w:id="63" w:name="_Toc178521055"/>
      <w:r>
        <w:t>Análisis del consumo energético a nivel de software en sistemas distribuidos</w:t>
      </w:r>
      <w:bookmarkEnd w:id="63"/>
    </w:p>
    <w:p w14:paraId="1E62FBAD" w14:textId="0CC1A448" w:rsidR="00F60DDF" w:rsidRDefault="00000000" w:rsidP="00267482">
      <w:r>
        <w:t xml:space="preserve">Para el análisis energético en sistemas distribuidos encontramos varias propuestas interesantes, un ejemplo de este tipo de software es </w:t>
      </w:r>
      <w:proofErr w:type="spellStart"/>
      <w:r>
        <w:t>Scaphandre</w:t>
      </w:r>
      <w:proofErr w:type="spellEnd"/>
      <w:r>
        <w:t xml:space="preserve">. </w:t>
      </w:r>
    </w:p>
    <w:p w14:paraId="697FA275" w14:textId="7BC805A4" w:rsidR="00F60DDF" w:rsidRDefault="00000000" w:rsidP="00267482">
      <w:proofErr w:type="spellStart"/>
      <w:r>
        <w:t>Scaphandre</w:t>
      </w:r>
      <w:proofErr w:type="spellEnd"/>
      <w:r>
        <w:t xml:space="preserve"> es una herramienta de código abierto diseñada para el monitoreo y análisis del consumo energético en sistemas computacionales, especialmente en entornos distribuidos. Esta herramienta se utiliza principalmente para medir el consumo energético de procesos individuales, contenedores y máquinas virtuales, proporcionando información crucial para optimizar la eficiencia energética en centros de datos y otros entornos de computación de alto rendimiento. </w:t>
      </w:r>
      <w:proofErr w:type="spellStart"/>
      <w:r>
        <w:t>Scaphandre</w:t>
      </w:r>
      <w:proofErr w:type="spellEnd"/>
      <w:r>
        <w:t xml:space="preserve"> utiliza interfaces como RAPL (Running </w:t>
      </w:r>
      <w:proofErr w:type="spellStart"/>
      <w:r>
        <w:t>Average</w:t>
      </w:r>
      <w:proofErr w:type="spellEnd"/>
      <w:r>
        <w:t xml:space="preserve"> </w:t>
      </w:r>
      <w:proofErr w:type="spellStart"/>
      <w:r>
        <w:t>Power</w:t>
      </w:r>
      <w:proofErr w:type="spellEnd"/>
      <w:r>
        <w:t xml:space="preserve"> </w:t>
      </w:r>
      <w:proofErr w:type="spellStart"/>
      <w:r>
        <w:t>Limit</w:t>
      </w:r>
      <w:proofErr w:type="spellEnd"/>
      <w:r>
        <w:t xml:space="preserve">) en procesadores Intel para obtener mediciones precisas del consumo energético. Además, puede integrarse con otras fuentes de datos para capturar información energética en diferentes componentes del sistema. </w:t>
      </w:r>
    </w:p>
    <w:p w14:paraId="60885884" w14:textId="77777777" w:rsidR="00F60DDF" w:rsidRDefault="00000000" w:rsidP="00267482">
      <w:r>
        <w:t xml:space="preserve">Una de las características más destacadas de </w:t>
      </w:r>
      <w:proofErr w:type="spellStart"/>
      <w:r>
        <w:t>Scaphandre</w:t>
      </w:r>
      <w:proofErr w:type="spellEnd"/>
      <w:r>
        <w:t xml:space="preserve"> es su capacidad para medir el consumo energético de contenedores (como Docker) y máquinas virtuales, lo que permite a los administradores de sistemas y desarrolladores entender mejor cómo las cargas de trabajo distribuidas impactan en el consumo energético. A su vez puede exportar los datos de consumo energético a diferentes sistemas de monitoreo y análisis, como </w:t>
      </w:r>
      <w:proofErr w:type="spellStart"/>
      <w:r>
        <w:t>Prometheus</w:t>
      </w:r>
      <w:proofErr w:type="spellEnd"/>
      <w:r>
        <w:t xml:space="preserve"> y </w:t>
      </w:r>
      <w:proofErr w:type="spellStart"/>
      <w:r>
        <w:t>Grafana</w:t>
      </w:r>
      <w:proofErr w:type="spellEnd"/>
      <w:r>
        <w:t xml:space="preserve">, facilitando la visualización y el análisis de los datos en tiempo real. Esta integración </w:t>
      </w:r>
      <w:r>
        <w:lastRenderedPageBreak/>
        <w:t xml:space="preserve">permite a los usuarios crear </w:t>
      </w:r>
      <w:proofErr w:type="spellStart"/>
      <w:r>
        <w:t>dashboards</w:t>
      </w:r>
      <w:proofErr w:type="spellEnd"/>
      <w:r>
        <w:t xml:space="preserve"> personalizados para monitorear y optimizar el consumo energético de sus sistemas.  </w:t>
      </w:r>
    </w:p>
    <w:p w14:paraId="6A6C6CDB" w14:textId="438D5A37" w:rsidR="00F60DDF" w:rsidRDefault="00000000" w:rsidP="00267482">
      <w:r>
        <w:t xml:space="preserve">Aunque </w:t>
      </w:r>
      <w:proofErr w:type="spellStart"/>
      <w:r>
        <w:t>Scaphandre</w:t>
      </w:r>
      <w:proofErr w:type="spellEnd"/>
      <w:r>
        <w:t xml:space="preserve"> es una herramienta poderosa y versátil para el monitoreo del consumo energético en sistemas distribuidos, presenta algunas limitaciones que es importante tener en cuenta.</w:t>
      </w:r>
    </w:p>
    <w:p w14:paraId="781B6225" w14:textId="2CCBA677" w:rsidR="004E3001" w:rsidRPr="004E3001" w:rsidRDefault="004E3001" w:rsidP="004E3001">
      <w:pPr>
        <w:pStyle w:val="Descripcin"/>
        <w:framePr w:wrap="notBeside" w:hAnchor="page" w:x="4633" w:y="5437"/>
      </w:pPr>
      <w:bookmarkStart w:id="64" w:name="_Toc178519749"/>
      <w:bookmarkStart w:id="65" w:name="_Toc178519855"/>
      <w:r w:rsidRPr="004E3001">
        <w:t xml:space="preserve">Tabla </w:t>
      </w:r>
      <w:r w:rsidRPr="004E3001">
        <w:fldChar w:fldCharType="begin"/>
      </w:r>
      <w:r w:rsidRPr="004E3001">
        <w:instrText xml:space="preserve"> SEQ Tabla \* ARABIC </w:instrText>
      </w:r>
      <w:r w:rsidRPr="004E3001">
        <w:fldChar w:fldCharType="separate"/>
      </w:r>
      <w:r w:rsidR="00E65F96">
        <w:rPr>
          <w:noProof/>
        </w:rPr>
        <w:t>1</w:t>
      </w:r>
      <w:r w:rsidRPr="004E3001">
        <w:fldChar w:fldCharType="end"/>
      </w:r>
      <w:r w:rsidRPr="004E3001">
        <w:t xml:space="preserve"> Trabajos Relacionados</w:t>
      </w:r>
      <w:bookmarkEnd w:id="64"/>
      <w:bookmarkEnd w:id="65"/>
    </w:p>
    <w:p w14:paraId="73114D48" w14:textId="189727FB" w:rsidR="00F60DDF" w:rsidRPr="004E3001" w:rsidRDefault="00000000" w:rsidP="00267482">
      <w:pPr>
        <w:rPr>
          <w:highlight w:val="green"/>
        </w:rPr>
      </w:pPr>
      <w:r>
        <w:tab/>
      </w:r>
      <w:proofErr w:type="spellStart"/>
      <w:r>
        <w:t>Scaphandre</w:t>
      </w:r>
      <w:proofErr w:type="spellEnd"/>
      <w:r>
        <w:t xml:space="preserve"> está optimizado para utilizar RAPL, que es específico de los procesadores Intel. Si bien esta es una interfaz común en muchos servidores, los sistemas que utilizan procesadores de otros fabricantes, como AMD, pueden no ser compatibles o pueden requerir configuraciones adicionales. Pero una de las limitaciones principales de esta herramienta es que la instrumentación y la recopilación de datos en tiempo real de una gran cantidad de métricas del sistema anfitrión pueden consumir recursos adicionales del sistema, lo que podría afectar el rendimiento de aplicaciones críticas en entornos de producción. Y algo muy importante es que la exportación y procesamiento de grandes volúmenes de datos de consumo energético usualmente introducen latencia en sistemas de monitoreo y análisis para entornos de alta frecuencia de muestreo.</w:t>
      </w:r>
    </w:p>
    <w:tbl>
      <w:tblPr>
        <w:tblStyle w:val="Tabladecuadrcula2"/>
        <w:tblW w:w="9000" w:type="dxa"/>
        <w:tblLayout w:type="fixed"/>
        <w:tblLook w:val="0620" w:firstRow="1" w:lastRow="0" w:firstColumn="0" w:lastColumn="0" w:noHBand="1" w:noVBand="1"/>
      </w:tblPr>
      <w:tblGrid>
        <w:gridCol w:w="1320"/>
        <w:gridCol w:w="960"/>
        <w:gridCol w:w="1005"/>
        <w:gridCol w:w="975"/>
        <w:gridCol w:w="1410"/>
        <w:gridCol w:w="1124"/>
        <w:gridCol w:w="1366"/>
        <w:gridCol w:w="840"/>
      </w:tblGrid>
      <w:tr w:rsidR="00F60DDF" w14:paraId="4BACD5D5" w14:textId="77777777" w:rsidTr="00160AD4">
        <w:trPr>
          <w:cnfStyle w:val="100000000000" w:firstRow="1" w:lastRow="0" w:firstColumn="0" w:lastColumn="0" w:oddVBand="0" w:evenVBand="0" w:oddHBand="0" w:evenHBand="0" w:firstRowFirstColumn="0" w:firstRowLastColumn="0" w:lastRowFirstColumn="0" w:lastRowLastColumn="0"/>
          <w:trHeight w:val="1455"/>
        </w:trPr>
        <w:tc>
          <w:tcPr>
            <w:tcW w:w="1320" w:type="dxa"/>
            <w:vAlign w:val="center"/>
          </w:tcPr>
          <w:p w14:paraId="79CEB74B" w14:textId="47457E6C" w:rsidR="00F60DDF" w:rsidRPr="00ED5B94" w:rsidRDefault="00000000" w:rsidP="00160AD4">
            <w:pPr>
              <w:jc w:val="center"/>
              <w:rPr>
                <w:b w:val="0"/>
                <w:bCs w:val="0"/>
                <w:sz w:val="18"/>
                <w:szCs w:val="18"/>
              </w:rPr>
            </w:pPr>
            <w:r w:rsidRPr="00ED5B94">
              <w:rPr>
                <w:sz w:val="18"/>
                <w:szCs w:val="18"/>
              </w:rPr>
              <w:t>Trabajo</w:t>
            </w:r>
          </w:p>
        </w:tc>
        <w:tc>
          <w:tcPr>
            <w:tcW w:w="960" w:type="dxa"/>
            <w:vAlign w:val="center"/>
          </w:tcPr>
          <w:p w14:paraId="0A5AA712" w14:textId="77777777" w:rsidR="00F60DDF" w:rsidRPr="00ED5B94" w:rsidRDefault="00000000" w:rsidP="00160AD4">
            <w:pPr>
              <w:jc w:val="center"/>
              <w:rPr>
                <w:b w:val="0"/>
                <w:bCs w:val="0"/>
                <w:sz w:val="18"/>
                <w:szCs w:val="18"/>
              </w:rPr>
            </w:pPr>
            <w:r w:rsidRPr="00ED5B94">
              <w:rPr>
                <w:sz w:val="18"/>
                <w:szCs w:val="18"/>
              </w:rPr>
              <w:t>Medida</w:t>
            </w:r>
          </w:p>
        </w:tc>
        <w:tc>
          <w:tcPr>
            <w:tcW w:w="1005" w:type="dxa"/>
            <w:vAlign w:val="center"/>
          </w:tcPr>
          <w:p w14:paraId="52C80387" w14:textId="77777777" w:rsidR="00F60DDF" w:rsidRPr="00ED5B94" w:rsidRDefault="00000000" w:rsidP="00160AD4">
            <w:pPr>
              <w:jc w:val="center"/>
              <w:rPr>
                <w:b w:val="0"/>
                <w:bCs w:val="0"/>
                <w:sz w:val="18"/>
                <w:szCs w:val="18"/>
              </w:rPr>
            </w:pPr>
            <w:r w:rsidRPr="00ED5B94">
              <w:rPr>
                <w:sz w:val="18"/>
                <w:szCs w:val="18"/>
              </w:rPr>
              <w:t>Método</w:t>
            </w:r>
          </w:p>
        </w:tc>
        <w:tc>
          <w:tcPr>
            <w:tcW w:w="975" w:type="dxa"/>
            <w:vAlign w:val="center"/>
          </w:tcPr>
          <w:p w14:paraId="5E3C2F67" w14:textId="77777777" w:rsidR="00F60DDF" w:rsidRPr="00ED5B94" w:rsidRDefault="00000000" w:rsidP="00160AD4">
            <w:pPr>
              <w:jc w:val="center"/>
              <w:rPr>
                <w:b w:val="0"/>
                <w:bCs w:val="0"/>
                <w:sz w:val="18"/>
                <w:szCs w:val="18"/>
              </w:rPr>
            </w:pPr>
            <w:r w:rsidRPr="00ED5B94">
              <w:rPr>
                <w:sz w:val="18"/>
                <w:szCs w:val="18"/>
              </w:rPr>
              <w:t>SMBD</w:t>
            </w:r>
          </w:p>
        </w:tc>
        <w:tc>
          <w:tcPr>
            <w:tcW w:w="1410" w:type="dxa"/>
            <w:vAlign w:val="center"/>
          </w:tcPr>
          <w:p w14:paraId="45F368B2" w14:textId="77777777" w:rsidR="00F60DDF" w:rsidRPr="00ED5B94" w:rsidRDefault="00000000" w:rsidP="00160AD4">
            <w:pPr>
              <w:jc w:val="center"/>
              <w:rPr>
                <w:b w:val="0"/>
                <w:bCs w:val="0"/>
                <w:sz w:val="18"/>
                <w:szCs w:val="18"/>
              </w:rPr>
            </w:pPr>
            <w:r w:rsidRPr="00ED5B94">
              <w:rPr>
                <w:sz w:val="18"/>
                <w:szCs w:val="18"/>
              </w:rPr>
              <w:t>Componente</w:t>
            </w:r>
          </w:p>
        </w:tc>
        <w:tc>
          <w:tcPr>
            <w:tcW w:w="1124" w:type="dxa"/>
            <w:vAlign w:val="center"/>
          </w:tcPr>
          <w:p w14:paraId="26044C2F" w14:textId="77777777" w:rsidR="00F60DDF" w:rsidRPr="00ED5B94" w:rsidRDefault="00000000" w:rsidP="00160AD4">
            <w:pPr>
              <w:jc w:val="center"/>
              <w:rPr>
                <w:b w:val="0"/>
                <w:bCs w:val="0"/>
                <w:sz w:val="18"/>
                <w:szCs w:val="18"/>
              </w:rPr>
            </w:pPr>
            <w:r w:rsidRPr="00ED5B94">
              <w:rPr>
                <w:sz w:val="18"/>
                <w:szCs w:val="18"/>
              </w:rPr>
              <w:t>Benchmark</w:t>
            </w:r>
          </w:p>
        </w:tc>
        <w:tc>
          <w:tcPr>
            <w:tcW w:w="1366" w:type="dxa"/>
            <w:vAlign w:val="center"/>
          </w:tcPr>
          <w:p w14:paraId="0DEB608C" w14:textId="77777777" w:rsidR="00F60DDF" w:rsidRPr="00ED5B94" w:rsidRDefault="00000000" w:rsidP="00160AD4">
            <w:pPr>
              <w:jc w:val="center"/>
              <w:rPr>
                <w:b w:val="0"/>
                <w:bCs w:val="0"/>
                <w:sz w:val="18"/>
                <w:szCs w:val="18"/>
              </w:rPr>
            </w:pPr>
            <w:r w:rsidRPr="00ED5B94">
              <w:rPr>
                <w:sz w:val="18"/>
                <w:szCs w:val="18"/>
              </w:rPr>
              <w:t>Optimización / Estrategia/ Operación</w:t>
            </w:r>
          </w:p>
        </w:tc>
        <w:tc>
          <w:tcPr>
            <w:tcW w:w="840" w:type="dxa"/>
            <w:vAlign w:val="center"/>
          </w:tcPr>
          <w:p w14:paraId="19E39A8D" w14:textId="77777777" w:rsidR="00F60DDF" w:rsidRPr="00ED5B94" w:rsidRDefault="00000000" w:rsidP="00160AD4">
            <w:pPr>
              <w:jc w:val="center"/>
              <w:rPr>
                <w:b w:val="0"/>
                <w:bCs w:val="0"/>
                <w:sz w:val="18"/>
                <w:szCs w:val="18"/>
              </w:rPr>
            </w:pPr>
            <w:r w:rsidRPr="00ED5B94">
              <w:rPr>
                <w:sz w:val="18"/>
                <w:szCs w:val="18"/>
              </w:rPr>
              <w:t>Lado</w:t>
            </w:r>
          </w:p>
        </w:tc>
      </w:tr>
      <w:tr w:rsidR="00F60DDF" w14:paraId="5C1F43DF" w14:textId="77777777" w:rsidTr="00160AD4">
        <w:tc>
          <w:tcPr>
            <w:tcW w:w="1320" w:type="dxa"/>
            <w:vAlign w:val="center"/>
          </w:tcPr>
          <w:p w14:paraId="40943893" w14:textId="77777777" w:rsidR="00F60DDF" w:rsidRPr="00ED5B94" w:rsidRDefault="00000000" w:rsidP="00160AD4">
            <w:pPr>
              <w:rPr>
                <w:sz w:val="18"/>
                <w:szCs w:val="18"/>
              </w:rPr>
            </w:pPr>
            <w:r w:rsidRPr="00ED5B94">
              <w:rPr>
                <w:sz w:val="18"/>
                <w:szCs w:val="18"/>
              </w:rPr>
              <w:t>(Yang et al., 2023)</w:t>
            </w:r>
          </w:p>
        </w:tc>
        <w:tc>
          <w:tcPr>
            <w:tcW w:w="960" w:type="dxa"/>
            <w:vAlign w:val="center"/>
          </w:tcPr>
          <w:p w14:paraId="114B4455" w14:textId="77777777" w:rsidR="00F60DDF" w:rsidRPr="00ED5B94" w:rsidRDefault="00000000" w:rsidP="00160AD4">
            <w:pPr>
              <w:rPr>
                <w:sz w:val="18"/>
                <w:szCs w:val="18"/>
              </w:rPr>
            </w:pPr>
            <w:r w:rsidRPr="00ED5B94">
              <w:rPr>
                <w:sz w:val="18"/>
                <w:szCs w:val="18"/>
              </w:rPr>
              <w:t>Energy</w:t>
            </w:r>
          </w:p>
        </w:tc>
        <w:tc>
          <w:tcPr>
            <w:tcW w:w="1005" w:type="dxa"/>
            <w:vAlign w:val="center"/>
          </w:tcPr>
          <w:p w14:paraId="0F893E0F" w14:textId="77777777" w:rsidR="00F60DDF" w:rsidRPr="00ED5B94" w:rsidRDefault="00000000" w:rsidP="00160AD4">
            <w:pPr>
              <w:rPr>
                <w:sz w:val="18"/>
                <w:szCs w:val="18"/>
              </w:rPr>
            </w:pPr>
            <w:r w:rsidRPr="00ED5B94">
              <w:rPr>
                <w:sz w:val="18"/>
                <w:szCs w:val="18"/>
              </w:rPr>
              <w:t xml:space="preserve">LSSVM, </w:t>
            </w:r>
            <w:proofErr w:type="spellStart"/>
            <w:r w:rsidRPr="00ED5B94">
              <w:rPr>
                <w:sz w:val="18"/>
                <w:szCs w:val="18"/>
              </w:rPr>
              <w:t>sensors</w:t>
            </w:r>
            <w:proofErr w:type="spellEnd"/>
            <w:r w:rsidRPr="00ED5B94">
              <w:rPr>
                <w:sz w:val="18"/>
                <w:szCs w:val="18"/>
              </w:rPr>
              <w:t xml:space="preserve">, predictive </w:t>
            </w:r>
            <w:proofErr w:type="spellStart"/>
            <w:r w:rsidRPr="00ED5B94">
              <w:rPr>
                <w:sz w:val="18"/>
                <w:szCs w:val="18"/>
              </w:rPr>
              <w:t>model</w:t>
            </w:r>
            <w:proofErr w:type="spellEnd"/>
          </w:p>
        </w:tc>
        <w:tc>
          <w:tcPr>
            <w:tcW w:w="975" w:type="dxa"/>
            <w:vAlign w:val="center"/>
          </w:tcPr>
          <w:p w14:paraId="1F1E7C60" w14:textId="77777777" w:rsidR="00F60DDF" w:rsidRPr="00ED5B94" w:rsidRDefault="00000000" w:rsidP="00160AD4">
            <w:pPr>
              <w:rPr>
                <w:sz w:val="18"/>
                <w:szCs w:val="18"/>
              </w:rPr>
            </w:pPr>
            <w:r w:rsidRPr="00ED5B94">
              <w:rPr>
                <w:sz w:val="18"/>
                <w:szCs w:val="18"/>
              </w:rPr>
              <w:t>Oracle 11g</w:t>
            </w:r>
          </w:p>
        </w:tc>
        <w:tc>
          <w:tcPr>
            <w:tcW w:w="1410" w:type="dxa"/>
            <w:vAlign w:val="center"/>
          </w:tcPr>
          <w:p w14:paraId="6F9627D1" w14:textId="77777777" w:rsidR="00F60DDF" w:rsidRPr="00ED5B94" w:rsidRDefault="00000000" w:rsidP="00160AD4">
            <w:pPr>
              <w:rPr>
                <w:sz w:val="18"/>
                <w:szCs w:val="18"/>
              </w:rPr>
            </w:pPr>
            <w:r w:rsidRPr="00ED5B94">
              <w:rPr>
                <w:sz w:val="18"/>
                <w:szCs w:val="18"/>
              </w:rPr>
              <w:t xml:space="preserve">CPU, </w:t>
            </w:r>
            <w:proofErr w:type="spellStart"/>
            <w:r w:rsidRPr="00ED5B94">
              <w:rPr>
                <w:sz w:val="18"/>
                <w:szCs w:val="18"/>
              </w:rPr>
              <w:t>mem</w:t>
            </w:r>
            <w:proofErr w:type="spellEnd"/>
            <w:r w:rsidRPr="00ED5B94">
              <w:rPr>
                <w:sz w:val="18"/>
                <w:szCs w:val="18"/>
              </w:rPr>
              <w:t xml:space="preserve">, </w:t>
            </w:r>
            <w:proofErr w:type="spellStart"/>
            <w:r w:rsidRPr="00ED5B94">
              <w:rPr>
                <w:sz w:val="18"/>
                <w:szCs w:val="18"/>
              </w:rPr>
              <w:t>hard</w:t>
            </w:r>
            <w:proofErr w:type="spellEnd"/>
            <w:r w:rsidRPr="00ED5B94">
              <w:rPr>
                <w:sz w:val="18"/>
                <w:szCs w:val="18"/>
              </w:rPr>
              <w:t xml:space="preserve"> drive</w:t>
            </w:r>
          </w:p>
        </w:tc>
        <w:tc>
          <w:tcPr>
            <w:tcW w:w="1124" w:type="dxa"/>
            <w:vAlign w:val="center"/>
          </w:tcPr>
          <w:p w14:paraId="6E827EED" w14:textId="77777777" w:rsidR="00F60DDF" w:rsidRPr="00ED5B94" w:rsidRDefault="00000000" w:rsidP="00160AD4">
            <w:pPr>
              <w:rPr>
                <w:sz w:val="18"/>
                <w:szCs w:val="18"/>
              </w:rPr>
            </w:pPr>
            <w:r w:rsidRPr="00ED5B94">
              <w:rPr>
                <w:sz w:val="18"/>
                <w:szCs w:val="18"/>
              </w:rPr>
              <w:t>TPC-H</w:t>
            </w:r>
          </w:p>
        </w:tc>
        <w:tc>
          <w:tcPr>
            <w:tcW w:w="1366" w:type="dxa"/>
            <w:vAlign w:val="center"/>
          </w:tcPr>
          <w:p w14:paraId="1F4C29A2" w14:textId="77777777" w:rsidR="00F60DDF" w:rsidRPr="00ED5B94" w:rsidRDefault="00000000" w:rsidP="00160AD4">
            <w:pPr>
              <w:rPr>
                <w:sz w:val="18"/>
                <w:szCs w:val="18"/>
              </w:rPr>
            </w:pPr>
            <w:r w:rsidRPr="00ED5B94">
              <w:rPr>
                <w:sz w:val="18"/>
                <w:szCs w:val="18"/>
              </w:rPr>
              <w:t>-</w:t>
            </w:r>
          </w:p>
        </w:tc>
        <w:tc>
          <w:tcPr>
            <w:tcW w:w="840" w:type="dxa"/>
            <w:vAlign w:val="center"/>
          </w:tcPr>
          <w:p w14:paraId="47E5F61B" w14:textId="77777777" w:rsidR="00F60DDF" w:rsidRPr="00ED5B94" w:rsidRDefault="00000000" w:rsidP="00160AD4">
            <w:pPr>
              <w:rPr>
                <w:sz w:val="18"/>
                <w:szCs w:val="18"/>
              </w:rPr>
            </w:pPr>
            <w:r w:rsidRPr="00ED5B94">
              <w:rPr>
                <w:sz w:val="18"/>
                <w:szCs w:val="18"/>
              </w:rPr>
              <w:t>Client</w:t>
            </w:r>
          </w:p>
        </w:tc>
      </w:tr>
      <w:tr w:rsidR="00F60DDF" w14:paraId="3FC53207" w14:textId="77777777" w:rsidTr="00160AD4">
        <w:tc>
          <w:tcPr>
            <w:tcW w:w="1320" w:type="dxa"/>
            <w:vAlign w:val="center"/>
          </w:tcPr>
          <w:p w14:paraId="367BA897" w14:textId="77777777" w:rsidR="00F60DDF" w:rsidRPr="00ED5B94" w:rsidRDefault="00000000" w:rsidP="00160AD4">
            <w:pPr>
              <w:rPr>
                <w:sz w:val="18"/>
                <w:szCs w:val="18"/>
              </w:rPr>
            </w:pPr>
            <w:r w:rsidRPr="00ED5B94">
              <w:rPr>
                <w:sz w:val="18"/>
                <w:szCs w:val="18"/>
              </w:rPr>
              <w:t>(</w:t>
            </w:r>
            <w:proofErr w:type="spellStart"/>
            <w:r w:rsidRPr="00ED5B94">
              <w:rPr>
                <w:sz w:val="18"/>
                <w:szCs w:val="18"/>
              </w:rPr>
              <w:t>Karyakin</w:t>
            </w:r>
            <w:proofErr w:type="spellEnd"/>
            <w:r w:rsidRPr="00ED5B94">
              <w:rPr>
                <w:sz w:val="18"/>
                <w:szCs w:val="18"/>
              </w:rPr>
              <w:t xml:space="preserve"> and Salem, 2017)</w:t>
            </w:r>
          </w:p>
        </w:tc>
        <w:tc>
          <w:tcPr>
            <w:tcW w:w="960" w:type="dxa"/>
            <w:vAlign w:val="center"/>
          </w:tcPr>
          <w:p w14:paraId="40FF75E2" w14:textId="77777777" w:rsidR="00F60DDF" w:rsidRPr="00ED5B94" w:rsidRDefault="00000000" w:rsidP="00160AD4">
            <w:pPr>
              <w:rPr>
                <w:sz w:val="18"/>
                <w:szCs w:val="18"/>
              </w:rPr>
            </w:pPr>
            <w:proofErr w:type="spellStart"/>
            <w:r w:rsidRPr="00ED5B94">
              <w:rPr>
                <w:sz w:val="18"/>
                <w:szCs w:val="18"/>
              </w:rPr>
              <w:t>Background</w:t>
            </w:r>
            <w:proofErr w:type="spellEnd"/>
            <w:r w:rsidRPr="00ED5B94">
              <w:rPr>
                <w:sz w:val="18"/>
                <w:szCs w:val="18"/>
              </w:rPr>
              <w:t xml:space="preserve"> </w:t>
            </w:r>
            <w:proofErr w:type="spellStart"/>
            <w:r w:rsidRPr="00ED5B94">
              <w:rPr>
                <w:sz w:val="18"/>
                <w:szCs w:val="18"/>
              </w:rPr>
              <w:t>power</w:t>
            </w:r>
            <w:proofErr w:type="spellEnd"/>
            <w:r w:rsidRPr="00ED5B94">
              <w:rPr>
                <w:sz w:val="18"/>
                <w:szCs w:val="18"/>
              </w:rPr>
              <w:t xml:space="preserve">, active </w:t>
            </w:r>
            <w:proofErr w:type="spellStart"/>
            <w:r w:rsidRPr="00ED5B94">
              <w:rPr>
                <w:sz w:val="18"/>
                <w:szCs w:val="18"/>
              </w:rPr>
              <w:t>power</w:t>
            </w:r>
            <w:proofErr w:type="spellEnd"/>
          </w:p>
        </w:tc>
        <w:tc>
          <w:tcPr>
            <w:tcW w:w="1005" w:type="dxa"/>
            <w:vAlign w:val="center"/>
          </w:tcPr>
          <w:p w14:paraId="235A2E74" w14:textId="77777777" w:rsidR="00F60DDF" w:rsidRPr="00ED5B94" w:rsidRDefault="00000000" w:rsidP="00160AD4">
            <w:pPr>
              <w:rPr>
                <w:sz w:val="18"/>
                <w:szCs w:val="18"/>
              </w:rPr>
            </w:pPr>
            <w:r w:rsidRPr="00ED5B94">
              <w:rPr>
                <w:sz w:val="18"/>
                <w:szCs w:val="18"/>
              </w:rPr>
              <w:t xml:space="preserve">SIMM </w:t>
            </w:r>
            <w:proofErr w:type="spellStart"/>
            <w:r w:rsidRPr="00ED5B94">
              <w:rPr>
                <w:sz w:val="18"/>
                <w:szCs w:val="18"/>
              </w:rPr>
              <w:t>riser</w:t>
            </w:r>
            <w:proofErr w:type="spellEnd"/>
            <w:r w:rsidRPr="00ED5B94">
              <w:rPr>
                <w:sz w:val="18"/>
                <w:szCs w:val="18"/>
              </w:rPr>
              <w:t xml:space="preserve"> and linear </w:t>
            </w:r>
            <w:proofErr w:type="spellStart"/>
            <w:r w:rsidRPr="00ED5B94">
              <w:rPr>
                <w:sz w:val="18"/>
                <w:szCs w:val="18"/>
              </w:rPr>
              <w:t>power</w:t>
            </w:r>
            <w:proofErr w:type="spellEnd"/>
            <w:r w:rsidRPr="00ED5B94">
              <w:rPr>
                <w:sz w:val="18"/>
                <w:szCs w:val="18"/>
              </w:rPr>
              <w:t xml:space="preserve"> </w:t>
            </w:r>
            <w:proofErr w:type="spellStart"/>
            <w:r w:rsidRPr="00ED5B94">
              <w:rPr>
                <w:sz w:val="18"/>
                <w:szCs w:val="18"/>
              </w:rPr>
              <w:t>model</w:t>
            </w:r>
            <w:proofErr w:type="spellEnd"/>
          </w:p>
        </w:tc>
        <w:tc>
          <w:tcPr>
            <w:tcW w:w="975" w:type="dxa"/>
            <w:vAlign w:val="center"/>
          </w:tcPr>
          <w:p w14:paraId="55B4D954" w14:textId="77777777" w:rsidR="00F60DDF" w:rsidRPr="00ED5B94" w:rsidRDefault="00000000" w:rsidP="00160AD4">
            <w:pPr>
              <w:rPr>
                <w:sz w:val="18"/>
                <w:szCs w:val="18"/>
              </w:rPr>
            </w:pPr>
            <w:r w:rsidRPr="00ED5B94">
              <w:rPr>
                <w:sz w:val="18"/>
                <w:szCs w:val="18"/>
              </w:rPr>
              <w:t xml:space="preserve">Shore-MT, </w:t>
            </w:r>
            <w:proofErr w:type="spellStart"/>
            <w:r w:rsidRPr="00ED5B94">
              <w:rPr>
                <w:sz w:val="18"/>
                <w:szCs w:val="18"/>
              </w:rPr>
              <w:t>MonetDB</w:t>
            </w:r>
            <w:proofErr w:type="spellEnd"/>
          </w:p>
        </w:tc>
        <w:tc>
          <w:tcPr>
            <w:tcW w:w="1410" w:type="dxa"/>
            <w:vAlign w:val="center"/>
          </w:tcPr>
          <w:p w14:paraId="16024668" w14:textId="77777777" w:rsidR="00F60DDF" w:rsidRPr="00ED5B94" w:rsidRDefault="00000000" w:rsidP="00160AD4">
            <w:pPr>
              <w:rPr>
                <w:sz w:val="18"/>
                <w:szCs w:val="18"/>
              </w:rPr>
            </w:pPr>
            <w:r w:rsidRPr="00ED5B94">
              <w:rPr>
                <w:sz w:val="18"/>
                <w:szCs w:val="18"/>
              </w:rPr>
              <w:t>DRAM, I/O</w:t>
            </w:r>
          </w:p>
        </w:tc>
        <w:tc>
          <w:tcPr>
            <w:tcW w:w="1124" w:type="dxa"/>
            <w:vAlign w:val="center"/>
          </w:tcPr>
          <w:p w14:paraId="7053C3EB" w14:textId="77777777" w:rsidR="00F60DDF" w:rsidRPr="00ED5B94" w:rsidRDefault="00000000" w:rsidP="00160AD4">
            <w:pPr>
              <w:rPr>
                <w:sz w:val="18"/>
                <w:szCs w:val="18"/>
              </w:rPr>
            </w:pPr>
            <w:r w:rsidRPr="00ED5B94">
              <w:rPr>
                <w:sz w:val="18"/>
                <w:szCs w:val="18"/>
              </w:rPr>
              <w:t>TPC-C, TPCH</w:t>
            </w:r>
          </w:p>
        </w:tc>
        <w:tc>
          <w:tcPr>
            <w:tcW w:w="1366" w:type="dxa"/>
            <w:vAlign w:val="center"/>
          </w:tcPr>
          <w:p w14:paraId="588FFACB" w14:textId="77777777" w:rsidR="00F60DDF" w:rsidRPr="00ED5B94" w:rsidRDefault="00000000" w:rsidP="00160AD4">
            <w:pPr>
              <w:rPr>
                <w:sz w:val="18"/>
                <w:szCs w:val="18"/>
              </w:rPr>
            </w:pPr>
            <w:r w:rsidRPr="00ED5B94">
              <w:rPr>
                <w:sz w:val="18"/>
                <w:szCs w:val="18"/>
              </w:rPr>
              <w:t>-</w:t>
            </w:r>
          </w:p>
        </w:tc>
        <w:tc>
          <w:tcPr>
            <w:tcW w:w="840" w:type="dxa"/>
            <w:vAlign w:val="center"/>
          </w:tcPr>
          <w:p w14:paraId="2695114B" w14:textId="3A587DAE" w:rsidR="00F60DDF" w:rsidRPr="00ED5B94" w:rsidRDefault="00000000" w:rsidP="00160AD4">
            <w:pPr>
              <w:rPr>
                <w:sz w:val="18"/>
                <w:szCs w:val="18"/>
              </w:rPr>
            </w:pPr>
            <w:r w:rsidRPr="00ED5B94">
              <w:rPr>
                <w:sz w:val="18"/>
                <w:szCs w:val="18"/>
              </w:rPr>
              <w:t>Server</w:t>
            </w:r>
          </w:p>
        </w:tc>
      </w:tr>
      <w:tr w:rsidR="00F60DDF" w14:paraId="50A9720C" w14:textId="77777777" w:rsidTr="00160AD4">
        <w:tc>
          <w:tcPr>
            <w:tcW w:w="1320" w:type="dxa"/>
            <w:vAlign w:val="center"/>
          </w:tcPr>
          <w:p w14:paraId="0B1D10D6" w14:textId="77777777" w:rsidR="00F60DDF" w:rsidRPr="00ED5B94" w:rsidRDefault="00000000" w:rsidP="00160AD4">
            <w:pPr>
              <w:rPr>
                <w:sz w:val="18"/>
                <w:szCs w:val="18"/>
              </w:rPr>
            </w:pPr>
            <w:r w:rsidRPr="00ED5B94">
              <w:rPr>
                <w:sz w:val="18"/>
                <w:szCs w:val="18"/>
              </w:rPr>
              <w:lastRenderedPageBreak/>
              <w:t>(</w:t>
            </w:r>
            <w:proofErr w:type="spellStart"/>
            <w:r w:rsidRPr="00ED5B94">
              <w:rPr>
                <w:sz w:val="18"/>
                <w:szCs w:val="18"/>
              </w:rPr>
              <w:t>Mahajan</w:t>
            </w:r>
            <w:proofErr w:type="spellEnd"/>
            <w:r w:rsidRPr="00ED5B94">
              <w:rPr>
                <w:sz w:val="18"/>
                <w:szCs w:val="18"/>
              </w:rPr>
              <w:t xml:space="preserve"> et al., 2019)</w:t>
            </w:r>
          </w:p>
        </w:tc>
        <w:tc>
          <w:tcPr>
            <w:tcW w:w="960" w:type="dxa"/>
            <w:vAlign w:val="center"/>
          </w:tcPr>
          <w:p w14:paraId="751B907F" w14:textId="77777777" w:rsidR="00F60DDF" w:rsidRPr="00ED5B94" w:rsidRDefault="00000000" w:rsidP="00160AD4">
            <w:pPr>
              <w:rPr>
                <w:sz w:val="18"/>
                <w:szCs w:val="18"/>
              </w:rPr>
            </w:pPr>
            <w:r w:rsidRPr="00ED5B94">
              <w:rPr>
                <w:sz w:val="18"/>
                <w:szCs w:val="18"/>
              </w:rPr>
              <w:t xml:space="preserve">Performance, </w:t>
            </w:r>
            <w:proofErr w:type="spellStart"/>
            <w:r w:rsidRPr="00ED5B94">
              <w:rPr>
                <w:sz w:val="18"/>
                <w:szCs w:val="18"/>
              </w:rPr>
              <w:t>power</w:t>
            </w:r>
            <w:proofErr w:type="spellEnd"/>
            <w:r w:rsidRPr="00ED5B94">
              <w:rPr>
                <w:sz w:val="18"/>
                <w:szCs w:val="18"/>
              </w:rPr>
              <w:t xml:space="preserve">, </w:t>
            </w:r>
            <w:proofErr w:type="spellStart"/>
            <w:r w:rsidRPr="00ED5B94">
              <w:rPr>
                <w:sz w:val="18"/>
                <w:szCs w:val="18"/>
              </w:rPr>
              <w:t>energy</w:t>
            </w:r>
            <w:proofErr w:type="spellEnd"/>
          </w:p>
        </w:tc>
        <w:tc>
          <w:tcPr>
            <w:tcW w:w="1005" w:type="dxa"/>
            <w:vAlign w:val="center"/>
          </w:tcPr>
          <w:p w14:paraId="3D833F2A" w14:textId="77777777" w:rsidR="00F60DDF" w:rsidRPr="00ED5B94" w:rsidRDefault="00000000" w:rsidP="00160AD4">
            <w:pPr>
              <w:rPr>
                <w:sz w:val="18"/>
                <w:szCs w:val="18"/>
              </w:rPr>
            </w:pPr>
            <w:proofErr w:type="spellStart"/>
            <w:r w:rsidRPr="00ED5B94">
              <w:rPr>
                <w:sz w:val="18"/>
                <w:szCs w:val="18"/>
              </w:rPr>
              <w:t>Self-built</w:t>
            </w:r>
            <w:proofErr w:type="spellEnd"/>
            <w:r w:rsidRPr="00ED5B94">
              <w:rPr>
                <w:sz w:val="18"/>
                <w:szCs w:val="18"/>
              </w:rPr>
              <w:t xml:space="preserve"> </w:t>
            </w:r>
            <w:proofErr w:type="spellStart"/>
            <w:r w:rsidRPr="00ED5B94">
              <w:rPr>
                <w:sz w:val="18"/>
                <w:szCs w:val="18"/>
              </w:rPr>
              <w:t>power</w:t>
            </w:r>
            <w:proofErr w:type="spellEnd"/>
            <w:r w:rsidRPr="00ED5B94">
              <w:rPr>
                <w:sz w:val="18"/>
                <w:szCs w:val="18"/>
              </w:rPr>
              <w:t xml:space="preserve"> </w:t>
            </w:r>
            <w:proofErr w:type="spellStart"/>
            <w:r w:rsidRPr="00ED5B94">
              <w:rPr>
                <w:sz w:val="18"/>
                <w:szCs w:val="18"/>
              </w:rPr>
              <w:t>measurement</w:t>
            </w:r>
            <w:proofErr w:type="spellEnd"/>
            <w:r w:rsidRPr="00ED5B94">
              <w:rPr>
                <w:sz w:val="18"/>
                <w:szCs w:val="18"/>
              </w:rPr>
              <w:t xml:space="preserve"> </w:t>
            </w:r>
            <w:proofErr w:type="spellStart"/>
            <w:r w:rsidRPr="00ED5B94">
              <w:rPr>
                <w:sz w:val="18"/>
                <w:szCs w:val="18"/>
              </w:rPr>
              <w:t>tool</w:t>
            </w:r>
            <w:proofErr w:type="spellEnd"/>
          </w:p>
        </w:tc>
        <w:tc>
          <w:tcPr>
            <w:tcW w:w="975" w:type="dxa"/>
            <w:vAlign w:val="center"/>
          </w:tcPr>
          <w:p w14:paraId="6F1AFECE" w14:textId="77777777" w:rsidR="00F60DDF" w:rsidRPr="00ED5B94" w:rsidRDefault="00000000" w:rsidP="00160AD4">
            <w:pPr>
              <w:rPr>
                <w:sz w:val="18"/>
                <w:szCs w:val="18"/>
              </w:rPr>
            </w:pPr>
            <w:r w:rsidRPr="00ED5B94">
              <w:rPr>
                <w:sz w:val="18"/>
                <w:szCs w:val="18"/>
              </w:rPr>
              <w:t xml:space="preserve">MySQL, MongoDB, </w:t>
            </w:r>
            <w:proofErr w:type="spellStart"/>
            <w:r w:rsidRPr="00ED5B94">
              <w:rPr>
                <w:sz w:val="18"/>
                <w:szCs w:val="18"/>
              </w:rPr>
              <w:t>Cassandra</w:t>
            </w:r>
            <w:proofErr w:type="spellEnd"/>
          </w:p>
        </w:tc>
        <w:tc>
          <w:tcPr>
            <w:tcW w:w="1410" w:type="dxa"/>
            <w:vAlign w:val="center"/>
          </w:tcPr>
          <w:p w14:paraId="79AE08C9" w14:textId="77777777" w:rsidR="00F60DDF" w:rsidRPr="00ED5B94" w:rsidRDefault="00000000" w:rsidP="00160AD4">
            <w:pPr>
              <w:rPr>
                <w:sz w:val="18"/>
                <w:szCs w:val="18"/>
              </w:rPr>
            </w:pPr>
            <w:r w:rsidRPr="00ED5B94">
              <w:rPr>
                <w:sz w:val="18"/>
                <w:szCs w:val="18"/>
              </w:rPr>
              <w:t>CPU, DRAM</w:t>
            </w:r>
          </w:p>
        </w:tc>
        <w:tc>
          <w:tcPr>
            <w:tcW w:w="1124" w:type="dxa"/>
            <w:vAlign w:val="center"/>
          </w:tcPr>
          <w:p w14:paraId="24941336" w14:textId="77777777" w:rsidR="00F60DDF" w:rsidRPr="00ED5B94" w:rsidRDefault="00000000" w:rsidP="00160AD4">
            <w:pPr>
              <w:rPr>
                <w:sz w:val="18"/>
                <w:szCs w:val="18"/>
              </w:rPr>
            </w:pPr>
            <w:r w:rsidRPr="00ED5B94">
              <w:rPr>
                <w:sz w:val="18"/>
                <w:szCs w:val="18"/>
              </w:rPr>
              <w:t>YCSB Twitter data</w:t>
            </w:r>
          </w:p>
        </w:tc>
        <w:tc>
          <w:tcPr>
            <w:tcW w:w="1366" w:type="dxa"/>
            <w:vAlign w:val="center"/>
          </w:tcPr>
          <w:p w14:paraId="5FB1D2C3" w14:textId="77777777" w:rsidR="00F60DDF" w:rsidRPr="00ED5B94" w:rsidRDefault="00000000" w:rsidP="00160AD4">
            <w:pPr>
              <w:rPr>
                <w:sz w:val="18"/>
                <w:szCs w:val="18"/>
              </w:rPr>
            </w:pPr>
            <w:proofErr w:type="spellStart"/>
            <w:r w:rsidRPr="00ED5B94">
              <w:rPr>
                <w:sz w:val="18"/>
                <w:szCs w:val="18"/>
              </w:rPr>
              <w:t>Index</w:t>
            </w:r>
            <w:proofErr w:type="spellEnd"/>
            <w:r w:rsidRPr="00ED5B94">
              <w:rPr>
                <w:sz w:val="18"/>
                <w:szCs w:val="18"/>
              </w:rPr>
              <w:t xml:space="preserve">, </w:t>
            </w:r>
            <w:proofErr w:type="spellStart"/>
            <w:r w:rsidRPr="00ED5B94">
              <w:rPr>
                <w:sz w:val="18"/>
                <w:szCs w:val="18"/>
              </w:rPr>
              <w:t>ordered</w:t>
            </w:r>
            <w:proofErr w:type="spellEnd"/>
            <w:r w:rsidRPr="00ED5B94">
              <w:rPr>
                <w:sz w:val="18"/>
                <w:szCs w:val="18"/>
              </w:rPr>
              <w:t xml:space="preserve"> </w:t>
            </w:r>
            <w:proofErr w:type="spellStart"/>
            <w:r w:rsidRPr="00ED5B94">
              <w:rPr>
                <w:sz w:val="18"/>
                <w:szCs w:val="18"/>
              </w:rPr>
              <w:t>writes</w:t>
            </w:r>
            <w:proofErr w:type="spellEnd"/>
            <w:r w:rsidRPr="00ED5B94">
              <w:rPr>
                <w:sz w:val="18"/>
                <w:szCs w:val="18"/>
              </w:rPr>
              <w:t xml:space="preserve">, </w:t>
            </w:r>
            <w:proofErr w:type="spellStart"/>
            <w:r w:rsidRPr="00ED5B94">
              <w:rPr>
                <w:sz w:val="18"/>
                <w:szCs w:val="18"/>
              </w:rPr>
              <w:t>agregations</w:t>
            </w:r>
            <w:proofErr w:type="spellEnd"/>
            <w:r w:rsidRPr="00ED5B94">
              <w:rPr>
                <w:sz w:val="18"/>
                <w:szCs w:val="18"/>
              </w:rPr>
              <w:t xml:space="preserve">, </w:t>
            </w:r>
            <w:proofErr w:type="spellStart"/>
            <w:r w:rsidRPr="00ED5B94">
              <w:rPr>
                <w:sz w:val="18"/>
                <w:szCs w:val="18"/>
              </w:rPr>
              <w:t>row</w:t>
            </w:r>
            <w:proofErr w:type="spellEnd"/>
            <w:r w:rsidRPr="00ED5B94">
              <w:rPr>
                <w:sz w:val="18"/>
                <w:szCs w:val="18"/>
              </w:rPr>
              <w:t xml:space="preserve"> </w:t>
            </w:r>
            <w:proofErr w:type="spellStart"/>
            <w:r w:rsidRPr="00ED5B94">
              <w:rPr>
                <w:sz w:val="18"/>
                <w:szCs w:val="18"/>
              </w:rPr>
              <w:t>caching</w:t>
            </w:r>
            <w:proofErr w:type="spellEnd"/>
            <w:r w:rsidRPr="00ED5B94">
              <w:rPr>
                <w:sz w:val="18"/>
                <w:szCs w:val="18"/>
              </w:rPr>
              <w:t xml:space="preserve">, </w:t>
            </w:r>
            <w:proofErr w:type="spellStart"/>
            <w:r w:rsidRPr="00ED5B94">
              <w:rPr>
                <w:sz w:val="18"/>
                <w:szCs w:val="18"/>
              </w:rPr>
              <w:t>compaction</w:t>
            </w:r>
            <w:proofErr w:type="spellEnd"/>
          </w:p>
        </w:tc>
        <w:tc>
          <w:tcPr>
            <w:tcW w:w="840" w:type="dxa"/>
            <w:vAlign w:val="center"/>
          </w:tcPr>
          <w:p w14:paraId="43EF5C01" w14:textId="77777777" w:rsidR="00F60DDF" w:rsidRPr="00ED5B94" w:rsidRDefault="00000000" w:rsidP="00160AD4">
            <w:pPr>
              <w:rPr>
                <w:sz w:val="18"/>
                <w:szCs w:val="18"/>
              </w:rPr>
            </w:pPr>
            <w:r w:rsidRPr="00ED5B94">
              <w:rPr>
                <w:sz w:val="18"/>
                <w:szCs w:val="18"/>
              </w:rPr>
              <w:t>Client</w:t>
            </w:r>
          </w:p>
        </w:tc>
      </w:tr>
      <w:tr w:rsidR="00F60DDF" w14:paraId="774B5725" w14:textId="77777777" w:rsidTr="00160AD4">
        <w:tc>
          <w:tcPr>
            <w:tcW w:w="1320" w:type="dxa"/>
            <w:vAlign w:val="center"/>
          </w:tcPr>
          <w:p w14:paraId="0F890E7A" w14:textId="77777777" w:rsidR="00F60DDF" w:rsidRPr="00ED5B94" w:rsidRDefault="00000000" w:rsidP="00160AD4">
            <w:pPr>
              <w:rPr>
                <w:sz w:val="18"/>
                <w:szCs w:val="18"/>
              </w:rPr>
            </w:pPr>
            <w:r w:rsidRPr="00ED5B94">
              <w:rPr>
                <w:sz w:val="18"/>
                <w:szCs w:val="18"/>
              </w:rPr>
              <w:t>(</w:t>
            </w:r>
            <w:proofErr w:type="spellStart"/>
            <w:r w:rsidRPr="00ED5B94">
              <w:rPr>
                <w:sz w:val="18"/>
                <w:szCs w:val="18"/>
              </w:rPr>
              <w:t>Koc¸ak</w:t>
            </w:r>
            <w:proofErr w:type="spellEnd"/>
            <w:r w:rsidRPr="00ED5B94">
              <w:rPr>
                <w:sz w:val="18"/>
                <w:szCs w:val="18"/>
              </w:rPr>
              <w:t xml:space="preserve"> et al., 2018)</w:t>
            </w:r>
          </w:p>
        </w:tc>
        <w:tc>
          <w:tcPr>
            <w:tcW w:w="960" w:type="dxa"/>
            <w:vAlign w:val="center"/>
          </w:tcPr>
          <w:p w14:paraId="17FD292D" w14:textId="77777777" w:rsidR="00F60DDF" w:rsidRPr="00ED5B94" w:rsidRDefault="00000000" w:rsidP="00160AD4">
            <w:pPr>
              <w:rPr>
                <w:sz w:val="18"/>
                <w:szCs w:val="18"/>
              </w:rPr>
            </w:pPr>
            <w:proofErr w:type="spellStart"/>
            <w:r w:rsidRPr="00ED5B94">
              <w:rPr>
                <w:sz w:val="18"/>
                <w:szCs w:val="18"/>
              </w:rPr>
              <w:t>Average</w:t>
            </w:r>
            <w:proofErr w:type="spellEnd"/>
            <w:r w:rsidRPr="00ED5B94">
              <w:rPr>
                <w:sz w:val="18"/>
                <w:szCs w:val="18"/>
              </w:rPr>
              <w:t xml:space="preserve"> </w:t>
            </w:r>
            <w:proofErr w:type="spellStart"/>
            <w:r w:rsidRPr="00ED5B94">
              <w:rPr>
                <w:sz w:val="18"/>
                <w:szCs w:val="18"/>
              </w:rPr>
              <w:t>power</w:t>
            </w:r>
            <w:proofErr w:type="spellEnd"/>
          </w:p>
        </w:tc>
        <w:tc>
          <w:tcPr>
            <w:tcW w:w="1005" w:type="dxa"/>
            <w:vAlign w:val="center"/>
          </w:tcPr>
          <w:p w14:paraId="6621686E" w14:textId="77777777" w:rsidR="00F60DDF" w:rsidRPr="00ED5B94" w:rsidRDefault="00000000" w:rsidP="00160AD4">
            <w:pPr>
              <w:rPr>
                <w:sz w:val="18"/>
                <w:szCs w:val="18"/>
              </w:rPr>
            </w:pPr>
            <w:r w:rsidRPr="00ED5B94">
              <w:rPr>
                <w:sz w:val="18"/>
                <w:szCs w:val="18"/>
              </w:rPr>
              <w:t>UPM EM100 Energy Meter</w:t>
            </w:r>
          </w:p>
        </w:tc>
        <w:tc>
          <w:tcPr>
            <w:tcW w:w="975" w:type="dxa"/>
            <w:vAlign w:val="center"/>
          </w:tcPr>
          <w:p w14:paraId="2AB02FEF" w14:textId="77777777" w:rsidR="00F60DDF" w:rsidRPr="00ED5B94" w:rsidRDefault="00000000" w:rsidP="00160AD4">
            <w:pPr>
              <w:rPr>
                <w:sz w:val="18"/>
                <w:szCs w:val="18"/>
              </w:rPr>
            </w:pPr>
            <w:r w:rsidRPr="00ED5B94">
              <w:rPr>
                <w:sz w:val="18"/>
                <w:szCs w:val="18"/>
              </w:rPr>
              <w:t>IBM DB2</w:t>
            </w:r>
          </w:p>
        </w:tc>
        <w:tc>
          <w:tcPr>
            <w:tcW w:w="1410" w:type="dxa"/>
            <w:vAlign w:val="center"/>
          </w:tcPr>
          <w:p w14:paraId="442BB3D9" w14:textId="77777777" w:rsidR="00F60DDF" w:rsidRPr="00ED5B94" w:rsidRDefault="00000000" w:rsidP="00160AD4">
            <w:pPr>
              <w:rPr>
                <w:sz w:val="18"/>
                <w:szCs w:val="18"/>
              </w:rPr>
            </w:pPr>
            <w:r w:rsidRPr="00ED5B94">
              <w:rPr>
                <w:sz w:val="18"/>
                <w:szCs w:val="18"/>
              </w:rPr>
              <w:t>CPU, I/O</w:t>
            </w:r>
          </w:p>
        </w:tc>
        <w:tc>
          <w:tcPr>
            <w:tcW w:w="1124" w:type="dxa"/>
            <w:vAlign w:val="center"/>
          </w:tcPr>
          <w:p w14:paraId="5B9F655F" w14:textId="77777777" w:rsidR="00F60DDF" w:rsidRPr="00ED5B94" w:rsidRDefault="00000000" w:rsidP="00160AD4">
            <w:pPr>
              <w:rPr>
                <w:sz w:val="18"/>
                <w:szCs w:val="18"/>
              </w:rPr>
            </w:pPr>
            <w:r w:rsidRPr="00ED5B94">
              <w:rPr>
                <w:sz w:val="18"/>
                <w:szCs w:val="18"/>
              </w:rPr>
              <w:t>TPC-H</w:t>
            </w:r>
          </w:p>
        </w:tc>
        <w:tc>
          <w:tcPr>
            <w:tcW w:w="1366" w:type="dxa"/>
            <w:vAlign w:val="center"/>
          </w:tcPr>
          <w:p w14:paraId="0D00C9AD" w14:textId="77777777" w:rsidR="00F60DDF" w:rsidRPr="00ED5B94" w:rsidRDefault="00000000" w:rsidP="00160AD4">
            <w:pPr>
              <w:rPr>
                <w:sz w:val="18"/>
                <w:szCs w:val="18"/>
              </w:rPr>
            </w:pPr>
            <w:proofErr w:type="spellStart"/>
            <w:r w:rsidRPr="00ED5B94">
              <w:rPr>
                <w:sz w:val="18"/>
                <w:szCs w:val="18"/>
              </w:rPr>
              <w:t>Index</w:t>
            </w:r>
            <w:proofErr w:type="spellEnd"/>
            <w:r w:rsidRPr="00ED5B94">
              <w:rPr>
                <w:sz w:val="18"/>
                <w:szCs w:val="18"/>
              </w:rPr>
              <w:t xml:space="preserve">, </w:t>
            </w:r>
            <w:proofErr w:type="spellStart"/>
            <w:r w:rsidRPr="00ED5B94">
              <w:rPr>
                <w:sz w:val="18"/>
                <w:szCs w:val="18"/>
              </w:rPr>
              <w:t>compression</w:t>
            </w:r>
            <w:proofErr w:type="spellEnd"/>
            <w:r w:rsidRPr="00ED5B94">
              <w:rPr>
                <w:sz w:val="18"/>
                <w:szCs w:val="18"/>
              </w:rPr>
              <w:t xml:space="preserve">, </w:t>
            </w:r>
            <w:proofErr w:type="spellStart"/>
            <w:r w:rsidRPr="00ED5B94">
              <w:rPr>
                <w:sz w:val="18"/>
                <w:szCs w:val="18"/>
              </w:rPr>
              <w:t>materialized</w:t>
            </w:r>
            <w:proofErr w:type="spellEnd"/>
            <w:r w:rsidRPr="00ED5B94">
              <w:rPr>
                <w:sz w:val="18"/>
                <w:szCs w:val="18"/>
              </w:rPr>
              <w:t xml:space="preserve"> </w:t>
            </w:r>
            <w:proofErr w:type="spellStart"/>
            <w:r w:rsidRPr="00ED5B94">
              <w:rPr>
                <w:sz w:val="18"/>
                <w:szCs w:val="18"/>
              </w:rPr>
              <w:t>query</w:t>
            </w:r>
            <w:proofErr w:type="spellEnd"/>
            <w:r w:rsidRPr="00ED5B94">
              <w:rPr>
                <w:sz w:val="18"/>
                <w:szCs w:val="18"/>
              </w:rPr>
              <w:t xml:space="preserve"> tables</w:t>
            </w:r>
          </w:p>
        </w:tc>
        <w:tc>
          <w:tcPr>
            <w:tcW w:w="840" w:type="dxa"/>
            <w:vAlign w:val="center"/>
          </w:tcPr>
          <w:p w14:paraId="7245B55B" w14:textId="77777777" w:rsidR="00F60DDF" w:rsidRPr="00ED5B94" w:rsidRDefault="00000000" w:rsidP="00160AD4">
            <w:pPr>
              <w:rPr>
                <w:sz w:val="18"/>
                <w:szCs w:val="18"/>
              </w:rPr>
            </w:pPr>
            <w:r w:rsidRPr="00ED5B94">
              <w:rPr>
                <w:sz w:val="18"/>
                <w:szCs w:val="18"/>
              </w:rPr>
              <w:t>Client</w:t>
            </w:r>
          </w:p>
        </w:tc>
      </w:tr>
      <w:tr w:rsidR="00F60DDF" w14:paraId="7052E4D2" w14:textId="77777777" w:rsidTr="00160AD4">
        <w:tc>
          <w:tcPr>
            <w:tcW w:w="1320" w:type="dxa"/>
            <w:vAlign w:val="center"/>
          </w:tcPr>
          <w:p w14:paraId="205B26A5" w14:textId="77777777" w:rsidR="00F60DDF" w:rsidRPr="00ED5B94" w:rsidRDefault="00000000" w:rsidP="00160AD4">
            <w:pPr>
              <w:rPr>
                <w:sz w:val="18"/>
                <w:szCs w:val="18"/>
              </w:rPr>
            </w:pPr>
            <w:r w:rsidRPr="00ED5B94">
              <w:rPr>
                <w:sz w:val="18"/>
                <w:szCs w:val="18"/>
              </w:rPr>
              <w:t>(</w:t>
            </w:r>
            <w:proofErr w:type="spellStart"/>
            <w:r w:rsidRPr="00ED5B94">
              <w:rPr>
                <w:sz w:val="18"/>
                <w:szCs w:val="18"/>
              </w:rPr>
              <w:t>Lella</w:t>
            </w:r>
            <w:proofErr w:type="spellEnd"/>
            <w:r w:rsidRPr="00ED5B94">
              <w:rPr>
                <w:sz w:val="18"/>
                <w:szCs w:val="18"/>
              </w:rPr>
              <w:t xml:space="preserve"> et al., 2023)</w:t>
            </w:r>
          </w:p>
        </w:tc>
        <w:tc>
          <w:tcPr>
            <w:tcW w:w="960" w:type="dxa"/>
            <w:vAlign w:val="center"/>
          </w:tcPr>
          <w:p w14:paraId="63E659B0" w14:textId="77777777" w:rsidR="00F60DDF" w:rsidRPr="00ED5B94" w:rsidRDefault="00000000" w:rsidP="00160AD4">
            <w:pPr>
              <w:rPr>
                <w:sz w:val="18"/>
                <w:szCs w:val="18"/>
              </w:rPr>
            </w:pPr>
            <w:r w:rsidRPr="00ED5B94">
              <w:rPr>
                <w:sz w:val="18"/>
                <w:szCs w:val="18"/>
              </w:rPr>
              <w:t>Energy, Mean Energy</w:t>
            </w:r>
          </w:p>
        </w:tc>
        <w:tc>
          <w:tcPr>
            <w:tcW w:w="1005" w:type="dxa"/>
            <w:vAlign w:val="center"/>
          </w:tcPr>
          <w:p w14:paraId="170B954C" w14:textId="77777777" w:rsidR="00F60DDF" w:rsidRPr="00ED5B94" w:rsidRDefault="00000000" w:rsidP="00160AD4">
            <w:pPr>
              <w:rPr>
                <w:sz w:val="18"/>
                <w:szCs w:val="18"/>
              </w:rPr>
            </w:pPr>
            <w:r w:rsidRPr="00ED5B94">
              <w:rPr>
                <w:sz w:val="18"/>
                <w:szCs w:val="18"/>
              </w:rPr>
              <w:t>PSUTIL,</w:t>
            </w:r>
          </w:p>
          <w:p w14:paraId="326B4EB7" w14:textId="77777777" w:rsidR="00F60DDF" w:rsidRPr="00ED5B94" w:rsidRDefault="00000000" w:rsidP="00160AD4">
            <w:pPr>
              <w:rPr>
                <w:sz w:val="18"/>
                <w:szCs w:val="18"/>
              </w:rPr>
            </w:pPr>
            <w:proofErr w:type="spellStart"/>
            <w:r w:rsidRPr="00ED5B94">
              <w:rPr>
                <w:sz w:val="18"/>
                <w:szCs w:val="18"/>
              </w:rPr>
              <w:t>python</w:t>
            </w:r>
            <w:proofErr w:type="spellEnd"/>
            <w:r w:rsidRPr="00ED5B94">
              <w:rPr>
                <w:sz w:val="18"/>
                <w:szCs w:val="18"/>
              </w:rPr>
              <w:t xml:space="preserve"> </w:t>
            </w:r>
            <w:proofErr w:type="spellStart"/>
            <w:r w:rsidRPr="00ED5B94">
              <w:rPr>
                <w:sz w:val="18"/>
                <w:szCs w:val="18"/>
              </w:rPr>
              <w:t>package</w:t>
            </w:r>
            <w:proofErr w:type="spellEnd"/>
          </w:p>
        </w:tc>
        <w:tc>
          <w:tcPr>
            <w:tcW w:w="975" w:type="dxa"/>
            <w:vAlign w:val="center"/>
          </w:tcPr>
          <w:p w14:paraId="59B78E9B" w14:textId="77777777" w:rsidR="00F60DDF" w:rsidRPr="00ED5B94" w:rsidRDefault="00000000" w:rsidP="00160AD4">
            <w:pPr>
              <w:rPr>
                <w:sz w:val="18"/>
                <w:szCs w:val="18"/>
              </w:rPr>
            </w:pPr>
            <w:r w:rsidRPr="00ED5B94">
              <w:rPr>
                <w:sz w:val="18"/>
                <w:szCs w:val="18"/>
              </w:rPr>
              <w:t xml:space="preserve">MySQL, PostgreSQL, MongoDB, &amp; </w:t>
            </w:r>
            <w:proofErr w:type="spellStart"/>
            <w:r w:rsidRPr="00ED5B94">
              <w:rPr>
                <w:sz w:val="18"/>
                <w:szCs w:val="18"/>
              </w:rPr>
              <w:t>Couchbase</w:t>
            </w:r>
            <w:proofErr w:type="spellEnd"/>
          </w:p>
        </w:tc>
        <w:tc>
          <w:tcPr>
            <w:tcW w:w="1410" w:type="dxa"/>
            <w:vAlign w:val="center"/>
          </w:tcPr>
          <w:p w14:paraId="71E6BF20" w14:textId="77777777" w:rsidR="00F60DDF" w:rsidRPr="00ED5B94" w:rsidRDefault="00000000" w:rsidP="00160AD4">
            <w:pPr>
              <w:rPr>
                <w:sz w:val="18"/>
                <w:szCs w:val="18"/>
              </w:rPr>
            </w:pPr>
            <w:r w:rsidRPr="00ED5B94">
              <w:rPr>
                <w:sz w:val="18"/>
                <w:szCs w:val="18"/>
              </w:rPr>
              <w:t>CPU, RAM</w:t>
            </w:r>
          </w:p>
        </w:tc>
        <w:tc>
          <w:tcPr>
            <w:tcW w:w="1124" w:type="dxa"/>
            <w:vAlign w:val="center"/>
          </w:tcPr>
          <w:p w14:paraId="3C3F2144" w14:textId="77777777" w:rsidR="00F60DDF" w:rsidRPr="00ED5B94" w:rsidRDefault="00000000" w:rsidP="00160AD4">
            <w:pPr>
              <w:rPr>
                <w:sz w:val="18"/>
                <w:szCs w:val="18"/>
              </w:rPr>
            </w:pPr>
            <w:r w:rsidRPr="00ED5B94">
              <w:rPr>
                <w:sz w:val="18"/>
                <w:szCs w:val="18"/>
              </w:rPr>
              <w:t xml:space="preserve">Netflix </w:t>
            </w:r>
            <w:proofErr w:type="spellStart"/>
            <w:r w:rsidRPr="00ED5B94">
              <w:rPr>
                <w:sz w:val="18"/>
                <w:szCs w:val="18"/>
              </w:rPr>
              <w:t>Userbase</w:t>
            </w:r>
            <w:proofErr w:type="spellEnd"/>
            <w:r w:rsidRPr="00ED5B94">
              <w:rPr>
                <w:sz w:val="18"/>
                <w:szCs w:val="18"/>
              </w:rPr>
              <w:t xml:space="preserve">, SMS Spam </w:t>
            </w:r>
            <w:proofErr w:type="spellStart"/>
            <w:r w:rsidRPr="00ED5B94">
              <w:rPr>
                <w:sz w:val="18"/>
                <w:szCs w:val="18"/>
              </w:rPr>
              <w:t>collection</w:t>
            </w:r>
            <w:proofErr w:type="spellEnd"/>
          </w:p>
        </w:tc>
        <w:tc>
          <w:tcPr>
            <w:tcW w:w="1366" w:type="dxa"/>
            <w:vAlign w:val="center"/>
          </w:tcPr>
          <w:p w14:paraId="5CEC043E" w14:textId="77777777" w:rsidR="00F60DDF" w:rsidRPr="00ED5B94" w:rsidRDefault="00000000" w:rsidP="00160AD4">
            <w:pPr>
              <w:rPr>
                <w:sz w:val="18"/>
                <w:szCs w:val="18"/>
              </w:rPr>
            </w:pPr>
            <w:r w:rsidRPr="00ED5B94">
              <w:rPr>
                <w:sz w:val="18"/>
                <w:szCs w:val="18"/>
              </w:rPr>
              <w:t>SELECT, INSERT, DELETE, UPDATE</w:t>
            </w:r>
          </w:p>
        </w:tc>
        <w:tc>
          <w:tcPr>
            <w:tcW w:w="840" w:type="dxa"/>
            <w:vAlign w:val="center"/>
          </w:tcPr>
          <w:p w14:paraId="656BB6DB" w14:textId="77777777" w:rsidR="00F60DDF" w:rsidRPr="00ED5B94" w:rsidRDefault="00000000" w:rsidP="00160AD4">
            <w:pPr>
              <w:rPr>
                <w:sz w:val="18"/>
                <w:szCs w:val="18"/>
              </w:rPr>
            </w:pPr>
            <w:r w:rsidRPr="00ED5B94">
              <w:rPr>
                <w:sz w:val="18"/>
                <w:szCs w:val="18"/>
              </w:rPr>
              <w:t>Client</w:t>
            </w:r>
          </w:p>
        </w:tc>
      </w:tr>
      <w:tr w:rsidR="00F60DDF" w14:paraId="4A85FB85" w14:textId="77777777" w:rsidTr="00160AD4">
        <w:tc>
          <w:tcPr>
            <w:tcW w:w="1320" w:type="dxa"/>
            <w:vAlign w:val="center"/>
          </w:tcPr>
          <w:p w14:paraId="37213065" w14:textId="77777777" w:rsidR="00F60DDF" w:rsidRPr="00ED5B94" w:rsidRDefault="00000000" w:rsidP="00160AD4">
            <w:pPr>
              <w:rPr>
                <w:sz w:val="18"/>
                <w:szCs w:val="18"/>
              </w:rPr>
            </w:pPr>
            <w:r w:rsidRPr="00ED5B94">
              <w:rPr>
                <w:sz w:val="18"/>
                <w:szCs w:val="18"/>
              </w:rPr>
              <w:t>(</w:t>
            </w:r>
            <w:proofErr w:type="spellStart"/>
            <w:r w:rsidRPr="00ED5B94">
              <w:rPr>
                <w:sz w:val="18"/>
                <w:szCs w:val="18"/>
              </w:rPr>
              <w:t>Xu</w:t>
            </w:r>
            <w:proofErr w:type="spellEnd"/>
            <w:r w:rsidRPr="00ED5B94">
              <w:rPr>
                <w:sz w:val="18"/>
                <w:szCs w:val="18"/>
              </w:rPr>
              <w:t xml:space="preserve"> et al., 2015)</w:t>
            </w:r>
          </w:p>
        </w:tc>
        <w:tc>
          <w:tcPr>
            <w:tcW w:w="960" w:type="dxa"/>
            <w:vAlign w:val="center"/>
          </w:tcPr>
          <w:p w14:paraId="0F4A5FF2" w14:textId="77777777" w:rsidR="00F60DDF" w:rsidRPr="00ED5B94" w:rsidRDefault="00000000" w:rsidP="00160AD4">
            <w:pPr>
              <w:rPr>
                <w:sz w:val="18"/>
                <w:szCs w:val="18"/>
              </w:rPr>
            </w:pPr>
            <w:r w:rsidRPr="00ED5B94">
              <w:rPr>
                <w:sz w:val="18"/>
                <w:szCs w:val="18"/>
              </w:rPr>
              <w:t>Energy</w:t>
            </w:r>
          </w:p>
        </w:tc>
        <w:tc>
          <w:tcPr>
            <w:tcW w:w="1005" w:type="dxa"/>
            <w:vAlign w:val="center"/>
          </w:tcPr>
          <w:p w14:paraId="334F84CE" w14:textId="77777777" w:rsidR="00F60DDF" w:rsidRPr="00ED5B94" w:rsidRDefault="00000000" w:rsidP="00160AD4">
            <w:pPr>
              <w:rPr>
                <w:sz w:val="18"/>
                <w:szCs w:val="18"/>
              </w:rPr>
            </w:pPr>
            <w:r w:rsidRPr="00ED5B94">
              <w:rPr>
                <w:sz w:val="18"/>
                <w:szCs w:val="18"/>
              </w:rPr>
              <w:t xml:space="preserve">RLS, </w:t>
            </w:r>
            <w:proofErr w:type="spellStart"/>
            <w:r w:rsidRPr="00ED5B94">
              <w:rPr>
                <w:sz w:val="18"/>
                <w:szCs w:val="18"/>
              </w:rPr>
              <w:t>Wattsup</w:t>
            </w:r>
            <w:proofErr w:type="spellEnd"/>
            <w:r w:rsidRPr="00ED5B94">
              <w:rPr>
                <w:sz w:val="18"/>
                <w:szCs w:val="18"/>
              </w:rPr>
              <w:t xml:space="preserve"> </w:t>
            </w:r>
            <w:proofErr w:type="spellStart"/>
            <w:r w:rsidRPr="00ED5B94">
              <w:rPr>
                <w:sz w:val="18"/>
                <w:szCs w:val="18"/>
              </w:rPr>
              <w:t>power</w:t>
            </w:r>
            <w:proofErr w:type="spellEnd"/>
            <w:r w:rsidRPr="00ED5B94">
              <w:rPr>
                <w:sz w:val="18"/>
                <w:szCs w:val="18"/>
              </w:rPr>
              <w:t xml:space="preserve">, and predictive </w:t>
            </w:r>
            <w:proofErr w:type="spellStart"/>
            <w:r w:rsidRPr="00ED5B94">
              <w:rPr>
                <w:sz w:val="18"/>
                <w:szCs w:val="18"/>
              </w:rPr>
              <w:t>model</w:t>
            </w:r>
            <w:proofErr w:type="spellEnd"/>
          </w:p>
        </w:tc>
        <w:tc>
          <w:tcPr>
            <w:tcW w:w="975" w:type="dxa"/>
            <w:vAlign w:val="center"/>
          </w:tcPr>
          <w:p w14:paraId="0CA6AE07" w14:textId="77777777" w:rsidR="00F60DDF" w:rsidRPr="00ED5B94" w:rsidRDefault="00000000" w:rsidP="00160AD4">
            <w:pPr>
              <w:rPr>
                <w:sz w:val="18"/>
                <w:szCs w:val="18"/>
              </w:rPr>
            </w:pPr>
            <w:r w:rsidRPr="00ED5B94">
              <w:rPr>
                <w:sz w:val="18"/>
                <w:szCs w:val="18"/>
              </w:rPr>
              <w:t>PostgreSQL</w:t>
            </w:r>
          </w:p>
        </w:tc>
        <w:tc>
          <w:tcPr>
            <w:tcW w:w="1410" w:type="dxa"/>
            <w:vAlign w:val="center"/>
          </w:tcPr>
          <w:p w14:paraId="716EF830" w14:textId="77777777" w:rsidR="00F60DDF" w:rsidRPr="00ED5B94" w:rsidRDefault="00000000" w:rsidP="00160AD4">
            <w:pPr>
              <w:rPr>
                <w:sz w:val="18"/>
                <w:szCs w:val="18"/>
              </w:rPr>
            </w:pPr>
            <w:r w:rsidRPr="00ED5B94">
              <w:rPr>
                <w:sz w:val="18"/>
                <w:szCs w:val="18"/>
              </w:rPr>
              <w:t xml:space="preserve">CPU, I/O, </w:t>
            </w:r>
            <w:proofErr w:type="spellStart"/>
            <w:r w:rsidRPr="00ED5B94">
              <w:rPr>
                <w:sz w:val="18"/>
                <w:szCs w:val="18"/>
              </w:rPr>
              <w:t>communication</w:t>
            </w:r>
            <w:proofErr w:type="spellEnd"/>
          </w:p>
        </w:tc>
        <w:tc>
          <w:tcPr>
            <w:tcW w:w="1124" w:type="dxa"/>
            <w:vAlign w:val="center"/>
          </w:tcPr>
          <w:p w14:paraId="49344BBD" w14:textId="77777777" w:rsidR="00F60DDF" w:rsidRPr="00ED5B94" w:rsidRDefault="00000000" w:rsidP="00160AD4">
            <w:pPr>
              <w:rPr>
                <w:sz w:val="18"/>
                <w:szCs w:val="18"/>
              </w:rPr>
            </w:pPr>
            <w:r w:rsidRPr="00ED5B94">
              <w:rPr>
                <w:sz w:val="18"/>
                <w:szCs w:val="18"/>
              </w:rPr>
              <w:t>TPC-H, SDSS</w:t>
            </w:r>
          </w:p>
        </w:tc>
        <w:tc>
          <w:tcPr>
            <w:tcW w:w="1366" w:type="dxa"/>
            <w:vAlign w:val="center"/>
          </w:tcPr>
          <w:p w14:paraId="764A66B3" w14:textId="77777777" w:rsidR="00F60DDF" w:rsidRPr="00ED5B94" w:rsidRDefault="00000000" w:rsidP="00160AD4">
            <w:pPr>
              <w:rPr>
                <w:sz w:val="18"/>
                <w:szCs w:val="18"/>
              </w:rPr>
            </w:pPr>
            <w:r w:rsidRPr="00ED5B94">
              <w:rPr>
                <w:sz w:val="18"/>
                <w:szCs w:val="18"/>
              </w:rPr>
              <w:t>-</w:t>
            </w:r>
          </w:p>
        </w:tc>
        <w:tc>
          <w:tcPr>
            <w:tcW w:w="840" w:type="dxa"/>
            <w:vAlign w:val="center"/>
          </w:tcPr>
          <w:p w14:paraId="1F52E773" w14:textId="77777777" w:rsidR="00F60DDF" w:rsidRPr="00ED5B94" w:rsidRDefault="00000000" w:rsidP="00160AD4">
            <w:pPr>
              <w:rPr>
                <w:sz w:val="18"/>
                <w:szCs w:val="18"/>
              </w:rPr>
            </w:pPr>
            <w:r w:rsidRPr="00ED5B94">
              <w:rPr>
                <w:sz w:val="18"/>
                <w:szCs w:val="18"/>
              </w:rPr>
              <w:t>Server</w:t>
            </w:r>
          </w:p>
        </w:tc>
      </w:tr>
      <w:tr w:rsidR="00F60DDF" w14:paraId="46D22192" w14:textId="77777777" w:rsidTr="00160AD4">
        <w:tc>
          <w:tcPr>
            <w:tcW w:w="1320" w:type="dxa"/>
            <w:vAlign w:val="center"/>
          </w:tcPr>
          <w:p w14:paraId="110F07DE" w14:textId="77777777" w:rsidR="00F60DDF" w:rsidRPr="00ED5B94" w:rsidRDefault="00000000" w:rsidP="00160AD4">
            <w:pPr>
              <w:rPr>
                <w:sz w:val="18"/>
                <w:szCs w:val="18"/>
              </w:rPr>
            </w:pPr>
            <w:r w:rsidRPr="00ED5B94">
              <w:rPr>
                <w:sz w:val="18"/>
                <w:szCs w:val="18"/>
              </w:rPr>
              <w:t>(</w:t>
            </w:r>
            <w:proofErr w:type="spellStart"/>
            <w:r w:rsidRPr="00ED5B94">
              <w:rPr>
                <w:sz w:val="18"/>
                <w:szCs w:val="18"/>
              </w:rPr>
              <w:t>Rodr´ıguez</w:t>
            </w:r>
            <w:proofErr w:type="spellEnd"/>
            <w:r w:rsidRPr="00ED5B94">
              <w:rPr>
                <w:sz w:val="18"/>
                <w:szCs w:val="18"/>
              </w:rPr>
              <w:t xml:space="preserve"> et al., 2013)</w:t>
            </w:r>
          </w:p>
        </w:tc>
        <w:tc>
          <w:tcPr>
            <w:tcW w:w="960" w:type="dxa"/>
            <w:vAlign w:val="center"/>
          </w:tcPr>
          <w:p w14:paraId="08AD8E5E" w14:textId="77777777" w:rsidR="00F60DDF" w:rsidRPr="00ED5B94" w:rsidRDefault="00000000" w:rsidP="00160AD4">
            <w:pPr>
              <w:rPr>
                <w:sz w:val="18"/>
                <w:szCs w:val="18"/>
              </w:rPr>
            </w:pPr>
            <w:r w:rsidRPr="00ED5B94">
              <w:rPr>
                <w:sz w:val="18"/>
                <w:szCs w:val="18"/>
              </w:rPr>
              <w:t xml:space="preserve">Energy, </w:t>
            </w:r>
            <w:proofErr w:type="spellStart"/>
            <w:r w:rsidRPr="00ED5B94">
              <w:rPr>
                <w:sz w:val="18"/>
                <w:szCs w:val="18"/>
              </w:rPr>
              <w:t>power</w:t>
            </w:r>
            <w:proofErr w:type="spellEnd"/>
            <w:r w:rsidRPr="00ED5B94">
              <w:rPr>
                <w:sz w:val="18"/>
                <w:szCs w:val="18"/>
              </w:rPr>
              <w:t>, time</w:t>
            </w:r>
          </w:p>
        </w:tc>
        <w:tc>
          <w:tcPr>
            <w:tcW w:w="1005" w:type="dxa"/>
            <w:vAlign w:val="center"/>
          </w:tcPr>
          <w:p w14:paraId="053B60E7" w14:textId="77777777" w:rsidR="00F60DDF" w:rsidRPr="00ED5B94" w:rsidRDefault="00000000" w:rsidP="00160AD4">
            <w:pPr>
              <w:rPr>
                <w:sz w:val="18"/>
                <w:szCs w:val="18"/>
              </w:rPr>
            </w:pPr>
            <w:proofErr w:type="spellStart"/>
            <w:r w:rsidRPr="00ED5B94">
              <w:rPr>
                <w:sz w:val="18"/>
                <w:szCs w:val="18"/>
              </w:rPr>
              <w:t>Wattsup</w:t>
            </w:r>
            <w:proofErr w:type="spellEnd"/>
            <w:r w:rsidRPr="00ED5B94">
              <w:rPr>
                <w:sz w:val="18"/>
                <w:szCs w:val="18"/>
              </w:rPr>
              <w:t xml:space="preserve"> </w:t>
            </w:r>
            <w:proofErr w:type="spellStart"/>
            <w:r w:rsidRPr="00ED5B94">
              <w:rPr>
                <w:sz w:val="18"/>
                <w:szCs w:val="18"/>
              </w:rPr>
              <w:t>power</w:t>
            </w:r>
            <w:proofErr w:type="spellEnd"/>
          </w:p>
        </w:tc>
        <w:tc>
          <w:tcPr>
            <w:tcW w:w="975" w:type="dxa"/>
            <w:vAlign w:val="center"/>
          </w:tcPr>
          <w:p w14:paraId="52012C99" w14:textId="77777777" w:rsidR="00F60DDF" w:rsidRPr="00ED5B94" w:rsidRDefault="00000000" w:rsidP="00160AD4">
            <w:pPr>
              <w:rPr>
                <w:sz w:val="18"/>
                <w:szCs w:val="18"/>
              </w:rPr>
            </w:pPr>
            <w:r w:rsidRPr="00ED5B94">
              <w:rPr>
                <w:sz w:val="18"/>
                <w:szCs w:val="18"/>
              </w:rPr>
              <w:t>PostgreSQL</w:t>
            </w:r>
          </w:p>
        </w:tc>
        <w:tc>
          <w:tcPr>
            <w:tcW w:w="1410" w:type="dxa"/>
            <w:vAlign w:val="center"/>
          </w:tcPr>
          <w:p w14:paraId="1218C9A5" w14:textId="77777777" w:rsidR="00F60DDF" w:rsidRPr="00ED5B94" w:rsidRDefault="00000000" w:rsidP="00160AD4">
            <w:pPr>
              <w:rPr>
                <w:sz w:val="18"/>
                <w:szCs w:val="18"/>
              </w:rPr>
            </w:pPr>
            <w:r w:rsidRPr="00ED5B94">
              <w:rPr>
                <w:sz w:val="18"/>
                <w:szCs w:val="18"/>
              </w:rPr>
              <w:t>Time</w:t>
            </w:r>
          </w:p>
        </w:tc>
        <w:tc>
          <w:tcPr>
            <w:tcW w:w="1124" w:type="dxa"/>
            <w:vAlign w:val="center"/>
          </w:tcPr>
          <w:p w14:paraId="5BFC6D2C" w14:textId="77777777" w:rsidR="00F60DDF" w:rsidRPr="00ED5B94" w:rsidRDefault="00000000" w:rsidP="00160AD4">
            <w:pPr>
              <w:rPr>
                <w:sz w:val="18"/>
                <w:szCs w:val="18"/>
              </w:rPr>
            </w:pPr>
            <w:r w:rsidRPr="00ED5B94">
              <w:rPr>
                <w:sz w:val="18"/>
                <w:szCs w:val="18"/>
              </w:rPr>
              <w:t>TPC-DS</w:t>
            </w:r>
          </w:p>
        </w:tc>
        <w:tc>
          <w:tcPr>
            <w:tcW w:w="1366" w:type="dxa"/>
            <w:vAlign w:val="center"/>
          </w:tcPr>
          <w:p w14:paraId="7DF50D98" w14:textId="77777777" w:rsidR="00F60DDF" w:rsidRPr="00ED5B94" w:rsidRDefault="00000000" w:rsidP="00160AD4">
            <w:pPr>
              <w:rPr>
                <w:sz w:val="18"/>
                <w:szCs w:val="18"/>
              </w:rPr>
            </w:pPr>
            <w:r w:rsidRPr="00ED5B94">
              <w:rPr>
                <w:sz w:val="18"/>
                <w:szCs w:val="18"/>
              </w:rPr>
              <w:t>-</w:t>
            </w:r>
          </w:p>
        </w:tc>
        <w:tc>
          <w:tcPr>
            <w:tcW w:w="840" w:type="dxa"/>
            <w:vAlign w:val="center"/>
          </w:tcPr>
          <w:p w14:paraId="3D176D8A" w14:textId="77777777" w:rsidR="00F60DDF" w:rsidRPr="00ED5B94" w:rsidRDefault="00000000" w:rsidP="00160AD4">
            <w:pPr>
              <w:rPr>
                <w:sz w:val="18"/>
                <w:szCs w:val="18"/>
              </w:rPr>
            </w:pPr>
            <w:r w:rsidRPr="00ED5B94">
              <w:rPr>
                <w:sz w:val="18"/>
                <w:szCs w:val="18"/>
              </w:rPr>
              <w:t>Server</w:t>
            </w:r>
          </w:p>
        </w:tc>
      </w:tr>
      <w:tr w:rsidR="00F60DDF" w14:paraId="3B9DAA10" w14:textId="77777777" w:rsidTr="00160AD4">
        <w:tc>
          <w:tcPr>
            <w:tcW w:w="1320" w:type="dxa"/>
            <w:vAlign w:val="center"/>
          </w:tcPr>
          <w:p w14:paraId="065EC119" w14:textId="77777777" w:rsidR="00F60DDF" w:rsidRPr="00ED5B94" w:rsidRDefault="00000000" w:rsidP="00160AD4">
            <w:pPr>
              <w:rPr>
                <w:sz w:val="18"/>
                <w:szCs w:val="18"/>
              </w:rPr>
            </w:pPr>
            <w:r w:rsidRPr="00ED5B94">
              <w:rPr>
                <w:sz w:val="18"/>
                <w:szCs w:val="18"/>
              </w:rPr>
              <w:t>(</w:t>
            </w:r>
            <w:proofErr w:type="spellStart"/>
            <w:r w:rsidRPr="00ED5B94">
              <w:rPr>
                <w:sz w:val="18"/>
                <w:szCs w:val="18"/>
              </w:rPr>
              <w:t>Roukh</w:t>
            </w:r>
            <w:proofErr w:type="spellEnd"/>
            <w:r w:rsidRPr="00ED5B94">
              <w:rPr>
                <w:sz w:val="18"/>
                <w:szCs w:val="18"/>
              </w:rPr>
              <w:t xml:space="preserve"> et al., 2016)</w:t>
            </w:r>
          </w:p>
        </w:tc>
        <w:tc>
          <w:tcPr>
            <w:tcW w:w="960" w:type="dxa"/>
            <w:vAlign w:val="center"/>
          </w:tcPr>
          <w:p w14:paraId="7C229480" w14:textId="77777777" w:rsidR="00F60DDF" w:rsidRPr="00ED5B94" w:rsidRDefault="00000000" w:rsidP="00160AD4">
            <w:pPr>
              <w:rPr>
                <w:sz w:val="18"/>
                <w:szCs w:val="18"/>
              </w:rPr>
            </w:pPr>
            <w:r w:rsidRPr="00ED5B94">
              <w:rPr>
                <w:sz w:val="18"/>
                <w:szCs w:val="18"/>
              </w:rPr>
              <w:t xml:space="preserve">Time, </w:t>
            </w:r>
            <w:proofErr w:type="spellStart"/>
            <w:r w:rsidRPr="00ED5B94">
              <w:rPr>
                <w:sz w:val="18"/>
                <w:szCs w:val="18"/>
              </w:rPr>
              <w:t>power</w:t>
            </w:r>
            <w:proofErr w:type="spellEnd"/>
            <w:r w:rsidRPr="00ED5B94">
              <w:rPr>
                <w:sz w:val="18"/>
                <w:szCs w:val="18"/>
              </w:rPr>
              <w:t xml:space="preserve"> (W)</w:t>
            </w:r>
          </w:p>
        </w:tc>
        <w:tc>
          <w:tcPr>
            <w:tcW w:w="1005" w:type="dxa"/>
            <w:vAlign w:val="center"/>
          </w:tcPr>
          <w:p w14:paraId="55A7EA16" w14:textId="77777777" w:rsidR="00F60DDF" w:rsidRPr="00ED5B94" w:rsidRDefault="00000000" w:rsidP="00160AD4">
            <w:pPr>
              <w:rPr>
                <w:sz w:val="18"/>
                <w:szCs w:val="18"/>
              </w:rPr>
            </w:pPr>
            <w:r w:rsidRPr="00ED5B94">
              <w:rPr>
                <w:sz w:val="18"/>
                <w:szCs w:val="18"/>
              </w:rPr>
              <w:t>Watts Up Pro</w:t>
            </w:r>
          </w:p>
        </w:tc>
        <w:tc>
          <w:tcPr>
            <w:tcW w:w="975" w:type="dxa"/>
            <w:vAlign w:val="center"/>
          </w:tcPr>
          <w:p w14:paraId="25CC23F0" w14:textId="77777777" w:rsidR="00F60DDF" w:rsidRPr="00ED5B94" w:rsidRDefault="00000000" w:rsidP="00160AD4">
            <w:pPr>
              <w:rPr>
                <w:sz w:val="18"/>
                <w:szCs w:val="18"/>
              </w:rPr>
            </w:pPr>
            <w:r w:rsidRPr="00ED5B94">
              <w:rPr>
                <w:sz w:val="18"/>
                <w:szCs w:val="18"/>
              </w:rPr>
              <w:t>PostgreSQL</w:t>
            </w:r>
          </w:p>
        </w:tc>
        <w:tc>
          <w:tcPr>
            <w:tcW w:w="1410" w:type="dxa"/>
            <w:vAlign w:val="center"/>
          </w:tcPr>
          <w:p w14:paraId="238B6EC7" w14:textId="6FDA6196" w:rsidR="00F60DDF" w:rsidRPr="00ED5B94" w:rsidRDefault="00000000" w:rsidP="00160AD4">
            <w:pPr>
              <w:rPr>
                <w:sz w:val="18"/>
                <w:szCs w:val="18"/>
              </w:rPr>
            </w:pPr>
            <w:r w:rsidRPr="00ED5B94">
              <w:rPr>
                <w:sz w:val="18"/>
                <w:szCs w:val="18"/>
              </w:rPr>
              <w:t>I/O, CPU</w:t>
            </w:r>
          </w:p>
        </w:tc>
        <w:tc>
          <w:tcPr>
            <w:tcW w:w="1124" w:type="dxa"/>
            <w:vAlign w:val="center"/>
          </w:tcPr>
          <w:p w14:paraId="372591CC" w14:textId="77777777" w:rsidR="00F60DDF" w:rsidRPr="00ED5B94" w:rsidRDefault="00000000" w:rsidP="00160AD4">
            <w:pPr>
              <w:rPr>
                <w:sz w:val="18"/>
                <w:szCs w:val="18"/>
              </w:rPr>
            </w:pPr>
            <w:r w:rsidRPr="00ED5B94">
              <w:rPr>
                <w:sz w:val="18"/>
                <w:szCs w:val="18"/>
              </w:rPr>
              <w:t>TPC-H, SSB</w:t>
            </w:r>
          </w:p>
        </w:tc>
        <w:tc>
          <w:tcPr>
            <w:tcW w:w="1366" w:type="dxa"/>
            <w:vAlign w:val="center"/>
          </w:tcPr>
          <w:p w14:paraId="37572038" w14:textId="77777777" w:rsidR="00F60DDF" w:rsidRPr="00ED5B94" w:rsidRDefault="00000000" w:rsidP="00160AD4">
            <w:pPr>
              <w:rPr>
                <w:sz w:val="18"/>
                <w:szCs w:val="18"/>
              </w:rPr>
            </w:pPr>
            <w:r w:rsidRPr="00ED5B94">
              <w:rPr>
                <w:sz w:val="18"/>
                <w:szCs w:val="18"/>
              </w:rPr>
              <w:t>-</w:t>
            </w:r>
          </w:p>
        </w:tc>
        <w:tc>
          <w:tcPr>
            <w:tcW w:w="840" w:type="dxa"/>
            <w:vAlign w:val="center"/>
          </w:tcPr>
          <w:p w14:paraId="247BC768" w14:textId="77777777" w:rsidR="00F60DDF" w:rsidRPr="00ED5B94" w:rsidRDefault="00000000" w:rsidP="00160AD4">
            <w:pPr>
              <w:rPr>
                <w:sz w:val="18"/>
                <w:szCs w:val="18"/>
              </w:rPr>
            </w:pPr>
            <w:r w:rsidRPr="00ED5B94">
              <w:rPr>
                <w:sz w:val="18"/>
                <w:szCs w:val="18"/>
              </w:rPr>
              <w:t>Server</w:t>
            </w:r>
          </w:p>
        </w:tc>
      </w:tr>
      <w:tr w:rsidR="00F60DDF" w14:paraId="5F46573F" w14:textId="77777777" w:rsidTr="00160AD4">
        <w:tc>
          <w:tcPr>
            <w:tcW w:w="1320" w:type="dxa"/>
            <w:vAlign w:val="center"/>
          </w:tcPr>
          <w:p w14:paraId="2A91F404" w14:textId="77777777" w:rsidR="00F60DDF" w:rsidRPr="00ED5B94" w:rsidRDefault="00000000" w:rsidP="00160AD4">
            <w:pPr>
              <w:rPr>
                <w:sz w:val="18"/>
                <w:szCs w:val="18"/>
              </w:rPr>
            </w:pPr>
            <w:r w:rsidRPr="00ED5B94">
              <w:rPr>
                <w:sz w:val="18"/>
                <w:szCs w:val="18"/>
              </w:rPr>
              <w:t>(</w:t>
            </w:r>
            <w:proofErr w:type="spellStart"/>
            <w:r w:rsidRPr="00ED5B94">
              <w:rPr>
                <w:sz w:val="18"/>
                <w:szCs w:val="18"/>
              </w:rPr>
              <w:t>Guo</w:t>
            </w:r>
            <w:proofErr w:type="spellEnd"/>
            <w:r w:rsidRPr="00ED5B94">
              <w:rPr>
                <w:sz w:val="18"/>
                <w:szCs w:val="18"/>
              </w:rPr>
              <w:t xml:space="preserve"> et al., 2017)</w:t>
            </w:r>
          </w:p>
        </w:tc>
        <w:tc>
          <w:tcPr>
            <w:tcW w:w="960" w:type="dxa"/>
            <w:vAlign w:val="center"/>
          </w:tcPr>
          <w:p w14:paraId="3C4B0CE1" w14:textId="77777777" w:rsidR="00F60DDF" w:rsidRPr="00ED5B94" w:rsidRDefault="00000000" w:rsidP="00160AD4">
            <w:pPr>
              <w:rPr>
                <w:sz w:val="18"/>
                <w:szCs w:val="18"/>
              </w:rPr>
            </w:pPr>
            <w:r w:rsidRPr="00ED5B94">
              <w:rPr>
                <w:sz w:val="18"/>
                <w:szCs w:val="18"/>
              </w:rPr>
              <w:t xml:space="preserve">Time, </w:t>
            </w:r>
            <w:proofErr w:type="spellStart"/>
            <w:r w:rsidRPr="00ED5B94">
              <w:rPr>
                <w:sz w:val="18"/>
                <w:szCs w:val="18"/>
              </w:rPr>
              <w:t>energy</w:t>
            </w:r>
            <w:proofErr w:type="spellEnd"/>
            <w:r w:rsidRPr="00ED5B94">
              <w:rPr>
                <w:sz w:val="18"/>
                <w:szCs w:val="18"/>
              </w:rPr>
              <w:t xml:space="preserve"> (J), </w:t>
            </w:r>
            <w:proofErr w:type="spellStart"/>
            <w:r w:rsidRPr="00ED5B94">
              <w:rPr>
                <w:sz w:val="18"/>
                <w:szCs w:val="18"/>
              </w:rPr>
              <w:t>power</w:t>
            </w:r>
            <w:proofErr w:type="spellEnd"/>
            <w:r w:rsidRPr="00ED5B94">
              <w:rPr>
                <w:sz w:val="18"/>
                <w:szCs w:val="18"/>
              </w:rPr>
              <w:t xml:space="preserve"> (W), </w:t>
            </w:r>
            <w:proofErr w:type="spellStart"/>
            <w:r w:rsidRPr="00ED5B94">
              <w:rPr>
                <w:sz w:val="18"/>
                <w:szCs w:val="18"/>
              </w:rPr>
              <w:t>energy</w:t>
            </w:r>
            <w:proofErr w:type="spellEnd"/>
            <w:r w:rsidRPr="00ED5B94">
              <w:rPr>
                <w:sz w:val="18"/>
                <w:szCs w:val="18"/>
              </w:rPr>
              <w:t xml:space="preserve"> </w:t>
            </w:r>
            <w:proofErr w:type="spellStart"/>
            <w:r w:rsidRPr="00ED5B94">
              <w:rPr>
                <w:sz w:val="18"/>
                <w:szCs w:val="18"/>
              </w:rPr>
              <w:t>efficiency</w:t>
            </w:r>
            <w:proofErr w:type="spellEnd"/>
          </w:p>
        </w:tc>
        <w:tc>
          <w:tcPr>
            <w:tcW w:w="1005" w:type="dxa"/>
            <w:vAlign w:val="center"/>
          </w:tcPr>
          <w:p w14:paraId="2639DBE5" w14:textId="77777777" w:rsidR="00F60DDF" w:rsidRPr="00ED5B94" w:rsidRDefault="00000000" w:rsidP="00160AD4">
            <w:pPr>
              <w:rPr>
                <w:sz w:val="18"/>
                <w:szCs w:val="18"/>
              </w:rPr>
            </w:pPr>
            <w:r w:rsidRPr="00ED5B94">
              <w:rPr>
                <w:sz w:val="18"/>
                <w:szCs w:val="18"/>
              </w:rPr>
              <w:t xml:space="preserve">WT3000, </w:t>
            </w:r>
            <w:proofErr w:type="spellStart"/>
            <w:r w:rsidRPr="00ED5B94">
              <w:rPr>
                <w:sz w:val="18"/>
                <w:szCs w:val="18"/>
              </w:rPr>
              <w:t>power</w:t>
            </w:r>
            <w:proofErr w:type="spellEnd"/>
            <w:r w:rsidRPr="00ED5B94">
              <w:rPr>
                <w:sz w:val="18"/>
                <w:szCs w:val="18"/>
              </w:rPr>
              <w:t xml:space="preserve"> </w:t>
            </w:r>
            <w:proofErr w:type="spellStart"/>
            <w:r w:rsidRPr="00ED5B94">
              <w:rPr>
                <w:sz w:val="18"/>
                <w:szCs w:val="18"/>
              </w:rPr>
              <w:t>analyzer</w:t>
            </w:r>
            <w:proofErr w:type="spellEnd"/>
            <w:r w:rsidRPr="00ED5B94">
              <w:rPr>
                <w:sz w:val="18"/>
                <w:szCs w:val="18"/>
              </w:rPr>
              <w:t xml:space="preserve">, and predictive </w:t>
            </w:r>
            <w:proofErr w:type="spellStart"/>
            <w:r w:rsidRPr="00ED5B94">
              <w:rPr>
                <w:sz w:val="18"/>
                <w:szCs w:val="18"/>
              </w:rPr>
              <w:t>model</w:t>
            </w:r>
            <w:proofErr w:type="spellEnd"/>
          </w:p>
        </w:tc>
        <w:tc>
          <w:tcPr>
            <w:tcW w:w="975" w:type="dxa"/>
            <w:vAlign w:val="center"/>
          </w:tcPr>
          <w:p w14:paraId="14B5B6F6" w14:textId="77777777" w:rsidR="00F60DDF" w:rsidRPr="00ED5B94" w:rsidRDefault="00000000" w:rsidP="00160AD4">
            <w:pPr>
              <w:rPr>
                <w:sz w:val="18"/>
                <w:szCs w:val="18"/>
              </w:rPr>
            </w:pPr>
            <w:r w:rsidRPr="00ED5B94">
              <w:rPr>
                <w:sz w:val="18"/>
                <w:szCs w:val="18"/>
              </w:rPr>
              <w:t>Oracle 11g</w:t>
            </w:r>
          </w:p>
        </w:tc>
        <w:tc>
          <w:tcPr>
            <w:tcW w:w="1410" w:type="dxa"/>
            <w:vAlign w:val="center"/>
          </w:tcPr>
          <w:p w14:paraId="1A38BBE2" w14:textId="77777777" w:rsidR="00F60DDF" w:rsidRPr="00ED5B94" w:rsidRDefault="00000000" w:rsidP="00160AD4">
            <w:pPr>
              <w:rPr>
                <w:sz w:val="18"/>
                <w:szCs w:val="18"/>
              </w:rPr>
            </w:pPr>
            <w:r w:rsidRPr="00ED5B94">
              <w:rPr>
                <w:sz w:val="18"/>
                <w:szCs w:val="18"/>
              </w:rPr>
              <w:t xml:space="preserve">CPU, disk </w:t>
            </w:r>
            <w:proofErr w:type="spellStart"/>
            <w:r w:rsidRPr="00ED5B94">
              <w:rPr>
                <w:sz w:val="18"/>
                <w:szCs w:val="18"/>
              </w:rPr>
              <w:t>memory</w:t>
            </w:r>
            <w:proofErr w:type="spellEnd"/>
          </w:p>
        </w:tc>
        <w:tc>
          <w:tcPr>
            <w:tcW w:w="1124" w:type="dxa"/>
            <w:vAlign w:val="center"/>
          </w:tcPr>
          <w:p w14:paraId="0D8C8FA4" w14:textId="77777777" w:rsidR="00F60DDF" w:rsidRPr="00ED5B94" w:rsidRDefault="00000000" w:rsidP="00160AD4">
            <w:pPr>
              <w:rPr>
                <w:sz w:val="18"/>
                <w:szCs w:val="18"/>
              </w:rPr>
            </w:pPr>
            <w:r w:rsidRPr="00ED5B94">
              <w:rPr>
                <w:sz w:val="18"/>
                <w:szCs w:val="18"/>
              </w:rPr>
              <w:t>TPC-C, TPCH</w:t>
            </w:r>
          </w:p>
        </w:tc>
        <w:tc>
          <w:tcPr>
            <w:tcW w:w="1366" w:type="dxa"/>
            <w:vAlign w:val="center"/>
          </w:tcPr>
          <w:p w14:paraId="646F4571" w14:textId="77777777" w:rsidR="00F60DDF" w:rsidRPr="00ED5B94" w:rsidRDefault="00000000" w:rsidP="00160AD4">
            <w:pPr>
              <w:rPr>
                <w:sz w:val="18"/>
                <w:szCs w:val="18"/>
              </w:rPr>
            </w:pPr>
            <w:r w:rsidRPr="00ED5B94">
              <w:rPr>
                <w:sz w:val="18"/>
                <w:szCs w:val="18"/>
              </w:rPr>
              <w:t xml:space="preserve">Buffer Cache, </w:t>
            </w:r>
            <w:proofErr w:type="spellStart"/>
            <w:r w:rsidRPr="00ED5B94">
              <w:rPr>
                <w:sz w:val="18"/>
                <w:szCs w:val="18"/>
              </w:rPr>
              <w:t>Shared</w:t>
            </w:r>
            <w:proofErr w:type="spellEnd"/>
            <w:r w:rsidRPr="00ED5B94">
              <w:rPr>
                <w:sz w:val="18"/>
                <w:szCs w:val="18"/>
              </w:rPr>
              <w:t xml:space="preserve"> Pool</w:t>
            </w:r>
          </w:p>
        </w:tc>
        <w:tc>
          <w:tcPr>
            <w:tcW w:w="840" w:type="dxa"/>
            <w:vAlign w:val="center"/>
          </w:tcPr>
          <w:p w14:paraId="1BC7E91A" w14:textId="77777777" w:rsidR="00F60DDF" w:rsidRPr="00ED5B94" w:rsidRDefault="00000000" w:rsidP="00160AD4">
            <w:pPr>
              <w:rPr>
                <w:sz w:val="18"/>
                <w:szCs w:val="18"/>
              </w:rPr>
            </w:pPr>
            <w:r w:rsidRPr="00ED5B94">
              <w:rPr>
                <w:sz w:val="18"/>
                <w:szCs w:val="18"/>
              </w:rPr>
              <w:t>Server</w:t>
            </w:r>
          </w:p>
        </w:tc>
      </w:tr>
      <w:tr w:rsidR="00F60DDF" w14:paraId="572538B5" w14:textId="77777777" w:rsidTr="00160AD4">
        <w:tc>
          <w:tcPr>
            <w:tcW w:w="1320" w:type="dxa"/>
            <w:vAlign w:val="center"/>
          </w:tcPr>
          <w:p w14:paraId="288DECB2" w14:textId="77777777" w:rsidR="00F60DDF" w:rsidRPr="00ED5B94" w:rsidRDefault="00000000" w:rsidP="00160AD4">
            <w:pPr>
              <w:rPr>
                <w:sz w:val="18"/>
                <w:szCs w:val="18"/>
              </w:rPr>
            </w:pPr>
            <w:r w:rsidRPr="00ED5B94">
              <w:rPr>
                <w:sz w:val="18"/>
                <w:szCs w:val="18"/>
              </w:rPr>
              <w:lastRenderedPageBreak/>
              <w:t>(Liu et al., 2013)</w:t>
            </w:r>
          </w:p>
        </w:tc>
        <w:tc>
          <w:tcPr>
            <w:tcW w:w="960" w:type="dxa"/>
            <w:vAlign w:val="center"/>
          </w:tcPr>
          <w:p w14:paraId="67BE3636" w14:textId="77777777" w:rsidR="00F60DDF" w:rsidRPr="00ED5B94" w:rsidRDefault="00000000" w:rsidP="00160AD4">
            <w:pPr>
              <w:rPr>
                <w:sz w:val="18"/>
                <w:szCs w:val="18"/>
              </w:rPr>
            </w:pPr>
            <w:r w:rsidRPr="00ED5B94">
              <w:rPr>
                <w:sz w:val="18"/>
                <w:szCs w:val="18"/>
              </w:rPr>
              <w:t xml:space="preserve">Time, </w:t>
            </w:r>
            <w:proofErr w:type="spellStart"/>
            <w:r w:rsidRPr="00ED5B94">
              <w:rPr>
                <w:sz w:val="18"/>
                <w:szCs w:val="18"/>
              </w:rPr>
              <w:t>power</w:t>
            </w:r>
            <w:proofErr w:type="spellEnd"/>
          </w:p>
        </w:tc>
        <w:tc>
          <w:tcPr>
            <w:tcW w:w="1005" w:type="dxa"/>
            <w:vAlign w:val="center"/>
          </w:tcPr>
          <w:p w14:paraId="0732B5C0" w14:textId="77777777" w:rsidR="00F60DDF" w:rsidRPr="00ED5B94" w:rsidRDefault="00000000" w:rsidP="00160AD4">
            <w:pPr>
              <w:rPr>
                <w:sz w:val="18"/>
                <w:szCs w:val="18"/>
              </w:rPr>
            </w:pPr>
            <w:r w:rsidRPr="00ED5B94">
              <w:rPr>
                <w:sz w:val="18"/>
                <w:szCs w:val="18"/>
              </w:rPr>
              <w:t xml:space="preserve">PM1000, </w:t>
            </w:r>
            <w:proofErr w:type="spellStart"/>
            <w:r w:rsidRPr="00ED5B94">
              <w:rPr>
                <w:sz w:val="18"/>
                <w:szCs w:val="18"/>
              </w:rPr>
              <w:t>power</w:t>
            </w:r>
            <w:proofErr w:type="spellEnd"/>
            <w:r w:rsidRPr="00ED5B94">
              <w:rPr>
                <w:sz w:val="18"/>
                <w:szCs w:val="18"/>
              </w:rPr>
              <w:t xml:space="preserve"> </w:t>
            </w:r>
            <w:proofErr w:type="spellStart"/>
            <w:r w:rsidRPr="00ED5B94">
              <w:rPr>
                <w:sz w:val="18"/>
                <w:szCs w:val="18"/>
              </w:rPr>
              <w:t>analyzer</w:t>
            </w:r>
            <w:proofErr w:type="spellEnd"/>
            <w:r w:rsidRPr="00ED5B94">
              <w:rPr>
                <w:sz w:val="18"/>
                <w:szCs w:val="18"/>
              </w:rPr>
              <w:t xml:space="preserve">, and predictive </w:t>
            </w:r>
            <w:proofErr w:type="spellStart"/>
            <w:r w:rsidRPr="00ED5B94">
              <w:rPr>
                <w:sz w:val="18"/>
                <w:szCs w:val="18"/>
              </w:rPr>
              <w:t>model</w:t>
            </w:r>
            <w:proofErr w:type="spellEnd"/>
          </w:p>
        </w:tc>
        <w:tc>
          <w:tcPr>
            <w:tcW w:w="975" w:type="dxa"/>
            <w:vAlign w:val="center"/>
          </w:tcPr>
          <w:p w14:paraId="3F732B17" w14:textId="77777777" w:rsidR="00F60DDF" w:rsidRPr="00ED5B94" w:rsidRDefault="00000000" w:rsidP="00160AD4">
            <w:pPr>
              <w:rPr>
                <w:sz w:val="18"/>
                <w:szCs w:val="18"/>
              </w:rPr>
            </w:pPr>
            <w:r w:rsidRPr="00ED5B94">
              <w:rPr>
                <w:sz w:val="18"/>
                <w:szCs w:val="18"/>
              </w:rPr>
              <w:t>PostgreSQL 9.1.8</w:t>
            </w:r>
          </w:p>
          <w:p w14:paraId="4048EEDE" w14:textId="77777777" w:rsidR="00F60DDF" w:rsidRPr="00ED5B94" w:rsidRDefault="00F60DDF" w:rsidP="00160AD4">
            <w:pPr>
              <w:rPr>
                <w:sz w:val="18"/>
                <w:szCs w:val="18"/>
              </w:rPr>
            </w:pPr>
          </w:p>
        </w:tc>
        <w:tc>
          <w:tcPr>
            <w:tcW w:w="1410" w:type="dxa"/>
            <w:vAlign w:val="center"/>
          </w:tcPr>
          <w:p w14:paraId="49008880" w14:textId="77777777" w:rsidR="00F60DDF" w:rsidRPr="00ED5B94" w:rsidRDefault="00000000" w:rsidP="00160AD4">
            <w:pPr>
              <w:rPr>
                <w:sz w:val="18"/>
                <w:szCs w:val="18"/>
              </w:rPr>
            </w:pPr>
            <w:r w:rsidRPr="00ED5B94">
              <w:rPr>
                <w:sz w:val="18"/>
                <w:szCs w:val="18"/>
              </w:rPr>
              <w:t xml:space="preserve">CPU, disk </w:t>
            </w:r>
            <w:proofErr w:type="spellStart"/>
            <w:r w:rsidRPr="00ED5B94">
              <w:rPr>
                <w:sz w:val="18"/>
                <w:szCs w:val="18"/>
              </w:rPr>
              <w:t>memory</w:t>
            </w:r>
            <w:proofErr w:type="spellEnd"/>
          </w:p>
        </w:tc>
        <w:tc>
          <w:tcPr>
            <w:tcW w:w="1124" w:type="dxa"/>
            <w:vAlign w:val="center"/>
          </w:tcPr>
          <w:p w14:paraId="348165C6" w14:textId="77777777" w:rsidR="00F60DDF" w:rsidRPr="00ED5B94" w:rsidRDefault="00000000" w:rsidP="00160AD4">
            <w:pPr>
              <w:rPr>
                <w:sz w:val="18"/>
                <w:szCs w:val="18"/>
              </w:rPr>
            </w:pPr>
            <w:r w:rsidRPr="00ED5B94">
              <w:rPr>
                <w:sz w:val="18"/>
                <w:szCs w:val="18"/>
              </w:rPr>
              <w:t>TPC-H</w:t>
            </w:r>
          </w:p>
        </w:tc>
        <w:tc>
          <w:tcPr>
            <w:tcW w:w="1366" w:type="dxa"/>
            <w:vAlign w:val="center"/>
          </w:tcPr>
          <w:p w14:paraId="632A3D83" w14:textId="77777777" w:rsidR="00F60DDF" w:rsidRPr="00ED5B94" w:rsidRDefault="00000000" w:rsidP="00160AD4">
            <w:pPr>
              <w:rPr>
                <w:sz w:val="18"/>
                <w:szCs w:val="18"/>
              </w:rPr>
            </w:pPr>
            <w:r w:rsidRPr="00ED5B94">
              <w:rPr>
                <w:sz w:val="18"/>
                <w:szCs w:val="18"/>
              </w:rPr>
              <w:t>-</w:t>
            </w:r>
          </w:p>
        </w:tc>
        <w:tc>
          <w:tcPr>
            <w:tcW w:w="840" w:type="dxa"/>
            <w:vAlign w:val="center"/>
          </w:tcPr>
          <w:p w14:paraId="6686A999" w14:textId="77777777" w:rsidR="00F60DDF" w:rsidRPr="00ED5B94" w:rsidRDefault="00000000" w:rsidP="00160AD4">
            <w:pPr>
              <w:rPr>
                <w:sz w:val="18"/>
                <w:szCs w:val="18"/>
              </w:rPr>
            </w:pPr>
            <w:r w:rsidRPr="00ED5B94">
              <w:rPr>
                <w:sz w:val="18"/>
                <w:szCs w:val="18"/>
              </w:rPr>
              <w:t>Server</w:t>
            </w:r>
          </w:p>
        </w:tc>
      </w:tr>
      <w:tr w:rsidR="00F60DDF" w14:paraId="0C182362" w14:textId="77777777" w:rsidTr="00160AD4">
        <w:tc>
          <w:tcPr>
            <w:tcW w:w="1320" w:type="dxa"/>
            <w:vAlign w:val="center"/>
          </w:tcPr>
          <w:p w14:paraId="49FD67B2" w14:textId="77777777" w:rsidR="00F60DDF" w:rsidRPr="00ED5B94" w:rsidRDefault="00000000" w:rsidP="00160AD4">
            <w:pPr>
              <w:rPr>
                <w:sz w:val="18"/>
                <w:szCs w:val="18"/>
              </w:rPr>
            </w:pPr>
            <w:r w:rsidRPr="00ED5B94">
              <w:rPr>
                <w:sz w:val="18"/>
                <w:szCs w:val="18"/>
              </w:rPr>
              <w:t>(</w:t>
            </w:r>
            <w:proofErr w:type="spellStart"/>
            <w:r w:rsidRPr="00ED5B94">
              <w:rPr>
                <w:sz w:val="18"/>
                <w:szCs w:val="18"/>
              </w:rPr>
              <w:t>Procaccianti</w:t>
            </w:r>
            <w:proofErr w:type="spellEnd"/>
            <w:r w:rsidRPr="00ED5B94">
              <w:rPr>
                <w:sz w:val="18"/>
                <w:szCs w:val="18"/>
              </w:rPr>
              <w:t xml:space="preserve"> et al., 2016)</w:t>
            </w:r>
          </w:p>
        </w:tc>
        <w:tc>
          <w:tcPr>
            <w:tcW w:w="960" w:type="dxa"/>
            <w:vAlign w:val="center"/>
          </w:tcPr>
          <w:p w14:paraId="197FFFBE" w14:textId="77777777" w:rsidR="00F60DDF" w:rsidRPr="00ED5B94" w:rsidRDefault="00000000" w:rsidP="00160AD4">
            <w:pPr>
              <w:rPr>
                <w:sz w:val="18"/>
                <w:szCs w:val="18"/>
              </w:rPr>
            </w:pPr>
            <w:r w:rsidRPr="00ED5B94">
              <w:rPr>
                <w:sz w:val="18"/>
                <w:szCs w:val="18"/>
              </w:rPr>
              <w:t xml:space="preserve">Time, </w:t>
            </w:r>
            <w:proofErr w:type="spellStart"/>
            <w:r w:rsidRPr="00ED5B94">
              <w:rPr>
                <w:sz w:val="18"/>
                <w:szCs w:val="18"/>
              </w:rPr>
              <w:t>energy</w:t>
            </w:r>
            <w:proofErr w:type="spellEnd"/>
          </w:p>
        </w:tc>
        <w:tc>
          <w:tcPr>
            <w:tcW w:w="1005" w:type="dxa"/>
            <w:vAlign w:val="center"/>
          </w:tcPr>
          <w:p w14:paraId="5E82DAF6" w14:textId="77777777" w:rsidR="00F60DDF" w:rsidRPr="00ED5B94" w:rsidRDefault="00000000" w:rsidP="00160AD4">
            <w:pPr>
              <w:rPr>
                <w:sz w:val="18"/>
                <w:szCs w:val="18"/>
              </w:rPr>
            </w:pPr>
            <w:proofErr w:type="spellStart"/>
            <w:r w:rsidRPr="00ED5B94">
              <w:rPr>
                <w:sz w:val="18"/>
                <w:szCs w:val="18"/>
              </w:rPr>
              <w:t>Wattsup</w:t>
            </w:r>
            <w:proofErr w:type="spellEnd"/>
            <w:r w:rsidRPr="00ED5B94">
              <w:rPr>
                <w:sz w:val="18"/>
                <w:szCs w:val="18"/>
              </w:rPr>
              <w:t xml:space="preserve"> PRO meter</w:t>
            </w:r>
          </w:p>
        </w:tc>
        <w:tc>
          <w:tcPr>
            <w:tcW w:w="975" w:type="dxa"/>
            <w:vAlign w:val="center"/>
          </w:tcPr>
          <w:p w14:paraId="5D16FF62" w14:textId="77777777" w:rsidR="00F60DDF" w:rsidRPr="00ED5B94" w:rsidRDefault="00000000" w:rsidP="00160AD4">
            <w:pPr>
              <w:rPr>
                <w:sz w:val="18"/>
                <w:szCs w:val="18"/>
              </w:rPr>
            </w:pPr>
            <w:r w:rsidRPr="00ED5B94">
              <w:rPr>
                <w:sz w:val="18"/>
                <w:szCs w:val="18"/>
              </w:rPr>
              <w:t xml:space="preserve">PLAIN SQL, </w:t>
            </w:r>
            <w:proofErr w:type="spellStart"/>
            <w:r w:rsidRPr="00ED5B94">
              <w:rPr>
                <w:sz w:val="18"/>
                <w:szCs w:val="18"/>
              </w:rPr>
              <w:t>Propel</w:t>
            </w:r>
            <w:proofErr w:type="spellEnd"/>
            <w:r w:rsidRPr="00ED5B94">
              <w:rPr>
                <w:sz w:val="18"/>
                <w:szCs w:val="18"/>
              </w:rPr>
              <w:t xml:space="preserve">, and </w:t>
            </w:r>
            <w:proofErr w:type="spellStart"/>
            <w:r w:rsidRPr="00ED5B94">
              <w:rPr>
                <w:sz w:val="18"/>
                <w:szCs w:val="18"/>
              </w:rPr>
              <w:t>TinyQueries</w:t>
            </w:r>
            <w:proofErr w:type="spellEnd"/>
          </w:p>
        </w:tc>
        <w:tc>
          <w:tcPr>
            <w:tcW w:w="1410" w:type="dxa"/>
            <w:vAlign w:val="center"/>
          </w:tcPr>
          <w:p w14:paraId="565041A5" w14:textId="77777777" w:rsidR="00F60DDF" w:rsidRPr="00ED5B94" w:rsidRDefault="00000000" w:rsidP="00160AD4">
            <w:pPr>
              <w:rPr>
                <w:sz w:val="18"/>
                <w:szCs w:val="18"/>
              </w:rPr>
            </w:pPr>
            <w:r w:rsidRPr="00ED5B94">
              <w:rPr>
                <w:sz w:val="18"/>
                <w:szCs w:val="18"/>
              </w:rPr>
              <w:t>Time</w:t>
            </w:r>
          </w:p>
        </w:tc>
        <w:tc>
          <w:tcPr>
            <w:tcW w:w="1124" w:type="dxa"/>
            <w:vAlign w:val="center"/>
          </w:tcPr>
          <w:p w14:paraId="5FF3381F" w14:textId="77777777" w:rsidR="00F60DDF" w:rsidRPr="00ED5B94" w:rsidRDefault="00000000" w:rsidP="00160AD4">
            <w:pPr>
              <w:rPr>
                <w:sz w:val="18"/>
                <w:szCs w:val="18"/>
              </w:rPr>
            </w:pPr>
            <w:r w:rsidRPr="00ED5B94">
              <w:rPr>
                <w:sz w:val="18"/>
                <w:szCs w:val="18"/>
              </w:rPr>
              <w:t>-</w:t>
            </w:r>
          </w:p>
        </w:tc>
        <w:tc>
          <w:tcPr>
            <w:tcW w:w="1366" w:type="dxa"/>
            <w:vAlign w:val="center"/>
          </w:tcPr>
          <w:p w14:paraId="10BCEDA8" w14:textId="77777777" w:rsidR="00F60DDF" w:rsidRPr="00ED5B94" w:rsidRDefault="00000000" w:rsidP="00160AD4">
            <w:pPr>
              <w:rPr>
                <w:sz w:val="18"/>
                <w:szCs w:val="18"/>
              </w:rPr>
            </w:pPr>
            <w:r w:rsidRPr="00ED5B94">
              <w:rPr>
                <w:sz w:val="18"/>
                <w:szCs w:val="18"/>
              </w:rPr>
              <w:t>CREATE, READ, UPDATE, DELETE</w:t>
            </w:r>
          </w:p>
        </w:tc>
        <w:tc>
          <w:tcPr>
            <w:tcW w:w="840" w:type="dxa"/>
            <w:vAlign w:val="center"/>
          </w:tcPr>
          <w:p w14:paraId="3AF60B31" w14:textId="77777777" w:rsidR="00F60DDF" w:rsidRPr="00ED5B94" w:rsidRDefault="00000000" w:rsidP="00160AD4">
            <w:pPr>
              <w:rPr>
                <w:sz w:val="18"/>
                <w:szCs w:val="18"/>
              </w:rPr>
            </w:pPr>
            <w:r w:rsidRPr="00ED5B94">
              <w:rPr>
                <w:sz w:val="18"/>
                <w:szCs w:val="18"/>
              </w:rPr>
              <w:t>Client</w:t>
            </w:r>
          </w:p>
        </w:tc>
      </w:tr>
    </w:tbl>
    <w:p w14:paraId="15120C25" w14:textId="747D6CBD" w:rsidR="00E10681" w:rsidRDefault="00E10681" w:rsidP="00267482">
      <w:pPr>
        <w:rPr>
          <w:highlight w:val="green"/>
        </w:rPr>
      </w:pPr>
    </w:p>
    <w:p w14:paraId="77873518" w14:textId="77777777" w:rsidR="007B7BFE" w:rsidRDefault="007B7BFE" w:rsidP="00267482">
      <w:pPr>
        <w:rPr>
          <w:highlight w:val="green"/>
        </w:rPr>
      </w:pPr>
    </w:p>
    <w:p w14:paraId="0AC18F51" w14:textId="77777777" w:rsidR="00E10681" w:rsidRDefault="00E10681">
      <w:pPr>
        <w:spacing w:before="0" w:after="0" w:line="276" w:lineRule="auto"/>
        <w:rPr>
          <w:highlight w:val="green"/>
        </w:rPr>
      </w:pPr>
      <w:r>
        <w:rPr>
          <w:highlight w:val="green"/>
        </w:rPr>
        <w:br w:type="page"/>
      </w:r>
    </w:p>
    <w:p w14:paraId="780EDAE9" w14:textId="3F5D8A58" w:rsidR="00F60DDF" w:rsidRDefault="00ED5B94" w:rsidP="00054E56">
      <w:pPr>
        <w:pStyle w:val="Ttulo1"/>
      </w:pPr>
      <w:r>
        <w:lastRenderedPageBreak/>
        <w:br/>
      </w:r>
      <w:bookmarkStart w:id="66" w:name="_Toc178521056"/>
      <w:r>
        <w:t>METODOLOGÍA DE TRABAJO</w:t>
      </w:r>
      <w:bookmarkEnd w:id="66"/>
    </w:p>
    <w:p w14:paraId="6CF11859" w14:textId="77777777" w:rsidR="00F60DDF" w:rsidRDefault="00000000" w:rsidP="00267482">
      <w:r>
        <w:t>En este capítulo, se presenta la metodología Ad-Hoc utilizada para el desarrollo del framework Juliet, enfocado en el análisis del consumo energético en bases de datos distribuidas. La metodología se divide en cuatro fases: investigación y familiarización, diseño, implementación y experimentación. Cada una de estas fases es esencial para abordar de manera efectiva el problema del consumo energético en sistemas distribuidos y para alcanzar los objetivos establecidos.</w:t>
      </w:r>
    </w:p>
    <w:p w14:paraId="78400A56" w14:textId="77777777" w:rsidR="00F60DDF" w:rsidRDefault="00000000" w:rsidP="00267482">
      <w:r>
        <w:t>La fase de investigación y familiarización permite entender el estado actual del conocimiento en el área, revisando literatura relevante y analizando trabajos previos. Posteriormente, en la fase de diseño, se establecen las bases teóricas y prácticas del framework, definiendo herramientas y metodologías de recolección de datos. La fase de implementación se centra en la ejecución de lo planificado, donde se realiza la recolección de datos sobre el consumo energético utilizando el Juliet Monitor y el benchmark TPC-H tanto en PostgreSQL como para MongoDB. Finalmente, la fase de experimentación permite evaluar la efectividad del framework y validar las hipótesis planteadas a través de pruebas controladas y análisis de resultados.</w:t>
      </w:r>
    </w:p>
    <w:p w14:paraId="4BD976C2" w14:textId="77777777" w:rsidR="00F60DDF" w:rsidRDefault="00000000" w:rsidP="00267482">
      <w:r>
        <w:t>Este enfoque metodológico asegura un desarrollo estructurado y adaptable, garantizando que los hallazgos sean relevantes y útiles para la comunidad de desarrolladores interesados en optimizar el consumo energético de sus aplicaciones.</w:t>
      </w:r>
    </w:p>
    <w:p w14:paraId="70ADD182" w14:textId="77777777" w:rsidR="00F60DDF" w:rsidRDefault="00F60DDF" w:rsidP="00267482"/>
    <w:p w14:paraId="7E7CE91F" w14:textId="26EE539D" w:rsidR="00F60DDF" w:rsidRDefault="00000000" w:rsidP="006D4940">
      <w:pPr>
        <w:pStyle w:val="Ttulo2"/>
      </w:pPr>
      <w:bookmarkStart w:id="67" w:name="_j2u1nzebf7n8" w:colFirst="0" w:colLast="0"/>
      <w:bookmarkStart w:id="68" w:name="_Toc178521057"/>
      <w:bookmarkEnd w:id="67"/>
      <w:r w:rsidRPr="00ED5B94">
        <w:t>FASE DE</w:t>
      </w:r>
      <w:r>
        <w:t xml:space="preserve"> INVESTIGACIÓN Y FAMILIARIZACIÓN</w:t>
      </w:r>
      <w:bookmarkEnd w:id="68"/>
    </w:p>
    <w:p w14:paraId="19084A64" w14:textId="77777777" w:rsidR="00F60DDF" w:rsidRDefault="00000000" w:rsidP="00054E56">
      <w:pPr>
        <w:pStyle w:val="Ttulo3"/>
      </w:pPr>
      <w:bookmarkStart w:id="69" w:name="_violxtfjb5j3" w:colFirst="0" w:colLast="0"/>
      <w:bookmarkStart w:id="70" w:name="_Toc178521058"/>
      <w:bookmarkEnd w:id="69"/>
      <w:r>
        <w:t xml:space="preserve">Revisión de </w:t>
      </w:r>
      <w:r w:rsidRPr="00054E56">
        <w:t>Literatura</w:t>
      </w:r>
      <w:bookmarkEnd w:id="70"/>
    </w:p>
    <w:p w14:paraId="6E1AA92E" w14:textId="77777777" w:rsidR="00F60DDF" w:rsidRDefault="00000000" w:rsidP="00267482">
      <w:r>
        <w:t>La fase inicial implica una revisión exhaustiva de la literatura existente sobre consumo energético en sistemas distribuidos, optimización de bases de datos y herramientas de monitoreo. Se consultan artículos académicos, tesis y estudios de caso que permitan identificar las mejores prácticas y los métodos utilizados por otros investigadores en este campo. La revisión se centra en:</w:t>
      </w:r>
    </w:p>
    <w:p w14:paraId="0FD93529" w14:textId="77777777" w:rsidR="00F60DDF" w:rsidRDefault="00000000" w:rsidP="00267482">
      <w:pPr>
        <w:pStyle w:val="Prrafodelista"/>
        <w:numPr>
          <w:ilvl w:val="0"/>
          <w:numId w:val="15"/>
        </w:numPr>
      </w:pPr>
      <w:r w:rsidRPr="00267482">
        <w:rPr>
          <w:b/>
        </w:rPr>
        <w:lastRenderedPageBreak/>
        <w:t>Consumo energético en sistemas distribuidos:</w:t>
      </w:r>
      <w:r>
        <w:t xml:space="preserve"> Se analizan trabajos que exploran cómo diferentes arquitecturas y configuraciones afectan el consumo de energía.</w:t>
      </w:r>
    </w:p>
    <w:p w14:paraId="1AD92BA8" w14:textId="77777777" w:rsidR="00F60DDF" w:rsidRDefault="00000000" w:rsidP="00267482">
      <w:pPr>
        <w:pStyle w:val="Prrafodelista"/>
        <w:numPr>
          <w:ilvl w:val="0"/>
          <w:numId w:val="15"/>
        </w:numPr>
      </w:pPr>
      <w:r w:rsidRPr="00267482">
        <w:rPr>
          <w:b/>
        </w:rPr>
        <w:t>Optimización de bases de datos:</w:t>
      </w:r>
      <w:r>
        <w:t xml:space="preserve"> Se estudian diversas estrategias y técnicas que han demostrado ser efectivas en la reducción del consumo energético.</w:t>
      </w:r>
    </w:p>
    <w:p w14:paraId="186C83A1" w14:textId="77777777" w:rsidR="00F60DDF" w:rsidRDefault="00000000" w:rsidP="00267482">
      <w:pPr>
        <w:pStyle w:val="Prrafodelista"/>
        <w:numPr>
          <w:ilvl w:val="0"/>
          <w:numId w:val="15"/>
        </w:numPr>
      </w:pPr>
      <w:r w:rsidRPr="00267482">
        <w:rPr>
          <w:b/>
        </w:rPr>
        <w:t>Herramientas de monitoreo:</w:t>
      </w:r>
      <w:r>
        <w:t xml:space="preserve"> Se examinan soluciones existentes que permiten medir el consumo energético a nivel de software y hardware.</w:t>
      </w:r>
    </w:p>
    <w:p w14:paraId="160288CA" w14:textId="77777777" w:rsidR="00F60DDF" w:rsidRDefault="00000000" w:rsidP="00054E56">
      <w:pPr>
        <w:pStyle w:val="Ttulo3"/>
      </w:pPr>
      <w:bookmarkStart w:id="71" w:name="_66ad583g91ye" w:colFirst="0" w:colLast="0"/>
      <w:bookmarkStart w:id="72" w:name="_Toc178521059"/>
      <w:bookmarkEnd w:id="71"/>
      <w:r w:rsidRPr="00054E56">
        <w:t>Análisis</w:t>
      </w:r>
      <w:r>
        <w:t xml:space="preserve"> Crítico</w:t>
      </w:r>
      <w:bookmarkEnd w:id="72"/>
    </w:p>
    <w:p w14:paraId="7A4663ED" w14:textId="77777777" w:rsidR="00F60DDF" w:rsidRDefault="00000000" w:rsidP="00267482">
      <w:r>
        <w:t>A partir de la información recopilada, se realiza un análisis crítico que permite identificar lagunas en la investigación y áreas donde el framework Juliet puede aportar valor. Este análisis se enfoca en:</w:t>
      </w:r>
    </w:p>
    <w:p w14:paraId="7974844A" w14:textId="77777777" w:rsidR="00F60DDF" w:rsidRDefault="00000000" w:rsidP="00267482">
      <w:pPr>
        <w:pStyle w:val="Prrafodelista"/>
        <w:numPr>
          <w:ilvl w:val="0"/>
          <w:numId w:val="29"/>
        </w:numPr>
      </w:pPr>
      <w:r>
        <w:t>Evaluar la eficacia de las herramientas de monitoreo actuales.</w:t>
      </w:r>
    </w:p>
    <w:p w14:paraId="0603FB34" w14:textId="77777777" w:rsidR="00F60DDF" w:rsidRDefault="00000000" w:rsidP="00267482">
      <w:pPr>
        <w:pStyle w:val="Prrafodelista"/>
        <w:numPr>
          <w:ilvl w:val="0"/>
          <w:numId w:val="29"/>
        </w:numPr>
      </w:pPr>
      <w:r>
        <w:t>Identificar limitaciones en los estudios de consumo energético que puedan ser abordadas por el framework.</w:t>
      </w:r>
    </w:p>
    <w:p w14:paraId="61C8B828" w14:textId="77777777" w:rsidR="00F60DDF" w:rsidRDefault="00000000" w:rsidP="00267482">
      <w:pPr>
        <w:pStyle w:val="Prrafodelista"/>
        <w:numPr>
          <w:ilvl w:val="0"/>
          <w:numId w:val="29"/>
        </w:numPr>
      </w:pPr>
      <w:r>
        <w:t>Proponer un enfoque que integre las mejores prácticas de optimización en bases de datos.</w:t>
      </w:r>
    </w:p>
    <w:p w14:paraId="6C4DAE32" w14:textId="77777777" w:rsidR="00F60DDF" w:rsidRDefault="00000000" w:rsidP="00D76F32">
      <w:pPr>
        <w:pStyle w:val="Ttulo3"/>
        <w:numPr>
          <w:ilvl w:val="2"/>
          <w:numId w:val="42"/>
        </w:numPr>
      </w:pPr>
      <w:bookmarkStart w:id="73" w:name="_4vyyaoapgbzc" w:colFirst="0" w:colLast="0"/>
      <w:bookmarkStart w:id="74" w:name="_Toc178521060"/>
      <w:bookmarkEnd w:id="73"/>
      <w:r>
        <w:t>Definición del Problema</w:t>
      </w:r>
      <w:bookmarkEnd w:id="74"/>
    </w:p>
    <w:p w14:paraId="7B20A1EE" w14:textId="77777777" w:rsidR="00F60DDF" w:rsidRDefault="00000000" w:rsidP="00267482">
      <w:r>
        <w:t>Con base en el análisis previo, se define el problema a investigar: la falta de un framework integral que no solo mida el consumo energético de bases de datos en sistemas distribuidos, sino que también brinde a los desarrolladores estrategias concretas para optimizar sus aplicaciones.</w:t>
      </w:r>
    </w:p>
    <w:p w14:paraId="2DF12BB6" w14:textId="77777777" w:rsidR="00F60DDF" w:rsidRDefault="00000000" w:rsidP="00D76F32">
      <w:pPr>
        <w:pStyle w:val="Ttulo3"/>
        <w:numPr>
          <w:ilvl w:val="2"/>
          <w:numId w:val="42"/>
        </w:numPr>
      </w:pPr>
      <w:bookmarkStart w:id="75" w:name="_jlqqkf2xm6ps" w:colFirst="0" w:colLast="0"/>
      <w:bookmarkStart w:id="76" w:name="_Toc178521061"/>
      <w:bookmarkEnd w:id="75"/>
      <w:proofErr w:type="spellStart"/>
      <w:r>
        <w:t>Weekly</w:t>
      </w:r>
      <w:proofErr w:type="spellEnd"/>
      <w:r>
        <w:t xml:space="preserve"> de Desarrollo Ágil</w:t>
      </w:r>
      <w:bookmarkEnd w:id="76"/>
    </w:p>
    <w:p w14:paraId="1F286952" w14:textId="014F3CA4" w:rsidR="00F60DDF" w:rsidRPr="00054E56" w:rsidRDefault="00000000" w:rsidP="00054E56">
      <w:r>
        <w:t>Para garantizar una adaptación continua durante el desarrollo del proyecto, se adopta un enfoque ágil con ciclos semanales de trabajo. En cada reunión semanal se discuten los avances, se revisan los obstáculos encontrados y se ajustan las prioridades. Esta metodología permite una respuesta rápida a los cambios y una mejora continua del proceso de desarrollo.</w:t>
      </w:r>
      <w:bookmarkStart w:id="77" w:name="_n5oa0b7ph376" w:colFirst="0" w:colLast="0"/>
      <w:bookmarkEnd w:id="77"/>
    </w:p>
    <w:p w14:paraId="6C5D26C2" w14:textId="77777777" w:rsidR="00F60DDF" w:rsidRDefault="00000000" w:rsidP="006D4940">
      <w:pPr>
        <w:pStyle w:val="Ttulo2"/>
      </w:pPr>
      <w:bookmarkStart w:id="78" w:name="_kvqck2gd157n" w:colFirst="0" w:colLast="0"/>
      <w:bookmarkStart w:id="79" w:name="_Toc178521062"/>
      <w:bookmarkEnd w:id="78"/>
      <w:r>
        <w:t>FASE DE DISEÑO</w:t>
      </w:r>
      <w:bookmarkEnd w:id="79"/>
    </w:p>
    <w:p w14:paraId="4CA4D49D" w14:textId="77777777" w:rsidR="00F60DDF" w:rsidRDefault="00000000" w:rsidP="00054E56">
      <w:pPr>
        <w:pStyle w:val="Ttulo3"/>
      </w:pPr>
      <w:bookmarkStart w:id="80" w:name="_15c25zvs3mq5" w:colFirst="0" w:colLast="0"/>
      <w:bookmarkStart w:id="81" w:name="_Toc178521063"/>
      <w:bookmarkEnd w:id="80"/>
      <w:r w:rsidRPr="00054E56">
        <w:t>Diseño</w:t>
      </w:r>
      <w:r>
        <w:t xml:space="preserve"> Metodológico</w:t>
      </w:r>
      <w:bookmarkEnd w:id="81"/>
    </w:p>
    <w:p w14:paraId="6A7D79DA" w14:textId="77777777" w:rsidR="00F60DDF" w:rsidRDefault="00000000" w:rsidP="00267482">
      <w:r>
        <w:lastRenderedPageBreak/>
        <w:t>El diseño metodológico se establece como un marco conceptual que guía el desarrollo del framework Juliet. Este diseño combina métodos cualitativos y cuantitativos para asegurar un análisis integral del consumo energético. Se definen los siguientes aspectos:</w:t>
      </w:r>
    </w:p>
    <w:p w14:paraId="6AB892D5" w14:textId="77777777" w:rsidR="00F60DDF" w:rsidRDefault="00000000" w:rsidP="00054E56">
      <w:pPr>
        <w:pStyle w:val="Ttulo3"/>
      </w:pPr>
      <w:bookmarkStart w:id="82" w:name="_hgdhdtm7n32l" w:colFirst="0" w:colLast="0"/>
      <w:bookmarkStart w:id="83" w:name="_Toc178521064"/>
      <w:bookmarkEnd w:id="82"/>
      <w:r w:rsidRPr="00054E56">
        <w:t>Selección</w:t>
      </w:r>
      <w:r>
        <w:t xml:space="preserve"> de Herramientas</w:t>
      </w:r>
      <w:bookmarkEnd w:id="83"/>
    </w:p>
    <w:p w14:paraId="45E5F222" w14:textId="77777777" w:rsidR="00F60DDF" w:rsidRDefault="00000000" w:rsidP="00267482">
      <w:r>
        <w:t>Para la recolección de datos y la implementación del framework, se seleccionan herramientas que faciliten la monitorización del consumo energético:</w:t>
      </w:r>
    </w:p>
    <w:p w14:paraId="2186ECC0" w14:textId="77777777" w:rsidR="00F60DDF" w:rsidRDefault="00000000" w:rsidP="00267482">
      <w:pPr>
        <w:pStyle w:val="Prrafodelista"/>
        <w:numPr>
          <w:ilvl w:val="0"/>
          <w:numId w:val="20"/>
        </w:numPr>
      </w:pPr>
      <w:r w:rsidRPr="00267482">
        <w:rPr>
          <w:b/>
        </w:rPr>
        <w:t>Juliet Monitor:</w:t>
      </w:r>
      <w:r>
        <w:t xml:space="preserve"> Esta herramienta se diseñará para realizar un seguimiento del consumo energético a nivel de proceso en sistemas operativos Linux, aprovechando la interfaz RAPL disponible en procesadores Intel.</w:t>
      </w:r>
    </w:p>
    <w:p w14:paraId="503558E4" w14:textId="77777777" w:rsidR="00F60DDF" w:rsidRDefault="00000000" w:rsidP="00267482">
      <w:pPr>
        <w:pStyle w:val="Prrafodelista"/>
        <w:numPr>
          <w:ilvl w:val="0"/>
          <w:numId w:val="20"/>
        </w:numPr>
      </w:pPr>
      <w:r w:rsidRPr="00267482">
        <w:rPr>
          <w:b/>
        </w:rPr>
        <w:t xml:space="preserve">Benchmark TPC-H para </w:t>
      </w:r>
      <w:proofErr w:type="spellStart"/>
      <w:r w:rsidRPr="00267482">
        <w:rPr>
          <w:b/>
        </w:rPr>
        <w:t>PostgresSQL</w:t>
      </w:r>
      <w:proofErr w:type="spellEnd"/>
      <w:r w:rsidRPr="00267482">
        <w:rPr>
          <w:b/>
        </w:rPr>
        <w:t>:</w:t>
      </w:r>
      <w:r>
        <w:t xml:space="preserve"> Se utilizará el benchmark TPC-H para establecer una muestra del desempeño de las bases de datos relacionales.</w:t>
      </w:r>
    </w:p>
    <w:p w14:paraId="29A0062F" w14:textId="77777777" w:rsidR="00F60DDF" w:rsidRDefault="00000000" w:rsidP="00267482">
      <w:pPr>
        <w:pStyle w:val="Prrafodelista"/>
        <w:numPr>
          <w:ilvl w:val="0"/>
          <w:numId w:val="20"/>
        </w:numPr>
      </w:pPr>
      <w:r w:rsidRPr="00267482">
        <w:rPr>
          <w:b/>
        </w:rPr>
        <w:t>Benchmark TPC-H para MongoDB:</w:t>
      </w:r>
      <w:r>
        <w:t xml:space="preserve"> Se desarrollará una adaptación del benchmark TPC-H, permitiendo realizar pruebas de estrés y comparar el rendimiento energético de diferentes sistemas manejadores de bases de datos.</w:t>
      </w:r>
    </w:p>
    <w:p w14:paraId="7B1A0D5E" w14:textId="77777777" w:rsidR="00F60DDF" w:rsidRDefault="00000000" w:rsidP="00054E56">
      <w:pPr>
        <w:pStyle w:val="Ttulo3"/>
      </w:pPr>
      <w:bookmarkStart w:id="84" w:name="_dtzzu4xxqczc" w:colFirst="0" w:colLast="0"/>
      <w:bookmarkStart w:id="85" w:name="_Toc178521065"/>
      <w:bookmarkEnd w:id="84"/>
      <w:r>
        <w:t>Planificación del Trabajo</w:t>
      </w:r>
      <w:bookmarkEnd w:id="85"/>
    </w:p>
    <w:p w14:paraId="317FB640" w14:textId="77777777" w:rsidR="00F60DDF" w:rsidRDefault="00000000" w:rsidP="00267482">
      <w:r>
        <w:t>Se elabora un cronograma detallado que incluye:</w:t>
      </w:r>
    </w:p>
    <w:p w14:paraId="0B7F8CB2" w14:textId="77777777" w:rsidR="00F60DDF" w:rsidRDefault="00000000" w:rsidP="00267482">
      <w:pPr>
        <w:pStyle w:val="Prrafodelista"/>
        <w:numPr>
          <w:ilvl w:val="0"/>
          <w:numId w:val="16"/>
        </w:numPr>
      </w:pPr>
      <w:r>
        <w:t>Fases de diseño y desarrollo del framework.</w:t>
      </w:r>
    </w:p>
    <w:p w14:paraId="37453B2B" w14:textId="77777777" w:rsidR="00F60DDF" w:rsidRDefault="00000000" w:rsidP="00267482">
      <w:pPr>
        <w:pStyle w:val="Prrafodelista"/>
        <w:numPr>
          <w:ilvl w:val="0"/>
          <w:numId w:val="16"/>
        </w:numPr>
      </w:pPr>
      <w:r>
        <w:t>Tiempos asignados para la implementación de las herramientas de monitoreo y el benchmark.</w:t>
      </w:r>
    </w:p>
    <w:p w14:paraId="75FBA46E" w14:textId="77777777" w:rsidR="00F60DDF" w:rsidRDefault="00000000" w:rsidP="00267482">
      <w:pPr>
        <w:pStyle w:val="Prrafodelista"/>
        <w:numPr>
          <w:ilvl w:val="0"/>
          <w:numId w:val="16"/>
        </w:numPr>
      </w:pPr>
      <w:r>
        <w:t>Plazos para la recolección y análisis de datos.</w:t>
      </w:r>
    </w:p>
    <w:p w14:paraId="3B61F44B" w14:textId="3CC3452B" w:rsidR="00F60DDF" w:rsidRPr="00ED5B94" w:rsidRDefault="00000000" w:rsidP="00ED5B94">
      <w:r>
        <w:t>Este cronograma se ajusta de manera dinámica en función de los resultados obtenidos en cada iteración semanal.</w:t>
      </w:r>
      <w:bookmarkStart w:id="86" w:name="_8zed5ifdn9pw" w:colFirst="0" w:colLast="0"/>
      <w:bookmarkStart w:id="87" w:name="_56639zqvnbm7" w:colFirst="0" w:colLast="0"/>
      <w:bookmarkEnd w:id="86"/>
      <w:bookmarkEnd w:id="87"/>
    </w:p>
    <w:p w14:paraId="37E5AC8D" w14:textId="77777777" w:rsidR="00F60DDF" w:rsidRDefault="00000000" w:rsidP="006D4940">
      <w:pPr>
        <w:pStyle w:val="Ttulo2"/>
      </w:pPr>
      <w:bookmarkStart w:id="88" w:name="_dls3u3r6hnqj" w:colFirst="0" w:colLast="0"/>
      <w:bookmarkStart w:id="89" w:name="_Toc178521066"/>
      <w:bookmarkEnd w:id="88"/>
      <w:r>
        <w:t xml:space="preserve">FASE </w:t>
      </w:r>
      <w:r w:rsidRPr="00054E56">
        <w:t>DE</w:t>
      </w:r>
      <w:r>
        <w:t xml:space="preserve"> IMPLEMENTACIÓN</w:t>
      </w:r>
      <w:bookmarkEnd w:id="89"/>
    </w:p>
    <w:p w14:paraId="011965C2" w14:textId="77777777" w:rsidR="00F60DDF" w:rsidRDefault="00000000" w:rsidP="00267482">
      <w:r>
        <w:t xml:space="preserve">La fase de implementación del framework Juliet es un proceso fundamental en el que se lleva a cabo la materialización del diseño teórico planteado en la fase anterior. Esta fase está orientada a experimentar y analizar el consumo energético en dos sistemas manejadores de bases de datos diferentes: PostgreSQL y MongoDB. La implementación busca no solo establecer una infraestructura técnica robusta, sino también proporcionar un entorno de </w:t>
      </w:r>
      <w:r>
        <w:lastRenderedPageBreak/>
        <w:t>experimentación que facilite un análisis comparativo entre el desempeño energético de un sistema de bases de datos relacional y uno no relacional.</w:t>
      </w:r>
    </w:p>
    <w:p w14:paraId="4661705C" w14:textId="77777777" w:rsidR="00F60DDF" w:rsidRDefault="00F60DDF" w:rsidP="00267482"/>
    <w:p w14:paraId="23204BB2" w14:textId="77777777" w:rsidR="00F60DDF" w:rsidRDefault="00000000" w:rsidP="006D4940">
      <w:pPr>
        <w:pStyle w:val="Ttulo2"/>
      </w:pPr>
      <w:bookmarkStart w:id="90" w:name="_Toc178521067"/>
      <w:r>
        <w:t xml:space="preserve">FASE DE </w:t>
      </w:r>
      <w:r w:rsidRPr="00054E56">
        <w:t>EXPERIMENTACIÓN</w:t>
      </w:r>
      <w:bookmarkEnd w:id="90"/>
    </w:p>
    <w:p w14:paraId="2904BB8A" w14:textId="77777777" w:rsidR="00F60DDF" w:rsidRDefault="00000000" w:rsidP="00054E56">
      <w:pPr>
        <w:pStyle w:val="Ttulo3"/>
      </w:pPr>
      <w:bookmarkStart w:id="91" w:name="_xn7kyarnfzrc" w:colFirst="0" w:colLast="0"/>
      <w:bookmarkStart w:id="92" w:name="_Toc178521068"/>
      <w:bookmarkEnd w:id="91"/>
      <w:r w:rsidRPr="00054E56">
        <w:t>Pruebas</w:t>
      </w:r>
      <w:r>
        <w:t xml:space="preserve"> y Validación</w:t>
      </w:r>
      <w:bookmarkEnd w:id="92"/>
    </w:p>
    <w:p w14:paraId="359B68BD" w14:textId="77777777" w:rsidR="00F60DDF" w:rsidRDefault="00000000" w:rsidP="00267482">
      <w:r>
        <w:t>En esta fase, se realizan experimentos controlados para evaluar el rendimiento del framework Juliet en diferentes escenarios de uso. Se aplican:</w:t>
      </w:r>
    </w:p>
    <w:p w14:paraId="260DD8B4" w14:textId="77777777" w:rsidR="00F60DDF" w:rsidRDefault="00000000" w:rsidP="00267482">
      <w:pPr>
        <w:pStyle w:val="Prrafodelista"/>
        <w:numPr>
          <w:ilvl w:val="0"/>
          <w:numId w:val="33"/>
        </w:numPr>
      </w:pPr>
      <w:r>
        <w:t>Pruebas de carga para evaluar el consumo energético bajo condiciones de estrés.</w:t>
      </w:r>
    </w:p>
    <w:p w14:paraId="7C3F3426" w14:textId="77777777" w:rsidR="00F60DDF" w:rsidRDefault="00000000" w:rsidP="00267482">
      <w:pPr>
        <w:pStyle w:val="Prrafodelista"/>
        <w:numPr>
          <w:ilvl w:val="0"/>
          <w:numId w:val="33"/>
        </w:numPr>
      </w:pPr>
      <w:r>
        <w:t>Comparativas entre los resultados obtenidos con y sin optimizaciones aplicadas.</w:t>
      </w:r>
    </w:p>
    <w:p w14:paraId="1FC08FF1" w14:textId="0F46A2A5" w:rsidR="00F60DDF" w:rsidRDefault="00000000" w:rsidP="00054E56">
      <w:pPr>
        <w:pStyle w:val="Ttulo3"/>
      </w:pPr>
      <w:bookmarkStart w:id="93" w:name="_xmv7sv7otlla" w:colFirst="0" w:colLast="0"/>
      <w:bookmarkStart w:id="94" w:name="_Toc178521069"/>
      <w:bookmarkEnd w:id="93"/>
      <w:r w:rsidRPr="00054E56">
        <w:t>Análisis</w:t>
      </w:r>
      <w:r>
        <w:t xml:space="preserve"> de Resultados</w:t>
      </w:r>
      <w:bookmarkEnd w:id="94"/>
    </w:p>
    <w:p w14:paraId="19F8702E" w14:textId="77777777" w:rsidR="00054E56" w:rsidRDefault="00000000" w:rsidP="00267482">
      <w:pPr>
        <w:rPr>
          <w:highlight w:val="green"/>
        </w:rPr>
      </w:pPr>
      <w:r>
        <w:t>Los resultados de las pruebas se analizan para determinar la efectividad del framework en la monitorización y establecer un conocimiento sobre el impacto de un conjunto de configuraciones de bases de datos sobre el consumo energético. Se elaborarán gráficos y tablas que resuman los hallazgos y se presentarán de manera clara para facilitar la interpretación.</w:t>
      </w:r>
    </w:p>
    <w:p w14:paraId="5AA82068" w14:textId="77777777" w:rsidR="00054E56" w:rsidRDefault="00054E56" w:rsidP="00267482">
      <w:pPr>
        <w:rPr>
          <w:highlight w:val="green"/>
        </w:rPr>
      </w:pPr>
    </w:p>
    <w:p w14:paraId="04060D0C" w14:textId="72E4F931" w:rsidR="00054E56" w:rsidRDefault="00054E56" w:rsidP="00267482">
      <w:pPr>
        <w:rPr>
          <w:highlight w:val="green"/>
        </w:rPr>
        <w:sectPr w:rsidR="00054E56">
          <w:pgSz w:w="11909" w:h="16834"/>
          <w:pgMar w:top="1133" w:right="1133" w:bottom="1133" w:left="1700" w:header="720" w:footer="720" w:gutter="0"/>
          <w:cols w:space="720"/>
        </w:sectPr>
      </w:pPr>
    </w:p>
    <w:p w14:paraId="10AD271D" w14:textId="2B9F6DCD" w:rsidR="00F60DDF" w:rsidRDefault="00ED5B94" w:rsidP="00054E56">
      <w:pPr>
        <w:pStyle w:val="Ttulo1"/>
      </w:pPr>
      <w:r>
        <w:lastRenderedPageBreak/>
        <w:br/>
      </w:r>
      <w:bookmarkStart w:id="95" w:name="_Toc178521070"/>
      <w:r>
        <w:t xml:space="preserve">JULIET: FRAMEWORK PARA EL </w:t>
      </w:r>
      <w:r>
        <w:br/>
        <w:t>MONITOREO DEL CONSUMO ENERGÉTICO</w:t>
      </w:r>
      <w:r>
        <w:br/>
        <w:t>DISEÑO Y ARQUITECTURA</w:t>
      </w:r>
      <w:bookmarkEnd w:id="95"/>
    </w:p>
    <w:p w14:paraId="7FF5F20D" w14:textId="62205C6A" w:rsidR="00F60DDF" w:rsidRDefault="00000000" w:rsidP="00267482">
      <w:r>
        <w:tab/>
        <w:t>En el capítulo anterior se describieron diversas investigaciones y herramientas de software orientadas a analizar el consumo energético de sistemas computacionales según diferentes enfoques. Cada una de estas herramientas presenta sus propias bondades y limitaciones. Algunas herramientas permiten el análisis de datos en tiempo real, otras posibilitan el monitoreo a altas frecuencias, y algunas están diseñadas para funcionar en sistemas distribuidos. Algunas destacan por su precisión, mientras que otras sobresalen por la robustez en la captura de gran cantidad de datos. Sin embargo, existen casos donde estas herramientas no cumplen con las necesidades específicas de captura de datos de energía, lo que limita su aplicabilidad en ciertos contextos de investigación y análisis.</w:t>
      </w:r>
    </w:p>
    <w:p w14:paraId="1953CDA4" w14:textId="06E6E81B" w:rsidR="00F60DDF" w:rsidRDefault="00000000" w:rsidP="006D4940">
      <w:pPr>
        <w:pStyle w:val="Ttulo2"/>
      </w:pPr>
      <w:bookmarkStart w:id="96" w:name="_Toc178521071"/>
      <w:proofErr w:type="spellStart"/>
      <w:r w:rsidRPr="00054E56">
        <w:t>Motivacion</w:t>
      </w:r>
      <w:bookmarkEnd w:id="96"/>
      <w:proofErr w:type="spellEnd"/>
    </w:p>
    <w:p w14:paraId="38817A22" w14:textId="6ABBDF15" w:rsidR="00F60DDF" w:rsidRDefault="00000000" w:rsidP="00267482">
      <w:r>
        <w:tab/>
        <w:t xml:space="preserve">Juliet nace en el contexto de una investigación </w:t>
      </w:r>
      <w:r>
        <w:rPr>
          <w:highlight w:val="green"/>
        </w:rPr>
        <w:t>[]</w:t>
      </w:r>
      <w:r>
        <w:t xml:space="preserve"> llevada a cabo por profesores, investigadores y estudiantes de la Universidad Simón Bolívar de Venezuela en colaboración con otras universidades e instituciones cuyo objetivo principal es realizar estudios y análisis del consumo energético tanto en el lado del cliente como del servidor del sistema manejador de base de datos PostgreSQL al aplicarles un conjunto de optimizaciones. </w:t>
      </w:r>
    </w:p>
    <w:p w14:paraId="12EFB81E" w14:textId="446A0850" w:rsidR="00F60DDF" w:rsidRDefault="00000000" w:rsidP="00267482">
      <w:r>
        <w:tab/>
        <w:t xml:space="preserve">En la investigación antes mencionada, para recolectar las métricas del lado del cliente se recurre a la herramienta </w:t>
      </w:r>
      <w:proofErr w:type="spellStart"/>
      <w:r>
        <w:t>JoularJx</w:t>
      </w:r>
      <w:proofErr w:type="spellEnd"/>
      <w:r>
        <w:t xml:space="preserve"> la cual ya se definió con anterioridad, sin </w:t>
      </w:r>
      <w:proofErr w:type="gramStart"/>
      <w:r>
        <w:t>embargo</w:t>
      </w:r>
      <w:proofErr w:type="gramEnd"/>
      <w:r>
        <w:t xml:space="preserve"> para la recolección de datos del lado del servidor la investigación enfrentó un problema cúspide. Se quería encontrar la manera de recolectar los datos del consumo energético de un sistema manejador de base de datos en un intervalo de tiempo específico y sumamente corto, sin </w:t>
      </w:r>
      <w:proofErr w:type="gramStart"/>
      <w:r>
        <w:t>embargo</w:t>
      </w:r>
      <w:proofErr w:type="gramEnd"/>
      <w:r>
        <w:t xml:space="preserve"> </w:t>
      </w:r>
      <w:proofErr w:type="spellStart"/>
      <w:r>
        <w:t>JoularJx</w:t>
      </w:r>
      <w:proofErr w:type="spellEnd"/>
      <w:r>
        <w:t xml:space="preserve"> no es aplicable en este caso dado que no permite monitorear procesos fuera de la </w:t>
      </w:r>
      <w:r>
        <w:rPr>
          <w:highlight w:val="green"/>
        </w:rPr>
        <w:t>JVM</w:t>
      </w:r>
      <w:r>
        <w:t xml:space="preserve">, por lo tanto se recurre a software de monitoreo a nivel de procesos, específicamente a </w:t>
      </w:r>
      <w:proofErr w:type="spellStart"/>
      <w:r>
        <w:t>Scaphandre</w:t>
      </w:r>
      <w:proofErr w:type="spellEnd"/>
      <w:r>
        <w:t xml:space="preserve">. Sin </w:t>
      </w:r>
      <w:proofErr w:type="gramStart"/>
      <w:r>
        <w:t>embargo</w:t>
      </w:r>
      <w:proofErr w:type="gramEnd"/>
      <w:r>
        <w:t xml:space="preserve"> </w:t>
      </w:r>
      <w:proofErr w:type="spellStart"/>
      <w:r>
        <w:t>Scaphandre</w:t>
      </w:r>
      <w:proofErr w:type="spellEnd"/>
      <w:r>
        <w:t xml:space="preserve"> a pesar de las grandes bondades con las que cuenta, como se mencionó anteriormente posee limitaciones que impiden la recolección adecuada en este escenario: durante la recopilación de datos, el objetivo principal de </w:t>
      </w:r>
      <w:proofErr w:type="spellStart"/>
      <w:r>
        <w:t>Scaphandre</w:t>
      </w:r>
      <w:proofErr w:type="spellEnd"/>
      <w:r>
        <w:t xml:space="preserve"> es reportar datos en tiempo real de una gran cantidad de métricas del sistema anfitrión, pero en este caso la mayoría de las métricas recolectadas no eran relevantes en la </w:t>
      </w:r>
      <w:r>
        <w:lastRenderedPageBreak/>
        <w:t>investigación, lo que afectaba el rendimiento del experimento. Y finalmente, el inconveniente principal fue que durante la experimentación la recolección de datos no era fiable. Debido a que cada iteración del experimento ocurre en intervalos de tiempos muy cortos (menos de un segundo), la exportación, transmisión, recolección y procesamiento de estos volúmenes de datos introducían alta latencia para tomar cada muestra dificultando la captación adecuada de los datos.</w:t>
      </w:r>
    </w:p>
    <w:p w14:paraId="651563B0" w14:textId="3660E558" w:rsidR="00F60DDF" w:rsidRDefault="00000000" w:rsidP="00267482">
      <w:r>
        <w:t xml:space="preserve">En este contexto se desarrolla un diseño de framework capaz de convivir en sistemas distribuidos, escalable y robusto. El objetivo principal de este diseño de framework es permitir el monitoreo a altas frecuencias del total de energía consumida por un conjunto de procesos distribuidos en </w:t>
      </w:r>
      <w:proofErr w:type="gramStart"/>
      <w:r>
        <w:t>diferentes host</w:t>
      </w:r>
      <w:proofErr w:type="gramEnd"/>
      <w:r>
        <w:t xml:space="preserve"> que comparten una red común.</w:t>
      </w:r>
    </w:p>
    <w:p w14:paraId="5162E136" w14:textId="65562E35" w:rsidR="00F60DDF" w:rsidRDefault="00000000" w:rsidP="006D4940">
      <w:pPr>
        <w:pStyle w:val="Ttulo2"/>
      </w:pPr>
      <w:bookmarkStart w:id="97" w:name="_Toc178521072"/>
      <w:r>
        <w:t>Arquitectura del Framework</w:t>
      </w:r>
      <w:bookmarkEnd w:id="97"/>
    </w:p>
    <w:p w14:paraId="57693B46" w14:textId="73165939" w:rsidR="004E3001" w:rsidRDefault="00000000" w:rsidP="00F20FC5">
      <w:r>
        <w:t>La arquitectura de Juliet puede modelarse como una red de componentes distribuidos en diferentes instancias. Una instancia es una abstracción de una computadora destinada a cumplir una función específica dentro de la red.</w:t>
      </w:r>
    </w:p>
    <w:p w14:paraId="2C3A107B" w14:textId="1E203339" w:rsidR="00F20FC5" w:rsidRDefault="00F20FC5" w:rsidP="00F20FC5">
      <w:pPr>
        <w:pStyle w:val="Descripcin"/>
        <w:framePr w:w="8029" w:wrap="notBeside" w:hAnchor="page" w:x="1606" w:y="6650"/>
      </w:pPr>
      <w:bookmarkStart w:id="98" w:name="_Toc178519591"/>
      <w:r>
        <w:t xml:space="preserve">Ilustración </w:t>
      </w:r>
      <w:r>
        <w:fldChar w:fldCharType="begin"/>
      </w:r>
      <w:r>
        <w:instrText xml:space="preserve"> SEQ Ilustración \* ARABIC </w:instrText>
      </w:r>
      <w:r>
        <w:fldChar w:fldCharType="separate"/>
      </w:r>
      <w:r w:rsidR="00E65F96">
        <w:rPr>
          <w:noProof/>
        </w:rPr>
        <w:t>1</w:t>
      </w:r>
      <w:r>
        <w:fldChar w:fldCharType="end"/>
      </w:r>
      <w:r>
        <w:t xml:space="preserve"> Vista General</w:t>
      </w:r>
      <w:bookmarkEnd w:id="98"/>
    </w:p>
    <w:p w14:paraId="2B835352" w14:textId="77777777" w:rsidR="00F20FC5" w:rsidRDefault="00000000" w:rsidP="004E3001">
      <w:pPr>
        <w:jc w:val="both"/>
      </w:pPr>
      <w:r>
        <w:t>La figura a continuación muestra una estructura general de la arquitectura del framework Juliet</w:t>
      </w:r>
    </w:p>
    <w:p w14:paraId="2E9300CE" w14:textId="7D96603A" w:rsidR="007B7BFE" w:rsidRDefault="00F20FC5" w:rsidP="00F20FC5">
      <w:pPr>
        <w:jc w:val="center"/>
      </w:pPr>
      <w:r>
        <w:rPr>
          <w:noProof/>
        </w:rPr>
        <w:drawing>
          <wp:inline distT="0" distB="0" distL="0" distR="0" wp14:anchorId="4CDF0246" wp14:editId="3806F29E">
            <wp:extent cx="4091530" cy="3183466"/>
            <wp:effectExtent l="0" t="0" r="4445"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extLst>
                        <a:ext uri="{28A0092B-C50C-407E-A947-70E740481C1C}">
                          <a14:useLocalDpi xmlns:a14="http://schemas.microsoft.com/office/drawing/2010/main" val="0"/>
                        </a:ext>
                      </a:extLst>
                    </a:blip>
                    <a:srcRect b="7061"/>
                    <a:stretch>
                      <a:fillRect/>
                    </a:stretch>
                  </pic:blipFill>
                  <pic:spPr>
                    <a:xfrm>
                      <a:off x="0" y="0"/>
                      <a:ext cx="4131371" cy="3214465"/>
                    </a:xfrm>
                    <a:prstGeom prst="rect">
                      <a:avLst/>
                    </a:prstGeom>
                  </pic:spPr>
                </pic:pic>
              </a:graphicData>
            </a:graphic>
          </wp:inline>
        </w:drawing>
      </w:r>
    </w:p>
    <w:p w14:paraId="4404F67C" w14:textId="7344F5E9" w:rsidR="00F60DDF" w:rsidRPr="00ED5B94" w:rsidRDefault="00000000" w:rsidP="00267482">
      <w:pPr>
        <w:rPr>
          <w:highlight w:val="green"/>
        </w:rPr>
      </w:pPr>
      <w:r>
        <w:rPr>
          <w:highlight w:val="green"/>
        </w:rPr>
        <w:lastRenderedPageBreak/>
        <w:t>MEJORAR ESTA FIGURA</w:t>
      </w:r>
    </w:p>
    <w:p w14:paraId="3C934513" w14:textId="43067D49" w:rsidR="00F60DDF" w:rsidRDefault="00000000" w:rsidP="00267482">
      <w:r>
        <w:t xml:space="preserve">En esta figura se observan diferentes componentes (recuadros pequeños) conectados entre sí por flechas orientadas, </w:t>
      </w:r>
      <w:r w:rsidR="00D1751E">
        <w:t>la dirección de las flechas indica</w:t>
      </w:r>
      <w:r>
        <w:t xml:space="preserve"> la dirección del flujo de los datos, y los cuadros de mayor tamaño delimitan el alcance y estructura de una instancia.</w:t>
      </w:r>
    </w:p>
    <w:p w14:paraId="09A73884" w14:textId="36B2892A" w:rsidR="00F60DDF" w:rsidRDefault="00000000" w:rsidP="00267482">
      <w:r>
        <w:t xml:space="preserve">A </w:t>
      </w:r>
      <w:r w:rsidR="00E10681">
        <w:t>continuación,</w:t>
      </w:r>
      <w:r>
        <w:t xml:space="preserve"> se desglosa cada una de las partes de la arquitectura.</w:t>
      </w:r>
    </w:p>
    <w:p w14:paraId="1AE59C95" w14:textId="086C32E7" w:rsidR="00F60DDF" w:rsidRPr="007F385A" w:rsidRDefault="00000000" w:rsidP="00054E56">
      <w:pPr>
        <w:pStyle w:val="Ttulo3"/>
      </w:pPr>
      <w:bookmarkStart w:id="99" w:name="_Toc178521073"/>
      <w:r w:rsidRPr="00054E56">
        <w:t>Abstracciones</w:t>
      </w:r>
      <w:r w:rsidRPr="007F385A">
        <w:t xml:space="preserve"> de instancias</w:t>
      </w:r>
      <w:bookmarkEnd w:id="99"/>
    </w:p>
    <w:p w14:paraId="75B4B3E7" w14:textId="77777777" w:rsidR="00F60DDF" w:rsidRDefault="00000000" w:rsidP="00267482">
      <w:r>
        <w:t xml:space="preserve">Una instancia es una abstracción para referirse a cualquier computadora dentro de la red que tenga un rol específico. En la figura se observa que la arquitectura de Juliet contempla 4 tipos de instancias diferentes, estas son </w:t>
      </w:r>
      <w:proofErr w:type="spellStart"/>
      <w:r>
        <w:t>Analyst</w:t>
      </w:r>
      <w:proofErr w:type="spellEnd"/>
      <w:r>
        <w:t xml:space="preserve"> (Analista), Client (Cliente), Server (Servidor) y </w:t>
      </w:r>
      <w:proofErr w:type="spellStart"/>
      <w:r>
        <w:t>Collector</w:t>
      </w:r>
      <w:proofErr w:type="spellEnd"/>
      <w:r>
        <w:t xml:space="preserve"> (Colector).</w:t>
      </w:r>
    </w:p>
    <w:p w14:paraId="30669277" w14:textId="77777777" w:rsidR="00F60DDF" w:rsidRDefault="00F60DDF" w:rsidP="00267482"/>
    <w:p w14:paraId="28FDD62E" w14:textId="7B210172" w:rsidR="00F60DDF" w:rsidRDefault="00000000" w:rsidP="00267482">
      <w:r>
        <w:t>Las instancias son abstracciones, por lo que bien es posible superponer instancias en una misma computadora con las configuraciones adecuadas, o incluso configurar la ejecución de todas las instancias en la misma computadora. Sin embargo, crear el concepto de instancia da la capacidad de construir redes amplias con multitud de nodos, lograr clasificarlos y adicionalmente permite reconocer la estructura y capacidad disponible de cada nodo. Esto permite generar múltiples nodos por tipo de instancia y así hacer crecer la red de forma segura y adecuada.</w:t>
      </w:r>
    </w:p>
    <w:p w14:paraId="2D0E7E80" w14:textId="77777777" w:rsidR="00F60DDF" w:rsidRPr="00267482" w:rsidRDefault="00000000" w:rsidP="00267482">
      <w:pPr>
        <w:pStyle w:val="Prrafodelista"/>
        <w:numPr>
          <w:ilvl w:val="0"/>
          <w:numId w:val="23"/>
        </w:numPr>
        <w:rPr>
          <w:b/>
        </w:rPr>
      </w:pPr>
      <w:proofErr w:type="spellStart"/>
      <w:r w:rsidRPr="00267482">
        <w:rPr>
          <w:b/>
        </w:rPr>
        <w:t>Analyst</w:t>
      </w:r>
      <w:proofErr w:type="spellEnd"/>
      <w:r w:rsidRPr="00267482">
        <w:rPr>
          <w:b/>
        </w:rPr>
        <w:t>:</w:t>
      </w:r>
      <w:r>
        <w:t xml:space="preserve"> esta instancia está destinada a ser el centro de operaciones del framework, desde aquí los investigadores pueden identificar las opciones disponibles en los nodos clientes de la red e iniciar cualquier acción que esté disponible.</w:t>
      </w:r>
    </w:p>
    <w:p w14:paraId="2017BB89" w14:textId="77777777" w:rsidR="00F60DDF" w:rsidRPr="00267482" w:rsidRDefault="00000000" w:rsidP="00267482">
      <w:pPr>
        <w:pStyle w:val="Prrafodelista"/>
        <w:numPr>
          <w:ilvl w:val="0"/>
          <w:numId w:val="23"/>
        </w:numPr>
        <w:rPr>
          <w:b/>
        </w:rPr>
      </w:pPr>
      <w:r w:rsidRPr="00267482">
        <w:rPr>
          <w:b/>
        </w:rPr>
        <w:t xml:space="preserve">Client: </w:t>
      </w:r>
      <w:r>
        <w:t>es la instancia encargada de generar las configuraciones necesarias tanto sobre él mismo como sobre su servidor vinculado. Realiza las acciones recibidas como orden directa del analista (</w:t>
      </w:r>
      <w:proofErr w:type="spellStart"/>
      <w:r>
        <w:t>Analyst</w:t>
      </w:r>
      <w:proofErr w:type="spellEnd"/>
      <w:r>
        <w:t>) y ejecuta la acción solicitada sobre el servidor cuando la configuración se haya completado. De igual forma es el encargado de dar las órdenes de inicio, final, reporte y cierre de conexión a todos los elementos conectados a ella que lo requieran, y reportar las métricas obtenidas durante la ejecución.</w:t>
      </w:r>
    </w:p>
    <w:p w14:paraId="498231BD" w14:textId="77777777" w:rsidR="00F60DDF" w:rsidRPr="00267482" w:rsidRDefault="00000000" w:rsidP="00267482">
      <w:pPr>
        <w:pStyle w:val="Prrafodelista"/>
        <w:numPr>
          <w:ilvl w:val="0"/>
          <w:numId w:val="23"/>
        </w:numPr>
        <w:rPr>
          <w:b/>
        </w:rPr>
      </w:pPr>
      <w:r w:rsidRPr="00267482">
        <w:rPr>
          <w:b/>
        </w:rPr>
        <w:lastRenderedPageBreak/>
        <w:t xml:space="preserve">Server: </w:t>
      </w:r>
      <w:r>
        <w:t>ejecuta las acciones solicitadas por el cliente. Adicionalmente esta instancia tiene la capacidad de analizar el consumo energético de los procesos en estudio y reportar las métricas colectadas en el servidor.</w:t>
      </w:r>
    </w:p>
    <w:p w14:paraId="79BA9867" w14:textId="79AF8CF5" w:rsidR="00F60DDF" w:rsidRPr="007F385A" w:rsidRDefault="00000000" w:rsidP="00267482">
      <w:pPr>
        <w:pStyle w:val="Prrafodelista"/>
        <w:numPr>
          <w:ilvl w:val="0"/>
          <w:numId w:val="23"/>
        </w:numPr>
        <w:rPr>
          <w:b/>
        </w:rPr>
      </w:pPr>
      <w:proofErr w:type="spellStart"/>
      <w:r w:rsidRPr="00267482">
        <w:rPr>
          <w:b/>
        </w:rPr>
        <w:t>Collector</w:t>
      </w:r>
      <w:proofErr w:type="spellEnd"/>
      <w:r w:rsidRPr="00267482">
        <w:rPr>
          <w:b/>
        </w:rPr>
        <w:t xml:space="preserve">: </w:t>
      </w:r>
      <w:r>
        <w:t>esta instancia es un banco de datos, ella recibe la información de todas las métricas de todos los nodos de la red y las almacena en una base de datos para su posterior consulta por parte del analista.</w:t>
      </w:r>
    </w:p>
    <w:p w14:paraId="68CC4607" w14:textId="79510C0F" w:rsidR="00F60DDF" w:rsidRDefault="00000000" w:rsidP="00054E56">
      <w:pPr>
        <w:pStyle w:val="Ttulo3"/>
      </w:pPr>
      <w:bookmarkStart w:id="100" w:name="_Toc178521074"/>
      <w:r>
        <w:t xml:space="preserve">Canales de </w:t>
      </w:r>
      <w:r w:rsidRPr="00054E56">
        <w:t>comunicación</w:t>
      </w:r>
      <w:bookmarkEnd w:id="100"/>
    </w:p>
    <w:p w14:paraId="56B267D8" w14:textId="35488BC5" w:rsidR="00F60DDF" w:rsidRDefault="00000000" w:rsidP="00267482">
      <w:r>
        <w:tab/>
        <w:t>Juliet está diseñado como un conjunto de componentes independientes que se comunican entre sí a través de diferentes canales. Durante el diseño se establece como regla general que cada canal de comunicación que se introduce entre componentes debe cumplir con las siguientes propiedades fundamentales:</w:t>
      </w:r>
    </w:p>
    <w:p w14:paraId="1546A1F6" w14:textId="77777777" w:rsidR="00F60DDF" w:rsidRDefault="00000000" w:rsidP="00267482">
      <w:pPr>
        <w:pStyle w:val="Prrafodelista"/>
        <w:numPr>
          <w:ilvl w:val="0"/>
          <w:numId w:val="30"/>
        </w:numPr>
      </w:pPr>
      <w:r>
        <w:t>Cada canal de comunicación debe poder atravesar la red utilizando protocolos y estándares independientes del sistema donde se ejecutan.</w:t>
      </w:r>
    </w:p>
    <w:p w14:paraId="51C021B3" w14:textId="77777777" w:rsidR="00F60DDF" w:rsidRDefault="00000000" w:rsidP="00267482">
      <w:pPr>
        <w:pStyle w:val="Prrafodelista"/>
        <w:numPr>
          <w:ilvl w:val="0"/>
          <w:numId w:val="30"/>
        </w:numPr>
      </w:pPr>
      <w:r>
        <w:t xml:space="preserve">Para sincronización entre los componentes se requiere canales de comunicación basados en conexión con alta fiabilidad en la transmisión y baja latencia. Este tipo canal se </w:t>
      </w:r>
      <w:proofErr w:type="gramStart"/>
      <w:r>
        <w:t>nombraran</w:t>
      </w:r>
      <w:proofErr w:type="gramEnd"/>
      <w:r>
        <w:t xml:space="preserve"> </w:t>
      </w:r>
      <w:r w:rsidRPr="00267482">
        <w:rPr>
          <w:b/>
        </w:rPr>
        <w:t xml:space="preserve">Canales de Tipo I </w:t>
      </w:r>
      <w:r>
        <w:t>en éste y capítulos siguientes.</w:t>
      </w:r>
    </w:p>
    <w:p w14:paraId="02E3807F" w14:textId="2B5C0DB8" w:rsidR="00F60DDF" w:rsidRDefault="00000000" w:rsidP="00267482">
      <w:pPr>
        <w:pStyle w:val="Prrafodelista"/>
        <w:numPr>
          <w:ilvl w:val="0"/>
          <w:numId w:val="30"/>
        </w:numPr>
      </w:pPr>
      <w:r>
        <w:t xml:space="preserve">Para comunicación entre componentes que no requieren baja latencia se prefiere simplicidad y fiabilidad de implementación y uso. Se llamarán </w:t>
      </w:r>
      <w:r w:rsidRPr="00267482">
        <w:rPr>
          <w:b/>
        </w:rPr>
        <w:t>Canales de Tipo II</w:t>
      </w:r>
      <w:r>
        <w:t>.</w:t>
      </w:r>
    </w:p>
    <w:p w14:paraId="48FEBF42" w14:textId="2839F03D" w:rsidR="00F60DDF" w:rsidRDefault="00000000" w:rsidP="00267482">
      <w:r>
        <w:tab/>
        <w:t>Estos principios se establecen para lograr componentes distribuibles en una red, para que puedan realizar ejecuciones independientes con canales de comunicación de alta velocidad y con alta fiabilidad en la transmisión cuando sea necesario (Canales de Tipo I) y adicionalmente mantener la simpleza en los canales cuya velocidad de comunicación no responde a una necesidad del análisis (Canales Tipo II).</w:t>
      </w:r>
    </w:p>
    <w:p w14:paraId="36E85F12" w14:textId="1CA8BE82" w:rsidR="00F60DDF" w:rsidRDefault="00000000" w:rsidP="00054E56">
      <w:pPr>
        <w:pStyle w:val="Ttulo3"/>
      </w:pPr>
      <w:bookmarkStart w:id="101" w:name="_Toc178521075"/>
      <w:r>
        <w:t>Protocolos de comunicación</w:t>
      </w:r>
      <w:bookmarkEnd w:id="101"/>
    </w:p>
    <w:p w14:paraId="4B71FEA6" w14:textId="0817050E" w:rsidR="00F60DDF" w:rsidRDefault="00000000" w:rsidP="00267482">
      <w:r>
        <w:t xml:space="preserve">Por definición un protocolo de comunicación es un conjunto de normas, pautas o instrucciones que sirven para guiar las acciones durante el intercambio de información, en otras </w:t>
      </w:r>
      <w:proofErr w:type="gramStart"/>
      <w:r>
        <w:t>palabras</w:t>
      </w:r>
      <w:proofErr w:type="gramEnd"/>
      <w:r>
        <w:t xml:space="preserve"> es el conjunto de reglas que permiten a los miembros comunicarse efectivamente.</w:t>
      </w:r>
    </w:p>
    <w:p w14:paraId="7A35486B" w14:textId="7629A174" w:rsidR="00F60DDF" w:rsidRDefault="00000000" w:rsidP="00267482">
      <w:r>
        <w:t>En el caso de las comunicaciones a través de Canales de Tipo I se establecieron los siguientes protocolos para asegurar la sincronización entre los componentes comunicantes:</w:t>
      </w:r>
    </w:p>
    <w:p w14:paraId="69282994" w14:textId="77777777" w:rsidR="00F60DDF" w:rsidRDefault="00000000" w:rsidP="00267482">
      <w:pPr>
        <w:pStyle w:val="Prrafodelista"/>
        <w:numPr>
          <w:ilvl w:val="0"/>
          <w:numId w:val="19"/>
        </w:numPr>
      </w:pPr>
      <w:r w:rsidRPr="00267482">
        <w:rPr>
          <w:b/>
        </w:rPr>
        <w:lastRenderedPageBreak/>
        <w:t>Espera Activa</w:t>
      </w:r>
      <w:r>
        <w:t>: Cada mensaje enviado debe esperar una confirmación de recepción antes de continuar con su ejecución.</w:t>
      </w:r>
    </w:p>
    <w:p w14:paraId="44D00495" w14:textId="77777777" w:rsidR="00F60DDF" w:rsidRDefault="00000000" w:rsidP="00267482">
      <w:pPr>
        <w:pStyle w:val="Prrafodelista"/>
        <w:numPr>
          <w:ilvl w:val="0"/>
          <w:numId w:val="19"/>
        </w:numPr>
      </w:pPr>
      <w:r w:rsidRPr="00267482">
        <w:rPr>
          <w:b/>
        </w:rPr>
        <w:t>Confirmación de Recibo:</w:t>
      </w:r>
      <w:r>
        <w:t xml:space="preserve"> Cada mensaje recibido debe ser reportado como recibido al emisor.</w:t>
      </w:r>
    </w:p>
    <w:p w14:paraId="7B4C9E98" w14:textId="77777777" w:rsidR="00F60DDF" w:rsidRDefault="00000000" w:rsidP="00267482">
      <w:pPr>
        <w:pStyle w:val="Prrafodelista"/>
        <w:numPr>
          <w:ilvl w:val="0"/>
          <w:numId w:val="19"/>
        </w:numPr>
      </w:pPr>
      <w:r w:rsidRPr="00267482">
        <w:rPr>
          <w:b/>
        </w:rPr>
        <w:t>Recibo Efectivo:</w:t>
      </w:r>
      <w:r>
        <w:t xml:space="preserve"> Cuando un mensaje recibido inicia una acción en el proceso receptor, este deberá reportar como recibido el mensaje únicamente cuando la acción se inicie adecuadamente, exceptuando la acción de clausura.</w:t>
      </w:r>
    </w:p>
    <w:p w14:paraId="063B3397" w14:textId="2F3401F3" w:rsidR="00F60DDF" w:rsidRDefault="00000000" w:rsidP="00267482">
      <w:pPr>
        <w:pStyle w:val="Prrafodelista"/>
        <w:numPr>
          <w:ilvl w:val="0"/>
          <w:numId w:val="19"/>
        </w:numPr>
      </w:pPr>
      <w:r w:rsidRPr="00267482">
        <w:rPr>
          <w:b/>
        </w:rPr>
        <w:t>Clausura:</w:t>
      </w:r>
      <w:r>
        <w:t xml:space="preserve"> En caso de cierre del canal es necesario que ambos extremos cierren adecuadamente la conexión. Un proceso no cierra su conexión si no ha recibido la confirmación de recepción del mensaje de cierre del otro.</w:t>
      </w:r>
    </w:p>
    <w:p w14:paraId="22229503" w14:textId="7E8CD9FB" w:rsidR="00F60DDF" w:rsidRPr="007F385A" w:rsidRDefault="00000000" w:rsidP="00267482">
      <w:r>
        <w:t>Sobre los canales de Tipo II se establece como requisito único la simplicidad de implementación y facilidad de lectura.</w:t>
      </w:r>
    </w:p>
    <w:p w14:paraId="67D9DC1D" w14:textId="55EBA8E7" w:rsidR="00F60DDF" w:rsidRDefault="00000000" w:rsidP="00054E56">
      <w:pPr>
        <w:pStyle w:val="Ttulo3"/>
      </w:pPr>
      <w:bookmarkStart w:id="102" w:name="_Toc178521076"/>
      <w:r>
        <w:t>Componentes</w:t>
      </w:r>
      <w:bookmarkEnd w:id="102"/>
    </w:p>
    <w:p w14:paraId="07C9664E" w14:textId="536FABA4" w:rsidR="00F60DDF" w:rsidRDefault="00000000" w:rsidP="00267482">
      <w:r>
        <w:t xml:space="preserve">Juliet Framework pone a disposición un conjunto de componentes de software que son piezas independientes con función específica que interactúan entre sí por medio de los canales y protocolos de comunicación para ejecutar las acciones requeridas. A </w:t>
      </w:r>
      <w:proofErr w:type="gramStart"/>
      <w:r>
        <w:t>continuación</w:t>
      </w:r>
      <w:proofErr w:type="gramEnd"/>
      <w:r>
        <w:t xml:space="preserve"> se definirán las características y funciones de cada componente.</w:t>
      </w:r>
    </w:p>
    <w:p w14:paraId="76CD6564" w14:textId="22523C60" w:rsidR="00F60DDF" w:rsidRDefault="00000000" w:rsidP="00267482">
      <w:pPr>
        <w:pStyle w:val="Prrafodelista"/>
        <w:numPr>
          <w:ilvl w:val="0"/>
          <w:numId w:val="4"/>
        </w:numPr>
      </w:pPr>
      <w:proofErr w:type="spellStart"/>
      <w:r w:rsidRPr="00267482">
        <w:rPr>
          <w:b/>
        </w:rPr>
        <w:t>Console</w:t>
      </w:r>
      <w:proofErr w:type="spellEnd"/>
      <w:r>
        <w:t xml:space="preserve">: esta es la interfaz única de comunicación entre el usuario y el framework. La consola descubre los diferentes orquestadores que están escuchando en la red y se conecta a ellos mediante canales de tipo I. Al conectarse recibe de cada orquestador el conjunto de acciones y procedimientos que estos pueden ejecutar permitiéndole al usuario iniciar cualquiera de ellas. De igual forma desde la consola es posible obtener las métricas que almacena el colector y aplicar los </w:t>
      </w:r>
      <w:proofErr w:type="spellStart"/>
      <w:r>
        <w:t>tests</w:t>
      </w:r>
      <w:proofErr w:type="spellEnd"/>
      <w:r>
        <w:t xml:space="preserve"> estadísticos disponibles cuando el usuario así lo quiera. Esta consola reduce la complejidad de interacción con el framework y funciona como un nodo raíz con un rango superior dentro de la red a los cuales el resto de nodos están subordinados.</w:t>
      </w:r>
    </w:p>
    <w:p w14:paraId="5EEE2A28" w14:textId="79C484C6" w:rsidR="00F60DDF" w:rsidRDefault="00000000" w:rsidP="00267482">
      <w:pPr>
        <w:pStyle w:val="Prrafodelista"/>
        <w:numPr>
          <w:ilvl w:val="0"/>
          <w:numId w:val="4"/>
        </w:numPr>
      </w:pPr>
      <w:proofErr w:type="spellStart"/>
      <w:r w:rsidRPr="00267482">
        <w:rPr>
          <w:b/>
        </w:rPr>
        <w:t>Orchestrator</w:t>
      </w:r>
      <w:proofErr w:type="spellEnd"/>
      <w:r>
        <w:t>: este componente es el encargado de iniciar un servicio de escucha de conexiones entrantes para el nodo analista y al establecer una conexión debe indicarle al analista el conjunto de acciones disponibles. Luego maneja las solicitudes de acción que el analista solicite, iniciando las configuraciones necesarias sobre el cliente y el servidor e invocando finalmente el inicio del ejecutor.</w:t>
      </w:r>
    </w:p>
    <w:p w14:paraId="718B9A1A" w14:textId="3035402B" w:rsidR="00F60DDF" w:rsidRDefault="00000000" w:rsidP="00267482">
      <w:pPr>
        <w:pStyle w:val="Prrafodelista"/>
        <w:numPr>
          <w:ilvl w:val="0"/>
          <w:numId w:val="4"/>
        </w:numPr>
      </w:pPr>
      <w:proofErr w:type="spellStart"/>
      <w:r w:rsidRPr="00267482">
        <w:rPr>
          <w:b/>
        </w:rPr>
        <w:lastRenderedPageBreak/>
        <w:t>Executor</w:t>
      </w:r>
      <w:proofErr w:type="spellEnd"/>
      <w:r>
        <w:t xml:space="preserve">: el ejecutor es la pieza fundamental de la ejecución de </w:t>
      </w:r>
      <w:proofErr w:type="spellStart"/>
      <w:r>
        <w:t>de</w:t>
      </w:r>
      <w:proofErr w:type="spellEnd"/>
      <w:r>
        <w:t xml:space="preserve"> cada acción, a diferencia del orquestador ella no configura ninguna instancia, únicamente se encarga de ejecutar la acción solicitada iniciando y deteniendo oportunamente los monitores de energía tanto del cliente como del servidor.</w:t>
      </w:r>
    </w:p>
    <w:p w14:paraId="0F3E90EF" w14:textId="06B67C82" w:rsidR="00F60DDF" w:rsidRPr="007F385A" w:rsidRDefault="00000000" w:rsidP="00267482">
      <w:pPr>
        <w:pStyle w:val="Prrafodelista"/>
        <w:numPr>
          <w:ilvl w:val="0"/>
          <w:numId w:val="4"/>
        </w:numPr>
      </w:pPr>
      <w:proofErr w:type="spellStart"/>
      <w:r w:rsidRPr="00267482">
        <w:rPr>
          <w:b/>
        </w:rPr>
        <w:t>Observer</w:t>
      </w:r>
      <w:proofErr w:type="spellEnd"/>
      <w:r>
        <w:t xml:space="preserve">: es el monitor de energía. Recolecta las métricas de un proceso dado, cuando recibe la orden del ejecutor de reportar las métricas obtenidas las transmite al colector. La arquitectura de Juliet Framework cuenta con un observador por instancia cliente y uno por instancia servidor como se observa en la figura </w:t>
      </w:r>
      <w:r w:rsidRPr="00267482">
        <w:rPr>
          <w:highlight w:val="green"/>
        </w:rPr>
        <w:t>#.</w:t>
      </w:r>
    </w:p>
    <w:p w14:paraId="4A0125A6" w14:textId="13D300FF" w:rsidR="00F60DDF" w:rsidRDefault="00000000" w:rsidP="00267482">
      <w:pPr>
        <w:pStyle w:val="Prrafodelista"/>
        <w:numPr>
          <w:ilvl w:val="0"/>
          <w:numId w:val="4"/>
        </w:numPr>
      </w:pPr>
      <w:proofErr w:type="spellStart"/>
      <w:r w:rsidRPr="00267482">
        <w:rPr>
          <w:b/>
        </w:rPr>
        <w:t>Collector</w:t>
      </w:r>
      <w:proofErr w:type="spellEnd"/>
      <w:r>
        <w:t>: el colector es el componente encargado de recibir las métricas colectadas y almacenarlas para su posterior consulta por parte de la instancia analista.</w:t>
      </w:r>
    </w:p>
    <w:p w14:paraId="21E461BC" w14:textId="1A134F01" w:rsidR="00F60DDF" w:rsidRDefault="00000000" w:rsidP="00054E56">
      <w:pPr>
        <w:pStyle w:val="Ttulo3"/>
      </w:pPr>
      <w:r>
        <w:t xml:space="preserve"> </w:t>
      </w:r>
      <w:bookmarkStart w:id="103" w:name="_Toc178521077"/>
      <w:r>
        <w:t>Configuración centralizada en archivo único</w:t>
      </w:r>
      <w:bookmarkEnd w:id="103"/>
    </w:p>
    <w:p w14:paraId="51861F9F" w14:textId="77777777" w:rsidR="00F60DDF" w:rsidRDefault="00000000" w:rsidP="00267482">
      <w:r>
        <w:t>Debido a la cantidad de componentes, la independencia de estos, la arquitectura distribuida, aunado a otros factores, la complejidad de configuración del framework crece. Por lo que se plantea en el diseño generar un archivo único de configuración del cual derivarán las configuraciones de todos los componentes del framework. Este archivo único se distribuye en todos los nodos de la red de tal manera que cada uno de estos pueda tomar las configuraciones que le correspondan y conocer las configuraciones del resto de nodos en caso de ser necesario.</w:t>
      </w:r>
      <w:r>
        <w:br w:type="page"/>
      </w:r>
    </w:p>
    <w:p w14:paraId="3B301935" w14:textId="77777777" w:rsidR="007F385A" w:rsidRDefault="007F385A" w:rsidP="00054E56">
      <w:pPr>
        <w:pStyle w:val="Ttulo1"/>
      </w:pPr>
      <w:r w:rsidRPr="007F385A">
        <w:lastRenderedPageBreak/>
        <w:br/>
      </w:r>
      <w:bookmarkStart w:id="104" w:name="_Toc178521078"/>
      <w:r w:rsidRPr="007F385A">
        <w:t>JULIET: FRAMEWORK PARA EL MONITOREO DEL CONSUMO ENERGÉTICO IMPLEMENTACION</w:t>
      </w:r>
      <w:bookmarkEnd w:id="104"/>
    </w:p>
    <w:p w14:paraId="57524B6C" w14:textId="2DF21583" w:rsidR="00F60DDF" w:rsidRPr="007F385A" w:rsidRDefault="00000000" w:rsidP="007F385A">
      <w:pPr>
        <w:jc w:val="center"/>
        <w:rPr>
          <w:b/>
          <w:bCs/>
          <w:sz w:val="28"/>
          <w:szCs w:val="28"/>
        </w:rPr>
      </w:pPr>
      <w:r w:rsidRPr="007F385A">
        <w:rPr>
          <w:b/>
          <w:bCs/>
          <w:sz w:val="28"/>
          <w:szCs w:val="28"/>
        </w:rPr>
        <w:t>VISTA GENERAL</w:t>
      </w:r>
    </w:p>
    <w:p w14:paraId="08C2E007" w14:textId="0F2F7EDC" w:rsidR="00F60DDF" w:rsidRDefault="00000000" w:rsidP="00267482">
      <w:r>
        <w:t xml:space="preserve">En el capítulo anterior se planteó el diseño y arquitectura teórica de </w:t>
      </w:r>
      <w:r>
        <w:rPr>
          <w:b/>
        </w:rPr>
        <w:t>Juliet Framework</w:t>
      </w:r>
      <w:r>
        <w:t xml:space="preserve">. En este capítulo se describe y explica una implementación de este diseño teórico con el objetivo de experimentar y analizar el consumo energético en dos sistemas manejadores de base de datos diferentes, por un </w:t>
      </w:r>
      <w:proofErr w:type="gramStart"/>
      <w:r>
        <w:t>lado</w:t>
      </w:r>
      <w:proofErr w:type="gramEnd"/>
      <w:r>
        <w:t xml:space="preserve"> PostgreSQL y por el otro MongoDB. Esto para poder realizar un análisis comparativo entre el desempeño energético de un sistema de base de datos relacional como es </w:t>
      </w:r>
      <w:proofErr w:type="spellStart"/>
      <w:r>
        <w:t>Postgres</w:t>
      </w:r>
      <w:proofErr w:type="spellEnd"/>
      <w:r>
        <w:t xml:space="preserve"> y un sistema de base de datos no relacional como es un Mongo. </w:t>
      </w:r>
    </w:p>
    <w:p w14:paraId="5AD9E6E2" w14:textId="107EE843" w:rsidR="00F60DDF" w:rsidRDefault="00E10681" w:rsidP="00267482">
      <w:r>
        <w:rPr>
          <w:noProof/>
        </w:rPr>
        <w:drawing>
          <wp:anchor distT="0" distB="0" distL="114300" distR="114300" simplePos="0" relativeHeight="251664384" behindDoc="0" locked="0" layoutInCell="1" allowOverlap="1" wp14:anchorId="36E7CF53" wp14:editId="051BDDCB">
            <wp:simplePos x="0" y="0"/>
            <wp:positionH relativeFrom="page">
              <wp:align>center</wp:align>
            </wp:positionH>
            <wp:positionV relativeFrom="paragraph">
              <wp:posOffset>2025650</wp:posOffset>
            </wp:positionV>
            <wp:extent cx="3742055" cy="3102610"/>
            <wp:effectExtent l="0" t="0" r="0" b="2540"/>
            <wp:wrapTopAndBottom/>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742055" cy="3102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145D1D6" wp14:editId="51C0CCBB">
                <wp:simplePos x="0" y="0"/>
                <wp:positionH relativeFrom="page">
                  <wp:align>center</wp:align>
                </wp:positionH>
                <wp:positionV relativeFrom="paragraph">
                  <wp:posOffset>5367020</wp:posOffset>
                </wp:positionV>
                <wp:extent cx="4013200" cy="635"/>
                <wp:effectExtent l="0" t="0" r="6350" b="2540"/>
                <wp:wrapTopAndBottom/>
                <wp:docPr id="15" name="Cuadro de texto 15"/>
                <wp:cNvGraphicFramePr/>
                <a:graphic xmlns:a="http://schemas.openxmlformats.org/drawingml/2006/main">
                  <a:graphicData uri="http://schemas.microsoft.com/office/word/2010/wordprocessingShape">
                    <wps:wsp>
                      <wps:cNvSpPr txBox="1"/>
                      <wps:spPr>
                        <a:xfrm>
                          <a:off x="0" y="0"/>
                          <a:ext cx="4013200" cy="635"/>
                        </a:xfrm>
                        <a:prstGeom prst="rect">
                          <a:avLst/>
                        </a:prstGeom>
                        <a:solidFill>
                          <a:prstClr val="white"/>
                        </a:solidFill>
                        <a:ln>
                          <a:noFill/>
                        </a:ln>
                      </wps:spPr>
                      <wps:txbx>
                        <w:txbxContent>
                          <w:p w14:paraId="630FB5EC" w14:textId="74CBEFA4" w:rsidR="00E10681" w:rsidRPr="00EC09C4" w:rsidRDefault="00E10681" w:rsidP="004E3001">
                            <w:pPr>
                              <w:pStyle w:val="Descripcin"/>
                              <w:rPr>
                                <w:noProof/>
                              </w:rPr>
                            </w:pPr>
                            <w:bookmarkStart w:id="105" w:name="_Ref178497992"/>
                            <w:bookmarkStart w:id="106" w:name="_Toc178519592"/>
                            <w:r>
                              <w:t xml:space="preserve">Ilustración </w:t>
                            </w:r>
                            <w:r>
                              <w:fldChar w:fldCharType="begin"/>
                            </w:r>
                            <w:r>
                              <w:instrText xml:space="preserve"> SEQ Ilustración \* ARABIC </w:instrText>
                            </w:r>
                            <w:r>
                              <w:fldChar w:fldCharType="separate"/>
                            </w:r>
                            <w:r w:rsidR="00E65F96">
                              <w:rPr>
                                <w:noProof/>
                              </w:rPr>
                              <w:t>2</w:t>
                            </w:r>
                            <w:r>
                              <w:fldChar w:fldCharType="end"/>
                            </w:r>
                            <w:r>
                              <w:t xml:space="preserve"> Configuración Posible de Juliet Framework</w:t>
                            </w:r>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5D1D6" id="Cuadro de texto 15" o:spid="_x0000_s1028" type="#_x0000_t202" style="position:absolute;margin-left:0;margin-top:422.6pt;width:316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2b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P09kNccGZpNjtza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" stroked="f">
                <v:textbox style="mso-fit-shape-to-text:t" inset="0,0,0,0">
                  <w:txbxContent>
                    <w:p w14:paraId="630FB5EC" w14:textId="74CBEFA4" w:rsidR="00E10681" w:rsidRPr="00EC09C4" w:rsidRDefault="00E10681" w:rsidP="004E3001">
                      <w:pPr>
                        <w:pStyle w:val="Descripcin"/>
                        <w:rPr>
                          <w:noProof/>
                        </w:rPr>
                      </w:pPr>
                      <w:bookmarkStart w:id="107" w:name="_Ref178497992"/>
                      <w:bookmarkStart w:id="108" w:name="_Toc178519592"/>
                      <w:r>
                        <w:t xml:space="preserve">Ilustración </w:t>
                      </w:r>
                      <w:r>
                        <w:fldChar w:fldCharType="begin"/>
                      </w:r>
                      <w:r>
                        <w:instrText xml:space="preserve"> SEQ Ilustración \* ARABIC </w:instrText>
                      </w:r>
                      <w:r>
                        <w:fldChar w:fldCharType="separate"/>
                      </w:r>
                      <w:r w:rsidR="00E65F96">
                        <w:rPr>
                          <w:noProof/>
                        </w:rPr>
                        <w:t>2</w:t>
                      </w:r>
                      <w:r>
                        <w:fldChar w:fldCharType="end"/>
                      </w:r>
                      <w:r>
                        <w:t xml:space="preserve"> Configuración Posible de Juliet Framework</w:t>
                      </w:r>
                      <w:bookmarkEnd w:id="107"/>
                      <w:bookmarkEnd w:id="108"/>
                    </w:p>
                  </w:txbxContent>
                </v:textbox>
                <w10:wrap type="topAndBottom" anchorx="page"/>
              </v:shape>
            </w:pict>
          </mc:Fallback>
        </mc:AlternateContent>
      </w:r>
      <w:r>
        <w:t xml:space="preserve">Para abordar estos retos y permitir llevar la experimentación a niveles mayores de complejidad, surge esta </w:t>
      </w:r>
      <w:proofErr w:type="spellStart"/>
      <w:r>
        <w:t>implementacion</w:t>
      </w:r>
      <w:proofErr w:type="spellEnd"/>
      <w:r>
        <w:t xml:space="preserve"> de Juliet Framework, ella busca ser un framework integral para el análisis del consumo energético de bases de datos en sistemas distribuidos con frecuencias altas de muestreo. Este framework no solo abordará los problemas de recolección de datos en intervalos cortos, sino que también permitirá una integración más fluida con diversos sistemas y herramientas de monitoreo, facilitando así una investigación más robusta y precisa en el ámbito del consumo energético.</w:t>
      </w:r>
    </w:p>
    <w:p w14:paraId="00FF5CEC" w14:textId="7E353FA4" w:rsidR="00F60DDF" w:rsidRDefault="00000000" w:rsidP="00267482">
      <w:r>
        <w:lastRenderedPageBreak/>
        <w:t xml:space="preserve">La </w:t>
      </w:r>
      <w:r w:rsidR="00E10681">
        <w:rPr>
          <w:i/>
          <w:iCs/>
        </w:rPr>
        <w:fldChar w:fldCharType="begin"/>
      </w:r>
      <w:r w:rsidR="00E10681" w:rsidRPr="00E10681">
        <w:rPr>
          <w:i/>
          <w:iCs/>
        </w:rPr>
        <w:instrText xml:space="preserve"> REF _Ref178497992 \h </w:instrText>
      </w:r>
      <w:r w:rsidR="00E10681">
        <w:rPr>
          <w:i/>
          <w:iCs/>
        </w:rPr>
        <w:instrText xml:space="preserve"> \* MERGEFORMAT </w:instrText>
      </w:r>
      <w:r w:rsidR="00E10681">
        <w:rPr>
          <w:i/>
          <w:iCs/>
        </w:rPr>
      </w:r>
      <w:r w:rsidR="00E10681">
        <w:rPr>
          <w:i/>
          <w:iCs/>
        </w:rPr>
        <w:fldChar w:fldCharType="separate"/>
      </w:r>
      <w:r w:rsidR="00E65F96" w:rsidRPr="00E65F96">
        <w:rPr>
          <w:i/>
          <w:iCs/>
        </w:rPr>
        <w:t>Ilustración</w:t>
      </w:r>
      <w:r w:rsidR="00E65F96">
        <w:t xml:space="preserve"> </w:t>
      </w:r>
      <w:r w:rsidR="00E65F96">
        <w:rPr>
          <w:noProof/>
        </w:rPr>
        <w:t>2</w:t>
      </w:r>
      <w:r w:rsidR="00E65F96">
        <w:t xml:space="preserve"> Configuración Posible de Juliet </w:t>
      </w:r>
      <w:proofErr w:type="spellStart"/>
      <w:r w:rsidR="00E65F96">
        <w:t>Framework</w:t>
      </w:r>
      <w:r w:rsidR="00E10681">
        <w:fldChar w:fldCharType="end"/>
      </w:r>
      <w:r>
        <w:t>muestra</w:t>
      </w:r>
      <w:proofErr w:type="spellEnd"/>
      <w:r>
        <w:t xml:space="preserve"> un ejemplo de una posible configuración del framework en un sistema distribuido de 2 pares cliente servidor ejecutando pruebas con </w:t>
      </w:r>
      <w:proofErr w:type="spellStart"/>
      <w:r>
        <w:t>Postgres</w:t>
      </w:r>
      <w:proofErr w:type="spellEnd"/>
      <w:r>
        <w:t xml:space="preserve"> y Mongo, y todas reportando a un colector único y común que puede estar alojado en un servicio en la nube sin ningún inconveniente.</w:t>
      </w:r>
    </w:p>
    <w:p w14:paraId="0E90F3EB" w14:textId="0F97B0C6" w:rsidR="00F60DDF" w:rsidRDefault="00000000" w:rsidP="006D4940">
      <w:pPr>
        <w:pStyle w:val="Ttulo2"/>
      </w:pPr>
      <w:bookmarkStart w:id="109" w:name="_Toc178521079"/>
      <w:r>
        <w:t>CANALES Y PROTOCOLOS DE COMUNICACIÓN</w:t>
      </w:r>
      <w:bookmarkEnd w:id="109"/>
    </w:p>
    <w:p w14:paraId="69EA3A29" w14:textId="77777777" w:rsidR="00F60DDF" w:rsidRDefault="00000000" w:rsidP="00267482">
      <w:r>
        <w:tab/>
        <w:t>En el diseño propuesto se enunciaron dos tipos de conexiones. Cada una de estas con diferentes características y principios. Para la implementación se seleccionó a los Sockets como Canal de Tipo I y a las comunicaciones por medio del protocolo HTTP como Canal de Tipo II.</w:t>
      </w:r>
    </w:p>
    <w:p w14:paraId="0EA38359" w14:textId="77777777" w:rsidR="00F60DDF" w:rsidRPr="00267482" w:rsidRDefault="00000000" w:rsidP="00267482">
      <w:pPr>
        <w:pStyle w:val="Prrafodelista"/>
        <w:numPr>
          <w:ilvl w:val="0"/>
          <w:numId w:val="1"/>
        </w:numPr>
        <w:rPr>
          <w:b/>
        </w:rPr>
      </w:pPr>
      <w:r w:rsidRPr="00267482">
        <w:rPr>
          <w:b/>
        </w:rPr>
        <w:t xml:space="preserve">Canales de Tipo I: </w:t>
      </w:r>
      <w:r>
        <w:t>Para los canales de tipo I se optó por utilizar comunicación mediante Sockets utilizando el protocolo TCP, dado que permite un</w:t>
      </w:r>
      <w:r w:rsidRPr="00267482">
        <w:rPr>
          <w:b/>
        </w:rPr>
        <w:t xml:space="preserve"> flujo de datos bidireccional</w:t>
      </w:r>
      <w:r>
        <w:t xml:space="preserve"> </w:t>
      </w:r>
      <w:r w:rsidRPr="00267482">
        <w:rPr>
          <w:b/>
        </w:rPr>
        <w:t xml:space="preserve">continuo </w:t>
      </w:r>
      <w:r>
        <w:t xml:space="preserve">en tiempo real. Al ser orientados a conexión se </w:t>
      </w:r>
      <w:r w:rsidRPr="00267482">
        <w:rPr>
          <w:b/>
        </w:rPr>
        <w:t xml:space="preserve">reduce el </w:t>
      </w:r>
      <w:proofErr w:type="spellStart"/>
      <w:r w:rsidRPr="00267482">
        <w:rPr>
          <w:b/>
        </w:rPr>
        <w:t>overhead</w:t>
      </w:r>
      <w:proofErr w:type="spellEnd"/>
      <w:r w:rsidRPr="00267482">
        <w:rPr>
          <w:b/>
        </w:rPr>
        <w:t xml:space="preserve"> </w:t>
      </w:r>
      <w:r>
        <w:t>dado que se evita la necesidad de establecer una nueva conexión para cada intercambio de datos, lo que reduce la latencia y el consumo de recursos. En cuanto a escalabilidad se permiten</w:t>
      </w:r>
      <w:r w:rsidRPr="00267482">
        <w:rPr>
          <w:b/>
        </w:rPr>
        <w:t xml:space="preserve"> </w:t>
      </w:r>
    </w:p>
    <w:p w14:paraId="31F2B1D1" w14:textId="77777777" w:rsidR="00F60DDF" w:rsidRPr="00267482" w:rsidRDefault="00000000" w:rsidP="00267482">
      <w:pPr>
        <w:pStyle w:val="Prrafodelista"/>
        <w:numPr>
          <w:ilvl w:val="1"/>
          <w:numId w:val="1"/>
        </w:numPr>
        <w:rPr>
          <w:b/>
        </w:rPr>
      </w:pPr>
      <w:r w:rsidRPr="00267482">
        <w:rPr>
          <w:b/>
        </w:rPr>
        <w:t>Manejo de múltiples conexiones:</w:t>
      </w:r>
      <w:r>
        <w:t xml:space="preserve"> Los servidores pueden manejar múltiples conexiones de socket simultáneamente, lo que permite escalar las aplicaciones para atender a un gran número de usuarios.</w:t>
      </w:r>
    </w:p>
    <w:p w14:paraId="469C7984" w14:textId="77777777" w:rsidR="00F60DDF" w:rsidRPr="00267482" w:rsidRDefault="00000000" w:rsidP="00267482">
      <w:pPr>
        <w:pStyle w:val="Prrafodelista"/>
        <w:numPr>
          <w:ilvl w:val="1"/>
          <w:numId w:val="1"/>
        </w:numPr>
        <w:rPr>
          <w:b/>
        </w:rPr>
      </w:pPr>
      <w:r w:rsidRPr="00267482">
        <w:rPr>
          <w:b/>
        </w:rPr>
        <w:t>Arquitecturas distribuidas:</w:t>
      </w:r>
      <w:r>
        <w:t xml:space="preserve"> Los sockets son compatibles con arquitecturas distribuidas, donde múltiples servidores pueden comunicarse entre sí para ofrecer un servicio más robusto y escalable.</w:t>
      </w:r>
    </w:p>
    <w:p w14:paraId="501BD988" w14:textId="269E2C03" w:rsidR="00F60DDF" w:rsidRPr="007F385A" w:rsidRDefault="00000000" w:rsidP="00267482">
      <w:pPr>
        <w:pStyle w:val="Prrafodelista"/>
        <w:numPr>
          <w:ilvl w:val="0"/>
          <w:numId w:val="1"/>
        </w:numPr>
        <w:rPr>
          <w:b/>
        </w:rPr>
      </w:pPr>
      <w:r w:rsidRPr="00267482">
        <w:rPr>
          <w:b/>
        </w:rPr>
        <w:t>Canales de Tipo II:</w:t>
      </w:r>
      <w:r>
        <w:t xml:space="preserve"> Para los canales de Tipo II se seleccionó el protocolo HTTP debido a su </w:t>
      </w:r>
      <w:r w:rsidRPr="00267482">
        <w:rPr>
          <w:b/>
        </w:rPr>
        <w:t>universalidad,</w:t>
      </w:r>
      <w:r>
        <w:t xml:space="preserve"> es el protocolo más utilizado en internet su diseño es relativamente </w:t>
      </w:r>
      <w:r w:rsidRPr="00267482">
        <w:rPr>
          <w:b/>
        </w:rPr>
        <w:t>sencillo</w:t>
      </w:r>
      <w:r>
        <w:t xml:space="preserve">, lo que facilita su implementación y comprensión. Para las comunicaciones sobre HTTP se eligió utilizar el estándar </w:t>
      </w:r>
      <w:r w:rsidRPr="00267482">
        <w:rPr>
          <w:b/>
        </w:rPr>
        <w:t>REST</w:t>
      </w:r>
      <w:r>
        <w:t>, por lo que en este canal los datos a intercambiar son de tipo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w:t>
      </w:r>
    </w:p>
    <w:p w14:paraId="4064B96A" w14:textId="4FE93E75" w:rsidR="00F60DDF" w:rsidRDefault="00000000" w:rsidP="00267482">
      <w:r>
        <w:t xml:space="preserve">En resumen, el primer tipo (Canales de Tipo I) es para conexiones que requieran de alta velocidad y de sincronización por esto se utiliza comunicación a través de Sockets de tipo </w:t>
      </w:r>
      <w:proofErr w:type="spellStart"/>
      <w:r>
        <w:t>Socket_Stream</w:t>
      </w:r>
      <w:proofErr w:type="spellEnd"/>
      <w:r>
        <w:t xml:space="preserve"> los cuales proporcionan una conexión bidireccional y confiable entre los dos puntos a comunicar, haciendo uso del protocolo TCP para garantizar la entrega ordenada y confiable de los datos. Y el segundo tipo de Canal se utilizará para aquellas comunicaciones </w:t>
      </w:r>
      <w:r>
        <w:lastRenderedPageBreak/>
        <w:t>cuya latencia no afecten en las métricas del experimento, mediante el protocolo HTTP se alcanzan estos objetivos además de no ser orientado a conexión lo que simplifica su implementación. Aunque su latencia es más alta que las de Tipo I su uso es muy simple y accesible.</w:t>
      </w:r>
    </w:p>
    <w:p w14:paraId="29482A16" w14:textId="420DF90D" w:rsidR="00F60DDF" w:rsidRDefault="00000000" w:rsidP="00267482">
      <w:r>
        <w:tab/>
        <w:t>En el intercambio de datos entre los extremos de una conexión de tipo Socket TCP se establecen dos códigos numéricos como estándares dentro de la comunicación:</w:t>
      </w:r>
    </w:p>
    <w:p w14:paraId="508354A6" w14:textId="77777777" w:rsidR="00F60DDF" w:rsidRDefault="00000000" w:rsidP="00267482">
      <w:r>
        <w:tab/>
      </w:r>
      <w:r>
        <w:rPr>
          <w:b/>
        </w:rPr>
        <w:t>0. Código de Confirmación de Recibo:</w:t>
      </w:r>
      <w:r>
        <w:t xml:space="preserve"> Este código es el estándar de confirmación </w:t>
      </w:r>
      <w:proofErr w:type="spellStart"/>
      <w:r>
        <w:t>ACKs</w:t>
      </w:r>
      <w:proofErr w:type="spellEnd"/>
      <w:r>
        <w:t xml:space="preserve"> que se maneja en la implementación. Cuando un mensaje es enviado a través del Socket se espera recibir el código de recepción ‘0’ del otro extremo</w:t>
      </w:r>
    </w:p>
    <w:p w14:paraId="6B2A701A" w14:textId="18472F97" w:rsidR="00F60DDF" w:rsidRDefault="00000000" w:rsidP="00267482">
      <w:r>
        <w:tab/>
      </w:r>
      <w:r>
        <w:rPr>
          <w:b/>
        </w:rPr>
        <w:t xml:space="preserve">9. Código de Clausura de Comunicación: </w:t>
      </w:r>
      <w:r>
        <w:t xml:space="preserve"> Cuando una comunicación ha cumplido con su labor es necesario realizar la clausura del canal para la correcta finalización de los procesos y desocupación correcta del puerto TCP en uso. Para esto el extremo del Socket Cliente debe procurar enviar al Socket Servidor el código de clausura ‘9’ y esperar la confirmación de recepción antes de cerrar la conexión. El extremo servidor al recibir el código de clausura envía el mensaje de confirmación y procede a cerrar la conexión</w:t>
      </w:r>
    </w:p>
    <w:p w14:paraId="76AB6820" w14:textId="7DF96288" w:rsidR="00F60DDF" w:rsidRDefault="00000000" w:rsidP="00267482">
      <w:r>
        <w:t xml:space="preserve">El rango de códigos del </w:t>
      </w:r>
      <w:r>
        <w:rPr>
          <w:b/>
        </w:rPr>
        <w:t xml:space="preserve">1-8 </w:t>
      </w:r>
      <w:r>
        <w:t>son libres entre las partes del túnel socket para acordar las acciones o procedimientos que requieran.</w:t>
      </w:r>
    </w:p>
    <w:p w14:paraId="6C557094" w14:textId="39BEE806" w:rsidR="007609DD" w:rsidRPr="00F53989" w:rsidRDefault="007609DD" w:rsidP="007609DD">
      <w:pPr>
        <w:pStyle w:val="Descripcin"/>
        <w:framePr w:w="8242" w:wrap="notBeside" w:hAnchor="page" w:x="1847" w:y="2003"/>
      </w:pPr>
      <w:bookmarkStart w:id="110" w:name="_Toc178519593"/>
      <w:r w:rsidRPr="00F53989">
        <w:t xml:space="preserve">Ilustración </w:t>
      </w:r>
      <w:r w:rsidRPr="00F53989">
        <w:fldChar w:fldCharType="begin"/>
      </w:r>
      <w:r w:rsidRPr="00F53989">
        <w:instrText xml:space="preserve"> SEQ Ilustración \* ARABIC </w:instrText>
      </w:r>
      <w:r w:rsidRPr="00F53989">
        <w:fldChar w:fldCharType="separate"/>
      </w:r>
      <w:r w:rsidR="00E65F96">
        <w:rPr>
          <w:noProof/>
        </w:rPr>
        <w:t>3</w:t>
      </w:r>
      <w:r w:rsidRPr="00F53989">
        <w:fldChar w:fldCharType="end"/>
      </w:r>
      <w:r w:rsidRPr="00F53989">
        <w:t xml:space="preserve"> Ejemplo o de buffer de comunicación</w:t>
      </w:r>
      <w:bookmarkEnd w:id="110"/>
    </w:p>
    <w:p w14:paraId="65EE14A7" w14:textId="5F9B9EE5" w:rsidR="00F60DDF" w:rsidRDefault="00000000" w:rsidP="00267482">
      <w:r>
        <w:t xml:space="preserve">Cada </w:t>
      </w:r>
      <w:proofErr w:type="spellStart"/>
      <w:r>
        <w:t>Stream</w:t>
      </w:r>
      <w:proofErr w:type="spellEnd"/>
      <w:r>
        <w:t xml:space="preserve"> de Datos cuenta con un Buffer de 1024 bytes donde el primer Byte indica el código de la acción a realizar seguido del argumento. Por ejemplo, el buffer de </w:t>
      </w:r>
      <w:proofErr w:type="spellStart"/>
      <w:r>
        <w:t>Stream</w:t>
      </w:r>
      <w:proofErr w:type="spellEnd"/>
      <w:r>
        <w:t xml:space="preserve"> de datos dentro de una comunicación con Socket luce de la siguiente manera:</w:t>
      </w:r>
    </w:p>
    <w:p w14:paraId="2E9A6B0B" w14:textId="4FC192DA" w:rsidR="00F53989" w:rsidRDefault="00F35714" w:rsidP="005724A7">
      <w:pPr>
        <w:keepNext/>
        <w:jc w:val="center"/>
      </w:pPr>
      <w:r w:rsidRPr="00F53989">
        <w:rPr>
          <w:noProof/>
        </w:rPr>
        <w:drawing>
          <wp:inline distT="0" distB="0" distL="0" distR="0" wp14:anchorId="43BCF0D5" wp14:editId="059EB146">
            <wp:extent cx="5087060" cy="94310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7060" cy="943107"/>
                    </a:xfrm>
                    <a:prstGeom prst="rect">
                      <a:avLst/>
                    </a:prstGeom>
                  </pic:spPr>
                </pic:pic>
              </a:graphicData>
            </a:graphic>
          </wp:inline>
        </w:drawing>
      </w:r>
    </w:p>
    <w:p w14:paraId="03E38D3D" w14:textId="4A11F96B" w:rsidR="00F60DDF" w:rsidRDefault="00000000" w:rsidP="00267482">
      <w:r>
        <w:t xml:space="preserve">En esta figura cada celda representa un byte de información. En este caso el código de la acción a realizar es el número 1. Como es un código de libre acuerdo la acción específica depende del contexto y acuerdo entre los extremos del Socket. Luego, los Bytes siguientes </w:t>
      </w:r>
      <w:r>
        <w:lastRenderedPageBreak/>
        <w:t xml:space="preserve">corresponden al </w:t>
      </w:r>
      <w:proofErr w:type="spellStart"/>
      <w:r>
        <w:t>stream</w:t>
      </w:r>
      <w:proofErr w:type="spellEnd"/>
      <w:r>
        <w:t xml:space="preserve"> de datos o argumentos a enviar de un extremo al otro. Un caso de uso posible del buffer que se observa en la figura puede ser: </w:t>
      </w:r>
      <w:r>
        <w:rPr>
          <w:i/>
        </w:rPr>
        <w:t xml:space="preserve">“Inicia el monitoreo energético, del proceso con </w:t>
      </w:r>
      <w:proofErr w:type="spellStart"/>
      <w:r>
        <w:rPr>
          <w:i/>
        </w:rPr>
        <w:t>pid</w:t>
      </w:r>
      <w:proofErr w:type="spellEnd"/>
      <w:r>
        <w:rPr>
          <w:i/>
        </w:rPr>
        <w:t xml:space="preserve"> 12238”</w:t>
      </w:r>
      <w:r>
        <w:t xml:space="preserve"> suponiendo que el código “1” indique la acción de inicio de monitoreo.</w:t>
      </w:r>
    </w:p>
    <w:p w14:paraId="6E0F026A" w14:textId="78C75B05" w:rsidR="00F60DDF" w:rsidRDefault="00000000" w:rsidP="006D4940">
      <w:pPr>
        <w:pStyle w:val="Ttulo2"/>
      </w:pPr>
      <w:bookmarkStart w:id="111" w:name="_Ref178517637"/>
      <w:bookmarkStart w:id="112" w:name="_Toc178521080"/>
      <w:r>
        <w:t>ARCHIVO DE CONFIGURACIÓN CENTRALIZADO</w:t>
      </w:r>
      <w:bookmarkEnd w:id="111"/>
      <w:bookmarkEnd w:id="112"/>
    </w:p>
    <w:p w14:paraId="35E89851" w14:textId="0ED2BFD5" w:rsidR="00F60DDF" w:rsidRDefault="00000000" w:rsidP="00267482">
      <w:r>
        <w:t xml:space="preserve">La configuración centralizada en un archivo único se definió como se puede observar en el anexo A. Es un archivo con formato JSON en el cual se especifican las configuraciones individuales de cada uno de los componentes del framework. Primero se tiene el </w:t>
      </w:r>
      <w:proofErr w:type="spellStart"/>
      <w:r>
        <w:t>console</w:t>
      </w:r>
      <w:proofErr w:type="spellEnd"/>
      <w:r>
        <w:t xml:space="preserve"> </w:t>
      </w:r>
      <w:proofErr w:type="spellStart"/>
      <w:r>
        <w:t>command</w:t>
      </w:r>
      <w:proofErr w:type="spellEnd"/>
      <w:r>
        <w:t xml:space="preserve"> en el cual se especifica qué emulador de consola de comandos se utilizará para ejecutar los diferentes componentes, luego está la configuración de los orquestadores de la que se tiene la identificación de cada uno de los orquestadores que están disponibles en la red, su dirección IP dentro de la red y el puerto de conexión.</w:t>
      </w:r>
    </w:p>
    <w:p w14:paraId="1BBE6CD1" w14:textId="461610B1" w:rsidR="00F60DDF" w:rsidRDefault="00000000" w:rsidP="00267482">
      <w:r>
        <w:t xml:space="preserve">Por otro </w:t>
      </w:r>
      <w:proofErr w:type="gramStart"/>
      <w:r>
        <w:t>lado</w:t>
      </w:r>
      <w:proofErr w:type="gramEnd"/>
      <w:r>
        <w:t xml:space="preserve"> se tiene la configuración de las bases de datos que se encuentran ejecutándose en cada instancia de tipo servidor. Cada una de estas identificadas con una etiqueta única en la que se específica primero la dirección del servidor de la base de datos el puerto de conexión el nombre de la base de datos sobre la cual se ejecutarán las pruebas nombre de usuario y contraseña de la base de datos en caso de ser requerido entre otras configuraciones necesarias por ejemplo para para ejecutar tanto el reinicio del servicio de la base de datos como configuraciones relacionados al benchmark y las optimizaciones disponibles.</w:t>
      </w:r>
    </w:p>
    <w:p w14:paraId="7361613E" w14:textId="77777777" w:rsidR="00F60DDF" w:rsidRDefault="00000000" w:rsidP="00267482">
      <w:r>
        <w:t xml:space="preserve">Adicionalmente se tienen las configuraciones de los observadores que se ejecutan en las diferentes instancias, las de tipo cliente y las </w:t>
      </w:r>
      <w:proofErr w:type="gramStart"/>
      <w:r>
        <w:t>de  tipo</w:t>
      </w:r>
      <w:proofErr w:type="gramEnd"/>
      <w:r>
        <w:t xml:space="preserve"> servidor</w:t>
      </w:r>
    </w:p>
    <w:p w14:paraId="47C500BC" w14:textId="578B269F" w:rsidR="00F60DDF" w:rsidRPr="007F385A" w:rsidRDefault="00000000" w:rsidP="00267482">
      <w:r>
        <w:t xml:space="preserve">Finalmente se tienen las configuraciones del colector en la cual se especifica el puerto en el cual se expone el servicio REST del colector su dirección IP las configuraciones relacionadas a la base de datos del colector y las especificaciones de los </w:t>
      </w:r>
      <w:proofErr w:type="spellStart"/>
      <w:r>
        <w:t>endpoints</w:t>
      </w:r>
      <w:proofErr w:type="spellEnd"/>
      <w:r>
        <w:t xml:space="preserve"> de </w:t>
      </w:r>
      <w:proofErr w:type="spellStart"/>
      <w:r>
        <w:t>de</w:t>
      </w:r>
      <w:proofErr w:type="spellEnd"/>
      <w:r>
        <w:t xml:space="preserve"> recolección y consulta de las métricas de energía.</w:t>
      </w:r>
    </w:p>
    <w:p w14:paraId="58C6F2B1" w14:textId="1055972D" w:rsidR="00F60DDF" w:rsidRDefault="00000000" w:rsidP="006D4940">
      <w:pPr>
        <w:pStyle w:val="Ttulo2"/>
      </w:pPr>
      <w:bookmarkStart w:id="113" w:name="_Toc178521081"/>
      <w:r>
        <w:t>COMMAND LINE INTERFACE (CLI)</w:t>
      </w:r>
      <w:bookmarkEnd w:id="113"/>
    </w:p>
    <w:p w14:paraId="72A96251" w14:textId="177CC17C" w:rsidR="00F60DDF" w:rsidRDefault="00000000" w:rsidP="00267482">
      <w:r>
        <w:t xml:space="preserve">Como se vio anteriormente en las abstracciones de las instancias, cada instancia cuenta con un conjunto de componentes específicos configurados para interactuar, colectar datos y reportarlos dependiendo del caso, sin </w:t>
      </w:r>
      <w:proofErr w:type="gramStart"/>
      <w:r>
        <w:t>embargo</w:t>
      </w:r>
      <w:proofErr w:type="gramEnd"/>
      <w:r>
        <w:t xml:space="preserve"> la configuración de estas instancias puede ser </w:t>
      </w:r>
      <w:r>
        <w:lastRenderedPageBreak/>
        <w:t>engorrosa lo que podría dificultar el uso del framework dado que exige un conocimiento profundo de la estructura interna de la red así como la adecuación completa del entorno en cada instancia.</w:t>
      </w:r>
    </w:p>
    <w:p w14:paraId="60749F5F" w14:textId="2817647A" w:rsidR="00F60DDF" w:rsidRDefault="00000000" w:rsidP="00267482">
      <w:r>
        <w:t xml:space="preserve">Para corregir este problema se propone una Interfaz de </w:t>
      </w:r>
      <w:proofErr w:type="spellStart"/>
      <w:r>
        <w:t>linea</w:t>
      </w:r>
      <w:proofErr w:type="spellEnd"/>
      <w:r>
        <w:t xml:space="preserve"> de Comandos, </w:t>
      </w:r>
      <w:proofErr w:type="spellStart"/>
      <w:r>
        <w:t>Command</w:t>
      </w:r>
      <w:proofErr w:type="spellEnd"/>
      <w:r>
        <w:t xml:space="preserve"> Line Interface o CLI por sus siglas en inglés, programado en </w:t>
      </w:r>
      <w:proofErr w:type="spellStart"/>
      <w:r>
        <w:t>python</w:t>
      </w:r>
      <w:proofErr w:type="spellEnd"/>
      <w:r>
        <w:t xml:space="preserve"> que ofrece un repertorio de comandos para asistir en la configuración de un computador como una instancia específica y dar inicio a los componentes necesarios en cada caso. </w:t>
      </w:r>
    </w:p>
    <w:p w14:paraId="72A71B25" w14:textId="2476702B" w:rsidR="00F60DDF" w:rsidRDefault="00000000" w:rsidP="00267482">
      <w:r>
        <w:t>Para ejecutar el CLI es necesario instalar las dependencias especificadas en el archivo de requerements.py y ejecutar el script juliet_cli.py</w:t>
      </w:r>
    </w:p>
    <w:p w14:paraId="3840195D" w14:textId="6EB9DEE9" w:rsidR="00F60DDF" w:rsidRDefault="00000000" w:rsidP="00267482">
      <w:r>
        <w:t>$ python3 juliet_cli.py &lt;</w:t>
      </w:r>
      <w:proofErr w:type="spellStart"/>
      <w:r>
        <w:t>configuration</w:t>
      </w:r>
      <w:proofErr w:type="spellEnd"/>
      <w:r>
        <w:t xml:space="preserve"> file&gt; &lt;</w:t>
      </w:r>
      <w:proofErr w:type="spellStart"/>
      <w:r>
        <w:t>instance</w:t>
      </w:r>
      <w:proofErr w:type="spellEnd"/>
      <w:r>
        <w:t>&gt; [</w:t>
      </w:r>
      <w:proofErr w:type="spellStart"/>
      <w:r>
        <w:t>options</w:t>
      </w:r>
      <w:proofErr w:type="spellEnd"/>
      <w:r>
        <w:t>]</w:t>
      </w:r>
    </w:p>
    <w:p w14:paraId="0E19E4B2" w14:textId="77777777" w:rsidR="00F60DDF" w:rsidRDefault="00000000" w:rsidP="00267482">
      <w:r>
        <w:t>Donde:</w:t>
      </w:r>
    </w:p>
    <w:p w14:paraId="12674753" w14:textId="77777777" w:rsidR="00F60DDF" w:rsidRDefault="00000000" w:rsidP="00267482">
      <w:pPr>
        <w:pStyle w:val="Prrafodelista"/>
        <w:numPr>
          <w:ilvl w:val="0"/>
          <w:numId w:val="10"/>
        </w:numPr>
      </w:pPr>
      <w:proofErr w:type="spellStart"/>
      <w:r>
        <w:t>Configuration</w:t>
      </w:r>
      <w:proofErr w:type="spellEnd"/>
      <w:r>
        <w:t xml:space="preserve"> file: es el </w:t>
      </w:r>
      <w:proofErr w:type="spellStart"/>
      <w:r>
        <w:t>path</w:t>
      </w:r>
      <w:proofErr w:type="spellEnd"/>
      <w:r>
        <w:t xml:space="preserve"> al archivo de configuración</w:t>
      </w:r>
    </w:p>
    <w:p w14:paraId="1F27F9A5" w14:textId="77777777" w:rsidR="00F60DDF" w:rsidRDefault="00000000" w:rsidP="00267482">
      <w:pPr>
        <w:pStyle w:val="Prrafodelista"/>
        <w:numPr>
          <w:ilvl w:val="0"/>
          <w:numId w:val="10"/>
        </w:numPr>
      </w:pPr>
      <w:proofErr w:type="spellStart"/>
      <w:r>
        <w:t>Instance</w:t>
      </w:r>
      <w:proofErr w:type="spellEnd"/>
      <w:r>
        <w:t>: el tipo de instancia (</w:t>
      </w:r>
      <w:proofErr w:type="spellStart"/>
      <w:r>
        <w:t>Analyst</w:t>
      </w:r>
      <w:proofErr w:type="spellEnd"/>
      <w:r>
        <w:t xml:space="preserve">, </w:t>
      </w:r>
      <w:proofErr w:type="spellStart"/>
      <w:r>
        <w:t>Collector</w:t>
      </w:r>
      <w:proofErr w:type="spellEnd"/>
      <w:r>
        <w:t>, Client, Server)</w:t>
      </w:r>
    </w:p>
    <w:p w14:paraId="48E99436" w14:textId="20A5A37F" w:rsidR="00F60DDF" w:rsidRDefault="00000000" w:rsidP="00267482">
      <w:pPr>
        <w:pStyle w:val="Prrafodelista"/>
        <w:numPr>
          <w:ilvl w:val="0"/>
          <w:numId w:val="10"/>
        </w:numPr>
      </w:pPr>
      <w:proofErr w:type="spellStart"/>
      <w:r>
        <w:t>Options</w:t>
      </w:r>
      <w:proofErr w:type="spellEnd"/>
      <w:r>
        <w:t xml:space="preserve">: </w:t>
      </w:r>
      <w:proofErr w:type="spellStart"/>
      <w:r>
        <w:t>Postgres</w:t>
      </w:r>
      <w:proofErr w:type="spellEnd"/>
      <w:r>
        <w:t xml:space="preserve"> o Mongo en caso de ser instancia de tipo servidor o cliente</w:t>
      </w:r>
    </w:p>
    <w:p w14:paraId="2BEC9262" w14:textId="0074E1BC" w:rsidR="00F60DDF" w:rsidRDefault="00000000" w:rsidP="00F2207F">
      <w:pPr>
        <w:pStyle w:val="Ttulo2"/>
      </w:pPr>
      <w:bookmarkStart w:id="114" w:name="_Toc178521082"/>
      <w:r w:rsidRPr="00F2207F">
        <w:t>CONSOLE</w:t>
      </w:r>
      <w:bookmarkEnd w:id="114"/>
    </w:p>
    <w:p w14:paraId="2DB8874E" w14:textId="77777777" w:rsidR="00F60DDF" w:rsidRDefault="00000000" w:rsidP="00267482">
      <w:r>
        <w:t>A través de la CLI de Juliet es posible acceder al modo analista utilizando el comando:</w:t>
      </w:r>
    </w:p>
    <w:p w14:paraId="1B2B7CAD" w14:textId="77777777" w:rsidR="00F60DDF" w:rsidRDefault="00F60DDF" w:rsidP="00267482"/>
    <w:p w14:paraId="6E5ABB4E" w14:textId="77777777" w:rsidR="00F60DDF" w:rsidRPr="008D389B" w:rsidRDefault="00000000" w:rsidP="00E65F96">
      <w:pPr>
        <w:jc w:val="center"/>
        <w:rPr>
          <w:rFonts w:ascii="Cascadia Code" w:hAnsi="Cascadia Code"/>
          <w:b/>
          <w:bCs/>
        </w:rPr>
      </w:pPr>
      <w:r w:rsidRPr="008D389B">
        <w:rPr>
          <w:rFonts w:ascii="Cascadia Code" w:hAnsi="Cascadia Code"/>
          <w:b/>
          <w:bCs/>
        </w:rPr>
        <w:t>$ python3 juliet_cli.py &lt;</w:t>
      </w:r>
      <w:proofErr w:type="spellStart"/>
      <w:r w:rsidRPr="008D389B">
        <w:rPr>
          <w:rFonts w:ascii="Cascadia Code" w:hAnsi="Cascadia Code"/>
          <w:b/>
          <w:bCs/>
        </w:rPr>
        <w:t>configuration</w:t>
      </w:r>
      <w:proofErr w:type="spellEnd"/>
      <w:r w:rsidRPr="008D389B">
        <w:rPr>
          <w:rFonts w:ascii="Cascadia Code" w:hAnsi="Cascadia Code"/>
          <w:b/>
          <w:bCs/>
        </w:rPr>
        <w:t xml:space="preserve"> file&gt; </w:t>
      </w:r>
      <w:proofErr w:type="spellStart"/>
      <w:r w:rsidRPr="008D389B">
        <w:rPr>
          <w:rFonts w:ascii="Cascadia Code" w:hAnsi="Cascadia Code"/>
          <w:b/>
          <w:bCs/>
        </w:rPr>
        <w:t>analyst</w:t>
      </w:r>
      <w:proofErr w:type="spellEnd"/>
    </w:p>
    <w:p w14:paraId="29D0A3F6" w14:textId="77777777" w:rsidR="00F60DDF" w:rsidRDefault="00F60DDF" w:rsidP="00267482"/>
    <w:p w14:paraId="54A0D984" w14:textId="1F04AA30" w:rsidR="00F60DDF" w:rsidRDefault="00000000" w:rsidP="00267482">
      <w:pPr>
        <w:rPr>
          <w:highlight w:val="yellow"/>
        </w:rPr>
      </w:pPr>
      <w:r>
        <w:t xml:space="preserve">Al ejecutar este comando se accede a la consola de comandos. Este es un programa escrito en </w:t>
      </w:r>
      <w:proofErr w:type="spellStart"/>
      <w:r>
        <w:t>python</w:t>
      </w:r>
      <w:proofErr w:type="spellEnd"/>
      <w:r>
        <w:t>, al iniciar obtiene las configuraciones del archivo de configuración específicamente la configuración de los orquestadores. Por cada uno de los orquestadores allí presentes la consola intentará realizar una conexión con ellos. Luego de conectar a los orquestadores solicita las opciones disponibles a cada orquestador y se las presenta al usuario en un menú de texto para que este seleccione un orquestador objetivo y la acción que desea realizar sobre esta. Una vez que el usuario ha seleccionado la acción que desea ejecutar muestra mensajes de estatus de ejecución hasta que finalmente el orquestador indica la finalización de la acción.</w:t>
      </w:r>
    </w:p>
    <w:p w14:paraId="67C15789" w14:textId="1101B275" w:rsidR="00F60DDF" w:rsidRDefault="00000000" w:rsidP="00F2207F">
      <w:pPr>
        <w:pStyle w:val="Ttulo2"/>
      </w:pPr>
      <w:bookmarkStart w:id="115" w:name="_Ref178517653"/>
      <w:bookmarkStart w:id="116" w:name="_Toc178521083"/>
      <w:r w:rsidRPr="00F2207F">
        <w:lastRenderedPageBreak/>
        <w:t>ORCHESTRATORS</w:t>
      </w:r>
      <w:bookmarkEnd w:id="115"/>
      <w:bookmarkEnd w:id="116"/>
    </w:p>
    <w:p w14:paraId="7F4819FA" w14:textId="77777777" w:rsidR="00F60DDF" w:rsidRDefault="00000000" w:rsidP="00267482">
      <w:pPr>
        <w:rPr>
          <w:b/>
        </w:rPr>
      </w:pPr>
      <w:r>
        <w:t xml:space="preserve">El orquestador es un componente complejo dentro de la instancia del cliente. Se maneja un orquestador por tipo de base de datos a analizar. Este componente inicialmente expone un </w:t>
      </w:r>
      <w:r>
        <w:rPr>
          <w:i/>
        </w:rPr>
        <w:t>socket server</w:t>
      </w:r>
      <w:r>
        <w:t xml:space="preserve"> que espera conexiones por parte del analista y ejecuta la configuración que fue seleccionada desde el analista por el usuario. Para el caso de interés de este trabajo los orquestadores exponen las distintas optimizaciones disponibles que son aplicables sobre el sistema manejador de base de datos en cada caso y al ser seleccionados este configura el benchmark TPC-H sobre la base de datos del servidor especificado con la optimización seleccionada por el usuario.</w:t>
      </w:r>
    </w:p>
    <w:p w14:paraId="0C198BA7" w14:textId="77777777" w:rsidR="00F60DDF" w:rsidRDefault="00000000" w:rsidP="00267482">
      <w:r>
        <w:t xml:space="preserve">El TPC-H es un benchmark estándar diseñado por el </w:t>
      </w:r>
      <w:proofErr w:type="spellStart"/>
      <w:r>
        <w:t>Transaction</w:t>
      </w:r>
      <w:proofErr w:type="spellEnd"/>
      <w:r>
        <w:t xml:space="preserve"> Processing Performance Council (TPC) para medir el rendimiento de los sistemas de gestión de bases de datos (DBMS) en términos de consultas de procesamiento de transacciones y generación de informes. El principal objetivo del TPC-H es proporcionar una métrica de rendimiento objetiva y reproducible que permita comparar diferentes sistemas de bases de datos bajo condiciones de carga realista. Es ampliamente utilizado para analizar el desempeño de sistemas gestores de base de datos relacionales.</w:t>
      </w:r>
    </w:p>
    <w:p w14:paraId="4B0F34A6" w14:textId="77777777" w:rsidR="00F60DDF" w:rsidRDefault="00000000" w:rsidP="00267482">
      <w:r>
        <w:t xml:space="preserve">En la implementación del framework se utilizó la librería </w:t>
      </w:r>
      <w:proofErr w:type="spellStart"/>
      <w:r>
        <w:t>tpch-pgsql</w:t>
      </w:r>
      <w:proofErr w:type="spellEnd"/>
      <w:r>
        <w:t xml:space="preserve"> para generar y cargar el benchmark en </w:t>
      </w:r>
      <w:proofErr w:type="spellStart"/>
      <w:r>
        <w:t>Postgres</w:t>
      </w:r>
      <w:proofErr w:type="spellEnd"/>
      <w:r>
        <w:t xml:space="preserve"> y adicionalmente generar el repertorio de 22 </w:t>
      </w:r>
      <w:proofErr w:type="spellStart"/>
      <w:r>
        <w:t>queries</w:t>
      </w:r>
      <w:proofErr w:type="spellEnd"/>
      <w:r>
        <w:t xml:space="preserve"> o consultas que se utilizarán sobre este conjunto de datos.</w:t>
      </w:r>
    </w:p>
    <w:p w14:paraId="0512EA7D" w14:textId="7F50BFEA" w:rsidR="00F60DDF" w:rsidRDefault="00000000" w:rsidP="00267482">
      <w:r>
        <w:t xml:space="preserve">Sin embargo este benchmark fue originalmente concebido para funcionar en sistemas gestores de base de datos relacionales, por lo que por fines investigativos se realizó un módulo de </w:t>
      </w:r>
      <w:proofErr w:type="spellStart"/>
      <w:r>
        <w:t>python</w:t>
      </w:r>
      <w:proofErr w:type="spellEnd"/>
      <w:r>
        <w:t xml:space="preserve"> específicamente para la traducción de este benchmark a Mongo y de igual manera se tradujo el repertorio de 22 </w:t>
      </w:r>
      <w:proofErr w:type="spellStart"/>
      <w:r>
        <w:t>queries</w:t>
      </w:r>
      <w:proofErr w:type="spellEnd"/>
      <w:r>
        <w:t xml:space="preserve"> para este sistema gestor de base de datos para ser ejecutados desde el driver de Java y para poder realizar un análisis comparativo del consumo energético entre </w:t>
      </w:r>
      <w:proofErr w:type="spellStart"/>
      <w:r>
        <w:t>Postgres</w:t>
      </w:r>
      <w:proofErr w:type="spellEnd"/>
      <w:r>
        <w:t xml:space="preserve"> y Mongo sobre el mismo conjunto de datos.</w:t>
      </w:r>
    </w:p>
    <w:p w14:paraId="292D5EC4" w14:textId="57DF623A" w:rsidR="00F60DDF" w:rsidRDefault="00000000" w:rsidP="00F2207F">
      <w:pPr>
        <w:pStyle w:val="Ttulo2"/>
      </w:pPr>
      <w:bookmarkStart w:id="117" w:name="_Toc178521084"/>
      <w:r w:rsidRPr="00F2207F">
        <w:t>EXECUTOR</w:t>
      </w:r>
      <w:bookmarkEnd w:id="117"/>
    </w:p>
    <w:p w14:paraId="3219A398" w14:textId="6AB04D20" w:rsidR="00F60DDF" w:rsidRDefault="00000000" w:rsidP="00267482">
      <w:r>
        <w:t xml:space="preserve">El ejecutor es el componente con mayor interacción en el framework. Se encuentra en la librería principal desarrollada por el framework, está programado en Java y en total maneja dos conexiones de tipo socket TCP, una a cada observador (cliente y servidor) y una conexión de tipo HTTP hacia el </w:t>
      </w:r>
      <w:proofErr w:type="spellStart"/>
      <w:r>
        <w:t>collector</w:t>
      </w:r>
      <w:proofErr w:type="spellEnd"/>
      <w:r>
        <w:t>.</w:t>
      </w:r>
    </w:p>
    <w:p w14:paraId="1DEC10D4" w14:textId="088BB1A6" w:rsidR="00F60DDF" w:rsidRDefault="00000000" w:rsidP="00267482">
      <w:r>
        <w:lastRenderedPageBreak/>
        <w:t xml:space="preserve">El ejecutor maneja múltiples hilos en el proceso principal. Un hilo por </w:t>
      </w:r>
      <w:proofErr w:type="spellStart"/>
      <w:r>
        <w:t>conexion</w:t>
      </w:r>
      <w:proofErr w:type="spellEnd"/>
      <w:r>
        <w:t xml:space="preserve"> con los observadores tanto del servidor como del cliente, en cada uno de estos hilos se comunica con ellos e inicializa el monitoreo de los procesos específicos. Luego de haber iniciado los observadores ejecuta la </w:t>
      </w:r>
      <w:proofErr w:type="spellStart"/>
      <w:r>
        <w:t>query</w:t>
      </w:r>
      <w:proofErr w:type="spellEnd"/>
      <w:r>
        <w:t xml:space="preserve"> en turno para finalmente detener la ejecución de los observadores y reportar las métricas al colector.</w:t>
      </w:r>
    </w:p>
    <w:p w14:paraId="044E4739" w14:textId="77777777" w:rsidR="00F60DDF" w:rsidRDefault="00000000" w:rsidP="00267482">
      <w:r>
        <w:t xml:space="preserve">A </w:t>
      </w:r>
      <w:proofErr w:type="gramStart"/>
      <w:r>
        <w:t>continuación</w:t>
      </w:r>
      <w:proofErr w:type="gramEnd"/>
      <w:r>
        <w:t xml:space="preserve"> se muestra una imagen ilustrativa de la interacción entre los componentes del framework cuya implementación ya fueron definidos.</w:t>
      </w:r>
    </w:p>
    <w:p w14:paraId="02F61C6B" w14:textId="77777777" w:rsidR="00F35714" w:rsidRDefault="00000000" w:rsidP="005724A7">
      <w:pPr>
        <w:keepNext/>
        <w:jc w:val="center"/>
      </w:pPr>
      <w:r>
        <w:rPr>
          <w:noProof/>
        </w:rPr>
        <w:drawing>
          <wp:inline distT="114300" distB="114300" distL="114300" distR="114300" wp14:anchorId="645D95D5" wp14:editId="292B387F">
            <wp:extent cx="4935038" cy="3634872"/>
            <wp:effectExtent l="0" t="0" r="0" b="381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4935038" cy="3634872"/>
                    </a:xfrm>
                    <a:prstGeom prst="rect">
                      <a:avLst/>
                    </a:prstGeom>
                  </pic:spPr>
                </pic:pic>
              </a:graphicData>
            </a:graphic>
          </wp:inline>
        </w:drawing>
      </w:r>
    </w:p>
    <w:p w14:paraId="19AD4832" w14:textId="5261A788" w:rsidR="007609DD" w:rsidRDefault="007609DD" w:rsidP="007609DD">
      <w:pPr>
        <w:pStyle w:val="Descripcin"/>
        <w:framePr w:wrap="notBeside" w:hAnchor="page" w:x="1580" w:y="528"/>
      </w:pPr>
      <w:bookmarkStart w:id="118" w:name="_Toc178519594"/>
      <w:r>
        <w:t xml:space="preserve">Ilustración </w:t>
      </w:r>
      <w:r>
        <w:fldChar w:fldCharType="begin"/>
      </w:r>
      <w:r>
        <w:instrText xml:space="preserve"> SEQ Ilustración \* ARABIC </w:instrText>
      </w:r>
      <w:r>
        <w:fldChar w:fldCharType="separate"/>
      </w:r>
      <w:r w:rsidR="00E65F96">
        <w:rPr>
          <w:noProof/>
        </w:rPr>
        <w:t>4</w:t>
      </w:r>
      <w:bookmarkEnd w:id="118"/>
      <w:r>
        <w:fldChar w:fldCharType="end"/>
      </w:r>
    </w:p>
    <w:p w14:paraId="27B77810" w14:textId="77777777" w:rsidR="007609DD" w:rsidRDefault="007609DD" w:rsidP="007609DD">
      <w:pPr>
        <w:pStyle w:val="Descripcin"/>
        <w:framePr w:wrap="notBeside" w:hAnchor="page" w:x="1580" w:y="528"/>
      </w:pPr>
      <w:r>
        <w:t>Interacción entre los componentes del framework</w:t>
      </w:r>
    </w:p>
    <w:p w14:paraId="4BEB283E" w14:textId="011B2E59" w:rsidR="00F60DDF" w:rsidRDefault="00000000" w:rsidP="00267482">
      <w:r>
        <w:t xml:space="preserve">Las configuraciones nacen del archivo de configuración único. En este archivo de configuración se especifican las direcciones y puertos de cada una de las partes del framework. Esta información es utilizada por la consola para descubrir a los orquestadores dentro de la red y así poder interactuar con ellos. Cada orquestador haciendo uso del archivo de </w:t>
      </w:r>
      <w:proofErr w:type="gramStart"/>
      <w:r>
        <w:t>configuración</w:t>
      </w:r>
      <w:proofErr w:type="gramEnd"/>
      <w:r>
        <w:t xml:space="preserve"> así como de la selección del usuario, establece una configuración sobre la base de datos mediante el generador del benchmark. Luego de aplicada la configuración deseada sobre la base de datos, el orquestador procede con la ejecución secuencial de cada </w:t>
      </w:r>
      <w:r>
        <w:lastRenderedPageBreak/>
        <w:t xml:space="preserve">una de las </w:t>
      </w:r>
      <w:proofErr w:type="spellStart"/>
      <w:r>
        <w:t>queries</w:t>
      </w:r>
      <w:proofErr w:type="spellEnd"/>
      <w:r>
        <w:t xml:space="preserve"> del benchmark por la cantidad de iteraciones especificadas en el archivo de configuración.</w:t>
      </w:r>
    </w:p>
    <w:p w14:paraId="4DB0860C" w14:textId="73A4B750" w:rsidR="00F60DDF" w:rsidRDefault="00000000" w:rsidP="00F2207F">
      <w:pPr>
        <w:pStyle w:val="Ttulo2"/>
      </w:pPr>
      <w:bookmarkStart w:id="119" w:name="_Toc178521085"/>
      <w:r>
        <w:t>OBSERVER</w:t>
      </w:r>
      <w:bookmarkEnd w:id="119"/>
    </w:p>
    <w:p w14:paraId="6BB3F61D" w14:textId="1683569B" w:rsidR="00F60DDF" w:rsidRDefault="00000000" w:rsidP="00267482">
      <w:r>
        <w:t xml:space="preserve">Juliet Framework posee una pieza fundamental para la recolección de datos, este es su software monitor de energía llamado Juliet </w:t>
      </w:r>
      <w:proofErr w:type="spellStart"/>
      <w:r>
        <w:t>Observer</w:t>
      </w:r>
      <w:proofErr w:type="spellEnd"/>
      <w:r>
        <w:t xml:space="preserve">. Está pieza de software está basada en la propuesta desarrollada por el autor para el trabajo de investigación </w:t>
      </w:r>
      <w:r>
        <w:rPr>
          <w:highlight w:val="yellow"/>
        </w:rPr>
        <w:t>""</w:t>
      </w:r>
      <w:r>
        <w:t xml:space="preserve">. Está construido en C++ y funciona en sistemas operativos basados en Linux con disponibilidad de las interfaces de monitoreo RAPL de los procesadores INTEL. Su función principal es acceder a las métricas de </w:t>
      </w:r>
      <w:proofErr w:type="spellStart"/>
      <w:r>
        <w:t>energia</w:t>
      </w:r>
      <w:proofErr w:type="spellEnd"/>
      <w:r>
        <w:t xml:space="preserve"> del sistema para dar una estimación del total de energía consumida por un proceso dado en el intervalo de tiempo de estudio.</w:t>
      </w:r>
    </w:p>
    <w:p w14:paraId="2027495D" w14:textId="1D470A0F" w:rsidR="00F60DDF" w:rsidRDefault="00000000" w:rsidP="00267482">
      <w:r>
        <w:t>Juliet Monitor está compuesto por dos capas independientemente, interconectadas y en constante comunicación.</w:t>
      </w:r>
    </w:p>
    <w:p w14:paraId="1E856615" w14:textId="32BE2E4A" w:rsidR="00F60DDF" w:rsidRDefault="005724A7" w:rsidP="00267482">
      <w:r>
        <w:rPr>
          <w:noProof/>
        </w:rPr>
        <mc:AlternateContent>
          <mc:Choice Requires="wps">
            <w:drawing>
              <wp:anchor distT="0" distB="0" distL="114300" distR="114300" simplePos="0" relativeHeight="251668480" behindDoc="0" locked="0" layoutInCell="1" allowOverlap="1" wp14:anchorId="45028FDE" wp14:editId="2E924331">
                <wp:simplePos x="0" y="0"/>
                <wp:positionH relativeFrom="column">
                  <wp:posOffset>-382270</wp:posOffset>
                </wp:positionH>
                <wp:positionV relativeFrom="paragraph">
                  <wp:posOffset>2722880</wp:posOffset>
                </wp:positionV>
                <wp:extent cx="2488565"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488565" cy="635"/>
                        </a:xfrm>
                        <a:prstGeom prst="rect">
                          <a:avLst/>
                        </a:prstGeom>
                        <a:solidFill>
                          <a:prstClr val="white"/>
                        </a:solidFill>
                        <a:ln>
                          <a:noFill/>
                        </a:ln>
                      </wps:spPr>
                      <wps:txbx>
                        <w:txbxContent>
                          <w:p w14:paraId="4BAA1FD2" w14:textId="7EFF1653" w:rsidR="005724A7" w:rsidRPr="00A46996" w:rsidRDefault="005724A7" w:rsidP="004E3001">
                            <w:pPr>
                              <w:pStyle w:val="Descripcin"/>
                              <w:rPr>
                                <w:noProof/>
                              </w:rPr>
                            </w:pPr>
                            <w:bookmarkStart w:id="120" w:name="_Toc178519595"/>
                            <w:r>
                              <w:t xml:space="preserve">Ilustración </w:t>
                            </w:r>
                            <w:r>
                              <w:fldChar w:fldCharType="begin"/>
                            </w:r>
                            <w:r>
                              <w:instrText xml:space="preserve"> SEQ Ilustración \* ARABIC </w:instrText>
                            </w:r>
                            <w:r>
                              <w:fldChar w:fldCharType="separate"/>
                            </w:r>
                            <w:r w:rsidR="00E65F96">
                              <w:rPr>
                                <w:noProof/>
                              </w:rPr>
                              <w:t>5</w:t>
                            </w:r>
                            <w:r>
                              <w:fldChar w:fldCharType="end"/>
                            </w:r>
                            <w:r>
                              <w:t xml:space="preserve"> Diagrama de Capa de Red</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28FDE" id="Cuadro de texto 21" o:spid="_x0000_s1029" type="#_x0000_t202" style="position:absolute;margin-left:-30.1pt;margin-top:214.4pt;width:195.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" stroked="f">
                <v:textbox style="mso-fit-shape-to-text:t" inset="0,0,0,0">
                  <w:txbxContent>
                    <w:p w14:paraId="4BAA1FD2" w14:textId="7EFF1653" w:rsidR="005724A7" w:rsidRPr="00A46996" w:rsidRDefault="005724A7" w:rsidP="004E3001">
                      <w:pPr>
                        <w:pStyle w:val="Descripcin"/>
                        <w:rPr>
                          <w:noProof/>
                        </w:rPr>
                      </w:pPr>
                      <w:bookmarkStart w:id="121" w:name="_Toc178519595"/>
                      <w:r>
                        <w:t xml:space="preserve">Ilustración </w:t>
                      </w:r>
                      <w:r>
                        <w:fldChar w:fldCharType="begin"/>
                      </w:r>
                      <w:r>
                        <w:instrText xml:space="preserve"> SEQ Ilustración \* ARABIC </w:instrText>
                      </w:r>
                      <w:r>
                        <w:fldChar w:fldCharType="separate"/>
                      </w:r>
                      <w:r w:rsidR="00E65F96">
                        <w:rPr>
                          <w:noProof/>
                        </w:rPr>
                        <w:t>5</w:t>
                      </w:r>
                      <w:r>
                        <w:fldChar w:fldCharType="end"/>
                      </w:r>
                      <w:r>
                        <w:t xml:space="preserve"> Diagrama de Capa de Red</w:t>
                      </w:r>
                      <w:bookmarkEnd w:id="121"/>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3230E010" wp14:editId="5DE2B049">
            <wp:simplePos x="0" y="0"/>
            <wp:positionH relativeFrom="column">
              <wp:posOffset>-382481</wp:posOffset>
            </wp:positionH>
            <wp:positionV relativeFrom="paragraph">
              <wp:posOffset>26247</wp:posOffset>
            </wp:positionV>
            <wp:extent cx="2488686" cy="2714246"/>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488686" cy="2714246"/>
                    </a:xfrm>
                    <a:prstGeom prst="rect">
                      <a:avLst/>
                    </a:prstGeom>
                    <a:ln/>
                  </pic:spPr>
                </pic:pic>
              </a:graphicData>
            </a:graphic>
          </wp:anchor>
        </w:drawing>
      </w:r>
      <w:bookmarkStart w:id="122" w:name="_Hlk178500321"/>
      <w:r>
        <w:rPr>
          <w:b/>
        </w:rPr>
        <w:t>Capa de Red</w:t>
      </w:r>
      <w:bookmarkEnd w:id="122"/>
      <w:r>
        <w:rPr>
          <w:b/>
        </w:rPr>
        <w:t>:</w:t>
      </w:r>
      <w:r>
        <w:t xml:space="preserve"> la capa más externa es la capa de Red o la capa de comunicaciones. Esta capa le otorga a la herramienta la capacidad de establecer conexiones, enviar y recibir datos desde otros elementos de la red. Esta capa está dividida en dos segmentos: Segmento para comunicaciones tipo socket y segmento para comunicaciones tipo http. </w:t>
      </w:r>
      <w:r>
        <w:rPr>
          <w:b/>
        </w:rPr>
        <w:t xml:space="preserve">El Segmento para comunicaciones tipo socket </w:t>
      </w:r>
      <w:r>
        <w:t xml:space="preserve">está destinada exclusivamente a manejar las comunicaciones entrantes y salientes orientadas a Sockets con </w:t>
      </w:r>
      <w:proofErr w:type="spellStart"/>
      <w:r>
        <w:t>streams</w:t>
      </w:r>
      <w:proofErr w:type="spellEnd"/>
      <w:r>
        <w:t xml:space="preserve"> de datos. Esta capa hace uso de paquetes de confirmación </w:t>
      </w:r>
      <w:proofErr w:type="spellStart"/>
      <w:r>
        <w:t>ACKs</w:t>
      </w:r>
      <w:proofErr w:type="spellEnd"/>
      <w:r>
        <w:t xml:space="preserve"> para asegurar la entrega correcta de los datos entre las partes. Por otro lado, el </w:t>
      </w:r>
      <w:r>
        <w:rPr>
          <w:b/>
        </w:rPr>
        <w:t xml:space="preserve">segmento para comunicaciones http </w:t>
      </w:r>
      <w:r>
        <w:t xml:space="preserve">como su nombre lo indica maneja las comunicaciones entre la herramienta de monitoreo y el resto de componentes que requieran comunicación a través de los protocolos http. </w:t>
      </w:r>
      <w:proofErr w:type="gramStart"/>
      <w:r>
        <w:t>Finalmente</w:t>
      </w:r>
      <w:proofErr w:type="gramEnd"/>
      <w:r>
        <w:t xml:space="preserve"> en el centro de la estructura se encuentra el</w:t>
      </w:r>
      <w:r>
        <w:rPr>
          <w:b/>
        </w:rPr>
        <w:t xml:space="preserve"> Núcleo Monitor. </w:t>
      </w:r>
      <w:r>
        <w:t>Este es el sistema monitor por sí mismo que recolecta la información del sistema operativo y se la entrega a la capa de Red para su posterior transmisión.</w:t>
      </w:r>
    </w:p>
    <w:p w14:paraId="5B2459AA" w14:textId="1EC0F572" w:rsidR="00F60DDF" w:rsidRDefault="00000000" w:rsidP="00267482">
      <w:r>
        <w:lastRenderedPageBreak/>
        <w:t xml:space="preserve">Juliet </w:t>
      </w:r>
      <w:proofErr w:type="spellStart"/>
      <w:r>
        <w:t>Observer</w:t>
      </w:r>
      <w:proofErr w:type="spellEnd"/>
      <w:r>
        <w:t xml:space="preserve">, al igual que herramientas como </w:t>
      </w:r>
      <w:proofErr w:type="spellStart"/>
      <w:r>
        <w:t>JoularJx</w:t>
      </w:r>
      <w:proofErr w:type="spellEnd"/>
      <w:r>
        <w:t xml:space="preserve">, </w:t>
      </w:r>
      <w:proofErr w:type="spellStart"/>
      <w:r>
        <w:t>Scaphandra</w:t>
      </w:r>
      <w:proofErr w:type="spellEnd"/>
      <w:r>
        <w:t xml:space="preserve"> o </w:t>
      </w:r>
      <w:proofErr w:type="spellStart"/>
      <w:r>
        <w:t>PowerTop</w:t>
      </w:r>
      <w:proofErr w:type="spellEnd"/>
      <w:r>
        <w:t xml:space="preserve"> se apoya de las interfaces RAPL de los procesadores Intel para obtener los datos del consumo energético total del sistema, y en función de esto realiza los cálculos para determinar el </w:t>
      </w:r>
      <w:proofErr w:type="spellStart"/>
      <w:r>
        <w:t>consmo</w:t>
      </w:r>
      <w:proofErr w:type="spellEnd"/>
      <w:r>
        <w:t xml:space="preserve"> energético de un proceso que se ejecuta en el sistema operativo.</w:t>
      </w:r>
    </w:p>
    <w:p w14:paraId="182FE336" w14:textId="41A57E30" w:rsidR="007609DD" w:rsidRDefault="007609DD" w:rsidP="007609DD">
      <w:pPr>
        <w:pStyle w:val="Descripcin"/>
        <w:framePr w:w="8323" w:wrap="notBeside" w:hAnchor="page" w:x="1674" w:y="1558"/>
      </w:pPr>
      <w:bookmarkStart w:id="123" w:name="_Toc178519596"/>
      <w:r>
        <w:t xml:space="preserve">Ilustración </w:t>
      </w:r>
      <w:r>
        <w:fldChar w:fldCharType="begin"/>
      </w:r>
      <w:r>
        <w:instrText xml:space="preserve"> SEQ Ilustración \* ARABIC </w:instrText>
      </w:r>
      <w:r>
        <w:fldChar w:fldCharType="separate"/>
      </w:r>
      <w:r w:rsidR="00E65F96">
        <w:rPr>
          <w:noProof/>
        </w:rPr>
        <w:t>6</w:t>
      </w:r>
      <w:r>
        <w:fldChar w:fldCharType="end"/>
      </w:r>
      <w:r>
        <w:t xml:space="preserve"> Arquitectura Monitor Juliet</w:t>
      </w:r>
      <w:bookmarkEnd w:id="123"/>
    </w:p>
    <w:p w14:paraId="75364087" w14:textId="1C563EF2" w:rsidR="00F60DDF" w:rsidRDefault="00000000" w:rsidP="00267482">
      <w:r>
        <w:tab/>
        <w:t xml:space="preserve">A </w:t>
      </w:r>
      <w:r w:rsidR="005724A7">
        <w:t>continuación,</w:t>
      </w:r>
      <w:r>
        <w:t xml:space="preserve"> se muestra un gráfico de la arquitectura general del Monitor de Juliet</w:t>
      </w:r>
    </w:p>
    <w:p w14:paraId="3B2D2127" w14:textId="77777777" w:rsidR="005724A7" w:rsidRDefault="00000000" w:rsidP="005724A7">
      <w:pPr>
        <w:keepNext/>
        <w:jc w:val="center"/>
      </w:pPr>
      <w:r>
        <w:rPr>
          <w:noProof/>
        </w:rPr>
        <w:drawing>
          <wp:inline distT="114300" distB="114300" distL="114300" distR="114300" wp14:anchorId="51819310" wp14:editId="72F3AAFF">
            <wp:extent cx="4400550" cy="26860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400550" cy="2686050"/>
                    </a:xfrm>
                    <a:prstGeom prst="rect">
                      <a:avLst/>
                    </a:prstGeom>
                    <a:ln/>
                  </pic:spPr>
                </pic:pic>
              </a:graphicData>
            </a:graphic>
          </wp:inline>
        </w:drawing>
      </w:r>
    </w:p>
    <w:p w14:paraId="05F0276D" w14:textId="26E08389" w:rsidR="00F60DDF" w:rsidRDefault="00000000" w:rsidP="00267482">
      <w:r>
        <w:tab/>
        <w:t xml:space="preserve">Se muestra </w:t>
      </w:r>
      <w:proofErr w:type="gramStart"/>
      <w:r>
        <w:t>que</w:t>
      </w:r>
      <w:proofErr w:type="gramEnd"/>
      <w:r>
        <w:t xml:space="preserve"> para iniciar el monitoreo, se recibe el nombre o PID del programa objetivo y adicionalmente el intervalo de muestreo en el cual se accede a la Interfaz RAPL, a las estadísticas de los procesos del sistema y a las métricas de uso de CPU. El observador recibe del ejecutor la orden de iniciar el monitoreo de un proceso en la instancia donde se está ejecutando y una vez iniciado el hilo de monitoreo del proceso objetivo queda a la escucha de futuras órdenes por parte del ejecutor.</w:t>
      </w:r>
    </w:p>
    <w:p w14:paraId="52BBD50A" w14:textId="0E22F730" w:rsidR="00F60DDF" w:rsidRDefault="00000000" w:rsidP="00267482">
      <w:r>
        <w:t>Cuando llega la orden de detener el monitoreo, se detendrá el hilo de monitoreo obteniendo el total de energía consumido por el proceso objetivo y finalmente reportando estas métricas al colector, procediendo a la clausura de la conexión con el ejecutor y reiniciando la escucha a nuevas conexiones.</w:t>
      </w:r>
    </w:p>
    <w:p w14:paraId="1F576DD6" w14:textId="6E71ACCC" w:rsidR="00F60DDF" w:rsidRDefault="00000000" w:rsidP="00267482">
      <w:r>
        <w:lastRenderedPageBreak/>
        <w:t>El observador se configura con un intervalo de muestreo el cual es el diferencial de tiempo en el que accede a las métricas del sistema anfitrión. El monitor accede a la interfaz de RAPL al inicio de un intervalo de muestreo para obtener la energía total consumida por el sistema hasta ese punto inicial, luego de finalizar el intervalo de muestreo vuelve a consultar la interfaz RAPL para obtener la diferencia entre el valor de la medición final y la inicial. Esta diferencia corresponde al consumo energético de todo el sistema en ese intervalo de muestreo.</w:t>
      </w:r>
    </w:p>
    <w:p w14:paraId="52960661" w14:textId="19FF0F70" w:rsidR="00F60DDF" w:rsidRDefault="00000000" w:rsidP="00267482">
      <w:r>
        <w:t xml:space="preserve">Además de esta diferencia de energía, el observador consulta las estadísticas propias del sistema operativo para obtener el porcentaje total del uso del </w:t>
      </w:r>
      <w:proofErr w:type="spellStart"/>
      <w:r>
        <w:t>cpu</w:t>
      </w:r>
      <w:proofErr w:type="spellEnd"/>
      <w:r>
        <w:t xml:space="preserve"> en el intervalo de muestreo y el porcentaje total de uso de </w:t>
      </w:r>
      <w:proofErr w:type="spellStart"/>
      <w:r>
        <w:t>cpu</w:t>
      </w:r>
      <w:proofErr w:type="spellEnd"/>
      <w:r>
        <w:t xml:space="preserve"> del proceso objetivo de análisis.</w:t>
      </w:r>
    </w:p>
    <w:p w14:paraId="17D6AA7C" w14:textId="690002F1" w:rsidR="00F60DDF" w:rsidRDefault="00000000" w:rsidP="00F2207F">
      <w:pPr>
        <w:pStyle w:val="Ttulo2"/>
      </w:pPr>
      <w:bookmarkStart w:id="124" w:name="_Toc178521086"/>
      <w:r>
        <w:t>COLLECTOR</w:t>
      </w:r>
      <w:bookmarkEnd w:id="124"/>
    </w:p>
    <w:p w14:paraId="25944D53" w14:textId="08359461" w:rsidR="00F60DDF" w:rsidRDefault="00000000" w:rsidP="00267482">
      <w:r>
        <w:t xml:space="preserve">El colector es un componente del framework enfocado a ser un micro servicio del tipo REST que expone una API para la inserción y consulta de métricas dentro de la base de datos de resultados. Está escrito en Java con Spring </w:t>
      </w:r>
      <w:proofErr w:type="spellStart"/>
      <w:r>
        <w:t>Boot</w:t>
      </w:r>
      <w:proofErr w:type="spellEnd"/>
      <w:r>
        <w:t xml:space="preserve"> y el manejador de dependencias Maven.</w:t>
      </w:r>
    </w:p>
    <w:p w14:paraId="4567313C" w14:textId="77777777" w:rsidR="00F60DDF" w:rsidRDefault="00F60DDF" w:rsidP="00267482"/>
    <w:p w14:paraId="22D89A99" w14:textId="77777777" w:rsidR="00F60DDF" w:rsidRDefault="00F60DDF" w:rsidP="00267482">
      <w:pPr>
        <w:sectPr w:rsidR="00F60DDF">
          <w:pgSz w:w="11909" w:h="16834"/>
          <w:pgMar w:top="1133" w:right="1133" w:bottom="1133" w:left="1700" w:header="720" w:footer="720" w:gutter="0"/>
          <w:cols w:space="720"/>
        </w:sectPr>
      </w:pPr>
    </w:p>
    <w:p w14:paraId="731F9179" w14:textId="4283F206" w:rsidR="00F60DDF" w:rsidRDefault="00EF3E1A" w:rsidP="00054E56">
      <w:pPr>
        <w:pStyle w:val="Ttulo1"/>
      </w:pPr>
      <w:r>
        <w:lastRenderedPageBreak/>
        <w:br/>
      </w:r>
      <w:bookmarkStart w:id="125" w:name="_Toc178521087"/>
      <w:r>
        <w:t>EXPERIMENTOS Y RESULTADOS</w:t>
      </w:r>
      <w:bookmarkEnd w:id="125"/>
    </w:p>
    <w:p w14:paraId="751ECB65" w14:textId="3325D71A" w:rsidR="00F60DDF" w:rsidRDefault="00000000" w:rsidP="006D4940">
      <w:pPr>
        <w:pStyle w:val="Ttulo2"/>
      </w:pPr>
      <w:bookmarkStart w:id="126" w:name="_Toc178521088"/>
      <w:r>
        <w:t>ESCENARIO DEL EXPERIMENTO</w:t>
      </w:r>
      <w:bookmarkEnd w:id="126"/>
    </w:p>
    <w:p w14:paraId="460D10B2" w14:textId="29BE4D20" w:rsidR="00F60DDF" w:rsidRDefault="00000000" w:rsidP="00267482">
      <w:r>
        <w:t xml:space="preserve">Como objetivos se planteó realizar un estudio empírico del consumo energético entre sistemas manejadores de base de datos relacionales y no relacionales utilizando el </w:t>
      </w:r>
      <w:r>
        <w:rPr>
          <w:b/>
        </w:rPr>
        <w:t xml:space="preserve">Framework Juliet </w:t>
      </w:r>
      <w:r>
        <w:t xml:space="preserve">construido con tales fines. Como representante de los SMBD relacionales se analizó PostgreSQL y para las bases de datos NO-SQL se estudió el desempeño de MongoDB. </w:t>
      </w:r>
    </w:p>
    <w:p w14:paraId="0F98F78A" w14:textId="04A188E3" w:rsidR="00F60DDF" w:rsidRDefault="00000000" w:rsidP="006D4940">
      <w:pPr>
        <w:pStyle w:val="Ttulo2"/>
      </w:pPr>
      <w:bookmarkStart w:id="127" w:name="_Toc178521089"/>
      <w:r>
        <w:t>BENCHMARK TPC-H</w:t>
      </w:r>
      <w:r w:rsidR="00EF3E1A">
        <w:t xml:space="preserve"> </w:t>
      </w:r>
      <w:r>
        <w:t>TRADUCCION A MONGODB</w:t>
      </w:r>
      <w:bookmarkEnd w:id="127"/>
    </w:p>
    <w:p w14:paraId="60B22342" w14:textId="3AC1AC01" w:rsidR="00F60DDF" w:rsidRDefault="00000000" w:rsidP="00267482">
      <w:r>
        <w:t>El benchmark TPC-H es un conjunto estandarizado de consultas y especificaciones diseñadas para evaluar el rendimiento de sistemas de bases de datos transaccionales y analíticas. Estas consultas, diseñadas en SQL, abordan problemas complejos de análisis de datos en escenarios de negocios reales. Uno de los objetivos de este proyecto de grado es trasladar estas consultas de SQL a NoSQL con MongoDB, es crucial entender tanto las diferencias fundamentales entre los dos paradigmas como las capacidades específicas de MongoDB.</w:t>
      </w:r>
    </w:p>
    <w:p w14:paraId="5F98C2F1" w14:textId="32F06B32" w:rsidR="00F60DDF" w:rsidRDefault="00000000" w:rsidP="00054E56">
      <w:pPr>
        <w:pStyle w:val="Ttulo3"/>
      </w:pPr>
      <w:bookmarkStart w:id="128" w:name="_Toc178521090"/>
      <w:r>
        <w:t>Diferencias Fundamentales entre SQL y NoSQL</w:t>
      </w:r>
      <w:bookmarkEnd w:id="128"/>
    </w:p>
    <w:p w14:paraId="556C12FB" w14:textId="74612BCE" w:rsidR="00F60DDF" w:rsidRDefault="00000000" w:rsidP="00267482">
      <w:r>
        <w:t xml:space="preserve">SQL es un lenguaje utilizado principalmente para gestionar y consultar bases de datos relacionales. Estas bases de datos están estructuradas en tablas con relaciones definidas entre ellas, lo que facilita operaciones como </w:t>
      </w:r>
      <w:proofErr w:type="spellStart"/>
      <w:r>
        <w:t>JOINs</w:t>
      </w:r>
      <w:proofErr w:type="spellEnd"/>
      <w:r>
        <w:t xml:space="preserve"> y subconsultas.</w:t>
      </w:r>
    </w:p>
    <w:p w14:paraId="2E210D9D" w14:textId="77777777" w:rsidR="00F60DDF" w:rsidRDefault="00000000" w:rsidP="00267482">
      <w:r>
        <w:t>NoSQL, en contraste, abarca una variedad de tecnologías, siendo MongoDB una de las más populares para documentos orientados a JSON. Las bases de datos NoSQL son más flexibles en cuanto a la estructura de datos y están diseñadas para manejar grandes volúmenes de datos distribuidos. MongoDB, en particular, organiza los datos en documentos dentro de colecciones, permitiendo una estructura más anidada y flexible.</w:t>
      </w:r>
    </w:p>
    <w:p w14:paraId="45141621" w14:textId="77777777" w:rsidR="00F60DDF" w:rsidRDefault="00000000" w:rsidP="00267482">
      <w:r>
        <w:t xml:space="preserve">La migración del benchmark y en general de un esquema de base de datos relacional, como PostgreSQL, a un modelo NoSQL como MongoDB, generalmente implica la reorganización de tablas en colecciones. Una de las estrategias posibles es hacer una </w:t>
      </w:r>
      <w:r>
        <w:rPr>
          <w:b/>
        </w:rPr>
        <w:t>traducción directa</w:t>
      </w:r>
      <w:r>
        <w:t xml:space="preserve">, donde cada tabla de la base de datos relacional se convierte en una colección en MongoDB </w:t>
      </w:r>
      <w:r>
        <w:lastRenderedPageBreak/>
        <w:t xml:space="preserve">sin realizar </w:t>
      </w:r>
      <w:proofErr w:type="spellStart"/>
      <w:r>
        <w:t>embeddings</w:t>
      </w:r>
      <w:proofErr w:type="spellEnd"/>
      <w:r>
        <w:t xml:space="preserve"> (anidación) de documentos. A </w:t>
      </w:r>
      <w:proofErr w:type="gramStart"/>
      <w:r>
        <w:t>continuación</w:t>
      </w:r>
      <w:proofErr w:type="gramEnd"/>
      <w:r>
        <w:t xml:space="preserve"> se detalla cómo se lleva a cabo este proceso y los principios detrás de la traducción directa aplicada.</w:t>
      </w:r>
    </w:p>
    <w:p w14:paraId="2EA1BE84" w14:textId="77777777" w:rsidR="00F60DDF" w:rsidRDefault="00000000" w:rsidP="00054E56">
      <w:pPr>
        <w:pStyle w:val="Ttulo3"/>
      </w:pPr>
      <w:bookmarkStart w:id="129" w:name="_y9ki95q2ijic" w:colFirst="0" w:colLast="0"/>
      <w:bookmarkStart w:id="130" w:name="_Toc178521091"/>
      <w:bookmarkEnd w:id="129"/>
      <w:r>
        <w:t>Traducción Directa</w:t>
      </w:r>
      <w:bookmarkEnd w:id="130"/>
    </w:p>
    <w:p w14:paraId="0E168F38" w14:textId="77777777" w:rsidR="00F60DDF" w:rsidRDefault="00000000" w:rsidP="00267482">
      <w:r>
        <w:t xml:space="preserve">En una </w:t>
      </w:r>
      <w:r>
        <w:rPr>
          <w:b/>
        </w:rPr>
        <w:t>traducción directa</w:t>
      </w:r>
      <w:r>
        <w:t xml:space="preserve"> de tablas a colecciones:</w:t>
      </w:r>
    </w:p>
    <w:p w14:paraId="128112D7" w14:textId="77777777" w:rsidR="00F60DDF" w:rsidRDefault="00000000" w:rsidP="00267482">
      <w:pPr>
        <w:pStyle w:val="Prrafodelista"/>
        <w:numPr>
          <w:ilvl w:val="0"/>
          <w:numId w:val="6"/>
        </w:numPr>
      </w:pPr>
      <w:r>
        <w:t>Cada tabla en PostgreSQL se convierte en una colección en MongoDB.</w:t>
      </w:r>
    </w:p>
    <w:p w14:paraId="7CBC7E1F" w14:textId="77777777" w:rsidR="00F60DDF" w:rsidRDefault="00000000" w:rsidP="00267482">
      <w:pPr>
        <w:pStyle w:val="Prrafodelista"/>
        <w:numPr>
          <w:ilvl w:val="0"/>
          <w:numId w:val="6"/>
        </w:numPr>
      </w:pPr>
      <w:r>
        <w:t>Las filas de la tabla se convierten en documentos dentro de la colección.</w:t>
      </w:r>
    </w:p>
    <w:p w14:paraId="663F580E" w14:textId="77777777" w:rsidR="00F60DDF" w:rsidRDefault="00000000" w:rsidP="00267482">
      <w:pPr>
        <w:pStyle w:val="Prrafodelista"/>
        <w:numPr>
          <w:ilvl w:val="0"/>
          <w:numId w:val="6"/>
        </w:numPr>
      </w:pPr>
      <w:r>
        <w:t>Las relaciones entre tablas (</w:t>
      </w:r>
      <w:proofErr w:type="spellStart"/>
      <w:r>
        <w:t>JOINs</w:t>
      </w:r>
      <w:proofErr w:type="spellEnd"/>
      <w:r>
        <w:t>) no se materializan dentro de los documentos, sino que se mantienen como referencias utilizando campos de claves foráneas.</w:t>
      </w:r>
    </w:p>
    <w:p w14:paraId="27220766" w14:textId="77777777" w:rsidR="00F60DDF" w:rsidRDefault="00000000" w:rsidP="00267482">
      <w:r>
        <w:t>Equivalencias Básicas Utilizadas</w:t>
      </w:r>
    </w:p>
    <w:p w14:paraId="5F82A6A0" w14:textId="77777777" w:rsidR="00F60DDF" w:rsidRDefault="00F60DDF" w:rsidP="00267482"/>
    <w:p w14:paraId="7FBA7D66" w14:textId="3A325545" w:rsidR="007609DD" w:rsidRPr="007609DD" w:rsidRDefault="007609DD" w:rsidP="007609DD">
      <w:pPr>
        <w:pStyle w:val="Descripcin"/>
        <w:framePr w:w="10536" w:wrap="notBeside" w:hAnchor="page" w:x="526" w:y="580"/>
      </w:pPr>
      <w:bookmarkStart w:id="131" w:name="_Toc178519750"/>
      <w:bookmarkStart w:id="132" w:name="_Toc178519856"/>
      <w:r w:rsidRPr="007609DD">
        <w:t xml:space="preserve">Tabla </w:t>
      </w:r>
      <w:r w:rsidRPr="007609DD">
        <w:fldChar w:fldCharType="begin"/>
      </w:r>
      <w:r w:rsidRPr="007609DD">
        <w:instrText xml:space="preserve"> SEQ Tabla \* ARABIC </w:instrText>
      </w:r>
      <w:r w:rsidRPr="007609DD">
        <w:fldChar w:fldCharType="separate"/>
      </w:r>
      <w:r w:rsidR="00E65F96">
        <w:rPr>
          <w:noProof/>
        </w:rPr>
        <w:t>2</w:t>
      </w:r>
      <w:r w:rsidRPr="007609DD">
        <w:fldChar w:fldCharType="end"/>
      </w:r>
      <w:r w:rsidRPr="007609DD">
        <w:t xml:space="preserve"> Equivalencia de conceptos PostgreSQL MongoDB</w:t>
      </w:r>
      <w:bookmarkEnd w:id="131"/>
      <w:bookmarkEnd w:id="132"/>
    </w:p>
    <w:tbl>
      <w:tblPr>
        <w:tblStyle w:val="Tabladecuadrcula2"/>
        <w:tblW w:w="9076" w:type="dxa"/>
        <w:tblLayout w:type="fixed"/>
        <w:tblLook w:val="0620" w:firstRow="1" w:lastRow="0" w:firstColumn="0" w:lastColumn="0" w:noHBand="1" w:noVBand="1"/>
      </w:tblPr>
      <w:tblGrid>
        <w:gridCol w:w="4538"/>
        <w:gridCol w:w="4538"/>
      </w:tblGrid>
      <w:tr w:rsidR="00F60DDF" w14:paraId="1B6A2568" w14:textId="77777777" w:rsidTr="007B7BFE">
        <w:trPr>
          <w:cnfStyle w:val="100000000000" w:firstRow="1" w:lastRow="0" w:firstColumn="0" w:lastColumn="0" w:oddVBand="0" w:evenVBand="0" w:oddHBand="0" w:evenHBand="0" w:firstRowFirstColumn="0" w:firstRowLastColumn="0" w:lastRowFirstColumn="0" w:lastRowLastColumn="0"/>
        </w:trPr>
        <w:tc>
          <w:tcPr>
            <w:tcW w:w="4538" w:type="dxa"/>
          </w:tcPr>
          <w:p w14:paraId="323F2869" w14:textId="3F283374" w:rsidR="00F60DDF" w:rsidRDefault="00000000" w:rsidP="00267482">
            <w:r>
              <w:t>PostgreSQL</w:t>
            </w:r>
          </w:p>
        </w:tc>
        <w:tc>
          <w:tcPr>
            <w:tcW w:w="4538" w:type="dxa"/>
          </w:tcPr>
          <w:p w14:paraId="3BFE0748" w14:textId="77777777" w:rsidR="00F60DDF" w:rsidRDefault="00000000" w:rsidP="00267482">
            <w:r>
              <w:t>MongoDB</w:t>
            </w:r>
          </w:p>
        </w:tc>
      </w:tr>
      <w:tr w:rsidR="00F60DDF" w14:paraId="5DFC44A0" w14:textId="77777777" w:rsidTr="007B7BFE">
        <w:tc>
          <w:tcPr>
            <w:tcW w:w="4538" w:type="dxa"/>
          </w:tcPr>
          <w:p w14:paraId="5229CEDD" w14:textId="77777777" w:rsidR="00F60DDF" w:rsidRDefault="00000000" w:rsidP="00267482">
            <w:r>
              <w:t>Tabla</w:t>
            </w:r>
          </w:p>
        </w:tc>
        <w:tc>
          <w:tcPr>
            <w:tcW w:w="4538" w:type="dxa"/>
          </w:tcPr>
          <w:p w14:paraId="28F1C416" w14:textId="77777777" w:rsidR="00F60DDF" w:rsidRDefault="00000000" w:rsidP="00267482">
            <w:r>
              <w:t>Colección</w:t>
            </w:r>
          </w:p>
        </w:tc>
      </w:tr>
      <w:tr w:rsidR="00F60DDF" w14:paraId="337BBB61" w14:textId="77777777" w:rsidTr="007B7BFE">
        <w:tc>
          <w:tcPr>
            <w:tcW w:w="4538" w:type="dxa"/>
          </w:tcPr>
          <w:p w14:paraId="31E196A7" w14:textId="77777777" w:rsidR="00F60DDF" w:rsidRDefault="00000000" w:rsidP="00267482">
            <w:r>
              <w:t>Fila</w:t>
            </w:r>
          </w:p>
        </w:tc>
        <w:tc>
          <w:tcPr>
            <w:tcW w:w="4538" w:type="dxa"/>
          </w:tcPr>
          <w:p w14:paraId="365D470E" w14:textId="77777777" w:rsidR="00F60DDF" w:rsidRDefault="00000000" w:rsidP="00267482">
            <w:r>
              <w:t>Documento</w:t>
            </w:r>
          </w:p>
        </w:tc>
      </w:tr>
      <w:tr w:rsidR="00F60DDF" w14:paraId="3A2D7256" w14:textId="77777777" w:rsidTr="007B7BFE">
        <w:tc>
          <w:tcPr>
            <w:tcW w:w="4538" w:type="dxa"/>
          </w:tcPr>
          <w:p w14:paraId="2CD0432B" w14:textId="77777777" w:rsidR="00F60DDF" w:rsidRDefault="00000000" w:rsidP="00267482">
            <w:r>
              <w:t>Columna</w:t>
            </w:r>
          </w:p>
        </w:tc>
        <w:tc>
          <w:tcPr>
            <w:tcW w:w="4538" w:type="dxa"/>
          </w:tcPr>
          <w:p w14:paraId="4CAD94AC" w14:textId="77777777" w:rsidR="00F60DDF" w:rsidRDefault="00000000" w:rsidP="00267482">
            <w:r>
              <w:t>Campo</w:t>
            </w:r>
          </w:p>
        </w:tc>
      </w:tr>
      <w:tr w:rsidR="00F60DDF" w14:paraId="6C989F23" w14:textId="77777777" w:rsidTr="007B7BFE">
        <w:tc>
          <w:tcPr>
            <w:tcW w:w="4538" w:type="dxa"/>
          </w:tcPr>
          <w:p w14:paraId="7C881DA3" w14:textId="77777777" w:rsidR="00F60DDF" w:rsidRDefault="00000000" w:rsidP="00267482">
            <w:proofErr w:type="spellStart"/>
            <w:r>
              <w:t>Primary</w:t>
            </w:r>
            <w:proofErr w:type="spellEnd"/>
            <w:r>
              <w:t xml:space="preserve"> Key</w:t>
            </w:r>
          </w:p>
        </w:tc>
        <w:tc>
          <w:tcPr>
            <w:tcW w:w="4538" w:type="dxa"/>
          </w:tcPr>
          <w:p w14:paraId="0CE5F299" w14:textId="77777777" w:rsidR="00F60DDF" w:rsidRDefault="00000000" w:rsidP="00267482">
            <w:r>
              <w:t>_id (opcional)</w:t>
            </w:r>
          </w:p>
        </w:tc>
      </w:tr>
      <w:tr w:rsidR="007B7BFE" w14:paraId="598E3CB6" w14:textId="77777777" w:rsidTr="007B7BFE">
        <w:tc>
          <w:tcPr>
            <w:tcW w:w="4538" w:type="dxa"/>
          </w:tcPr>
          <w:p w14:paraId="0FDFE1AE" w14:textId="25BB536D" w:rsidR="007B7BFE" w:rsidRDefault="007B7BFE" w:rsidP="007B7BFE">
            <w:proofErr w:type="spellStart"/>
            <w:r>
              <w:t>Foreign</w:t>
            </w:r>
            <w:proofErr w:type="spellEnd"/>
            <w:r>
              <w:t xml:space="preserve"> Key</w:t>
            </w:r>
          </w:p>
        </w:tc>
        <w:tc>
          <w:tcPr>
            <w:tcW w:w="4538" w:type="dxa"/>
          </w:tcPr>
          <w:p w14:paraId="1AE18A95" w14:textId="27BB2F83" w:rsidR="007B7BFE" w:rsidRDefault="007B7BFE" w:rsidP="007B7BFE">
            <w:r>
              <w:t>Referencia (id u otro identificador)</w:t>
            </w:r>
          </w:p>
        </w:tc>
      </w:tr>
    </w:tbl>
    <w:p w14:paraId="5A66D890" w14:textId="77777777" w:rsidR="007609DD" w:rsidRDefault="007609DD" w:rsidP="007609DD"/>
    <w:p w14:paraId="517AA4D8" w14:textId="12C63EE0" w:rsidR="00F60DDF" w:rsidRDefault="00000000" w:rsidP="00054E56">
      <w:pPr>
        <w:pStyle w:val="Ttulo3"/>
      </w:pPr>
      <w:bookmarkStart w:id="133" w:name="_Toc178521092"/>
      <w:r>
        <w:t>Proceso de Migración de Tablas a Colecciones</w:t>
      </w:r>
      <w:bookmarkEnd w:id="133"/>
    </w:p>
    <w:p w14:paraId="6912C3D7" w14:textId="77777777" w:rsidR="00F60DDF" w:rsidRDefault="00000000" w:rsidP="00267482">
      <w:r>
        <w:lastRenderedPageBreak/>
        <w:t>Para realizar el proceso de migración de las tablas a colecciones se siguió un conjunto de pasos generales que se describen a continuación</w:t>
      </w:r>
    </w:p>
    <w:p w14:paraId="0FEFF2FD" w14:textId="77777777" w:rsidR="00F60DDF" w:rsidRPr="00D76F32" w:rsidRDefault="00000000" w:rsidP="00054E56">
      <w:pPr>
        <w:pStyle w:val="Ttulo4"/>
      </w:pPr>
      <w:bookmarkStart w:id="134" w:name="_cv9px8x7it29" w:colFirst="0" w:colLast="0"/>
      <w:bookmarkEnd w:id="134"/>
      <w:r w:rsidRPr="00D76F32">
        <w:t>Paso 1: Identificación de las Tablas y su Estructura</w:t>
      </w:r>
    </w:p>
    <w:p w14:paraId="03498C43" w14:textId="77777777" w:rsidR="00F60DDF" w:rsidRDefault="00000000" w:rsidP="00267482">
      <w:r>
        <w:t>Antes de realizar la migración, es esencial comprender la estructura de cada tabla, incluyendo sus columnas, tipos de datos, claves primarias y claves foráneas.</w:t>
      </w:r>
    </w:p>
    <w:p w14:paraId="2C1613BE" w14:textId="0694E96C" w:rsidR="00057B57" w:rsidRDefault="00057B57" w:rsidP="00057B57">
      <w:pPr>
        <w:pStyle w:val="Code"/>
        <w:keepNext/>
        <w:framePr w:wrap="notBeside" w:hAnchor="page" w:x="1554" w:y="970"/>
      </w:pPr>
      <w:r>
        <w:t xml:space="preserve">CREATE TABLE </w:t>
      </w:r>
      <w:proofErr w:type="spellStart"/>
      <w:r>
        <w:t>orders</w:t>
      </w:r>
      <w:proofErr w:type="spellEnd"/>
      <w:r>
        <w:t xml:space="preserve"> (</w:t>
      </w:r>
      <w:r>
        <w:br/>
        <w:t xml:space="preserve">    </w:t>
      </w:r>
      <w:proofErr w:type="spellStart"/>
      <w:r>
        <w:t>o_orderkey</w:t>
      </w:r>
      <w:proofErr w:type="spellEnd"/>
      <w:r>
        <w:t xml:space="preserve"> SERIAL PRIMARY KEY,</w:t>
      </w:r>
      <w:r>
        <w:br/>
        <w:t xml:space="preserve">    </w:t>
      </w:r>
      <w:proofErr w:type="spellStart"/>
      <w:r>
        <w:t>o_custkey</w:t>
      </w:r>
      <w:proofErr w:type="spellEnd"/>
      <w:r>
        <w:t xml:space="preserve"> INT REFERENCES </w:t>
      </w:r>
      <w:proofErr w:type="spellStart"/>
      <w:r>
        <w:t>customer</w:t>
      </w:r>
      <w:proofErr w:type="spellEnd"/>
      <w:r>
        <w:t>(</w:t>
      </w:r>
      <w:proofErr w:type="spellStart"/>
      <w:r>
        <w:t>c_custkey</w:t>
      </w:r>
      <w:proofErr w:type="spellEnd"/>
      <w:r>
        <w:t>),</w:t>
      </w:r>
      <w:r>
        <w:br/>
        <w:t xml:space="preserve">    </w:t>
      </w:r>
      <w:proofErr w:type="spellStart"/>
      <w:r>
        <w:t>o_orderstatus</w:t>
      </w:r>
      <w:proofErr w:type="spellEnd"/>
      <w:r>
        <w:t xml:space="preserve"> </w:t>
      </w:r>
      <w:proofErr w:type="gramStart"/>
      <w:r>
        <w:t>CHAR(</w:t>
      </w:r>
      <w:proofErr w:type="gramEnd"/>
      <w:r>
        <w:t>1),</w:t>
      </w:r>
      <w:r>
        <w:br/>
        <w:t xml:space="preserve">    </w:t>
      </w:r>
      <w:proofErr w:type="spellStart"/>
      <w:r>
        <w:t>o_totalprice</w:t>
      </w:r>
      <w:proofErr w:type="spellEnd"/>
      <w:r>
        <w:t xml:space="preserve"> DECIMAL,</w:t>
      </w:r>
      <w:r>
        <w:br/>
        <w:t xml:space="preserve">    </w:t>
      </w:r>
      <w:proofErr w:type="spellStart"/>
      <w:r>
        <w:t>o_orderdate</w:t>
      </w:r>
      <w:proofErr w:type="spellEnd"/>
      <w:r>
        <w:t xml:space="preserve"> DATE,</w:t>
      </w:r>
      <w:r>
        <w:br/>
        <w:t xml:space="preserve">    </w:t>
      </w:r>
      <w:proofErr w:type="spellStart"/>
      <w:r>
        <w:t>o_orderpriority</w:t>
      </w:r>
      <w:proofErr w:type="spellEnd"/>
      <w:r>
        <w:t xml:space="preserve"> VARCHAR(15),</w:t>
      </w:r>
      <w:r>
        <w:br/>
        <w:t xml:space="preserve">    </w:t>
      </w:r>
      <w:proofErr w:type="spellStart"/>
      <w:r>
        <w:t>o_clerk</w:t>
      </w:r>
      <w:proofErr w:type="spellEnd"/>
      <w:r>
        <w:t xml:space="preserve"> VARCHAR(15),</w:t>
      </w:r>
      <w:r>
        <w:br/>
        <w:t xml:space="preserve">    </w:t>
      </w:r>
      <w:proofErr w:type="spellStart"/>
      <w:r>
        <w:t>o_shippriority</w:t>
      </w:r>
      <w:proofErr w:type="spellEnd"/>
      <w:r>
        <w:t xml:space="preserve"> INT,</w:t>
      </w:r>
      <w:r>
        <w:br/>
        <w:t xml:space="preserve">    </w:t>
      </w:r>
      <w:proofErr w:type="spellStart"/>
      <w:r>
        <w:t>o_comment</w:t>
      </w:r>
      <w:proofErr w:type="spellEnd"/>
      <w:r>
        <w:t xml:space="preserve"> VARCHAR(79)</w:t>
      </w:r>
      <w:r>
        <w:br/>
        <w:t>);</w:t>
      </w:r>
    </w:p>
    <w:p w14:paraId="79C4F364" w14:textId="4208A139" w:rsidR="007609DD" w:rsidRDefault="007609DD" w:rsidP="007609DD">
      <w:pPr>
        <w:pStyle w:val="Descripcin"/>
        <w:framePr w:wrap="notBeside" w:hAnchor="page" w:x="1554" w:y="970"/>
        <w:pBdr>
          <w:top w:val="single" w:sz="4" w:space="1" w:color="auto" w:shadow="1"/>
          <w:left w:val="single" w:sz="4" w:space="4" w:color="auto" w:shadow="1"/>
          <w:bottom w:val="single" w:sz="4" w:space="1" w:color="auto" w:shadow="1"/>
          <w:right w:val="single" w:sz="4" w:space="4" w:color="auto" w:shadow="1"/>
        </w:pBdr>
      </w:pPr>
      <w:bookmarkStart w:id="135" w:name="_Toc178519916"/>
      <w:r w:rsidRPr="00057B57">
        <w:t xml:space="preserve">Comando </w:t>
      </w:r>
      <w:r w:rsidRPr="00057B57">
        <w:fldChar w:fldCharType="begin"/>
      </w:r>
      <w:r w:rsidRPr="00057B57">
        <w:instrText xml:space="preserve"> SEQ Comando \* ARABIC </w:instrText>
      </w:r>
      <w:r w:rsidRPr="00057B57">
        <w:fldChar w:fldCharType="separate"/>
      </w:r>
      <w:r w:rsidR="00E65F96">
        <w:rPr>
          <w:noProof/>
        </w:rPr>
        <w:t>5</w:t>
      </w:r>
      <w:r w:rsidRPr="00057B57">
        <w:fldChar w:fldCharType="end"/>
      </w:r>
      <w:r w:rsidRPr="00057B57">
        <w:t xml:space="preserve"> Tabla </w:t>
      </w:r>
      <w:proofErr w:type="spellStart"/>
      <w:r w:rsidRPr="00057B57">
        <w:t>orders</w:t>
      </w:r>
      <w:proofErr w:type="spellEnd"/>
      <w:r w:rsidRPr="00057B57">
        <w:t xml:space="preserve"> en PostgreSQL</w:t>
      </w:r>
      <w:bookmarkEnd w:id="135"/>
    </w:p>
    <w:p w14:paraId="2541D380" w14:textId="34C6D0D5" w:rsidR="00F60DDF" w:rsidRPr="00D37D38" w:rsidRDefault="00000000" w:rsidP="00267482">
      <w:pPr>
        <w:rPr>
          <w:b/>
          <w:bCs/>
        </w:rPr>
      </w:pPr>
      <w:r w:rsidRPr="00D37D38">
        <w:rPr>
          <w:b/>
          <w:bCs/>
        </w:rPr>
        <w:t xml:space="preserve">Ejemplo: Tabla </w:t>
      </w:r>
      <w:proofErr w:type="spellStart"/>
      <w:r w:rsidRPr="00D37D38">
        <w:rPr>
          <w:b/>
          <w:bCs/>
        </w:rPr>
        <w:t>orders</w:t>
      </w:r>
      <w:proofErr w:type="spellEnd"/>
      <w:r w:rsidRPr="00D37D38">
        <w:rPr>
          <w:b/>
          <w:bCs/>
        </w:rPr>
        <w:t xml:space="preserve"> en PostgreSQL:</w:t>
      </w:r>
    </w:p>
    <w:p w14:paraId="689359F3" w14:textId="77777777" w:rsidR="00F60DDF" w:rsidRDefault="00000000" w:rsidP="00054E56">
      <w:pPr>
        <w:pStyle w:val="Ttulo4"/>
      </w:pPr>
      <w:r>
        <w:t>Paso 2: Creación de la Colección Correspondiente en MongoDB</w:t>
      </w:r>
    </w:p>
    <w:p w14:paraId="1BB374B0" w14:textId="0D2508F9" w:rsidR="00F60DDF" w:rsidRDefault="00000000" w:rsidP="00267482">
      <w:r>
        <w:t>Cada tabla se mapea a una colección. No es necesario definir el esquema de antemano en MongoDB, ya que es una base de datos sin esquema. Los documentos dentro de la colección reflejan las filas de la tabla original.</w:t>
      </w:r>
    </w:p>
    <w:p w14:paraId="4E904619" w14:textId="77777777" w:rsidR="00F60DDF" w:rsidRDefault="00000000" w:rsidP="007609DD">
      <w:pPr>
        <w:pStyle w:val="Code"/>
        <w:framePr w:wrap="notBeside"/>
      </w:pPr>
      <w:r>
        <w:lastRenderedPageBreak/>
        <w:t>{</w:t>
      </w:r>
    </w:p>
    <w:p w14:paraId="0FDE15D6" w14:textId="77777777" w:rsidR="00F60DDF" w:rsidRDefault="00000000" w:rsidP="007609DD">
      <w:pPr>
        <w:pStyle w:val="Code"/>
        <w:framePr w:wrap="notBeside"/>
      </w:pPr>
      <w:r>
        <w:t xml:space="preserve">    "_id": </w:t>
      </w:r>
      <w:proofErr w:type="spellStart"/>
      <w:proofErr w:type="gramStart"/>
      <w:r>
        <w:t>ObjectId</w:t>
      </w:r>
      <w:proofErr w:type="spellEnd"/>
      <w:r>
        <w:t>(</w:t>
      </w:r>
      <w:proofErr w:type="gramEnd"/>
      <w:r>
        <w:t xml:space="preserve">"..."),        // Equivalente a </w:t>
      </w:r>
      <w:proofErr w:type="spellStart"/>
      <w:r>
        <w:t>o_orderkey</w:t>
      </w:r>
      <w:proofErr w:type="spellEnd"/>
    </w:p>
    <w:p w14:paraId="55F863AB" w14:textId="77777777" w:rsidR="00F60DDF" w:rsidRDefault="00000000" w:rsidP="007609DD">
      <w:pPr>
        <w:pStyle w:val="Code"/>
        <w:framePr w:wrap="notBeside"/>
      </w:pPr>
      <w:r>
        <w:t xml:space="preserve">    "</w:t>
      </w:r>
      <w:proofErr w:type="spellStart"/>
      <w:r>
        <w:t>o_custkey</w:t>
      </w:r>
      <w:proofErr w:type="spellEnd"/>
      <w:r>
        <w:t>": 12345,</w:t>
      </w:r>
    </w:p>
    <w:p w14:paraId="3514886A" w14:textId="77777777" w:rsidR="00F60DDF" w:rsidRDefault="00000000" w:rsidP="007609DD">
      <w:pPr>
        <w:pStyle w:val="Code"/>
        <w:framePr w:wrap="notBeside"/>
      </w:pPr>
      <w:r>
        <w:t xml:space="preserve">    "</w:t>
      </w:r>
      <w:proofErr w:type="spellStart"/>
      <w:r>
        <w:t>o_orderstatus</w:t>
      </w:r>
      <w:proofErr w:type="spellEnd"/>
      <w:r>
        <w:t>": "F",</w:t>
      </w:r>
    </w:p>
    <w:p w14:paraId="6FC2168F" w14:textId="77777777" w:rsidR="00F60DDF" w:rsidRDefault="00000000" w:rsidP="007609DD">
      <w:pPr>
        <w:pStyle w:val="Code"/>
        <w:framePr w:wrap="notBeside"/>
      </w:pPr>
      <w:r>
        <w:t xml:space="preserve">    "</w:t>
      </w:r>
      <w:proofErr w:type="spellStart"/>
      <w:r>
        <w:t>o_totalprice</w:t>
      </w:r>
      <w:proofErr w:type="spellEnd"/>
      <w:r>
        <w:t>": 1234.56,</w:t>
      </w:r>
    </w:p>
    <w:p w14:paraId="03E853CE" w14:textId="77777777" w:rsidR="00F60DDF" w:rsidRDefault="00000000" w:rsidP="007609DD">
      <w:pPr>
        <w:pStyle w:val="Code"/>
        <w:framePr w:wrap="notBeside"/>
      </w:pPr>
      <w:r>
        <w:rPr>
          <w:b/>
        </w:rPr>
        <w:t xml:space="preserve">    "</w:t>
      </w:r>
      <w:proofErr w:type="spellStart"/>
      <w:r>
        <w:rPr>
          <w:b/>
        </w:rPr>
        <w:t>o_orderdate</w:t>
      </w:r>
      <w:proofErr w:type="spellEnd"/>
      <w:r>
        <w:rPr>
          <w:b/>
        </w:rPr>
        <w:t xml:space="preserve">": </w:t>
      </w:r>
      <w:proofErr w:type="spellStart"/>
      <w:r>
        <w:t>ISODate</w:t>
      </w:r>
      <w:proofErr w:type="spellEnd"/>
      <w:r>
        <w:t>("2023-08-18T00:00:00Z"),</w:t>
      </w:r>
    </w:p>
    <w:p w14:paraId="02E3B006" w14:textId="77777777" w:rsidR="00F60DDF" w:rsidRDefault="00000000" w:rsidP="007609DD">
      <w:pPr>
        <w:pStyle w:val="Code"/>
        <w:framePr w:wrap="notBeside"/>
      </w:pPr>
      <w:r>
        <w:t xml:space="preserve">    "</w:t>
      </w:r>
      <w:proofErr w:type="spellStart"/>
      <w:r>
        <w:t>o_orderpriority</w:t>
      </w:r>
      <w:proofErr w:type="spellEnd"/>
      <w:r>
        <w:t>": "1-URGENT",</w:t>
      </w:r>
    </w:p>
    <w:p w14:paraId="73E493C5" w14:textId="77777777" w:rsidR="00F60DDF" w:rsidRDefault="00000000" w:rsidP="007609DD">
      <w:pPr>
        <w:pStyle w:val="Code"/>
        <w:framePr w:wrap="notBeside"/>
      </w:pPr>
      <w:r>
        <w:rPr>
          <w:b/>
        </w:rPr>
        <w:t xml:space="preserve">    "</w:t>
      </w:r>
      <w:proofErr w:type="spellStart"/>
      <w:r>
        <w:rPr>
          <w:b/>
        </w:rPr>
        <w:t>o_clerk</w:t>
      </w:r>
      <w:proofErr w:type="spellEnd"/>
      <w:r>
        <w:rPr>
          <w:b/>
        </w:rPr>
        <w:t xml:space="preserve">": </w:t>
      </w:r>
      <w:r>
        <w:t>"Clerk#000000123",</w:t>
      </w:r>
    </w:p>
    <w:p w14:paraId="2305D240" w14:textId="77777777" w:rsidR="00F60DDF" w:rsidRDefault="00000000" w:rsidP="007609DD">
      <w:pPr>
        <w:pStyle w:val="Code"/>
        <w:framePr w:wrap="notBeside"/>
      </w:pPr>
      <w:r>
        <w:t xml:space="preserve">    "</w:t>
      </w:r>
      <w:proofErr w:type="spellStart"/>
      <w:r>
        <w:t>o_shippriority</w:t>
      </w:r>
      <w:proofErr w:type="spellEnd"/>
      <w:r>
        <w:t>": 0,</w:t>
      </w:r>
    </w:p>
    <w:p w14:paraId="315F9806" w14:textId="77777777" w:rsidR="00F60DDF" w:rsidRDefault="00000000" w:rsidP="007609DD">
      <w:pPr>
        <w:pStyle w:val="Code"/>
        <w:framePr w:wrap="notBeside"/>
      </w:pPr>
      <w:r>
        <w:rPr>
          <w:b/>
        </w:rPr>
        <w:t xml:space="preserve">    "</w:t>
      </w:r>
      <w:proofErr w:type="spellStart"/>
      <w:r>
        <w:rPr>
          <w:b/>
        </w:rPr>
        <w:t>o_comment</w:t>
      </w:r>
      <w:proofErr w:type="spellEnd"/>
      <w:r>
        <w:rPr>
          <w:b/>
        </w:rPr>
        <w:t>":</w:t>
      </w:r>
      <w:r>
        <w:t xml:space="preserve"> "</w:t>
      </w:r>
      <w:proofErr w:type="spellStart"/>
      <w:r>
        <w:t>Comment</w:t>
      </w:r>
      <w:proofErr w:type="spellEnd"/>
      <w:r>
        <w:t xml:space="preserve"> </w:t>
      </w:r>
      <w:proofErr w:type="spellStart"/>
      <w:r>
        <w:t>here</w:t>
      </w:r>
      <w:proofErr w:type="spellEnd"/>
      <w:r>
        <w:t>..."</w:t>
      </w:r>
    </w:p>
    <w:p w14:paraId="378DD81A" w14:textId="2115C0E6" w:rsidR="00F60DDF" w:rsidRDefault="00000000" w:rsidP="007609DD">
      <w:pPr>
        <w:pStyle w:val="Code"/>
        <w:framePr w:wrap="notBeside"/>
      </w:pPr>
      <w:r>
        <w:t>}</w:t>
      </w:r>
    </w:p>
    <w:p w14:paraId="7ABE0A80" w14:textId="65A15132" w:rsidR="007609DD" w:rsidRDefault="007609DD" w:rsidP="007609DD">
      <w:pPr>
        <w:pStyle w:val="Descripcin"/>
        <w:framePr w:wrap="notBeside"/>
        <w:pBdr>
          <w:top w:val="single" w:sz="4" w:space="1" w:color="auto" w:shadow="1"/>
          <w:left w:val="single" w:sz="4" w:space="4" w:color="auto" w:shadow="1"/>
          <w:bottom w:val="single" w:sz="4" w:space="1" w:color="auto" w:shadow="1"/>
          <w:right w:val="single" w:sz="4" w:space="4" w:color="auto" w:shadow="1"/>
        </w:pBdr>
      </w:pPr>
      <w:bookmarkStart w:id="136" w:name="_Toc178519917"/>
      <w:r>
        <w:t xml:space="preserve">Comando </w:t>
      </w:r>
      <w:r>
        <w:fldChar w:fldCharType="begin"/>
      </w:r>
      <w:r>
        <w:instrText xml:space="preserve"> SEQ Comando \* ARABIC </w:instrText>
      </w:r>
      <w:r>
        <w:fldChar w:fldCharType="separate"/>
      </w:r>
      <w:r w:rsidR="00E65F96">
        <w:rPr>
          <w:noProof/>
        </w:rPr>
        <w:t>6</w:t>
      </w:r>
      <w:r>
        <w:fldChar w:fldCharType="end"/>
      </w:r>
      <w:r w:rsidR="00123084">
        <w:t xml:space="preserve"> Tabla </w:t>
      </w:r>
      <w:proofErr w:type="spellStart"/>
      <w:r w:rsidR="00123084">
        <w:t>Orders</w:t>
      </w:r>
      <w:proofErr w:type="spellEnd"/>
      <w:r w:rsidR="00123084">
        <w:t xml:space="preserve"> in Mongo</w:t>
      </w:r>
      <w:bookmarkEnd w:id="136"/>
    </w:p>
    <w:p w14:paraId="57A83C27" w14:textId="77777777" w:rsidR="00F60DDF" w:rsidRDefault="00000000" w:rsidP="00054E56">
      <w:pPr>
        <w:pStyle w:val="Ttulo4"/>
      </w:pPr>
      <w:r>
        <w:t>Paso 3: Mantenimiento de Relaciones (</w:t>
      </w:r>
      <w:proofErr w:type="spellStart"/>
      <w:r>
        <w:t>Foreign</w:t>
      </w:r>
      <w:proofErr w:type="spellEnd"/>
      <w:r>
        <w:t xml:space="preserve"> </w:t>
      </w:r>
      <w:proofErr w:type="spellStart"/>
      <w:r>
        <w:t>Keys</w:t>
      </w:r>
      <w:proofErr w:type="spellEnd"/>
      <w:r>
        <w:t>)</w:t>
      </w:r>
    </w:p>
    <w:p w14:paraId="0610BD16" w14:textId="79C0A82A" w:rsidR="00F60DDF" w:rsidRDefault="00000000" w:rsidP="00267482">
      <w:r>
        <w:t>En PostgreSQL, las relaciones entre tablas se gestionan mediante claves foráneas. En MongoDB, estas relaciones se mantienen utilizando referencias explícitas.</w:t>
      </w:r>
    </w:p>
    <w:p w14:paraId="73643F05" w14:textId="6F0048E5" w:rsidR="00F60DDF" w:rsidRPr="00123084" w:rsidRDefault="00000000" w:rsidP="00267482">
      <w:pPr>
        <w:rPr>
          <w:b/>
          <w:bCs/>
        </w:rPr>
      </w:pPr>
      <w:r w:rsidRPr="00123084">
        <w:rPr>
          <w:b/>
          <w:bCs/>
        </w:rPr>
        <w:t xml:space="preserve">Ejemplo de </w:t>
      </w:r>
      <w:bookmarkStart w:id="137" w:name="_Hlk178503127"/>
      <w:r w:rsidRPr="00123084">
        <w:rPr>
          <w:b/>
          <w:bCs/>
        </w:rPr>
        <w:t xml:space="preserve">Relación: </w:t>
      </w:r>
      <w:proofErr w:type="spellStart"/>
      <w:r w:rsidRPr="00123084">
        <w:rPr>
          <w:b/>
          <w:bCs/>
          <w:i/>
        </w:rPr>
        <w:t>orders</w:t>
      </w:r>
      <w:proofErr w:type="spellEnd"/>
      <w:r w:rsidRPr="00123084">
        <w:rPr>
          <w:b/>
          <w:bCs/>
        </w:rPr>
        <w:t xml:space="preserve"> y </w:t>
      </w:r>
      <w:proofErr w:type="spellStart"/>
      <w:r w:rsidRPr="00123084">
        <w:rPr>
          <w:b/>
          <w:bCs/>
          <w:i/>
        </w:rPr>
        <w:t>customer</w:t>
      </w:r>
      <w:bookmarkEnd w:id="137"/>
      <w:proofErr w:type="spellEnd"/>
    </w:p>
    <w:p w14:paraId="5AE073AB" w14:textId="77777777" w:rsidR="00123084" w:rsidRDefault="00123084" w:rsidP="00123084">
      <w:pPr>
        <w:pStyle w:val="Code"/>
        <w:framePr w:wrap="notBeside" w:hAnchor="page" w:x="1701" w:y="1846"/>
      </w:pPr>
      <w:r>
        <w:t>{</w:t>
      </w:r>
    </w:p>
    <w:p w14:paraId="6FC242E8" w14:textId="77777777" w:rsidR="00123084" w:rsidRDefault="00123084" w:rsidP="00123084">
      <w:pPr>
        <w:pStyle w:val="Code"/>
        <w:framePr w:wrap="notBeside" w:hAnchor="page" w:x="1701" w:y="1846"/>
      </w:pPr>
      <w:r>
        <w:t xml:space="preserve">    "_id": </w:t>
      </w:r>
      <w:proofErr w:type="spellStart"/>
      <w:proofErr w:type="gramStart"/>
      <w:r>
        <w:t>ObjectId</w:t>
      </w:r>
      <w:proofErr w:type="spellEnd"/>
      <w:r>
        <w:t>(</w:t>
      </w:r>
      <w:proofErr w:type="gramEnd"/>
      <w:r>
        <w:t xml:space="preserve">"..."),        // Equivalente a </w:t>
      </w:r>
      <w:proofErr w:type="spellStart"/>
      <w:r>
        <w:t>o_orderkey</w:t>
      </w:r>
      <w:proofErr w:type="spellEnd"/>
    </w:p>
    <w:p w14:paraId="0A8DABAE" w14:textId="77777777" w:rsidR="00123084" w:rsidRDefault="00123084" w:rsidP="00123084">
      <w:pPr>
        <w:pStyle w:val="Code"/>
        <w:framePr w:wrap="notBeside" w:hAnchor="page" w:x="1701" w:y="1846"/>
      </w:pPr>
      <w:r>
        <w:t xml:space="preserve">    "</w:t>
      </w:r>
      <w:proofErr w:type="spellStart"/>
      <w:r>
        <w:t>o_custkey</w:t>
      </w:r>
      <w:proofErr w:type="spellEnd"/>
      <w:r>
        <w:t xml:space="preserve">": </w:t>
      </w:r>
      <w:proofErr w:type="spellStart"/>
      <w:proofErr w:type="gramStart"/>
      <w:r>
        <w:t>ObjectId</w:t>
      </w:r>
      <w:proofErr w:type="spellEnd"/>
      <w:r>
        <w:t>(</w:t>
      </w:r>
      <w:proofErr w:type="gramEnd"/>
      <w:r>
        <w:t xml:space="preserve">"..."),  // Referencia a _id en la colección </w:t>
      </w:r>
      <w:proofErr w:type="spellStart"/>
      <w:r>
        <w:t>customer</w:t>
      </w:r>
      <w:proofErr w:type="spellEnd"/>
    </w:p>
    <w:p w14:paraId="77FFED2D" w14:textId="77777777" w:rsidR="00123084" w:rsidRDefault="00123084" w:rsidP="00123084">
      <w:pPr>
        <w:pStyle w:val="Code"/>
        <w:framePr w:wrap="notBeside" w:hAnchor="page" w:x="1701" w:y="1846"/>
      </w:pPr>
      <w:r>
        <w:t xml:space="preserve">    "</w:t>
      </w:r>
      <w:proofErr w:type="spellStart"/>
      <w:r>
        <w:t>o_orderstatus</w:t>
      </w:r>
      <w:proofErr w:type="spellEnd"/>
      <w:r>
        <w:t>": "F",</w:t>
      </w:r>
    </w:p>
    <w:p w14:paraId="303AD5AE" w14:textId="77777777" w:rsidR="00123084" w:rsidRDefault="00123084" w:rsidP="00123084">
      <w:pPr>
        <w:pStyle w:val="Code"/>
        <w:framePr w:wrap="notBeside" w:hAnchor="page" w:x="1701" w:y="1846"/>
      </w:pPr>
      <w:r>
        <w:t xml:space="preserve">    ...</w:t>
      </w:r>
    </w:p>
    <w:p w14:paraId="5C243147" w14:textId="77777777" w:rsidR="00123084" w:rsidRDefault="00123084" w:rsidP="00123084">
      <w:pPr>
        <w:pStyle w:val="Code"/>
        <w:framePr w:wrap="notBeside" w:hAnchor="page" w:x="1701" w:y="1846"/>
      </w:pPr>
      <w:r>
        <w:t>}</w:t>
      </w:r>
    </w:p>
    <w:p w14:paraId="73834C0E" w14:textId="1DCB87E7" w:rsidR="00123084" w:rsidRDefault="00123084" w:rsidP="00123084">
      <w:pPr>
        <w:pStyle w:val="Descripcin"/>
        <w:framePr w:wrap="notBeside" w:hAnchor="page" w:x="1701" w:y="1846"/>
        <w:pBdr>
          <w:top w:val="single" w:sz="4" w:space="1" w:color="auto" w:shadow="1"/>
          <w:left w:val="single" w:sz="4" w:space="4" w:color="auto" w:shadow="1"/>
          <w:bottom w:val="single" w:sz="4" w:space="1" w:color="auto" w:shadow="1"/>
          <w:right w:val="single" w:sz="4" w:space="4" w:color="auto" w:shadow="1"/>
        </w:pBdr>
      </w:pPr>
      <w:bookmarkStart w:id="138" w:name="_Toc178519918"/>
      <w:r>
        <w:t xml:space="preserve">Comando </w:t>
      </w:r>
      <w:r>
        <w:fldChar w:fldCharType="begin"/>
      </w:r>
      <w:r>
        <w:instrText xml:space="preserve"> SEQ Comando \* ARABIC </w:instrText>
      </w:r>
      <w:r>
        <w:fldChar w:fldCharType="separate"/>
      </w:r>
      <w:r w:rsidR="00E65F96">
        <w:rPr>
          <w:noProof/>
        </w:rPr>
        <w:t>7</w:t>
      </w:r>
      <w:r>
        <w:fldChar w:fldCharType="end"/>
      </w:r>
      <w:r>
        <w:t xml:space="preserve"> Equivalencia </w:t>
      </w:r>
      <w:r w:rsidRPr="00123084">
        <w:t xml:space="preserve">Relación: </w:t>
      </w:r>
      <w:proofErr w:type="spellStart"/>
      <w:r w:rsidRPr="00123084">
        <w:t>orders</w:t>
      </w:r>
      <w:proofErr w:type="spellEnd"/>
      <w:r w:rsidRPr="00123084">
        <w:t xml:space="preserve"> y </w:t>
      </w:r>
      <w:proofErr w:type="spellStart"/>
      <w:r w:rsidRPr="00123084">
        <w:t>customer</w:t>
      </w:r>
      <w:bookmarkEnd w:id="138"/>
      <w:proofErr w:type="spellEnd"/>
    </w:p>
    <w:p w14:paraId="13F628E6" w14:textId="48EC8DAA" w:rsidR="00F60DDF" w:rsidRDefault="00000000" w:rsidP="00267482">
      <w:r>
        <w:t xml:space="preserve">En PostgreSQL, la relación entre </w:t>
      </w:r>
      <w:proofErr w:type="spellStart"/>
      <w:r>
        <w:t>orders</w:t>
      </w:r>
      <w:proofErr w:type="spellEnd"/>
      <w:r>
        <w:t xml:space="preserve"> y </w:t>
      </w:r>
      <w:proofErr w:type="spellStart"/>
      <w:r>
        <w:t>customer</w:t>
      </w:r>
      <w:proofErr w:type="spellEnd"/>
      <w:r>
        <w:t xml:space="preserve"> se gestiona mediante la clave foránea </w:t>
      </w:r>
      <w:proofErr w:type="spellStart"/>
      <w:r>
        <w:t>o_custkey</w:t>
      </w:r>
      <w:proofErr w:type="spellEnd"/>
      <w:r>
        <w:t xml:space="preserve">. En MongoDB, este campo se conserva tal cual como referencia a la colección </w:t>
      </w:r>
      <w:proofErr w:type="spellStart"/>
      <w:r>
        <w:t>customer</w:t>
      </w:r>
      <w:proofErr w:type="spellEnd"/>
      <w:r>
        <w:t>:</w:t>
      </w:r>
    </w:p>
    <w:p w14:paraId="66711D0F" w14:textId="77777777" w:rsidR="00F60DDF" w:rsidRDefault="00000000" w:rsidP="00054E56">
      <w:pPr>
        <w:pStyle w:val="Ttulo4"/>
      </w:pPr>
      <w:r>
        <w:t>Paso 4: Manejo de Consultas y Operaciones Relacionales</w:t>
      </w:r>
    </w:p>
    <w:p w14:paraId="31E859A0" w14:textId="77777777" w:rsidR="00123084" w:rsidRDefault="00123084" w:rsidP="00123084">
      <w:pPr>
        <w:pStyle w:val="Code"/>
        <w:framePr w:wrap="notBeside" w:y="1680"/>
      </w:pPr>
      <w:r>
        <w:lastRenderedPageBreak/>
        <w:t xml:space="preserve">SELECT o.*, </w:t>
      </w:r>
      <w:proofErr w:type="spellStart"/>
      <w:r>
        <w:t>c.c_name</w:t>
      </w:r>
      <w:proofErr w:type="spellEnd"/>
    </w:p>
    <w:p w14:paraId="39C31E7A" w14:textId="77777777" w:rsidR="00123084" w:rsidRDefault="00123084" w:rsidP="00123084">
      <w:pPr>
        <w:pStyle w:val="Code"/>
        <w:framePr w:wrap="notBeside" w:y="1680"/>
      </w:pPr>
      <w:r>
        <w:t xml:space="preserve">FROM </w:t>
      </w:r>
      <w:proofErr w:type="spellStart"/>
      <w:r>
        <w:t>orders</w:t>
      </w:r>
      <w:proofErr w:type="spellEnd"/>
      <w:r>
        <w:t xml:space="preserve"> o</w:t>
      </w:r>
    </w:p>
    <w:p w14:paraId="0D74EF83" w14:textId="77777777" w:rsidR="00123084" w:rsidRDefault="00123084" w:rsidP="00123084">
      <w:pPr>
        <w:pStyle w:val="Code"/>
        <w:framePr w:wrap="notBeside" w:y="1680"/>
      </w:pPr>
      <w:r>
        <w:t xml:space="preserve">JOIN </w:t>
      </w:r>
      <w:proofErr w:type="spellStart"/>
      <w:r>
        <w:t>customer</w:t>
      </w:r>
      <w:proofErr w:type="spellEnd"/>
      <w:r>
        <w:t xml:space="preserve"> c ON </w:t>
      </w:r>
      <w:proofErr w:type="spellStart"/>
      <w:r>
        <w:t>o.o_custkey</w:t>
      </w:r>
      <w:proofErr w:type="spellEnd"/>
      <w:r>
        <w:t xml:space="preserve"> = </w:t>
      </w:r>
      <w:proofErr w:type="spellStart"/>
      <w:r>
        <w:t>c.c_custkey</w:t>
      </w:r>
      <w:proofErr w:type="spellEnd"/>
      <w:r>
        <w:t>;</w:t>
      </w:r>
    </w:p>
    <w:p w14:paraId="0AE8A462" w14:textId="6466D2DD" w:rsidR="00123084" w:rsidRDefault="00123084" w:rsidP="00123084">
      <w:pPr>
        <w:pStyle w:val="Descripcin"/>
        <w:framePr w:wrap="notBeside" w:y="1680"/>
        <w:pBdr>
          <w:top w:val="single" w:sz="4" w:space="1" w:color="auto" w:shadow="1"/>
          <w:left w:val="single" w:sz="4" w:space="4" w:color="auto" w:shadow="1"/>
          <w:bottom w:val="single" w:sz="4" w:space="1" w:color="auto" w:shadow="1"/>
          <w:right w:val="single" w:sz="4" w:space="4" w:color="auto" w:shadow="1"/>
        </w:pBdr>
      </w:pPr>
      <w:bookmarkStart w:id="139" w:name="_Toc178519919"/>
      <w:r>
        <w:t xml:space="preserve">Comando </w:t>
      </w:r>
      <w:r>
        <w:fldChar w:fldCharType="begin"/>
      </w:r>
      <w:r>
        <w:instrText xml:space="preserve"> SEQ Comando \* ARABIC </w:instrText>
      </w:r>
      <w:r>
        <w:fldChar w:fldCharType="separate"/>
      </w:r>
      <w:r w:rsidR="00E65F96">
        <w:rPr>
          <w:noProof/>
        </w:rPr>
        <w:t>8</w:t>
      </w:r>
      <w:r>
        <w:fldChar w:fldCharType="end"/>
      </w:r>
      <w:r>
        <w:t xml:space="preserve"> PostgreSQL Consulta para Obtener Información de </w:t>
      </w:r>
      <w:proofErr w:type="spellStart"/>
      <w:r>
        <w:t>orders</w:t>
      </w:r>
      <w:proofErr w:type="spellEnd"/>
      <w:r>
        <w:t xml:space="preserve"> y </w:t>
      </w:r>
      <w:proofErr w:type="spellStart"/>
      <w:r>
        <w:t>customer</w:t>
      </w:r>
      <w:bookmarkEnd w:id="139"/>
      <w:proofErr w:type="spellEnd"/>
    </w:p>
    <w:p w14:paraId="4722E1C3" w14:textId="3363B246" w:rsidR="00F60DDF" w:rsidRDefault="00000000" w:rsidP="00267482">
      <w:r>
        <w:t xml:space="preserve">Dado que no se realizan </w:t>
      </w:r>
      <w:proofErr w:type="spellStart"/>
      <w:r>
        <w:t>embeddings</w:t>
      </w:r>
      <w:proofErr w:type="spellEnd"/>
      <w:r>
        <w:t xml:space="preserve"> para la traducción del benchmark, las operaciones que requieren combinar datos de varias colecciones (equivalente a </w:t>
      </w:r>
      <w:proofErr w:type="spellStart"/>
      <w:r>
        <w:t>JOINs</w:t>
      </w:r>
      <w:proofErr w:type="spellEnd"/>
      <w:r>
        <w:t>) se manejan con el uso de la operación $</w:t>
      </w:r>
      <w:proofErr w:type="spellStart"/>
      <w:r>
        <w:t>lookup</w:t>
      </w:r>
      <w:proofErr w:type="spellEnd"/>
      <w:r>
        <w:t xml:space="preserve"> en el pipeline de agregación de MongoDB.</w:t>
      </w:r>
    </w:p>
    <w:p w14:paraId="66270B23" w14:textId="77777777" w:rsidR="00123084" w:rsidRDefault="00123084" w:rsidP="00123084">
      <w:pPr>
        <w:pStyle w:val="Code"/>
        <w:framePr w:wrap="notBeside" w:hAnchor="page" w:x="1767" w:y="2932"/>
      </w:pPr>
      <w:proofErr w:type="spellStart"/>
      <w:proofErr w:type="gramStart"/>
      <w:r>
        <w:t>db.orders</w:t>
      </w:r>
      <w:proofErr w:type="gramEnd"/>
      <w:r>
        <w:t>.aggregate</w:t>
      </w:r>
      <w:proofErr w:type="spellEnd"/>
      <w:r>
        <w:t>([</w:t>
      </w:r>
    </w:p>
    <w:p w14:paraId="02E3359B" w14:textId="77777777" w:rsidR="00123084" w:rsidRDefault="00123084" w:rsidP="00123084">
      <w:pPr>
        <w:pStyle w:val="Code"/>
        <w:framePr w:wrap="notBeside" w:hAnchor="page" w:x="1767" w:y="2932"/>
      </w:pPr>
      <w:r>
        <w:t xml:space="preserve">    {</w:t>
      </w:r>
    </w:p>
    <w:p w14:paraId="618C3766" w14:textId="77777777" w:rsidR="00123084" w:rsidRDefault="00123084" w:rsidP="00123084">
      <w:pPr>
        <w:pStyle w:val="Code"/>
        <w:framePr w:wrap="notBeside" w:hAnchor="page" w:x="1767" w:y="2932"/>
      </w:pPr>
      <w:r>
        <w:t xml:space="preserve">        $</w:t>
      </w:r>
      <w:proofErr w:type="spellStart"/>
      <w:r>
        <w:t>lookup</w:t>
      </w:r>
      <w:proofErr w:type="spellEnd"/>
      <w:r>
        <w:t>: {</w:t>
      </w:r>
    </w:p>
    <w:p w14:paraId="5B3637D2" w14:textId="77777777" w:rsidR="00123084" w:rsidRDefault="00123084" w:rsidP="00123084">
      <w:pPr>
        <w:pStyle w:val="Code"/>
        <w:framePr w:wrap="notBeside" w:hAnchor="page" w:x="1767" w:y="2932"/>
      </w:pPr>
      <w:r>
        <w:t xml:space="preserve">            </w:t>
      </w:r>
      <w:proofErr w:type="spellStart"/>
      <w:r>
        <w:t>from</w:t>
      </w:r>
      <w:proofErr w:type="spellEnd"/>
      <w:r>
        <w:t>: "</w:t>
      </w:r>
      <w:proofErr w:type="spellStart"/>
      <w:r>
        <w:t>customer</w:t>
      </w:r>
      <w:proofErr w:type="spellEnd"/>
      <w:r>
        <w:t>",</w:t>
      </w:r>
    </w:p>
    <w:p w14:paraId="4A08561F" w14:textId="77777777" w:rsidR="00123084" w:rsidRDefault="00123084" w:rsidP="00123084">
      <w:pPr>
        <w:pStyle w:val="Code"/>
        <w:framePr w:wrap="notBeside" w:hAnchor="page" w:x="1767" w:y="2932"/>
      </w:pPr>
      <w:r>
        <w:t xml:space="preserve">            </w:t>
      </w:r>
      <w:proofErr w:type="spellStart"/>
      <w:r>
        <w:t>localField</w:t>
      </w:r>
      <w:proofErr w:type="spellEnd"/>
      <w:r>
        <w:t>: "</w:t>
      </w:r>
      <w:proofErr w:type="spellStart"/>
      <w:r>
        <w:t>o_custkey</w:t>
      </w:r>
      <w:proofErr w:type="spellEnd"/>
      <w:r>
        <w:t>",</w:t>
      </w:r>
    </w:p>
    <w:p w14:paraId="3CDCAD24" w14:textId="77777777" w:rsidR="00123084" w:rsidRDefault="00123084" w:rsidP="00123084">
      <w:pPr>
        <w:pStyle w:val="Code"/>
        <w:framePr w:wrap="notBeside" w:hAnchor="page" w:x="1767" w:y="2932"/>
      </w:pPr>
      <w:r>
        <w:t xml:space="preserve">            </w:t>
      </w:r>
      <w:proofErr w:type="spellStart"/>
      <w:r>
        <w:t>foreignField</w:t>
      </w:r>
      <w:proofErr w:type="spellEnd"/>
      <w:r>
        <w:t>: "_id",</w:t>
      </w:r>
    </w:p>
    <w:p w14:paraId="78EB1BA9" w14:textId="77777777" w:rsidR="00123084" w:rsidRDefault="00123084" w:rsidP="00123084">
      <w:pPr>
        <w:pStyle w:val="Code"/>
        <w:framePr w:wrap="notBeside" w:hAnchor="page" w:x="1767" w:y="2932"/>
      </w:pPr>
      <w:r>
        <w:t xml:space="preserve">            as: "</w:t>
      </w:r>
      <w:proofErr w:type="spellStart"/>
      <w:r>
        <w:t>customer_info</w:t>
      </w:r>
      <w:proofErr w:type="spellEnd"/>
      <w:r>
        <w:t>"</w:t>
      </w:r>
    </w:p>
    <w:p w14:paraId="6E911D93" w14:textId="77777777" w:rsidR="00123084" w:rsidRDefault="00123084" w:rsidP="00123084">
      <w:pPr>
        <w:pStyle w:val="Code"/>
        <w:framePr w:wrap="notBeside" w:hAnchor="page" w:x="1767" w:y="2932"/>
      </w:pPr>
      <w:r>
        <w:t xml:space="preserve">        }</w:t>
      </w:r>
    </w:p>
    <w:p w14:paraId="502881EB" w14:textId="77777777" w:rsidR="00123084" w:rsidRDefault="00123084" w:rsidP="00123084">
      <w:pPr>
        <w:pStyle w:val="Code"/>
        <w:framePr w:wrap="notBeside" w:hAnchor="page" w:x="1767" w:y="2932"/>
      </w:pPr>
      <w:r>
        <w:t xml:space="preserve">    },</w:t>
      </w:r>
    </w:p>
    <w:p w14:paraId="3D0CF567" w14:textId="77777777" w:rsidR="00123084" w:rsidRDefault="00123084" w:rsidP="00123084">
      <w:pPr>
        <w:pStyle w:val="Code"/>
        <w:framePr w:wrap="notBeside" w:hAnchor="page" w:x="1767" w:y="2932"/>
      </w:pPr>
      <w:r>
        <w:t xml:space="preserve">    {</w:t>
      </w:r>
    </w:p>
    <w:p w14:paraId="352F52E0" w14:textId="77777777" w:rsidR="00123084" w:rsidRDefault="00123084" w:rsidP="00123084">
      <w:pPr>
        <w:pStyle w:val="Code"/>
        <w:framePr w:wrap="notBeside" w:hAnchor="page" w:x="1767" w:y="2932"/>
      </w:pPr>
      <w:r>
        <w:t xml:space="preserve">        $</w:t>
      </w:r>
      <w:proofErr w:type="spellStart"/>
      <w:r>
        <w:t>unwind</w:t>
      </w:r>
      <w:proofErr w:type="spellEnd"/>
      <w:r>
        <w:t>: "$</w:t>
      </w:r>
      <w:proofErr w:type="spellStart"/>
      <w:r>
        <w:t>customer_info</w:t>
      </w:r>
      <w:proofErr w:type="spellEnd"/>
      <w:r>
        <w:t>"</w:t>
      </w:r>
    </w:p>
    <w:p w14:paraId="738B28C6" w14:textId="77777777" w:rsidR="00123084" w:rsidRDefault="00123084" w:rsidP="00123084">
      <w:pPr>
        <w:pStyle w:val="Code"/>
        <w:framePr w:wrap="notBeside" w:hAnchor="page" w:x="1767" w:y="2932"/>
      </w:pPr>
      <w:r>
        <w:t xml:space="preserve">    },</w:t>
      </w:r>
    </w:p>
    <w:p w14:paraId="3CA8261F" w14:textId="77777777" w:rsidR="00123084" w:rsidRDefault="00123084" w:rsidP="00123084">
      <w:pPr>
        <w:pStyle w:val="Code"/>
        <w:framePr w:wrap="notBeside" w:hAnchor="page" w:x="1767" w:y="2932"/>
      </w:pPr>
      <w:r>
        <w:t xml:space="preserve">    {</w:t>
      </w:r>
    </w:p>
    <w:p w14:paraId="19CB4636" w14:textId="77777777" w:rsidR="00123084" w:rsidRDefault="00123084" w:rsidP="00123084">
      <w:pPr>
        <w:pStyle w:val="Code"/>
        <w:framePr w:wrap="notBeside" w:hAnchor="page" w:x="1767" w:y="2932"/>
      </w:pPr>
      <w:r>
        <w:t xml:space="preserve">        $</w:t>
      </w:r>
      <w:proofErr w:type="spellStart"/>
      <w:r>
        <w:t>project</w:t>
      </w:r>
      <w:proofErr w:type="spellEnd"/>
      <w:r>
        <w:t>: {</w:t>
      </w:r>
    </w:p>
    <w:p w14:paraId="26513C04" w14:textId="77777777" w:rsidR="00123084" w:rsidRDefault="00123084" w:rsidP="00123084">
      <w:pPr>
        <w:pStyle w:val="Code"/>
        <w:framePr w:wrap="notBeside" w:hAnchor="page" w:x="1767" w:y="2932"/>
      </w:pPr>
      <w:r>
        <w:t xml:space="preserve">            "</w:t>
      </w:r>
      <w:proofErr w:type="spellStart"/>
      <w:r>
        <w:t>o_orderkey</w:t>
      </w:r>
      <w:proofErr w:type="spellEnd"/>
      <w:r>
        <w:t>": 1,</w:t>
      </w:r>
    </w:p>
    <w:p w14:paraId="15783A5A" w14:textId="77777777" w:rsidR="00123084" w:rsidRDefault="00123084" w:rsidP="00123084">
      <w:pPr>
        <w:pStyle w:val="Code"/>
        <w:framePr w:wrap="notBeside" w:hAnchor="page" w:x="1767" w:y="2932"/>
      </w:pPr>
      <w:r>
        <w:t xml:space="preserve">            "</w:t>
      </w:r>
      <w:proofErr w:type="spellStart"/>
      <w:r>
        <w:t>o_orderstatus</w:t>
      </w:r>
      <w:proofErr w:type="spellEnd"/>
      <w:r>
        <w:t>": 1,</w:t>
      </w:r>
    </w:p>
    <w:p w14:paraId="40633A74" w14:textId="77777777" w:rsidR="00123084" w:rsidRDefault="00123084" w:rsidP="00123084">
      <w:pPr>
        <w:pStyle w:val="Code"/>
        <w:framePr w:wrap="notBeside" w:hAnchor="page" w:x="1767" w:y="2932"/>
      </w:pPr>
      <w:r>
        <w:t xml:space="preserve">            "</w:t>
      </w:r>
      <w:proofErr w:type="spellStart"/>
      <w:r>
        <w:t>customer_info.c_name</w:t>
      </w:r>
      <w:proofErr w:type="spellEnd"/>
      <w:r>
        <w:t>": 1,</w:t>
      </w:r>
    </w:p>
    <w:p w14:paraId="39C650FA" w14:textId="77777777" w:rsidR="00123084" w:rsidRDefault="00123084" w:rsidP="00123084">
      <w:pPr>
        <w:pStyle w:val="Code"/>
        <w:framePr w:wrap="notBeside" w:hAnchor="page" w:x="1767" w:y="2932"/>
      </w:pPr>
      <w:r>
        <w:t xml:space="preserve">            ...</w:t>
      </w:r>
    </w:p>
    <w:p w14:paraId="081D62B0" w14:textId="77777777" w:rsidR="00123084" w:rsidRDefault="00123084" w:rsidP="00123084">
      <w:pPr>
        <w:pStyle w:val="Code"/>
        <w:framePr w:wrap="notBeside" w:hAnchor="page" w:x="1767" w:y="2932"/>
      </w:pPr>
      <w:r>
        <w:t xml:space="preserve">        }</w:t>
      </w:r>
    </w:p>
    <w:p w14:paraId="6A5FA193" w14:textId="77777777" w:rsidR="00123084" w:rsidRDefault="00123084" w:rsidP="00123084">
      <w:pPr>
        <w:pStyle w:val="Code"/>
        <w:framePr w:wrap="notBeside" w:hAnchor="page" w:x="1767" w:y="2932"/>
      </w:pPr>
      <w:r>
        <w:t xml:space="preserve">    }</w:t>
      </w:r>
    </w:p>
    <w:p w14:paraId="71C6619C" w14:textId="77777777" w:rsidR="00123084" w:rsidRDefault="00123084" w:rsidP="00123084">
      <w:pPr>
        <w:pStyle w:val="Code"/>
        <w:framePr w:wrap="notBeside" w:hAnchor="page" w:x="1767" w:y="2932"/>
      </w:pPr>
      <w:r>
        <w:t>]</w:t>
      </w:r>
    </w:p>
    <w:p w14:paraId="629B9C60" w14:textId="77777777" w:rsidR="00123084" w:rsidRDefault="00123084" w:rsidP="00123084">
      <w:pPr>
        <w:pStyle w:val="Code"/>
        <w:framePr w:wrap="notBeside" w:hAnchor="page" w:x="1767" w:y="2932"/>
      </w:pPr>
      <w:r>
        <w:t>);</w:t>
      </w:r>
    </w:p>
    <w:p w14:paraId="32347BCF" w14:textId="5E0F6DEE" w:rsidR="00123084" w:rsidRPr="00123084" w:rsidRDefault="00123084" w:rsidP="00123084">
      <w:pPr>
        <w:pStyle w:val="Descripcin"/>
        <w:framePr w:wrap="notBeside" w:hAnchor="page" w:x="1767" w:y="2932"/>
        <w:pBdr>
          <w:top w:val="single" w:sz="4" w:space="1" w:color="auto" w:shadow="1"/>
          <w:left w:val="single" w:sz="4" w:space="4" w:color="auto" w:shadow="1"/>
          <w:bottom w:val="single" w:sz="4" w:space="1" w:color="auto" w:shadow="1"/>
          <w:right w:val="single" w:sz="4" w:space="4" w:color="auto" w:shadow="1"/>
        </w:pBdr>
      </w:pPr>
      <w:bookmarkStart w:id="140" w:name="_Toc178519920"/>
      <w:r>
        <w:t xml:space="preserve">Comando </w:t>
      </w:r>
      <w:r>
        <w:fldChar w:fldCharType="begin"/>
      </w:r>
      <w:r>
        <w:instrText xml:space="preserve"> SEQ Comando \* ARABIC </w:instrText>
      </w:r>
      <w:r>
        <w:fldChar w:fldCharType="separate"/>
      </w:r>
      <w:r w:rsidR="00E65F96">
        <w:rPr>
          <w:noProof/>
        </w:rPr>
        <w:t>9</w:t>
      </w:r>
      <w:r>
        <w:fldChar w:fldCharType="end"/>
      </w:r>
      <w:r w:rsidRPr="00123084">
        <w:t xml:space="preserve"> </w:t>
      </w:r>
      <w:r>
        <w:t xml:space="preserve">MongoDB Consulta para Obtener Información de </w:t>
      </w:r>
      <w:proofErr w:type="spellStart"/>
      <w:r>
        <w:t>orders</w:t>
      </w:r>
      <w:proofErr w:type="spellEnd"/>
      <w:r>
        <w:t xml:space="preserve"> y </w:t>
      </w:r>
      <w:proofErr w:type="spellStart"/>
      <w:r>
        <w:t>customer</w:t>
      </w:r>
      <w:bookmarkEnd w:id="140"/>
      <w:proofErr w:type="spellEnd"/>
    </w:p>
    <w:p w14:paraId="4215E792" w14:textId="235E0733" w:rsidR="00F60DDF" w:rsidRDefault="00000000" w:rsidP="00054E56">
      <w:pPr>
        <w:pStyle w:val="Ttulo4"/>
      </w:pPr>
      <w:r>
        <w:lastRenderedPageBreak/>
        <w:t>Paso 5: Indexación</w:t>
      </w:r>
    </w:p>
    <w:p w14:paraId="05060759" w14:textId="622010C5" w:rsidR="00F60DDF" w:rsidRDefault="00000000" w:rsidP="00267482">
      <w:r>
        <w:t>Para mantener un rendimiento adecuado, es crucial definir índices en los campos que se utilizan comúnmente en filtros, ordenaciones y uniones ($</w:t>
      </w:r>
      <w:proofErr w:type="spellStart"/>
      <w:r>
        <w:t>lookup</w:t>
      </w:r>
      <w:proofErr w:type="spellEnd"/>
      <w:r>
        <w:t>). En MongoDB, los índices se pueden definir de manera similar a cómo se haría en PostgreSQL.</w:t>
      </w:r>
    </w:p>
    <w:p w14:paraId="6D50ECB7" w14:textId="03305014" w:rsidR="00F60DDF" w:rsidRDefault="00000000" w:rsidP="00267482">
      <w:r>
        <w:t xml:space="preserve">Ejemplo: Índice en </w:t>
      </w:r>
      <w:proofErr w:type="spellStart"/>
      <w:r>
        <w:t>o_custkey</w:t>
      </w:r>
      <w:proofErr w:type="spellEnd"/>
      <w:r>
        <w:t xml:space="preserve"> en la colección </w:t>
      </w:r>
      <w:proofErr w:type="spellStart"/>
      <w:r>
        <w:t>orders</w:t>
      </w:r>
      <w:proofErr w:type="spellEnd"/>
      <w:r>
        <w:t>:</w:t>
      </w:r>
    </w:p>
    <w:p w14:paraId="1E8F9FBD" w14:textId="6F7CC210" w:rsidR="00F60DDF" w:rsidRPr="00123084" w:rsidRDefault="00000000" w:rsidP="00123084">
      <w:pPr>
        <w:jc w:val="center"/>
        <w:rPr>
          <w:b/>
          <w:bCs/>
          <w:i/>
          <w:iCs/>
        </w:rPr>
      </w:pPr>
      <w:proofErr w:type="spellStart"/>
      <w:proofErr w:type="gramStart"/>
      <w:r w:rsidRPr="00123084">
        <w:rPr>
          <w:b/>
          <w:bCs/>
          <w:i/>
          <w:iCs/>
        </w:rPr>
        <w:t>db.orders</w:t>
      </w:r>
      <w:proofErr w:type="gramEnd"/>
      <w:r w:rsidRPr="00123084">
        <w:rPr>
          <w:b/>
          <w:bCs/>
          <w:i/>
          <w:iCs/>
        </w:rPr>
        <w:t>.createIndex</w:t>
      </w:r>
      <w:proofErr w:type="spellEnd"/>
      <w:r w:rsidRPr="00123084">
        <w:rPr>
          <w:b/>
          <w:bCs/>
          <w:i/>
          <w:iCs/>
        </w:rPr>
        <w:t xml:space="preserve">({ </w:t>
      </w:r>
      <w:proofErr w:type="spellStart"/>
      <w:r w:rsidRPr="00123084">
        <w:rPr>
          <w:b/>
          <w:bCs/>
          <w:i/>
          <w:iCs/>
        </w:rPr>
        <w:t>o_custkey</w:t>
      </w:r>
      <w:proofErr w:type="spellEnd"/>
      <w:r w:rsidRPr="00123084">
        <w:rPr>
          <w:b/>
          <w:bCs/>
          <w:i/>
          <w:iCs/>
        </w:rPr>
        <w:t>: 1 });</w:t>
      </w:r>
    </w:p>
    <w:p w14:paraId="3ACA1572" w14:textId="202DE5DD" w:rsidR="00F60DDF" w:rsidRDefault="00000000" w:rsidP="00267482">
      <w:r>
        <w:t>Consideraciones Adicionales</w:t>
      </w:r>
    </w:p>
    <w:p w14:paraId="75A57B58" w14:textId="77777777" w:rsidR="00F60DDF" w:rsidRDefault="00000000" w:rsidP="00267482">
      <w:pPr>
        <w:pStyle w:val="Prrafodelista"/>
        <w:numPr>
          <w:ilvl w:val="0"/>
          <w:numId w:val="7"/>
        </w:numPr>
      </w:pPr>
      <w:r w:rsidRPr="00267482">
        <w:rPr>
          <w:b/>
        </w:rPr>
        <w:t xml:space="preserve">Escalabilidad: </w:t>
      </w:r>
      <w:r>
        <w:t xml:space="preserve">Mientras que la traducción directa evita la complejidad de los </w:t>
      </w:r>
      <w:proofErr w:type="spellStart"/>
      <w:r>
        <w:t>embeddings</w:t>
      </w:r>
      <w:proofErr w:type="spellEnd"/>
      <w:r>
        <w:t xml:space="preserve">, puede tener un impacto en la escalabilidad y el rendimiento, especialmente en grandes conjuntos de datos que requieren múltiples </w:t>
      </w:r>
      <w:proofErr w:type="spellStart"/>
      <w:r>
        <w:t>lookup</w:t>
      </w:r>
      <w:proofErr w:type="spellEnd"/>
      <w:r>
        <w:t>.</w:t>
      </w:r>
    </w:p>
    <w:p w14:paraId="6879E35D" w14:textId="77777777" w:rsidR="00F60DDF" w:rsidRDefault="00000000" w:rsidP="00267482">
      <w:pPr>
        <w:pStyle w:val="Prrafodelista"/>
        <w:numPr>
          <w:ilvl w:val="0"/>
          <w:numId w:val="7"/>
        </w:numPr>
      </w:pPr>
      <w:r w:rsidRPr="00267482">
        <w:rPr>
          <w:b/>
        </w:rPr>
        <w:t>Flexibilidad:</w:t>
      </w:r>
      <w:r>
        <w:t xml:space="preserve"> Este enfoque permite mayor flexibilidad para modificar el esquema en el futuro, ya que no hay dependencias rígidas entre documentos.</w:t>
      </w:r>
    </w:p>
    <w:p w14:paraId="3F24ECB5" w14:textId="7B59F0F5" w:rsidR="00F60DDF" w:rsidRDefault="00000000" w:rsidP="00267482">
      <w:pPr>
        <w:pStyle w:val="Prrafodelista"/>
        <w:numPr>
          <w:ilvl w:val="0"/>
          <w:numId w:val="7"/>
        </w:numPr>
      </w:pPr>
      <w:r w:rsidRPr="00267482">
        <w:rPr>
          <w:b/>
        </w:rPr>
        <w:t>Mantenimiento:</w:t>
      </w:r>
      <w:r>
        <w:t xml:space="preserve"> Aunque más simple de implementar, puede requerir un mantenimiento adicional para gestionar la consistencia de las referencias entre colecciones.</w:t>
      </w:r>
    </w:p>
    <w:p w14:paraId="4EFB5ADE" w14:textId="447DE928" w:rsidR="00F60DDF" w:rsidRDefault="00000000" w:rsidP="00054E56">
      <w:pPr>
        <w:pStyle w:val="Ttulo3"/>
      </w:pPr>
      <w:bookmarkStart w:id="141" w:name="_Toc178521093"/>
      <w:r>
        <w:t>Estrategias de Traducción</w:t>
      </w:r>
      <w:bookmarkEnd w:id="141"/>
    </w:p>
    <w:p w14:paraId="1050A3DE" w14:textId="14D938CC" w:rsidR="00F60DDF" w:rsidRDefault="00000000" w:rsidP="00054E56">
      <w:pPr>
        <w:pStyle w:val="Ttulo4"/>
      </w:pPr>
      <w:r>
        <w:t>Estrategia 1: Entender el Contexto Relacional</w:t>
      </w:r>
    </w:p>
    <w:p w14:paraId="12ADDCB5" w14:textId="6C6495B7" w:rsidR="00F60DDF" w:rsidRDefault="00000000" w:rsidP="00267482">
      <w:r>
        <w:t>Las consultas SQL suelen estar diseñadas para operar sobre múltiples tablas relacionadas mediante claves foráneas. En MongoDB, estas relaciones deben gestionarse manualmente usando referencias o incorporaciones (</w:t>
      </w:r>
      <w:proofErr w:type="spellStart"/>
      <w:r>
        <w:t>embeddings</w:t>
      </w:r>
      <w:proofErr w:type="spellEnd"/>
      <w:r>
        <w:t>). En este caso como se realiza una traducción directa de los modelos relacionales a colecciones de MongoDB se descartaron las incorporaciones o anidamientos por lo que, en las consultas las relaciones se manejan manualmente.</w:t>
      </w:r>
    </w:p>
    <w:p w14:paraId="0CF51ECA" w14:textId="69D082BE" w:rsidR="00F60DDF" w:rsidRDefault="00000000" w:rsidP="00054E56">
      <w:pPr>
        <w:pStyle w:val="Ttulo4"/>
      </w:pPr>
      <w:r>
        <w:t>Estrategia 2: Uso del Pipeline de Agregación</w:t>
      </w:r>
    </w:p>
    <w:p w14:paraId="32AADBF0" w14:textId="77777777" w:rsidR="00F60DDF" w:rsidRDefault="00000000" w:rsidP="00267482">
      <w:r>
        <w:t>MongoDB proporciona un framework robusto para realizar operaciones complejas de agregación que son fundamentales en las consultas TPC-H. Este pipeline permite realizar filtros (</w:t>
      </w:r>
      <w:r>
        <w:rPr>
          <w:b/>
          <w:i/>
        </w:rPr>
        <w:t>$match</w:t>
      </w:r>
      <w:r>
        <w:t>)</w:t>
      </w:r>
      <w:r>
        <w:rPr>
          <w:b/>
          <w:i/>
        </w:rPr>
        <w:t>,</w:t>
      </w:r>
      <w:r>
        <w:t xml:space="preserve"> proyecciones (</w:t>
      </w:r>
      <w:r>
        <w:rPr>
          <w:b/>
          <w:i/>
        </w:rPr>
        <w:t>$</w:t>
      </w:r>
      <w:proofErr w:type="spellStart"/>
      <w:r>
        <w:rPr>
          <w:b/>
          <w:i/>
        </w:rPr>
        <w:t>project</w:t>
      </w:r>
      <w:proofErr w:type="spellEnd"/>
      <w:r>
        <w:t>), agrupaciones (</w:t>
      </w:r>
      <w:r>
        <w:rPr>
          <w:b/>
          <w:i/>
        </w:rPr>
        <w:t>$</w:t>
      </w:r>
      <w:proofErr w:type="spellStart"/>
      <w:r>
        <w:rPr>
          <w:b/>
          <w:i/>
        </w:rPr>
        <w:t>group</w:t>
      </w:r>
      <w:proofErr w:type="spellEnd"/>
      <w:r>
        <w:t>), ordenamientos (</w:t>
      </w:r>
      <w:r>
        <w:rPr>
          <w:b/>
          <w:i/>
        </w:rPr>
        <w:t>$</w:t>
      </w:r>
      <w:proofErr w:type="spellStart"/>
      <w:r>
        <w:rPr>
          <w:b/>
          <w:i/>
        </w:rPr>
        <w:t>sort</w:t>
      </w:r>
      <w:proofErr w:type="spellEnd"/>
      <w:r>
        <w:t>), y más.</w:t>
      </w:r>
    </w:p>
    <w:p w14:paraId="09EFD1E0" w14:textId="757097D0" w:rsidR="00F60DDF" w:rsidRDefault="00000000" w:rsidP="00267482">
      <w:r>
        <w:lastRenderedPageBreak/>
        <w:t>Al traducir las consultas, la mayoría de las subconsultas y operaciones de agregación en SQL se traducen directamente al pipeline de agregación en MongoDB.</w:t>
      </w:r>
    </w:p>
    <w:p w14:paraId="247DF4EB" w14:textId="7B7CF621" w:rsidR="00F60DDF" w:rsidRDefault="00000000" w:rsidP="00054E56">
      <w:pPr>
        <w:pStyle w:val="Ttulo4"/>
      </w:pPr>
      <w:r>
        <w:t>Estrategia 3: Uso de Subconsultas y Condiciones Complejas</w:t>
      </w:r>
    </w:p>
    <w:p w14:paraId="4BB845B5" w14:textId="707EC7DD" w:rsidR="00F60DDF" w:rsidRDefault="00000000" w:rsidP="00267482">
      <w:r>
        <w:t xml:space="preserve">En el benchmark es común encontrar subconsultas que se ejecutan dentro de otras consultas para filtrar resultados o calcular agregaciones específicas. En MongoDB, estas subconsultas se manejan mediante el uso de combinaciones de operaciones como </w:t>
      </w:r>
      <w:r>
        <w:rPr>
          <w:b/>
          <w:i/>
        </w:rPr>
        <w:t>$</w:t>
      </w:r>
      <w:proofErr w:type="spellStart"/>
      <w:r>
        <w:rPr>
          <w:b/>
          <w:i/>
        </w:rPr>
        <w:t>lookup</w:t>
      </w:r>
      <w:proofErr w:type="spellEnd"/>
      <w:r>
        <w:t xml:space="preserve">, </w:t>
      </w:r>
      <w:r>
        <w:rPr>
          <w:b/>
          <w:i/>
        </w:rPr>
        <w:t>$</w:t>
      </w:r>
      <w:proofErr w:type="spellStart"/>
      <w:r>
        <w:rPr>
          <w:b/>
          <w:i/>
        </w:rPr>
        <w:t>group</w:t>
      </w:r>
      <w:proofErr w:type="spellEnd"/>
      <w:r>
        <w:t xml:space="preserve">, y </w:t>
      </w:r>
      <w:r>
        <w:rPr>
          <w:b/>
          <w:i/>
        </w:rPr>
        <w:t>$</w:t>
      </w:r>
      <w:proofErr w:type="spellStart"/>
      <w:r>
        <w:rPr>
          <w:b/>
          <w:i/>
        </w:rPr>
        <w:t>cond</w:t>
      </w:r>
      <w:proofErr w:type="spellEnd"/>
      <w:r>
        <w:t>.</w:t>
      </w:r>
    </w:p>
    <w:p w14:paraId="5FDF8AAB" w14:textId="4AC65508" w:rsidR="00F60DDF" w:rsidRDefault="00000000" w:rsidP="00267482">
      <w:r>
        <w:t xml:space="preserve">Especificaciones de los </w:t>
      </w:r>
      <w:proofErr w:type="spellStart"/>
      <w:r>
        <w:t>metodos</w:t>
      </w:r>
      <w:proofErr w:type="spellEnd"/>
      <w:r>
        <w:t xml:space="preserve"> de </w:t>
      </w:r>
      <w:proofErr w:type="spellStart"/>
      <w:r>
        <w:t>traduccion</w:t>
      </w:r>
      <w:proofErr w:type="spellEnd"/>
    </w:p>
    <w:p w14:paraId="7410F7D4" w14:textId="35B8F58A" w:rsidR="00F60DDF" w:rsidRPr="00D37D38" w:rsidRDefault="00000000" w:rsidP="00D76F32">
      <w:pPr>
        <w:pStyle w:val="Ttulo5"/>
      </w:pPr>
      <w:r w:rsidRPr="00D37D38">
        <w:t xml:space="preserve">Método 1: </w:t>
      </w:r>
      <w:proofErr w:type="spellStart"/>
      <w:r w:rsidRPr="00D37D38">
        <w:t>JOINs</w:t>
      </w:r>
      <w:proofErr w:type="spellEnd"/>
      <w:r w:rsidRPr="00D37D38">
        <w:t xml:space="preserve"> y Relaciones entre Tablas</w:t>
      </w:r>
    </w:p>
    <w:p w14:paraId="0F4C8137" w14:textId="718B0E7A" w:rsidR="00F60DDF" w:rsidRDefault="00000000" w:rsidP="00267482">
      <w:r>
        <w:t xml:space="preserve">En SQL, los </w:t>
      </w:r>
      <w:proofErr w:type="spellStart"/>
      <w:r>
        <w:t>JOINs</w:t>
      </w:r>
      <w:proofErr w:type="spellEnd"/>
      <w:r>
        <w:t xml:space="preserve"> son la forma primaria de combinar datos de diferentes tablas. En MongoDB, la operación $</w:t>
      </w:r>
      <w:proofErr w:type="spellStart"/>
      <w:r>
        <w:t>lookup</w:t>
      </w:r>
      <w:proofErr w:type="spellEnd"/>
      <w:r>
        <w:t xml:space="preserve"> permite realizar operaciones similares al JOIN de SQL. </w:t>
      </w:r>
    </w:p>
    <w:p w14:paraId="4D26F525" w14:textId="7EB7486A" w:rsidR="00F60DDF" w:rsidRDefault="00000000" w:rsidP="00267482">
      <w:r>
        <w:rPr>
          <w:b/>
        </w:rPr>
        <w:t xml:space="preserve">Ejemplo: </w:t>
      </w:r>
      <w:r>
        <w:t>Como se mencionó anteriormente traducir un</w:t>
      </w:r>
      <w:r>
        <w:rPr>
          <w:b/>
          <w:i/>
        </w:rPr>
        <w:t xml:space="preserve"> JOIN</w:t>
      </w:r>
      <w:r>
        <w:t xml:space="preserve"> simple entre </w:t>
      </w:r>
      <w:proofErr w:type="spellStart"/>
      <w:r>
        <w:rPr>
          <w:i/>
        </w:rPr>
        <w:t>orders</w:t>
      </w:r>
      <w:proofErr w:type="spellEnd"/>
      <w:r>
        <w:t xml:space="preserve"> y </w:t>
      </w:r>
      <w:proofErr w:type="spellStart"/>
      <w:r>
        <w:rPr>
          <w:i/>
        </w:rPr>
        <w:t>lineitem</w:t>
      </w:r>
      <w:proofErr w:type="spellEnd"/>
      <w:r>
        <w:t xml:space="preserve"> se realiza mediante un </w:t>
      </w:r>
      <w:r>
        <w:rPr>
          <w:b/>
          <w:i/>
        </w:rPr>
        <w:t>$</w:t>
      </w:r>
      <w:proofErr w:type="spellStart"/>
      <w:r>
        <w:rPr>
          <w:b/>
          <w:i/>
        </w:rPr>
        <w:t>lookup</w:t>
      </w:r>
      <w:proofErr w:type="spellEnd"/>
      <w:r>
        <w:t xml:space="preserve"> que une las colecciones </w:t>
      </w:r>
      <w:proofErr w:type="spellStart"/>
      <w:r>
        <w:t>orders</w:t>
      </w:r>
      <w:proofErr w:type="spellEnd"/>
      <w:r>
        <w:t xml:space="preserve"> y </w:t>
      </w:r>
      <w:proofErr w:type="spellStart"/>
      <w:r>
        <w:t>lineitem</w:t>
      </w:r>
      <w:proofErr w:type="spellEnd"/>
      <w:r>
        <w:t xml:space="preserve"> basándose en la clave </w:t>
      </w:r>
      <w:proofErr w:type="spellStart"/>
      <w:r>
        <w:rPr>
          <w:i/>
        </w:rPr>
        <w:t>orderkey</w:t>
      </w:r>
      <w:proofErr w:type="spellEnd"/>
      <w:r>
        <w:t>.</w:t>
      </w:r>
    </w:p>
    <w:p w14:paraId="50522643" w14:textId="45C27393" w:rsidR="00F60DDF" w:rsidRPr="00D37D38" w:rsidRDefault="00000000" w:rsidP="00D76F32">
      <w:pPr>
        <w:pStyle w:val="Ttulo5"/>
        <w:rPr>
          <w:i/>
        </w:rPr>
      </w:pPr>
      <w:r>
        <w:t xml:space="preserve">Método 2: Filtrado y Condiciones con </w:t>
      </w:r>
      <w:r>
        <w:rPr>
          <w:i/>
        </w:rPr>
        <w:t>$match</w:t>
      </w:r>
      <w:r>
        <w:t xml:space="preserve"> y </w:t>
      </w:r>
      <w:r>
        <w:rPr>
          <w:i/>
        </w:rPr>
        <w:t>$</w:t>
      </w:r>
      <w:proofErr w:type="spellStart"/>
      <w:r>
        <w:rPr>
          <w:i/>
        </w:rPr>
        <w:t>expr</w:t>
      </w:r>
      <w:proofErr w:type="spellEnd"/>
    </w:p>
    <w:p w14:paraId="6B5CA2C4" w14:textId="58621280" w:rsidR="00F60DDF" w:rsidRDefault="00000000" w:rsidP="00267482">
      <w:r>
        <w:t xml:space="preserve">Las cláusulas </w:t>
      </w:r>
      <w:r>
        <w:rPr>
          <w:b/>
          <w:i/>
        </w:rPr>
        <w:t>WHERE</w:t>
      </w:r>
      <w:r>
        <w:t xml:space="preserve"> de SQL se traducen directamente a </w:t>
      </w:r>
      <w:r>
        <w:rPr>
          <w:b/>
          <w:i/>
        </w:rPr>
        <w:t>$match</w:t>
      </w:r>
      <w:r>
        <w:t xml:space="preserve"> en MongoDB, donde se definen las condiciones de filtrado. Para condiciones más complejas, como las expresiones en subconsultas, </w:t>
      </w:r>
      <w:r>
        <w:rPr>
          <w:b/>
          <w:i/>
        </w:rPr>
        <w:t>$</w:t>
      </w:r>
      <w:proofErr w:type="spellStart"/>
      <w:r>
        <w:rPr>
          <w:b/>
          <w:i/>
        </w:rPr>
        <w:t>expr</w:t>
      </w:r>
      <w:proofErr w:type="spellEnd"/>
      <w:r>
        <w:t xml:space="preserve"> permite construir condiciones lógicas y aritméticas que replican el comportamiento de SQL.</w:t>
      </w:r>
    </w:p>
    <w:p w14:paraId="4D6F44E1" w14:textId="456CAC6A" w:rsidR="00F60DDF" w:rsidRPr="00D37D38" w:rsidRDefault="00000000" w:rsidP="00D76F32">
      <w:pPr>
        <w:pStyle w:val="Ttulo5"/>
        <w:rPr>
          <w:i/>
        </w:rPr>
      </w:pPr>
      <w:r>
        <w:t xml:space="preserve">Método 3: Agrupaciones y Agregaciones con </w:t>
      </w:r>
      <w:r>
        <w:rPr>
          <w:i/>
        </w:rPr>
        <w:t>$</w:t>
      </w:r>
      <w:proofErr w:type="spellStart"/>
      <w:r>
        <w:rPr>
          <w:i/>
        </w:rPr>
        <w:t>group</w:t>
      </w:r>
      <w:proofErr w:type="spellEnd"/>
    </w:p>
    <w:p w14:paraId="10554543" w14:textId="2F8578D3" w:rsidR="00F60DDF" w:rsidRDefault="00000000" w:rsidP="00267482">
      <w:r>
        <w:t xml:space="preserve">Las operaciones de agrupamiento en SQL, realizadas con </w:t>
      </w:r>
      <w:r>
        <w:rPr>
          <w:b/>
          <w:i/>
        </w:rPr>
        <w:t>GROUP BY</w:t>
      </w:r>
      <w:r>
        <w:t xml:space="preserve">, se manejan en MongoDB usando </w:t>
      </w:r>
      <w:r>
        <w:rPr>
          <w:b/>
          <w:i/>
        </w:rPr>
        <w:t>$</w:t>
      </w:r>
      <w:proofErr w:type="spellStart"/>
      <w:r>
        <w:rPr>
          <w:b/>
          <w:i/>
        </w:rPr>
        <w:t>group</w:t>
      </w:r>
      <w:proofErr w:type="spellEnd"/>
      <w:r>
        <w:t>. Cada agrupación puede incluir múltiples operaciones de agregación, como</w:t>
      </w:r>
      <w:r>
        <w:rPr>
          <w:b/>
          <w:i/>
        </w:rPr>
        <w:t xml:space="preserve"> $sum, $</w:t>
      </w:r>
      <w:proofErr w:type="spellStart"/>
      <w:r>
        <w:rPr>
          <w:b/>
          <w:i/>
        </w:rPr>
        <w:t>avg</w:t>
      </w:r>
      <w:proofErr w:type="spellEnd"/>
      <w:r>
        <w:rPr>
          <w:b/>
          <w:i/>
        </w:rPr>
        <w:t xml:space="preserve">, $min, </w:t>
      </w:r>
      <w:r>
        <w:t>y</w:t>
      </w:r>
      <w:r>
        <w:rPr>
          <w:b/>
          <w:i/>
        </w:rPr>
        <w:t xml:space="preserve"> $</w:t>
      </w:r>
      <w:proofErr w:type="spellStart"/>
      <w:r>
        <w:rPr>
          <w:b/>
          <w:i/>
        </w:rPr>
        <w:t>max</w:t>
      </w:r>
      <w:proofErr w:type="spellEnd"/>
      <w:r>
        <w:t>.</w:t>
      </w:r>
    </w:p>
    <w:p w14:paraId="1601C6D9" w14:textId="47B057CE" w:rsidR="00F60DDF" w:rsidRPr="00D37D38" w:rsidRDefault="00000000" w:rsidP="00D76F32">
      <w:pPr>
        <w:pStyle w:val="Ttulo5"/>
        <w:rPr>
          <w:i/>
        </w:rPr>
      </w:pPr>
      <w:r>
        <w:t xml:space="preserve">Método 4: </w:t>
      </w:r>
      <w:r w:rsidRPr="00D37D38">
        <w:t>Ordenamiento</w:t>
      </w:r>
      <w:r>
        <w:t xml:space="preserve"> con </w:t>
      </w:r>
      <w:r>
        <w:rPr>
          <w:i/>
        </w:rPr>
        <w:t>$</w:t>
      </w:r>
      <w:proofErr w:type="spellStart"/>
      <w:r>
        <w:rPr>
          <w:i/>
        </w:rPr>
        <w:t>sort</w:t>
      </w:r>
      <w:proofErr w:type="spellEnd"/>
    </w:p>
    <w:p w14:paraId="03C6FB16" w14:textId="5325431D" w:rsidR="00F60DDF" w:rsidRDefault="00000000" w:rsidP="00267482">
      <w:r>
        <w:lastRenderedPageBreak/>
        <w:t xml:space="preserve">El ordenamiento en SQL, realizado con </w:t>
      </w:r>
      <w:r>
        <w:rPr>
          <w:b/>
          <w:i/>
        </w:rPr>
        <w:t>ORDER BY</w:t>
      </w:r>
      <w:r>
        <w:t xml:space="preserve">, se traduce directamente a </w:t>
      </w:r>
      <w:r>
        <w:rPr>
          <w:b/>
          <w:i/>
        </w:rPr>
        <w:t>$</w:t>
      </w:r>
      <w:proofErr w:type="spellStart"/>
      <w:r>
        <w:rPr>
          <w:b/>
          <w:i/>
        </w:rPr>
        <w:t>sort</w:t>
      </w:r>
      <w:proofErr w:type="spellEnd"/>
      <w:r>
        <w:t xml:space="preserve"> en MongoDB. Es importante asegurarse de que los índices correctos estén en su lugar para optimizar la eficiencia del ordenamiento.</w:t>
      </w:r>
    </w:p>
    <w:p w14:paraId="752CCDED" w14:textId="1E3EC49B" w:rsidR="00F60DDF" w:rsidRPr="00D37D38" w:rsidRDefault="00000000" w:rsidP="00D76F32">
      <w:pPr>
        <w:pStyle w:val="Ttulo5"/>
        <w:rPr>
          <w:i/>
        </w:rPr>
      </w:pPr>
      <w:r>
        <w:t xml:space="preserve">Método 5: Uso de Proyecciones con </w:t>
      </w:r>
      <w:r>
        <w:rPr>
          <w:i/>
        </w:rPr>
        <w:t>$</w:t>
      </w:r>
      <w:proofErr w:type="spellStart"/>
      <w:r>
        <w:rPr>
          <w:i/>
        </w:rPr>
        <w:t>project</w:t>
      </w:r>
      <w:proofErr w:type="spellEnd"/>
    </w:p>
    <w:p w14:paraId="3D395995"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SELECT </w:t>
      </w:r>
    </w:p>
    <w:p w14:paraId="5C2E7734"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l_shipmode</w:t>
      </w:r>
      <w:proofErr w:type="spellEnd"/>
      <w:r w:rsidRPr="00381336">
        <w:rPr>
          <w:rFonts w:eastAsia="Courier New"/>
          <w:sz w:val="20"/>
          <w:szCs w:val="20"/>
        </w:rPr>
        <w:t>,</w:t>
      </w:r>
    </w:p>
    <w:p w14:paraId="7D9FEA11"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gramStart"/>
      <w:r w:rsidRPr="00381336">
        <w:rPr>
          <w:rFonts w:eastAsia="Courier New"/>
          <w:sz w:val="20"/>
          <w:szCs w:val="20"/>
        </w:rPr>
        <w:t>SUM(</w:t>
      </w:r>
      <w:proofErr w:type="gramEnd"/>
      <w:r w:rsidRPr="00381336">
        <w:rPr>
          <w:rFonts w:eastAsia="Courier New"/>
          <w:sz w:val="20"/>
          <w:szCs w:val="20"/>
        </w:rPr>
        <w:t>case</w:t>
      </w:r>
    </w:p>
    <w:p w14:paraId="7AE388C1"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when</w:t>
      </w:r>
      <w:proofErr w:type="spellEnd"/>
      <w:r w:rsidRPr="00381336">
        <w:rPr>
          <w:rFonts w:eastAsia="Courier New"/>
          <w:sz w:val="20"/>
          <w:szCs w:val="20"/>
        </w:rPr>
        <w:t xml:space="preserve"> </w:t>
      </w:r>
      <w:proofErr w:type="spellStart"/>
      <w:r w:rsidRPr="00381336">
        <w:rPr>
          <w:rFonts w:eastAsia="Courier New"/>
          <w:sz w:val="20"/>
          <w:szCs w:val="20"/>
        </w:rPr>
        <w:t>o_orderpriority</w:t>
      </w:r>
      <w:proofErr w:type="spellEnd"/>
      <w:r w:rsidRPr="00381336">
        <w:rPr>
          <w:rFonts w:eastAsia="Courier New"/>
          <w:sz w:val="20"/>
          <w:szCs w:val="20"/>
        </w:rPr>
        <w:t xml:space="preserve"> = '1-URGENT' </w:t>
      </w:r>
      <w:proofErr w:type="spellStart"/>
      <w:r w:rsidRPr="00381336">
        <w:rPr>
          <w:rFonts w:eastAsia="Courier New"/>
          <w:sz w:val="20"/>
          <w:szCs w:val="20"/>
        </w:rPr>
        <w:t>or</w:t>
      </w:r>
      <w:proofErr w:type="spellEnd"/>
      <w:r w:rsidRPr="00381336">
        <w:rPr>
          <w:rFonts w:eastAsia="Courier New"/>
          <w:sz w:val="20"/>
          <w:szCs w:val="20"/>
        </w:rPr>
        <w:t xml:space="preserve"> </w:t>
      </w:r>
      <w:proofErr w:type="spellStart"/>
      <w:r w:rsidRPr="00381336">
        <w:rPr>
          <w:rFonts w:eastAsia="Courier New"/>
          <w:sz w:val="20"/>
          <w:szCs w:val="20"/>
        </w:rPr>
        <w:t>o_orderpriority</w:t>
      </w:r>
      <w:proofErr w:type="spellEnd"/>
      <w:r w:rsidRPr="00381336">
        <w:rPr>
          <w:rFonts w:eastAsia="Courier New"/>
          <w:sz w:val="20"/>
          <w:szCs w:val="20"/>
        </w:rPr>
        <w:t xml:space="preserve"> = '2-HIGH' </w:t>
      </w:r>
      <w:proofErr w:type="spellStart"/>
      <w:r w:rsidRPr="00381336">
        <w:rPr>
          <w:rFonts w:eastAsia="Courier New"/>
          <w:sz w:val="20"/>
          <w:szCs w:val="20"/>
        </w:rPr>
        <w:t>then</w:t>
      </w:r>
      <w:proofErr w:type="spellEnd"/>
      <w:r w:rsidRPr="00381336">
        <w:rPr>
          <w:rFonts w:eastAsia="Courier New"/>
          <w:sz w:val="20"/>
          <w:szCs w:val="20"/>
        </w:rPr>
        <w:t xml:space="preserve"> 1</w:t>
      </w:r>
    </w:p>
    <w:p w14:paraId="06025A9D"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else</w:t>
      </w:r>
      <w:proofErr w:type="spellEnd"/>
      <w:r w:rsidRPr="00381336">
        <w:rPr>
          <w:rFonts w:eastAsia="Courier New"/>
          <w:sz w:val="20"/>
          <w:szCs w:val="20"/>
        </w:rPr>
        <w:t xml:space="preserve"> 0</w:t>
      </w:r>
    </w:p>
    <w:p w14:paraId="235AEE50"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end</w:t>
      </w:r>
      <w:proofErr w:type="spellEnd"/>
      <w:r w:rsidRPr="00381336">
        <w:rPr>
          <w:rFonts w:eastAsia="Courier New"/>
          <w:sz w:val="20"/>
          <w:szCs w:val="20"/>
        </w:rPr>
        <w:t xml:space="preserve">) as </w:t>
      </w:r>
      <w:proofErr w:type="spellStart"/>
      <w:r w:rsidRPr="00381336">
        <w:rPr>
          <w:rFonts w:eastAsia="Courier New"/>
          <w:sz w:val="20"/>
          <w:szCs w:val="20"/>
        </w:rPr>
        <w:t>high_line_count</w:t>
      </w:r>
      <w:proofErr w:type="spellEnd"/>
      <w:r w:rsidRPr="00381336">
        <w:rPr>
          <w:rFonts w:eastAsia="Courier New"/>
          <w:sz w:val="20"/>
          <w:szCs w:val="20"/>
        </w:rPr>
        <w:t>,</w:t>
      </w:r>
    </w:p>
    <w:p w14:paraId="72752C28"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gramStart"/>
      <w:r w:rsidRPr="00381336">
        <w:rPr>
          <w:rFonts w:eastAsia="Courier New"/>
          <w:sz w:val="20"/>
          <w:szCs w:val="20"/>
        </w:rPr>
        <w:t>SUM(</w:t>
      </w:r>
      <w:proofErr w:type="gramEnd"/>
      <w:r w:rsidRPr="00381336">
        <w:rPr>
          <w:rFonts w:eastAsia="Courier New"/>
          <w:sz w:val="20"/>
          <w:szCs w:val="20"/>
        </w:rPr>
        <w:t>case</w:t>
      </w:r>
    </w:p>
    <w:p w14:paraId="142BE41C"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when</w:t>
      </w:r>
      <w:proofErr w:type="spellEnd"/>
      <w:r w:rsidRPr="00381336">
        <w:rPr>
          <w:rFonts w:eastAsia="Courier New"/>
          <w:sz w:val="20"/>
          <w:szCs w:val="20"/>
        </w:rPr>
        <w:t xml:space="preserve"> </w:t>
      </w:r>
      <w:proofErr w:type="spellStart"/>
      <w:r w:rsidRPr="00381336">
        <w:rPr>
          <w:rFonts w:eastAsia="Courier New"/>
          <w:sz w:val="20"/>
          <w:szCs w:val="20"/>
        </w:rPr>
        <w:t>o_orderpriority</w:t>
      </w:r>
      <w:proofErr w:type="spellEnd"/>
      <w:r w:rsidRPr="00381336">
        <w:rPr>
          <w:rFonts w:eastAsia="Courier New"/>
          <w:sz w:val="20"/>
          <w:szCs w:val="20"/>
        </w:rPr>
        <w:t xml:space="preserve"> &lt;&gt; '1-URGENT' and </w:t>
      </w:r>
      <w:proofErr w:type="spellStart"/>
      <w:r w:rsidRPr="00381336">
        <w:rPr>
          <w:rFonts w:eastAsia="Courier New"/>
          <w:sz w:val="20"/>
          <w:szCs w:val="20"/>
        </w:rPr>
        <w:t>o_orderpriority</w:t>
      </w:r>
      <w:proofErr w:type="spellEnd"/>
      <w:r w:rsidRPr="00381336">
        <w:rPr>
          <w:rFonts w:eastAsia="Courier New"/>
          <w:sz w:val="20"/>
          <w:szCs w:val="20"/>
        </w:rPr>
        <w:t xml:space="preserve"> &lt;&gt; '2-HIGH' </w:t>
      </w:r>
      <w:proofErr w:type="spellStart"/>
      <w:r w:rsidRPr="00381336">
        <w:rPr>
          <w:rFonts w:eastAsia="Courier New"/>
          <w:sz w:val="20"/>
          <w:szCs w:val="20"/>
        </w:rPr>
        <w:t>then</w:t>
      </w:r>
      <w:proofErr w:type="spellEnd"/>
      <w:r w:rsidRPr="00381336">
        <w:rPr>
          <w:rFonts w:eastAsia="Courier New"/>
          <w:sz w:val="20"/>
          <w:szCs w:val="20"/>
        </w:rPr>
        <w:t xml:space="preserve"> 1</w:t>
      </w:r>
    </w:p>
    <w:p w14:paraId="72DAB719"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else</w:t>
      </w:r>
      <w:proofErr w:type="spellEnd"/>
      <w:r w:rsidRPr="00381336">
        <w:rPr>
          <w:rFonts w:eastAsia="Courier New"/>
          <w:sz w:val="20"/>
          <w:szCs w:val="20"/>
        </w:rPr>
        <w:t xml:space="preserve"> 0</w:t>
      </w:r>
    </w:p>
    <w:p w14:paraId="4BAF2B60"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end</w:t>
      </w:r>
      <w:proofErr w:type="spellEnd"/>
      <w:r w:rsidRPr="00381336">
        <w:rPr>
          <w:rFonts w:eastAsia="Courier New"/>
          <w:sz w:val="20"/>
          <w:szCs w:val="20"/>
        </w:rPr>
        <w:t xml:space="preserve">) AS </w:t>
      </w:r>
      <w:proofErr w:type="spellStart"/>
      <w:r w:rsidRPr="00381336">
        <w:rPr>
          <w:rFonts w:eastAsia="Courier New"/>
          <w:sz w:val="20"/>
          <w:szCs w:val="20"/>
        </w:rPr>
        <w:t>low_line_count</w:t>
      </w:r>
      <w:proofErr w:type="spellEnd"/>
    </w:p>
    <w:p w14:paraId="1A1FCDEE"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FROM</w:t>
      </w:r>
    </w:p>
    <w:p w14:paraId="512BE4F3"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orders</w:t>
      </w:r>
      <w:proofErr w:type="spellEnd"/>
      <w:r w:rsidRPr="00381336">
        <w:rPr>
          <w:rFonts w:eastAsia="Courier New"/>
          <w:sz w:val="20"/>
          <w:szCs w:val="20"/>
        </w:rPr>
        <w:t>,</w:t>
      </w:r>
    </w:p>
    <w:p w14:paraId="1BFB0EAE"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lineitem</w:t>
      </w:r>
      <w:proofErr w:type="spellEnd"/>
    </w:p>
    <w:p w14:paraId="096ED8DE"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WHERE</w:t>
      </w:r>
    </w:p>
    <w:p w14:paraId="7C828434"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o_orderkey</w:t>
      </w:r>
      <w:proofErr w:type="spellEnd"/>
      <w:r w:rsidRPr="00381336">
        <w:rPr>
          <w:rFonts w:eastAsia="Courier New"/>
          <w:sz w:val="20"/>
          <w:szCs w:val="20"/>
        </w:rPr>
        <w:t xml:space="preserve"> = </w:t>
      </w:r>
      <w:proofErr w:type="spellStart"/>
      <w:r w:rsidRPr="00381336">
        <w:rPr>
          <w:rFonts w:eastAsia="Courier New"/>
          <w:sz w:val="20"/>
          <w:szCs w:val="20"/>
        </w:rPr>
        <w:t>l_orderkey</w:t>
      </w:r>
      <w:proofErr w:type="spellEnd"/>
    </w:p>
    <w:p w14:paraId="3616AAA3"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and </w:t>
      </w:r>
      <w:proofErr w:type="spellStart"/>
      <w:r w:rsidRPr="00381336">
        <w:rPr>
          <w:rFonts w:eastAsia="Courier New"/>
          <w:sz w:val="20"/>
          <w:szCs w:val="20"/>
        </w:rPr>
        <w:t>l_shipmode</w:t>
      </w:r>
      <w:proofErr w:type="spellEnd"/>
      <w:r w:rsidRPr="00381336">
        <w:rPr>
          <w:rFonts w:eastAsia="Courier New"/>
          <w:sz w:val="20"/>
          <w:szCs w:val="20"/>
        </w:rPr>
        <w:t xml:space="preserve"> in ('REG AIR', 'FOB')</w:t>
      </w:r>
    </w:p>
    <w:p w14:paraId="1E9D10D9"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and </w:t>
      </w:r>
      <w:proofErr w:type="spellStart"/>
      <w:r w:rsidRPr="00381336">
        <w:rPr>
          <w:rFonts w:eastAsia="Courier New"/>
          <w:sz w:val="20"/>
          <w:szCs w:val="20"/>
        </w:rPr>
        <w:t>l_commitdate</w:t>
      </w:r>
      <w:proofErr w:type="spellEnd"/>
      <w:r w:rsidRPr="00381336">
        <w:rPr>
          <w:rFonts w:eastAsia="Courier New"/>
          <w:sz w:val="20"/>
          <w:szCs w:val="20"/>
        </w:rPr>
        <w:t xml:space="preserve"> &lt; </w:t>
      </w:r>
      <w:proofErr w:type="spellStart"/>
      <w:r w:rsidRPr="00381336">
        <w:rPr>
          <w:rFonts w:eastAsia="Courier New"/>
          <w:sz w:val="20"/>
          <w:szCs w:val="20"/>
        </w:rPr>
        <w:t>l_receiptdate</w:t>
      </w:r>
      <w:proofErr w:type="spellEnd"/>
    </w:p>
    <w:p w14:paraId="0A9C2250"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and </w:t>
      </w:r>
      <w:proofErr w:type="spellStart"/>
      <w:r w:rsidRPr="00381336">
        <w:rPr>
          <w:rFonts w:eastAsia="Courier New"/>
          <w:sz w:val="20"/>
          <w:szCs w:val="20"/>
        </w:rPr>
        <w:t>l_shipdate</w:t>
      </w:r>
      <w:proofErr w:type="spellEnd"/>
      <w:r w:rsidRPr="00381336">
        <w:rPr>
          <w:rFonts w:eastAsia="Courier New"/>
          <w:sz w:val="20"/>
          <w:szCs w:val="20"/>
        </w:rPr>
        <w:t xml:space="preserve"> &lt; </w:t>
      </w:r>
      <w:proofErr w:type="spellStart"/>
      <w:r w:rsidRPr="00381336">
        <w:rPr>
          <w:rFonts w:eastAsia="Courier New"/>
          <w:sz w:val="20"/>
          <w:szCs w:val="20"/>
        </w:rPr>
        <w:t>l_commitdate</w:t>
      </w:r>
      <w:proofErr w:type="spellEnd"/>
    </w:p>
    <w:p w14:paraId="22DD037F"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and </w:t>
      </w:r>
      <w:proofErr w:type="spellStart"/>
      <w:r w:rsidRPr="00381336">
        <w:rPr>
          <w:rFonts w:eastAsia="Courier New"/>
          <w:sz w:val="20"/>
          <w:szCs w:val="20"/>
        </w:rPr>
        <w:t>l_receiptdate</w:t>
      </w:r>
      <w:proofErr w:type="spellEnd"/>
      <w:r w:rsidRPr="00381336">
        <w:rPr>
          <w:rFonts w:eastAsia="Courier New"/>
          <w:sz w:val="20"/>
          <w:szCs w:val="20"/>
        </w:rPr>
        <w:t xml:space="preserve"> </w:t>
      </w:r>
      <w:proofErr w:type="spellStart"/>
      <w:r w:rsidRPr="00381336">
        <w:rPr>
          <w:rFonts w:eastAsia="Courier New"/>
          <w:sz w:val="20"/>
          <w:szCs w:val="20"/>
        </w:rPr>
        <w:t>between</w:t>
      </w:r>
      <w:proofErr w:type="spellEnd"/>
      <w:r w:rsidRPr="00381336">
        <w:rPr>
          <w:rFonts w:eastAsia="Courier New"/>
          <w:sz w:val="20"/>
          <w:szCs w:val="20"/>
        </w:rPr>
        <w:t xml:space="preserve"> '1996-01-01' and '1996-12-31'</w:t>
      </w:r>
    </w:p>
    <w:p w14:paraId="13DBEDF7"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GROUP BY</w:t>
      </w:r>
    </w:p>
    <w:p w14:paraId="7744D380"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l_shipmode</w:t>
      </w:r>
      <w:proofErr w:type="spellEnd"/>
    </w:p>
    <w:p w14:paraId="2672CD3D"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ORDER BY</w:t>
      </w:r>
    </w:p>
    <w:p w14:paraId="1D385AD4" w14:textId="77777777" w:rsidR="00381336" w:rsidRPr="00381336" w:rsidRDefault="00381336" w:rsidP="00381336">
      <w:pPr>
        <w:pStyle w:val="Code"/>
        <w:framePr w:wrap="notBeside" w:hAnchor="page" w:x="1567" w:y="1624"/>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l_shipmode</w:t>
      </w:r>
      <w:proofErr w:type="spellEnd"/>
      <w:r w:rsidRPr="00381336">
        <w:rPr>
          <w:rFonts w:eastAsia="Courier New"/>
          <w:sz w:val="20"/>
          <w:szCs w:val="20"/>
        </w:rPr>
        <w:t>;</w:t>
      </w:r>
    </w:p>
    <w:p w14:paraId="1491DD47" w14:textId="0075251D" w:rsidR="00381336" w:rsidRPr="00381336" w:rsidRDefault="00381336" w:rsidP="00381336">
      <w:pPr>
        <w:pStyle w:val="Descripcin"/>
        <w:framePr w:wrap="notBeside" w:hAnchor="page" w:x="1567" w:y="1624"/>
        <w:pBdr>
          <w:top w:val="single" w:sz="4" w:space="1" w:color="auto" w:shadow="1"/>
          <w:left w:val="single" w:sz="4" w:space="4" w:color="auto" w:shadow="1"/>
          <w:bottom w:val="single" w:sz="4" w:space="1" w:color="auto" w:shadow="1"/>
          <w:right w:val="single" w:sz="4" w:space="4" w:color="auto" w:shadow="1"/>
        </w:pBdr>
        <w:rPr>
          <w:rFonts w:eastAsia="Courier New"/>
        </w:rPr>
      </w:pPr>
      <w:bookmarkStart w:id="142" w:name="_Toc178519921"/>
      <w:r>
        <w:t xml:space="preserve">Comando </w:t>
      </w:r>
      <w:r>
        <w:fldChar w:fldCharType="begin"/>
      </w:r>
      <w:r>
        <w:instrText xml:space="preserve"> SEQ Comando \* ARABIC </w:instrText>
      </w:r>
      <w:r>
        <w:fldChar w:fldCharType="separate"/>
      </w:r>
      <w:r w:rsidR="00E65F96">
        <w:rPr>
          <w:noProof/>
        </w:rPr>
        <w:t>10</w:t>
      </w:r>
      <w:r>
        <w:fldChar w:fldCharType="end"/>
      </w:r>
      <w:r>
        <w:t xml:space="preserve"> Consulta SQL de ejemplo de traducción</w:t>
      </w:r>
      <w:bookmarkEnd w:id="142"/>
    </w:p>
    <w:p w14:paraId="6B5E284C" w14:textId="371934E5" w:rsidR="00F60DDF" w:rsidRDefault="00000000" w:rsidP="00267482">
      <w:r>
        <w:t xml:space="preserve">Las cláusulas </w:t>
      </w:r>
      <w:r>
        <w:rPr>
          <w:b/>
          <w:i/>
        </w:rPr>
        <w:t>SELECT</w:t>
      </w:r>
      <w:r>
        <w:t xml:space="preserve"> en SQL, que determinan qué campos incluir en los resultados, se traducen a </w:t>
      </w:r>
      <w:r>
        <w:rPr>
          <w:b/>
          <w:i/>
        </w:rPr>
        <w:t>$</w:t>
      </w:r>
      <w:proofErr w:type="spellStart"/>
      <w:r>
        <w:rPr>
          <w:b/>
          <w:i/>
        </w:rPr>
        <w:t>project</w:t>
      </w:r>
      <w:proofErr w:type="spellEnd"/>
      <w:r>
        <w:t xml:space="preserve"> en MongoDB. Esto permite incluir o excluir campos específicos en la salida final, similar a lo que se haría en SQL con </w:t>
      </w:r>
      <w:r>
        <w:rPr>
          <w:b/>
          <w:i/>
        </w:rPr>
        <w:t>SELECT</w:t>
      </w:r>
      <w:r>
        <w:t xml:space="preserve"> especificando columnas.</w:t>
      </w:r>
      <w:r w:rsidR="00381336">
        <w:t xml:space="preserve"> </w:t>
      </w:r>
      <w:r>
        <w:t xml:space="preserve">Para </w:t>
      </w:r>
      <w:r>
        <w:lastRenderedPageBreak/>
        <w:t>ilustrar estos métodos, tomemos un ejemplo de una consulta SQL del benchmark TPC-H y su traducción a MongoDB:</w:t>
      </w:r>
    </w:p>
    <w:p w14:paraId="3AF966F2" w14:textId="77777777" w:rsidR="00381336" w:rsidRPr="00381336" w:rsidRDefault="00381336" w:rsidP="00381336">
      <w:pPr>
        <w:pStyle w:val="Code"/>
        <w:framePr w:wrap="notBeside" w:hAnchor="page" w:x="1420" w:y="307"/>
        <w:rPr>
          <w:rFonts w:eastAsia="Courier New"/>
          <w:sz w:val="20"/>
          <w:szCs w:val="20"/>
        </w:rPr>
      </w:pPr>
      <w:proofErr w:type="spellStart"/>
      <w:proofErr w:type="gramStart"/>
      <w:r w:rsidRPr="00381336">
        <w:rPr>
          <w:rFonts w:eastAsia="Courier New"/>
          <w:sz w:val="20"/>
          <w:szCs w:val="20"/>
        </w:rPr>
        <w:t>db.lineitem</w:t>
      </w:r>
      <w:proofErr w:type="gramEnd"/>
      <w:r w:rsidRPr="00381336">
        <w:rPr>
          <w:rFonts w:eastAsia="Courier New"/>
          <w:sz w:val="20"/>
          <w:szCs w:val="20"/>
        </w:rPr>
        <w:t>.aggregate</w:t>
      </w:r>
      <w:proofErr w:type="spellEnd"/>
      <w:r w:rsidRPr="00381336">
        <w:rPr>
          <w:rFonts w:eastAsia="Courier New"/>
          <w:sz w:val="20"/>
          <w:szCs w:val="20"/>
        </w:rPr>
        <w:t>([</w:t>
      </w:r>
    </w:p>
    <w:p w14:paraId="0CEF1BF2"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4C0FD813"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lookup</w:t>
      </w:r>
      <w:proofErr w:type="spellEnd"/>
      <w:r w:rsidRPr="00381336">
        <w:rPr>
          <w:rFonts w:eastAsia="Courier New"/>
          <w:sz w:val="20"/>
          <w:szCs w:val="20"/>
        </w:rPr>
        <w:t>:</w:t>
      </w:r>
    </w:p>
    <w:p w14:paraId="16E11D7B"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 </w:t>
      </w:r>
    </w:p>
    <w:p w14:paraId="5534C396" w14:textId="77777777" w:rsidR="00381336" w:rsidRPr="00381336" w:rsidRDefault="00381336" w:rsidP="00381336">
      <w:pPr>
        <w:pStyle w:val="Code"/>
        <w:framePr w:wrap="notBeside" w:hAnchor="page" w:x="1420" w:y="307"/>
        <w:rPr>
          <w:rFonts w:eastAsia="Courier New"/>
          <w:sz w:val="20"/>
          <w:szCs w:val="20"/>
        </w:rPr>
      </w:pPr>
      <w:proofErr w:type="spellStart"/>
      <w:r w:rsidRPr="00381336">
        <w:rPr>
          <w:rFonts w:eastAsia="Courier New"/>
          <w:sz w:val="20"/>
          <w:szCs w:val="20"/>
        </w:rPr>
        <w:t>from</w:t>
      </w:r>
      <w:proofErr w:type="spellEnd"/>
      <w:r w:rsidRPr="00381336">
        <w:rPr>
          <w:rFonts w:eastAsia="Courier New"/>
          <w:sz w:val="20"/>
          <w:szCs w:val="20"/>
        </w:rPr>
        <w:t>: "</w:t>
      </w:r>
      <w:proofErr w:type="spellStart"/>
      <w:r w:rsidRPr="00381336">
        <w:rPr>
          <w:rFonts w:eastAsia="Courier New"/>
          <w:sz w:val="20"/>
          <w:szCs w:val="20"/>
        </w:rPr>
        <w:t>orders</w:t>
      </w:r>
      <w:proofErr w:type="spellEnd"/>
      <w:r w:rsidRPr="00381336">
        <w:rPr>
          <w:rFonts w:eastAsia="Courier New"/>
          <w:sz w:val="20"/>
          <w:szCs w:val="20"/>
        </w:rPr>
        <w:t xml:space="preserve">", </w:t>
      </w:r>
      <w:proofErr w:type="spellStart"/>
      <w:r w:rsidRPr="00381336">
        <w:rPr>
          <w:rFonts w:eastAsia="Courier New"/>
          <w:sz w:val="20"/>
          <w:szCs w:val="20"/>
        </w:rPr>
        <w:t>localField</w:t>
      </w:r>
      <w:proofErr w:type="spellEnd"/>
      <w:r w:rsidRPr="00381336">
        <w:rPr>
          <w:rFonts w:eastAsia="Courier New"/>
          <w:sz w:val="20"/>
          <w:szCs w:val="20"/>
        </w:rPr>
        <w:t>: "</w:t>
      </w:r>
      <w:proofErr w:type="spellStart"/>
      <w:r w:rsidRPr="00381336">
        <w:rPr>
          <w:rFonts w:eastAsia="Courier New"/>
          <w:sz w:val="20"/>
          <w:szCs w:val="20"/>
        </w:rPr>
        <w:t>l_orderkey</w:t>
      </w:r>
      <w:proofErr w:type="spellEnd"/>
      <w:r w:rsidRPr="00381336">
        <w:rPr>
          <w:rFonts w:eastAsia="Courier New"/>
          <w:sz w:val="20"/>
          <w:szCs w:val="20"/>
        </w:rPr>
        <w:t xml:space="preserve">", </w:t>
      </w:r>
      <w:proofErr w:type="spellStart"/>
      <w:r w:rsidRPr="00381336">
        <w:rPr>
          <w:rFonts w:eastAsia="Courier New"/>
          <w:sz w:val="20"/>
          <w:szCs w:val="20"/>
        </w:rPr>
        <w:t>foreignField</w:t>
      </w:r>
      <w:proofErr w:type="spellEnd"/>
      <w:r w:rsidRPr="00381336">
        <w:rPr>
          <w:rFonts w:eastAsia="Courier New"/>
          <w:sz w:val="20"/>
          <w:szCs w:val="20"/>
        </w:rPr>
        <w:t>: "</w:t>
      </w:r>
      <w:proofErr w:type="spellStart"/>
      <w:r w:rsidRPr="00381336">
        <w:rPr>
          <w:rFonts w:eastAsia="Courier New"/>
          <w:sz w:val="20"/>
          <w:szCs w:val="20"/>
        </w:rPr>
        <w:t>o_orderkey</w:t>
      </w:r>
      <w:proofErr w:type="spellEnd"/>
      <w:r w:rsidRPr="00381336">
        <w:rPr>
          <w:rFonts w:eastAsia="Courier New"/>
          <w:sz w:val="20"/>
          <w:szCs w:val="20"/>
        </w:rPr>
        <w:t>", as: "</w:t>
      </w:r>
      <w:proofErr w:type="spellStart"/>
      <w:r w:rsidRPr="00381336">
        <w:rPr>
          <w:rFonts w:eastAsia="Courier New"/>
          <w:sz w:val="20"/>
          <w:szCs w:val="20"/>
        </w:rPr>
        <w:t>orderDetails</w:t>
      </w:r>
      <w:proofErr w:type="spellEnd"/>
      <w:r w:rsidRPr="00381336">
        <w:rPr>
          <w:rFonts w:eastAsia="Courier New"/>
          <w:sz w:val="20"/>
          <w:szCs w:val="20"/>
        </w:rPr>
        <w:t xml:space="preserve">" </w:t>
      </w:r>
    </w:p>
    <w:p w14:paraId="64402B67"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w:t>
      </w:r>
    </w:p>
    <w:p w14:paraId="0CCE0D6D"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57E5BD80"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gramStart"/>
      <w:r w:rsidRPr="00381336">
        <w:rPr>
          <w:rFonts w:eastAsia="Courier New"/>
          <w:sz w:val="20"/>
          <w:szCs w:val="20"/>
        </w:rPr>
        <w:t>{ $</w:t>
      </w:r>
      <w:proofErr w:type="spellStart"/>
      <w:proofErr w:type="gramEnd"/>
      <w:r w:rsidRPr="00381336">
        <w:rPr>
          <w:rFonts w:eastAsia="Courier New"/>
          <w:sz w:val="20"/>
          <w:szCs w:val="20"/>
        </w:rPr>
        <w:t>unwind</w:t>
      </w:r>
      <w:proofErr w:type="spellEnd"/>
      <w:r w:rsidRPr="00381336">
        <w:rPr>
          <w:rFonts w:eastAsia="Courier New"/>
          <w:sz w:val="20"/>
          <w:szCs w:val="20"/>
        </w:rPr>
        <w:t>: "$</w:t>
      </w:r>
      <w:proofErr w:type="spellStart"/>
      <w:r w:rsidRPr="00381336">
        <w:rPr>
          <w:rFonts w:eastAsia="Courier New"/>
          <w:sz w:val="20"/>
          <w:szCs w:val="20"/>
        </w:rPr>
        <w:t>orderDetails</w:t>
      </w:r>
      <w:proofErr w:type="spellEnd"/>
      <w:r w:rsidRPr="00381336">
        <w:rPr>
          <w:rFonts w:eastAsia="Courier New"/>
          <w:sz w:val="20"/>
          <w:szCs w:val="20"/>
        </w:rPr>
        <w:t>" },</w:t>
      </w:r>
    </w:p>
    <w:p w14:paraId="23A3CC77"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5DE7B976"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$match:</w:t>
      </w:r>
    </w:p>
    <w:p w14:paraId="1DC2C19B"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538A13B3"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l_shipmode</w:t>
      </w:r>
      <w:proofErr w:type="spellEnd"/>
      <w:r w:rsidRPr="00381336">
        <w:rPr>
          <w:rFonts w:eastAsia="Courier New"/>
          <w:sz w:val="20"/>
          <w:szCs w:val="20"/>
        </w:rPr>
        <w:t>:</w:t>
      </w:r>
    </w:p>
    <w:p w14:paraId="7322A34C"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12DFA2AF"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$in: ["REG AIR", "FOB"]</w:t>
      </w:r>
    </w:p>
    <w:p w14:paraId="2870C1A8"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 </w:t>
      </w:r>
      <w:proofErr w:type="spellStart"/>
      <w:r w:rsidRPr="00381336">
        <w:rPr>
          <w:rFonts w:eastAsia="Courier New"/>
          <w:sz w:val="20"/>
          <w:szCs w:val="20"/>
        </w:rPr>
        <w:t>l_commitdate</w:t>
      </w:r>
      <w:proofErr w:type="spellEnd"/>
      <w:r w:rsidRPr="00381336">
        <w:rPr>
          <w:rFonts w:eastAsia="Courier New"/>
          <w:sz w:val="20"/>
          <w:szCs w:val="20"/>
        </w:rPr>
        <w:t xml:space="preserve">: </w:t>
      </w:r>
      <w:proofErr w:type="gramStart"/>
      <w:r w:rsidRPr="00381336">
        <w:rPr>
          <w:rFonts w:eastAsia="Courier New"/>
          <w:sz w:val="20"/>
          <w:szCs w:val="20"/>
        </w:rPr>
        <w:t>{ $</w:t>
      </w:r>
      <w:proofErr w:type="spellStart"/>
      <w:proofErr w:type="gramEnd"/>
      <w:r w:rsidRPr="00381336">
        <w:rPr>
          <w:rFonts w:eastAsia="Courier New"/>
          <w:sz w:val="20"/>
          <w:szCs w:val="20"/>
        </w:rPr>
        <w:t>lt</w:t>
      </w:r>
      <w:proofErr w:type="spellEnd"/>
      <w:r w:rsidRPr="00381336">
        <w:rPr>
          <w:rFonts w:eastAsia="Courier New"/>
          <w:sz w:val="20"/>
          <w:szCs w:val="20"/>
        </w:rPr>
        <w:t>: "$</w:t>
      </w:r>
      <w:proofErr w:type="spellStart"/>
      <w:r w:rsidRPr="00381336">
        <w:rPr>
          <w:rFonts w:eastAsia="Courier New"/>
          <w:sz w:val="20"/>
          <w:szCs w:val="20"/>
        </w:rPr>
        <w:t>l_receiptdate</w:t>
      </w:r>
      <w:proofErr w:type="spellEnd"/>
      <w:r w:rsidRPr="00381336">
        <w:rPr>
          <w:rFonts w:eastAsia="Courier New"/>
          <w:sz w:val="20"/>
          <w:szCs w:val="20"/>
        </w:rPr>
        <w:t xml:space="preserve">" }, </w:t>
      </w:r>
      <w:proofErr w:type="spellStart"/>
      <w:r w:rsidRPr="00381336">
        <w:rPr>
          <w:rFonts w:eastAsia="Courier New"/>
          <w:sz w:val="20"/>
          <w:szCs w:val="20"/>
        </w:rPr>
        <w:t>l_shipdate</w:t>
      </w:r>
      <w:proofErr w:type="spellEnd"/>
      <w:r w:rsidRPr="00381336">
        <w:rPr>
          <w:rFonts w:eastAsia="Courier New"/>
          <w:sz w:val="20"/>
          <w:szCs w:val="20"/>
        </w:rPr>
        <w:t>: { $</w:t>
      </w:r>
      <w:proofErr w:type="spellStart"/>
      <w:r w:rsidRPr="00381336">
        <w:rPr>
          <w:rFonts w:eastAsia="Courier New"/>
          <w:sz w:val="20"/>
          <w:szCs w:val="20"/>
        </w:rPr>
        <w:t>lt</w:t>
      </w:r>
      <w:proofErr w:type="spellEnd"/>
      <w:r w:rsidRPr="00381336">
        <w:rPr>
          <w:rFonts w:eastAsia="Courier New"/>
          <w:sz w:val="20"/>
          <w:szCs w:val="20"/>
        </w:rPr>
        <w:t>: "$</w:t>
      </w:r>
      <w:proofErr w:type="spellStart"/>
      <w:r w:rsidRPr="00381336">
        <w:rPr>
          <w:rFonts w:eastAsia="Courier New"/>
          <w:sz w:val="20"/>
          <w:szCs w:val="20"/>
        </w:rPr>
        <w:t>l_commitdate</w:t>
      </w:r>
      <w:proofErr w:type="spellEnd"/>
      <w:r w:rsidRPr="00381336">
        <w:rPr>
          <w:rFonts w:eastAsia="Courier New"/>
          <w:sz w:val="20"/>
          <w:szCs w:val="20"/>
        </w:rPr>
        <w:t xml:space="preserve">" }, </w:t>
      </w:r>
      <w:proofErr w:type="spellStart"/>
      <w:r w:rsidRPr="00381336">
        <w:rPr>
          <w:rFonts w:eastAsia="Courier New"/>
          <w:sz w:val="20"/>
          <w:szCs w:val="20"/>
        </w:rPr>
        <w:t>l_receiptdate</w:t>
      </w:r>
      <w:proofErr w:type="spellEnd"/>
      <w:r w:rsidRPr="00381336">
        <w:rPr>
          <w:rFonts w:eastAsia="Courier New"/>
          <w:sz w:val="20"/>
          <w:szCs w:val="20"/>
        </w:rPr>
        <w:t>: { $</w:t>
      </w:r>
      <w:proofErr w:type="spellStart"/>
      <w:r w:rsidRPr="00381336">
        <w:rPr>
          <w:rFonts w:eastAsia="Courier New"/>
          <w:sz w:val="20"/>
          <w:szCs w:val="20"/>
        </w:rPr>
        <w:t>gte</w:t>
      </w:r>
      <w:proofErr w:type="spellEnd"/>
      <w:r w:rsidRPr="00381336">
        <w:rPr>
          <w:rFonts w:eastAsia="Courier New"/>
          <w:sz w:val="20"/>
          <w:szCs w:val="20"/>
        </w:rPr>
        <w:t>: new Date("1996-01-01"), $</w:t>
      </w:r>
      <w:proofErr w:type="spellStart"/>
      <w:r w:rsidRPr="00381336">
        <w:rPr>
          <w:rFonts w:eastAsia="Courier New"/>
          <w:sz w:val="20"/>
          <w:szCs w:val="20"/>
        </w:rPr>
        <w:t>lt</w:t>
      </w:r>
      <w:proofErr w:type="spellEnd"/>
      <w:r w:rsidRPr="00381336">
        <w:rPr>
          <w:rFonts w:eastAsia="Courier New"/>
          <w:sz w:val="20"/>
          <w:szCs w:val="20"/>
        </w:rPr>
        <w:t>: new Date("1997-01-01") }</w:t>
      </w:r>
    </w:p>
    <w:p w14:paraId="08C218B6"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193AA6F5"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7A23B840"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476078BE"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group</w:t>
      </w:r>
      <w:proofErr w:type="spellEnd"/>
      <w:r w:rsidRPr="00381336">
        <w:rPr>
          <w:rFonts w:eastAsia="Courier New"/>
          <w:sz w:val="20"/>
          <w:szCs w:val="20"/>
        </w:rPr>
        <w:t>: {</w:t>
      </w:r>
    </w:p>
    <w:p w14:paraId="5B04F6DA"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_id: "$</w:t>
      </w:r>
      <w:proofErr w:type="spellStart"/>
      <w:r w:rsidRPr="00381336">
        <w:rPr>
          <w:rFonts w:eastAsia="Courier New"/>
          <w:sz w:val="20"/>
          <w:szCs w:val="20"/>
        </w:rPr>
        <w:t>l_shipmode</w:t>
      </w:r>
      <w:proofErr w:type="spellEnd"/>
      <w:r w:rsidRPr="00381336">
        <w:rPr>
          <w:rFonts w:eastAsia="Courier New"/>
          <w:sz w:val="20"/>
          <w:szCs w:val="20"/>
        </w:rPr>
        <w:t>",</w:t>
      </w:r>
    </w:p>
    <w:p w14:paraId="687EDD43"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high_line_count</w:t>
      </w:r>
      <w:proofErr w:type="spellEnd"/>
      <w:r w:rsidRPr="00381336">
        <w:rPr>
          <w:rFonts w:eastAsia="Courier New"/>
          <w:sz w:val="20"/>
          <w:szCs w:val="20"/>
        </w:rPr>
        <w:t xml:space="preserve">: </w:t>
      </w:r>
      <w:proofErr w:type="gramStart"/>
      <w:r w:rsidRPr="00381336">
        <w:rPr>
          <w:rFonts w:eastAsia="Courier New"/>
          <w:sz w:val="20"/>
          <w:szCs w:val="20"/>
        </w:rPr>
        <w:t>{ $</w:t>
      </w:r>
      <w:proofErr w:type="gramEnd"/>
      <w:r w:rsidRPr="00381336">
        <w:rPr>
          <w:rFonts w:eastAsia="Courier New"/>
          <w:sz w:val="20"/>
          <w:szCs w:val="20"/>
        </w:rPr>
        <w:t>sum: { $</w:t>
      </w:r>
      <w:proofErr w:type="spellStart"/>
      <w:r w:rsidRPr="00381336">
        <w:rPr>
          <w:rFonts w:eastAsia="Courier New"/>
          <w:sz w:val="20"/>
          <w:szCs w:val="20"/>
        </w:rPr>
        <w:t>cond</w:t>
      </w:r>
      <w:proofErr w:type="spellEnd"/>
      <w:r w:rsidRPr="00381336">
        <w:rPr>
          <w:rFonts w:eastAsia="Courier New"/>
          <w:sz w:val="20"/>
          <w:szCs w:val="20"/>
        </w:rPr>
        <w:t>: [{ $</w:t>
      </w:r>
      <w:proofErr w:type="spellStart"/>
      <w:r w:rsidRPr="00381336">
        <w:rPr>
          <w:rFonts w:eastAsia="Courier New"/>
          <w:sz w:val="20"/>
          <w:szCs w:val="20"/>
        </w:rPr>
        <w:t>or</w:t>
      </w:r>
      <w:proofErr w:type="spellEnd"/>
      <w:r w:rsidRPr="00381336">
        <w:rPr>
          <w:rFonts w:eastAsia="Courier New"/>
          <w:sz w:val="20"/>
          <w:szCs w:val="20"/>
        </w:rPr>
        <w:t>: [{ $</w:t>
      </w:r>
      <w:proofErr w:type="spellStart"/>
      <w:r w:rsidRPr="00381336">
        <w:rPr>
          <w:rFonts w:eastAsia="Courier New"/>
          <w:sz w:val="20"/>
          <w:szCs w:val="20"/>
        </w:rPr>
        <w:t>eq</w:t>
      </w:r>
      <w:proofErr w:type="spellEnd"/>
      <w:r w:rsidRPr="00381336">
        <w:rPr>
          <w:rFonts w:eastAsia="Courier New"/>
          <w:sz w:val="20"/>
          <w:szCs w:val="20"/>
        </w:rPr>
        <w:t>: ["$</w:t>
      </w:r>
      <w:proofErr w:type="spellStart"/>
      <w:r w:rsidRPr="00381336">
        <w:rPr>
          <w:rFonts w:eastAsia="Courier New"/>
          <w:sz w:val="20"/>
          <w:szCs w:val="20"/>
        </w:rPr>
        <w:t>orderDetails.o_orderpriority</w:t>
      </w:r>
      <w:proofErr w:type="spellEnd"/>
      <w:r w:rsidRPr="00381336">
        <w:rPr>
          <w:rFonts w:eastAsia="Courier New"/>
          <w:sz w:val="20"/>
          <w:szCs w:val="20"/>
        </w:rPr>
        <w:t>", "1-URGENT"] }, { $</w:t>
      </w:r>
      <w:proofErr w:type="spellStart"/>
      <w:r w:rsidRPr="00381336">
        <w:rPr>
          <w:rFonts w:eastAsia="Courier New"/>
          <w:sz w:val="20"/>
          <w:szCs w:val="20"/>
        </w:rPr>
        <w:t>eq</w:t>
      </w:r>
      <w:proofErr w:type="spellEnd"/>
      <w:r w:rsidRPr="00381336">
        <w:rPr>
          <w:rFonts w:eastAsia="Courier New"/>
          <w:sz w:val="20"/>
          <w:szCs w:val="20"/>
        </w:rPr>
        <w:t>: ["$</w:t>
      </w:r>
      <w:proofErr w:type="spellStart"/>
      <w:r w:rsidRPr="00381336">
        <w:rPr>
          <w:rFonts w:eastAsia="Courier New"/>
          <w:sz w:val="20"/>
          <w:szCs w:val="20"/>
        </w:rPr>
        <w:t>orderDetails.o_orderpriority</w:t>
      </w:r>
      <w:proofErr w:type="spellEnd"/>
      <w:r w:rsidRPr="00381336">
        <w:rPr>
          <w:rFonts w:eastAsia="Courier New"/>
          <w:sz w:val="20"/>
          <w:szCs w:val="20"/>
        </w:rPr>
        <w:t>", "2-HIGH"] }] }, 1, 0] } },</w:t>
      </w:r>
    </w:p>
    <w:p w14:paraId="65FB4BE6"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spellStart"/>
      <w:r w:rsidRPr="00381336">
        <w:rPr>
          <w:rFonts w:eastAsia="Courier New"/>
          <w:sz w:val="20"/>
          <w:szCs w:val="20"/>
        </w:rPr>
        <w:t>low_line_count</w:t>
      </w:r>
      <w:proofErr w:type="spellEnd"/>
      <w:r w:rsidRPr="00381336">
        <w:rPr>
          <w:rFonts w:eastAsia="Courier New"/>
          <w:sz w:val="20"/>
          <w:szCs w:val="20"/>
        </w:rPr>
        <w:t xml:space="preserve">: </w:t>
      </w:r>
      <w:proofErr w:type="gramStart"/>
      <w:r w:rsidRPr="00381336">
        <w:rPr>
          <w:rFonts w:eastAsia="Courier New"/>
          <w:sz w:val="20"/>
          <w:szCs w:val="20"/>
        </w:rPr>
        <w:t>{ $</w:t>
      </w:r>
      <w:proofErr w:type="gramEnd"/>
      <w:r w:rsidRPr="00381336">
        <w:rPr>
          <w:rFonts w:eastAsia="Courier New"/>
          <w:sz w:val="20"/>
          <w:szCs w:val="20"/>
        </w:rPr>
        <w:t>sum: { $</w:t>
      </w:r>
      <w:proofErr w:type="spellStart"/>
      <w:r w:rsidRPr="00381336">
        <w:rPr>
          <w:rFonts w:eastAsia="Courier New"/>
          <w:sz w:val="20"/>
          <w:szCs w:val="20"/>
        </w:rPr>
        <w:t>cond</w:t>
      </w:r>
      <w:proofErr w:type="spellEnd"/>
      <w:r w:rsidRPr="00381336">
        <w:rPr>
          <w:rFonts w:eastAsia="Courier New"/>
          <w:sz w:val="20"/>
          <w:szCs w:val="20"/>
        </w:rPr>
        <w:t>: [{ $and: [{ $</w:t>
      </w:r>
      <w:proofErr w:type="spellStart"/>
      <w:r w:rsidRPr="00381336">
        <w:rPr>
          <w:rFonts w:eastAsia="Courier New"/>
          <w:sz w:val="20"/>
          <w:szCs w:val="20"/>
        </w:rPr>
        <w:t>ne</w:t>
      </w:r>
      <w:proofErr w:type="spellEnd"/>
      <w:r w:rsidRPr="00381336">
        <w:rPr>
          <w:rFonts w:eastAsia="Courier New"/>
          <w:sz w:val="20"/>
          <w:szCs w:val="20"/>
        </w:rPr>
        <w:t>: ["$</w:t>
      </w:r>
      <w:proofErr w:type="spellStart"/>
      <w:r w:rsidRPr="00381336">
        <w:rPr>
          <w:rFonts w:eastAsia="Courier New"/>
          <w:sz w:val="20"/>
          <w:szCs w:val="20"/>
        </w:rPr>
        <w:t>orderDetails.o_orderpriority</w:t>
      </w:r>
      <w:proofErr w:type="spellEnd"/>
      <w:r w:rsidRPr="00381336">
        <w:rPr>
          <w:rFonts w:eastAsia="Courier New"/>
          <w:sz w:val="20"/>
          <w:szCs w:val="20"/>
        </w:rPr>
        <w:t>", "1-URGENT"] }, { $</w:t>
      </w:r>
      <w:proofErr w:type="spellStart"/>
      <w:r w:rsidRPr="00381336">
        <w:rPr>
          <w:rFonts w:eastAsia="Courier New"/>
          <w:sz w:val="20"/>
          <w:szCs w:val="20"/>
        </w:rPr>
        <w:t>ne</w:t>
      </w:r>
      <w:proofErr w:type="spellEnd"/>
      <w:r w:rsidRPr="00381336">
        <w:rPr>
          <w:rFonts w:eastAsia="Courier New"/>
          <w:sz w:val="20"/>
          <w:szCs w:val="20"/>
        </w:rPr>
        <w:t>: ["$</w:t>
      </w:r>
      <w:proofErr w:type="spellStart"/>
      <w:r w:rsidRPr="00381336">
        <w:rPr>
          <w:rFonts w:eastAsia="Courier New"/>
          <w:sz w:val="20"/>
          <w:szCs w:val="20"/>
        </w:rPr>
        <w:t>orderDetails.o_orderpriority</w:t>
      </w:r>
      <w:proofErr w:type="spellEnd"/>
      <w:r w:rsidRPr="00381336">
        <w:rPr>
          <w:rFonts w:eastAsia="Courier New"/>
          <w:sz w:val="20"/>
          <w:szCs w:val="20"/>
        </w:rPr>
        <w:t>", "2-HIGH"] }] }, 1, 0] } }</w:t>
      </w:r>
    </w:p>
    <w:p w14:paraId="749B9A5B"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107D932B"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
    <w:p w14:paraId="3C8380B5"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gramStart"/>
      <w:r w:rsidRPr="00381336">
        <w:rPr>
          <w:rFonts w:eastAsia="Courier New"/>
          <w:sz w:val="20"/>
          <w:szCs w:val="20"/>
        </w:rPr>
        <w:t>{ $</w:t>
      </w:r>
      <w:proofErr w:type="spellStart"/>
      <w:proofErr w:type="gramEnd"/>
      <w:r w:rsidRPr="00381336">
        <w:rPr>
          <w:rFonts w:eastAsia="Courier New"/>
          <w:sz w:val="20"/>
          <w:szCs w:val="20"/>
        </w:rPr>
        <w:t>sort</w:t>
      </w:r>
      <w:proofErr w:type="spellEnd"/>
      <w:r w:rsidRPr="00381336">
        <w:rPr>
          <w:rFonts w:eastAsia="Courier New"/>
          <w:sz w:val="20"/>
          <w:szCs w:val="20"/>
        </w:rPr>
        <w:t>: { _id: 1 } },</w:t>
      </w:r>
    </w:p>
    <w:p w14:paraId="1BED806A" w14:textId="77777777" w:rsidR="00381336" w:rsidRPr="00381336" w:rsidRDefault="00381336" w:rsidP="00381336">
      <w:pPr>
        <w:pStyle w:val="Code"/>
        <w:framePr w:wrap="notBeside" w:hAnchor="page" w:x="1420" w:y="307"/>
        <w:rPr>
          <w:rFonts w:eastAsia="Courier New"/>
          <w:sz w:val="20"/>
          <w:szCs w:val="20"/>
        </w:rPr>
      </w:pPr>
      <w:r w:rsidRPr="00381336">
        <w:rPr>
          <w:rFonts w:eastAsia="Courier New"/>
          <w:sz w:val="20"/>
          <w:szCs w:val="20"/>
        </w:rPr>
        <w:t xml:space="preserve">   </w:t>
      </w:r>
      <w:proofErr w:type="gramStart"/>
      <w:r w:rsidRPr="00381336">
        <w:rPr>
          <w:rFonts w:eastAsia="Courier New"/>
          <w:sz w:val="20"/>
          <w:szCs w:val="20"/>
        </w:rPr>
        <w:t>{ $</w:t>
      </w:r>
      <w:proofErr w:type="spellStart"/>
      <w:proofErr w:type="gramEnd"/>
      <w:r w:rsidRPr="00381336">
        <w:rPr>
          <w:rFonts w:eastAsia="Courier New"/>
          <w:sz w:val="20"/>
          <w:szCs w:val="20"/>
        </w:rPr>
        <w:t>project</w:t>
      </w:r>
      <w:proofErr w:type="spellEnd"/>
      <w:r w:rsidRPr="00381336">
        <w:rPr>
          <w:rFonts w:eastAsia="Courier New"/>
          <w:sz w:val="20"/>
          <w:szCs w:val="20"/>
        </w:rPr>
        <w:t xml:space="preserve">: { _id: 0, </w:t>
      </w:r>
      <w:proofErr w:type="spellStart"/>
      <w:r w:rsidRPr="00381336">
        <w:rPr>
          <w:rFonts w:eastAsia="Courier New"/>
          <w:sz w:val="20"/>
          <w:szCs w:val="20"/>
        </w:rPr>
        <w:t>l_shipmode</w:t>
      </w:r>
      <w:proofErr w:type="spellEnd"/>
      <w:r w:rsidRPr="00381336">
        <w:rPr>
          <w:rFonts w:eastAsia="Courier New"/>
          <w:sz w:val="20"/>
          <w:szCs w:val="20"/>
        </w:rPr>
        <w:t xml:space="preserve">: "$_id", </w:t>
      </w:r>
      <w:proofErr w:type="spellStart"/>
      <w:r w:rsidRPr="00381336">
        <w:rPr>
          <w:rFonts w:eastAsia="Courier New"/>
          <w:sz w:val="20"/>
          <w:szCs w:val="20"/>
        </w:rPr>
        <w:t>high_line_count</w:t>
      </w:r>
      <w:proofErr w:type="spellEnd"/>
      <w:r w:rsidRPr="00381336">
        <w:rPr>
          <w:rFonts w:eastAsia="Courier New"/>
          <w:sz w:val="20"/>
          <w:szCs w:val="20"/>
        </w:rPr>
        <w:t xml:space="preserve">: 1, </w:t>
      </w:r>
      <w:proofErr w:type="spellStart"/>
      <w:r w:rsidRPr="00381336">
        <w:rPr>
          <w:rFonts w:eastAsia="Courier New"/>
          <w:sz w:val="20"/>
          <w:szCs w:val="20"/>
        </w:rPr>
        <w:t>low_line_count</w:t>
      </w:r>
      <w:proofErr w:type="spellEnd"/>
      <w:r w:rsidRPr="00381336">
        <w:rPr>
          <w:rFonts w:eastAsia="Courier New"/>
          <w:sz w:val="20"/>
          <w:szCs w:val="20"/>
        </w:rPr>
        <w:t>: 1 } }</w:t>
      </w:r>
    </w:p>
    <w:p w14:paraId="01642220" w14:textId="77777777" w:rsidR="00381336" w:rsidRDefault="00381336" w:rsidP="00381336">
      <w:pPr>
        <w:pStyle w:val="Code"/>
        <w:framePr w:wrap="notBeside" w:hAnchor="page" w:x="1420" w:y="307"/>
        <w:rPr>
          <w:rFonts w:eastAsia="Courier New"/>
          <w:sz w:val="20"/>
          <w:szCs w:val="20"/>
        </w:rPr>
      </w:pPr>
      <w:r w:rsidRPr="00381336">
        <w:rPr>
          <w:rFonts w:eastAsia="Courier New"/>
          <w:sz w:val="20"/>
          <w:szCs w:val="20"/>
        </w:rPr>
        <w:t>]);</w:t>
      </w:r>
    </w:p>
    <w:p w14:paraId="2BC344C9" w14:textId="4E2B9038" w:rsidR="00381336" w:rsidRPr="00381336" w:rsidRDefault="00381336" w:rsidP="00381336">
      <w:pPr>
        <w:pStyle w:val="Descripcin"/>
        <w:framePr w:wrap="notBeside" w:hAnchor="page" w:x="1420" w:y="307"/>
        <w:pBdr>
          <w:top w:val="single" w:sz="4" w:space="1" w:color="auto" w:shadow="1"/>
          <w:left w:val="single" w:sz="4" w:space="4" w:color="auto" w:shadow="1"/>
          <w:bottom w:val="single" w:sz="4" w:space="1" w:color="auto" w:shadow="1"/>
          <w:right w:val="single" w:sz="4" w:space="4" w:color="auto" w:shadow="1"/>
        </w:pBdr>
        <w:rPr>
          <w:rFonts w:eastAsia="Courier New"/>
          <w:sz w:val="20"/>
          <w:szCs w:val="20"/>
        </w:rPr>
      </w:pPr>
      <w:bookmarkStart w:id="143" w:name="_Toc178519922"/>
      <w:r>
        <w:t xml:space="preserve">Comando </w:t>
      </w:r>
      <w:r>
        <w:fldChar w:fldCharType="begin"/>
      </w:r>
      <w:r>
        <w:instrText xml:space="preserve"> SEQ Comando \* ARABIC </w:instrText>
      </w:r>
      <w:r>
        <w:fldChar w:fldCharType="separate"/>
      </w:r>
      <w:r w:rsidR="00E65F96">
        <w:rPr>
          <w:noProof/>
        </w:rPr>
        <w:t>11</w:t>
      </w:r>
      <w:r>
        <w:fldChar w:fldCharType="end"/>
      </w:r>
      <w:r w:rsidRPr="00381336">
        <w:t xml:space="preserve"> </w:t>
      </w:r>
      <w:r>
        <w:t>Consulta Mongo de ejemplo de traducción</w:t>
      </w:r>
      <w:bookmarkEnd w:id="143"/>
    </w:p>
    <w:p w14:paraId="59B8F595" w14:textId="2F66572F" w:rsidR="00F60DDF" w:rsidRDefault="00F60DDF" w:rsidP="00267482"/>
    <w:p w14:paraId="69821085" w14:textId="77777777" w:rsidR="00F60DDF" w:rsidRDefault="00000000" w:rsidP="006D4940">
      <w:pPr>
        <w:pStyle w:val="Ttulo2"/>
      </w:pPr>
      <w:bookmarkStart w:id="144" w:name="_Ref178517311"/>
      <w:bookmarkStart w:id="145" w:name="_Toc178521094"/>
      <w:r>
        <w:lastRenderedPageBreak/>
        <w:t>CONFIGURACIONES EXPERIMENTALES</w:t>
      </w:r>
      <w:bookmarkEnd w:id="144"/>
      <w:bookmarkEnd w:id="145"/>
    </w:p>
    <w:p w14:paraId="17B7E033" w14:textId="04CE309F" w:rsidR="00F60DDF" w:rsidRDefault="00000000" w:rsidP="00267482">
      <w:r>
        <w:t xml:space="preserve">Se propone generar una base de conocimiento definida sobre el efecto de diferentes tipos de optimizaciones en consumo energético de ambos sistemas en una red </w:t>
      </w:r>
      <w:proofErr w:type="spellStart"/>
      <w:r>
        <w:t>multinodo</w:t>
      </w:r>
      <w:proofErr w:type="spellEnd"/>
      <w:r>
        <w:t>.</w:t>
      </w:r>
    </w:p>
    <w:p w14:paraId="796D4B6F" w14:textId="752C089E" w:rsidR="00F60DDF" w:rsidRDefault="00000000" w:rsidP="00267482">
      <w:r>
        <w:t>El conjunto de configuraciones propuesto es el siguiente:</w:t>
      </w:r>
    </w:p>
    <w:p w14:paraId="70F3D1B7" w14:textId="77777777" w:rsidR="00F60DDF" w:rsidRPr="00267482" w:rsidRDefault="00000000" w:rsidP="00267482">
      <w:pPr>
        <w:pStyle w:val="Prrafodelista"/>
        <w:numPr>
          <w:ilvl w:val="0"/>
          <w:numId w:val="8"/>
        </w:numPr>
        <w:rPr>
          <w:b/>
        </w:rPr>
      </w:pPr>
      <w:r w:rsidRPr="00267482">
        <w:rPr>
          <w:b/>
        </w:rPr>
        <w:t xml:space="preserve">Base: </w:t>
      </w:r>
      <w:r>
        <w:t>esta es la configuración de muestra o de referencia, se carga el benchmark TPCH en la base de datos sin ningún tipo de optimización.</w:t>
      </w:r>
    </w:p>
    <w:p w14:paraId="54C14500" w14:textId="77777777" w:rsidR="00F60DDF" w:rsidRPr="00267482" w:rsidRDefault="00000000" w:rsidP="00267482">
      <w:pPr>
        <w:pStyle w:val="Prrafodelista"/>
        <w:numPr>
          <w:ilvl w:val="0"/>
          <w:numId w:val="8"/>
        </w:numPr>
        <w:rPr>
          <w:b/>
        </w:rPr>
      </w:pPr>
      <w:r w:rsidRPr="00267482">
        <w:rPr>
          <w:b/>
        </w:rPr>
        <w:t xml:space="preserve">Indexación: </w:t>
      </w:r>
      <w:r>
        <w:t>se propone analizar el consumo energético del SMBD al crear índices de consulta.</w:t>
      </w:r>
    </w:p>
    <w:p w14:paraId="15810405" w14:textId="77777777" w:rsidR="00F60DDF" w:rsidRPr="00267482" w:rsidRDefault="00000000" w:rsidP="00267482">
      <w:pPr>
        <w:pStyle w:val="Prrafodelista"/>
        <w:numPr>
          <w:ilvl w:val="0"/>
          <w:numId w:val="8"/>
        </w:numPr>
        <w:rPr>
          <w:b/>
        </w:rPr>
      </w:pPr>
      <w:r w:rsidRPr="00267482">
        <w:rPr>
          <w:b/>
        </w:rPr>
        <w:t>Compresión:</w:t>
      </w:r>
      <w:r>
        <w:t xml:space="preserve"> adicionalmente se quiere analizar el desempeño energético cuando se le aplica compresión a las tablas o colecciones según sea el caso</w:t>
      </w:r>
    </w:p>
    <w:p w14:paraId="70880DED" w14:textId="7CC08FC5" w:rsidR="00F60DDF" w:rsidRPr="00D37D38" w:rsidRDefault="00000000" w:rsidP="00267482">
      <w:pPr>
        <w:pStyle w:val="Prrafodelista"/>
        <w:numPr>
          <w:ilvl w:val="0"/>
          <w:numId w:val="8"/>
        </w:numPr>
        <w:rPr>
          <w:b/>
        </w:rPr>
      </w:pPr>
      <w:r w:rsidRPr="00267482">
        <w:rPr>
          <w:b/>
        </w:rPr>
        <w:t>Índice y Compresión:</w:t>
      </w:r>
      <w:r>
        <w:t xml:space="preserve"> combinar ambos métodos y determinar si es conveniente desde el punto de vista energético</w:t>
      </w:r>
    </w:p>
    <w:p w14:paraId="2D8512B0" w14:textId="02588463" w:rsidR="00F60DDF" w:rsidRDefault="00000000" w:rsidP="00267482">
      <w:r>
        <w:t xml:space="preserve">Los experimentos fueron llevados a cabo en computadoras con procesadores Intel Core i7 de 8va generación con 12 núcleos, y 4 hilos por núcleo, una frecuencia de 3.75GHz, 16GB de RAM y 500GB de disco HDD. Todas con sistema operativo Linux </w:t>
      </w:r>
      <w:proofErr w:type="spellStart"/>
      <w:r>
        <w:t>Mint</w:t>
      </w:r>
      <w:proofErr w:type="spellEnd"/>
      <w:r>
        <w:t xml:space="preserve"> 21.1 GNU/Linux, Java 11, PostgreSQL 16 y MongoDB 7.0 En total se dispuso de 9 de estas computadoras, en una LAN cableada con cables RJ-45 </w:t>
      </w:r>
      <w:proofErr w:type="spellStart"/>
      <w:r>
        <w:t>cat</w:t>
      </w:r>
      <w:proofErr w:type="spellEnd"/>
      <w:r>
        <w:t xml:space="preserve"> 5e conectadas a un Switch central junto con un </w:t>
      </w:r>
      <w:proofErr w:type="spellStart"/>
      <w:r>
        <w:t>router</w:t>
      </w:r>
      <w:proofErr w:type="spellEnd"/>
      <w:r>
        <w:t xml:space="preserve"> que cumplía de servidor DHCP.</w:t>
      </w:r>
    </w:p>
    <w:p w14:paraId="33552A19" w14:textId="18DB7B58" w:rsidR="00F60DDF" w:rsidRDefault="00000000" w:rsidP="00267482">
      <w:r>
        <w:t xml:space="preserve">Para reducir al mínimo la demanda de recursos utilizados por los componentes del sistema operativo se aplicó sobre cada uno de los nodos un script de </w:t>
      </w:r>
      <w:proofErr w:type="spellStart"/>
      <w:r>
        <w:t>bash</w:t>
      </w:r>
      <w:proofErr w:type="spellEnd"/>
      <w:r>
        <w:t xml:space="preserve"> para la limpieza, y apagado de procesos innecesarios en nuestro experimento. Entre los procesos se puede mencionar la interfaz gráfica X11, y los servicios asociados al </w:t>
      </w:r>
      <w:proofErr w:type="spellStart"/>
      <w:r>
        <w:t>daemon</w:t>
      </w:r>
      <w:proofErr w:type="spellEnd"/>
      <w:r>
        <w:t xml:space="preserve"> de Docker. Por naturaleza los sistemas operativos son multiusuario y de multiacceso, sin </w:t>
      </w:r>
      <w:proofErr w:type="gramStart"/>
      <w:r>
        <w:t>embargo</w:t>
      </w:r>
      <w:proofErr w:type="gramEnd"/>
      <w:r>
        <w:t xml:space="preserve"> en este experimento se aseguró el uso exclusivo de cada computadora específicamente para la realización de los experimentos.</w:t>
      </w:r>
    </w:p>
    <w:p w14:paraId="681ADEC3" w14:textId="3717AD59" w:rsidR="00F60DDF" w:rsidRDefault="00000000" w:rsidP="00267482">
      <w:r>
        <w:t>Como se mencionó anteriormente se utilizó Juliet para realizar dos (2) experimentos. Uno de ellos sobre el sistema manejador de Base de Datos PostgreSQL y otro sobre MongoDB. Estos experimentos se realizaron por separado. De esta forma minimizamos la posible interferencia en el uso de los recursos entre ambos sistemas.</w:t>
      </w:r>
    </w:p>
    <w:p w14:paraId="69E0C6FD" w14:textId="77777777" w:rsidR="00F60DDF" w:rsidRDefault="00000000" w:rsidP="00267482">
      <w:r>
        <w:t>Se distribuyeron las 9 computadoras de la siguiente manera:</w:t>
      </w:r>
    </w:p>
    <w:p w14:paraId="6F3EC42E" w14:textId="77777777" w:rsidR="00F60DDF" w:rsidRDefault="00000000" w:rsidP="00267482">
      <w:pPr>
        <w:pStyle w:val="Prrafodelista"/>
        <w:numPr>
          <w:ilvl w:val="0"/>
          <w:numId w:val="11"/>
        </w:numPr>
      </w:pPr>
      <w:r>
        <w:lastRenderedPageBreak/>
        <w:t>4 computadoras cumpliendo los roles de servidores</w:t>
      </w:r>
    </w:p>
    <w:p w14:paraId="55F9049B" w14:textId="77777777" w:rsidR="00F60DDF" w:rsidRDefault="00000000" w:rsidP="00267482">
      <w:pPr>
        <w:pStyle w:val="Prrafodelista"/>
        <w:numPr>
          <w:ilvl w:val="0"/>
          <w:numId w:val="11"/>
        </w:numPr>
      </w:pPr>
      <w:r>
        <w:t>4 computadoras haciendo los roles de Clientes</w:t>
      </w:r>
    </w:p>
    <w:p w14:paraId="29D9C63B" w14:textId="0E12A91C" w:rsidR="00F60DDF" w:rsidRDefault="00000000" w:rsidP="00267482">
      <w:pPr>
        <w:pStyle w:val="Prrafodelista"/>
        <w:numPr>
          <w:ilvl w:val="0"/>
          <w:numId w:val="11"/>
        </w:numPr>
      </w:pPr>
      <w:r>
        <w:t>1 computadora configurada con Analista y Colector</w:t>
      </w:r>
    </w:p>
    <w:p w14:paraId="07B3CEBE" w14:textId="7CEE4D91" w:rsidR="00F60DDF" w:rsidRDefault="00000000" w:rsidP="00267482">
      <w:r>
        <w:t xml:space="preserve">Cada una de estas computadoras cuenta con un </w:t>
      </w:r>
      <w:proofErr w:type="spellStart"/>
      <w:r>
        <w:t>hostname</w:t>
      </w:r>
      <w:proofErr w:type="spellEnd"/>
      <w:r>
        <w:t xml:space="preserve"> que la identifica en la red lo que hace más sencilla la comunicación entre ellas, esta es una buena práctica si se desea extender aún más esta red de tal manera que la conexión sea a orientada al </w:t>
      </w:r>
      <w:proofErr w:type="spellStart"/>
      <w:r>
        <w:t>hostname</w:t>
      </w:r>
      <w:proofErr w:type="spellEnd"/>
      <w:r>
        <w:t xml:space="preserve"> y no por </w:t>
      </w:r>
      <w:proofErr w:type="spellStart"/>
      <w:r>
        <w:t>IPs</w:t>
      </w:r>
      <w:proofErr w:type="spellEnd"/>
      <w:r>
        <w:t>.</w:t>
      </w:r>
    </w:p>
    <w:p w14:paraId="13FF2D3E" w14:textId="5D22AEEE" w:rsidR="00F60DDF" w:rsidRDefault="00000000" w:rsidP="00054E56">
      <w:pPr>
        <w:pStyle w:val="Ttulo3"/>
      </w:pPr>
      <w:bookmarkStart w:id="146" w:name="_Toc178521095"/>
      <w:r>
        <w:t>Computadoras con Rol de Servidor</w:t>
      </w:r>
      <w:bookmarkEnd w:id="146"/>
    </w:p>
    <w:p w14:paraId="756AFA18" w14:textId="169DD906" w:rsidR="00F60DDF" w:rsidRDefault="00000000" w:rsidP="00267482">
      <w:r>
        <w:t xml:space="preserve">Las computadoras con el Rol de Servidor están configuradas conforme al diseño propuesto en los capítulos anteriores. Cuentan con los dos sistemas manejadores de base de datos en estudio, inicialmente con los procesos de ambos sistemas detenidos. Cada uno de estos sistemas manejadores dentro de cada computadora fueron configurados para permitir las conexiones externas desde otros dispositivos de la red. Se configuró cada una con las dependencias necesarias para llevar a cabo su rol de Servidor, entre estas se pueden mencionar el compilador G++ para la compilación del Software Monitor Juliet. Adicionalmente se configuraron los permisos de acceso a la interfaz RAPL de los procesadores Intel dentro del sistema operativo para monitorear adecuadamente el consumo energético total del sistema y determinar adecuadamente el consumo energético de los procesos en cada base de datos asociados a la ejecución. De igual forma se cuenta con acceso de </w:t>
      </w:r>
      <w:proofErr w:type="spellStart"/>
      <w:r>
        <w:t>Superusuario</w:t>
      </w:r>
      <w:proofErr w:type="spellEnd"/>
      <w:r>
        <w:t xml:space="preserve"> en el sistema operativo para acceder a las interfaces de </w:t>
      </w:r>
      <w:proofErr w:type="spellStart"/>
      <w:r>
        <w:t>Metricas</w:t>
      </w:r>
      <w:proofErr w:type="spellEnd"/>
      <w:r>
        <w:t xml:space="preserve"> y Uso de CPU del sistema.</w:t>
      </w:r>
    </w:p>
    <w:p w14:paraId="17ED5658" w14:textId="33D14A85" w:rsidR="00F60DDF" w:rsidRDefault="00000000" w:rsidP="00054E56">
      <w:pPr>
        <w:pStyle w:val="Ttulo3"/>
      </w:pPr>
      <w:bookmarkStart w:id="147" w:name="_Toc178521096"/>
      <w:r>
        <w:t>Computadoras con Rol de Cliente</w:t>
      </w:r>
      <w:bookmarkEnd w:id="147"/>
    </w:p>
    <w:p w14:paraId="78EDEE7C" w14:textId="7F249B9E" w:rsidR="00F60DDF" w:rsidRDefault="00000000" w:rsidP="00267482">
      <w:r>
        <w:t>En las computadoras clientes se limitó al máximo los procesos que no formaban parte del experimento utilizando el mismo script mencionado anteriormente. Se configuró cada una de estas con las dependencias necesarias para la ejecución, al igual que en la configuración de las computadoras con rol servidor se instaló el compilador G++ para construir el Software Monitor Juliet, y se configuró el acceso a las interfaces de energía y estadísticas de uso de CPU de cada proceso en el sistema operativo.</w:t>
      </w:r>
    </w:p>
    <w:p w14:paraId="537B44B0" w14:textId="3A72EB4B" w:rsidR="00F60DDF" w:rsidRDefault="00000000" w:rsidP="00054E56">
      <w:pPr>
        <w:pStyle w:val="Ttulo3"/>
      </w:pPr>
      <w:bookmarkStart w:id="148" w:name="_Toc178521097"/>
      <w:r>
        <w:t>Computadora con Rol de Analista y Colector</w:t>
      </w:r>
      <w:bookmarkEnd w:id="148"/>
    </w:p>
    <w:p w14:paraId="159A48EC" w14:textId="27C8C64C" w:rsidR="00F60DDF" w:rsidRDefault="00000000" w:rsidP="00267482">
      <w:r>
        <w:t xml:space="preserve">Este es el centro de mando del experimento, los procesos de esta máquina no fueron limitados. Cuenta con interfaz gráfica y las dependencias de </w:t>
      </w:r>
      <w:proofErr w:type="spellStart"/>
      <w:r>
        <w:t>python</w:t>
      </w:r>
      <w:proofErr w:type="spellEnd"/>
      <w:r>
        <w:t xml:space="preserve"> y Java necesarios para </w:t>
      </w:r>
      <w:r>
        <w:lastRenderedPageBreak/>
        <w:t xml:space="preserve">este Rol, este nodo de la red NO está en estudio, únicamente cumple la labor de captación de resultados y es quien da inicio a cada experimento enviando las señales adecuadas a cada computadora cliente, por lo que para este experimento no se consideró relevante analizar el consumo energético de este Rol. El Colector está dotado con un sistema manejador de base de datos PostgreSQL y un microservicio construido en Java 11 con Spring </w:t>
      </w:r>
      <w:proofErr w:type="spellStart"/>
      <w:r>
        <w:t>Boot</w:t>
      </w:r>
      <w:proofErr w:type="spellEnd"/>
      <w:r>
        <w:t xml:space="preserve"> 3 que expone una REST Api en la red para la inserción de cada resultado reportado tanto por los servidores como por los clientes en una base de datos de resultados.</w:t>
      </w:r>
    </w:p>
    <w:p w14:paraId="354CE7EB" w14:textId="236F1A0B" w:rsidR="00F60DDF" w:rsidRDefault="00000000" w:rsidP="00054E56">
      <w:pPr>
        <w:pStyle w:val="Ttulo3"/>
      </w:pPr>
      <w:bookmarkStart w:id="149" w:name="_Toc178521098"/>
      <w:r>
        <w:t>Experimentos en PostgreSQL</w:t>
      </w:r>
      <w:bookmarkEnd w:id="149"/>
    </w:p>
    <w:p w14:paraId="32A5489F" w14:textId="7846E505" w:rsidR="00F60DDF" w:rsidRDefault="00000000" w:rsidP="00267482">
      <w:r>
        <w:t>Del conjunto de las 8 computadoras destinadas al experimento (entiéndase que la novena es el Analista-Colector) se tomaron 4 pares Cliente-Servidor, y a cada par se le aplicó una de las configuraciones planteadas al inicio del capítulo. Para la indexación se utilizaron índices de tipo B-</w:t>
      </w:r>
      <w:proofErr w:type="spellStart"/>
      <w:r>
        <w:t>tree</w:t>
      </w:r>
      <w:proofErr w:type="spellEnd"/>
      <w:r>
        <w:t xml:space="preserve">, y para la compresión se utilizó </w:t>
      </w:r>
      <w:proofErr w:type="spellStart"/>
      <w:r>
        <w:t>pg</w:t>
      </w:r>
      <w:proofErr w:type="spellEnd"/>
      <w:r>
        <w:t xml:space="preserve"> </w:t>
      </w:r>
      <w:proofErr w:type="spellStart"/>
      <w:r>
        <w:t>squeeze</w:t>
      </w:r>
      <w:proofErr w:type="spellEnd"/>
      <w:r>
        <w:t>.</w:t>
      </w:r>
    </w:p>
    <w:p w14:paraId="6974593D" w14:textId="52CCE687" w:rsidR="00F60DDF" w:rsidRDefault="00000000" w:rsidP="00054E56">
      <w:pPr>
        <w:pStyle w:val="Ttulo3"/>
      </w:pPr>
      <w:bookmarkStart w:id="150" w:name="_Toc178521099"/>
      <w:r>
        <w:t>Experimentos en MongoDB</w:t>
      </w:r>
      <w:bookmarkEnd w:id="150"/>
    </w:p>
    <w:p w14:paraId="74C98249" w14:textId="60F00ECB" w:rsidR="00F60DDF" w:rsidRPr="00D37D38" w:rsidRDefault="00000000" w:rsidP="00267482">
      <w:pPr>
        <w:rPr>
          <w:b/>
        </w:rPr>
      </w:pPr>
      <w:r>
        <w:t xml:space="preserve">De igual manera se configuraron los 4 pares de computadoras con cada una de las optimizaciones propuestas. Los índices que se crearon sobre las colecciones fueron tanto de campo único como de campo compuesto y para generar la compresión se empleó el motor </w:t>
      </w:r>
      <w:proofErr w:type="spellStart"/>
      <w:r>
        <w:t>WiredTiger</w:t>
      </w:r>
      <w:proofErr w:type="spellEnd"/>
      <w:r>
        <w:t xml:space="preserve"> nativo en Mongo, y se comprimió con la estrategia </w:t>
      </w:r>
      <w:proofErr w:type="spellStart"/>
      <w:r>
        <w:rPr>
          <w:b/>
        </w:rPr>
        <w:t>zst</w:t>
      </w:r>
      <w:proofErr w:type="spellEnd"/>
    </w:p>
    <w:p w14:paraId="71982A0B" w14:textId="77777777" w:rsidR="00F60DDF" w:rsidRDefault="00000000" w:rsidP="006D4940">
      <w:pPr>
        <w:pStyle w:val="Ttulo2"/>
      </w:pPr>
      <w:bookmarkStart w:id="151" w:name="_Toc178521100"/>
      <w:r>
        <w:t>ALGORITMO DE EJECUCIÓN</w:t>
      </w:r>
      <w:bookmarkEnd w:id="151"/>
    </w:p>
    <w:p w14:paraId="7591EE31" w14:textId="4906EAF7" w:rsidR="00F60DDF" w:rsidRPr="00C02FD5" w:rsidRDefault="00C02FD5" w:rsidP="00267482">
      <w:r>
        <w:t xml:space="preserve">El Orquestador es el componente principal que coordina las ejecuciones de las interacciones del experimento. El orquestador posee un conjunto de funciones y tareas para controlar tanto la comunicación entre componentes como la lectura y escritura de las métricas colectadas en el colector dentro de la red. Sin </w:t>
      </w:r>
      <w:proofErr w:type="gramStart"/>
      <w:r>
        <w:t>embargo</w:t>
      </w:r>
      <w:proofErr w:type="gramEnd"/>
      <w:r>
        <w:t xml:space="preserve"> a continuación se presenta el algoritmo </w:t>
      </w:r>
      <w:r w:rsidR="00F6737F">
        <w:t xml:space="preserve">que el orquestador utiliza para </w:t>
      </w:r>
      <w:r>
        <w:t>asegurar la recolección de métricas de energía y tiempo de ejecución. El algoritmo presentado a continuación es un</w:t>
      </w:r>
      <w:r w:rsidR="00F6737F">
        <w:t>a simplificación para fines didácticos. Debe tenerse en cuenta que cada instrucción del algoritmo en algunos casos puede traducirse en una funcionalidad de complejidad considerable.</w:t>
      </w:r>
    </w:p>
    <w:p w14:paraId="4CC4705F" w14:textId="77777777" w:rsidR="00381336" w:rsidRDefault="00000000" w:rsidP="00B161E1">
      <w:pPr>
        <w:keepNext/>
        <w:jc w:val="center"/>
      </w:pPr>
      <w:r>
        <w:rPr>
          <w:noProof/>
        </w:rPr>
        <w:lastRenderedPageBreak/>
        <w:drawing>
          <wp:inline distT="114300" distB="114300" distL="114300" distR="114300" wp14:anchorId="08F3DED8" wp14:editId="303684C5">
            <wp:extent cx="4123267" cy="3637155"/>
            <wp:effectExtent l="0" t="0" r="0" b="190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4123267" cy="3637155"/>
                    </a:xfrm>
                    <a:prstGeom prst="rect">
                      <a:avLst/>
                    </a:prstGeom>
                    <a:ln/>
                  </pic:spPr>
                </pic:pic>
              </a:graphicData>
            </a:graphic>
          </wp:inline>
        </w:drawing>
      </w:r>
    </w:p>
    <w:p w14:paraId="453A1A9E" w14:textId="679E0C35" w:rsidR="00381336" w:rsidRDefault="00381336" w:rsidP="00381336">
      <w:pPr>
        <w:keepNext/>
      </w:pPr>
    </w:p>
    <w:p w14:paraId="7A6BB3ED" w14:textId="4955C136" w:rsidR="00F60DDF" w:rsidRPr="00381336" w:rsidRDefault="00381336" w:rsidP="00381336">
      <w:pPr>
        <w:pStyle w:val="Descripcin"/>
        <w:framePr w:w="8743" w:wrap="notBeside" w:y="7"/>
      </w:pPr>
      <w:bookmarkStart w:id="152" w:name="_Toc178519597"/>
      <w:r w:rsidRPr="00381336">
        <w:t xml:space="preserve">Ilustración </w:t>
      </w:r>
      <w:r w:rsidRPr="00381336">
        <w:fldChar w:fldCharType="begin"/>
      </w:r>
      <w:r w:rsidRPr="00381336">
        <w:instrText xml:space="preserve"> SEQ Ilustración \* ARABIC </w:instrText>
      </w:r>
      <w:r w:rsidRPr="00381336">
        <w:fldChar w:fldCharType="separate"/>
      </w:r>
      <w:r w:rsidR="00E65F96">
        <w:rPr>
          <w:noProof/>
        </w:rPr>
        <w:t>7</w:t>
      </w:r>
      <w:r w:rsidRPr="00381336">
        <w:fldChar w:fldCharType="end"/>
      </w:r>
      <w:r w:rsidR="00F6737F">
        <w:t xml:space="preserve"> Algoritmo de experimentación</w:t>
      </w:r>
      <w:bookmarkEnd w:id="152"/>
      <w:r w:rsidR="00F6737F">
        <w:t xml:space="preserve"> </w:t>
      </w:r>
    </w:p>
    <w:p w14:paraId="4D711F30" w14:textId="774DD37B" w:rsidR="00F60DDF" w:rsidRDefault="00F6737F" w:rsidP="00F6737F">
      <w:pPr>
        <w:keepNext/>
      </w:pPr>
      <w:r>
        <w:t>Inicialmente se requiere la lista de optimizaciones a aplicar durante el experimento</w:t>
      </w:r>
      <w:r>
        <w:t>, la lista puede contener un subconjunto de las configuraciones disponibles (</w:t>
      </w:r>
      <w:r w:rsidR="00F2207F" w:rsidRPr="00F6737F">
        <w:rPr>
          <w:i/>
          <w:iCs/>
        </w:rPr>
        <w:t>Véase</w:t>
      </w:r>
      <w:r w:rsidRPr="00F6737F">
        <w:rPr>
          <w:i/>
          <w:iCs/>
        </w:rPr>
        <w:t xml:space="preserve"> </w:t>
      </w:r>
      <w:r w:rsidRPr="00F6737F">
        <w:rPr>
          <w:i/>
          <w:iCs/>
        </w:rPr>
        <w:fldChar w:fldCharType="begin"/>
      </w:r>
      <w:r w:rsidRPr="00F6737F">
        <w:rPr>
          <w:i/>
          <w:iCs/>
        </w:rPr>
        <w:instrText xml:space="preserve"> REF _Ref178517311 \h </w:instrText>
      </w:r>
      <w:r w:rsidRPr="00F6737F">
        <w:rPr>
          <w:i/>
          <w:iCs/>
        </w:rPr>
      </w:r>
      <w:r>
        <w:rPr>
          <w:i/>
          <w:iCs/>
        </w:rPr>
        <w:instrText xml:space="preserve"> \* MERGEFORMAT </w:instrText>
      </w:r>
      <w:r w:rsidRPr="00F6737F">
        <w:rPr>
          <w:i/>
          <w:iCs/>
        </w:rPr>
        <w:fldChar w:fldCharType="separate"/>
      </w:r>
      <w:r w:rsidRPr="00F6737F">
        <w:rPr>
          <w:i/>
          <w:iCs/>
        </w:rPr>
        <w:t>CONFIGURACIONES EXPERIM</w:t>
      </w:r>
      <w:r w:rsidRPr="00F6737F">
        <w:rPr>
          <w:i/>
          <w:iCs/>
        </w:rPr>
        <w:t>E</w:t>
      </w:r>
      <w:r w:rsidRPr="00F6737F">
        <w:rPr>
          <w:i/>
          <w:iCs/>
        </w:rPr>
        <w:t>NTALES</w:t>
      </w:r>
      <w:r w:rsidRPr="00F6737F">
        <w:rPr>
          <w:i/>
          <w:iCs/>
        </w:rPr>
        <w:fldChar w:fldCharType="end"/>
      </w:r>
      <w:r>
        <w:t xml:space="preserve"> ). Adicionalmente se requiere</w:t>
      </w:r>
      <w:r w:rsidR="00F2207F">
        <w:t xml:space="preserve"> la cantidad de iteraciones a realizar por cada </w:t>
      </w:r>
      <w:proofErr w:type="spellStart"/>
      <w:r w:rsidR="00F2207F">
        <w:t>configuracion</w:t>
      </w:r>
      <w:proofErr w:type="spellEnd"/>
      <w:r w:rsidR="00F2207F">
        <w:t xml:space="preserve"> y </w:t>
      </w:r>
      <w:proofErr w:type="spellStart"/>
      <w:r w:rsidR="00F2207F">
        <w:t>query</w:t>
      </w:r>
      <w:proofErr w:type="spellEnd"/>
      <w:r w:rsidR="00F2207F">
        <w:t>, y</w:t>
      </w:r>
      <w:r>
        <w:t xml:space="preserve"> la lista de </w:t>
      </w:r>
      <w:r w:rsidR="00F2207F">
        <w:t xml:space="preserve">las </w:t>
      </w:r>
      <w:proofErr w:type="spellStart"/>
      <w:proofErr w:type="gramStart"/>
      <w:r>
        <w:t>Queries</w:t>
      </w:r>
      <w:proofErr w:type="spellEnd"/>
      <w:r>
        <w:t xml:space="preserve"> </w:t>
      </w:r>
      <w:r w:rsidR="00F2207F">
        <w:t xml:space="preserve"> del</w:t>
      </w:r>
      <w:proofErr w:type="gramEnd"/>
      <w:r w:rsidR="00F2207F">
        <w:t xml:space="preserve"> benchmark </w:t>
      </w:r>
      <w:r>
        <w:t>a</w:t>
      </w:r>
      <w:r w:rsidR="00F2207F">
        <w:t xml:space="preserve"> utilizar</w:t>
      </w:r>
      <w:r>
        <w:t>,</w:t>
      </w:r>
      <w:r w:rsidR="00F2207F">
        <w:t xml:space="preserve"> esta es una lista de números enteros, donde cada </w:t>
      </w:r>
      <w:proofErr w:type="spellStart"/>
      <w:r w:rsidR="00F2207F">
        <w:t>numero</w:t>
      </w:r>
      <w:proofErr w:type="spellEnd"/>
      <w:r w:rsidR="00F2207F">
        <w:t xml:space="preserve"> corresponde al </w:t>
      </w:r>
      <w:proofErr w:type="spellStart"/>
      <w:r w:rsidR="00F2207F">
        <w:t>numero</w:t>
      </w:r>
      <w:proofErr w:type="spellEnd"/>
      <w:r w:rsidR="00F2207F">
        <w:t xml:space="preserve"> de la </w:t>
      </w:r>
      <w:proofErr w:type="spellStart"/>
      <w:r w:rsidR="00F2207F">
        <w:t>query</w:t>
      </w:r>
      <w:proofErr w:type="spellEnd"/>
      <w:r w:rsidR="00F2207F">
        <w:t xml:space="preserve"> dentro del benchmark (</w:t>
      </w:r>
      <w:proofErr w:type="spellStart"/>
      <w:r w:rsidR="00F2207F" w:rsidRPr="00F2207F">
        <w:rPr>
          <w:i/>
          <w:iCs/>
        </w:rPr>
        <w:t>Vease</w:t>
      </w:r>
      <w:proofErr w:type="spellEnd"/>
      <w:r w:rsidR="00F2207F" w:rsidRPr="00F2207F">
        <w:rPr>
          <w:i/>
          <w:iCs/>
        </w:rPr>
        <w:t xml:space="preserve">: </w:t>
      </w:r>
      <w:r w:rsidR="00F2207F" w:rsidRPr="00F2207F">
        <w:rPr>
          <w:i/>
          <w:iCs/>
        </w:rPr>
        <w:fldChar w:fldCharType="begin"/>
      </w:r>
      <w:r w:rsidR="00F2207F" w:rsidRPr="00F2207F">
        <w:rPr>
          <w:i/>
          <w:iCs/>
        </w:rPr>
        <w:instrText xml:space="preserve"> REF _Ref178517637 \h </w:instrText>
      </w:r>
      <w:r w:rsidR="00F2207F" w:rsidRPr="00F2207F">
        <w:rPr>
          <w:i/>
          <w:iCs/>
        </w:rPr>
      </w:r>
      <w:r w:rsidR="00F2207F">
        <w:rPr>
          <w:i/>
          <w:iCs/>
        </w:rPr>
        <w:instrText xml:space="preserve"> \* MERGEFORMAT </w:instrText>
      </w:r>
      <w:r w:rsidR="00F2207F" w:rsidRPr="00F2207F">
        <w:rPr>
          <w:i/>
          <w:iCs/>
        </w:rPr>
        <w:fldChar w:fldCharType="separate"/>
      </w:r>
      <w:r w:rsidR="00F2207F" w:rsidRPr="00F2207F">
        <w:rPr>
          <w:i/>
          <w:iCs/>
        </w:rPr>
        <w:fldChar w:fldCharType="end"/>
      </w:r>
      <w:r w:rsidR="00F2207F" w:rsidRPr="00F2207F">
        <w:rPr>
          <w:i/>
          <w:iCs/>
        </w:rPr>
        <w:fldChar w:fldCharType="begin"/>
      </w:r>
      <w:r w:rsidR="00F2207F" w:rsidRPr="00F2207F">
        <w:rPr>
          <w:i/>
          <w:iCs/>
        </w:rPr>
        <w:instrText xml:space="preserve"> REF _Ref178517653 \h </w:instrText>
      </w:r>
      <w:r w:rsidR="00F2207F" w:rsidRPr="00F2207F">
        <w:rPr>
          <w:i/>
          <w:iCs/>
        </w:rPr>
      </w:r>
      <w:r w:rsidR="00F2207F">
        <w:rPr>
          <w:i/>
          <w:iCs/>
        </w:rPr>
        <w:instrText xml:space="preserve"> \* MERGEFORMAT </w:instrText>
      </w:r>
      <w:r w:rsidR="00F2207F" w:rsidRPr="00F2207F">
        <w:rPr>
          <w:i/>
          <w:iCs/>
        </w:rPr>
        <w:fldChar w:fldCharType="separate"/>
      </w:r>
      <w:r w:rsidR="00F2207F" w:rsidRPr="00F2207F">
        <w:rPr>
          <w:i/>
          <w:iCs/>
        </w:rPr>
        <w:t>ORCH</w:t>
      </w:r>
      <w:r w:rsidR="00F2207F" w:rsidRPr="00F2207F">
        <w:rPr>
          <w:i/>
          <w:iCs/>
        </w:rPr>
        <w:t>E</w:t>
      </w:r>
      <w:r w:rsidR="00F2207F" w:rsidRPr="00F2207F">
        <w:rPr>
          <w:i/>
          <w:iCs/>
        </w:rPr>
        <w:t>ST</w:t>
      </w:r>
      <w:r w:rsidR="00F2207F" w:rsidRPr="00F2207F">
        <w:rPr>
          <w:i/>
          <w:iCs/>
        </w:rPr>
        <w:t>R</w:t>
      </w:r>
      <w:r w:rsidR="00F2207F" w:rsidRPr="00F2207F">
        <w:rPr>
          <w:i/>
          <w:iCs/>
        </w:rPr>
        <w:t>ATORS</w:t>
      </w:r>
      <w:r w:rsidR="00F2207F" w:rsidRPr="00F2207F">
        <w:rPr>
          <w:i/>
          <w:iCs/>
        </w:rPr>
        <w:fldChar w:fldCharType="end"/>
      </w:r>
      <w:r w:rsidR="00F2207F">
        <w:t>).</w:t>
      </w:r>
    </w:p>
    <w:p w14:paraId="5A162544" w14:textId="7C740757" w:rsidR="00B161E1" w:rsidRDefault="00B161E1" w:rsidP="00B161E1">
      <w:pPr>
        <w:keepNext/>
      </w:pPr>
      <w:r>
        <w:t xml:space="preserve">Luego en cada optimización se ejecutan las </w:t>
      </w:r>
      <w:proofErr w:type="spellStart"/>
      <w:r>
        <w:t>queries</w:t>
      </w:r>
      <w:proofErr w:type="spellEnd"/>
      <w:r>
        <w:t xml:space="preserve"> seleccionadas la cantidad de iteraciones especificadas al inicio. Antes de ejecutar cada </w:t>
      </w:r>
      <w:proofErr w:type="spellStart"/>
      <w:r>
        <w:t>query</w:t>
      </w:r>
      <w:proofErr w:type="spellEnd"/>
      <w:r>
        <w:t xml:space="preserve"> se reinicia el servicio del SMBD y se inician las </w:t>
      </w:r>
      <w:proofErr w:type="spellStart"/>
      <w:r>
        <w:t>las</w:t>
      </w:r>
      <w:proofErr w:type="spellEnd"/>
      <w:r>
        <w:t xml:space="preserve"> herramientas de monitoreo, (los observadores) tanto del cliente como del servidor, estas herramientas </w:t>
      </w:r>
      <w:proofErr w:type="gramStart"/>
      <w:r>
        <w:t>colectaran</w:t>
      </w:r>
      <w:proofErr w:type="gramEnd"/>
      <w:r>
        <w:t xml:space="preserve"> las métricas tanto del tiempo de ejecución como de la energía total consumida una vez que la ejecución de la </w:t>
      </w:r>
      <w:proofErr w:type="spellStart"/>
      <w:r>
        <w:t>query</w:t>
      </w:r>
      <w:proofErr w:type="spellEnd"/>
      <w:r>
        <w:t xml:space="preserve"> haya finalizado y serán reportadas al colector.</w:t>
      </w:r>
    </w:p>
    <w:p w14:paraId="5F76374A" w14:textId="77777777" w:rsidR="00381336" w:rsidRDefault="00381336" w:rsidP="00267482"/>
    <w:p w14:paraId="10E27B1E" w14:textId="77777777" w:rsidR="00381336" w:rsidRDefault="00381336" w:rsidP="00267482">
      <w:pPr>
        <w:rPr>
          <w:b/>
        </w:rPr>
        <w:sectPr w:rsidR="00381336">
          <w:pgSz w:w="11909" w:h="16834"/>
          <w:pgMar w:top="1133" w:right="1133" w:bottom="1133" w:left="1700" w:header="720" w:footer="720" w:gutter="0"/>
          <w:cols w:space="720"/>
        </w:sectPr>
      </w:pPr>
    </w:p>
    <w:p w14:paraId="5ADCB7FB" w14:textId="77777777" w:rsidR="00F60DDF" w:rsidRDefault="00F60DDF" w:rsidP="00267482"/>
    <w:p w14:paraId="4DB89EBF" w14:textId="276583F8" w:rsidR="00F60DDF" w:rsidRPr="0029715F" w:rsidRDefault="00000000" w:rsidP="0029715F">
      <w:pPr>
        <w:pStyle w:val="Ttulo1"/>
        <w:numPr>
          <w:ilvl w:val="0"/>
          <w:numId w:val="0"/>
        </w:numPr>
      </w:pPr>
      <w:bookmarkStart w:id="153" w:name="_Toc178521101"/>
      <w:r>
        <w:t>CONCLUSIONES</w:t>
      </w:r>
      <w:bookmarkEnd w:id="153"/>
    </w:p>
    <w:p w14:paraId="4BF88074" w14:textId="7C8483DA" w:rsidR="00F60DDF" w:rsidRDefault="00000000" w:rsidP="00267482">
      <w:r>
        <w:t>Desempeño energético</w:t>
      </w:r>
    </w:p>
    <w:p w14:paraId="0D198E8B" w14:textId="02C33C55" w:rsidR="00F60DDF" w:rsidRDefault="00000000" w:rsidP="00267482">
      <w:r>
        <w:t>Tiempo de Ejecución</w:t>
      </w:r>
    </w:p>
    <w:p w14:paraId="287E180E" w14:textId="77777777" w:rsidR="00F60DDF" w:rsidRDefault="00F60DDF" w:rsidP="00267482"/>
    <w:p w14:paraId="086D9559" w14:textId="77777777" w:rsidR="00F60DDF" w:rsidRDefault="00F60DDF" w:rsidP="00267482">
      <w:pPr>
        <w:sectPr w:rsidR="00F60DDF">
          <w:pgSz w:w="11909" w:h="16834"/>
          <w:pgMar w:top="1133" w:right="1133" w:bottom="1133" w:left="1700" w:header="720" w:footer="720" w:gutter="0"/>
          <w:cols w:space="720"/>
        </w:sectPr>
      </w:pPr>
    </w:p>
    <w:p w14:paraId="75577FE8" w14:textId="77777777" w:rsidR="00F60DDF" w:rsidRDefault="00000000" w:rsidP="0029715F">
      <w:pPr>
        <w:pStyle w:val="Ttulo1"/>
        <w:numPr>
          <w:ilvl w:val="0"/>
          <w:numId w:val="0"/>
        </w:numPr>
      </w:pPr>
      <w:bookmarkStart w:id="154" w:name="_Toc178521102"/>
      <w:r>
        <w:lastRenderedPageBreak/>
        <w:t>REFERENCIAS</w:t>
      </w:r>
      <w:bookmarkEnd w:id="154"/>
    </w:p>
    <w:p w14:paraId="38D2CAC9" w14:textId="77777777" w:rsidR="00F60DDF" w:rsidRDefault="00F60DDF" w:rsidP="00267482"/>
    <w:p w14:paraId="09BA6341" w14:textId="77777777" w:rsidR="00F60DDF" w:rsidRDefault="00000000" w:rsidP="00267482">
      <w:pPr>
        <w:sectPr w:rsidR="00F60DDF">
          <w:pgSz w:w="11909" w:h="16834"/>
          <w:pgMar w:top="1133" w:right="1133" w:bottom="1133" w:left="1700" w:header="720" w:footer="720" w:gutter="0"/>
          <w:cols w:space="720"/>
        </w:sectPr>
      </w:pPr>
      <w:r>
        <w:tab/>
        <w:t xml:space="preserve"> </w:t>
      </w:r>
    </w:p>
    <w:p w14:paraId="4283F89B" w14:textId="27B3E295" w:rsidR="00F60DDF" w:rsidRPr="0029715F" w:rsidRDefault="00000000" w:rsidP="0029715F">
      <w:pPr>
        <w:pStyle w:val="Ttulo1"/>
        <w:numPr>
          <w:ilvl w:val="0"/>
          <w:numId w:val="0"/>
        </w:numPr>
        <w:jc w:val="left"/>
      </w:pPr>
      <w:bookmarkStart w:id="155" w:name="_Toc178521103"/>
      <w:r>
        <w:lastRenderedPageBreak/>
        <w:t>ANEXO A</w:t>
      </w:r>
      <w:bookmarkEnd w:id="155"/>
    </w:p>
    <w:p w14:paraId="6638B907" w14:textId="3B083F47" w:rsidR="00F60DDF" w:rsidRDefault="00000000" w:rsidP="00267482">
      <w:r>
        <w:t>Ejemplo de archivo de Configuración Centralizado</w:t>
      </w:r>
    </w:p>
    <w:p w14:paraId="291F2CD8" w14:textId="77777777" w:rsidR="00F60DDF" w:rsidRPr="00182CA4" w:rsidRDefault="00000000" w:rsidP="00267482">
      <w:pPr>
        <w:rPr>
          <w:rFonts w:ascii="Cascadia Code" w:hAnsi="Cascadia Code"/>
        </w:rPr>
      </w:pPr>
      <w:r w:rsidRPr="00182CA4">
        <w:rPr>
          <w:rFonts w:ascii="Cascadia Code" w:hAnsi="Cascadia Code"/>
        </w:rPr>
        <w:t>{</w:t>
      </w:r>
    </w:p>
    <w:p w14:paraId="2C081224"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consoleCommand</w:t>
      </w:r>
      <w:proofErr w:type="spellEnd"/>
      <w:r w:rsidRPr="00182CA4">
        <w:rPr>
          <w:rFonts w:ascii="Cascadia Code" w:hAnsi="Cascadia Code"/>
        </w:rPr>
        <w:t>": "</w:t>
      </w:r>
      <w:proofErr w:type="spellStart"/>
      <w:r w:rsidRPr="00182CA4">
        <w:rPr>
          <w:rFonts w:ascii="Cascadia Code" w:hAnsi="Cascadia Code"/>
        </w:rPr>
        <w:t>gnome</w:t>
      </w:r>
      <w:proofErr w:type="spellEnd"/>
      <w:r w:rsidRPr="00182CA4">
        <w:rPr>
          <w:rFonts w:ascii="Cascadia Code" w:hAnsi="Cascadia Code"/>
        </w:rPr>
        <w:t>-terminal",</w:t>
      </w:r>
    </w:p>
    <w:p w14:paraId="4CACC758"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orchestrators</w:t>
      </w:r>
      <w:proofErr w:type="spellEnd"/>
      <w:r w:rsidRPr="00182CA4">
        <w:rPr>
          <w:rFonts w:ascii="Cascadia Code" w:hAnsi="Cascadia Code"/>
        </w:rPr>
        <w:t>": {</w:t>
      </w:r>
    </w:p>
    <w:p w14:paraId="1B6853C3"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postgres</w:t>
      </w:r>
      <w:proofErr w:type="spellEnd"/>
      <w:r w:rsidRPr="00182CA4">
        <w:rPr>
          <w:rFonts w:ascii="Cascadia Code" w:hAnsi="Cascadia Code"/>
        </w:rPr>
        <w:t>": {</w:t>
      </w:r>
    </w:p>
    <w:p w14:paraId="0C621CAF"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2AF32BEF"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"43317"</w:t>
      </w:r>
    </w:p>
    <w:p w14:paraId="4DE938CE" w14:textId="77777777" w:rsidR="00F60DDF" w:rsidRPr="00182CA4" w:rsidRDefault="00000000" w:rsidP="00267482">
      <w:pPr>
        <w:rPr>
          <w:rFonts w:ascii="Cascadia Code" w:hAnsi="Cascadia Code"/>
        </w:rPr>
      </w:pPr>
      <w:r w:rsidRPr="00182CA4">
        <w:rPr>
          <w:rFonts w:ascii="Cascadia Code" w:hAnsi="Cascadia Code"/>
        </w:rPr>
        <w:t xml:space="preserve">       },</w:t>
      </w:r>
    </w:p>
    <w:p w14:paraId="07350D88" w14:textId="77777777" w:rsidR="00F60DDF" w:rsidRPr="00182CA4" w:rsidRDefault="00000000" w:rsidP="00267482">
      <w:pPr>
        <w:rPr>
          <w:rFonts w:ascii="Cascadia Code" w:hAnsi="Cascadia Code"/>
        </w:rPr>
      </w:pPr>
      <w:r w:rsidRPr="00182CA4">
        <w:rPr>
          <w:rFonts w:ascii="Cascadia Code" w:hAnsi="Cascadia Code"/>
        </w:rPr>
        <w:t xml:space="preserve">       "mongo": {</w:t>
      </w:r>
    </w:p>
    <w:p w14:paraId="1954D3F4"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6653FE4C"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"43318"</w:t>
      </w:r>
    </w:p>
    <w:p w14:paraId="3F4F8E77" w14:textId="77777777" w:rsidR="00F60DDF" w:rsidRPr="00182CA4" w:rsidRDefault="00000000" w:rsidP="00267482">
      <w:pPr>
        <w:rPr>
          <w:rFonts w:ascii="Cascadia Code" w:hAnsi="Cascadia Code"/>
        </w:rPr>
      </w:pPr>
      <w:r w:rsidRPr="00182CA4">
        <w:rPr>
          <w:rFonts w:ascii="Cascadia Code" w:hAnsi="Cascadia Code"/>
        </w:rPr>
        <w:t xml:space="preserve">       }</w:t>
      </w:r>
    </w:p>
    <w:p w14:paraId="6A193170" w14:textId="77777777" w:rsidR="00F60DDF" w:rsidRPr="00182CA4" w:rsidRDefault="00000000" w:rsidP="00267482">
      <w:pPr>
        <w:rPr>
          <w:rFonts w:ascii="Cascadia Code" w:hAnsi="Cascadia Code"/>
        </w:rPr>
      </w:pPr>
      <w:r w:rsidRPr="00182CA4">
        <w:rPr>
          <w:rFonts w:ascii="Cascadia Code" w:hAnsi="Cascadia Code"/>
        </w:rPr>
        <w:t xml:space="preserve">   },</w:t>
      </w:r>
    </w:p>
    <w:p w14:paraId="638A7718"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databases</w:t>
      </w:r>
      <w:proofErr w:type="spellEnd"/>
      <w:r w:rsidRPr="00182CA4">
        <w:rPr>
          <w:rFonts w:ascii="Cascadia Code" w:hAnsi="Cascadia Code"/>
        </w:rPr>
        <w:t>": {</w:t>
      </w:r>
    </w:p>
    <w:p w14:paraId="5207B2A7"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postgres</w:t>
      </w:r>
      <w:proofErr w:type="spellEnd"/>
      <w:r w:rsidRPr="00182CA4">
        <w:rPr>
          <w:rFonts w:ascii="Cascadia Code" w:hAnsi="Cascadia Code"/>
        </w:rPr>
        <w:t>": {</w:t>
      </w:r>
    </w:p>
    <w:p w14:paraId="0C5D8FD5" w14:textId="77777777" w:rsidR="00F60DDF" w:rsidRPr="00182CA4" w:rsidRDefault="00000000" w:rsidP="00267482">
      <w:pPr>
        <w:rPr>
          <w:rFonts w:ascii="Cascadia Code" w:hAnsi="Cascadia Code"/>
        </w:rPr>
      </w:pPr>
      <w:r w:rsidRPr="00182CA4">
        <w:rPr>
          <w:rFonts w:ascii="Cascadia Code" w:hAnsi="Cascadia Code"/>
        </w:rPr>
        <w:t xml:space="preserve">           "host": "localhost",</w:t>
      </w:r>
    </w:p>
    <w:p w14:paraId="7C6385B7"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"5432",</w:t>
      </w:r>
    </w:p>
    <w:p w14:paraId="110DA52F"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name</w:t>
      </w:r>
      <w:proofErr w:type="spellEnd"/>
      <w:r w:rsidRPr="00182CA4">
        <w:rPr>
          <w:rFonts w:ascii="Cascadia Code" w:hAnsi="Cascadia Code"/>
        </w:rPr>
        <w:t>": "</w:t>
      </w:r>
      <w:proofErr w:type="spellStart"/>
      <w:r w:rsidRPr="00182CA4">
        <w:rPr>
          <w:rFonts w:ascii="Cascadia Code" w:hAnsi="Cascadia Code"/>
        </w:rPr>
        <w:t>tpch</w:t>
      </w:r>
      <w:proofErr w:type="spellEnd"/>
      <w:r w:rsidRPr="00182CA4">
        <w:rPr>
          <w:rFonts w:ascii="Cascadia Code" w:hAnsi="Cascadia Code"/>
        </w:rPr>
        <w:t>",</w:t>
      </w:r>
    </w:p>
    <w:p w14:paraId="5386BE89"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user</w:t>
      </w:r>
      <w:proofErr w:type="spellEnd"/>
      <w:r w:rsidRPr="00182CA4">
        <w:rPr>
          <w:rFonts w:ascii="Cascadia Code" w:hAnsi="Cascadia Code"/>
        </w:rPr>
        <w:t>": "</w:t>
      </w:r>
      <w:proofErr w:type="spellStart"/>
      <w:r w:rsidRPr="00182CA4">
        <w:rPr>
          <w:rFonts w:ascii="Cascadia Code" w:hAnsi="Cascadia Code"/>
        </w:rPr>
        <w:t>postgres</w:t>
      </w:r>
      <w:proofErr w:type="spellEnd"/>
      <w:r w:rsidRPr="00182CA4">
        <w:rPr>
          <w:rFonts w:ascii="Cascadia Code" w:hAnsi="Cascadia Code"/>
        </w:rPr>
        <w:t>",</w:t>
      </w:r>
    </w:p>
    <w:p w14:paraId="73486C07"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password</w:t>
      </w:r>
      <w:proofErr w:type="spellEnd"/>
      <w:r w:rsidRPr="00182CA4">
        <w:rPr>
          <w:rFonts w:ascii="Cascadia Code" w:hAnsi="Cascadia Code"/>
        </w:rPr>
        <w:t>": "</w:t>
      </w:r>
      <w:proofErr w:type="spellStart"/>
      <w:r w:rsidRPr="00182CA4">
        <w:rPr>
          <w:rFonts w:ascii="Cascadia Code" w:hAnsi="Cascadia Code"/>
        </w:rPr>
        <w:t>postgres</w:t>
      </w:r>
      <w:proofErr w:type="spellEnd"/>
      <w:r w:rsidRPr="00182CA4">
        <w:rPr>
          <w:rFonts w:ascii="Cascadia Code" w:hAnsi="Cascadia Code"/>
        </w:rPr>
        <w:t>",</w:t>
      </w:r>
    </w:p>
    <w:p w14:paraId="3C6535B7" w14:textId="77777777" w:rsidR="00F60DDF" w:rsidRPr="00182CA4" w:rsidRDefault="00000000" w:rsidP="00267482">
      <w:pPr>
        <w:rPr>
          <w:rFonts w:ascii="Cascadia Code" w:hAnsi="Cascadia Code"/>
        </w:rPr>
      </w:pPr>
      <w:r w:rsidRPr="00182CA4">
        <w:rPr>
          <w:rFonts w:ascii="Cascadia Code" w:hAnsi="Cascadia Code"/>
        </w:rPr>
        <w:lastRenderedPageBreak/>
        <w:t xml:space="preserve">           "</w:t>
      </w:r>
      <w:proofErr w:type="spellStart"/>
      <w:r w:rsidRPr="00182CA4">
        <w:rPr>
          <w:rFonts w:ascii="Cascadia Code" w:hAnsi="Cascadia Code"/>
        </w:rPr>
        <w:t>rootPassword</w:t>
      </w:r>
      <w:proofErr w:type="spellEnd"/>
      <w:r w:rsidRPr="00182CA4">
        <w:rPr>
          <w:rFonts w:ascii="Cascadia Code" w:hAnsi="Cascadia Code"/>
        </w:rPr>
        <w:t>": "123456",</w:t>
      </w:r>
    </w:p>
    <w:p w14:paraId="11CA79FC"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sshPort</w:t>
      </w:r>
      <w:proofErr w:type="spellEnd"/>
      <w:r w:rsidRPr="00182CA4">
        <w:rPr>
          <w:rFonts w:ascii="Cascadia Code" w:hAnsi="Cascadia Code"/>
        </w:rPr>
        <w:t>": "22",</w:t>
      </w:r>
    </w:p>
    <w:p w14:paraId="1FB67D7C"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restartCommand</w:t>
      </w:r>
      <w:proofErr w:type="spellEnd"/>
      <w:r w:rsidRPr="00182CA4">
        <w:rPr>
          <w:rFonts w:ascii="Cascadia Code" w:hAnsi="Cascadia Code"/>
        </w:rPr>
        <w:t>": "</w:t>
      </w:r>
      <w:proofErr w:type="spellStart"/>
      <w:r w:rsidRPr="00182CA4">
        <w:rPr>
          <w:rFonts w:ascii="Cascadia Code" w:hAnsi="Cascadia Code"/>
        </w:rPr>
        <w:t>systemctl</w:t>
      </w:r>
      <w:proofErr w:type="spellEnd"/>
      <w:r w:rsidRPr="00182CA4">
        <w:rPr>
          <w:rFonts w:ascii="Cascadia Code" w:hAnsi="Cascadia Code"/>
        </w:rPr>
        <w:t xml:space="preserve"> </w:t>
      </w:r>
      <w:proofErr w:type="spellStart"/>
      <w:r w:rsidRPr="00182CA4">
        <w:rPr>
          <w:rFonts w:ascii="Cascadia Code" w:hAnsi="Cascadia Code"/>
        </w:rPr>
        <w:t>restart</w:t>
      </w:r>
      <w:proofErr w:type="spellEnd"/>
      <w:r w:rsidRPr="00182CA4">
        <w:rPr>
          <w:rFonts w:ascii="Cascadia Code" w:hAnsi="Cascadia Code"/>
        </w:rPr>
        <w:t xml:space="preserve"> </w:t>
      </w:r>
      <w:proofErr w:type="spellStart"/>
      <w:r w:rsidRPr="00182CA4">
        <w:rPr>
          <w:rFonts w:ascii="Cascadia Code" w:hAnsi="Cascadia Code"/>
        </w:rPr>
        <w:t>postgresql</w:t>
      </w:r>
      <w:proofErr w:type="spellEnd"/>
      <w:r w:rsidRPr="00182CA4">
        <w:rPr>
          <w:rFonts w:ascii="Cascadia Code" w:hAnsi="Cascadia Code"/>
        </w:rPr>
        <w:t>",</w:t>
      </w:r>
    </w:p>
    <w:p w14:paraId="36F8B5B8"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optimizationsDirectory</w:t>
      </w:r>
      <w:proofErr w:type="spellEnd"/>
      <w:r w:rsidRPr="00182CA4">
        <w:rPr>
          <w:rFonts w:ascii="Cascadia Code" w:hAnsi="Cascadia Code"/>
        </w:rPr>
        <w:t>": "</w:t>
      </w:r>
      <w:proofErr w:type="spellStart"/>
      <w:r w:rsidRPr="00182CA4">
        <w:rPr>
          <w:rFonts w:ascii="Cascadia Code" w:hAnsi="Cascadia Code"/>
        </w:rPr>
        <w:t>postgres</w:t>
      </w:r>
      <w:proofErr w:type="spellEnd"/>
      <w:r w:rsidRPr="00182CA4">
        <w:rPr>
          <w:rFonts w:ascii="Cascadia Code" w:hAnsi="Cascadia Code"/>
        </w:rPr>
        <w:t>/</w:t>
      </w:r>
      <w:proofErr w:type="spellStart"/>
      <w:r w:rsidRPr="00182CA4">
        <w:rPr>
          <w:rFonts w:ascii="Cascadia Code" w:hAnsi="Cascadia Code"/>
        </w:rPr>
        <w:t>client</w:t>
      </w:r>
      <w:proofErr w:type="spellEnd"/>
      <w:r w:rsidRPr="00182CA4">
        <w:rPr>
          <w:rFonts w:ascii="Cascadia Code" w:hAnsi="Cascadia Code"/>
        </w:rPr>
        <w:t>/</w:t>
      </w:r>
      <w:proofErr w:type="spellStart"/>
      <w:r w:rsidRPr="00182CA4">
        <w:rPr>
          <w:rFonts w:ascii="Cascadia Code" w:hAnsi="Cascadia Code"/>
        </w:rPr>
        <w:t>optimization</w:t>
      </w:r>
      <w:proofErr w:type="spellEnd"/>
      <w:r w:rsidRPr="00182CA4">
        <w:rPr>
          <w:rFonts w:ascii="Cascadia Code" w:hAnsi="Cascadia Code"/>
        </w:rPr>
        <w:t>",</w:t>
      </w:r>
    </w:p>
    <w:p w14:paraId="7E602C1B"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queriesDirectory</w:t>
      </w:r>
      <w:proofErr w:type="spellEnd"/>
      <w:r w:rsidRPr="00182CA4">
        <w:rPr>
          <w:rFonts w:ascii="Cascadia Code" w:hAnsi="Cascadia Code"/>
        </w:rPr>
        <w:t>": "</w:t>
      </w:r>
      <w:proofErr w:type="spellStart"/>
      <w:r w:rsidRPr="00182CA4">
        <w:rPr>
          <w:rFonts w:ascii="Cascadia Code" w:hAnsi="Cascadia Code"/>
        </w:rPr>
        <w:t>postgres</w:t>
      </w:r>
      <w:proofErr w:type="spellEnd"/>
      <w:r w:rsidRPr="00182CA4">
        <w:rPr>
          <w:rFonts w:ascii="Cascadia Code" w:hAnsi="Cascadia Code"/>
        </w:rPr>
        <w:t>/</w:t>
      </w:r>
      <w:proofErr w:type="spellStart"/>
      <w:r w:rsidRPr="00182CA4">
        <w:rPr>
          <w:rFonts w:ascii="Cascadia Code" w:hAnsi="Cascadia Code"/>
        </w:rPr>
        <w:t>client</w:t>
      </w:r>
      <w:proofErr w:type="spellEnd"/>
      <w:r w:rsidRPr="00182CA4">
        <w:rPr>
          <w:rFonts w:ascii="Cascadia Code" w:hAnsi="Cascadia Code"/>
        </w:rPr>
        <w:t>/</w:t>
      </w:r>
      <w:proofErr w:type="spellStart"/>
      <w:r w:rsidRPr="00182CA4">
        <w:rPr>
          <w:rFonts w:ascii="Cascadia Code" w:hAnsi="Cascadia Code"/>
        </w:rPr>
        <w:t>tpch-pgsql</w:t>
      </w:r>
      <w:proofErr w:type="spellEnd"/>
      <w:r w:rsidRPr="00182CA4">
        <w:rPr>
          <w:rFonts w:ascii="Cascadia Code" w:hAnsi="Cascadia Code"/>
        </w:rPr>
        <w:t>/</w:t>
      </w:r>
      <w:proofErr w:type="spellStart"/>
      <w:r w:rsidRPr="00182CA4">
        <w:rPr>
          <w:rFonts w:ascii="Cascadia Code" w:hAnsi="Cascadia Code"/>
        </w:rPr>
        <w:t>query_root</w:t>
      </w:r>
      <w:proofErr w:type="spellEnd"/>
      <w:r w:rsidRPr="00182CA4">
        <w:rPr>
          <w:rFonts w:ascii="Cascadia Code" w:hAnsi="Cascadia Code"/>
        </w:rPr>
        <w:t>/</w:t>
      </w:r>
      <w:proofErr w:type="spellStart"/>
      <w:r w:rsidRPr="00182CA4">
        <w:rPr>
          <w:rFonts w:ascii="Cascadia Code" w:hAnsi="Cascadia Code"/>
        </w:rPr>
        <w:t>perf_query_gen</w:t>
      </w:r>
      <w:proofErr w:type="spellEnd"/>
      <w:r w:rsidRPr="00182CA4">
        <w:rPr>
          <w:rFonts w:ascii="Cascadia Code" w:hAnsi="Cascadia Code"/>
        </w:rPr>
        <w:t>"</w:t>
      </w:r>
    </w:p>
    <w:p w14:paraId="4A8906F6" w14:textId="77777777" w:rsidR="00F60DDF" w:rsidRPr="00182CA4" w:rsidRDefault="00000000" w:rsidP="00267482">
      <w:pPr>
        <w:rPr>
          <w:rFonts w:ascii="Cascadia Code" w:hAnsi="Cascadia Code"/>
        </w:rPr>
      </w:pPr>
      <w:r w:rsidRPr="00182CA4">
        <w:rPr>
          <w:rFonts w:ascii="Cascadia Code" w:hAnsi="Cascadia Code"/>
        </w:rPr>
        <w:t xml:space="preserve">       },</w:t>
      </w:r>
    </w:p>
    <w:p w14:paraId="05DCEEA7" w14:textId="77777777" w:rsidR="00F60DDF" w:rsidRPr="00182CA4" w:rsidRDefault="00000000" w:rsidP="00267482">
      <w:pPr>
        <w:rPr>
          <w:rFonts w:ascii="Cascadia Code" w:hAnsi="Cascadia Code"/>
        </w:rPr>
      </w:pPr>
      <w:r w:rsidRPr="00182CA4">
        <w:rPr>
          <w:rFonts w:ascii="Cascadia Code" w:hAnsi="Cascadia Code"/>
        </w:rPr>
        <w:t xml:space="preserve">       "mongo": {</w:t>
      </w:r>
    </w:p>
    <w:p w14:paraId="07BC23A2" w14:textId="77777777" w:rsidR="00F60DDF" w:rsidRPr="00182CA4" w:rsidRDefault="00000000" w:rsidP="00267482">
      <w:pPr>
        <w:rPr>
          <w:rFonts w:ascii="Cascadia Code" w:hAnsi="Cascadia Code"/>
        </w:rPr>
      </w:pPr>
      <w:r w:rsidRPr="00182CA4">
        <w:rPr>
          <w:rFonts w:ascii="Cascadia Code" w:hAnsi="Cascadia Code"/>
        </w:rPr>
        <w:t xml:space="preserve">           "host": "localhost",</w:t>
      </w:r>
    </w:p>
    <w:p w14:paraId="57AFC2B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"27017",</w:t>
      </w:r>
    </w:p>
    <w:p w14:paraId="0CCD9730"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name</w:t>
      </w:r>
      <w:proofErr w:type="spellEnd"/>
      <w:r w:rsidRPr="00182CA4">
        <w:rPr>
          <w:rFonts w:ascii="Cascadia Code" w:hAnsi="Cascadia Code"/>
        </w:rPr>
        <w:t>": "</w:t>
      </w:r>
      <w:proofErr w:type="spellStart"/>
      <w:r w:rsidRPr="00182CA4">
        <w:rPr>
          <w:rFonts w:ascii="Cascadia Code" w:hAnsi="Cascadia Code"/>
        </w:rPr>
        <w:t>tpch</w:t>
      </w:r>
      <w:proofErr w:type="spellEnd"/>
      <w:r w:rsidRPr="00182CA4">
        <w:rPr>
          <w:rFonts w:ascii="Cascadia Code" w:hAnsi="Cascadia Code"/>
        </w:rPr>
        <w:t>",</w:t>
      </w:r>
    </w:p>
    <w:p w14:paraId="462DC27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user</w:t>
      </w:r>
      <w:proofErr w:type="spellEnd"/>
      <w:r w:rsidRPr="00182CA4">
        <w:rPr>
          <w:rFonts w:ascii="Cascadia Code" w:hAnsi="Cascadia Code"/>
        </w:rPr>
        <w:t>": "mongo",</w:t>
      </w:r>
    </w:p>
    <w:p w14:paraId="648A0148"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password</w:t>
      </w:r>
      <w:proofErr w:type="spellEnd"/>
      <w:r w:rsidRPr="00182CA4">
        <w:rPr>
          <w:rFonts w:ascii="Cascadia Code" w:hAnsi="Cascadia Code"/>
        </w:rPr>
        <w:t>": "mongo",</w:t>
      </w:r>
    </w:p>
    <w:p w14:paraId="1D600DE3"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rootPassword</w:t>
      </w:r>
      <w:proofErr w:type="spellEnd"/>
      <w:r w:rsidRPr="00182CA4">
        <w:rPr>
          <w:rFonts w:ascii="Cascadia Code" w:hAnsi="Cascadia Code"/>
        </w:rPr>
        <w:t>": "123456",</w:t>
      </w:r>
    </w:p>
    <w:p w14:paraId="09017211"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sshPort</w:t>
      </w:r>
      <w:proofErr w:type="spellEnd"/>
      <w:r w:rsidRPr="00182CA4">
        <w:rPr>
          <w:rFonts w:ascii="Cascadia Code" w:hAnsi="Cascadia Code"/>
        </w:rPr>
        <w:t>": "22",</w:t>
      </w:r>
    </w:p>
    <w:p w14:paraId="1781BD49"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restartCommand</w:t>
      </w:r>
      <w:proofErr w:type="spellEnd"/>
      <w:r w:rsidRPr="00182CA4">
        <w:rPr>
          <w:rFonts w:ascii="Cascadia Code" w:hAnsi="Cascadia Code"/>
        </w:rPr>
        <w:t>": "</w:t>
      </w:r>
      <w:proofErr w:type="spellStart"/>
      <w:r w:rsidRPr="00182CA4">
        <w:rPr>
          <w:rFonts w:ascii="Cascadia Code" w:hAnsi="Cascadia Code"/>
        </w:rPr>
        <w:t>systemctl</w:t>
      </w:r>
      <w:proofErr w:type="spellEnd"/>
      <w:r w:rsidRPr="00182CA4">
        <w:rPr>
          <w:rFonts w:ascii="Cascadia Code" w:hAnsi="Cascadia Code"/>
        </w:rPr>
        <w:t xml:space="preserve"> </w:t>
      </w:r>
      <w:proofErr w:type="spellStart"/>
      <w:r w:rsidRPr="00182CA4">
        <w:rPr>
          <w:rFonts w:ascii="Cascadia Code" w:hAnsi="Cascadia Code"/>
        </w:rPr>
        <w:t>restart</w:t>
      </w:r>
      <w:proofErr w:type="spellEnd"/>
      <w:r w:rsidRPr="00182CA4">
        <w:rPr>
          <w:rFonts w:ascii="Cascadia Code" w:hAnsi="Cascadia Code"/>
        </w:rPr>
        <w:t xml:space="preserve"> </w:t>
      </w:r>
      <w:proofErr w:type="spellStart"/>
      <w:r w:rsidRPr="00182CA4">
        <w:rPr>
          <w:rFonts w:ascii="Cascadia Code" w:hAnsi="Cascadia Code"/>
        </w:rPr>
        <w:t>mongod</w:t>
      </w:r>
      <w:proofErr w:type="spellEnd"/>
      <w:r w:rsidRPr="00182CA4">
        <w:rPr>
          <w:rFonts w:ascii="Cascadia Code" w:hAnsi="Cascadia Code"/>
        </w:rPr>
        <w:t>",</w:t>
      </w:r>
    </w:p>
    <w:p w14:paraId="67475B74"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optimizationsDirectory</w:t>
      </w:r>
      <w:proofErr w:type="spellEnd"/>
      <w:r w:rsidRPr="00182CA4">
        <w:rPr>
          <w:rFonts w:ascii="Cascadia Code" w:hAnsi="Cascadia Code"/>
        </w:rPr>
        <w:t>": "",</w:t>
      </w:r>
    </w:p>
    <w:p w14:paraId="378C6B59"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queriesDirectory</w:t>
      </w:r>
      <w:proofErr w:type="spellEnd"/>
      <w:r w:rsidRPr="00182CA4">
        <w:rPr>
          <w:rFonts w:ascii="Cascadia Code" w:hAnsi="Cascadia Code"/>
        </w:rPr>
        <w:t>": "mongo/</w:t>
      </w:r>
      <w:proofErr w:type="spellStart"/>
      <w:r w:rsidRPr="00182CA4">
        <w:rPr>
          <w:rFonts w:ascii="Cascadia Code" w:hAnsi="Cascadia Code"/>
        </w:rPr>
        <w:t>client</w:t>
      </w:r>
      <w:proofErr w:type="spellEnd"/>
      <w:r w:rsidRPr="00182CA4">
        <w:rPr>
          <w:rFonts w:ascii="Cascadia Code" w:hAnsi="Cascadia Code"/>
        </w:rPr>
        <w:t>/</w:t>
      </w:r>
      <w:proofErr w:type="spellStart"/>
      <w:r w:rsidRPr="00182CA4">
        <w:rPr>
          <w:rFonts w:ascii="Cascadia Code" w:hAnsi="Cascadia Code"/>
        </w:rPr>
        <w:t>tpch</w:t>
      </w:r>
      <w:proofErr w:type="spellEnd"/>
      <w:r w:rsidRPr="00182CA4">
        <w:rPr>
          <w:rFonts w:ascii="Cascadia Code" w:hAnsi="Cascadia Code"/>
        </w:rPr>
        <w:t>-mongo/</w:t>
      </w:r>
      <w:proofErr w:type="spellStart"/>
      <w:r w:rsidRPr="00182CA4">
        <w:rPr>
          <w:rFonts w:ascii="Cascadia Code" w:hAnsi="Cascadia Code"/>
        </w:rPr>
        <w:t>queries</w:t>
      </w:r>
      <w:proofErr w:type="spellEnd"/>
      <w:r w:rsidRPr="00182CA4">
        <w:rPr>
          <w:rFonts w:ascii="Cascadia Code" w:hAnsi="Cascadia Code"/>
        </w:rPr>
        <w:t>"</w:t>
      </w:r>
    </w:p>
    <w:p w14:paraId="20FF18FD" w14:textId="77777777" w:rsidR="00F60DDF" w:rsidRPr="00182CA4" w:rsidRDefault="00000000" w:rsidP="00267482">
      <w:pPr>
        <w:rPr>
          <w:rFonts w:ascii="Cascadia Code" w:hAnsi="Cascadia Code"/>
        </w:rPr>
      </w:pPr>
      <w:r w:rsidRPr="00182CA4">
        <w:rPr>
          <w:rFonts w:ascii="Cascadia Code" w:hAnsi="Cascadia Code"/>
        </w:rPr>
        <w:t xml:space="preserve">       }</w:t>
      </w:r>
    </w:p>
    <w:p w14:paraId="756E6BB6" w14:textId="77777777" w:rsidR="00F60DDF" w:rsidRPr="00182CA4" w:rsidRDefault="00000000" w:rsidP="00267482">
      <w:pPr>
        <w:rPr>
          <w:rFonts w:ascii="Cascadia Code" w:hAnsi="Cascadia Code"/>
        </w:rPr>
      </w:pPr>
      <w:r w:rsidRPr="00182CA4">
        <w:rPr>
          <w:rFonts w:ascii="Cascadia Code" w:hAnsi="Cascadia Code"/>
        </w:rPr>
        <w:t xml:space="preserve">   },</w:t>
      </w:r>
    </w:p>
    <w:p w14:paraId="28272219"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clientObservers</w:t>
      </w:r>
      <w:proofErr w:type="spellEnd"/>
      <w:r w:rsidRPr="00182CA4">
        <w:rPr>
          <w:rFonts w:ascii="Cascadia Code" w:hAnsi="Cascadia Code"/>
        </w:rPr>
        <w:t>": {</w:t>
      </w:r>
    </w:p>
    <w:p w14:paraId="0053F207" w14:textId="77777777" w:rsidR="00F60DDF" w:rsidRPr="00182CA4" w:rsidRDefault="00000000" w:rsidP="00267482">
      <w:pPr>
        <w:rPr>
          <w:rFonts w:ascii="Cascadia Code" w:hAnsi="Cascadia Code"/>
        </w:rPr>
      </w:pPr>
      <w:r w:rsidRPr="00182CA4">
        <w:rPr>
          <w:rFonts w:ascii="Cascadia Code" w:hAnsi="Cascadia Code"/>
        </w:rPr>
        <w:lastRenderedPageBreak/>
        <w:t xml:space="preserve">       "</w:t>
      </w:r>
      <w:proofErr w:type="spellStart"/>
      <w:r w:rsidRPr="00182CA4">
        <w:rPr>
          <w:rFonts w:ascii="Cascadia Code" w:hAnsi="Cascadia Code"/>
        </w:rPr>
        <w:t>postgres</w:t>
      </w:r>
      <w:proofErr w:type="spellEnd"/>
      <w:r w:rsidRPr="00182CA4">
        <w:rPr>
          <w:rFonts w:ascii="Cascadia Code" w:hAnsi="Cascadia Code"/>
        </w:rPr>
        <w:t>": {</w:t>
      </w:r>
    </w:p>
    <w:p w14:paraId="2F789AF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40DD8D7C"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"43319"</w:t>
      </w:r>
    </w:p>
    <w:p w14:paraId="0E89A62A" w14:textId="77777777" w:rsidR="00F60DDF" w:rsidRPr="00182CA4" w:rsidRDefault="00000000" w:rsidP="00267482">
      <w:pPr>
        <w:rPr>
          <w:rFonts w:ascii="Cascadia Code" w:hAnsi="Cascadia Code"/>
        </w:rPr>
      </w:pPr>
      <w:r w:rsidRPr="00182CA4">
        <w:rPr>
          <w:rFonts w:ascii="Cascadia Code" w:hAnsi="Cascadia Code"/>
        </w:rPr>
        <w:t xml:space="preserve">       },</w:t>
      </w:r>
    </w:p>
    <w:p w14:paraId="51B8641C" w14:textId="77777777" w:rsidR="00F60DDF" w:rsidRPr="00182CA4" w:rsidRDefault="00000000" w:rsidP="00267482">
      <w:pPr>
        <w:rPr>
          <w:rFonts w:ascii="Cascadia Code" w:hAnsi="Cascadia Code"/>
        </w:rPr>
      </w:pPr>
      <w:r w:rsidRPr="00182CA4">
        <w:rPr>
          <w:rFonts w:ascii="Cascadia Code" w:hAnsi="Cascadia Code"/>
        </w:rPr>
        <w:t xml:space="preserve">       "mongo": {</w:t>
      </w:r>
    </w:p>
    <w:p w14:paraId="29E5719F"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6244A65E"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"43320"</w:t>
      </w:r>
    </w:p>
    <w:p w14:paraId="7EAF5A88" w14:textId="77777777" w:rsidR="00F60DDF" w:rsidRPr="00182CA4" w:rsidRDefault="00000000" w:rsidP="00267482">
      <w:pPr>
        <w:rPr>
          <w:rFonts w:ascii="Cascadia Code" w:hAnsi="Cascadia Code"/>
        </w:rPr>
      </w:pPr>
      <w:r w:rsidRPr="00182CA4">
        <w:rPr>
          <w:rFonts w:ascii="Cascadia Code" w:hAnsi="Cascadia Code"/>
        </w:rPr>
        <w:t xml:space="preserve">       }</w:t>
      </w:r>
    </w:p>
    <w:p w14:paraId="28311350" w14:textId="77777777" w:rsidR="00F60DDF" w:rsidRPr="00182CA4" w:rsidRDefault="00000000" w:rsidP="00267482">
      <w:pPr>
        <w:rPr>
          <w:rFonts w:ascii="Cascadia Code" w:hAnsi="Cascadia Code"/>
        </w:rPr>
      </w:pPr>
      <w:r w:rsidRPr="00182CA4">
        <w:rPr>
          <w:rFonts w:ascii="Cascadia Code" w:hAnsi="Cascadia Code"/>
        </w:rPr>
        <w:t xml:space="preserve">   },</w:t>
      </w:r>
    </w:p>
    <w:p w14:paraId="7DBE99EF"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serverObservers</w:t>
      </w:r>
      <w:proofErr w:type="spellEnd"/>
      <w:r w:rsidRPr="00182CA4">
        <w:rPr>
          <w:rFonts w:ascii="Cascadia Code" w:hAnsi="Cascadia Code"/>
        </w:rPr>
        <w:t>": {</w:t>
      </w:r>
    </w:p>
    <w:p w14:paraId="142456AB"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postgres</w:t>
      </w:r>
      <w:proofErr w:type="spellEnd"/>
      <w:r w:rsidRPr="00182CA4">
        <w:rPr>
          <w:rFonts w:ascii="Cascadia Code" w:hAnsi="Cascadia Code"/>
        </w:rPr>
        <w:t>": {</w:t>
      </w:r>
    </w:p>
    <w:p w14:paraId="511DA6E0"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7997C78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"43321"</w:t>
      </w:r>
    </w:p>
    <w:p w14:paraId="4ECE4BF3" w14:textId="77777777" w:rsidR="00F60DDF" w:rsidRPr="00182CA4" w:rsidRDefault="00000000" w:rsidP="00267482">
      <w:pPr>
        <w:rPr>
          <w:rFonts w:ascii="Cascadia Code" w:hAnsi="Cascadia Code"/>
        </w:rPr>
      </w:pPr>
      <w:r w:rsidRPr="00182CA4">
        <w:rPr>
          <w:rFonts w:ascii="Cascadia Code" w:hAnsi="Cascadia Code"/>
        </w:rPr>
        <w:t xml:space="preserve">       },</w:t>
      </w:r>
    </w:p>
    <w:p w14:paraId="5B44953F" w14:textId="77777777" w:rsidR="00F60DDF" w:rsidRPr="00182CA4" w:rsidRDefault="00000000" w:rsidP="00267482">
      <w:pPr>
        <w:rPr>
          <w:rFonts w:ascii="Cascadia Code" w:hAnsi="Cascadia Code"/>
        </w:rPr>
      </w:pPr>
      <w:r w:rsidRPr="00182CA4">
        <w:rPr>
          <w:rFonts w:ascii="Cascadia Code" w:hAnsi="Cascadia Code"/>
        </w:rPr>
        <w:t xml:space="preserve">       "mongo": {</w:t>
      </w:r>
    </w:p>
    <w:p w14:paraId="711E8845"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address</w:t>
      </w:r>
      <w:proofErr w:type="spellEnd"/>
      <w:r w:rsidRPr="00182CA4">
        <w:rPr>
          <w:rFonts w:ascii="Cascadia Code" w:hAnsi="Cascadia Code"/>
        </w:rPr>
        <w:t>": "192.168.2.109",</w:t>
      </w:r>
    </w:p>
    <w:p w14:paraId="3B5EBEF8"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"43322"</w:t>
      </w:r>
    </w:p>
    <w:p w14:paraId="3CD10C55" w14:textId="77777777" w:rsidR="00F60DDF" w:rsidRPr="00182CA4" w:rsidRDefault="00000000" w:rsidP="00267482">
      <w:pPr>
        <w:rPr>
          <w:rFonts w:ascii="Cascadia Code" w:hAnsi="Cascadia Code"/>
        </w:rPr>
      </w:pPr>
      <w:r w:rsidRPr="00182CA4">
        <w:rPr>
          <w:rFonts w:ascii="Cascadia Code" w:hAnsi="Cascadia Code"/>
        </w:rPr>
        <w:t xml:space="preserve">       }</w:t>
      </w:r>
    </w:p>
    <w:p w14:paraId="3AD2E35C" w14:textId="77777777" w:rsidR="00F60DDF" w:rsidRPr="00182CA4" w:rsidRDefault="00000000" w:rsidP="00267482">
      <w:pPr>
        <w:rPr>
          <w:rFonts w:ascii="Cascadia Code" w:hAnsi="Cascadia Code"/>
        </w:rPr>
      </w:pPr>
      <w:r w:rsidRPr="00182CA4">
        <w:rPr>
          <w:rFonts w:ascii="Cascadia Code" w:hAnsi="Cascadia Code"/>
        </w:rPr>
        <w:t xml:space="preserve">   },</w:t>
      </w:r>
    </w:p>
    <w:p w14:paraId="47690907"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collector</w:t>
      </w:r>
      <w:proofErr w:type="spellEnd"/>
      <w:r w:rsidRPr="00182CA4">
        <w:rPr>
          <w:rFonts w:ascii="Cascadia Code" w:hAnsi="Cascadia Code"/>
        </w:rPr>
        <w:t>": {</w:t>
      </w:r>
    </w:p>
    <w:p w14:paraId="238C2BC2"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port</w:t>
      </w:r>
      <w:proofErr w:type="spellEnd"/>
      <w:r w:rsidRPr="00182CA4">
        <w:rPr>
          <w:rFonts w:ascii="Cascadia Code" w:hAnsi="Cascadia Code"/>
        </w:rPr>
        <w:t>": "43323",</w:t>
      </w:r>
    </w:p>
    <w:p w14:paraId="53777FA0" w14:textId="77777777" w:rsidR="00F60DDF" w:rsidRPr="00182CA4" w:rsidRDefault="00000000" w:rsidP="00267482">
      <w:pPr>
        <w:rPr>
          <w:rFonts w:ascii="Cascadia Code" w:hAnsi="Cascadia Code"/>
        </w:rPr>
      </w:pPr>
      <w:r w:rsidRPr="00182CA4">
        <w:rPr>
          <w:rFonts w:ascii="Cascadia Code" w:hAnsi="Cascadia Code"/>
        </w:rPr>
        <w:lastRenderedPageBreak/>
        <w:t xml:space="preserve">       "</w:t>
      </w:r>
      <w:proofErr w:type="spellStart"/>
      <w:r w:rsidRPr="00182CA4">
        <w:rPr>
          <w:rFonts w:ascii="Cascadia Code" w:hAnsi="Cascadia Code"/>
        </w:rPr>
        <w:t>db_host</w:t>
      </w:r>
      <w:proofErr w:type="spellEnd"/>
      <w:r w:rsidRPr="00182CA4">
        <w:rPr>
          <w:rFonts w:ascii="Cascadia Code" w:hAnsi="Cascadia Code"/>
        </w:rPr>
        <w:t>": "localhost",</w:t>
      </w:r>
    </w:p>
    <w:p w14:paraId="2A68084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db_port</w:t>
      </w:r>
      <w:proofErr w:type="spellEnd"/>
      <w:r w:rsidRPr="00182CA4">
        <w:rPr>
          <w:rFonts w:ascii="Cascadia Code" w:hAnsi="Cascadia Code"/>
        </w:rPr>
        <w:t>": "5432",</w:t>
      </w:r>
    </w:p>
    <w:p w14:paraId="74123586"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db_password</w:t>
      </w:r>
      <w:proofErr w:type="spellEnd"/>
      <w:r w:rsidRPr="00182CA4">
        <w:rPr>
          <w:rFonts w:ascii="Cascadia Code" w:hAnsi="Cascadia Code"/>
        </w:rPr>
        <w:t>": "********",</w:t>
      </w:r>
    </w:p>
    <w:p w14:paraId="799C5C8C"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db_user</w:t>
      </w:r>
      <w:proofErr w:type="spellEnd"/>
      <w:r w:rsidRPr="00182CA4">
        <w:rPr>
          <w:rFonts w:ascii="Cascadia Code" w:hAnsi="Cascadia Code"/>
        </w:rPr>
        <w:t>": "</w:t>
      </w:r>
      <w:proofErr w:type="spellStart"/>
      <w:r w:rsidRPr="00182CA4">
        <w:rPr>
          <w:rFonts w:ascii="Cascadia Code" w:hAnsi="Cascadia Code"/>
        </w:rPr>
        <w:t>collector</w:t>
      </w:r>
      <w:proofErr w:type="spellEnd"/>
      <w:r w:rsidRPr="00182CA4">
        <w:rPr>
          <w:rFonts w:ascii="Cascadia Code" w:hAnsi="Cascadia Code"/>
        </w:rPr>
        <w:t>",</w:t>
      </w:r>
    </w:p>
    <w:p w14:paraId="7E976543" w14:textId="77777777" w:rsidR="00F60DDF" w:rsidRPr="00182CA4" w:rsidRDefault="00000000" w:rsidP="00267482">
      <w:pPr>
        <w:rPr>
          <w:rFonts w:ascii="Cascadia Code" w:hAnsi="Cascadia Code"/>
        </w:rPr>
      </w:pPr>
      <w:r w:rsidRPr="00182CA4">
        <w:rPr>
          <w:rFonts w:ascii="Cascadia Code" w:hAnsi="Cascadia Code"/>
        </w:rPr>
        <w:t xml:space="preserve">       "directive": "http://192.168.2.109:43323/api/v1/directives/</w:t>
      </w:r>
      <w:proofErr w:type="spellStart"/>
      <w:r w:rsidRPr="00182CA4">
        <w:rPr>
          <w:rFonts w:ascii="Cascadia Code" w:hAnsi="Cascadia Code"/>
        </w:rPr>
        <w:t>add</w:t>
      </w:r>
      <w:proofErr w:type="spellEnd"/>
      <w:r w:rsidRPr="00182CA4">
        <w:rPr>
          <w:rFonts w:ascii="Cascadia Code" w:hAnsi="Cascadia Code"/>
        </w:rPr>
        <w:t>",</w:t>
      </w:r>
    </w:p>
    <w:p w14:paraId="1114A5AB"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client-metrics</w:t>
      </w:r>
      <w:proofErr w:type="spellEnd"/>
      <w:r w:rsidRPr="00182CA4">
        <w:rPr>
          <w:rFonts w:ascii="Cascadia Code" w:hAnsi="Cascadia Code"/>
        </w:rPr>
        <w:t>": "http://192.168.2.109:43323/api/v1/</w:t>
      </w:r>
      <w:proofErr w:type="spellStart"/>
      <w:r w:rsidRPr="00182CA4">
        <w:rPr>
          <w:rFonts w:ascii="Cascadia Code" w:hAnsi="Cascadia Code"/>
        </w:rPr>
        <w:t>client-metrics</w:t>
      </w:r>
      <w:proofErr w:type="spellEnd"/>
      <w:r w:rsidRPr="00182CA4">
        <w:rPr>
          <w:rFonts w:ascii="Cascadia Code" w:hAnsi="Cascadia Code"/>
        </w:rPr>
        <w:t>/</w:t>
      </w:r>
      <w:proofErr w:type="spellStart"/>
      <w:r w:rsidRPr="00182CA4">
        <w:rPr>
          <w:rFonts w:ascii="Cascadia Code" w:hAnsi="Cascadia Code"/>
        </w:rPr>
        <w:t>add</w:t>
      </w:r>
      <w:proofErr w:type="spellEnd"/>
      <w:r w:rsidRPr="00182CA4">
        <w:rPr>
          <w:rFonts w:ascii="Cascadia Code" w:hAnsi="Cascadia Code"/>
        </w:rPr>
        <w:t>",</w:t>
      </w:r>
    </w:p>
    <w:p w14:paraId="60243B01" w14:textId="77777777" w:rsidR="00F60DDF" w:rsidRPr="00182CA4" w:rsidRDefault="00000000" w:rsidP="00267482">
      <w:pPr>
        <w:rPr>
          <w:rFonts w:ascii="Cascadia Code" w:hAnsi="Cascadia Code"/>
        </w:rPr>
      </w:pPr>
      <w:r w:rsidRPr="00182CA4">
        <w:rPr>
          <w:rFonts w:ascii="Cascadia Code" w:hAnsi="Cascadia Code"/>
        </w:rPr>
        <w:t xml:space="preserve">       "server-</w:t>
      </w:r>
      <w:proofErr w:type="spellStart"/>
      <w:r w:rsidRPr="00182CA4">
        <w:rPr>
          <w:rFonts w:ascii="Cascadia Code" w:hAnsi="Cascadia Code"/>
        </w:rPr>
        <w:t>metrics</w:t>
      </w:r>
      <w:proofErr w:type="spellEnd"/>
      <w:r w:rsidRPr="00182CA4">
        <w:rPr>
          <w:rFonts w:ascii="Cascadia Code" w:hAnsi="Cascadia Code"/>
        </w:rPr>
        <w:t>": "http://192.168.2.109:43323/api/v1/server-</w:t>
      </w:r>
      <w:proofErr w:type="spellStart"/>
      <w:r w:rsidRPr="00182CA4">
        <w:rPr>
          <w:rFonts w:ascii="Cascadia Code" w:hAnsi="Cascadia Code"/>
        </w:rPr>
        <w:t>metrics</w:t>
      </w:r>
      <w:proofErr w:type="spellEnd"/>
      <w:r w:rsidRPr="00182CA4">
        <w:rPr>
          <w:rFonts w:ascii="Cascadia Code" w:hAnsi="Cascadia Code"/>
        </w:rPr>
        <w:t>/</w:t>
      </w:r>
      <w:proofErr w:type="spellStart"/>
      <w:r w:rsidRPr="00182CA4">
        <w:rPr>
          <w:rFonts w:ascii="Cascadia Code" w:hAnsi="Cascadia Code"/>
        </w:rPr>
        <w:t>add</w:t>
      </w:r>
      <w:proofErr w:type="spellEnd"/>
      <w:r w:rsidRPr="00182CA4">
        <w:rPr>
          <w:rFonts w:ascii="Cascadia Code" w:hAnsi="Cascadia Code"/>
        </w:rPr>
        <w:t>",</w:t>
      </w:r>
    </w:p>
    <w:p w14:paraId="68F883CE" w14:textId="77777777" w:rsidR="00F60DDF" w:rsidRPr="00182CA4" w:rsidRDefault="00000000" w:rsidP="00267482">
      <w:pPr>
        <w:rPr>
          <w:rFonts w:ascii="Cascadia Code" w:hAnsi="Cascadia Code"/>
        </w:rPr>
      </w:pPr>
      <w:r w:rsidRPr="00182CA4">
        <w:rPr>
          <w:rFonts w:ascii="Cascadia Code" w:hAnsi="Cascadia Code"/>
        </w:rPr>
        <w:t xml:space="preserve">       "</w:t>
      </w:r>
      <w:proofErr w:type="spellStart"/>
      <w:r w:rsidRPr="00182CA4">
        <w:rPr>
          <w:rFonts w:ascii="Cascadia Code" w:hAnsi="Cascadia Code"/>
        </w:rPr>
        <w:t>analyst-get-all</w:t>
      </w:r>
      <w:proofErr w:type="spellEnd"/>
      <w:r w:rsidRPr="00182CA4">
        <w:rPr>
          <w:rFonts w:ascii="Cascadia Code" w:hAnsi="Cascadia Code"/>
        </w:rPr>
        <w:t>": "http://192.168.2.109:43323/api/v1/</w:t>
      </w:r>
      <w:proofErr w:type="spellStart"/>
      <w:r w:rsidRPr="00182CA4">
        <w:rPr>
          <w:rFonts w:ascii="Cascadia Code" w:hAnsi="Cascadia Code"/>
        </w:rPr>
        <w:t>analyst</w:t>
      </w:r>
      <w:proofErr w:type="spellEnd"/>
      <w:r w:rsidRPr="00182CA4">
        <w:rPr>
          <w:rFonts w:ascii="Cascadia Code" w:hAnsi="Cascadia Code"/>
        </w:rPr>
        <w:t>/</w:t>
      </w:r>
      <w:proofErr w:type="spellStart"/>
      <w:r w:rsidRPr="00182CA4">
        <w:rPr>
          <w:rFonts w:ascii="Cascadia Code" w:hAnsi="Cascadia Code"/>
        </w:rPr>
        <w:t>getAll</w:t>
      </w:r>
      <w:proofErr w:type="spellEnd"/>
      <w:r w:rsidRPr="00182CA4">
        <w:rPr>
          <w:rFonts w:ascii="Cascadia Code" w:hAnsi="Cascadia Code"/>
        </w:rPr>
        <w:t>"</w:t>
      </w:r>
    </w:p>
    <w:p w14:paraId="20E56C00" w14:textId="77777777" w:rsidR="00F60DDF" w:rsidRPr="00182CA4" w:rsidRDefault="00000000" w:rsidP="00267482">
      <w:pPr>
        <w:rPr>
          <w:rFonts w:ascii="Cascadia Code" w:hAnsi="Cascadia Code"/>
        </w:rPr>
      </w:pPr>
      <w:r w:rsidRPr="00182CA4">
        <w:rPr>
          <w:rFonts w:ascii="Cascadia Code" w:hAnsi="Cascadia Code"/>
        </w:rPr>
        <w:t xml:space="preserve">   }</w:t>
      </w:r>
    </w:p>
    <w:p w14:paraId="3F37D5BD" w14:textId="77777777" w:rsidR="009C68A0" w:rsidRDefault="009C68A0">
      <w:pPr>
        <w:spacing w:before="0" w:after="0" w:line="276" w:lineRule="auto"/>
        <w:sectPr w:rsidR="009C68A0" w:rsidSect="009C68A0">
          <w:pgSz w:w="11909" w:h="16834"/>
          <w:pgMar w:top="1133" w:right="1133" w:bottom="1700" w:left="1133" w:header="720" w:footer="720" w:gutter="0"/>
          <w:cols w:space="720"/>
          <w:docGrid w:linePitch="326"/>
        </w:sectPr>
      </w:pPr>
    </w:p>
    <w:p w14:paraId="72BF4B4C" w14:textId="77777777" w:rsidR="009C68A0" w:rsidRPr="00D37D38" w:rsidRDefault="009C68A0" w:rsidP="009C68A0">
      <w:pPr>
        <w:pStyle w:val="Ttulo1"/>
        <w:numPr>
          <w:ilvl w:val="0"/>
          <w:numId w:val="0"/>
        </w:numPr>
      </w:pPr>
      <w:bookmarkStart w:id="156" w:name="_Toc178521104"/>
      <w:r>
        <w:lastRenderedPageBreak/>
        <w:t>TABLAS DE RESULTADOS</w:t>
      </w:r>
      <w:bookmarkEnd w:id="156"/>
    </w:p>
    <w:p w14:paraId="2FB885D1" w14:textId="77777777" w:rsidR="009C68A0" w:rsidRDefault="009C68A0" w:rsidP="00182CA4">
      <w:pPr>
        <w:pStyle w:val="Ttulo2"/>
        <w:numPr>
          <w:ilvl w:val="1"/>
          <w:numId w:val="44"/>
        </w:numPr>
      </w:pPr>
      <w:bookmarkStart w:id="157" w:name="_Toc178521105"/>
      <w:r>
        <w:t>Lista de Abreviaturas en las Tablas de Resultados</w:t>
      </w:r>
      <w:bookmarkEnd w:id="157"/>
    </w:p>
    <w:p w14:paraId="54F26948" w14:textId="77777777" w:rsidR="009C68A0" w:rsidRDefault="009C68A0" w:rsidP="009C68A0">
      <w:r>
        <w:t xml:space="preserve">A </w:t>
      </w:r>
      <w:proofErr w:type="gramStart"/>
      <w:r>
        <w:t>continuación</w:t>
      </w:r>
      <w:proofErr w:type="gramEnd"/>
      <w:r>
        <w:t xml:space="preserve"> se presentan los resultados obtenidos durante la ejecución de los experimentos asociados al proyecto</w:t>
      </w:r>
    </w:p>
    <w:p w14:paraId="72BDDE7F" w14:textId="77777777" w:rsidR="009C68A0" w:rsidRDefault="009C68A0" w:rsidP="009C68A0">
      <w:r>
        <w:t>Antes de esto se presenta una lista de abreviaturas necesarias para su correcto entendimiento</w:t>
      </w:r>
    </w:p>
    <w:p w14:paraId="790DAB30" w14:textId="77777777" w:rsidR="009C68A0" w:rsidRDefault="009C68A0" w:rsidP="009C68A0"/>
    <w:p w14:paraId="1C6D56C9" w14:textId="77777777" w:rsidR="009C68A0" w:rsidRPr="00267482" w:rsidRDefault="009C68A0" w:rsidP="009C68A0">
      <w:pPr>
        <w:pStyle w:val="Prrafodelista"/>
        <w:numPr>
          <w:ilvl w:val="0"/>
          <w:numId w:val="5"/>
        </w:numPr>
        <w:rPr>
          <w:b/>
        </w:rPr>
      </w:pPr>
      <w:r w:rsidRPr="00267482">
        <w:rPr>
          <w:b/>
        </w:rPr>
        <w:t xml:space="preserve">AEC: </w:t>
      </w:r>
      <w:r>
        <w:t>(</w:t>
      </w:r>
      <w:proofErr w:type="spellStart"/>
      <w:r>
        <w:t>Average</w:t>
      </w:r>
      <w:proofErr w:type="spellEnd"/>
      <w:r>
        <w:t xml:space="preserve"> </w:t>
      </w:r>
      <w:proofErr w:type="spellStart"/>
      <w:r>
        <w:t>of</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Energia</w:t>
      </w:r>
      <w:proofErr w:type="spellEnd"/>
      <w:r>
        <w:t xml:space="preserve"> Promedio Consumida</w:t>
      </w:r>
    </w:p>
    <w:p w14:paraId="29A72AB9" w14:textId="77777777" w:rsidR="009C68A0" w:rsidRPr="00267482" w:rsidRDefault="009C68A0" w:rsidP="009C68A0">
      <w:pPr>
        <w:pStyle w:val="Prrafodelista"/>
        <w:numPr>
          <w:ilvl w:val="0"/>
          <w:numId w:val="5"/>
        </w:numPr>
        <w:rPr>
          <w:b/>
        </w:rPr>
      </w:pPr>
      <w:r w:rsidRPr="00267482">
        <w:rPr>
          <w:b/>
        </w:rPr>
        <w:t>RSEC:</w:t>
      </w:r>
      <w:r>
        <w:t xml:space="preserve"> (Relative standard </w:t>
      </w:r>
      <w:proofErr w:type="spellStart"/>
      <w:r>
        <w:t>deviation</w:t>
      </w:r>
      <w:proofErr w:type="spellEnd"/>
      <w:r>
        <w:t>) Desviación Estándar Promedio</w:t>
      </w:r>
    </w:p>
    <w:p w14:paraId="0D1EBC8C" w14:textId="77777777" w:rsidR="009C68A0" w:rsidRPr="00267482" w:rsidRDefault="009C68A0" w:rsidP="009C68A0">
      <w:pPr>
        <w:pStyle w:val="Prrafodelista"/>
        <w:numPr>
          <w:ilvl w:val="0"/>
          <w:numId w:val="5"/>
        </w:numPr>
        <w:rPr>
          <w:b/>
        </w:rPr>
      </w:pPr>
      <w:r w:rsidRPr="00267482">
        <w:rPr>
          <w:b/>
        </w:rPr>
        <w:t xml:space="preserve">DEC: </w:t>
      </w:r>
      <w:r>
        <w:t>(</w:t>
      </w:r>
      <w:proofErr w:type="spellStart"/>
      <w:r>
        <w:t>Difference</w:t>
      </w:r>
      <w:proofErr w:type="spellEnd"/>
      <w:r>
        <w:t xml:space="preserve"> </w:t>
      </w:r>
      <w:proofErr w:type="spellStart"/>
      <w:r>
        <w:t>of</w:t>
      </w:r>
      <w:proofErr w:type="spellEnd"/>
      <w:r>
        <w:t xml:space="preserve"> Energy </w:t>
      </w:r>
      <w:proofErr w:type="spellStart"/>
      <w:r>
        <w:t>Consumed</w:t>
      </w:r>
      <w:proofErr w:type="spellEnd"/>
      <w:r>
        <w:t>) Diferencia entre la energía consumida en la optimización dada en comparación con la configuración base</w:t>
      </w:r>
    </w:p>
    <w:p w14:paraId="6F340951" w14:textId="77777777" w:rsidR="009C68A0" w:rsidRDefault="009C68A0" w:rsidP="009C68A0">
      <w:pPr>
        <w:rPr>
          <w:sz w:val="28"/>
          <w:szCs w:val="28"/>
        </w:rPr>
      </w:pPr>
      <w:r>
        <w:br w:type="page"/>
      </w:r>
    </w:p>
    <w:p w14:paraId="3A566D0D" w14:textId="77777777" w:rsidR="009C68A0" w:rsidRDefault="009C68A0" w:rsidP="00182CA4">
      <w:pPr>
        <w:pStyle w:val="Ttulo2"/>
      </w:pPr>
      <w:bookmarkStart w:id="158" w:name="_Toc178521106"/>
      <w:r>
        <w:lastRenderedPageBreak/>
        <w:t xml:space="preserve">Tablas </w:t>
      </w:r>
      <w:r w:rsidRPr="00182CA4">
        <w:t>de</w:t>
      </w:r>
      <w:r>
        <w:t xml:space="preserve"> Resultados PostgreSQL</w:t>
      </w:r>
      <w:bookmarkEnd w:id="158"/>
    </w:p>
    <w:tbl>
      <w:tblPr>
        <w:tblStyle w:val="Tabladecuadrcula2"/>
        <w:tblW w:w="10200" w:type="dxa"/>
        <w:jc w:val="center"/>
        <w:tblLayout w:type="fixed"/>
        <w:tblLook w:val="0620" w:firstRow="1" w:lastRow="0" w:firstColumn="0" w:lastColumn="0" w:noHBand="1" w:noVBand="1"/>
      </w:tblPr>
      <w:tblGrid>
        <w:gridCol w:w="960"/>
        <w:gridCol w:w="1265"/>
        <w:gridCol w:w="1265"/>
        <w:gridCol w:w="1265"/>
        <w:gridCol w:w="1485"/>
        <w:gridCol w:w="1320"/>
        <w:gridCol w:w="1320"/>
        <w:gridCol w:w="1320"/>
      </w:tblGrid>
      <w:tr w:rsidR="009C68A0" w:rsidRPr="0092038A" w14:paraId="0E4AB794" w14:textId="77777777" w:rsidTr="0092038A">
        <w:trPr>
          <w:cnfStyle w:val="100000000000" w:firstRow="1" w:lastRow="0" w:firstColumn="0" w:lastColumn="0" w:oddVBand="0" w:evenVBand="0" w:oddHBand="0" w:evenHBand="0" w:firstRowFirstColumn="0" w:firstRowLastColumn="0" w:lastRowFirstColumn="0" w:lastRowLastColumn="0"/>
          <w:trHeight w:val="480"/>
          <w:jc w:val="center"/>
        </w:trPr>
        <w:tc>
          <w:tcPr>
            <w:tcW w:w="10200" w:type="dxa"/>
            <w:gridSpan w:val="8"/>
          </w:tcPr>
          <w:p w14:paraId="20A252AF" w14:textId="77777777" w:rsidR="009C68A0" w:rsidRPr="0092038A" w:rsidRDefault="009C68A0" w:rsidP="0092038A">
            <w:pPr>
              <w:jc w:val="center"/>
              <w:rPr>
                <w:sz w:val="20"/>
                <w:szCs w:val="20"/>
              </w:rPr>
            </w:pPr>
            <w:r w:rsidRPr="0092038A">
              <w:rPr>
                <w:sz w:val="20"/>
                <w:szCs w:val="20"/>
              </w:rPr>
              <w:t xml:space="preserve">Energy </w:t>
            </w:r>
            <w:proofErr w:type="spellStart"/>
            <w:r w:rsidRPr="0092038A">
              <w:rPr>
                <w:sz w:val="20"/>
                <w:szCs w:val="20"/>
              </w:rPr>
              <w:t>Analysis</w:t>
            </w:r>
            <w:proofErr w:type="spellEnd"/>
            <w:r w:rsidRPr="0092038A">
              <w:rPr>
                <w:sz w:val="20"/>
                <w:szCs w:val="20"/>
              </w:rPr>
              <w:t xml:space="preserve"> PostgreSQL</w:t>
            </w:r>
          </w:p>
        </w:tc>
      </w:tr>
      <w:tr w:rsidR="009C68A0" w:rsidRPr="0092038A" w14:paraId="0F722847" w14:textId="77777777" w:rsidTr="0092038A">
        <w:trPr>
          <w:trHeight w:val="504"/>
          <w:jc w:val="center"/>
        </w:trPr>
        <w:tc>
          <w:tcPr>
            <w:tcW w:w="960" w:type="dxa"/>
          </w:tcPr>
          <w:p w14:paraId="63715E7D" w14:textId="77777777" w:rsidR="009C68A0" w:rsidRPr="0092038A" w:rsidRDefault="009C68A0" w:rsidP="0092038A">
            <w:pPr>
              <w:jc w:val="center"/>
              <w:rPr>
                <w:b/>
                <w:bCs/>
                <w:sz w:val="20"/>
                <w:szCs w:val="20"/>
              </w:rPr>
            </w:pPr>
            <w:proofErr w:type="spellStart"/>
            <w:r w:rsidRPr="0092038A">
              <w:rPr>
                <w:b/>
                <w:bCs/>
                <w:sz w:val="20"/>
                <w:szCs w:val="20"/>
              </w:rPr>
              <w:t>Query</w:t>
            </w:r>
            <w:proofErr w:type="spellEnd"/>
            <w:r w:rsidRPr="0092038A">
              <w:rPr>
                <w:b/>
                <w:bCs/>
                <w:sz w:val="20"/>
                <w:szCs w:val="20"/>
              </w:rPr>
              <w:t xml:space="preserve"> </w:t>
            </w:r>
            <w:proofErr w:type="spellStart"/>
            <w:r w:rsidRPr="0092038A">
              <w:rPr>
                <w:b/>
                <w:bCs/>
                <w:sz w:val="20"/>
                <w:szCs w:val="20"/>
              </w:rPr>
              <w:t>Number</w:t>
            </w:r>
            <w:proofErr w:type="spellEnd"/>
          </w:p>
        </w:tc>
        <w:tc>
          <w:tcPr>
            <w:tcW w:w="9240" w:type="dxa"/>
            <w:gridSpan w:val="7"/>
          </w:tcPr>
          <w:p w14:paraId="0F42C452" w14:textId="77777777" w:rsidR="009C68A0" w:rsidRPr="0092038A" w:rsidRDefault="009C68A0" w:rsidP="0092038A">
            <w:pPr>
              <w:jc w:val="center"/>
              <w:rPr>
                <w:b/>
                <w:bCs/>
                <w:sz w:val="20"/>
                <w:szCs w:val="20"/>
              </w:rPr>
            </w:pPr>
            <w:r w:rsidRPr="0092038A">
              <w:rPr>
                <w:b/>
                <w:bCs/>
                <w:sz w:val="20"/>
                <w:szCs w:val="20"/>
              </w:rPr>
              <w:t xml:space="preserve">Base </w:t>
            </w:r>
            <w:proofErr w:type="spellStart"/>
            <w:r w:rsidRPr="0092038A">
              <w:rPr>
                <w:b/>
                <w:bCs/>
                <w:sz w:val="20"/>
                <w:szCs w:val="20"/>
              </w:rPr>
              <w:t>Configuration</w:t>
            </w:r>
            <w:proofErr w:type="spellEnd"/>
          </w:p>
        </w:tc>
      </w:tr>
      <w:tr w:rsidR="009C68A0" w:rsidRPr="0092038A" w14:paraId="568A242F" w14:textId="77777777" w:rsidTr="0092038A">
        <w:trPr>
          <w:trHeight w:val="400"/>
          <w:jc w:val="center"/>
        </w:trPr>
        <w:tc>
          <w:tcPr>
            <w:tcW w:w="960" w:type="dxa"/>
          </w:tcPr>
          <w:p w14:paraId="297FDEE5" w14:textId="77777777" w:rsidR="009C68A0" w:rsidRPr="0092038A" w:rsidRDefault="009C68A0" w:rsidP="0092038A">
            <w:pPr>
              <w:jc w:val="center"/>
              <w:rPr>
                <w:b/>
                <w:bCs/>
                <w:sz w:val="20"/>
                <w:szCs w:val="20"/>
              </w:rPr>
            </w:pPr>
          </w:p>
        </w:tc>
        <w:tc>
          <w:tcPr>
            <w:tcW w:w="3795" w:type="dxa"/>
            <w:gridSpan w:val="3"/>
          </w:tcPr>
          <w:p w14:paraId="2996CC63" w14:textId="77777777" w:rsidR="009C68A0" w:rsidRPr="0092038A" w:rsidRDefault="009C68A0" w:rsidP="0092038A">
            <w:pPr>
              <w:jc w:val="center"/>
              <w:rPr>
                <w:b/>
                <w:bCs/>
                <w:sz w:val="20"/>
                <w:szCs w:val="20"/>
              </w:rPr>
            </w:pPr>
            <w:r w:rsidRPr="0092038A">
              <w:rPr>
                <w:b/>
                <w:bCs/>
                <w:sz w:val="20"/>
                <w:szCs w:val="20"/>
              </w:rPr>
              <w:t>Client</w:t>
            </w:r>
          </w:p>
        </w:tc>
        <w:tc>
          <w:tcPr>
            <w:tcW w:w="4125" w:type="dxa"/>
            <w:gridSpan w:val="3"/>
          </w:tcPr>
          <w:p w14:paraId="192BB999" w14:textId="77777777" w:rsidR="009C68A0" w:rsidRPr="0092038A" w:rsidRDefault="009C68A0" w:rsidP="0092038A">
            <w:pPr>
              <w:jc w:val="center"/>
              <w:rPr>
                <w:b/>
                <w:bCs/>
                <w:sz w:val="20"/>
                <w:szCs w:val="20"/>
              </w:rPr>
            </w:pPr>
            <w:r w:rsidRPr="0092038A">
              <w:rPr>
                <w:b/>
                <w:bCs/>
                <w:sz w:val="20"/>
                <w:szCs w:val="20"/>
              </w:rPr>
              <w:t>Server</w:t>
            </w:r>
          </w:p>
        </w:tc>
        <w:tc>
          <w:tcPr>
            <w:tcW w:w="1320" w:type="dxa"/>
          </w:tcPr>
          <w:p w14:paraId="3D7BEEEF" w14:textId="77777777" w:rsidR="009C68A0" w:rsidRPr="0092038A" w:rsidRDefault="009C68A0" w:rsidP="0092038A">
            <w:pPr>
              <w:jc w:val="center"/>
              <w:rPr>
                <w:b/>
                <w:bCs/>
                <w:sz w:val="20"/>
                <w:szCs w:val="20"/>
              </w:rPr>
            </w:pPr>
            <w:r w:rsidRPr="0092038A">
              <w:rPr>
                <w:b/>
                <w:bCs/>
                <w:sz w:val="20"/>
                <w:szCs w:val="20"/>
              </w:rPr>
              <w:t xml:space="preserve">Mean </w:t>
            </w:r>
            <w:proofErr w:type="spellStart"/>
            <w:r w:rsidRPr="0092038A">
              <w:rPr>
                <w:b/>
                <w:bCs/>
                <w:sz w:val="20"/>
                <w:szCs w:val="20"/>
              </w:rPr>
              <w:t>Execution</w:t>
            </w:r>
            <w:proofErr w:type="spellEnd"/>
            <w:r w:rsidRPr="0092038A">
              <w:rPr>
                <w:b/>
                <w:bCs/>
                <w:sz w:val="20"/>
                <w:szCs w:val="20"/>
              </w:rPr>
              <w:t xml:space="preserve"> Time</w:t>
            </w:r>
          </w:p>
        </w:tc>
      </w:tr>
      <w:tr w:rsidR="009C68A0" w:rsidRPr="0092038A" w14:paraId="59ABC0F8" w14:textId="77777777" w:rsidTr="0092038A">
        <w:trPr>
          <w:trHeight w:val="23"/>
          <w:jc w:val="center"/>
        </w:trPr>
        <w:tc>
          <w:tcPr>
            <w:tcW w:w="960" w:type="dxa"/>
          </w:tcPr>
          <w:p w14:paraId="0C9B055B" w14:textId="77777777" w:rsidR="009C68A0" w:rsidRPr="0092038A" w:rsidRDefault="009C68A0" w:rsidP="00605AB1">
            <w:pPr>
              <w:rPr>
                <w:sz w:val="20"/>
                <w:szCs w:val="20"/>
              </w:rPr>
            </w:pPr>
          </w:p>
        </w:tc>
        <w:tc>
          <w:tcPr>
            <w:tcW w:w="1265" w:type="dxa"/>
          </w:tcPr>
          <w:p w14:paraId="32292536"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265" w:type="dxa"/>
          </w:tcPr>
          <w:p w14:paraId="6F856873" w14:textId="77777777" w:rsidR="009C68A0" w:rsidRPr="0092038A" w:rsidRDefault="009C68A0" w:rsidP="00605AB1">
            <w:pPr>
              <w:rPr>
                <w:sz w:val="20"/>
                <w:szCs w:val="20"/>
              </w:rPr>
            </w:pPr>
            <w:proofErr w:type="gramStart"/>
            <w:r w:rsidRPr="0092038A">
              <w:rPr>
                <w:sz w:val="20"/>
                <w:szCs w:val="20"/>
              </w:rPr>
              <w:t>RSEC  (</w:t>
            </w:r>
            <w:proofErr w:type="spellStart"/>
            <w:proofErr w:type="gramEnd"/>
            <w:r w:rsidRPr="0092038A">
              <w:rPr>
                <w:color w:val="040C28"/>
                <w:sz w:val="20"/>
                <w:szCs w:val="20"/>
              </w:rPr>
              <w:t>μJ</w:t>
            </w:r>
            <w:proofErr w:type="spellEnd"/>
            <w:r w:rsidRPr="0092038A">
              <w:rPr>
                <w:sz w:val="20"/>
                <w:szCs w:val="20"/>
              </w:rPr>
              <w:t>)</w:t>
            </w:r>
          </w:p>
        </w:tc>
        <w:tc>
          <w:tcPr>
            <w:tcW w:w="1265" w:type="dxa"/>
          </w:tcPr>
          <w:p w14:paraId="6C04E9D4" w14:textId="77777777" w:rsidR="009C68A0" w:rsidRPr="0092038A" w:rsidRDefault="009C68A0" w:rsidP="00605AB1">
            <w:pPr>
              <w:rPr>
                <w:sz w:val="20"/>
                <w:szCs w:val="20"/>
              </w:rPr>
            </w:pPr>
            <w:r w:rsidRPr="0092038A">
              <w:rPr>
                <w:sz w:val="20"/>
                <w:szCs w:val="20"/>
              </w:rPr>
              <w:t>%DEC</w:t>
            </w:r>
          </w:p>
        </w:tc>
        <w:tc>
          <w:tcPr>
            <w:tcW w:w="1485" w:type="dxa"/>
          </w:tcPr>
          <w:p w14:paraId="138B5325"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0" w:type="dxa"/>
          </w:tcPr>
          <w:p w14:paraId="63015FEC"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0" w:type="dxa"/>
          </w:tcPr>
          <w:p w14:paraId="46C9C464" w14:textId="77777777" w:rsidR="009C68A0" w:rsidRPr="0092038A" w:rsidRDefault="009C68A0" w:rsidP="00605AB1">
            <w:pPr>
              <w:rPr>
                <w:sz w:val="20"/>
                <w:szCs w:val="20"/>
              </w:rPr>
            </w:pPr>
            <w:r w:rsidRPr="0092038A">
              <w:rPr>
                <w:sz w:val="20"/>
                <w:szCs w:val="20"/>
              </w:rPr>
              <w:t>%DEC</w:t>
            </w:r>
          </w:p>
        </w:tc>
        <w:tc>
          <w:tcPr>
            <w:tcW w:w="1320" w:type="dxa"/>
          </w:tcPr>
          <w:p w14:paraId="457FFA22" w14:textId="77777777" w:rsidR="009C68A0" w:rsidRPr="0092038A" w:rsidRDefault="009C68A0" w:rsidP="00605AB1">
            <w:pPr>
              <w:rPr>
                <w:sz w:val="20"/>
                <w:szCs w:val="20"/>
              </w:rPr>
            </w:pPr>
          </w:p>
        </w:tc>
      </w:tr>
      <w:tr w:rsidR="009C68A0" w:rsidRPr="0092038A" w14:paraId="6969E028" w14:textId="77777777" w:rsidTr="0092038A">
        <w:trPr>
          <w:trHeight w:val="23"/>
          <w:jc w:val="center"/>
        </w:trPr>
        <w:tc>
          <w:tcPr>
            <w:tcW w:w="960" w:type="dxa"/>
          </w:tcPr>
          <w:p w14:paraId="2D16C309" w14:textId="77777777" w:rsidR="009C68A0" w:rsidRPr="0092038A" w:rsidRDefault="009C68A0" w:rsidP="00605AB1">
            <w:pPr>
              <w:rPr>
                <w:sz w:val="20"/>
                <w:szCs w:val="20"/>
              </w:rPr>
            </w:pPr>
            <w:r w:rsidRPr="0092038A">
              <w:rPr>
                <w:sz w:val="20"/>
                <w:szCs w:val="20"/>
              </w:rPr>
              <w:t>1</w:t>
            </w:r>
          </w:p>
        </w:tc>
        <w:tc>
          <w:tcPr>
            <w:tcW w:w="1265" w:type="dxa"/>
          </w:tcPr>
          <w:p w14:paraId="5D44FB0C" w14:textId="77777777" w:rsidR="009C68A0" w:rsidRPr="0092038A" w:rsidRDefault="009C68A0" w:rsidP="00605AB1">
            <w:pPr>
              <w:rPr>
                <w:sz w:val="20"/>
                <w:szCs w:val="20"/>
              </w:rPr>
            </w:pPr>
            <w:r w:rsidRPr="0092038A">
              <w:rPr>
                <w:sz w:val="20"/>
                <w:szCs w:val="20"/>
              </w:rPr>
              <w:t>4178.926</w:t>
            </w:r>
          </w:p>
        </w:tc>
        <w:tc>
          <w:tcPr>
            <w:tcW w:w="1265" w:type="dxa"/>
          </w:tcPr>
          <w:p w14:paraId="3A5FDFD7" w14:textId="77777777" w:rsidR="009C68A0" w:rsidRPr="0092038A" w:rsidRDefault="009C68A0" w:rsidP="00605AB1">
            <w:pPr>
              <w:rPr>
                <w:sz w:val="20"/>
                <w:szCs w:val="20"/>
              </w:rPr>
            </w:pPr>
            <w:r w:rsidRPr="0092038A">
              <w:rPr>
                <w:sz w:val="20"/>
                <w:szCs w:val="20"/>
              </w:rPr>
              <w:t>12061.078</w:t>
            </w:r>
          </w:p>
        </w:tc>
        <w:tc>
          <w:tcPr>
            <w:tcW w:w="1265" w:type="dxa"/>
          </w:tcPr>
          <w:p w14:paraId="0B1B04D7" w14:textId="77777777" w:rsidR="009C68A0" w:rsidRPr="0092038A" w:rsidRDefault="009C68A0" w:rsidP="00605AB1">
            <w:pPr>
              <w:rPr>
                <w:sz w:val="20"/>
                <w:szCs w:val="20"/>
              </w:rPr>
            </w:pPr>
            <w:r w:rsidRPr="0092038A">
              <w:rPr>
                <w:sz w:val="20"/>
                <w:szCs w:val="20"/>
              </w:rPr>
              <w:t>-</w:t>
            </w:r>
          </w:p>
        </w:tc>
        <w:tc>
          <w:tcPr>
            <w:tcW w:w="1485" w:type="dxa"/>
          </w:tcPr>
          <w:p w14:paraId="26955565" w14:textId="77777777" w:rsidR="009C68A0" w:rsidRPr="0092038A" w:rsidRDefault="009C68A0" w:rsidP="00605AB1">
            <w:pPr>
              <w:rPr>
                <w:sz w:val="20"/>
                <w:szCs w:val="20"/>
              </w:rPr>
            </w:pPr>
            <w:r w:rsidRPr="0092038A">
              <w:rPr>
                <w:sz w:val="20"/>
                <w:szCs w:val="20"/>
              </w:rPr>
              <w:t>5661113.610</w:t>
            </w:r>
          </w:p>
        </w:tc>
        <w:tc>
          <w:tcPr>
            <w:tcW w:w="1320" w:type="dxa"/>
          </w:tcPr>
          <w:p w14:paraId="49F9BA64" w14:textId="77777777" w:rsidR="009C68A0" w:rsidRPr="0092038A" w:rsidRDefault="009C68A0" w:rsidP="00605AB1">
            <w:pPr>
              <w:rPr>
                <w:sz w:val="20"/>
                <w:szCs w:val="20"/>
              </w:rPr>
            </w:pPr>
            <w:r w:rsidRPr="0092038A">
              <w:rPr>
                <w:sz w:val="20"/>
                <w:szCs w:val="20"/>
              </w:rPr>
              <w:t>539506.339</w:t>
            </w:r>
          </w:p>
        </w:tc>
        <w:tc>
          <w:tcPr>
            <w:tcW w:w="1320" w:type="dxa"/>
          </w:tcPr>
          <w:p w14:paraId="0C7058BC" w14:textId="77777777" w:rsidR="009C68A0" w:rsidRPr="0092038A" w:rsidRDefault="009C68A0" w:rsidP="00605AB1">
            <w:pPr>
              <w:rPr>
                <w:sz w:val="20"/>
                <w:szCs w:val="20"/>
              </w:rPr>
            </w:pPr>
            <w:r w:rsidRPr="0092038A">
              <w:rPr>
                <w:sz w:val="20"/>
                <w:szCs w:val="20"/>
              </w:rPr>
              <w:t>-</w:t>
            </w:r>
          </w:p>
        </w:tc>
        <w:tc>
          <w:tcPr>
            <w:tcW w:w="1320" w:type="dxa"/>
          </w:tcPr>
          <w:p w14:paraId="4D08E5EF" w14:textId="77777777" w:rsidR="009C68A0" w:rsidRPr="0092038A" w:rsidRDefault="009C68A0" w:rsidP="00605AB1">
            <w:pPr>
              <w:rPr>
                <w:sz w:val="20"/>
                <w:szCs w:val="20"/>
              </w:rPr>
            </w:pPr>
          </w:p>
        </w:tc>
      </w:tr>
      <w:tr w:rsidR="009C68A0" w:rsidRPr="0092038A" w14:paraId="728D7335" w14:textId="77777777" w:rsidTr="0092038A">
        <w:trPr>
          <w:trHeight w:val="23"/>
          <w:jc w:val="center"/>
        </w:trPr>
        <w:tc>
          <w:tcPr>
            <w:tcW w:w="960" w:type="dxa"/>
          </w:tcPr>
          <w:p w14:paraId="1DC952AC" w14:textId="77777777" w:rsidR="009C68A0" w:rsidRPr="0092038A" w:rsidRDefault="009C68A0" w:rsidP="00605AB1">
            <w:pPr>
              <w:rPr>
                <w:sz w:val="20"/>
                <w:szCs w:val="20"/>
              </w:rPr>
            </w:pPr>
            <w:r w:rsidRPr="0092038A">
              <w:rPr>
                <w:sz w:val="20"/>
                <w:szCs w:val="20"/>
              </w:rPr>
              <w:t>2</w:t>
            </w:r>
          </w:p>
        </w:tc>
        <w:tc>
          <w:tcPr>
            <w:tcW w:w="1265" w:type="dxa"/>
          </w:tcPr>
          <w:p w14:paraId="4F7558CA" w14:textId="77777777" w:rsidR="009C68A0" w:rsidRPr="0092038A" w:rsidRDefault="009C68A0" w:rsidP="00605AB1">
            <w:pPr>
              <w:rPr>
                <w:sz w:val="20"/>
                <w:szCs w:val="20"/>
              </w:rPr>
            </w:pPr>
            <w:r w:rsidRPr="0092038A">
              <w:rPr>
                <w:sz w:val="20"/>
                <w:szCs w:val="20"/>
              </w:rPr>
              <w:t>1884.837</w:t>
            </w:r>
          </w:p>
        </w:tc>
        <w:tc>
          <w:tcPr>
            <w:tcW w:w="1265" w:type="dxa"/>
          </w:tcPr>
          <w:p w14:paraId="63DC2216" w14:textId="77777777" w:rsidR="009C68A0" w:rsidRPr="0092038A" w:rsidRDefault="009C68A0" w:rsidP="00605AB1">
            <w:pPr>
              <w:rPr>
                <w:sz w:val="20"/>
                <w:szCs w:val="20"/>
              </w:rPr>
            </w:pPr>
            <w:r w:rsidRPr="0092038A">
              <w:rPr>
                <w:sz w:val="20"/>
                <w:szCs w:val="20"/>
              </w:rPr>
              <w:t>1794.161</w:t>
            </w:r>
          </w:p>
        </w:tc>
        <w:tc>
          <w:tcPr>
            <w:tcW w:w="1265" w:type="dxa"/>
          </w:tcPr>
          <w:p w14:paraId="0F1484A1" w14:textId="77777777" w:rsidR="009C68A0" w:rsidRPr="0092038A" w:rsidRDefault="009C68A0" w:rsidP="00605AB1">
            <w:pPr>
              <w:rPr>
                <w:sz w:val="20"/>
                <w:szCs w:val="20"/>
              </w:rPr>
            </w:pPr>
            <w:r w:rsidRPr="0092038A">
              <w:rPr>
                <w:sz w:val="20"/>
                <w:szCs w:val="20"/>
              </w:rPr>
              <w:t>-</w:t>
            </w:r>
          </w:p>
        </w:tc>
        <w:tc>
          <w:tcPr>
            <w:tcW w:w="1485" w:type="dxa"/>
          </w:tcPr>
          <w:p w14:paraId="2130D7C7" w14:textId="77777777" w:rsidR="009C68A0" w:rsidRPr="0092038A" w:rsidRDefault="009C68A0" w:rsidP="00605AB1">
            <w:pPr>
              <w:rPr>
                <w:sz w:val="20"/>
                <w:szCs w:val="20"/>
              </w:rPr>
            </w:pPr>
            <w:r w:rsidRPr="0092038A">
              <w:rPr>
                <w:sz w:val="20"/>
                <w:szCs w:val="20"/>
              </w:rPr>
              <w:t>318178.606</w:t>
            </w:r>
          </w:p>
        </w:tc>
        <w:tc>
          <w:tcPr>
            <w:tcW w:w="1320" w:type="dxa"/>
          </w:tcPr>
          <w:p w14:paraId="69D2A51D" w14:textId="77777777" w:rsidR="009C68A0" w:rsidRPr="0092038A" w:rsidRDefault="009C68A0" w:rsidP="00605AB1">
            <w:pPr>
              <w:rPr>
                <w:sz w:val="20"/>
                <w:szCs w:val="20"/>
              </w:rPr>
            </w:pPr>
            <w:r w:rsidRPr="0092038A">
              <w:rPr>
                <w:sz w:val="20"/>
                <w:szCs w:val="20"/>
              </w:rPr>
              <w:t>11196.133</w:t>
            </w:r>
          </w:p>
        </w:tc>
        <w:tc>
          <w:tcPr>
            <w:tcW w:w="1320" w:type="dxa"/>
          </w:tcPr>
          <w:p w14:paraId="51152FBD" w14:textId="77777777" w:rsidR="009C68A0" w:rsidRPr="0092038A" w:rsidRDefault="009C68A0" w:rsidP="00605AB1">
            <w:pPr>
              <w:rPr>
                <w:sz w:val="20"/>
                <w:szCs w:val="20"/>
              </w:rPr>
            </w:pPr>
            <w:r w:rsidRPr="0092038A">
              <w:rPr>
                <w:sz w:val="20"/>
                <w:szCs w:val="20"/>
              </w:rPr>
              <w:t>-</w:t>
            </w:r>
          </w:p>
        </w:tc>
        <w:tc>
          <w:tcPr>
            <w:tcW w:w="1320" w:type="dxa"/>
          </w:tcPr>
          <w:p w14:paraId="34D53636" w14:textId="77777777" w:rsidR="009C68A0" w:rsidRPr="0092038A" w:rsidRDefault="009C68A0" w:rsidP="00605AB1">
            <w:pPr>
              <w:rPr>
                <w:sz w:val="20"/>
                <w:szCs w:val="20"/>
              </w:rPr>
            </w:pPr>
          </w:p>
        </w:tc>
      </w:tr>
      <w:tr w:rsidR="009C68A0" w:rsidRPr="0092038A" w14:paraId="63D7D063" w14:textId="77777777" w:rsidTr="0092038A">
        <w:trPr>
          <w:trHeight w:val="23"/>
          <w:jc w:val="center"/>
        </w:trPr>
        <w:tc>
          <w:tcPr>
            <w:tcW w:w="960" w:type="dxa"/>
          </w:tcPr>
          <w:p w14:paraId="37899DEF" w14:textId="77777777" w:rsidR="009C68A0" w:rsidRPr="0092038A" w:rsidRDefault="009C68A0" w:rsidP="00605AB1">
            <w:pPr>
              <w:rPr>
                <w:sz w:val="20"/>
                <w:szCs w:val="20"/>
              </w:rPr>
            </w:pPr>
            <w:r w:rsidRPr="0092038A">
              <w:rPr>
                <w:sz w:val="20"/>
                <w:szCs w:val="20"/>
              </w:rPr>
              <w:t>3</w:t>
            </w:r>
          </w:p>
        </w:tc>
        <w:tc>
          <w:tcPr>
            <w:tcW w:w="1265" w:type="dxa"/>
          </w:tcPr>
          <w:p w14:paraId="357CA008" w14:textId="77777777" w:rsidR="009C68A0" w:rsidRPr="0092038A" w:rsidRDefault="009C68A0" w:rsidP="00605AB1">
            <w:pPr>
              <w:rPr>
                <w:sz w:val="20"/>
                <w:szCs w:val="20"/>
              </w:rPr>
            </w:pPr>
            <w:r w:rsidRPr="0092038A">
              <w:rPr>
                <w:sz w:val="20"/>
                <w:szCs w:val="20"/>
              </w:rPr>
              <w:t>20605.111</w:t>
            </w:r>
          </w:p>
        </w:tc>
        <w:tc>
          <w:tcPr>
            <w:tcW w:w="1265" w:type="dxa"/>
          </w:tcPr>
          <w:p w14:paraId="09143451" w14:textId="77777777" w:rsidR="009C68A0" w:rsidRPr="0092038A" w:rsidRDefault="009C68A0" w:rsidP="00605AB1">
            <w:pPr>
              <w:rPr>
                <w:sz w:val="20"/>
                <w:szCs w:val="20"/>
              </w:rPr>
            </w:pPr>
            <w:r w:rsidRPr="0092038A">
              <w:rPr>
                <w:sz w:val="20"/>
                <w:szCs w:val="20"/>
              </w:rPr>
              <w:t>33869.122</w:t>
            </w:r>
          </w:p>
        </w:tc>
        <w:tc>
          <w:tcPr>
            <w:tcW w:w="1265" w:type="dxa"/>
          </w:tcPr>
          <w:p w14:paraId="6727BFFF" w14:textId="77777777" w:rsidR="009C68A0" w:rsidRPr="0092038A" w:rsidRDefault="009C68A0" w:rsidP="00605AB1">
            <w:pPr>
              <w:rPr>
                <w:sz w:val="20"/>
                <w:szCs w:val="20"/>
              </w:rPr>
            </w:pPr>
            <w:r w:rsidRPr="0092038A">
              <w:rPr>
                <w:sz w:val="20"/>
                <w:szCs w:val="20"/>
              </w:rPr>
              <w:t>-</w:t>
            </w:r>
          </w:p>
        </w:tc>
        <w:tc>
          <w:tcPr>
            <w:tcW w:w="1485" w:type="dxa"/>
          </w:tcPr>
          <w:p w14:paraId="7AFD78CB" w14:textId="77777777" w:rsidR="009C68A0" w:rsidRPr="0092038A" w:rsidRDefault="009C68A0" w:rsidP="00605AB1">
            <w:pPr>
              <w:rPr>
                <w:sz w:val="20"/>
                <w:szCs w:val="20"/>
              </w:rPr>
            </w:pPr>
            <w:r w:rsidRPr="0092038A">
              <w:rPr>
                <w:sz w:val="20"/>
                <w:szCs w:val="20"/>
              </w:rPr>
              <w:t>909481.866</w:t>
            </w:r>
          </w:p>
        </w:tc>
        <w:tc>
          <w:tcPr>
            <w:tcW w:w="1320" w:type="dxa"/>
          </w:tcPr>
          <w:p w14:paraId="690FF7CF" w14:textId="77777777" w:rsidR="009C68A0" w:rsidRPr="0092038A" w:rsidRDefault="009C68A0" w:rsidP="00605AB1">
            <w:pPr>
              <w:rPr>
                <w:sz w:val="20"/>
                <w:szCs w:val="20"/>
              </w:rPr>
            </w:pPr>
            <w:r w:rsidRPr="0092038A">
              <w:rPr>
                <w:sz w:val="20"/>
                <w:szCs w:val="20"/>
              </w:rPr>
              <w:t>20794.314</w:t>
            </w:r>
          </w:p>
        </w:tc>
        <w:tc>
          <w:tcPr>
            <w:tcW w:w="1320" w:type="dxa"/>
          </w:tcPr>
          <w:p w14:paraId="24A2A7FA" w14:textId="77777777" w:rsidR="009C68A0" w:rsidRPr="0092038A" w:rsidRDefault="009C68A0" w:rsidP="00605AB1">
            <w:pPr>
              <w:rPr>
                <w:sz w:val="20"/>
                <w:szCs w:val="20"/>
              </w:rPr>
            </w:pPr>
            <w:r w:rsidRPr="0092038A">
              <w:rPr>
                <w:sz w:val="20"/>
                <w:szCs w:val="20"/>
              </w:rPr>
              <w:t>-</w:t>
            </w:r>
          </w:p>
        </w:tc>
        <w:tc>
          <w:tcPr>
            <w:tcW w:w="1320" w:type="dxa"/>
          </w:tcPr>
          <w:p w14:paraId="0F12EB41" w14:textId="77777777" w:rsidR="009C68A0" w:rsidRPr="0092038A" w:rsidRDefault="009C68A0" w:rsidP="00605AB1">
            <w:pPr>
              <w:rPr>
                <w:sz w:val="20"/>
                <w:szCs w:val="20"/>
              </w:rPr>
            </w:pPr>
          </w:p>
        </w:tc>
      </w:tr>
      <w:tr w:rsidR="009C68A0" w:rsidRPr="0092038A" w14:paraId="42B8C9CF" w14:textId="77777777" w:rsidTr="0092038A">
        <w:trPr>
          <w:trHeight w:val="23"/>
          <w:jc w:val="center"/>
        </w:trPr>
        <w:tc>
          <w:tcPr>
            <w:tcW w:w="960" w:type="dxa"/>
          </w:tcPr>
          <w:p w14:paraId="69625382" w14:textId="77777777" w:rsidR="009C68A0" w:rsidRPr="0092038A" w:rsidRDefault="009C68A0" w:rsidP="00605AB1">
            <w:pPr>
              <w:rPr>
                <w:sz w:val="20"/>
                <w:szCs w:val="20"/>
              </w:rPr>
            </w:pPr>
            <w:r w:rsidRPr="0092038A">
              <w:rPr>
                <w:sz w:val="20"/>
                <w:szCs w:val="20"/>
              </w:rPr>
              <w:t>4</w:t>
            </w:r>
          </w:p>
        </w:tc>
        <w:tc>
          <w:tcPr>
            <w:tcW w:w="1265" w:type="dxa"/>
          </w:tcPr>
          <w:p w14:paraId="7C2A917E" w14:textId="77777777" w:rsidR="009C68A0" w:rsidRPr="0092038A" w:rsidRDefault="009C68A0" w:rsidP="00605AB1">
            <w:pPr>
              <w:rPr>
                <w:sz w:val="20"/>
                <w:szCs w:val="20"/>
              </w:rPr>
            </w:pPr>
            <w:r w:rsidRPr="0092038A">
              <w:rPr>
                <w:sz w:val="20"/>
                <w:szCs w:val="20"/>
              </w:rPr>
              <w:t>3488.395</w:t>
            </w:r>
          </w:p>
        </w:tc>
        <w:tc>
          <w:tcPr>
            <w:tcW w:w="1265" w:type="dxa"/>
          </w:tcPr>
          <w:p w14:paraId="081C84DD" w14:textId="77777777" w:rsidR="009C68A0" w:rsidRPr="0092038A" w:rsidRDefault="009C68A0" w:rsidP="00605AB1">
            <w:pPr>
              <w:rPr>
                <w:sz w:val="20"/>
                <w:szCs w:val="20"/>
              </w:rPr>
            </w:pPr>
            <w:r w:rsidRPr="0092038A">
              <w:rPr>
                <w:sz w:val="20"/>
                <w:szCs w:val="20"/>
              </w:rPr>
              <w:t>2894.330</w:t>
            </w:r>
          </w:p>
        </w:tc>
        <w:tc>
          <w:tcPr>
            <w:tcW w:w="1265" w:type="dxa"/>
          </w:tcPr>
          <w:p w14:paraId="4921CFF3" w14:textId="77777777" w:rsidR="009C68A0" w:rsidRPr="0092038A" w:rsidRDefault="009C68A0" w:rsidP="00605AB1">
            <w:pPr>
              <w:rPr>
                <w:sz w:val="20"/>
                <w:szCs w:val="20"/>
              </w:rPr>
            </w:pPr>
            <w:r w:rsidRPr="0092038A">
              <w:rPr>
                <w:sz w:val="20"/>
                <w:szCs w:val="20"/>
              </w:rPr>
              <w:t>-</w:t>
            </w:r>
          </w:p>
        </w:tc>
        <w:tc>
          <w:tcPr>
            <w:tcW w:w="1485" w:type="dxa"/>
          </w:tcPr>
          <w:p w14:paraId="313389ED" w14:textId="77777777" w:rsidR="009C68A0" w:rsidRPr="0092038A" w:rsidRDefault="009C68A0" w:rsidP="00605AB1">
            <w:pPr>
              <w:rPr>
                <w:sz w:val="20"/>
                <w:szCs w:val="20"/>
              </w:rPr>
            </w:pPr>
            <w:r w:rsidRPr="0092038A">
              <w:rPr>
                <w:sz w:val="20"/>
                <w:szCs w:val="20"/>
              </w:rPr>
              <w:t>259773.921</w:t>
            </w:r>
          </w:p>
        </w:tc>
        <w:tc>
          <w:tcPr>
            <w:tcW w:w="1320" w:type="dxa"/>
          </w:tcPr>
          <w:p w14:paraId="213F0B1D" w14:textId="77777777" w:rsidR="009C68A0" w:rsidRPr="0092038A" w:rsidRDefault="009C68A0" w:rsidP="00605AB1">
            <w:pPr>
              <w:rPr>
                <w:sz w:val="20"/>
                <w:szCs w:val="20"/>
              </w:rPr>
            </w:pPr>
            <w:r w:rsidRPr="0092038A">
              <w:rPr>
                <w:sz w:val="20"/>
                <w:szCs w:val="20"/>
              </w:rPr>
              <w:t>306301.369</w:t>
            </w:r>
          </w:p>
        </w:tc>
        <w:tc>
          <w:tcPr>
            <w:tcW w:w="1320" w:type="dxa"/>
          </w:tcPr>
          <w:p w14:paraId="0A9A0BFD" w14:textId="77777777" w:rsidR="009C68A0" w:rsidRPr="0092038A" w:rsidRDefault="009C68A0" w:rsidP="00605AB1">
            <w:pPr>
              <w:rPr>
                <w:sz w:val="20"/>
                <w:szCs w:val="20"/>
              </w:rPr>
            </w:pPr>
            <w:r w:rsidRPr="0092038A">
              <w:rPr>
                <w:sz w:val="20"/>
                <w:szCs w:val="20"/>
              </w:rPr>
              <w:t>-</w:t>
            </w:r>
          </w:p>
        </w:tc>
        <w:tc>
          <w:tcPr>
            <w:tcW w:w="1320" w:type="dxa"/>
          </w:tcPr>
          <w:p w14:paraId="52CAA214" w14:textId="77777777" w:rsidR="009C68A0" w:rsidRPr="0092038A" w:rsidRDefault="009C68A0" w:rsidP="00605AB1">
            <w:pPr>
              <w:rPr>
                <w:sz w:val="20"/>
                <w:szCs w:val="20"/>
              </w:rPr>
            </w:pPr>
          </w:p>
        </w:tc>
      </w:tr>
      <w:tr w:rsidR="009C68A0" w:rsidRPr="0092038A" w14:paraId="6738B4C7" w14:textId="77777777" w:rsidTr="0092038A">
        <w:trPr>
          <w:trHeight w:val="23"/>
          <w:jc w:val="center"/>
        </w:trPr>
        <w:tc>
          <w:tcPr>
            <w:tcW w:w="960" w:type="dxa"/>
          </w:tcPr>
          <w:p w14:paraId="4622DD4B" w14:textId="77777777" w:rsidR="009C68A0" w:rsidRPr="0092038A" w:rsidRDefault="009C68A0" w:rsidP="00605AB1">
            <w:pPr>
              <w:rPr>
                <w:sz w:val="20"/>
                <w:szCs w:val="20"/>
              </w:rPr>
            </w:pPr>
            <w:r w:rsidRPr="0092038A">
              <w:rPr>
                <w:sz w:val="20"/>
                <w:szCs w:val="20"/>
              </w:rPr>
              <w:t>5</w:t>
            </w:r>
          </w:p>
        </w:tc>
        <w:tc>
          <w:tcPr>
            <w:tcW w:w="1265" w:type="dxa"/>
          </w:tcPr>
          <w:p w14:paraId="429070F2" w14:textId="77777777" w:rsidR="009C68A0" w:rsidRPr="0092038A" w:rsidRDefault="009C68A0" w:rsidP="00605AB1">
            <w:pPr>
              <w:rPr>
                <w:sz w:val="20"/>
                <w:szCs w:val="20"/>
              </w:rPr>
            </w:pPr>
            <w:r w:rsidRPr="0092038A">
              <w:rPr>
                <w:sz w:val="20"/>
                <w:szCs w:val="20"/>
              </w:rPr>
              <w:t>892.675</w:t>
            </w:r>
          </w:p>
        </w:tc>
        <w:tc>
          <w:tcPr>
            <w:tcW w:w="1265" w:type="dxa"/>
          </w:tcPr>
          <w:p w14:paraId="3A49C091" w14:textId="77777777" w:rsidR="009C68A0" w:rsidRPr="0092038A" w:rsidRDefault="009C68A0" w:rsidP="00605AB1">
            <w:pPr>
              <w:rPr>
                <w:sz w:val="20"/>
                <w:szCs w:val="20"/>
              </w:rPr>
            </w:pPr>
            <w:r w:rsidRPr="0092038A">
              <w:rPr>
                <w:sz w:val="20"/>
                <w:szCs w:val="20"/>
              </w:rPr>
              <w:t>416.336</w:t>
            </w:r>
          </w:p>
        </w:tc>
        <w:tc>
          <w:tcPr>
            <w:tcW w:w="1265" w:type="dxa"/>
          </w:tcPr>
          <w:p w14:paraId="3A6D4D8C" w14:textId="77777777" w:rsidR="009C68A0" w:rsidRPr="0092038A" w:rsidRDefault="009C68A0" w:rsidP="00605AB1">
            <w:pPr>
              <w:rPr>
                <w:sz w:val="20"/>
                <w:szCs w:val="20"/>
              </w:rPr>
            </w:pPr>
            <w:r w:rsidRPr="0092038A">
              <w:rPr>
                <w:sz w:val="20"/>
                <w:szCs w:val="20"/>
              </w:rPr>
              <w:t>-</w:t>
            </w:r>
          </w:p>
        </w:tc>
        <w:tc>
          <w:tcPr>
            <w:tcW w:w="1485" w:type="dxa"/>
          </w:tcPr>
          <w:p w14:paraId="0E44C9A8" w14:textId="77777777" w:rsidR="009C68A0" w:rsidRPr="0092038A" w:rsidRDefault="009C68A0" w:rsidP="00605AB1">
            <w:pPr>
              <w:rPr>
                <w:sz w:val="20"/>
                <w:szCs w:val="20"/>
              </w:rPr>
            </w:pPr>
            <w:r w:rsidRPr="0092038A">
              <w:rPr>
                <w:sz w:val="20"/>
                <w:szCs w:val="20"/>
              </w:rPr>
              <w:t>658101.295</w:t>
            </w:r>
          </w:p>
        </w:tc>
        <w:tc>
          <w:tcPr>
            <w:tcW w:w="1320" w:type="dxa"/>
          </w:tcPr>
          <w:p w14:paraId="7FF8E4AE" w14:textId="77777777" w:rsidR="009C68A0" w:rsidRPr="0092038A" w:rsidRDefault="009C68A0" w:rsidP="00605AB1">
            <w:pPr>
              <w:rPr>
                <w:sz w:val="20"/>
                <w:szCs w:val="20"/>
              </w:rPr>
            </w:pPr>
            <w:r w:rsidRPr="0092038A">
              <w:rPr>
                <w:sz w:val="20"/>
                <w:szCs w:val="20"/>
              </w:rPr>
              <w:t>22660.418</w:t>
            </w:r>
          </w:p>
        </w:tc>
        <w:tc>
          <w:tcPr>
            <w:tcW w:w="1320" w:type="dxa"/>
          </w:tcPr>
          <w:p w14:paraId="0A69DF53" w14:textId="77777777" w:rsidR="009C68A0" w:rsidRPr="0092038A" w:rsidRDefault="009C68A0" w:rsidP="00605AB1">
            <w:pPr>
              <w:rPr>
                <w:sz w:val="20"/>
                <w:szCs w:val="20"/>
              </w:rPr>
            </w:pPr>
            <w:r w:rsidRPr="0092038A">
              <w:rPr>
                <w:sz w:val="20"/>
                <w:szCs w:val="20"/>
              </w:rPr>
              <w:t>-</w:t>
            </w:r>
          </w:p>
        </w:tc>
        <w:tc>
          <w:tcPr>
            <w:tcW w:w="1320" w:type="dxa"/>
          </w:tcPr>
          <w:p w14:paraId="1AA92D39" w14:textId="77777777" w:rsidR="009C68A0" w:rsidRPr="0092038A" w:rsidRDefault="009C68A0" w:rsidP="00605AB1">
            <w:pPr>
              <w:rPr>
                <w:sz w:val="20"/>
                <w:szCs w:val="20"/>
              </w:rPr>
            </w:pPr>
          </w:p>
        </w:tc>
      </w:tr>
      <w:tr w:rsidR="009C68A0" w:rsidRPr="0092038A" w14:paraId="692F3D26" w14:textId="77777777" w:rsidTr="0092038A">
        <w:trPr>
          <w:trHeight w:val="23"/>
          <w:jc w:val="center"/>
        </w:trPr>
        <w:tc>
          <w:tcPr>
            <w:tcW w:w="960" w:type="dxa"/>
          </w:tcPr>
          <w:p w14:paraId="057C24AB" w14:textId="77777777" w:rsidR="009C68A0" w:rsidRPr="0092038A" w:rsidRDefault="009C68A0" w:rsidP="00605AB1">
            <w:pPr>
              <w:rPr>
                <w:sz w:val="20"/>
                <w:szCs w:val="20"/>
              </w:rPr>
            </w:pPr>
            <w:r w:rsidRPr="0092038A">
              <w:rPr>
                <w:sz w:val="20"/>
                <w:szCs w:val="20"/>
              </w:rPr>
              <w:lastRenderedPageBreak/>
              <w:t>6</w:t>
            </w:r>
          </w:p>
        </w:tc>
        <w:tc>
          <w:tcPr>
            <w:tcW w:w="1265" w:type="dxa"/>
          </w:tcPr>
          <w:p w14:paraId="06975698" w14:textId="77777777" w:rsidR="009C68A0" w:rsidRPr="0092038A" w:rsidRDefault="009C68A0" w:rsidP="00605AB1">
            <w:pPr>
              <w:rPr>
                <w:sz w:val="20"/>
                <w:szCs w:val="20"/>
              </w:rPr>
            </w:pPr>
            <w:r w:rsidRPr="0092038A">
              <w:rPr>
                <w:sz w:val="20"/>
                <w:szCs w:val="20"/>
              </w:rPr>
              <w:t>44079.352</w:t>
            </w:r>
          </w:p>
        </w:tc>
        <w:tc>
          <w:tcPr>
            <w:tcW w:w="1265" w:type="dxa"/>
          </w:tcPr>
          <w:p w14:paraId="76E1A79C" w14:textId="77777777" w:rsidR="009C68A0" w:rsidRPr="0092038A" w:rsidRDefault="009C68A0" w:rsidP="00605AB1">
            <w:pPr>
              <w:rPr>
                <w:sz w:val="20"/>
                <w:szCs w:val="20"/>
              </w:rPr>
            </w:pPr>
            <w:r w:rsidRPr="0092038A">
              <w:rPr>
                <w:sz w:val="20"/>
                <w:szCs w:val="20"/>
              </w:rPr>
              <w:t>100617.369</w:t>
            </w:r>
          </w:p>
        </w:tc>
        <w:tc>
          <w:tcPr>
            <w:tcW w:w="1265" w:type="dxa"/>
          </w:tcPr>
          <w:p w14:paraId="49E7F3D2" w14:textId="77777777" w:rsidR="009C68A0" w:rsidRPr="0092038A" w:rsidRDefault="009C68A0" w:rsidP="00605AB1">
            <w:pPr>
              <w:rPr>
                <w:sz w:val="20"/>
                <w:szCs w:val="20"/>
              </w:rPr>
            </w:pPr>
            <w:r w:rsidRPr="0092038A">
              <w:rPr>
                <w:sz w:val="20"/>
                <w:szCs w:val="20"/>
              </w:rPr>
              <w:t>-</w:t>
            </w:r>
          </w:p>
        </w:tc>
        <w:tc>
          <w:tcPr>
            <w:tcW w:w="1485" w:type="dxa"/>
          </w:tcPr>
          <w:p w14:paraId="6281ABB5" w14:textId="77777777" w:rsidR="009C68A0" w:rsidRPr="0092038A" w:rsidRDefault="009C68A0" w:rsidP="00605AB1">
            <w:pPr>
              <w:rPr>
                <w:sz w:val="20"/>
                <w:szCs w:val="20"/>
              </w:rPr>
            </w:pPr>
            <w:r w:rsidRPr="0092038A">
              <w:rPr>
                <w:sz w:val="20"/>
                <w:szCs w:val="20"/>
              </w:rPr>
              <w:t>865956.050</w:t>
            </w:r>
          </w:p>
        </w:tc>
        <w:tc>
          <w:tcPr>
            <w:tcW w:w="1320" w:type="dxa"/>
          </w:tcPr>
          <w:p w14:paraId="23A53897" w14:textId="77777777" w:rsidR="009C68A0" w:rsidRPr="0092038A" w:rsidRDefault="009C68A0" w:rsidP="00605AB1">
            <w:pPr>
              <w:rPr>
                <w:sz w:val="20"/>
                <w:szCs w:val="20"/>
              </w:rPr>
            </w:pPr>
            <w:r w:rsidRPr="0092038A">
              <w:rPr>
                <w:sz w:val="20"/>
                <w:szCs w:val="20"/>
              </w:rPr>
              <w:t>22975.709</w:t>
            </w:r>
          </w:p>
        </w:tc>
        <w:tc>
          <w:tcPr>
            <w:tcW w:w="1320" w:type="dxa"/>
          </w:tcPr>
          <w:p w14:paraId="1478B9AC" w14:textId="77777777" w:rsidR="009C68A0" w:rsidRPr="0092038A" w:rsidRDefault="009C68A0" w:rsidP="00605AB1">
            <w:pPr>
              <w:rPr>
                <w:sz w:val="20"/>
                <w:szCs w:val="20"/>
              </w:rPr>
            </w:pPr>
            <w:r w:rsidRPr="0092038A">
              <w:rPr>
                <w:sz w:val="20"/>
                <w:szCs w:val="20"/>
              </w:rPr>
              <w:t>-</w:t>
            </w:r>
          </w:p>
        </w:tc>
        <w:tc>
          <w:tcPr>
            <w:tcW w:w="1320" w:type="dxa"/>
          </w:tcPr>
          <w:p w14:paraId="7677B387" w14:textId="77777777" w:rsidR="009C68A0" w:rsidRPr="0092038A" w:rsidRDefault="009C68A0" w:rsidP="00605AB1">
            <w:pPr>
              <w:rPr>
                <w:sz w:val="20"/>
                <w:szCs w:val="20"/>
              </w:rPr>
            </w:pPr>
          </w:p>
        </w:tc>
      </w:tr>
      <w:tr w:rsidR="009C68A0" w:rsidRPr="0092038A" w14:paraId="3A76AAE8" w14:textId="77777777" w:rsidTr="0092038A">
        <w:trPr>
          <w:trHeight w:val="23"/>
          <w:jc w:val="center"/>
        </w:trPr>
        <w:tc>
          <w:tcPr>
            <w:tcW w:w="960" w:type="dxa"/>
          </w:tcPr>
          <w:p w14:paraId="5449C56D" w14:textId="77777777" w:rsidR="009C68A0" w:rsidRPr="0092038A" w:rsidRDefault="009C68A0" w:rsidP="00605AB1">
            <w:pPr>
              <w:rPr>
                <w:sz w:val="20"/>
                <w:szCs w:val="20"/>
              </w:rPr>
            </w:pPr>
            <w:r w:rsidRPr="0092038A">
              <w:rPr>
                <w:sz w:val="20"/>
                <w:szCs w:val="20"/>
              </w:rPr>
              <w:t>7</w:t>
            </w:r>
          </w:p>
        </w:tc>
        <w:tc>
          <w:tcPr>
            <w:tcW w:w="1265" w:type="dxa"/>
          </w:tcPr>
          <w:p w14:paraId="2D27D2A5" w14:textId="77777777" w:rsidR="009C68A0" w:rsidRPr="0092038A" w:rsidRDefault="009C68A0" w:rsidP="00605AB1">
            <w:pPr>
              <w:rPr>
                <w:sz w:val="20"/>
                <w:szCs w:val="20"/>
              </w:rPr>
            </w:pPr>
            <w:r w:rsidRPr="0092038A">
              <w:rPr>
                <w:sz w:val="20"/>
                <w:szCs w:val="20"/>
              </w:rPr>
              <w:t>10554.403</w:t>
            </w:r>
          </w:p>
        </w:tc>
        <w:tc>
          <w:tcPr>
            <w:tcW w:w="1265" w:type="dxa"/>
          </w:tcPr>
          <w:p w14:paraId="6BC8DAEE" w14:textId="77777777" w:rsidR="009C68A0" w:rsidRPr="0092038A" w:rsidRDefault="009C68A0" w:rsidP="00605AB1">
            <w:pPr>
              <w:rPr>
                <w:sz w:val="20"/>
                <w:szCs w:val="20"/>
              </w:rPr>
            </w:pPr>
            <w:r w:rsidRPr="0092038A">
              <w:rPr>
                <w:sz w:val="20"/>
                <w:szCs w:val="20"/>
              </w:rPr>
              <w:t>25466.753</w:t>
            </w:r>
          </w:p>
        </w:tc>
        <w:tc>
          <w:tcPr>
            <w:tcW w:w="1265" w:type="dxa"/>
          </w:tcPr>
          <w:p w14:paraId="1383D83F" w14:textId="77777777" w:rsidR="009C68A0" w:rsidRPr="0092038A" w:rsidRDefault="009C68A0" w:rsidP="00605AB1">
            <w:pPr>
              <w:rPr>
                <w:sz w:val="20"/>
                <w:szCs w:val="20"/>
              </w:rPr>
            </w:pPr>
            <w:r w:rsidRPr="0092038A">
              <w:rPr>
                <w:sz w:val="20"/>
                <w:szCs w:val="20"/>
              </w:rPr>
              <w:t>-</w:t>
            </w:r>
          </w:p>
        </w:tc>
        <w:tc>
          <w:tcPr>
            <w:tcW w:w="1485" w:type="dxa"/>
          </w:tcPr>
          <w:p w14:paraId="440B9F0F" w14:textId="77777777" w:rsidR="009C68A0" w:rsidRPr="0092038A" w:rsidRDefault="009C68A0" w:rsidP="00605AB1">
            <w:pPr>
              <w:rPr>
                <w:sz w:val="20"/>
                <w:szCs w:val="20"/>
              </w:rPr>
            </w:pPr>
            <w:r w:rsidRPr="0092038A">
              <w:rPr>
                <w:sz w:val="20"/>
                <w:szCs w:val="20"/>
              </w:rPr>
              <w:t>988634.518</w:t>
            </w:r>
          </w:p>
        </w:tc>
        <w:tc>
          <w:tcPr>
            <w:tcW w:w="1320" w:type="dxa"/>
          </w:tcPr>
          <w:p w14:paraId="0CE1E8CE" w14:textId="77777777" w:rsidR="009C68A0" w:rsidRPr="0092038A" w:rsidRDefault="009C68A0" w:rsidP="00605AB1">
            <w:pPr>
              <w:rPr>
                <w:sz w:val="20"/>
                <w:szCs w:val="20"/>
              </w:rPr>
            </w:pPr>
            <w:r w:rsidRPr="0092038A">
              <w:rPr>
                <w:sz w:val="20"/>
                <w:szCs w:val="20"/>
              </w:rPr>
              <w:t>15158.893</w:t>
            </w:r>
          </w:p>
        </w:tc>
        <w:tc>
          <w:tcPr>
            <w:tcW w:w="1320" w:type="dxa"/>
          </w:tcPr>
          <w:p w14:paraId="51ACDEF5" w14:textId="77777777" w:rsidR="009C68A0" w:rsidRPr="0092038A" w:rsidRDefault="009C68A0" w:rsidP="00605AB1">
            <w:pPr>
              <w:rPr>
                <w:sz w:val="20"/>
                <w:szCs w:val="20"/>
              </w:rPr>
            </w:pPr>
            <w:r w:rsidRPr="0092038A">
              <w:rPr>
                <w:sz w:val="20"/>
                <w:szCs w:val="20"/>
              </w:rPr>
              <w:t>-</w:t>
            </w:r>
          </w:p>
        </w:tc>
        <w:tc>
          <w:tcPr>
            <w:tcW w:w="1320" w:type="dxa"/>
          </w:tcPr>
          <w:p w14:paraId="6FF238B7" w14:textId="77777777" w:rsidR="009C68A0" w:rsidRPr="0092038A" w:rsidRDefault="009C68A0" w:rsidP="00605AB1">
            <w:pPr>
              <w:rPr>
                <w:sz w:val="20"/>
                <w:szCs w:val="20"/>
              </w:rPr>
            </w:pPr>
          </w:p>
        </w:tc>
      </w:tr>
      <w:tr w:rsidR="009C68A0" w:rsidRPr="0092038A" w14:paraId="0BD7C891" w14:textId="77777777" w:rsidTr="0092038A">
        <w:trPr>
          <w:trHeight w:val="23"/>
          <w:jc w:val="center"/>
        </w:trPr>
        <w:tc>
          <w:tcPr>
            <w:tcW w:w="960" w:type="dxa"/>
          </w:tcPr>
          <w:p w14:paraId="75876BCE" w14:textId="77777777" w:rsidR="009C68A0" w:rsidRPr="0092038A" w:rsidRDefault="009C68A0" w:rsidP="00605AB1">
            <w:pPr>
              <w:rPr>
                <w:sz w:val="20"/>
                <w:szCs w:val="20"/>
              </w:rPr>
            </w:pPr>
            <w:r w:rsidRPr="0092038A">
              <w:rPr>
                <w:sz w:val="20"/>
                <w:szCs w:val="20"/>
              </w:rPr>
              <w:t>8</w:t>
            </w:r>
          </w:p>
        </w:tc>
        <w:tc>
          <w:tcPr>
            <w:tcW w:w="1265" w:type="dxa"/>
          </w:tcPr>
          <w:p w14:paraId="673FC2C2" w14:textId="77777777" w:rsidR="009C68A0" w:rsidRPr="0092038A" w:rsidRDefault="009C68A0" w:rsidP="00605AB1">
            <w:pPr>
              <w:rPr>
                <w:sz w:val="20"/>
                <w:szCs w:val="20"/>
              </w:rPr>
            </w:pPr>
            <w:r w:rsidRPr="0092038A">
              <w:rPr>
                <w:sz w:val="20"/>
                <w:szCs w:val="20"/>
              </w:rPr>
              <w:t>23597.668</w:t>
            </w:r>
          </w:p>
        </w:tc>
        <w:tc>
          <w:tcPr>
            <w:tcW w:w="1265" w:type="dxa"/>
          </w:tcPr>
          <w:p w14:paraId="141F6F4F" w14:textId="77777777" w:rsidR="009C68A0" w:rsidRPr="0092038A" w:rsidRDefault="009C68A0" w:rsidP="00605AB1">
            <w:pPr>
              <w:rPr>
                <w:sz w:val="20"/>
                <w:szCs w:val="20"/>
              </w:rPr>
            </w:pPr>
            <w:r w:rsidRPr="0092038A">
              <w:rPr>
                <w:sz w:val="20"/>
                <w:szCs w:val="20"/>
              </w:rPr>
              <w:t>29098.810</w:t>
            </w:r>
          </w:p>
        </w:tc>
        <w:tc>
          <w:tcPr>
            <w:tcW w:w="1265" w:type="dxa"/>
          </w:tcPr>
          <w:p w14:paraId="14FDF395" w14:textId="77777777" w:rsidR="009C68A0" w:rsidRPr="0092038A" w:rsidRDefault="009C68A0" w:rsidP="00605AB1">
            <w:pPr>
              <w:rPr>
                <w:sz w:val="20"/>
                <w:szCs w:val="20"/>
              </w:rPr>
            </w:pPr>
            <w:r w:rsidRPr="0092038A">
              <w:rPr>
                <w:sz w:val="20"/>
                <w:szCs w:val="20"/>
              </w:rPr>
              <w:t>-</w:t>
            </w:r>
          </w:p>
        </w:tc>
        <w:tc>
          <w:tcPr>
            <w:tcW w:w="1485" w:type="dxa"/>
          </w:tcPr>
          <w:p w14:paraId="6D765259" w14:textId="77777777" w:rsidR="009C68A0" w:rsidRPr="0092038A" w:rsidRDefault="009C68A0" w:rsidP="00605AB1">
            <w:pPr>
              <w:rPr>
                <w:sz w:val="20"/>
                <w:szCs w:val="20"/>
              </w:rPr>
            </w:pPr>
            <w:r w:rsidRPr="0092038A">
              <w:rPr>
                <w:sz w:val="20"/>
                <w:szCs w:val="20"/>
              </w:rPr>
              <w:t>1061763.666</w:t>
            </w:r>
          </w:p>
        </w:tc>
        <w:tc>
          <w:tcPr>
            <w:tcW w:w="1320" w:type="dxa"/>
          </w:tcPr>
          <w:p w14:paraId="6F421B83" w14:textId="77777777" w:rsidR="009C68A0" w:rsidRPr="0092038A" w:rsidRDefault="009C68A0" w:rsidP="00605AB1">
            <w:pPr>
              <w:rPr>
                <w:sz w:val="20"/>
                <w:szCs w:val="20"/>
              </w:rPr>
            </w:pPr>
            <w:r w:rsidRPr="0092038A">
              <w:rPr>
                <w:sz w:val="20"/>
                <w:szCs w:val="20"/>
              </w:rPr>
              <w:t>39340.659</w:t>
            </w:r>
          </w:p>
        </w:tc>
        <w:tc>
          <w:tcPr>
            <w:tcW w:w="1320" w:type="dxa"/>
          </w:tcPr>
          <w:p w14:paraId="5626621B" w14:textId="77777777" w:rsidR="009C68A0" w:rsidRPr="0092038A" w:rsidRDefault="009C68A0" w:rsidP="00605AB1">
            <w:pPr>
              <w:rPr>
                <w:sz w:val="20"/>
                <w:szCs w:val="20"/>
              </w:rPr>
            </w:pPr>
            <w:r w:rsidRPr="0092038A">
              <w:rPr>
                <w:sz w:val="20"/>
                <w:szCs w:val="20"/>
              </w:rPr>
              <w:t>-</w:t>
            </w:r>
          </w:p>
        </w:tc>
        <w:tc>
          <w:tcPr>
            <w:tcW w:w="1320" w:type="dxa"/>
          </w:tcPr>
          <w:p w14:paraId="198E86D8" w14:textId="77777777" w:rsidR="009C68A0" w:rsidRPr="0092038A" w:rsidRDefault="009C68A0" w:rsidP="00605AB1">
            <w:pPr>
              <w:rPr>
                <w:sz w:val="20"/>
                <w:szCs w:val="20"/>
              </w:rPr>
            </w:pPr>
          </w:p>
        </w:tc>
      </w:tr>
      <w:tr w:rsidR="009C68A0" w:rsidRPr="0092038A" w14:paraId="43147862" w14:textId="77777777" w:rsidTr="0092038A">
        <w:trPr>
          <w:trHeight w:val="23"/>
          <w:jc w:val="center"/>
        </w:trPr>
        <w:tc>
          <w:tcPr>
            <w:tcW w:w="960" w:type="dxa"/>
          </w:tcPr>
          <w:p w14:paraId="703609B6" w14:textId="77777777" w:rsidR="009C68A0" w:rsidRPr="0092038A" w:rsidRDefault="009C68A0" w:rsidP="00605AB1">
            <w:pPr>
              <w:rPr>
                <w:sz w:val="20"/>
                <w:szCs w:val="20"/>
              </w:rPr>
            </w:pPr>
            <w:r w:rsidRPr="0092038A">
              <w:rPr>
                <w:sz w:val="20"/>
                <w:szCs w:val="20"/>
              </w:rPr>
              <w:t>9</w:t>
            </w:r>
          </w:p>
        </w:tc>
        <w:tc>
          <w:tcPr>
            <w:tcW w:w="1265" w:type="dxa"/>
          </w:tcPr>
          <w:p w14:paraId="641F7D4E" w14:textId="77777777" w:rsidR="009C68A0" w:rsidRPr="0092038A" w:rsidRDefault="009C68A0" w:rsidP="00605AB1">
            <w:pPr>
              <w:rPr>
                <w:sz w:val="20"/>
                <w:szCs w:val="20"/>
              </w:rPr>
            </w:pPr>
            <w:r w:rsidRPr="0092038A">
              <w:rPr>
                <w:sz w:val="20"/>
                <w:szCs w:val="20"/>
              </w:rPr>
              <w:t>3800.921</w:t>
            </w:r>
          </w:p>
        </w:tc>
        <w:tc>
          <w:tcPr>
            <w:tcW w:w="1265" w:type="dxa"/>
          </w:tcPr>
          <w:p w14:paraId="271712A6" w14:textId="77777777" w:rsidR="009C68A0" w:rsidRPr="0092038A" w:rsidRDefault="009C68A0" w:rsidP="00605AB1">
            <w:pPr>
              <w:rPr>
                <w:sz w:val="20"/>
                <w:szCs w:val="20"/>
              </w:rPr>
            </w:pPr>
            <w:r w:rsidRPr="0092038A">
              <w:rPr>
                <w:sz w:val="20"/>
                <w:szCs w:val="20"/>
              </w:rPr>
              <w:t>7325.865</w:t>
            </w:r>
          </w:p>
        </w:tc>
        <w:tc>
          <w:tcPr>
            <w:tcW w:w="1265" w:type="dxa"/>
          </w:tcPr>
          <w:p w14:paraId="3B3320B4" w14:textId="77777777" w:rsidR="009C68A0" w:rsidRPr="0092038A" w:rsidRDefault="009C68A0" w:rsidP="00605AB1">
            <w:pPr>
              <w:rPr>
                <w:sz w:val="20"/>
                <w:szCs w:val="20"/>
              </w:rPr>
            </w:pPr>
            <w:r w:rsidRPr="0092038A">
              <w:rPr>
                <w:sz w:val="20"/>
                <w:szCs w:val="20"/>
              </w:rPr>
              <w:t>-</w:t>
            </w:r>
          </w:p>
        </w:tc>
        <w:tc>
          <w:tcPr>
            <w:tcW w:w="1485" w:type="dxa"/>
          </w:tcPr>
          <w:p w14:paraId="337A6E49" w14:textId="77777777" w:rsidR="009C68A0" w:rsidRPr="0092038A" w:rsidRDefault="009C68A0" w:rsidP="00605AB1">
            <w:pPr>
              <w:rPr>
                <w:sz w:val="20"/>
                <w:szCs w:val="20"/>
              </w:rPr>
            </w:pPr>
            <w:r w:rsidRPr="0092038A">
              <w:rPr>
                <w:sz w:val="20"/>
                <w:szCs w:val="20"/>
              </w:rPr>
              <w:t>1387179.578</w:t>
            </w:r>
          </w:p>
        </w:tc>
        <w:tc>
          <w:tcPr>
            <w:tcW w:w="1320" w:type="dxa"/>
          </w:tcPr>
          <w:p w14:paraId="7AE5B8A3" w14:textId="77777777" w:rsidR="009C68A0" w:rsidRPr="0092038A" w:rsidRDefault="009C68A0" w:rsidP="00605AB1">
            <w:pPr>
              <w:rPr>
                <w:sz w:val="20"/>
                <w:szCs w:val="20"/>
              </w:rPr>
            </w:pPr>
            <w:r w:rsidRPr="0092038A">
              <w:rPr>
                <w:sz w:val="20"/>
                <w:szCs w:val="20"/>
              </w:rPr>
              <w:t>116591.333</w:t>
            </w:r>
          </w:p>
        </w:tc>
        <w:tc>
          <w:tcPr>
            <w:tcW w:w="1320" w:type="dxa"/>
          </w:tcPr>
          <w:p w14:paraId="59E9486A" w14:textId="77777777" w:rsidR="009C68A0" w:rsidRPr="0092038A" w:rsidRDefault="009C68A0" w:rsidP="00605AB1">
            <w:pPr>
              <w:rPr>
                <w:sz w:val="20"/>
                <w:szCs w:val="20"/>
              </w:rPr>
            </w:pPr>
            <w:r w:rsidRPr="0092038A">
              <w:rPr>
                <w:sz w:val="20"/>
                <w:szCs w:val="20"/>
              </w:rPr>
              <w:t>-</w:t>
            </w:r>
          </w:p>
        </w:tc>
        <w:tc>
          <w:tcPr>
            <w:tcW w:w="1320" w:type="dxa"/>
          </w:tcPr>
          <w:p w14:paraId="658BE671" w14:textId="77777777" w:rsidR="009C68A0" w:rsidRPr="0092038A" w:rsidRDefault="009C68A0" w:rsidP="00605AB1">
            <w:pPr>
              <w:rPr>
                <w:sz w:val="20"/>
                <w:szCs w:val="20"/>
              </w:rPr>
            </w:pPr>
          </w:p>
        </w:tc>
      </w:tr>
      <w:tr w:rsidR="009C68A0" w:rsidRPr="0092038A" w14:paraId="4A3D0A62" w14:textId="77777777" w:rsidTr="0092038A">
        <w:trPr>
          <w:trHeight w:val="23"/>
          <w:jc w:val="center"/>
        </w:trPr>
        <w:tc>
          <w:tcPr>
            <w:tcW w:w="960" w:type="dxa"/>
          </w:tcPr>
          <w:p w14:paraId="035B20B2" w14:textId="77777777" w:rsidR="009C68A0" w:rsidRPr="0092038A" w:rsidRDefault="009C68A0" w:rsidP="00605AB1">
            <w:pPr>
              <w:rPr>
                <w:sz w:val="20"/>
                <w:szCs w:val="20"/>
              </w:rPr>
            </w:pPr>
            <w:r w:rsidRPr="0092038A">
              <w:rPr>
                <w:sz w:val="20"/>
                <w:szCs w:val="20"/>
              </w:rPr>
              <w:t>10</w:t>
            </w:r>
          </w:p>
        </w:tc>
        <w:tc>
          <w:tcPr>
            <w:tcW w:w="1265" w:type="dxa"/>
          </w:tcPr>
          <w:p w14:paraId="5A01FF04" w14:textId="77777777" w:rsidR="009C68A0" w:rsidRPr="0092038A" w:rsidRDefault="009C68A0" w:rsidP="00605AB1">
            <w:pPr>
              <w:rPr>
                <w:sz w:val="20"/>
                <w:szCs w:val="20"/>
              </w:rPr>
            </w:pPr>
            <w:r w:rsidRPr="0092038A">
              <w:rPr>
                <w:sz w:val="20"/>
                <w:szCs w:val="20"/>
              </w:rPr>
              <w:t>22109.229</w:t>
            </w:r>
          </w:p>
        </w:tc>
        <w:tc>
          <w:tcPr>
            <w:tcW w:w="1265" w:type="dxa"/>
          </w:tcPr>
          <w:p w14:paraId="19A118B1" w14:textId="77777777" w:rsidR="009C68A0" w:rsidRPr="0092038A" w:rsidRDefault="009C68A0" w:rsidP="00605AB1">
            <w:pPr>
              <w:rPr>
                <w:sz w:val="20"/>
                <w:szCs w:val="20"/>
              </w:rPr>
            </w:pPr>
            <w:r w:rsidRPr="0092038A">
              <w:rPr>
                <w:sz w:val="20"/>
                <w:szCs w:val="20"/>
              </w:rPr>
              <w:t>52557.220</w:t>
            </w:r>
          </w:p>
        </w:tc>
        <w:tc>
          <w:tcPr>
            <w:tcW w:w="1265" w:type="dxa"/>
          </w:tcPr>
          <w:p w14:paraId="543D08C7" w14:textId="77777777" w:rsidR="009C68A0" w:rsidRPr="0092038A" w:rsidRDefault="009C68A0" w:rsidP="00605AB1">
            <w:pPr>
              <w:rPr>
                <w:sz w:val="20"/>
                <w:szCs w:val="20"/>
              </w:rPr>
            </w:pPr>
            <w:r w:rsidRPr="0092038A">
              <w:rPr>
                <w:sz w:val="20"/>
                <w:szCs w:val="20"/>
              </w:rPr>
              <w:t>-</w:t>
            </w:r>
          </w:p>
        </w:tc>
        <w:tc>
          <w:tcPr>
            <w:tcW w:w="1485" w:type="dxa"/>
          </w:tcPr>
          <w:p w14:paraId="4486A943" w14:textId="77777777" w:rsidR="009C68A0" w:rsidRPr="0092038A" w:rsidRDefault="009C68A0" w:rsidP="00605AB1">
            <w:pPr>
              <w:rPr>
                <w:sz w:val="20"/>
                <w:szCs w:val="20"/>
              </w:rPr>
            </w:pPr>
            <w:r w:rsidRPr="0092038A">
              <w:rPr>
                <w:sz w:val="20"/>
                <w:szCs w:val="20"/>
              </w:rPr>
              <w:t>1504226.267</w:t>
            </w:r>
          </w:p>
        </w:tc>
        <w:tc>
          <w:tcPr>
            <w:tcW w:w="1320" w:type="dxa"/>
          </w:tcPr>
          <w:p w14:paraId="7D18498D" w14:textId="77777777" w:rsidR="009C68A0" w:rsidRPr="0092038A" w:rsidRDefault="009C68A0" w:rsidP="00605AB1">
            <w:pPr>
              <w:rPr>
                <w:sz w:val="20"/>
                <w:szCs w:val="20"/>
              </w:rPr>
            </w:pPr>
            <w:r w:rsidRPr="0092038A">
              <w:rPr>
                <w:sz w:val="20"/>
                <w:szCs w:val="20"/>
              </w:rPr>
              <w:t>22002.223</w:t>
            </w:r>
          </w:p>
        </w:tc>
        <w:tc>
          <w:tcPr>
            <w:tcW w:w="1320" w:type="dxa"/>
          </w:tcPr>
          <w:p w14:paraId="27CA9ABD" w14:textId="77777777" w:rsidR="009C68A0" w:rsidRPr="0092038A" w:rsidRDefault="009C68A0" w:rsidP="00605AB1">
            <w:pPr>
              <w:rPr>
                <w:sz w:val="20"/>
                <w:szCs w:val="20"/>
              </w:rPr>
            </w:pPr>
            <w:r w:rsidRPr="0092038A">
              <w:rPr>
                <w:sz w:val="20"/>
                <w:szCs w:val="20"/>
              </w:rPr>
              <w:t>-</w:t>
            </w:r>
          </w:p>
        </w:tc>
        <w:tc>
          <w:tcPr>
            <w:tcW w:w="1320" w:type="dxa"/>
          </w:tcPr>
          <w:p w14:paraId="229F0985" w14:textId="77777777" w:rsidR="009C68A0" w:rsidRPr="0092038A" w:rsidRDefault="009C68A0" w:rsidP="00605AB1">
            <w:pPr>
              <w:rPr>
                <w:sz w:val="20"/>
                <w:szCs w:val="20"/>
              </w:rPr>
            </w:pPr>
          </w:p>
        </w:tc>
      </w:tr>
      <w:tr w:rsidR="009C68A0" w:rsidRPr="0092038A" w14:paraId="55B3D37D" w14:textId="77777777" w:rsidTr="0092038A">
        <w:trPr>
          <w:trHeight w:val="23"/>
          <w:jc w:val="center"/>
        </w:trPr>
        <w:tc>
          <w:tcPr>
            <w:tcW w:w="960" w:type="dxa"/>
          </w:tcPr>
          <w:p w14:paraId="22C42DFE" w14:textId="77777777" w:rsidR="009C68A0" w:rsidRPr="0092038A" w:rsidRDefault="009C68A0" w:rsidP="00605AB1">
            <w:pPr>
              <w:rPr>
                <w:sz w:val="20"/>
                <w:szCs w:val="20"/>
              </w:rPr>
            </w:pPr>
            <w:r w:rsidRPr="0092038A">
              <w:rPr>
                <w:sz w:val="20"/>
                <w:szCs w:val="20"/>
              </w:rPr>
              <w:t>11</w:t>
            </w:r>
          </w:p>
        </w:tc>
        <w:tc>
          <w:tcPr>
            <w:tcW w:w="1265" w:type="dxa"/>
          </w:tcPr>
          <w:p w14:paraId="5B251B53" w14:textId="77777777" w:rsidR="009C68A0" w:rsidRPr="0092038A" w:rsidRDefault="009C68A0" w:rsidP="00605AB1">
            <w:pPr>
              <w:rPr>
                <w:sz w:val="20"/>
                <w:szCs w:val="20"/>
              </w:rPr>
            </w:pPr>
            <w:r w:rsidRPr="0092038A">
              <w:rPr>
                <w:sz w:val="20"/>
                <w:szCs w:val="20"/>
              </w:rPr>
              <w:t>754.092</w:t>
            </w:r>
          </w:p>
        </w:tc>
        <w:tc>
          <w:tcPr>
            <w:tcW w:w="1265" w:type="dxa"/>
          </w:tcPr>
          <w:p w14:paraId="399625E1" w14:textId="77777777" w:rsidR="009C68A0" w:rsidRPr="0092038A" w:rsidRDefault="009C68A0" w:rsidP="00605AB1">
            <w:pPr>
              <w:rPr>
                <w:sz w:val="20"/>
                <w:szCs w:val="20"/>
              </w:rPr>
            </w:pPr>
            <w:r w:rsidRPr="0092038A">
              <w:rPr>
                <w:sz w:val="20"/>
                <w:szCs w:val="20"/>
              </w:rPr>
              <w:t>132.248</w:t>
            </w:r>
          </w:p>
        </w:tc>
        <w:tc>
          <w:tcPr>
            <w:tcW w:w="1265" w:type="dxa"/>
          </w:tcPr>
          <w:p w14:paraId="503803B3" w14:textId="77777777" w:rsidR="009C68A0" w:rsidRPr="0092038A" w:rsidRDefault="009C68A0" w:rsidP="00605AB1">
            <w:pPr>
              <w:rPr>
                <w:sz w:val="20"/>
                <w:szCs w:val="20"/>
              </w:rPr>
            </w:pPr>
            <w:r w:rsidRPr="0092038A">
              <w:rPr>
                <w:sz w:val="20"/>
                <w:szCs w:val="20"/>
              </w:rPr>
              <w:t>-</w:t>
            </w:r>
          </w:p>
        </w:tc>
        <w:tc>
          <w:tcPr>
            <w:tcW w:w="1485" w:type="dxa"/>
          </w:tcPr>
          <w:p w14:paraId="0FF2D780" w14:textId="77777777" w:rsidR="009C68A0" w:rsidRPr="0092038A" w:rsidRDefault="009C68A0" w:rsidP="00605AB1">
            <w:pPr>
              <w:rPr>
                <w:sz w:val="20"/>
                <w:szCs w:val="20"/>
              </w:rPr>
            </w:pPr>
            <w:r w:rsidRPr="0092038A">
              <w:rPr>
                <w:sz w:val="20"/>
                <w:szCs w:val="20"/>
              </w:rPr>
              <w:t>120501.474</w:t>
            </w:r>
          </w:p>
        </w:tc>
        <w:tc>
          <w:tcPr>
            <w:tcW w:w="1320" w:type="dxa"/>
          </w:tcPr>
          <w:p w14:paraId="72420B6F" w14:textId="77777777" w:rsidR="009C68A0" w:rsidRPr="0092038A" w:rsidRDefault="009C68A0" w:rsidP="00605AB1">
            <w:pPr>
              <w:rPr>
                <w:sz w:val="20"/>
                <w:szCs w:val="20"/>
              </w:rPr>
            </w:pPr>
            <w:r w:rsidRPr="0092038A">
              <w:rPr>
                <w:sz w:val="20"/>
                <w:szCs w:val="20"/>
              </w:rPr>
              <w:t>8679.400</w:t>
            </w:r>
          </w:p>
        </w:tc>
        <w:tc>
          <w:tcPr>
            <w:tcW w:w="1320" w:type="dxa"/>
          </w:tcPr>
          <w:p w14:paraId="6ABD9B88" w14:textId="77777777" w:rsidR="009C68A0" w:rsidRPr="0092038A" w:rsidRDefault="009C68A0" w:rsidP="00605AB1">
            <w:pPr>
              <w:rPr>
                <w:sz w:val="20"/>
                <w:szCs w:val="20"/>
              </w:rPr>
            </w:pPr>
            <w:r w:rsidRPr="0092038A">
              <w:rPr>
                <w:sz w:val="20"/>
                <w:szCs w:val="20"/>
              </w:rPr>
              <w:t>-</w:t>
            </w:r>
          </w:p>
        </w:tc>
        <w:tc>
          <w:tcPr>
            <w:tcW w:w="1320" w:type="dxa"/>
          </w:tcPr>
          <w:p w14:paraId="07049424" w14:textId="77777777" w:rsidR="009C68A0" w:rsidRPr="0092038A" w:rsidRDefault="009C68A0" w:rsidP="00605AB1">
            <w:pPr>
              <w:rPr>
                <w:sz w:val="20"/>
                <w:szCs w:val="20"/>
              </w:rPr>
            </w:pPr>
          </w:p>
        </w:tc>
      </w:tr>
      <w:tr w:rsidR="009C68A0" w:rsidRPr="0092038A" w14:paraId="64E800C3" w14:textId="77777777" w:rsidTr="0092038A">
        <w:trPr>
          <w:trHeight w:val="23"/>
          <w:jc w:val="center"/>
        </w:trPr>
        <w:tc>
          <w:tcPr>
            <w:tcW w:w="960" w:type="dxa"/>
          </w:tcPr>
          <w:p w14:paraId="6EC534E7" w14:textId="77777777" w:rsidR="009C68A0" w:rsidRPr="0092038A" w:rsidRDefault="009C68A0" w:rsidP="00605AB1">
            <w:pPr>
              <w:rPr>
                <w:sz w:val="20"/>
                <w:szCs w:val="20"/>
              </w:rPr>
            </w:pPr>
            <w:r w:rsidRPr="0092038A">
              <w:rPr>
                <w:sz w:val="20"/>
                <w:szCs w:val="20"/>
              </w:rPr>
              <w:t>12</w:t>
            </w:r>
          </w:p>
        </w:tc>
        <w:tc>
          <w:tcPr>
            <w:tcW w:w="1265" w:type="dxa"/>
          </w:tcPr>
          <w:p w14:paraId="1E8B8199" w14:textId="77777777" w:rsidR="009C68A0" w:rsidRPr="0092038A" w:rsidRDefault="009C68A0" w:rsidP="00605AB1">
            <w:pPr>
              <w:rPr>
                <w:sz w:val="20"/>
                <w:szCs w:val="20"/>
              </w:rPr>
            </w:pPr>
            <w:r w:rsidRPr="0092038A">
              <w:rPr>
                <w:sz w:val="20"/>
                <w:szCs w:val="20"/>
              </w:rPr>
              <w:t>1157.028</w:t>
            </w:r>
          </w:p>
        </w:tc>
        <w:tc>
          <w:tcPr>
            <w:tcW w:w="1265" w:type="dxa"/>
          </w:tcPr>
          <w:p w14:paraId="68F791D6" w14:textId="77777777" w:rsidR="009C68A0" w:rsidRPr="0092038A" w:rsidRDefault="009C68A0" w:rsidP="00605AB1">
            <w:pPr>
              <w:rPr>
                <w:sz w:val="20"/>
                <w:szCs w:val="20"/>
              </w:rPr>
            </w:pPr>
            <w:r w:rsidRPr="0092038A">
              <w:rPr>
                <w:sz w:val="20"/>
                <w:szCs w:val="20"/>
              </w:rPr>
              <w:t>866.293</w:t>
            </w:r>
          </w:p>
        </w:tc>
        <w:tc>
          <w:tcPr>
            <w:tcW w:w="1265" w:type="dxa"/>
          </w:tcPr>
          <w:p w14:paraId="7CA2B4FA" w14:textId="77777777" w:rsidR="009C68A0" w:rsidRPr="0092038A" w:rsidRDefault="009C68A0" w:rsidP="00605AB1">
            <w:pPr>
              <w:rPr>
                <w:sz w:val="20"/>
                <w:szCs w:val="20"/>
              </w:rPr>
            </w:pPr>
            <w:r w:rsidRPr="0092038A">
              <w:rPr>
                <w:sz w:val="20"/>
                <w:szCs w:val="20"/>
              </w:rPr>
              <w:t>-</w:t>
            </w:r>
          </w:p>
        </w:tc>
        <w:tc>
          <w:tcPr>
            <w:tcW w:w="1485" w:type="dxa"/>
          </w:tcPr>
          <w:p w14:paraId="0905CCCA" w14:textId="77777777" w:rsidR="009C68A0" w:rsidRPr="0092038A" w:rsidRDefault="009C68A0" w:rsidP="00605AB1">
            <w:pPr>
              <w:rPr>
                <w:sz w:val="20"/>
                <w:szCs w:val="20"/>
              </w:rPr>
            </w:pPr>
            <w:r w:rsidRPr="0092038A">
              <w:rPr>
                <w:sz w:val="20"/>
                <w:szCs w:val="20"/>
              </w:rPr>
              <w:t>1304988.127</w:t>
            </w:r>
          </w:p>
        </w:tc>
        <w:tc>
          <w:tcPr>
            <w:tcW w:w="1320" w:type="dxa"/>
          </w:tcPr>
          <w:p w14:paraId="3E8E1F80" w14:textId="77777777" w:rsidR="009C68A0" w:rsidRPr="0092038A" w:rsidRDefault="009C68A0" w:rsidP="00605AB1">
            <w:pPr>
              <w:rPr>
                <w:sz w:val="20"/>
                <w:szCs w:val="20"/>
              </w:rPr>
            </w:pPr>
            <w:r w:rsidRPr="0092038A">
              <w:rPr>
                <w:sz w:val="20"/>
                <w:szCs w:val="20"/>
              </w:rPr>
              <w:t>69154.870</w:t>
            </w:r>
          </w:p>
        </w:tc>
        <w:tc>
          <w:tcPr>
            <w:tcW w:w="1320" w:type="dxa"/>
          </w:tcPr>
          <w:p w14:paraId="6D5B3B3A" w14:textId="77777777" w:rsidR="009C68A0" w:rsidRPr="0092038A" w:rsidRDefault="009C68A0" w:rsidP="00605AB1">
            <w:pPr>
              <w:rPr>
                <w:sz w:val="20"/>
                <w:szCs w:val="20"/>
              </w:rPr>
            </w:pPr>
            <w:r w:rsidRPr="0092038A">
              <w:rPr>
                <w:sz w:val="20"/>
                <w:szCs w:val="20"/>
              </w:rPr>
              <w:t>-</w:t>
            </w:r>
          </w:p>
        </w:tc>
        <w:tc>
          <w:tcPr>
            <w:tcW w:w="1320" w:type="dxa"/>
          </w:tcPr>
          <w:p w14:paraId="5FFC1615" w14:textId="77777777" w:rsidR="009C68A0" w:rsidRPr="0092038A" w:rsidRDefault="009C68A0" w:rsidP="00605AB1">
            <w:pPr>
              <w:rPr>
                <w:sz w:val="20"/>
                <w:szCs w:val="20"/>
              </w:rPr>
            </w:pPr>
          </w:p>
        </w:tc>
      </w:tr>
      <w:tr w:rsidR="009C68A0" w:rsidRPr="0092038A" w14:paraId="11D37D31" w14:textId="77777777" w:rsidTr="0092038A">
        <w:trPr>
          <w:trHeight w:val="23"/>
          <w:jc w:val="center"/>
        </w:trPr>
        <w:tc>
          <w:tcPr>
            <w:tcW w:w="960" w:type="dxa"/>
          </w:tcPr>
          <w:p w14:paraId="33723094" w14:textId="77777777" w:rsidR="009C68A0" w:rsidRPr="0092038A" w:rsidRDefault="009C68A0" w:rsidP="00605AB1">
            <w:pPr>
              <w:rPr>
                <w:sz w:val="20"/>
                <w:szCs w:val="20"/>
              </w:rPr>
            </w:pPr>
            <w:r w:rsidRPr="0092038A">
              <w:rPr>
                <w:sz w:val="20"/>
                <w:szCs w:val="20"/>
              </w:rPr>
              <w:t>13</w:t>
            </w:r>
          </w:p>
        </w:tc>
        <w:tc>
          <w:tcPr>
            <w:tcW w:w="1265" w:type="dxa"/>
          </w:tcPr>
          <w:p w14:paraId="3EBE5B48" w14:textId="77777777" w:rsidR="009C68A0" w:rsidRPr="0092038A" w:rsidRDefault="009C68A0" w:rsidP="00605AB1">
            <w:pPr>
              <w:rPr>
                <w:sz w:val="20"/>
                <w:szCs w:val="20"/>
              </w:rPr>
            </w:pPr>
            <w:r w:rsidRPr="0092038A">
              <w:rPr>
                <w:sz w:val="20"/>
                <w:szCs w:val="20"/>
              </w:rPr>
              <w:t>4262.389</w:t>
            </w:r>
          </w:p>
        </w:tc>
        <w:tc>
          <w:tcPr>
            <w:tcW w:w="1265" w:type="dxa"/>
          </w:tcPr>
          <w:p w14:paraId="27C0B7DE" w14:textId="77777777" w:rsidR="009C68A0" w:rsidRPr="0092038A" w:rsidRDefault="009C68A0" w:rsidP="00605AB1">
            <w:pPr>
              <w:rPr>
                <w:sz w:val="20"/>
                <w:szCs w:val="20"/>
              </w:rPr>
            </w:pPr>
            <w:r w:rsidRPr="0092038A">
              <w:rPr>
                <w:sz w:val="20"/>
                <w:szCs w:val="20"/>
              </w:rPr>
              <w:t>5728.730</w:t>
            </w:r>
          </w:p>
        </w:tc>
        <w:tc>
          <w:tcPr>
            <w:tcW w:w="1265" w:type="dxa"/>
          </w:tcPr>
          <w:p w14:paraId="275A89E7" w14:textId="77777777" w:rsidR="009C68A0" w:rsidRPr="0092038A" w:rsidRDefault="009C68A0" w:rsidP="00605AB1">
            <w:pPr>
              <w:rPr>
                <w:sz w:val="20"/>
                <w:szCs w:val="20"/>
              </w:rPr>
            </w:pPr>
            <w:r w:rsidRPr="0092038A">
              <w:rPr>
                <w:sz w:val="20"/>
                <w:szCs w:val="20"/>
              </w:rPr>
              <w:t>-</w:t>
            </w:r>
          </w:p>
        </w:tc>
        <w:tc>
          <w:tcPr>
            <w:tcW w:w="1485" w:type="dxa"/>
          </w:tcPr>
          <w:p w14:paraId="57693CFB" w14:textId="77777777" w:rsidR="009C68A0" w:rsidRPr="0092038A" w:rsidRDefault="009C68A0" w:rsidP="00605AB1">
            <w:pPr>
              <w:rPr>
                <w:sz w:val="20"/>
                <w:szCs w:val="20"/>
              </w:rPr>
            </w:pPr>
            <w:r w:rsidRPr="0092038A">
              <w:rPr>
                <w:sz w:val="20"/>
                <w:szCs w:val="20"/>
              </w:rPr>
              <w:t>1132142.856</w:t>
            </w:r>
          </w:p>
        </w:tc>
        <w:tc>
          <w:tcPr>
            <w:tcW w:w="1320" w:type="dxa"/>
          </w:tcPr>
          <w:p w14:paraId="7B554FC2" w14:textId="77777777" w:rsidR="009C68A0" w:rsidRPr="0092038A" w:rsidRDefault="009C68A0" w:rsidP="00605AB1">
            <w:pPr>
              <w:rPr>
                <w:sz w:val="20"/>
                <w:szCs w:val="20"/>
              </w:rPr>
            </w:pPr>
            <w:r w:rsidRPr="0092038A">
              <w:rPr>
                <w:sz w:val="20"/>
                <w:szCs w:val="20"/>
              </w:rPr>
              <w:t>16971.623</w:t>
            </w:r>
          </w:p>
        </w:tc>
        <w:tc>
          <w:tcPr>
            <w:tcW w:w="1320" w:type="dxa"/>
          </w:tcPr>
          <w:p w14:paraId="12E1B8DF" w14:textId="77777777" w:rsidR="009C68A0" w:rsidRPr="0092038A" w:rsidRDefault="009C68A0" w:rsidP="00605AB1">
            <w:pPr>
              <w:rPr>
                <w:sz w:val="20"/>
                <w:szCs w:val="20"/>
              </w:rPr>
            </w:pPr>
            <w:r w:rsidRPr="0092038A">
              <w:rPr>
                <w:sz w:val="20"/>
                <w:szCs w:val="20"/>
              </w:rPr>
              <w:t>-</w:t>
            </w:r>
          </w:p>
        </w:tc>
        <w:tc>
          <w:tcPr>
            <w:tcW w:w="1320" w:type="dxa"/>
          </w:tcPr>
          <w:p w14:paraId="787DEBFF" w14:textId="77777777" w:rsidR="009C68A0" w:rsidRPr="0092038A" w:rsidRDefault="009C68A0" w:rsidP="00605AB1">
            <w:pPr>
              <w:rPr>
                <w:sz w:val="20"/>
                <w:szCs w:val="20"/>
              </w:rPr>
            </w:pPr>
          </w:p>
        </w:tc>
      </w:tr>
      <w:tr w:rsidR="009C68A0" w:rsidRPr="0092038A" w14:paraId="454CAA27" w14:textId="77777777" w:rsidTr="0092038A">
        <w:trPr>
          <w:trHeight w:val="23"/>
          <w:jc w:val="center"/>
        </w:trPr>
        <w:tc>
          <w:tcPr>
            <w:tcW w:w="960" w:type="dxa"/>
          </w:tcPr>
          <w:p w14:paraId="79767579" w14:textId="77777777" w:rsidR="009C68A0" w:rsidRPr="0092038A" w:rsidRDefault="009C68A0" w:rsidP="00605AB1">
            <w:pPr>
              <w:rPr>
                <w:sz w:val="20"/>
                <w:szCs w:val="20"/>
              </w:rPr>
            </w:pPr>
            <w:r w:rsidRPr="0092038A">
              <w:rPr>
                <w:sz w:val="20"/>
                <w:szCs w:val="20"/>
              </w:rPr>
              <w:t>14</w:t>
            </w:r>
          </w:p>
        </w:tc>
        <w:tc>
          <w:tcPr>
            <w:tcW w:w="1265" w:type="dxa"/>
          </w:tcPr>
          <w:p w14:paraId="50859765" w14:textId="77777777" w:rsidR="009C68A0" w:rsidRPr="0092038A" w:rsidRDefault="009C68A0" w:rsidP="00605AB1">
            <w:pPr>
              <w:rPr>
                <w:sz w:val="20"/>
                <w:szCs w:val="20"/>
              </w:rPr>
            </w:pPr>
            <w:r w:rsidRPr="0092038A">
              <w:rPr>
                <w:sz w:val="20"/>
                <w:szCs w:val="20"/>
              </w:rPr>
              <w:t>1870.046</w:t>
            </w:r>
          </w:p>
        </w:tc>
        <w:tc>
          <w:tcPr>
            <w:tcW w:w="1265" w:type="dxa"/>
          </w:tcPr>
          <w:p w14:paraId="300DE206" w14:textId="77777777" w:rsidR="009C68A0" w:rsidRPr="0092038A" w:rsidRDefault="009C68A0" w:rsidP="00605AB1">
            <w:pPr>
              <w:rPr>
                <w:sz w:val="20"/>
                <w:szCs w:val="20"/>
              </w:rPr>
            </w:pPr>
            <w:r w:rsidRPr="0092038A">
              <w:rPr>
                <w:sz w:val="20"/>
                <w:szCs w:val="20"/>
              </w:rPr>
              <w:t>1884.990</w:t>
            </w:r>
          </w:p>
        </w:tc>
        <w:tc>
          <w:tcPr>
            <w:tcW w:w="1265" w:type="dxa"/>
          </w:tcPr>
          <w:p w14:paraId="1FA4BBFA" w14:textId="77777777" w:rsidR="009C68A0" w:rsidRPr="0092038A" w:rsidRDefault="009C68A0" w:rsidP="00605AB1">
            <w:pPr>
              <w:rPr>
                <w:sz w:val="20"/>
                <w:szCs w:val="20"/>
              </w:rPr>
            </w:pPr>
            <w:r w:rsidRPr="0092038A">
              <w:rPr>
                <w:sz w:val="20"/>
                <w:szCs w:val="20"/>
              </w:rPr>
              <w:t>-</w:t>
            </w:r>
          </w:p>
        </w:tc>
        <w:tc>
          <w:tcPr>
            <w:tcW w:w="1485" w:type="dxa"/>
          </w:tcPr>
          <w:p w14:paraId="0DCC175A" w14:textId="77777777" w:rsidR="009C68A0" w:rsidRPr="0092038A" w:rsidRDefault="009C68A0" w:rsidP="00605AB1">
            <w:pPr>
              <w:rPr>
                <w:sz w:val="20"/>
                <w:szCs w:val="20"/>
              </w:rPr>
            </w:pPr>
            <w:r w:rsidRPr="0092038A">
              <w:rPr>
                <w:sz w:val="20"/>
                <w:szCs w:val="20"/>
              </w:rPr>
              <w:t>866623.024</w:t>
            </w:r>
          </w:p>
        </w:tc>
        <w:tc>
          <w:tcPr>
            <w:tcW w:w="1320" w:type="dxa"/>
          </w:tcPr>
          <w:p w14:paraId="69A88DA4" w14:textId="77777777" w:rsidR="009C68A0" w:rsidRPr="0092038A" w:rsidRDefault="009C68A0" w:rsidP="00605AB1">
            <w:pPr>
              <w:rPr>
                <w:sz w:val="20"/>
                <w:szCs w:val="20"/>
              </w:rPr>
            </w:pPr>
            <w:r w:rsidRPr="0092038A">
              <w:rPr>
                <w:sz w:val="20"/>
                <w:szCs w:val="20"/>
              </w:rPr>
              <w:t>18067.284</w:t>
            </w:r>
          </w:p>
        </w:tc>
        <w:tc>
          <w:tcPr>
            <w:tcW w:w="1320" w:type="dxa"/>
          </w:tcPr>
          <w:p w14:paraId="024EC464" w14:textId="77777777" w:rsidR="009C68A0" w:rsidRPr="0092038A" w:rsidRDefault="009C68A0" w:rsidP="00605AB1">
            <w:pPr>
              <w:rPr>
                <w:sz w:val="20"/>
                <w:szCs w:val="20"/>
              </w:rPr>
            </w:pPr>
            <w:r w:rsidRPr="0092038A">
              <w:rPr>
                <w:sz w:val="20"/>
                <w:szCs w:val="20"/>
              </w:rPr>
              <w:t>-</w:t>
            </w:r>
          </w:p>
        </w:tc>
        <w:tc>
          <w:tcPr>
            <w:tcW w:w="1320" w:type="dxa"/>
          </w:tcPr>
          <w:p w14:paraId="22D0F4D1" w14:textId="77777777" w:rsidR="009C68A0" w:rsidRPr="0092038A" w:rsidRDefault="009C68A0" w:rsidP="00605AB1">
            <w:pPr>
              <w:rPr>
                <w:sz w:val="20"/>
                <w:szCs w:val="20"/>
              </w:rPr>
            </w:pPr>
          </w:p>
        </w:tc>
      </w:tr>
      <w:tr w:rsidR="009C68A0" w:rsidRPr="0092038A" w14:paraId="6ACFA499" w14:textId="77777777" w:rsidTr="0092038A">
        <w:trPr>
          <w:trHeight w:val="23"/>
          <w:jc w:val="center"/>
        </w:trPr>
        <w:tc>
          <w:tcPr>
            <w:tcW w:w="960" w:type="dxa"/>
          </w:tcPr>
          <w:p w14:paraId="29287BCD" w14:textId="77777777" w:rsidR="009C68A0" w:rsidRPr="0092038A" w:rsidRDefault="009C68A0" w:rsidP="00605AB1">
            <w:pPr>
              <w:rPr>
                <w:sz w:val="20"/>
                <w:szCs w:val="20"/>
              </w:rPr>
            </w:pPr>
            <w:r w:rsidRPr="0092038A">
              <w:rPr>
                <w:sz w:val="20"/>
                <w:szCs w:val="20"/>
              </w:rPr>
              <w:t>15</w:t>
            </w:r>
          </w:p>
        </w:tc>
        <w:tc>
          <w:tcPr>
            <w:tcW w:w="1265" w:type="dxa"/>
          </w:tcPr>
          <w:p w14:paraId="112234F4" w14:textId="77777777" w:rsidR="009C68A0" w:rsidRPr="0092038A" w:rsidRDefault="009C68A0" w:rsidP="00605AB1">
            <w:pPr>
              <w:rPr>
                <w:sz w:val="20"/>
                <w:szCs w:val="20"/>
              </w:rPr>
            </w:pPr>
            <w:r w:rsidRPr="0092038A">
              <w:rPr>
                <w:sz w:val="20"/>
                <w:szCs w:val="20"/>
              </w:rPr>
              <w:t>598.889</w:t>
            </w:r>
          </w:p>
        </w:tc>
        <w:tc>
          <w:tcPr>
            <w:tcW w:w="1265" w:type="dxa"/>
          </w:tcPr>
          <w:p w14:paraId="68562112" w14:textId="77777777" w:rsidR="009C68A0" w:rsidRPr="0092038A" w:rsidRDefault="009C68A0" w:rsidP="00605AB1">
            <w:pPr>
              <w:rPr>
                <w:sz w:val="20"/>
                <w:szCs w:val="20"/>
              </w:rPr>
            </w:pPr>
            <w:r w:rsidRPr="0092038A">
              <w:rPr>
                <w:sz w:val="20"/>
                <w:szCs w:val="20"/>
              </w:rPr>
              <w:t>79.079</w:t>
            </w:r>
          </w:p>
        </w:tc>
        <w:tc>
          <w:tcPr>
            <w:tcW w:w="1265" w:type="dxa"/>
          </w:tcPr>
          <w:p w14:paraId="4B3FA4BA" w14:textId="77777777" w:rsidR="009C68A0" w:rsidRPr="0092038A" w:rsidRDefault="009C68A0" w:rsidP="00605AB1">
            <w:pPr>
              <w:rPr>
                <w:sz w:val="20"/>
                <w:szCs w:val="20"/>
              </w:rPr>
            </w:pPr>
            <w:r w:rsidRPr="0092038A">
              <w:rPr>
                <w:sz w:val="20"/>
                <w:szCs w:val="20"/>
              </w:rPr>
              <w:t>-</w:t>
            </w:r>
          </w:p>
        </w:tc>
        <w:tc>
          <w:tcPr>
            <w:tcW w:w="1485" w:type="dxa"/>
          </w:tcPr>
          <w:p w14:paraId="639F50B4" w14:textId="77777777" w:rsidR="009C68A0" w:rsidRPr="0092038A" w:rsidRDefault="009C68A0" w:rsidP="00605AB1">
            <w:pPr>
              <w:rPr>
                <w:sz w:val="20"/>
                <w:szCs w:val="20"/>
              </w:rPr>
            </w:pPr>
            <w:r w:rsidRPr="0092038A">
              <w:rPr>
                <w:sz w:val="20"/>
                <w:szCs w:val="20"/>
              </w:rPr>
              <w:t>1955911.581</w:t>
            </w:r>
          </w:p>
        </w:tc>
        <w:tc>
          <w:tcPr>
            <w:tcW w:w="1320" w:type="dxa"/>
          </w:tcPr>
          <w:p w14:paraId="71E80120" w14:textId="77777777" w:rsidR="009C68A0" w:rsidRPr="0092038A" w:rsidRDefault="009C68A0" w:rsidP="00605AB1">
            <w:pPr>
              <w:rPr>
                <w:sz w:val="20"/>
                <w:szCs w:val="20"/>
              </w:rPr>
            </w:pPr>
            <w:r w:rsidRPr="0092038A">
              <w:rPr>
                <w:sz w:val="20"/>
                <w:szCs w:val="20"/>
              </w:rPr>
              <w:t>14842.874</w:t>
            </w:r>
          </w:p>
        </w:tc>
        <w:tc>
          <w:tcPr>
            <w:tcW w:w="1320" w:type="dxa"/>
          </w:tcPr>
          <w:p w14:paraId="6C800C81" w14:textId="77777777" w:rsidR="009C68A0" w:rsidRPr="0092038A" w:rsidRDefault="009C68A0" w:rsidP="00605AB1">
            <w:pPr>
              <w:rPr>
                <w:sz w:val="20"/>
                <w:szCs w:val="20"/>
              </w:rPr>
            </w:pPr>
            <w:r w:rsidRPr="0092038A">
              <w:rPr>
                <w:sz w:val="20"/>
                <w:szCs w:val="20"/>
              </w:rPr>
              <w:t>-</w:t>
            </w:r>
          </w:p>
        </w:tc>
        <w:tc>
          <w:tcPr>
            <w:tcW w:w="1320" w:type="dxa"/>
          </w:tcPr>
          <w:p w14:paraId="076C8FA7" w14:textId="77777777" w:rsidR="009C68A0" w:rsidRPr="0092038A" w:rsidRDefault="009C68A0" w:rsidP="00605AB1">
            <w:pPr>
              <w:rPr>
                <w:sz w:val="20"/>
                <w:szCs w:val="20"/>
              </w:rPr>
            </w:pPr>
          </w:p>
        </w:tc>
      </w:tr>
      <w:tr w:rsidR="009C68A0" w:rsidRPr="0092038A" w14:paraId="35CF894A" w14:textId="77777777" w:rsidTr="0092038A">
        <w:trPr>
          <w:trHeight w:val="23"/>
          <w:jc w:val="center"/>
        </w:trPr>
        <w:tc>
          <w:tcPr>
            <w:tcW w:w="960" w:type="dxa"/>
          </w:tcPr>
          <w:p w14:paraId="3AEA84DB" w14:textId="77777777" w:rsidR="009C68A0" w:rsidRPr="0092038A" w:rsidRDefault="009C68A0" w:rsidP="00605AB1">
            <w:pPr>
              <w:rPr>
                <w:sz w:val="20"/>
                <w:szCs w:val="20"/>
              </w:rPr>
            </w:pPr>
            <w:r w:rsidRPr="0092038A">
              <w:rPr>
                <w:sz w:val="20"/>
                <w:szCs w:val="20"/>
              </w:rPr>
              <w:t>16</w:t>
            </w:r>
          </w:p>
        </w:tc>
        <w:tc>
          <w:tcPr>
            <w:tcW w:w="1265" w:type="dxa"/>
          </w:tcPr>
          <w:p w14:paraId="51F7A863" w14:textId="77777777" w:rsidR="009C68A0" w:rsidRPr="0092038A" w:rsidRDefault="009C68A0" w:rsidP="00605AB1">
            <w:pPr>
              <w:rPr>
                <w:sz w:val="20"/>
                <w:szCs w:val="20"/>
              </w:rPr>
            </w:pPr>
            <w:r w:rsidRPr="0092038A">
              <w:rPr>
                <w:sz w:val="20"/>
                <w:szCs w:val="20"/>
              </w:rPr>
              <w:t>26234.563</w:t>
            </w:r>
          </w:p>
        </w:tc>
        <w:tc>
          <w:tcPr>
            <w:tcW w:w="1265" w:type="dxa"/>
          </w:tcPr>
          <w:p w14:paraId="2503CE36" w14:textId="77777777" w:rsidR="009C68A0" w:rsidRPr="0092038A" w:rsidRDefault="009C68A0" w:rsidP="00605AB1">
            <w:pPr>
              <w:rPr>
                <w:sz w:val="20"/>
                <w:szCs w:val="20"/>
              </w:rPr>
            </w:pPr>
            <w:r w:rsidRPr="0092038A">
              <w:rPr>
                <w:sz w:val="20"/>
                <w:szCs w:val="20"/>
              </w:rPr>
              <w:t>43931.315</w:t>
            </w:r>
          </w:p>
        </w:tc>
        <w:tc>
          <w:tcPr>
            <w:tcW w:w="1265" w:type="dxa"/>
          </w:tcPr>
          <w:p w14:paraId="1E0AA4D7" w14:textId="77777777" w:rsidR="009C68A0" w:rsidRPr="0092038A" w:rsidRDefault="009C68A0" w:rsidP="00605AB1">
            <w:pPr>
              <w:rPr>
                <w:sz w:val="20"/>
                <w:szCs w:val="20"/>
              </w:rPr>
            </w:pPr>
            <w:r w:rsidRPr="0092038A">
              <w:rPr>
                <w:sz w:val="20"/>
                <w:szCs w:val="20"/>
              </w:rPr>
              <w:t>-</w:t>
            </w:r>
          </w:p>
        </w:tc>
        <w:tc>
          <w:tcPr>
            <w:tcW w:w="1485" w:type="dxa"/>
          </w:tcPr>
          <w:p w14:paraId="1962A0ED" w14:textId="77777777" w:rsidR="009C68A0" w:rsidRPr="0092038A" w:rsidRDefault="009C68A0" w:rsidP="00605AB1">
            <w:pPr>
              <w:rPr>
                <w:sz w:val="20"/>
                <w:szCs w:val="20"/>
              </w:rPr>
            </w:pPr>
            <w:r w:rsidRPr="0092038A">
              <w:rPr>
                <w:sz w:val="20"/>
                <w:szCs w:val="20"/>
              </w:rPr>
              <w:t>789880.476</w:t>
            </w:r>
          </w:p>
        </w:tc>
        <w:tc>
          <w:tcPr>
            <w:tcW w:w="1320" w:type="dxa"/>
          </w:tcPr>
          <w:p w14:paraId="77C46F3F" w14:textId="77777777" w:rsidR="009C68A0" w:rsidRPr="0092038A" w:rsidRDefault="009C68A0" w:rsidP="00605AB1">
            <w:pPr>
              <w:rPr>
                <w:sz w:val="20"/>
                <w:szCs w:val="20"/>
              </w:rPr>
            </w:pPr>
            <w:r w:rsidRPr="0092038A">
              <w:rPr>
                <w:sz w:val="20"/>
                <w:szCs w:val="20"/>
              </w:rPr>
              <w:t>652420.056</w:t>
            </w:r>
          </w:p>
        </w:tc>
        <w:tc>
          <w:tcPr>
            <w:tcW w:w="1320" w:type="dxa"/>
          </w:tcPr>
          <w:p w14:paraId="45ECCB35" w14:textId="77777777" w:rsidR="009C68A0" w:rsidRPr="0092038A" w:rsidRDefault="009C68A0" w:rsidP="00605AB1">
            <w:pPr>
              <w:rPr>
                <w:sz w:val="20"/>
                <w:szCs w:val="20"/>
              </w:rPr>
            </w:pPr>
            <w:r w:rsidRPr="0092038A">
              <w:rPr>
                <w:sz w:val="20"/>
                <w:szCs w:val="20"/>
              </w:rPr>
              <w:t>-</w:t>
            </w:r>
          </w:p>
        </w:tc>
        <w:tc>
          <w:tcPr>
            <w:tcW w:w="1320" w:type="dxa"/>
          </w:tcPr>
          <w:p w14:paraId="283C8BE5" w14:textId="77777777" w:rsidR="009C68A0" w:rsidRPr="0092038A" w:rsidRDefault="009C68A0" w:rsidP="00605AB1">
            <w:pPr>
              <w:rPr>
                <w:sz w:val="20"/>
                <w:szCs w:val="20"/>
              </w:rPr>
            </w:pPr>
          </w:p>
        </w:tc>
      </w:tr>
      <w:tr w:rsidR="009C68A0" w:rsidRPr="0092038A" w14:paraId="279D0ED4" w14:textId="77777777" w:rsidTr="0092038A">
        <w:trPr>
          <w:trHeight w:val="23"/>
          <w:jc w:val="center"/>
        </w:trPr>
        <w:tc>
          <w:tcPr>
            <w:tcW w:w="960" w:type="dxa"/>
          </w:tcPr>
          <w:p w14:paraId="75D29F17" w14:textId="77777777" w:rsidR="009C68A0" w:rsidRPr="0092038A" w:rsidRDefault="009C68A0" w:rsidP="00605AB1">
            <w:pPr>
              <w:rPr>
                <w:sz w:val="20"/>
                <w:szCs w:val="20"/>
              </w:rPr>
            </w:pPr>
            <w:r w:rsidRPr="0092038A">
              <w:rPr>
                <w:sz w:val="20"/>
                <w:szCs w:val="20"/>
              </w:rPr>
              <w:lastRenderedPageBreak/>
              <w:t>17</w:t>
            </w:r>
          </w:p>
        </w:tc>
        <w:tc>
          <w:tcPr>
            <w:tcW w:w="1265" w:type="dxa"/>
          </w:tcPr>
          <w:p w14:paraId="2C2E32F0" w14:textId="77777777" w:rsidR="009C68A0" w:rsidRPr="0092038A" w:rsidRDefault="009C68A0" w:rsidP="00605AB1">
            <w:pPr>
              <w:rPr>
                <w:sz w:val="20"/>
                <w:szCs w:val="20"/>
              </w:rPr>
            </w:pPr>
            <w:r w:rsidRPr="0092038A">
              <w:rPr>
                <w:sz w:val="20"/>
                <w:szCs w:val="20"/>
              </w:rPr>
              <w:t>11125.674</w:t>
            </w:r>
          </w:p>
        </w:tc>
        <w:tc>
          <w:tcPr>
            <w:tcW w:w="1265" w:type="dxa"/>
          </w:tcPr>
          <w:p w14:paraId="0364E527" w14:textId="77777777" w:rsidR="009C68A0" w:rsidRPr="0092038A" w:rsidRDefault="009C68A0" w:rsidP="00605AB1">
            <w:pPr>
              <w:rPr>
                <w:sz w:val="20"/>
                <w:szCs w:val="20"/>
              </w:rPr>
            </w:pPr>
            <w:r w:rsidRPr="0092038A">
              <w:rPr>
                <w:sz w:val="20"/>
                <w:szCs w:val="20"/>
              </w:rPr>
              <w:t>32717.917</w:t>
            </w:r>
          </w:p>
        </w:tc>
        <w:tc>
          <w:tcPr>
            <w:tcW w:w="1265" w:type="dxa"/>
          </w:tcPr>
          <w:p w14:paraId="50B7B2FA" w14:textId="77777777" w:rsidR="009C68A0" w:rsidRPr="0092038A" w:rsidRDefault="009C68A0" w:rsidP="00605AB1">
            <w:pPr>
              <w:rPr>
                <w:sz w:val="20"/>
                <w:szCs w:val="20"/>
              </w:rPr>
            </w:pPr>
            <w:r w:rsidRPr="0092038A">
              <w:rPr>
                <w:sz w:val="20"/>
                <w:szCs w:val="20"/>
              </w:rPr>
              <w:t>-</w:t>
            </w:r>
          </w:p>
        </w:tc>
        <w:tc>
          <w:tcPr>
            <w:tcW w:w="1485" w:type="dxa"/>
          </w:tcPr>
          <w:p w14:paraId="325A084C" w14:textId="77777777" w:rsidR="009C68A0" w:rsidRPr="0092038A" w:rsidRDefault="009C68A0" w:rsidP="00605AB1">
            <w:pPr>
              <w:rPr>
                <w:sz w:val="20"/>
                <w:szCs w:val="20"/>
              </w:rPr>
            </w:pPr>
            <w:r w:rsidRPr="0092038A">
              <w:rPr>
                <w:sz w:val="20"/>
                <w:szCs w:val="20"/>
              </w:rPr>
              <w:t>6769017.103</w:t>
            </w:r>
          </w:p>
        </w:tc>
        <w:tc>
          <w:tcPr>
            <w:tcW w:w="1320" w:type="dxa"/>
          </w:tcPr>
          <w:p w14:paraId="42FD1F87" w14:textId="77777777" w:rsidR="009C68A0" w:rsidRPr="0092038A" w:rsidRDefault="009C68A0" w:rsidP="00605AB1">
            <w:pPr>
              <w:rPr>
                <w:sz w:val="20"/>
                <w:szCs w:val="20"/>
              </w:rPr>
            </w:pPr>
            <w:r w:rsidRPr="0092038A">
              <w:rPr>
                <w:sz w:val="20"/>
                <w:szCs w:val="20"/>
              </w:rPr>
              <w:t>43163.749</w:t>
            </w:r>
          </w:p>
        </w:tc>
        <w:tc>
          <w:tcPr>
            <w:tcW w:w="1320" w:type="dxa"/>
          </w:tcPr>
          <w:p w14:paraId="03AF68AC" w14:textId="77777777" w:rsidR="009C68A0" w:rsidRPr="0092038A" w:rsidRDefault="009C68A0" w:rsidP="00605AB1">
            <w:pPr>
              <w:rPr>
                <w:sz w:val="20"/>
                <w:szCs w:val="20"/>
              </w:rPr>
            </w:pPr>
            <w:r w:rsidRPr="0092038A">
              <w:rPr>
                <w:sz w:val="20"/>
                <w:szCs w:val="20"/>
              </w:rPr>
              <w:t>-</w:t>
            </w:r>
          </w:p>
        </w:tc>
        <w:tc>
          <w:tcPr>
            <w:tcW w:w="1320" w:type="dxa"/>
          </w:tcPr>
          <w:p w14:paraId="7B4F2DCD" w14:textId="77777777" w:rsidR="009C68A0" w:rsidRPr="0092038A" w:rsidRDefault="009C68A0" w:rsidP="00605AB1">
            <w:pPr>
              <w:rPr>
                <w:sz w:val="20"/>
                <w:szCs w:val="20"/>
              </w:rPr>
            </w:pPr>
          </w:p>
        </w:tc>
      </w:tr>
      <w:tr w:rsidR="009C68A0" w:rsidRPr="0092038A" w14:paraId="27C838D3" w14:textId="77777777" w:rsidTr="0092038A">
        <w:trPr>
          <w:trHeight w:val="23"/>
          <w:jc w:val="center"/>
        </w:trPr>
        <w:tc>
          <w:tcPr>
            <w:tcW w:w="960" w:type="dxa"/>
          </w:tcPr>
          <w:p w14:paraId="4F4EB082" w14:textId="77777777" w:rsidR="009C68A0" w:rsidRPr="0092038A" w:rsidRDefault="009C68A0" w:rsidP="00605AB1">
            <w:pPr>
              <w:rPr>
                <w:sz w:val="20"/>
                <w:szCs w:val="20"/>
              </w:rPr>
            </w:pPr>
            <w:r w:rsidRPr="0092038A">
              <w:rPr>
                <w:sz w:val="20"/>
                <w:szCs w:val="20"/>
              </w:rPr>
              <w:t>18</w:t>
            </w:r>
          </w:p>
        </w:tc>
        <w:tc>
          <w:tcPr>
            <w:tcW w:w="1265" w:type="dxa"/>
          </w:tcPr>
          <w:p w14:paraId="18D64EBC" w14:textId="77777777" w:rsidR="009C68A0" w:rsidRPr="0092038A" w:rsidRDefault="009C68A0" w:rsidP="00605AB1">
            <w:pPr>
              <w:rPr>
                <w:sz w:val="20"/>
                <w:szCs w:val="20"/>
              </w:rPr>
            </w:pPr>
            <w:r w:rsidRPr="0092038A">
              <w:rPr>
                <w:sz w:val="20"/>
                <w:szCs w:val="20"/>
              </w:rPr>
              <w:t>23646.982</w:t>
            </w:r>
          </w:p>
        </w:tc>
        <w:tc>
          <w:tcPr>
            <w:tcW w:w="1265" w:type="dxa"/>
          </w:tcPr>
          <w:p w14:paraId="70973E29" w14:textId="77777777" w:rsidR="009C68A0" w:rsidRPr="0092038A" w:rsidRDefault="009C68A0" w:rsidP="00605AB1">
            <w:pPr>
              <w:rPr>
                <w:sz w:val="20"/>
                <w:szCs w:val="20"/>
              </w:rPr>
            </w:pPr>
            <w:r w:rsidRPr="0092038A">
              <w:rPr>
                <w:sz w:val="20"/>
                <w:szCs w:val="20"/>
              </w:rPr>
              <w:t>40076.298</w:t>
            </w:r>
          </w:p>
        </w:tc>
        <w:tc>
          <w:tcPr>
            <w:tcW w:w="1265" w:type="dxa"/>
          </w:tcPr>
          <w:p w14:paraId="7538B01D" w14:textId="77777777" w:rsidR="009C68A0" w:rsidRPr="0092038A" w:rsidRDefault="009C68A0" w:rsidP="00605AB1">
            <w:pPr>
              <w:rPr>
                <w:sz w:val="20"/>
                <w:szCs w:val="20"/>
              </w:rPr>
            </w:pPr>
            <w:r w:rsidRPr="0092038A">
              <w:rPr>
                <w:sz w:val="20"/>
                <w:szCs w:val="20"/>
              </w:rPr>
              <w:t>-</w:t>
            </w:r>
          </w:p>
        </w:tc>
        <w:tc>
          <w:tcPr>
            <w:tcW w:w="1485" w:type="dxa"/>
          </w:tcPr>
          <w:p w14:paraId="1AC9473E" w14:textId="77777777" w:rsidR="009C68A0" w:rsidRPr="0092038A" w:rsidRDefault="009C68A0" w:rsidP="00605AB1">
            <w:pPr>
              <w:rPr>
                <w:sz w:val="20"/>
                <w:szCs w:val="20"/>
              </w:rPr>
            </w:pPr>
            <w:r w:rsidRPr="0092038A">
              <w:rPr>
                <w:sz w:val="20"/>
                <w:szCs w:val="20"/>
              </w:rPr>
              <w:t>8424781.208</w:t>
            </w:r>
          </w:p>
        </w:tc>
        <w:tc>
          <w:tcPr>
            <w:tcW w:w="1320" w:type="dxa"/>
          </w:tcPr>
          <w:p w14:paraId="36BECEFF" w14:textId="77777777" w:rsidR="009C68A0" w:rsidRPr="0092038A" w:rsidRDefault="009C68A0" w:rsidP="00605AB1">
            <w:pPr>
              <w:rPr>
                <w:sz w:val="20"/>
                <w:szCs w:val="20"/>
              </w:rPr>
            </w:pPr>
            <w:r w:rsidRPr="0092038A">
              <w:rPr>
                <w:sz w:val="20"/>
                <w:szCs w:val="20"/>
              </w:rPr>
              <w:t>53852.241</w:t>
            </w:r>
          </w:p>
        </w:tc>
        <w:tc>
          <w:tcPr>
            <w:tcW w:w="1320" w:type="dxa"/>
          </w:tcPr>
          <w:p w14:paraId="5117CC53" w14:textId="77777777" w:rsidR="009C68A0" w:rsidRPr="0092038A" w:rsidRDefault="009C68A0" w:rsidP="00605AB1">
            <w:pPr>
              <w:rPr>
                <w:sz w:val="20"/>
                <w:szCs w:val="20"/>
              </w:rPr>
            </w:pPr>
            <w:r w:rsidRPr="0092038A">
              <w:rPr>
                <w:sz w:val="20"/>
                <w:szCs w:val="20"/>
              </w:rPr>
              <w:t>-</w:t>
            </w:r>
          </w:p>
        </w:tc>
        <w:tc>
          <w:tcPr>
            <w:tcW w:w="1320" w:type="dxa"/>
          </w:tcPr>
          <w:p w14:paraId="19067521" w14:textId="77777777" w:rsidR="009C68A0" w:rsidRPr="0092038A" w:rsidRDefault="009C68A0" w:rsidP="00605AB1">
            <w:pPr>
              <w:rPr>
                <w:sz w:val="20"/>
                <w:szCs w:val="20"/>
              </w:rPr>
            </w:pPr>
          </w:p>
        </w:tc>
      </w:tr>
      <w:tr w:rsidR="009C68A0" w:rsidRPr="0092038A" w14:paraId="42677542" w14:textId="77777777" w:rsidTr="0092038A">
        <w:trPr>
          <w:trHeight w:val="23"/>
          <w:jc w:val="center"/>
        </w:trPr>
        <w:tc>
          <w:tcPr>
            <w:tcW w:w="960" w:type="dxa"/>
          </w:tcPr>
          <w:p w14:paraId="4738B538" w14:textId="77777777" w:rsidR="009C68A0" w:rsidRPr="0092038A" w:rsidRDefault="009C68A0" w:rsidP="00605AB1">
            <w:pPr>
              <w:rPr>
                <w:sz w:val="20"/>
                <w:szCs w:val="20"/>
              </w:rPr>
            </w:pPr>
            <w:r w:rsidRPr="0092038A">
              <w:rPr>
                <w:sz w:val="20"/>
                <w:szCs w:val="20"/>
              </w:rPr>
              <w:t>19</w:t>
            </w:r>
          </w:p>
        </w:tc>
        <w:tc>
          <w:tcPr>
            <w:tcW w:w="1265" w:type="dxa"/>
          </w:tcPr>
          <w:p w14:paraId="658CF285" w14:textId="77777777" w:rsidR="009C68A0" w:rsidRPr="0092038A" w:rsidRDefault="009C68A0" w:rsidP="00605AB1">
            <w:pPr>
              <w:rPr>
                <w:sz w:val="20"/>
                <w:szCs w:val="20"/>
              </w:rPr>
            </w:pPr>
            <w:r w:rsidRPr="0092038A">
              <w:rPr>
                <w:sz w:val="20"/>
                <w:szCs w:val="20"/>
              </w:rPr>
              <w:t>49382.949</w:t>
            </w:r>
          </w:p>
        </w:tc>
        <w:tc>
          <w:tcPr>
            <w:tcW w:w="1265" w:type="dxa"/>
          </w:tcPr>
          <w:p w14:paraId="6B40B59A" w14:textId="77777777" w:rsidR="009C68A0" w:rsidRPr="0092038A" w:rsidRDefault="009C68A0" w:rsidP="00605AB1">
            <w:pPr>
              <w:rPr>
                <w:sz w:val="20"/>
                <w:szCs w:val="20"/>
              </w:rPr>
            </w:pPr>
            <w:r w:rsidRPr="0092038A">
              <w:rPr>
                <w:sz w:val="20"/>
                <w:szCs w:val="20"/>
              </w:rPr>
              <w:t>108084.866</w:t>
            </w:r>
          </w:p>
        </w:tc>
        <w:tc>
          <w:tcPr>
            <w:tcW w:w="1265" w:type="dxa"/>
          </w:tcPr>
          <w:p w14:paraId="2C83B441" w14:textId="77777777" w:rsidR="009C68A0" w:rsidRPr="0092038A" w:rsidRDefault="009C68A0" w:rsidP="00605AB1">
            <w:pPr>
              <w:rPr>
                <w:sz w:val="20"/>
                <w:szCs w:val="20"/>
              </w:rPr>
            </w:pPr>
            <w:r w:rsidRPr="0092038A">
              <w:rPr>
                <w:sz w:val="20"/>
                <w:szCs w:val="20"/>
              </w:rPr>
              <w:t>-</w:t>
            </w:r>
          </w:p>
        </w:tc>
        <w:tc>
          <w:tcPr>
            <w:tcW w:w="1485" w:type="dxa"/>
          </w:tcPr>
          <w:p w14:paraId="53A6FD40" w14:textId="77777777" w:rsidR="009C68A0" w:rsidRPr="0092038A" w:rsidRDefault="009C68A0" w:rsidP="00605AB1">
            <w:pPr>
              <w:rPr>
                <w:sz w:val="20"/>
                <w:szCs w:val="20"/>
              </w:rPr>
            </w:pPr>
            <w:r w:rsidRPr="0092038A">
              <w:rPr>
                <w:sz w:val="20"/>
                <w:szCs w:val="20"/>
              </w:rPr>
              <w:t>1233248.341</w:t>
            </w:r>
          </w:p>
        </w:tc>
        <w:tc>
          <w:tcPr>
            <w:tcW w:w="1320" w:type="dxa"/>
          </w:tcPr>
          <w:p w14:paraId="484E5FB5" w14:textId="77777777" w:rsidR="009C68A0" w:rsidRPr="0092038A" w:rsidRDefault="009C68A0" w:rsidP="00605AB1">
            <w:pPr>
              <w:rPr>
                <w:sz w:val="20"/>
                <w:szCs w:val="20"/>
              </w:rPr>
            </w:pPr>
            <w:r w:rsidRPr="0092038A">
              <w:rPr>
                <w:sz w:val="20"/>
                <w:szCs w:val="20"/>
              </w:rPr>
              <w:t>11795.580</w:t>
            </w:r>
          </w:p>
        </w:tc>
        <w:tc>
          <w:tcPr>
            <w:tcW w:w="1320" w:type="dxa"/>
          </w:tcPr>
          <w:p w14:paraId="01BA8C55" w14:textId="77777777" w:rsidR="009C68A0" w:rsidRPr="0092038A" w:rsidRDefault="009C68A0" w:rsidP="00605AB1">
            <w:pPr>
              <w:rPr>
                <w:sz w:val="20"/>
                <w:szCs w:val="20"/>
              </w:rPr>
            </w:pPr>
            <w:r w:rsidRPr="0092038A">
              <w:rPr>
                <w:sz w:val="20"/>
                <w:szCs w:val="20"/>
              </w:rPr>
              <w:t>-</w:t>
            </w:r>
          </w:p>
        </w:tc>
        <w:tc>
          <w:tcPr>
            <w:tcW w:w="1320" w:type="dxa"/>
          </w:tcPr>
          <w:p w14:paraId="6CA649BB" w14:textId="77777777" w:rsidR="009C68A0" w:rsidRPr="0092038A" w:rsidRDefault="009C68A0" w:rsidP="00605AB1">
            <w:pPr>
              <w:rPr>
                <w:sz w:val="20"/>
                <w:szCs w:val="20"/>
              </w:rPr>
            </w:pPr>
          </w:p>
        </w:tc>
      </w:tr>
      <w:tr w:rsidR="009C68A0" w:rsidRPr="0092038A" w14:paraId="05BD65E2" w14:textId="77777777" w:rsidTr="0092038A">
        <w:trPr>
          <w:trHeight w:val="23"/>
          <w:jc w:val="center"/>
        </w:trPr>
        <w:tc>
          <w:tcPr>
            <w:tcW w:w="960" w:type="dxa"/>
          </w:tcPr>
          <w:p w14:paraId="160A4C28" w14:textId="77777777" w:rsidR="009C68A0" w:rsidRPr="0092038A" w:rsidRDefault="009C68A0" w:rsidP="00605AB1">
            <w:pPr>
              <w:rPr>
                <w:sz w:val="20"/>
                <w:szCs w:val="20"/>
              </w:rPr>
            </w:pPr>
            <w:r w:rsidRPr="0092038A">
              <w:rPr>
                <w:sz w:val="20"/>
                <w:szCs w:val="20"/>
              </w:rPr>
              <w:t>20</w:t>
            </w:r>
          </w:p>
        </w:tc>
        <w:tc>
          <w:tcPr>
            <w:tcW w:w="1265" w:type="dxa"/>
          </w:tcPr>
          <w:p w14:paraId="24185294" w14:textId="77777777" w:rsidR="009C68A0" w:rsidRPr="0092038A" w:rsidRDefault="009C68A0" w:rsidP="00605AB1">
            <w:pPr>
              <w:rPr>
                <w:sz w:val="20"/>
                <w:szCs w:val="20"/>
              </w:rPr>
            </w:pPr>
            <w:r w:rsidRPr="0092038A">
              <w:rPr>
                <w:sz w:val="20"/>
                <w:szCs w:val="20"/>
              </w:rPr>
              <w:t>610.918</w:t>
            </w:r>
          </w:p>
        </w:tc>
        <w:tc>
          <w:tcPr>
            <w:tcW w:w="1265" w:type="dxa"/>
          </w:tcPr>
          <w:p w14:paraId="5424CC82" w14:textId="77777777" w:rsidR="009C68A0" w:rsidRPr="0092038A" w:rsidRDefault="009C68A0" w:rsidP="00605AB1">
            <w:pPr>
              <w:rPr>
                <w:sz w:val="20"/>
                <w:szCs w:val="20"/>
              </w:rPr>
            </w:pPr>
            <w:r w:rsidRPr="0092038A">
              <w:rPr>
                <w:sz w:val="20"/>
                <w:szCs w:val="20"/>
              </w:rPr>
              <w:t>68.844</w:t>
            </w:r>
          </w:p>
        </w:tc>
        <w:tc>
          <w:tcPr>
            <w:tcW w:w="1265" w:type="dxa"/>
          </w:tcPr>
          <w:p w14:paraId="22C681C7" w14:textId="77777777" w:rsidR="009C68A0" w:rsidRPr="0092038A" w:rsidRDefault="009C68A0" w:rsidP="00605AB1">
            <w:pPr>
              <w:rPr>
                <w:sz w:val="20"/>
                <w:szCs w:val="20"/>
              </w:rPr>
            </w:pPr>
            <w:r w:rsidRPr="0092038A">
              <w:rPr>
                <w:sz w:val="20"/>
                <w:szCs w:val="20"/>
              </w:rPr>
              <w:t>-</w:t>
            </w:r>
          </w:p>
        </w:tc>
        <w:tc>
          <w:tcPr>
            <w:tcW w:w="1485" w:type="dxa"/>
          </w:tcPr>
          <w:p w14:paraId="346D6E02" w14:textId="77777777" w:rsidR="009C68A0" w:rsidRPr="0092038A" w:rsidRDefault="009C68A0" w:rsidP="00605AB1">
            <w:pPr>
              <w:rPr>
                <w:sz w:val="20"/>
                <w:szCs w:val="20"/>
              </w:rPr>
            </w:pPr>
            <w:r w:rsidRPr="0092038A">
              <w:rPr>
                <w:sz w:val="20"/>
                <w:szCs w:val="20"/>
              </w:rPr>
              <w:t>2526004.548</w:t>
            </w:r>
          </w:p>
        </w:tc>
        <w:tc>
          <w:tcPr>
            <w:tcW w:w="1320" w:type="dxa"/>
          </w:tcPr>
          <w:p w14:paraId="65221DD6" w14:textId="77777777" w:rsidR="009C68A0" w:rsidRPr="0092038A" w:rsidRDefault="009C68A0" w:rsidP="00605AB1">
            <w:pPr>
              <w:rPr>
                <w:sz w:val="20"/>
                <w:szCs w:val="20"/>
              </w:rPr>
            </w:pPr>
            <w:r w:rsidRPr="0092038A">
              <w:rPr>
                <w:sz w:val="20"/>
                <w:szCs w:val="20"/>
              </w:rPr>
              <w:t>14198.020</w:t>
            </w:r>
          </w:p>
        </w:tc>
        <w:tc>
          <w:tcPr>
            <w:tcW w:w="1320" w:type="dxa"/>
          </w:tcPr>
          <w:p w14:paraId="68DF9626" w14:textId="77777777" w:rsidR="009C68A0" w:rsidRPr="0092038A" w:rsidRDefault="009C68A0" w:rsidP="00605AB1">
            <w:pPr>
              <w:rPr>
                <w:sz w:val="20"/>
                <w:szCs w:val="20"/>
              </w:rPr>
            </w:pPr>
            <w:r w:rsidRPr="0092038A">
              <w:rPr>
                <w:sz w:val="20"/>
                <w:szCs w:val="20"/>
              </w:rPr>
              <w:t>-</w:t>
            </w:r>
          </w:p>
        </w:tc>
        <w:tc>
          <w:tcPr>
            <w:tcW w:w="1320" w:type="dxa"/>
          </w:tcPr>
          <w:p w14:paraId="64900FDC" w14:textId="77777777" w:rsidR="009C68A0" w:rsidRPr="0092038A" w:rsidRDefault="009C68A0" w:rsidP="00605AB1">
            <w:pPr>
              <w:rPr>
                <w:sz w:val="20"/>
                <w:szCs w:val="20"/>
              </w:rPr>
            </w:pPr>
          </w:p>
        </w:tc>
      </w:tr>
      <w:tr w:rsidR="009C68A0" w:rsidRPr="0092038A" w14:paraId="25C32411" w14:textId="77777777" w:rsidTr="0092038A">
        <w:trPr>
          <w:trHeight w:val="23"/>
          <w:jc w:val="center"/>
        </w:trPr>
        <w:tc>
          <w:tcPr>
            <w:tcW w:w="960" w:type="dxa"/>
          </w:tcPr>
          <w:p w14:paraId="4DFA4559" w14:textId="77777777" w:rsidR="009C68A0" w:rsidRPr="0092038A" w:rsidRDefault="009C68A0" w:rsidP="00605AB1">
            <w:pPr>
              <w:rPr>
                <w:sz w:val="20"/>
                <w:szCs w:val="20"/>
              </w:rPr>
            </w:pPr>
            <w:r w:rsidRPr="0092038A">
              <w:rPr>
                <w:sz w:val="20"/>
                <w:szCs w:val="20"/>
              </w:rPr>
              <w:t>21</w:t>
            </w:r>
          </w:p>
        </w:tc>
        <w:tc>
          <w:tcPr>
            <w:tcW w:w="1265" w:type="dxa"/>
          </w:tcPr>
          <w:p w14:paraId="154354A8" w14:textId="77777777" w:rsidR="009C68A0" w:rsidRPr="0092038A" w:rsidRDefault="009C68A0" w:rsidP="00605AB1">
            <w:pPr>
              <w:rPr>
                <w:sz w:val="20"/>
                <w:szCs w:val="20"/>
              </w:rPr>
            </w:pPr>
            <w:r w:rsidRPr="0092038A">
              <w:rPr>
                <w:sz w:val="20"/>
                <w:szCs w:val="20"/>
              </w:rPr>
              <w:t>1288.613</w:t>
            </w:r>
          </w:p>
        </w:tc>
        <w:tc>
          <w:tcPr>
            <w:tcW w:w="1265" w:type="dxa"/>
          </w:tcPr>
          <w:p w14:paraId="53136508" w14:textId="77777777" w:rsidR="009C68A0" w:rsidRPr="0092038A" w:rsidRDefault="009C68A0" w:rsidP="00605AB1">
            <w:pPr>
              <w:rPr>
                <w:sz w:val="20"/>
                <w:szCs w:val="20"/>
              </w:rPr>
            </w:pPr>
            <w:r w:rsidRPr="0092038A">
              <w:rPr>
                <w:sz w:val="20"/>
                <w:szCs w:val="20"/>
              </w:rPr>
              <w:t>850.851</w:t>
            </w:r>
          </w:p>
        </w:tc>
        <w:tc>
          <w:tcPr>
            <w:tcW w:w="1265" w:type="dxa"/>
          </w:tcPr>
          <w:p w14:paraId="2A17BFFF" w14:textId="77777777" w:rsidR="009C68A0" w:rsidRPr="0092038A" w:rsidRDefault="009C68A0" w:rsidP="00605AB1">
            <w:pPr>
              <w:rPr>
                <w:sz w:val="20"/>
                <w:szCs w:val="20"/>
              </w:rPr>
            </w:pPr>
            <w:r w:rsidRPr="0092038A">
              <w:rPr>
                <w:sz w:val="20"/>
                <w:szCs w:val="20"/>
              </w:rPr>
              <w:t>-</w:t>
            </w:r>
          </w:p>
        </w:tc>
        <w:tc>
          <w:tcPr>
            <w:tcW w:w="1485" w:type="dxa"/>
          </w:tcPr>
          <w:p w14:paraId="6C2D562D" w14:textId="77777777" w:rsidR="009C68A0" w:rsidRPr="0092038A" w:rsidRDefault="009C68A0" w:rsidP="00605AB1">
            <w:pPr>
              <w:rPr>
                <w:sz w:val="20"/>
                <w:szCs w:val="20"/>
              </w:rPr>
            </w:pPr>
            <w:r w:rsidRPr="0092038A">
              <w:rPr>
                <w:sz w:val="20"/>
                <w:szCs w:val="20"/>
              </w:rPr>
              <w:t>1646643.908</w:t>
            </w:r>
          </w:p>
        </w:tc>
        <w:tc>
          <w:tcPr>
            <w:tcW w:w="1320" w:type="dxa"/>
          </w:tcPr>
          <w:p w14:paraId="224FF390" w14:textId="77777777" w:rsidR="009C68A0" w:rsidRPr="0092038A" w:rsidRDefault="009C68A0" w:rsidP="00605AB1">
            <w:pPr>
              <w:rPr>
                <w:sz w:val="20"/>
                <w:szCs w:val="20"/>
              </w:rPr>
            </w:pPr>
            <w:r w:rsidRPr="0092038A">
              <w:rPr>
                <w:sz w:val="20"/>
                <w:szCs w:val="20"/>
              </w:rPr>
              <w:t>17362.672</w:t>
            </w:r>
          </w:p>
        </w:tc>
        <w:tc>
          <w:tcPr>
            <w:tcW w:w="1320" w:type="dxa"/>
          </w:tcPr>
          <w:p w14:paraId="703F8E7C" w14:textId="77777777" w:rsidR="009C68A0" w:rsidRPr="0092038A" w:rsidRDefault="009C68A0" w:rsidP="00605AB1">
            <w:pPr>
              <w:rPr>
                <w:sz w:val="20"/>
                <w:szCs w:val="20"/>
              </w:rPr>
            </w:pPr>
            <w:r w:rsidRPr="0092038A">
              <w:rPr>
                <w:sz w:val="20"/>
                <w:szCs w:val="20"/>
              </w:rPr>
              <w:t>-</w:t>
            </w:r>
          </w:p>
        </w:tc>
        <w:tc>
          <w:tcPr>
            <w:tcW w:w="1320" w:type="dxa"/>
          </w:tcPr>
          <w:p w14:paraId="514A2D92" w14:textId="77777777" w:rsidR="009C68A0" w:rsidRPr="0092038A" w:rsidRDefault="009C68A0" w:rsidP="00605AB1">
            <w:pPr>
              <w:rPr>
                <w:sz w:val="20"/>
                <w:szCs w:val="20"/>
              </w:rPr>
            </w:pPr>
          </w:p>
        </w:tc>
      </w:tr>
      <w:tr w:rsidR="009C68A0" w:rsidRPr="0092038A" w14:paraId="100C284E" w14:textId="77777777" w:rsidTr="0092038A">
        <w:trPr>
          <w:trHeight w:val="23"/>
          <w:jc w:val="center"/>
        </w:trPr>
        <w:tc>
          <w:tcPr>
            <w:tcW w:w="960" w:type="dxa"/>
          </w:tcPr>
          <w:p w14:paraId="4A4B547A" w14:textId="77777777" w:rsidR="009C68A0" w:rsidRPr="0092038A" w:rsidRDefault="009C68A0" w:rsidP="00605AB1">
            <w:pPr>
              <w:rPr>
                <w:sz w:val="20"/>
                <w:szCs w:val="20"/>
              </w:rPr>
            </w:pPr>
            <w:r w:rsidRPr="0092038A">
              <w:rPr>
                <w:sz w:val="20"/>
                <w:szCs w:val="20"/>
              </w:rPr>
              <w:t>22</w:t>
            </w:r>
          </w:p>
        </w:tc>
        <w:tc>
          <w:tcPr>
            <w:tcW w:w="1265" w:type="dxa"/>
          </w:tcPr>
          <w:p w14:paraId="46F49DEB" w14:textId="77777777" w:rsidR="009C68A0" w:rsidRPr="0092038A" w:rsidRDefault="009C68A0" w:rsidP="00605AB1">
            <w:pPr>
              <w:rPr>
                <w:sz w:val="20"/>
                <w:szCs w:val="20"/>
              </w:rPr>
            </w:pPr>
            <w:r w:rsidRPr="0092038A">
              <w:rPr>
                <w:sz w:val="20"/>
                <w:szCs w:val="20"/>
              </w:rPr>
              <w:t>3315.260</w:t>
            </w:r>
          </w:p>
        </w:tc>
        <w:tc>
          <w:tcPr>
            <w:tcW w:w="1265" w:type="dxa"/>
          </w:tcPr>
          <w:p w14:paraId="315B12CB" w14:textId="77777777" w:rsidR="009C68A0" w:rsidRPr="0092038A" w:rsidRDefault="009C68A0" w:rsidP="00605AB1">
            <w:pPr>
              <w:rPr>
                <w:sz w:val="20"/>
                <w:szCs w:val="20"/>
              </w:rPr>
            </w:pPr>
            <w:r w:rsidRPr="0092038A">
              <w:rPr>
                <w:sz w:val="20"/>
                <w:szCs w:val="20"/>
              </w:rPr>
              <w:t>3312.905</w:t>
            </w:r>
          </w:p>
        </w:tc>
        <w:tc>
          <w:tcPr>
            <w:tcW w:w="1265" w:type="dxa"/>
          </w:tcPr>
          <w:p w14:paraId="0DECC818" w14:textId="77777777" w:rsidR="009C68A0" w:rsidRPr="0092038A" w:rsidRDefault="009C68A0" w:rsidP="00605AB1">
            <w:pPr>
              <w:rPr>
                <w:sz w:val="20"/>
                <w:szCs w:val="20"/>
              </w:rPr>
            </w:pPr>
            <w:r w:rsidRPr="0092038A">
              <w:rPr>
                <w:sz w:val="20"/>
                <w:szCs w:val="20"/>
              </w:rPr>
              <w:t>-</w:t>
            </w:r>
          </w:p>
        </w:tc>
        <w:tc>
          <w:tcPr>
            <w:tcW w:w="1485" w:type="dxa"/>
          </w:tcPr>
          <w:p w14:paraId="4FC50C19" w14:textId="77777777" w:rsidR="009C68A0" w:rsidRPr="0092038A" w:rsidRDefault="009C68A0" w:rsidP="00605AB1">
            <w:pPr>
              <w:rPr>
                <w:sz w:val="20"/>
                <w:szCs w:val="20"/>
              </w:rPr>
            </w:pPr>
            <w:r w:rsidRPr="0092038A">
              <w:rPr>
                <w:sz w:val="20"/>
                <w:szCs w:val="20"/>
              </w:rPr>
              <w:t>177847844.008</w:t>
            </w:r>
          </w:p>
        </w:tc>
        <w:tc>
          <w:tcPr>
            <w:tcW w:w="1320" w:type="dxa"/>
          </w:tcPr>
          <w:p w14:paraId="556DEA94" w14:textId="77777777" w:rsidR="009C68A0" w:rsidRPr="0092038A" w:rsidRDefault="009C68A0" w:rsidP="00605AB1">
            <w:pPr>
              <w:rPr>
                <w:sz w:val="20"/>
                <w:szCs w:val="20"/>
              </w:rPr>
            </w:pPr>
            <w:r w:rsidRPr="0092038A">
              <w:rPr>
                <w:sz w:val="20"/>
                <w:szCs w:val="20"/>
              </w:rPr>
              <w:t>1033306.873</w:t>
            </w:r>
          </w:p>
        </w:tc>
        <w:tc>
          <w:tcPr>
            <w:tcW w:w="1320" w:type="dxa"/>
          </w:tcPr>
          <w:p w14:paraId="74CD2540" w14:textId="77777777" w:rsidR="009C68A0" w:rsidRPr="0092038A" w:rsidRDefault="009C68A0" w:rsidP="00605AB1">
            <w:pPr>
              <w:rPr>
                <w:sz w:val="20"/>
                <w:szCs w:val="20"/>
              </w:rPr>
            </w:pPr>
            <w:r w:rsidRPr="0092038A">
              <w:rPr>
                <w:sz w:val="20"/>
                <w:szCs w:val="20"/>
              </w:rPr>
              <w:t>-</w:t>
            </w:r>
          </w:p>
        </w:tc>
        <w:tc>
          <w:tcPr>
            <w:tcW w:w="1320" w:type="dxa"/>
          </w:tcPr>
          <w:p w14:paraId="7D1B0141" w14:textId="77777777" w:rsidR="009C68A0" w:rsidRPr="0092038A" w:rsidRDefault="009C68A0" w:rsidP="00605AB1">
            <w:pPr>
              <w:rPr>
                <w:sz w:val="20"/>
                <w:szCs w:val="20"/>
              </w:rPr>
            </w:pPr>
          </w:p>
        </w:tc>
      </w:tr>
    </w:tbl>
    <w:p w14:paraId="3D72FE65" w14:textId="77777777" w:rsidR="009C68A0" w:rsidRDefault="009C68A0" w:rsidP="009C68A0"/>
    <w:tbl>
      <w:tblPr>
        <w:tblStyle w:val="Tabladecuadrcula2"/>
        <w:tblW w:w="10200" w:type="dxa"/>
        <w:jc w:val="center"/>
        <w:tblLayout w:type="fixed"/>
        <w:tblLook w:val="0620" w:firstRow="1" w:lastRow="0" w:firstColumn="0" w:lastColumn="0" w:noHBand="1" w:noVBand="1"/>
      </w:tblPr>
      <w:tblGrid>
        <w:gridCol w:w="960"/>
        <w:gridCol w:w="1255"/>
        <w:gridCol w:w="1255"/>
        <w:gridCol w:w="1255"/>
        <w:gridCol w:w="1515"/>
        <w:gridCol w:w="1320"/>
        <w:gridCol w:w="1320"/>
        <w:gridCol w:w="1320"/>
      </w:tblGrid>
      <w:tr w:rsidR="009C68A0" w:rsidRPr="0092038A" w14:paraId="418ED812" w14:textId="77777777" w:rsidTr="0092038A">
        <w:trPr>
          <w:cnfStyle w:val="100000000000" w:firstRow="1" w:lastRow="0" w:firstColumn="0" w:lastColumn="0" w:oddVBand="0" w:evenVBand="0" w:oddHBand="0" w:evenHBand="0" w:firstRowFirstColumn="0" w:firstRowLastColumn="0" w:lastRowFirstColumn="0" w:lastRowLastColumn="0"/>
          <w:trHeight w:val="480"/>
          <w:jc w:val="center"/>
        </w:trPr>
        <w:tc>
          <w:tcPr>
            <w:tcW w:w="10200" w:type="dxa"/>
            <w:gridSpan w:val="8"/>
          </w:tcPr>
          <w:p w14:paraId="7F963C28" w14:textId="77777777" w:rsidR="009C68A0" w:rsidRPr="0092038A" w:rsidRDefault="009C68A0" w:rsidP="0092038A">
            <w:pPr>
              <w:jc w:val="center"/>
              <w:rPr>
                <w:b w:val="0"/>
                <w:bCs w:val="0"/>
                <w:sz w:val="20"/>
                <w:szCs w:val="20"/>
              </w:rPr>
            </w:pPr>
            <w:r w:rsidRPr="0092038A">
              <w:rPr>
                <w:b w:val="0"/>
                <w:bCs w:val="0"/>
                <w:sz w:val="20"/>
                <w:szCs w:val="20"/>
              </w:rPr>
              <w:t xml:space="preserve">Energy </w:t>
            </w:r>
            <w:proofErr w:type="spellStart"/>
            <w:r w:rsidRPr="0092038A">
              <w:rPr>
                <w:b w:val="0"/>
                <w:bCs w:val="0"/>
                <w:sz w:val="20"/>
                <w:szCs w:val="20"/>
              </w:rPr>
              <w:t>Analysis</w:t>
            </w:r>
            <w:proofErr w:type="spellEnd"/>
            <w:r w:rsidRPr="0092038A">
              <w:rPr>
                <w:b w:val="0"/>
                <w:bCs w:val="0"/>
                <w:sz w:val="20"/>
                <w:szCs w:val="20"/>
              </w:rPr>
              <w:t xml:space="preserve"> PostgreSQL</w:t>
            </w:r>
          </w:p>
        </w:tc>
      </w:tr>
      <w:tr w:rsidR="009C68A0" w:rsidRPr="0092038A" w14:paraId="4EA43F41" w14:textId="77777777" w:rsidTr="0092038A">
        <w:trPr>
          <w:trHeight w:val="504"/>
          <w:jc w:val="center"/>
        </w:trPr>
        <w:tc>
          <w:tcPr>
            <w:tcW w:w="960" w:type="dxa"/>
          </w:tcPr>
          <w:p w14:paraId="20040907" w14:textId="77777777" w:rsidR="009C68A0" w:rsidRPr="0092038A" w:rsidRDefault="009C68A0" w:rsidP="0092038A">
            <w:pPr>
              <w:jc w:val="center"/>
              <w:rPr>
                <w:b/>
                <w:bCs/>
                <w:sz w:val="20"/>
                <w:szCs w:val="20"/>
              </w:rPr>
            </w:pPr>
            <w:proofErr w:type="spellStart"/>
            <w:r w:rsidRPr="0092038A">
              <w:rPr>
                <w:b/>
                <w:bCs/>
                <w:sz w:val="20"/>
                <w:szCs w:val="20"/>
              </w:rPr>
              <w:t>Query</w:t>
            </w:r>
            <w:proofErr w:type="spellEnd"/>
            <w:r w:rsidRPr="0092038A">
              <w:rPr>
                <w:b/>
                <w:bCs/>
                <w:sz w:val="20"/>
                <w:szCs w:val="20"/>
              </w:rPr>
              <w:t xml:space="preserve"> </w:t>
            </w:r>
            <w:proofErr w:type="spellStart"/>
            <w:r w:rsidRPr="0092038A">
              <w:rPr>
                <w:b/>
                <w:bCs/>
                <w:sz w:val="20"/>
                <w:szCs w:val="20"/>
              </w:rPr>
              <w:t>Number</w:t>
            </w:r>
            <w:proofErr w:type="spellEnd"/>
          </w:p>
        </w:tc>
        <w:tc>
          <w:tcPr>
            <w:tcW w:w="9240" w:type="dxa"/>
            <w:gridSpan w:val="7"/>
          </w:tcPr>
          <w:p w14:paraId="55DB06E4" w14:textId="77777777" w:rsidR="009C68A0" w:rsidRPr="0092038A" w:rsidRDefault="009C68A0" w:rsidP="0092038A">
            <w:pPr>
              <w:jc w:val="center"/>
              <w:rPr>
                <w:b/>
                <w:bCs/>
                <w:sz w:val="20"/>
                <w:szCs w:val="20"/>
              </w:rPr>
            </w:pPr>
            <w:proofErr w:type="spellStart"/>
            <w:r w:rsidRPr="0092038A">
              <w:rPr>
                <w:b/>
                <w:bCs/>
                <w:sz w:val="20"/>
                <w:szCs w:val="20"/>
              </w:rPr>
              <w:t>Compression</w:t>
            </w:r>
            <w:proofErr w:type="spellEnd"/>
            <w:r w:rsidRPr="0092038A">
              <w:rPr>
                <w:b/>
                <w:bCs/>
                <w:sz w:val="20"/>
                <w:szCs w:val="20"/>
              </w:rPr>
              <w:t xml:space="preserve"> </w:t>
            </w:r>
            <w:proofErr w:type="spellStart"/>
            <w:r w:rsidRPr="0092038A">
              <w:rPr>
                <w:b/>
                <w:bCs/>
                <w:sz w:val="20"/>
                <w:szCs w:val="20"/>
              </w:rPr>
              <w:t>Optimization</w:t>
            </w:r>
            <w:proofErr w:type="spellEnd"/>
          </w:p>
        </w:tc>
      </w:tr>
      <w:tr w:rsidR="009C68A0" w:rsidRPr="0092038A" w14:paraId="1EEA5999" w14:textId="77777777" w:rsidTr="0092038A">
        <w:trPr>
          <w:trHeight w:val="400"/>
          <w:jc w:val="center"/>
        </w:trPr>
        <w:tc>
          <w:tcPr>
            <w:tcW w:w="960" w:type="dxa"/>
          </w:tcPr>
          <w:p w14:paraId="0E1B8612" w14:textId="77777777" w:rsidR="009C68A0" w:rsidRPr="0092038A" w:rsidRDefault="009C68A0" w:rsidP="0092038A">
            <w:pPr>
              <w:jc w:val="center"/>
              <w:rPr>
                <w:b/>
                <w:bCs/>
                <w:sz w:val="20"/>
                <w:szCs w:val="20"/>
              </w:rPr>
            </w:pPr>
          </w:p>
        </w:tc>
        <w:tc>
          <w:tcPr>
            <w:tcW w:w="3765" w:type="dxa"/>
            <w:gridSpan w:val="3"/>
          </w:tcPr>
          <w:p w14:paraId="50F311C4" w14:textId="77777777" w:rsidR="009C68A0" w:rsidRPr="0092038A" w:rsidRDefault="009C68A0" w:rsidP="0092038A">
            <w:pPr>
              <w:jc w:val="center"/>
              <w:rPr>
                <w:b/>
                <w:bCs/>
                <w:sz w:val="20"/>
                <w:szCs w:val="20"/>
              </w:rPr>
            </w:pPr>
            <w:r w:rsidRPr="0092038A">
              <w:rPr>
                <w:b/>
                <w:bCs/>
                <w:sz w:val="20"/>
                <w:szCs w:val="20"/>
              </w:rPr>
              <w:t>Client</w:t>
            </w:r>
          </w:p>
        </w:tc>
        <w:tc>
          <w:tcPr>
            <w:tcW w:w="4155" w:type="dxa"/>
            <w:gridSpan w:val="3"/>
          </w:tcPr>
          <w:p w14:paraId="17FD7302" w14:textId="77777777" w:rsidR="009C68A0" w:rsidRPr="0092038A" w:rsidRDefault="009C68A0" w:rsidP="0092038A">
            <w:pPr>
              <w:jc w:val="center"/>
              <w:rPr>
                <w:b/>
                <w:bCs/>
                <w:sz w:val="20"/>
                <w:szCs w:val="20"/>
              </w:rPr>
            </w:pPr>
            <w:r w:rsidRPr="0092038A">
              <w:rPr>
                <w:b/>
                <w:bCs/>
                <w:sz w:val="20"/>
                <w:szCs w:val="20"/>
              </w:rPr>
              <w:t>Server</w:t>
            </w:r>
          </w:p>
        </w:tc>
        <w:tc>
          <w:tcPr>
            <w:tcW w:w="1320" w:type="dxa"/>
          </w:tcPr>
          <w:p w14:paraId="7131CF4B" w14:textId="77777777" w:rsidR="009C68A0" w:rsidRPr="0092038A" w:rsidRDefault="009C68A0" w:rsidP="0092038A">
            <w:pPr>
              <w:jc w:val="center"/>
              <w:rPr>
                <w:b/>
                <w:bCs/>
                <w:sz w:val="20"/>
                <w:szCs w:val="20"/>
              </w:rPr>
            </w:pPr>
            <w:r w:rsidRPr="0092038A">
              <w:rPr>
                <w:b/>
                <w:bCs/>
                <w:sz w:val="20"/>
                <w:szCs w:val="20"/>
              </w:rPr>
              <w:t xml:space="preserve">Mean </w:t>
            </w:r>
            <w:proofErr w:type="spellStart"/>
            <w:r w:rsidRPr="0092038A">
              <w:rPr>
                <w:b/>
                <w:bCs/>
                <w:sz w:val="20"/>
                <w:szCs w:val="20"/>
              </w:rPr>
              <w:t>Execution</w:t>
            </w:r>
            <w:proofErr w:type="spellEnd"/>
            <w:r w:rsidRPr="0092038A">
              <w:rPr>
                <w:b/>
                <w:bCs/>
                <w:sz w:val="20"/>
                <w:szCs w:val="20"/>
              </w:rPr>
              <w:t xml:space="preserve"> Time</w:t>
            </w:r>
          </w:p>
        </w:tc>
      </w:tr>
      <w:tr w:rsidR="009C68A0" w:rsidRPr="0092038A" w14:paraId="7FCDF667" w14:textId="77777777" w:rsidTr="0092038A">
        <w:trPr>
          <w:trHeight w:val="23"/>
          <w:jc w:val="center"/>
        </w:trPr>
        <w:tc>
          <w:tcPr>
            <w:tcW w:w="960" w:type="dxa"/>
          </w:tcPr>
          <w:p w14:paraId="1F7C050C" w14:textId="77777777" w:rsidR="009C68A0" w:rsidRPr="0092038A" w:rsidRDefault="009C68A0" w:rsidP="00605AB1">
            <w:pPr>
              <w:rPr>
                <w:sz w:val="20"/>
                <w:szCs w:val="20"/>
              </w:rPr>
            </w:pPr>
          </w:p>
        </w:tc>
        <w:tc>
          <w:tcPr>
            <w:tcW w:w="1255" w:type="dxa"/>
          </w:tcPr>
          <w:p w14:paraId="73DA5541"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255" w:type="dxa"/>
          </w:tcPr>
          <w:p w14:paraId="1A058BC9"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255" w:type="dxa"/>
          </w:tcPr>
          <w:p w14:paraId="61D06A85" w14:textId="77777777" w:rsidR="009C68A0" w:rsidRPr="0092038A" w:rsidRDefault="009C68A0" w:rsidP="00605AB1">
            <w:pPr>
              <w:rPr>
                <w:sz w:val="20"/>
                <w:szCs w:val="20"/>
              </w:rPr>
            </w:pPr>
            <w:r w:rsidRPr="0092038A">
              <w:rPr>
                <w:sz w:val="20"/>
                <w:szCs w:val="20"/>
              </w:rPr>
              <w:t>%DEC</w:t>
            </w:r>
          </w:p>
        </w:tc>
        <w:tc>
          <w:tcPr>
            <w:tcW w:w="1515" w:type="dxa"/>
          </w:tcPr>
          <w:p w14:paraId="13935B9E"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0" w:type="dxa"/>
          </w:tcPr>
          <w:p w14:paraId="172E7413"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0" w:type="dxa"/>
          </w:tcPr>
          <w:p w14:paraId="6C27AECD" w14:textId="77777777" w:rsidR="009C68A0" w:rsidRPr="0092038A" w:rsidRDefault="009C68A0" w:rsidP="00605AB1">
            <w:pPr>
              <w:rPr>
                <w:sz w:val="20"/>
                <w:szCs w:val="20"/>
              </w:rPr>
            </w:pPr>
            <w:r w:rsidRPr="0092038A">
              <w:rPr>
                <w:sz w:val="20"/>
                <w:szCs w:val="20"/>
              </w:rPr>
              <w:t>%DEC</w:t>
            </w:r>
          </w:p>
        </w:tc>
        <w:tc>
          <w:tcPr>
            <w:tcW w:w="1320" w:type="dxa"/>
          </w:tcPr>
          <w:p w14:paraId="4969EDA0" w14:textId="77777777" w:rsidR="009C68A0" w:rsidRPr="0092038A" w:rsidRDefault="009C68A0" w:rsidP="00605AB1">
            <w:pPr>
              <w:rPr>
                <w:sz w:val="20"/>
                <w:szCs w:val="20"/>
              </w:rPr>
            </w:pPr>
          </w:p>
        </w:tc>
      </w:tr>
      <w:tr w:rsidR="009C68A0" w:rsidRPr="0092038A" w14:paraId="676F14EC" w14:textId="77777777" w:rsidTr="0092038A">
        <w:trPr>
          <w:trHeight w:val="23"/>
          <w:jc w:val="center"/>
        </w:trPr>
        <w:tc>
          <w:tcPr>
            <w:tcW w:w="960" w:type="dxa"/>
          </w:tcPr>
          <w:p w14:paraId="1B72C11C" w14:textId="77777777" w:rsidR="009C68A0" w:rsidRPr="0092038A" w:rsidRDefault="009C68A0" w:rsidP="00605AB1">
            <w:pPr>
              <w:rPr>
                <w:sz w:val="20"/>
                <w:szCs w:val="20"/>
              </w:rPr>
            </w:pPr>
            <w:r w:rsidRPr="0092038A">
              <w:rPr>
                <w:sz w:val="20"/>
                <w:szCs w:val="20"/>
              </w:rPr>
              <w:t>1</w:t>
            </w:r>
          </w:p>
        </w:tc>
        <w:tc>
          <w:tcPr>
            <w:tcW w:w="1255" w:type="dxa"/>
          </w:tcPr>
          <w:p w14:paraId="1C671409" w14:textId="77777777" w:rsidR="009C68A0" w:rsidRPr="0092038A" w:rsidRDefault="009C68A0" w:rsidP="00605AB1">
            <w:pPr>
              <w:rPr>
                <w:sz w:val="20"/>
                <w:szCs w:val="20"/>
              </w:rPr>
            </w:pPr>
            <w:r w:rsidRPr="0092038A">
              <w:rPr>
                <w:sz w:val="20"/>
                <w:szCs w:val="20"/>
              </w:rPr>
              <w:t>4643.379</w:t>
            </w:r>
          </w:p>
        </w:tc>
        <w:tc>
          <w:tcPr>
            <w:tcW w:w="1255" w:type="dxa"/>
          </w:tcPr>
          <w:p w14:paraId="39784DF9" w14:textId="77777777" w:rsidR="009C68A0" w:rsidRPr="0092038A" w:rsidRDefault="009C68A0" w:rsidP="00605AB1">
            <w:pPr>
              <w:rPr>
                <w:sz w:val="20"/>
                <w:szCs w:val="20"/>
              </w:rPr>
            </w:pPr>
            <w:r w:rsidRPr="0092038A">
              <w:rPr>
                <w:sz w:val="20"/>
                <w:szCs w:val="20"/>
              </w:rPr>
              <w:t>14737.708</w:t>
            </w:r>
          </w:p>
        </w:tc>
        <w:tc>
          <w:tcPr>
            <w:tcW w:w="1255" w:type="dxa"/>
          </w:tcPr>
          <w:p w14:paraId="575425D8" w14:textId="77777777" w:rsidR="009C68A0" w:rsidRPr="0092038A" w:rsidRDefault="009C68A0" w:rsidP="00605AB1">
            <w:pPr>
              <w:rPr>
                <w:sz w:val="20"/>
                <w:szCs w:val="20"/>
              </w:rPr>
            </w:pPr>
          </w:p>
        </w:tc>
        <w:tc>
          <w:tcPr>
            <w:tcW w:w="1515" w:type="dxa"/>
          </w:tcPr>
          <w:p w14:paraId="523CA7E2" w14:textId="77777777" w:rsidR="009C68A0" w:rsidRPr="0092038A" w:rsidRDefault="009C68A0" w:rsidP="00605AB1">
            <w:pPr>
              <w:rPr>
                <w:sz w:val="20"/>
                <w:szCs w:val="20"/>
              </w:rPr>
            </w:pPr>
            <w:r w:rsidRPr="0092038A">
              <w:rPr>
                <w:sz w:val="20"/>
                <w:szCs w:val="20"/>
              </w:rPr>
              <w:t>6158819.031</w:t>
            </w:r>
          </w:p>
        </w:tc>
        <w:tc>
          <w:tcPr>
            <w:tcW w:w="1320" w:type="dxa"/>
          </w:tcPr>
          <w:p w14:paraId="7C016FD3" w14:textId="77777777" w:rsidR="009C68A0" w:rsidRPr="0092038A" w:rsidRDefault="009C68A0" w:rsidP="00605AB1">
            <w:pPr>
              <w:rPr>
                <w:sz w:val="20"/>
                <w:szCs w:val="20"/>
              </w:rPr>
            </w:pPr>
            <w:r w:rsidRPr="0092038A">
              <w:rPr>
                <w:sz w:val="20"/>
                <w:szCs w:val="20"/>
              </w:rPr>
              <w:t>573605.461</w:t>
            </w:r>
          </w:p>
        </w:tc>
        <w:tc>
          <w:tcPr>
            <w:tcW w:w="1320" w:type="dxa"/>
          </w:tcPr>
          <w:p w14:paraId="5E2BF2FA" w14:textId="77777777" w:rsidR="009C68A0" w:rsidRPr="0092038A" w:rsidRDefault="009C68A0" w:rsidP="00605AB1">
            <w:pPr>
              <w:rPr>
                <w:sz w:val="20"/>
                <w:szCs w:val="20"/>
              </w:rPr>
            </w:pPr>
          </w:p>
        </w:tc>
        <w:tc>
          <w:tcPr>
            <w:tcW w:w="1320" w:type="dxa"/>
          </w:tcPr>
          <w:p w14:paraId="57154E70" w14:textId="77777777" w:rsidR="009C68A0" w:rsidRPr="0092038A" w:rsidRDefault="009C68A0" w:rsidP="00605AB1">
            <w:pPr>
              <w:rPr>
                <w:sz w:val="20"/>
                <w:szCs w:val="20"/>
              </w:rPr>
            </w:pPr>
          </w:p>
        </w:tc>
      </w:tr>
      <w:tr w:rsidR="009C68A0" w:rsidRPr="0092038A" w14:paraId="4B528EC6" w14:textId="77777777" w:rsidTr="0092038A">
        <w:trPr>
          <w:trHeight w:val="23"/>
          <w:jc w:val="center"/>
        </w:trPr>
        <w:tc>
          <w:tcPr>
            <w:tcW w:w="960" w:type="dxa"/>
          </w:tcPr>
          <w:p w14:paraId="2B8293B4" w14:textId="77777777" w:rsidR="009C68A0" w:rsidRPr="0092038A" w:rsidRDefault="009C68A0" w:rsidP="00605AB1">
            <w:pPr>
              <w:rPr>
                <w:sz w:val="20"/>
                <w:szCs w:val="20"/>
              </w:rPr>
            </w:pPr>
            <w:r w:rsidRPr="0092038A">
              <w:rPr>
                <w:sz w:val="20"/>
                <w:szCs w:val="20"/>
              </w:rPr>
              <w:t>2</w:t>
            </w:r>
          </w:p>
        </w:tc>
        <w:tc>
          <w:tcPr>
            <w:tcW w:w="1255" w:type="dxa"/>
          </w:tcPr>
          <w:p w14:paraId="4B691E6E" w14:textId="77777777" w:rsidR="009C68A0" w:rsidRPr="0092038A" w:rsidRDefault="009C68A0" w:rsidP="00605AB1">
            <w:pPr>
              <w:rPr>
                <w:sz w:val="20"/>
                <w:szCs w:val="20"/>
              </w:rPr>
            </w:pPr>
            <w:r w:rsidRPr="0092038A">
              <w:rPr>
                <w:sz w:val="20"/>
                <w:szCs w:val="20"/>
              </w:rPr>
              <w:t>1258.687</w:t>
            </w:r>
          </w:p>
        </w:tc>
        <w:tc>
          <w:tcPr>
            <w:tcW w:w="1255" w:type="dxa"/>
          </w:tcPr>
          <w:p w14:paraId="1AC14B17" w14:textId="77777777" w:rsidR="009C68A0" w:rsidRPr="0092038A" w:rsidRDefault="009C68A0" w:rsidP="00605AB1">
            <w:pPr>
              <w:rPr>
                <w:sz w:val="20"/>
                <w:szCs w:val="20"/>
              </w:rPr>
            </w:pPr>
            <w:r w:rsidRPr="0092038A">
              <w:rPr>
                <w:sz w:val="20"/>
                <w:szCs w:val="20"/>
              </w:rPr>
              <w:t>887.684</w:t>
            </w:r>
          </w:p>
        </w:tc>
        <w:tc>
          <w:tcPr>
            <w:tcW w:w="1255" w:type="dxa"/>
          </w:tcPr>
          <w:p w14:paraId="046A5EC4" w14:textId="77777777" w:rsidR="009C68A0" w:rsidRPr="0092038A" w:rsidRDefault="009C68A0" w:rsidP="00605AB1">
            <w:pPr>
              <w:rPr>
                <w:sz w:val="20"/>
                <w:szCs w:val="20"/>
              </w:rPr>
            </w:pPr>
          </w:p>
        </w:tc>
        <w:tc>
          <w:tcPr>
            <w:tcW w:w="1515" w:type="dxa"/>
          </w:tcPr>
          <w:p w14:paraId="7FC23B86" w14:textId="77777777" w:rsidR="009C68A0" w:rsidRPr="0092038A" w:rsidRDefault="009C68A0" w:rsidP="00605AB1">
            <w:pPr>
              <w:rPr>
                <w:sz w:val="20"/>
                <w:szCs w:val="20"/>
              </w:rPr>
            </w:pPr>
            <w:r w:rsidRPr="0092038A">
              <w:rPr>
                <w:sz w:val="20"/>
                <w:szCs w:val="20"/>
              </w:rPr>
              <w:t>437799.395</w:t>
            </w:r>
          </w:p>
        </w:tc>
        <w:tc>
          <w:tcPr>
            <w:tcW w:w="1320" w:type="dxa"/>
          </w:tcPr>
          <w:p w14:paraId="597277F8" w14:textId="77777777" w:rsidR="009C68A0" w:rsidRPr="0092038A" w:rsidRDefault="009C68A0" w:rsidP="00605AB1">
            <w:pPr>
              <w:rPr>
                <w:sz w:val="20"/>
                <w:szCs w:val="20"/>
              </w:rPr>
            </w:pPr>
            <w:r w:rsidRPr="0092038A">
              <w:rPr>
                <w:sz w:val="20"/>
                <w:szCs w:val="20"/>
              </w:rPr>
              <w:t>482042.925</w:t>
            </w:r>
          </w:p>
        </w:tc>
        <w:tc>
          <w:tcPr>
            <w:tcW w:w="1320" w:type="dxa"/>
          </w:tcPr>
          <w:p w14:paraId="17713B57" w14:textId="77777777" w:rsidR="009C68A0" w:rsidRPr="0092038A" w:rsidRDefault="009C68A0" w:rsidP="00605AB1">
            <w:pPr>
              <w:rPr>
                <w:sz w:val="20"/>
                <w:szCs w:val="20"/>
              </w:rPr>
            </w:pPr>
          </w:p>
        </w:tc>
        <w:tc>
          <w:tcPr>
            <w:tcW w:w="1320" w:type="dxa"/>
          </w:tcPr>
          <w:p w14:paraId="6DFE2EB4" w14:textId="77777777" w:rsidR="009C68A0" w:rsidRPr="0092038A" w:rsidRDefault="009C68A0" w:rsidP="00605AB1">
            <w:pPr>
              <w:rPr>
                <w:sz w:val="20"/>
                <w:szCs w:val="20"/>
              </w:rPr>
            </w:pPr>
          </w:p>
        </w:tc>
      </w:tr>
      <w:tr w:rsidR="009C68A0" w:rsidRPr="0092038A" w14:paraId="61955F76" w14:textId="77777777" w:rsidTr="0092038A">
        <w:trPr>
          <w:trHeight w:val="23"/>
          <w:jc w:val="center"/>
        </w:trPr>
        <w:tc>
          <w:tcPr>
            <w:tcW w:w="960" w:type="dxa"/>
          </w:tcPr>
          <w:p w14:paraId="393C249C" w14:textId="77777777" w:rsidR="009C68A0" w:rsidRPr="0092038A" w:rsidRDefault="009C68A0" w:rsidP="00605AB1">
            <w:pPr>
              <w:rPr>
                <w:sz w:val="20"/>
                <w:szCs w:val="20"/>
              </w:rPr>
            </w:pPr>
            <w:r w:rsidRPr="0092038A">
              <w:rPr>
                <w:sz w:val="20"/>
                <w:szCs w:val="20"/>
              </w:rPr>
              <w:t>3</w:t>
            </w:r>
          </w:p>
        </w:tc>
        <w:tc>
          <w:tcPr>
            <w:tcW w:w="1255" w:type="dxa"/>
          </w:tcPr>
          <w:p w14:paraId="535556FA" w14:textId="77777777" w:rsidR="009C68A0" w:rsidRPr="0092038A" w:rsidRDefault="009C68A0" w:rsidP="00605AB1">
            <w:pPr>
              <w:rPr>
                <w:sz w:val="20"/>
                <w:szCs w:val="20"/>
              </w:rPr>
            </w:pPr>
            <w:r w:rsidRPr="0092038A">
              <w:rPr>
                <w:sz w:val="20"/>
                <w:szCs w:val="20"/>
              </w:rPr>
              <w:t>14580.968</w:t>
            </w:r>
          </w:p>
        </w:tc>
        <w:tc>
          <w:tcPr>
            <w:tcW w:w="1255" w:type="dxa"/>
          </w:tcPr>
          <w:p w14:paraId="0BF69AA7" w14:textId="77777777" w:rsidR="009C68A0" w:rsidRPr="0092038A" w:rsidRDefault="009C68A0" w:rsidP="00605AB1">
            <w:pPr>
              <w:rPr>
                <w:sz w:val="20"/>
                <w:szCs w:val="20"/>
              </w:rPr>
            </w:pPr>
            <w:r w:rsidRPr="0092038A">
              <w:rPr>
                <w:sz w:val="20"/>
                <w:szCs w:val="20"/>
              </w:rPr>
              <w:t>27919.431</w:t>
            </w:r>
          </w:p>
        </w:tc>
        <w:tc>
          <w:tcPr>
            <w:tcW w:w="1255" w:type="dxa"/>
          </w:tcPr>
          <w:p w14:paraId="0E97A661" w14:textId="77777777" w:rsidR="009C68A0" w:rsidRPr="0092038A" w:rsidRDefault="009C68A0" w:rsidP="00605AB1">
            <w:pPr>
              <w:rPr>
                <w:sz w:val="20"/>
                <w:szCs w:val="20"/>
              </w:rPr>
            </w:pPr>
          </w:p>
        </w:tc>
        <w:tc>
          <w:tcPr>
            <w:tcW w:w="1515" w:type="dxa"/>
          </w:tcPr>
          <w:p w14:paraId="6AD68312" w14:textId="77777777" w:rsidR="009C68A0" w:rsidRPr="0092038A" w:rsidRDefault="009C68A0" w:rsidP="00605AB1">
            <w:pPr>
              <w:rPr>
                <w:sz w:val="20"/>
                <w:szCs w:val="20"/>
              </w:rPr>
            </w:pPr>
            <w:r w:rsidRPr="0092038A">
              <w:rPr>
                <w:sz w:val="20"/>
                <w:szCs w:val="20"/>
              </w:rPr>
              <w:t>877174.298</w:t>
            </w:r>
          </w:p>
        </w:tc>
        <w:tc>
          <w:tcPr>
            <w:tcW w:w="1320" w:type="dxa"/>
          </w:tcPr>
          <w:p w14:paraId="426F2D58" w14:textId="77777777" w:rsidR="009C68A0" w:rsidRPr="0092038A" w:rsidRDefault="009C68A0" w:rsidP="00605AB1">
            <w:pPr>
              <w:rPr>
                <w:sz w:val="20"/>
                <w:szCs w:val="20"/>
              </w:rPr>
            </w:pPr>
            <w:r w:rsidRPr="0092038A">
              <w:rPr>
                <w:sz w:val="20"/>
                <w:szCs w:val="20"/>
              </w:rPr>
              <w:t>137046.470</w:t>
            </w:r>
          </w:p>
        </w:tc>
        <w:tc>
          <w:tcPr>
            <w:tcW w:w="1320" w:type="dxa"/>
          </w:tcPr>
          <w:p w14:paraId="3E2B60B6" w14:textId="77777777" w:rsidR="009C68A0" w:rsidRPr="0092038A" w:rsidRDefault="009C68A0" w:rsidP="00605AB1">
            <w:pPr>
              <w:rPr>
                <w:sz w:val="20"/>
                <w:szCs w:val="20"/>
              </w:rPr>
            </w:pPr>
          </w:p>
        </w:tc>
        <w:tc>
          <w:tcPr>
            <w:tcW w:w="1320" w:type="dxa"/>
          </w:tcPr>
          <w:p w14:paraId="2129F47F" w14:textId="77777777" w:rsidR="009C68A0" w:rsidRPr="0092038A" w:rsidRDefault="009C68A0" w:rsidP="00605AB1">
            <w:pPr>
              <w:rPr>
                <w:sz w:val="20"/>
                <w:szCs w:val="20"/>
              </w:rPr>
            </w:pPr>
          </w:p>
        </w:tc>
      </w:tr>
      <w:tr w:rsidR="009C68A0" w:rsidRPr="0092038A" w14:paraId="039AA364" w14:textId="77777777" w:rsidTr="0092038A">
        <w:trPr>
          <w:trHeight w:val="23"/>
          <w:jc w:val="center"/>
        </w:trPr>
        <w:tc>
          <w:tcPr>
            <w:tcW w:w="960" w:type="dxa"/>
          </w:tcPr>
          <w:p w14:paraId="3A7C1BF7" w14:textId="77777777" w:rsidR="009C68A0" w:rsidRPr="0092038A" w:rsidRDefault="009C68A0" w:rsidP="00605AB1">
            <w:pPr>
              <w:rPr>
                <w:sz w:val="20"/>
                <w:szCs w:val="20"/>
              </w:rPr>
            </w:pPr>
            <w:r w:rsidRPr="0092038A">
              <w:rPr>
                <w:sz w:val="20"/>
                <w:szCs w:val="20"/>
              </w:rPr>
              <w:t>4</w:t>
            </w:r>
          </w:p>
        </w:tc>
        <w:tc>
          <w:tcPr>
            <w:tcW w:w="1255" w:type="dxa"/>
          </w:tcPr>
          <w:p w14:paraId="4649B45D" w14:textId="77777777" w:rsidR="009C68A0" w:rsidRPr="0092038A" w:rsidRDefault="009C68A0" w:rsidP="00605AB1">
            <w:pPr>
              <w:rPr>
                <w:sz w:val="20"/>
                <w:szCs w:val="20"/>
              </w:rPr>
            </w:pPr>
            <w:r w:rsidRPr="0092038A">
              <w:rPr>
                <w:sz w:val="20"/>
                <w:szCs w:val="20"/>
              </w:rPr>
              <w:t>1501.857</w:t>
            </w:r>
          </w:p>
        </w:tc>
        <w:tc>
          <w:tcPr>
            <w:tcW w:w="1255" w:type="dxa"/>
          </w:tcPr>
          <w:p w14:paraId="14992144" w14:textId="77777777" w:rsidR="009C68A0" w:rsidRPr="0092038A" w:rsidRDefault="009C68A0" w:rsidP="00605AB1">
            <w:pPr>
              <w:rPr>
                <w:sz w:val="20"/>
                <w:szCs w:val="20"/>
              </w:rPr>
            </w:pPr>
            <w:r w:rsidRPr="0092038A">
              <w:rPr>
                <w:sz w:val="20"/>
                <w:szCs w:val="20"/>
              </w:rPr>
              <w:t>937.897</w:t>
            </w:r>
          </w:p>
        </w:tc>
        <w:tc>
          <w:tcPr>
            <w:tcW w:w="1255" w:type="dxa"/>
          </w:tcPr>
          <w:p w14:paraId="519DDA23" w14:textId="77777777" w:rsidR="009C68A0" w:rsidRPr="0092038A" w:rsidRDefault="009C68A0" w:rsidP="00605AB1">
            <w:pPr>
              <w:rPr>
                <w:sz w:val="20"/>
                <w:szCs w:val="20"/>
              </w:rPr>
            </w:pPr>
          </w:p>
        </w:tc>
        <w:tc>
          <w:tcPr>
            <w:tcW w:w="1515" w:type="dxa"/>
          </w:tcPr>
          <w:p w14:paraId="2FC63F8A" w14:textId="77777777" w:rsidR="009C68A0" w:rsidRPr="0092038A" w:rsidRDefault="009C68A0" w:rsidP="00605AB1">
            <w:pPr>
              <w:rPr>
                <w:sz w:val="20"/>
                <w:szCs w:val="20"/>
              </w:rPr>
            </w:pPr>
            <w:r w:rsidRPr="0092038A">
              <w:rPr>
                <w:sz w:val="20"/>
                <w:szCs w:val="20"/>
              </w:rPr>
              <w:t>197817.351</w:t>
            </w:r>
          </w:p>
        </w:tc>
        <w:tc>
          <w:tcPr>
            <w:tcW w:w="1320" w:type="dxa"/>
          </w:tcPr>
          <w:p w14:paraId="63806E44" w14:textId="77777777" w:rsidR="009C68A0" w:rsidRPr="0092038A" w:rsidRDefault="009C68A0" w:rsidP="00605AB1">
            <w:pPr>
              <w:rPr>
                <w:sz w:val="20"/>
                <w:szCs w:val="20"/>
              </w:rPr>
            </w:pPr>
            <w:r w:rsidRPr="0092038A">
              <w:rPr>
                <w:sz w:val="20"/>
                <w:szCs w:val="20"/>
              </w:rPr>
              <w:t>256533.063</w:t>
            </w:r>
          </w:p>
        </w:tc>
        <w:tc>
          <w:tcPr>
            <w:tcW w:w="1320" w:type="dxa"/>
          </w:tcPr>
          <w:p w14:paraId="51131E70" w14:textId="77777777" w:rsidR="009C68A0" w:rsidRPr="0092038A" w:rsidRDefault="009C68A0" w:rsidP="00605AB1">
            <w:pPr>
              <w:rPr>
                <w:sz w:val="20"/>
                <w:szCs w:val="20"/>
              </w:rPr>
            </w:pPr>
          </w:p>
        </w:tc>
        <w:tc>
          <w:tcPr>
            <w:tcW w:w="1320" w:type="dxa"/>
          </w:tcPr>
          <w:p w14:paraId="65839291" w14:textId="77777777" w:rsidR="009C68A0" w:rsidRPr="0092038A" w:rsidRDefault="009C68A0" w:rsidP="00605AB1">
            <w:pPr>
              <w:rPr>
                <w:sz w:val="20"/>
                <w:szCs w:val="20"/>
              </w:rPr>
            </w:pPr>
          </w:p>
        </w:tc>
      </w:tr>
      <w:tr w:rsidR="009C68A0" w:rsidRPr="0092038A" w14:paraId="7039E5E6" w14:textId="77777777" w:rsidTr="0092038A">
        <w:trPr>
          <w:trHeight w:val="23"/>
          <w:jc w:val="center"/>
        </w:trPr>
        <w:tc>
          <w:tcPr>
            <w:tcW w:w="960" w:type="dxa"/>
          </w:tcPr>
          <w:p w14:paraId="5E7AD738" w14:textId="77777777" w:rsidR="009C68A0" w:rsidRPr="0092038A" w:rsidRDefault="009C68A0" w:rsidP="00605AB1">
            <w:pPr>
              <w:rPr>
                <w:sz w:val="20"/>
                <w:szCs w:val="20"/>
              </w:rPr>
            </w:pPr>
            <w:r w:rsidRPr="0092038A">
              <w:rPr>
                <w:sz w:val="20"/>
                <w:szCs w:val="20"/>
              </w:rPr>
              <w:t>5</w:t>
            </w:r>
          </w:p>
        </w:tc>
        <w:tc>
          <w:tcPr>
            <w:tcW w:w="1255" w:type="dxa"/>
          </w:tcPr>
          <w:p w14:paraId="299F5969" w14:textId="77777777" w:rsidR="009C68A0" w:rsidRPr="0092038A" w:rsidRDefault="009C68A0" w:rsidP="00605AB1">
            <w:pPr>
              <w:rPr>
                <w:sz w:val="20"/>
                <w:szCs w:val="20"/>
              </w:rPr>
            </w:pPr>
            <w:r w:rsidRPr="0092038A">
              <w:rPr>
                <w:sz w:val="20"/>
                <w:szCs w:val="20"/>
              </w:rPr>
              <w:t>725.495</w:t>
            </w:r>
          </w:p>
        </w:tc>
        <w:tc>
          <w:tcPr>
            <w:tcW w:w="1255" w:type="dxa"/>
          </w:tcPr>
          <w:p w14:paraId="6135D15B" w14:textId="77777777" w:rsidR="009C68A0" w:rsidRPr="0092038A" w:rsidRDefault="009C68A0" w:rsidP="00605AB1">
            <w:pPr>
              <w:rPr>
                <w:sz w:val="20"/>
                <w:szCs w:val="20"/>
              </w:rPr>
            </w:pPr>
            <w:r w:rsidRPr="0092038A">
              <w:rPr>
                <w:sz w:val="20"/>
                <w:szCs w:val="20"/>
              </w:rPr>
              <w:t>239.106</w:t>
            </w:r>
          </w:p>
        </w:tc>
        <w:tc>
          <w:tcPr>
            <w:tcW w:w="1255" w:type="dxa"/>
          </w:tcPr>
          <w:p w14:paraId="68AD8372" w14:textId="77777777" w:rsidR="009C68A0" w:rsidRPr="0092038A" w:rsidRDefault="009C68A0" w:rsidP="00605AB1">
            <w:pPr>
              <w:rPr>
                <w:sz w:val="20"/>
                <w:szCs w:val="20"/>
              </w:rPr>
            </w:pPr>
          </w:p>
        </w:tc>
        <w:tc>
          <w:tcPr>
            <w:tcW w:w="1515" w:type="dxa"/>
          </w:tcPr>
          <w:p w14:paraId="6398A220" w14:textId="77777777" w:rsidR="009C68A0" w:rsidRPr="0092038A" w:rsidRDefault="009C68A0" w:rsidP="00605AB1">
            <w:pPr>
              <w:rPr>
                <w:sz w:val="20"/>
                <w:szCs w:val="20"/>
              </w:rPr>
            </w:pPr>
            <w:r w:rsidRPr="0092038A">
              <w:rPr>
                <w:sz w:val="20"/>
                <w:szCs w:val="20"/>
              </w:rPr>
              <w:t>657871.198</w:t>
            </w:r>
          </w:p>
        </w:tc>
        <w:tc>
          <w:tcPr>
            <w:tcW w:w="1320" w:type="dxa"/>
          </w:tcPr>
          <w:p w14:paraId="71908D2C" w14:textId="77777777" w:rsidR="009C68A0" w:rsidRPr="0092038A" w:rsidRDefault="009C68A0" w:rsidP="00605AB1">
            <w:pPr>
              <w:rPr>
                <w:sz w:val="20"/>
                <w:szCs w:val="20"/>
              </w:rPr>
            </w:pPr>
            <w:r w:rsidRPr="0092038A">
              <w:rPr>
                <w:sz w:val="20"/>
                <w:szCs w:val="20"/>
              </w:rPr>
              <w:t>10964.136</w:t>
            </w:r>
          </w:p>
        </w:tc>
        <w:tc>
          <w:tcPr>
            <w:tcW w:w="1320" w:type="dxa"/>
          </w:tcPr>
          <w:p w14:paraId="5184D23C" w14:textId="77777777" w:rsidR="009C68A0" w:rsidRPr="0092038A" w:rsidRDefault="009C68A0" w:rsidP="00605AB1">
            <w:pPr>
              <w:rPr>
                <w:sz w:val="20"/>
                <w:szCs w:val="20"/>
              </w:rPr>
            </w:pPr>
          </w:p>
        </w:tc>
        <w:tc>
          <w:tcPr>
            <w:tcW w:w="1320" w:type="dxa"/>
          </w:tcPr>
          <w:p w14:paraId="6F822E5F" w14:textId="77777777" w:rsidR="009C68A0" w:rsidRPr="0092038A" w:rsidRDefault="009C68A0" w:rsidP="00605AB1">
            <w:pPr>
              <w:rPr>
                <w:sz w:val="20"/>
                <w:szCs w:val="20"/>
              </w:rPr>
            </w:pPr>
          </w:p>
        </w:tc>
      </w:tr>
      <w:tr w:rsidR="009C68A0" w:rsidRPr="0092038A" w14:paraId="6E42A804" w14:textId="77777777" w:rsidTr="0092038A">
        <w:trPr>
          <w:trHeight w:val="23"/>
          <w:jc w:val="center"/>
        </w:trPr>
        <w:tc>
          <w:tcPr>
            <w:tcW w:w="960" w:type="dxa"/>
          </w:tcPr>
          <w:p w14:paraId="78359E44" w14:textId="77777777" w:rsidR="009C68A0" w:rsidRPr="0092038A" w:rsidRDefault="009C68A0" w:rsidP="00605AB1">
            <w:pPr>
              <w:rPr>
                <w:sz w:val="20"/>
                <w:szCs w:val="20"/>
              </w:rPr>
            </w:pPr>
            <w:r w:rsidRPr="0092038A">
              <w:rPr>
                <w:sz w:val="20"/>
                <w:szCs w:val="20"/>
              </w:rPr>
              <w:t>6</w:t>
            </w:r>
          </w:p>
        </w:tc>
        <w:tc>
          <w:tcPr>
            <w:tcW w:w="1255" w:type="dxa"/>
          </w:tcPr>
          <w:p w14:paraId="3C057E54" w14:textId="77777777" w:rsidR="009C68A0" w:rsidRPr="0092038A" w:rsidRDefault="009C68A0" w:rsidP="00605AB1">
            <w:pPr>
              <w:rPr>
                <w:sz w:val="20"/>
                <w:szCs w:val="20"/>
              </w:rPr>
            </w:pPr>
            <w:r w:rsidRPr="0092038A">
              <w:rPr>
                <w:sz w:val="20"/>
                <w:szCs w:val="20"/>
              </w:rPr>
              <w:t>31757.517</w:t>
            </w:r>
          </w:p>
        </w:tc>
        <w:tc>
          <w:tcPr>
            <w:tcW w:w="1255" w:type="dxa"/>
          </w:tcPr>
          <w:p w14:paraId="39CC3E73" w14:textId="77777777" w:rsidR="009C68A0" w:rsidRPr="0092038A" w:rsidRDefault="009C68A0" w:rsidP="00605AB1">
            <w:pPr>
              <w:rPr>
                <w:sz w:val="20"/>
                <w:szCs w:val="20"/>
              </w:rPr>
            </w:pPr>
            <w:r w:rsidRPr="0092038A">
              <w:rPr>
                <w:sz w:val="20"/>
                <w:szCs w:val="20"/>
              </w:rPr>
              <w:t>81265.953</w:t>
            </w:r>
          </w:p>
        </w:tc>
        <w:tc>
          <w:tcPr>
            <w:tcW w:w="1255" w:type="dxa"/>
          </w:tcPr>
          <w:p w14:paraId="6B8484C3" w14:textId="77777777" w:rsidR="009C68A0" w:rsidRPr="0092038A" w:rsidRDefault="009C68A0" w:rsidP="00605AB1">
            <w:pPr>
              <w:rPr>
                <w:sz w:val="20"/>
                <w:szCs w:val="20"/>
              </w:rPr>
            </w:pPr>
          </w:p>
        </w:tc>
        <w:tc>
          <w:tcPr>
            <w:tcW w:w="1515" w:type="dxa"/>
          </w:tcPr>
          <w:p w14:paraId="55E61583" w14:textId="77777777" w:rsidR="009C68A0" w:rsidRPr="0092038A" w:rsidRDefault="009C68A0" w:rsidP="00605AB1">
            <w:pPr>
              <w:rPr>
                <w:sz w:val="20"/>
                <w:szCs w:val="20"/>
              </w:rPr>
            </w:pPr>
            <w:r w:rsidRPr="0092038A">
              <w:rPr>
                <w:sz w:val="20"/>
                <w:szCs w:val="20"/>
              </w:rPr>
              <w:t>872765.044</w:t>
            </w:r>
          </w:p>
        </w:tc>
        <w:tc>
          <w:tcPr>
            <w:tcW w:w="1320" w:type="dxa"/>
          </w:tcPr>
          <w:p w14:paraId="76D43959" w14:textId="77777777" w:rsidR="009C68A0" w:rsidRPr="0092038A" w:rsidRDefault="009C68A0" w:rsidP="00605AB1">
            <w:pPr>
              <w:rPr>
                <w:sz w:val="20"/>
                <w:szCs w:val="20"/>
              </w:rPr>
            </w:pPr>
            <w:r w:rsidRPr="0092038A">
              <w:rPr>
                <w:sz w:val="20"/>
                <w:szCs w:val="20"/>
              </w:rPr>
              <w:t>20388.096</w:t>
            </w:r>
          </w:p>
        </w:tc>
        <w:tc>
          <w:tcPr>
            <w:tcW w:w="1320" w:type="dxa"/>
          </w:tcPr>
          <w:p w14:paraId="46A907B7" w14:textId="77777777" w:rsidR="009C68A0" w:rsidRPr="0092038A" w:rsidRDefault="009C68A0" w:rsidP="00605AB1">
            <w:pPr>
              <w:rPr>
                <w:sz w:val="20"/>
                <w:szCs w:val="20"/>
              </w:rPr>
            </w:pPr>
          </w:p>
        </w:tc>
        <w:tc>
          <w:tcPr>
            <w:tcW w:w="1320" w:type="dxa"/>
          </w:tcPr>
          <w:p w14:paraId="5D99BF09" w14:textId="77777777" w:rsidR="009C68A0" w:rsidRPr="0092038A" w:rsidRDefault="009C68A0" w:rsidP="00605AB1">
            <w:pPr>
              <w:rPr>
                <w:sz w:val="20"/>
                <w:szCs w:val="20"/>
              </w:rPr>
            </w:pPr>
          </w:p>
        </w:tc>
      </w:tr>
      <w:tr w:rsidR="009C68A0" w:rsidRPr="0092038A" w14:paraId="1DD2734D" w14:textId="77777777" w:rsidTr="0092038A">
        <w:trPr>
          <w:trHeight w:val="23"/>
          <w:jc w:val="center"/>
        </w:trPr>
        <w:tc>
          <w:tcPr>
            <w:tcW w:w="960" w:type="dxa"/>
          </w:tcPr>
          <w:p w14:paraId="0E3482F0" w14:textId="77777777" w:rsidR="009C68A0" w:rsidRPr="0092038A" w:rsidRDefault="009C68A0" w:rsidP="00605AB1">
            <w:pPr>
              <w:rPr>
                <w:sz w:val="20"/>
                <w:szCs w:val="20"/>
              </w:rPr>
            </w:pPr>
            <w:r w:rsidRPr="0092038A">
              <w:rPr>
                <w:sz w:val="20"/>
                <w:szCs w:val="20"/>
              </w:rPr>
              <w:t>7</w:t>
            </w:r>
          </w:p>
        </w:tc>
        <w:tc>
          <w:tcPr>
            <w:tcW w:w="1255" w:type="dxa"/>
          </w:tcPr>
          <w:p w14:paraId="0F8FF0CE" w14:textId="77777777" w:rsidR="009C68A0" w:rsidRPr="0092038A" w:rsidRDefault="009C68A0" w:rsidP="00605AB1">
            <w:pPr>
              <w:rPr>
                <w:sz w:val="20"/>
                <w:szCs w:val="20"/>
              </w:rPr>
            </w:pPr>
            <w:r w:rsidRPr="0092038A">
              <w:rPr>
                <w:sz w:val="20"/>
                <w:szCs w:val="20"/>
              </w:rPr>
              <w:t>10124.670</w:t>
            </w:r>
          </w:p>
        </w:tc>
        <w:tc>
          <w:tcPr>
            <w:tcW w:w="1255" w:type="dxa"/>
          </w:tcPr>
          <w:p w14:paraId="2015CA7B" w14:textId="77777777" w:rsidR="009C68A0" w:rsidRPr="0092038A" w:rsidRDefault="009C68A0" w:rsidP="00605AB1">
            <w:pPr>
              <w:rPr>
                <w:sz w:val="20"/>
                <w:szCs w:val="20"/>
              </w:rPr>
            </w:pPr>
            <w:r w:rsidRPr="0092038A">
              <w:rPr>
                <w:sz w:val="20"/>
                <w:szCs w:val="20"/>
              </w:rPr>
              <w:t>23471.398</w:t>
            </w:r>
          </w:p>
        </w:tc>
        <w:tc>
          <w:tcPr>
            <w:tcW w:w="1255" w:type="dxa"/>
          </w:tcPr>
          <w:p w14:paraId="7F059AA2" w14:textId="77777777" w:rsidR="009C68A0" w:rsidRPr="0092038A" w:rsidRDefault="009C68A0" w:rsidP="00605AB1">
            <w:pPr>
              <w:rPr>
                <w:sz w:val="20"/>
                <w:szCs w:val="20"/>
              </w:rPr>
            </w:pPr>
          </w:p>
        </w:tc>
        <w:tc>
          <w:tcPr>
            <w:tcW w:w="1515" w:type="dxa"/>
          </w:tcPr>
          <w:p w14:paraId="150A43C6" w14:textId="77777777" w:rsidR="009C68A0" w:rsidRPr="0092038A" w:rsidRDefault="009C68A0" w:rsidP="00605AB1">
            <w:pPr>
              <w:rPr>
                <w:sz w:val="20"/>
                <w:szCs w:val="20"/>
              </w:rPr>
            </w:pPr>
            <w:r w:rsidRPr="0092038A">
              <w:rPr>
                <w:sz w:val="20"/>
                <w:szCs w:val="20"/>
              </w:rPr>
              <w:t>854191.546</w:t>
            </w:r>
          </w:p>
        </w:tc>
        <w:tc>
          <w:tcPr>
            <w:tcW w:w="1320" w:type="dxa"/>
          </w:tcPr>
          <w:p w14:paraId="45D6AD6A" w14:textId="77777777" w:rsidR="009C68A0" w:rsidRPr="0092038A" w:rsidRDefault="009C68A0" w:rsidP="00605AB1">
            <w:pPr>
              <w:rPr>
                <w:sz w:val="20"/>
                <w:szCs w:val="20"/>
              </w:rPr>
            </w:pPr>
            <w:r w:rsidRPr="0092038A">
              <w:rPr>
                <w:sz w:val="20"/>
                <w:szCs w:val="20"/>
              </w:rPr>
              <w:t>23832.706</w:t>
            </w:r>
          </w:p>
        </w:tc>
        <w:tc>
          <w:tcPr>
            <w:tcW w:w="1320" w:type="dxa"/>
          </w:tcPr>
          <w:p w14:paraId="57C794F9" w14:textId="77777777" w:rsidR="009C68A0" w:rsidRPr="0092038A" w:rsidRDefault="009C68A0" w:rsidP="00605AB1">
            <w:pPr>
              <w:rPr>
                <w:sz w:val="20"/>
                <w:szCs w:val="20"/>
              </w:rPr>
            </w:pPr>
          </w:p>
        </w:tc>
        <w:tc>
          <w:tcPr>
            <w:tcW w:w="1320" w:type="dxa"/>
          </w:tcPr>
          <w:p w14:paraId="1EAAE9A7" w14:textId="77777777" w:rsidR="009C68A0" w:rsidRPr="0092038A" w:rsidRDefault="009C68A0" w:rsidP="00605AB1">
            <w:pPr>
              <w:rPr>
                <w:sz w:val="20"/>
                <w:szCs w:val="20"/>
              </w:rPr>
            </w:pPr>
          </w:p>
        </w:tc>
      </w:tr>
      <w:tr w:rsidR="009C68A0" w:rsidRPr="0092038A" w14:paraId="03A19DA2" w14:textId="77777777" w:rsidTr="0092038A">
        <w:trPr>
          <w:trHeight w:val="23"/>
          <w:jc w:val="center"/>
        </w:trPr>
        <w:tc>
          <w:tcPr>
            <w:tcW w:w="960" w:type="dxa"/>
          </w:tcPr>
          <w:p w14:paraId="2D9E1D53" w14:textId="77777777" w:rsidR="009C68A0" w:rsidRPr="0092038A" w:rsidRDefault="009C68A0" w:rsidP="00605AB1">
            <w:pPr>
              <w:rPr>
                <w:sz w:val="20"/>
                <w:szCs w:val="20"/>
              </w:rPr>
            </w:pPr>
            <w:r w:rsidRPr="0092038A">
              <w:rPr>
                <w:sz w:val="20"/>
                <w:szCs w:val="20"/>
              </w:rPr>
              <w:t>8</w:t>
            </w:r>
          </w:p>
        </w:tc>
        <w:tc>
          <w:tcPr>
            <w:tcW w:w="1255" w:type="dxa"/>
          </w:tcPr>
          <w:p w14:paraId="25D7D684" w14:textId="77777777" w:rsidR="009C68A0" w:rsidRPr="0092038A" w:rsidRDefault="009C68A0" w:rsidP="00605AB1">
            <w:pPr>
              <w:rPr>
                <w:sz w:val="20"/>
                <w:szCs w:val="20"/>
              </w:rPr>
            </w:pPr>
            <w:r w:rsidRPr="0092038A">
              <w:rPr>
                <w:sz w:val="20"/>
                <w:szCs w:val="20"/>
              </w:rPr>
              <w:t>9438.074</w:t>
            </w:r>
          </w:p>
        </w:tc>
        <w:tc>
          <w:tcPr>
            <w:tcW w:w="1255" w:type="dxa"/>
          </w:tcPr>
          <w:p w14:paraId="644D45DD" w14:textId="77777777" w:rsidR="009C68A0" w:rsidRPr="0092038A" w:rsidRDefault="009C68A0" w:rsidP="00605AB1">
            <w:pPr>
              <w:rPr>
                <w:sz w:val="20"/>
                <w:szCs w:val="20"/>
              </w:rPr>
            </w:pPr>
            <w:r w:rsidRPr="0092038A">
              <w:rPr>
                <w:sz w:val="20"/>
                <w:szCs w:val="20"/>
              </w:rPr>
              <w:t>23846.207</w:t>
            </w:r>
          </w:p>
        </w:tc>
        <w:tc>
          <w:tcPr>
            <w:tcW w:w="1255" w:type="dxa"/>
          </w:tcPr>
          <w:p w14:paraId="037E2D2B" w14:textId="77777777" w:rsidR="009C68A0" w:rsidRPr="0092038A" w:rsidRDefault="009C68A0" w:rsidP="00605AB1">
            <w:pPr>
              <w:rPr>
                <w:sz w:val="20"/>
                <w:szCs w:val="20"/>
              </w:rPr>
            </w:pPr>
          </w:p>
        </w:tc>
        <w:tc>
          <w:tcPr>
            <w:tcW w:w="1515" w:type="dxa"/>
          </w:tcPr>
          <w:p w14:paraId="1A978418" w14:textId="77777777" w:rsidR="009C68A0" w:rsidRPr="0092038A" w:rsidRDefault="009C68A0" w:rsidP="00605AB1">
            <w:pPr>
              <w:rPr>
                <w:sz w:val="20"/>
                <w:szCs w:val="20"/>
              </w:rPr>
            </w:pPr>
            <w:r w:rsidRPr="0092038A">
              <w:rPr>
                <w:sz w:val="20"/>
                <w:szCs w:val="20"/>
              </w:rPr>
              <w:t>1098017.154</w:t>
            </w:r>
          </w:p>
        </w:tc>
        <w:tc>
          <w:tcPr>
            <w:tcW w:w="1320" w:type="dxa"/>
          </w:tcPr>
          <w:p w14:paraId="41B34C68" w14:textId="77777777" w:rsidR="009C68A0" w:rsidRPr="0092038A" w:rsidRDefault="009C68A0" w:rsidP="00605AB1">
            <w:pPr>
              <w:rPr>
                <w:sz w:val="20"/>
                <w:szCs w:val="20"/>
              </w:rPr>
            </w:pPr>
            <w:r w:rsidRPr="0092038A">
              <w:rPr>
                <w:sz w:val="20"/>
                <w:szCs w:val="20"/>
              </w:rPr>
              <w:t>23575.959</w:t>
            </w:r>
          </w:p>
        </w:tc>
        <w:tc>
          <w:tcPr>
            <w:tcW w:w="1320" w:type="dxa"/>
          </w:tcPr>
          <w:p w14:paraId="16871AC2" w14:textId="77777777" w:rsidR="009C68A0" w:rsidRPr="0092038A" w:rsidRDefault="009C68A0" w:rsidP="00605AB1">
            <w:pPr>
              <w:rPr>
                <w:sz w:val="20"/>
                <w:szCs w:val="20"/>
              </w:rPr>
            </w:pPr>
          </w:p>
        </w:tc>
        <w:tc>
          <w:tcPr>
            <w:tcW w:w="1320" w:type="dxa"/>
          </w:tcPr>
          <w:p w14:paraId="581A4A4F" w14:textId="77777777" w:rsidR="009C68A0" w:rsidRPr="0092038A" w:rsidRDefault="009C68A0" w:rsidP="00605AB1">
            <w:pPr>
              <w:rPr>
                <w:sz w:val="20"/>
                <w:szCs w:val="20"/>
              </w:rPr>
            </w:pPr>
          </w:p>
        </w:tc>
      </w:tr>
      <w:tr w:rsidR="009C68A0" w:rsidRPr="0092038A" w14:paraId="121DA8D4" w14:textId="77777777" w:rsidTr="0092038A">
        <w:trPr>
          <w:trHeight w:val="23"/>
          <w:jc w:val="center"/>
        </w:trPr>
        <w:tc>
          <w:tcPr>
            <w:tcW w:w="960" w:type="dxa"/>
          </w:tcPr>
          <w:p w14:paraId="6A28F6AA" w14:textId="77777777" w:rsidR="009C68A0" w:rsidRPr="0092038A" w:rsidRDefault="009C68A0" w:rsidP="00605AB1">
            <w:pPr>
              <w:rPr>
                <w:sz w:val="20"/>
                <w:szCs w:val="20"/>
              </w:rPr>
            </w:pPr>
            <w:r w:rsidRPr="0092038A">
              <w:rPr>
                <w:sz w:val="20"/>
                <w:szCs w:val="20"/>
              </w:rPr>
              <w:lastRenderedPageBreak/>
              <w:t>9</w:t>
            </w:r>
          </w:p>
        </w:tc>
        <w:tc>
          <w:tcPr>
            <w:tcW w:w="1255" w:type="dxa"/>
          </w:tcPr>
          <w:p w14:paraId="408BB50B" w14:textId="77777777" w:rsidR="009C68A0" w:rsidRPr="0092038A" w:rsidRDefault="009C68A0" w:rsidP="00605AB1">
            <w:pPr>
              <w:rPr>
                <w:sz w:val="20"/>
                <w:szCs w:val="20"/>
              </w:rPr>
            </w:pPr>
            <w:r w:rsidRPr="0092038A">
              <w:rPr>
                <w:sz w:val="20"/>
                <w:szCs w:val="20"/>
              </w:rPr>
              <w:t>4896.930</w:t>
            </w:r>
          </w:p>
        </w:tc>
        <w:tc>
          <w:tcPr>
            <w:tcW w:w="1255" w:type="dxa"/>
          </w:tcPr>
          <w:p w14:paraId="4AAD464E" w14:textId="77777777" w:rsidR="009C68A0" w:rsidRPr="0092038A" w:rsidRDefault="009C68A0" w:rsidP="00605AB1">
            <w:pPr>
              <w:rPr>
                <w:sz w:val="20"/>
                <w:szCs w:val="20"/>
              </w:rPr>
            </w:pPr>
            <w:r w:rsidRPr="0092038A">
              <w:rPr>
                <w:sz w:val="20"/>
                <w:szCs w:val="20"/>
              </w:rPr>
              <w:t>7397.345</w:t>
            </w:r>
          </w:p>
        </w:tc>
        <w:tc>
          <w:tcPr>
            <w:tcW w:w="1255" w:type="dxa"/>
          </w:tcPr>
          <w:p w14:paraId="746EF9F8" w14:textId="77777777" w:rsidR="009C68A0" w:rsidRPr="0092038A" w:rsidRDefault="009C68A0" w:rsidP="00605AB1">
            <w:pPr>
              <w:rPr>
                <w:sz w:val="20"/>
                <w:szCs w:val="20"/>
              </w:rPr>
            </w:pPr>
          </w:p>
        </w:tc>
        <w:tc>
          <w:tcPr>
            <w:tcW w:w="1515" w:type="dxa"/>
          </w:tcPr>
          <w:p w14:paraId="6078A4EA" w14:textId="77777777" w:rsidR="009C68A0" w:rsidRPr="0092038A" w:rsidRDefault="009C68A0" w:rsidP="00605AB1">
            <w:pPr>
              <w:rPr>
                <w:sz w:val="20"/>
                <w:szCs w:val="20"/>
              </w:rPr>
            </w:pPr>
            <w:r w:rsidRPr="0092038A">
              <w:rPr>
                <w:sz w:val="20"/>
                <w:szCs w:val="20"/>
              </w:rPr>
              <w:t>1338601.073</w:t>
            </w:r>
          </w:p>
        </w:tc>
        <w:tc>
          <w:tcPr>
            <w:tcW w:w="1320" w:type="dxa"/>
          </w:tcPr>
          <w:p w14:paraId="0F5B8EBC" w14:textId="77777777" w:rsidR="009C68A0" w:rsidRPr="0092038A" w:rsidRDefault="009C68A0" w:rsidP="00605AB1">
            <w:pPr>
              <w:rPr>
                <w:sz w:val="20"/>
                <w:szCs w:val="20"/>
              </w:rPr>
            </w:pPr>
            <w:r w:rsidRPr="0092038A">
              <w:rPr>
                <w:sz w:val="20"/>
                <w:szCs w:val="20"/>
              </w:rPr>
              <w:t>15376.631</w:t>
            </w:r>
          </w:p>
        </w:tc>
        <w:tc>
          <w:tcPr>
            <w:tcW w:w="1320" w:type="dxa"/>
          </w:tcPr>
          <w:p w14:paraId="467F8116" w14:textId="77777777" w:rsidR="009C68A0" w:rsidRPr="0092038A" w:rsidRDefault="009C68A0" w:rsidP="00605AB1">
            <w:pPr>
              <w:rPr>
                <w:sz w:val="20"/>
                <w:szCs w:val="20"/>
              </w:rPr>
            </w:pPr>
          </w:p>
        </w:tc>
        <w:tc>
          <w:tcPr>
            <w:tcW w:w="1320" w:type="dxa"/>
          </w:tcPr>
          <w:p w14:paraId="24880B13" w14:textId="77777777" w:rsidR="009C68A0" w:rsidRPr="0092038A" w:rsidRDefault="009C68A0" w:rsidP="00605AB1">
            <w:pPr>
              <w:rPr>
                <w:sz w:val="20"/>
                <w:szCs w:val="20"/>
              </w:rPr>
            </w:pPr>
          </w:p>
        </w:tc>
      </w:tr>
      <w:tr w:rsidR="009C68A0" w:rsidRPr="0092038A" w14:paraId="3CA4E1E0" w14:textId="77777777" w:rsidTr="0092038A">
        <w:trPr>
          <w:trHeight w:val="23"/>
          <w:jc w:val="center"/>
        </w:trPr>
        <w:tc>
          <w:tcPr>
            <w:tcW w:w="960" w:type="dxa"/>
          </w:tcPr>
          <w:p w14:paraId="16E28716" w14:textId="77777777" w:rsidR="009C68A0" w:rsidRPr="0092038A" w:rsidRDefault="009C68A0" w:rsidP="00605AB1">
            <w:pPr>
              <w:rPr>
                <w:sz w:val="20"/>
                <w:szCs w:val="20"/>
              </w:rPr>
            </w:pPr>
            <w:r w:rsidRPr="0092038A">
              <w:rPr>
                <w:sz w:val="20"/>
                <w:szCs w:val="20"/>
              </w:rPr>
              <w:t>10</w:t>
            </w:r>
          </w:p>
        </w:tc>
        <w:tc>
          <w:tcPr>
            <w:tcW w:w="1255" w:type="dxa"/>
          </w:tcPr>
          <w:p w14:paraId="0B652811" w14:textId="77777777" w:rsidR="009C68A0" w:rsidRPr="0092038A" w:rsidRDefault="009C68A0" w:rsidP="00605AB1">
            <w:pPr>
              <w:rPr>
                <w:sz w:val="20"/>
                <w:szCs w:val="20"/>
              </w:rPr>
            </w:pPr>
            <w:r w:rsidRPr="0092038A">
              <w:rPr>
                <w:sz w:val="20"/>
                <w:szCs w:val="20"/>
              </w:rPr>
              <w:t>20167.094</w:t>
            </w:r>
          </w:p>
        </w:tc>
        <w:tc>
          <w:tcPr>
            <w:tcW w:w="1255" w:type="dxa"/>
          </w:tcPr>
          <w:p w14:paraId="42BEDC2F" w14:textId="77777777" w:rsidR="009C68A0" w:rsidRPr="0092038A" w:rsidRDefault="009C68A0" w:rsidP="00605AB1">
            <w:pPr>
              <w:rPr>
                <w:sz w:val="20"/>
                <w:szCs w:val="20"/>
              </w:rPr>
            </w:pPr>
            <w:r w:rsidRPr="0092038A">
              <w:rPr>
                <w:sz w:val="20"/>
                <w:szCs w:val="20"/>
              </w:rPr>
              <w:t>51252.238</w:t>
            </w:r>
          </w:p>
        </w:tc>
        <w:tc>
          <w:tcPr>
            <w:tcW w:w="1255" w:type="dxa"/>
          </w:tcPr>
          <w:p w14:paraId="2F11BFE8" w14:textId="77777777" w:rsidR="009C68A0" w:rsidRPr="0092038A" w:rsidRDefault="009C68A0" w:rsidP="00605AB1">
            <w:pPr>
              <w:rPr>
                <w:sz w:val="20"/>
                <w:szCs w:val="20"/>
              </w:rPr>
            </w:pPr>
          </w:p>
        </w:tc>
        <w:tc>
          <w:tcPr>
            <w:tcW w:w="1515" w:type="dxa"/>
          </w:tcPr>
          <w:p w14:paraId="56FBF009" w14:textId="77777777" w:rsidR="009C68A0" w:rsidRPr="0092038A" w:rsidRDefault="009C68A0" w:rsidP="00605AB1">
            <w:pPr>
              <w:rPr>
                <w:sz w:val="20"/>
                <w:szCs w:val="20"/>
              </w:rPr>
            </w:pPr>
            <w:r w:rsidRPr="0092038A">
              <w:rPr>
                <w:sz w:val="20"/>
                <w:szCs w:val="20"/>
              </w:rPr>
              <w:t>1471947.673</w:t>
            </w:r>
          </w:p>
        </w:tc>
        <w:tc>
          <w:tcPr>
            <w:tcW w:w="1320" w:type="dxa"/>
          </w:tcPr>
          <w:p w14:paraId="1A34716C" w14:textId="77777777" w:rsidR="009C68A0" w:rsidRPr="0092038A" w:rsidRDefault="009C68A0" w:rsidP="00605AB1">
            <w:pPr>
              <w:rPr>
                <w:sz w:val="20"/>
                <w:szCs w:val="20"/>
              </w:rPr>
            </w:pPr>
            <w:r w:rsidRPr="0092038A">
              <w:rPr>
                <w:sz w:val="20"/>
                <w:szCs w:val="20"/>
              </w:rPr>
              <w:t>19682.207</w:t>
            </w:r>
          </w:p>
        </w:tc>
        <w:tc>
          <w:tcPr>
            <w:tcW w:w="1320" w:type="dxa"/>
          </w:tcPr>
          <w:p w14:paraId="68F00224" w14:textId="77777777" w:rsidR="009C68A0" w:rsidRPr="0092038A" w:rsidRDefault="009C68A0" w:rsidP="00605AB1">
            <w:pPr>
              <w:rPr>
                <w:sz w:val="20"/>
                <w:szCs w:val="20"/>
              </w:rPr>
            </w:pPr>
          </w:p>
        </w:tc>
        <w:tc>
          <w:tcPr>
            <w:tcW w:w="1320" w:type="dxa"/>
          </w:tcPr>
          <w:p w14:paraId="5A8F0AF9" w14:textId="77777777" w:rsidR="009C68A0" w:rsidRPr="0092038A" w:rsidRDefault="009C68A0" w:rsidP="00605AB1">
            <w:pPr>
              <w:rPr>
                <w:sz w:val="20"/>
                <w:szCs w:val="20"/>
              </w:rPr>
            </w:pPr>
          </w:p>
        </w:tc>
      </w:tr>
      <w:tr w:rsidR="009C68A0" w:rsidRPr="0092038A" w14:paraId="6E0E1612" w14:textId="77777777" w:rsidTr="0092038A">
        <w:trPr>
          <w:trHeight w:val="23"/>
          <w:jc w:val="center"/>
        </w:trPr>
        <w:tc>
          <w:tcPr>
            <w:tcW w:w="960" w:type="dxa"/>
          </w:tcPr>
          <w:p w14:paraId="1C7A2C0A" w14:textId="77777777" w:rsidR="009C68A0" w:rsidRPr="0092038A" w:rsidRDefault="009C68A0" w:rsidP="00605AB1">
            <w:pPr>
              <w:rPr>
                <w:sz w:val="20"/>
                <w:szCs w:val="20"/>
              </w:rPr>
            </w:pPr>
            <w:r w:rsidRPr="0092038A">
              <w:rPr>
                <w:sz w:val="20"/>
                <w:szCs w:val="20"/>
              </w:rPr>
              <w:t>11</w:t>
            </w:r>
          </w:p>
        </w:tc>
        <w:tc>
          <w:tcPr>
            <w:tcW w:w="1255" w:type="dxa"/>
          </w:tcPr>
          <w:p w14:paraId="15F8310F" w14:textId="77777777" w:rsidR="009C68A0" w:rsidRPr="0092038A" w:rsidRDefault="009C68A0" w:rsidP="00605AB1">
            <w:pPr>
              <w:rPr>
                <w:sz w:val="20"/>
                <w:szCs w:val="20"/>
              </w:rPr>
            </w:pPr>
            <w:r w:rsidRPr="0092038A">
              <w:rPr>
                <w:sz w:val="20"/>
                <w:szCs w:val="20"/>
              </w:rPr>
              <w:t>767.981</w:t>
            </w:r>
          </w:p>
        </w:tc>
        <w:tc>
          <w:tcPr>
            <w:tcW w:w="1255" w:type="dxa"/>
          </w:tcPr>
          <w:p w14:paraId="6D7ED37B" w14:textId="77777777" w:rsidR="009C68A0" w:rsidRPr="0092038A" w:rsidRDefault="009C68A0" w:rsidP="00605AB1">
            <w:pPr>
              <w:rPr>
                <w:sz w:val="20"/>
                <w:szCs w:val="20"/>
              </w:rPr>
            </w:pPr>
            <w:r w:rsidRPr="0092038A">
              <w:rPr>
                <w:sz w:val="20"/>
                <w:szCs w:val="20"/>
              </w:rPr>
              <w:t>197.636</w:t>
            </w:r>
          </w:p>
        </w:tc>
        <w:tc>
          <w:tcPr>
            <w:tcW w:w="1255" w:type="dxa"/>
          </w:tcPr>
          <w:p w14:paraId="3583F704" w14:textId="77777777" w:rsidR="009C68A0" w:rsidRPr="0092038A" w:rsidRDefault="009C68A0" w:rsidP="00605AB1">
            <w:pPr>
              <w:rPr>
                <w:sz w:val="20"/>
                <w:szCs w:val="20"/>
              </w:rPr>
            </w:pPr>
          </w:p>
        </w:tc>
        <w:tc>
          <w:tcPr>
            <w:tcW w:w="1515" w:type="dxa"/>
          </w:tcPr>
          <w:p w14:paraId="22A82C7F" w14:textId="77777777" w:rsidR="009C68A0" w:rsidRPr="0092038A" w:rsidRDefault="009C68A0" w:rsidP="00605AB1">
            <w:pPr>
              <w:rPr>
                <w:sz w:val="20"/>
                <w:szCs w:val="20"/>
              </w:rPr>
            </w:pPr>
            <w:r w:rsidRPr="0092038A">
              <w:rPr>
                <w:sz w:val="20"/>
                <w:szCs w:val="20"/>
              </w:rPr>
              <w:t>113169.657</w:t>
            </w:r>
          </w:p>
        </w:tc>
        <w:tc>
          <w:tcPr>
            <w:tcW w:w="1320" w:type="dxa"/>
          </w:tcPr>
          <w:p w14:paraId="28BFC806" w14:textId="77777777" w:rsidR="009C68A0" w:rsidRPr="0092038A" w:rsidRDefault="009C68A0" w:rsidP="00605AB1">
            <w:pPr>
              <w:rPr>
                <w:sz w:val="20"/>
                <w:szCs w:val="20"/>
              </w:rPr>
            </w:pPr>
            <w:r w:rsidRPr="0092038A">
              <w:rPr>
                <w:sz w:val="20"/>
                <w:szCs w:val="20"/>
              </w:rPr>
              <w:t>5177.758</w:t>
            </w:r>
          </w:p>
        </w:tc>
        <w:tc>
          <w:tcPr>
            <w:tcW w:w="1320" w:type="dxa"/>
          </w:tcPr>
          <w:p w14:paraId="60695762" w14:textId="77777777" w:rsidR="009C68A0" w:rsidRPr="0092038A" w:rsidRDefault="009C68A0" w:rsidP="00605AB1">
            <w:pPr>
              <w:rPr>
                <w:sz w:val="20"/>
                <w:szCs w:val="20"/>
              </w:rPr>
            </w:pPr>
          </w:p>
        </w:tc>
        <w:tc>
          <w:tcPr>
            <w:tcW w:w="1320" w:type="dxa"/>
          </w:tcPr>
          <w:p w14:paraId="444A3633" w14:textId="77777777" w:rsidR="009C68A0" w:rsidRPr="0092038A" w:rsidRDefault="009C68A0" w:rsidP="00605AB1">
            <w:pPr>
              <w:rPr>
                <w:sz w:val="20"/>
                <w:szCs w:val="20"/>
              </w:rPr>
            </w:pPr>
          </w:p>
        </w:tc>
      </w:tr>
      <w:tr w:rsidR="009C68A0" w:rsidRPr="0092038A" w14:paraId="1B30C660" w14:textId="77777777" w:rsidTr="0092038A">
        <w:trPr>
          <w:trHeight w:val="23"/>
          <w:jc w:val="center"/>
        </w:trPr>
        <w:tc>
          <w:tcPr>
            <w:tcW w:w="960" w:type="dxa"/>
          </w:tcPr>
          <w:p w14:paraId="2D719EAF" w14:textId="77777777" w:rsidR="009C68A0" w:rsidRPr="0092038A" w:rsidRDefault="009C68A0" w:rsidP="00605AB1">
            <w:pPr>
              <w:rPr>
                <w:sz w:val="20"/>
                <w:szCs w:val="20"/>
              </w:rPr>
            </w:pPr>
            <w:r w:rsidRPr="0092038A">
              <w:rPr>
                <w:sz w:val="20"/>
                <w:szCs w:val="20"/>
              </w:rPr>
              <w:t>12</w:t>
            </w:r>
          </w:p>
        </w:tc>
        <w:tc>
          <w:tcPr>
            <w:tcW w:w="1255" w:type="dxa"/>
          </w:tcPr>
          <w:p w14:paraId="7AE17A02" w14:textId="77777777" w:rsidR="009C68A0" w:rsidRPr="0092038A" w:rsidRDefault="009C68A0" w:rsidP="00605AB1">
            <w:pPr>
              <w:rPr>
                <w:sz w:val="20"/>
                <w:szCs w:val="20"/>
              </w:rPr>
            </w:pPr>
            <w:r w:rsidRPr="0092038A">
              <w:rPr>
                <w:sz w:val="20"/>
                <w:szCs w:val="20"/>
              </w:rPr>
              <w:t>862.889</w:t>
            </w:r>
          </w:p>
        </w:tc>
        <w:tc>
          <w:tcPr>
            <w:tcW w:w="1255" w:type="dxa"/>
          </w:tcPr>
          <w:p w14:paraId="3712A825" w14:textId="77777777" w:rsidR="009C68A0" w:rsidRPr="0092038A" w:rsidRDefault="009C68A0" w:rsidP="00605AB1">
            <w:pPr>
              <w:rPr>
                <w:sz w:val="20"/>
                <w:szCs w:val="20"/>
              </w:rPr>
            </w:pPr>
            <w:r w:rsidRPr="0092038A">
              <w:rPr>
                <w:sz w:val="20"/>
                <w:szCs w:val="20"/>
              </w:rPr>
              <w:t>448.784</w:t>
            </w:r>
          </w:p>
        </w:tc>
        <w:tc>
          <w:tcPr>
            <w:tcW w:w="1255" w:type="dxa"/>
          </w:tcPr>
          <w:p w14:paraId="61C97260" w14:textId="77777777" w:rsidR="009C68A0" w:rsidRPr="0092038A" w:rsidRDefault="009C68A0" w:rsidP="00605AB1">
            <w:pPr>
              <w:rPr>
                <w:sz w:val="20"/>
                <w:szCs w:val="20"/>
              </w:rPr>
            </w:pPr>
          </w:p>
        </w:tc>
        <w:tc>
          <w:tcPr>
            <w:tcW w:w="1515" w:type="dxa"/>
          </w:tcPr>
          <w:p w14:paraId="0835AC0A" w14:textId="77777777" w:rsidR="009C68A0" w:rsidRPr="0092038A" w:rsidRDefault="009C68A0" w:rsidP="00605AB1">
            <w:pPr>
              <w:rPr>
                <w:sz w:val="20"/>
                <w:szCs w:val="20"/>
              </w:rPr>
            </w:pPr>
            <w:r w:rsidRPr="0092038A">
              <w:rPr>
                <w:sz w:val="20"/>
                <w:szCs w:val="20"/>
              </w:rPr>
              <w:t>1185554.317</w:t>
            </w:r>
          </w:p>
        </w:tc>
        <w:tc>
          <w:tcPr>
            <w:tcW w:w="1320" w:type="dxa"/>
          </w:tcPr>
          <w:p w14:paraId="0E15A2F9" w14:textId="77777777" w:rsidR="009C68A0" w:rsidRPr="0092038A" w:rsidRDefault="009C68A0" w:rsidP="00605AB1">
            <w:pPr>
              <w:rPr>
                <w:sz w:val="20"/>
                <w:szCs w:val="20"/>
              </w:rPr>
            </w:pPr>
            <w:r w:rsidRPr="0092038A">
              <w:rPr>
                <w:sz w:val="20"/>
                <w:szCs w:val="20"/>
              </w:rPr>
              <w:t>12660.219</w:t>
            </w:r>
          </w:p>
        </w:tc>
        <w:tc>
          <w:tcPr>
            <w:tcW w:w="1320" w:type="dxa"/>
          </w:tcPr>
          <w:p w14:paraId="6F19EBCB" w14:textId="77777777" w:rsidR="009C68A0" w:rsidRPr="0092038A" w:rsidRDefault="009C68A0" w:rsidP="00605AB1">
            <w:pPr>
              <w:rPr>
                <w:sz w:val="20"/>
                <w:szCs w:val="20"/>
              </w:rPr>
            </w:pPr>
          </w:p>
        </w:tc>
        <w:tc>
          <w:tcPr>
            <w:tcW w:w="1320" w:type="dxa"/>
          </w:tcPr>
          <w:p w14:paraId="5077B392" w14:textId="77777777" w:rsidR="009C68A0" w:rsidRPr="0092038A" w:rsidRDefault="009C68A0" w:rsidP="00605AB1">
            <w:pPr>
              <w:rPr>
                <w:sz w:val="20"/>
                <w:szCs w:val="20"/>
              </w:rPr>
            </w:pPr>
          </w:p>
        </w:tc>
      </w:tr>
      <w:tr w:rsidR="009C68A0" w:rsidRPr="0092038A" w14:paraId="25F98411" w14:textId="77777777" w:rsidTr="0092038A">
        <w:trPr>
          <w:trHeight w:val="23"/>
          <w:jc w:val="center"/>
        </w:trPr>
        <w:tc>
          <w:tcPr>
            <w:tcW w:w="960" w:type="dxa"/>
          </w:tcPr>
          <w:p w14:paraId="39371EA7" w14:textId="77777777" w:rsidR="009C68A0" w:rsidRPr="0092038A" w:rsidRDefault="009C68A0" w:rsidP="00605AB1">
            <w:pPr>
              <w:rPr>
                <w:sz w:val="20"/>
                <w:szCs w:val="20"/>
              </w:rPr>
            </w:pPr>
            <w:r w:rsidRPr="0092038A">
              <w:rPr>
                <w:sz w:val="20"/>
                <w:szCs w:val="20"/>
              </w:rPr>
              <w:t>13</w:t>
            </w:r>
          </w:p>
        </w:tc>
        <w:tc>
          <w:tcPr>
            <w:tcW w:w="1255" w:type="dxa"/>
          </w:tcPr>
          <w:p w14:paraId="129FB4FA" w14:textId="77777777" w:rsidR="009C68A0" w:rsidRPr="0092038A" w:rsidRDefault="009C68A0" w:rsidP="00605AB1">
            <w:pPr>
              <w:rPr>
                <w:sz w:val="20"/>
                <w:szCs w:val="20"/>
              </w:rPr>
            </w:pPr>
            <w:r w:rsidRPr="0092038A">
              <w:rPr>
                <w:sz w:val="20"/>
                <w:szCs w:val="20"/>
              </w:rPr>
              <w:t>3439.565</w:t>
            </w:r>
          </w:p>
        </w:tc>
        <w:tc>
          <w:tcPr>
            <w:tcW w:w="1255" w:type="dxa"/>
          </w:tcPr>
          <w:p w14:paraId="13EE992A" w14:textId="77777777" w:rsidR="009C68A0" w:rsidRPr="0092038A" w:rsidRDefault="009C68A0" w:rsidP="00605AB1">
            <w:pPr>
              <w:rPr>
                <w:sz w:val="20"/>
                <w:szCs w:val="20"/>
              </w:rPr>
            </w:pPr>
            <w:r w:rsidRPr="0092038A">
              <w:rPr>
                <w:sz w:val="20"/>
                <w:szCs w:val="20"/>
              </w:rPr>
              <w:t>5786.032</w:t>
            </w:r>
          </w:p>
        </w:tc>
        <w:tc>
          <w:tcPr>
            <w:tcW w:w="1255" w:type="dxa"/>
          </w:tcPr>
          <w:p w14:paraId="43769887" w14:textId="77777777" w:rsidR="009C68A0" w:rsidRPr="0092038A" w:rsidRDefault="009C68A0" w:rsidP="00605AB1">
            <w:pPr>
              <w:rPr>
                <w:sz w:val="20"/>
                <w:szCs w:val="20"/>
              </w:rPr>
            </w:pPr>
          </w:p>
        </w:tc>
        <w:tc>
          <w:tcPr>
            <w:tcW w:w="1515" w:type="dxa"/>
          </w:tcPr>
          <w:p w14:paraId="37C65CB1" w14:textId="77777777" w:rsidR="009C68A0" w:rsidRPr="0092038A" w:rsidRDefault="009C68A0" w:rsidP="00605AB1">
            <w:pPr>
              <w:rPr>
                <w:sz w:val="20"/>
                <w:szCs w:val="20"/>
              </w:rPr>
            </w:pPr>
            <w:r w:rsidRPr="0092038A">
              <w:rPr>
                <w:sz w:val="20"/>
                <w:szCs w:val="20"/>
              </w:rPr>
              <w:t>1188108.349</w:t>
            </w:r>
          </w:p>
        </w:tc>
        <w:tc>
          <w:tcPr>
            <w:tcW w:w="1320" w:type="dxa"/>
          </w:tcPr>
          <w:p w14:paraId="4FDED07C" w14:textId="77777777" w:rsidR="009C68A0" w:rsidRPr="0092038A" w:rsidRDefault="009C68A0" w:rsidP="00605AB1">
            <w:pPr>
              <w:rPr>
                <w:sz w:val="20"/>
                <w:szCs w:val="20"/>
              </w:rPr>
            </w:pPr>
            <w:r w:rsidRPr="0092038A">
              <w:rPr>
                <w:sz w:val="20"/>
                <w:szCs w:val="20"/>
              </w:rPr>
              <w:t>17990.806</w:t>
            </w:r>
          </w:p>
        </w:tc>
        <w:tc>
          <w:tcPr>
            <w:tcW w:w="1320" w:type="dxa"/>
          </w:tcPr>
          <w:p w14:paraId="31F10B40" w14:textId="77777777" w:rsidR="009C68A0" w:rsidRPr="0092038A" w:rsidRDefault="009C68A0" w:rsidP="00605AB1">
            <w:pPr>
              <w:rPr>
                <w:sz w:val="20"/>
                <w:szCs w:val="20"/>
              </w:rPr>
            </w:pPr>
          </w:p>
        </w:tc>
        <w:tc>
          <w:tcPr>
            <w:tcW w:w="1320" w:type="dxa"/>
          </w:tcPr>
          <w:p w14:paraId="074966CD" w14:textId="77777777" w:rsidR="009C68A0" w:rsidRPr="0092038A" w:rsidRDefault="009C68A0" w:rsidP="00605AB1">
            <w:pPr>
              <w:rPr>
                <w:sz w:val="20"/>
                <w:szCs w:val="20"/>
              </w:rPr>
            </w:pPr>
          </w:p>
        </w:tc>
      </w:tr>
      <w:tr w:rsidR="009C68A0" w:rsidRPr="0092038A" w14:paraId="0286968D" w14:textId="77777777" w:rsidTr="0092038A">
        <w:trPr>
          <w:trHeight w:val="23"/>
          <w:jc w:val="center"/>
        </w:trPr>
        <w:tc>
          <w:tcPr>
            <w:tcW w:w="960" w:type="dxa"/>
          </w:tcPr>
          <w:p w14:paraId="704C3F7D" w14:textId="77777777" w:rsidR="009C68A0" w:rsidRPr="0092038A" w:rsidRDefault="009C68A0" w:rsidP="00605AB1">
            <w:pPr>
              <w:rPr>
                <w:sz w:val="20"/>
                <w:szCs w:val="20"/>
              </w:rPr>
            </w:pPr>
            <w:r w:rsidRPr="0092038A">
              <w:rPr>
                <w:sz w:val="20"/>
                <w:szCs w:val="20"/>
              </w:rPr>
              <w:t>14</w:t>
            </w:r>
          </w:p>
        </w:tc>
        <w:tc>
          <w:tcPr>
            <w:tcW w:w="1255" w:type="dxa"/>
          </w:tcPr>
          <w:p w14:paraId="382C8AE8" w14:textId="77777777" w:rsidR="009C68A0" w:rsidRPr="0092038A" w:rsidRDefault="009C68A0" w:rsidP="00605AB1">
            <w:pPr>
              <w:rPr>
                <w:sz w:val="20"/>
                <w:szCs w:val="20"/>
              </w:rPr>
            </w:pPr>
            <w:r w:rsidRPr="0092038A">
              <w:rPr>
                <w:sz w:val="20"/>
                <w:szCs w:val="20"/>
              </w:rPr>
              <w:t>1933.996</w:t>
            </w:r>
          </w:p>
        </w:tc>
        <w:tc>
          <w:tcPr>
            <w:tcW w:w="1255" w:type="dxa"/>
          </w:tcPr>
          <w:p w14:paraId="1FD9C0B9" w14:textId="77777777" w:rsidR="009C68A0" w:rsidRPr="0092038A" w:rsidRDefault="009C68A0" w:rsidP="00605AB1">
            <w:pPr>
              <w:rPr>
                <w:sz w:val="20"/>
                <w:szCs w:val="20"/>
              </w:rPr>
            </w:pPr>
            <w:r w:rsidRPr="0092038A">
              <w:rPr>
                <w:sz w:val="20"/>
                <w:szCs w:val="20"/>
              </w:rPr>
              <w:t>2322.917</w:t>
            </w:r>
          </w:p>
        </w:tc>
        <w:tc>
          <w:tcPr>
            <w:tcW w:w="1255" w:type="dxa"/>
          </w:tcPr>
          <w:p w14:paraId="7FC335E5" w14:textId="77777777" w:rsidR="009C68A0" w:rsidRPr="0092038A" w:rsidRDefault="009C68A0" w:rsidP="00605AB1">
            <w:pPr>
              <w:rPr>
                <w:sz w:val="20"/>
                <w:szCs w:val="20"/>
              </w:rPr>
            </w:pPr>
          </w:p>
        </w:tc>
        <w:tc>
          <w:tcPr>
            <w:tcW w:w="1515" w:type="dxa"/>
          </w:tcPr>
          <w:p w14:paraId="7EF79756" w14:textId="77777777" w:rsidR="009C68A0" w:rsidRPr="0092038A" w:rsidRDefault="009C68A0" w:rsidP="00605AB1">
            <w:pPr>
              <w:rPr>
                <w:sz w:val="20"/>
                <w:szCs w:val="20"/>
              </w:rPr>
            </w:pPr>
            <w:r w:rsidRPr="0092038A">
              <w:rPr>
                <w:sz w:val="20"/>
                <w:szCs w:val="20"/>
              </w:rPr>
              <w:t>853621.977</w:t>
            </w:r>
          </w:p>
        </w:tc>
        <w:tc>
          <w:tcPr>
            <w:tcW w:w="1320" w:type="dxa"/>
          </w:tcPr>
          <w:p w14:paraId="7B75B5E6" w14:textId="77777777" w:rsidR="009C68A0" w:rsidRPr="0092038A" w:rsidRDefault="009C68A0" w:rsidP="00605AB1">
            <w:pPr>
              <w:rPr>
                <w:sz w:val="20"/>
                <w:szCs w:val="20"/>
              </w:rPr>
            </w:pPr>
            <w:r w:rsidRPr="0092038A">
              <w:rPr>
                <w:sz w:val="20"/>
                <w:szCs w:val="20"/>
              </w:rPr>
              <w:t>16873.254</w:t>
            </w:r>
          </w:p>
        </w:tc>
        <w:tc>
          <w:tcPr>
            <w:tcW w:w="1320" w:type="dxa"/>
          </w:tcPr>
          <w:p w14:paraId="6DD03BE7" w14:textId="77777777" w:rsidR="009C68A0" w:rsidRPr="0092038A" w:rsidRDefault="009C68A0" w:rsidP="00605AB1">
            <w:pPr>
              <w:rPr>
                <w:sz w:val="20"/>
                <w:szCs w:val="20"/>
              </w:rPr>
            </w:pPr>
          </w:p>
        </w:tc>
        <w:tc>
          <w:tcPr>
            <w:tcW w:w="1320" w:type="dxa"/>
          </w:tcPr>
          <w:p w14:paraId="6896F6CA" w14:textId="77777777" w:rsidR="009C68A0" w:rsidRPr="0092038A" w:rsidRDefault="009C68A0" w:rsidP="00605AB1">
            <w:pPr>
              <w:rPr>
                <w:sz w:val="20"/>
                <w:szCs w:val="20"/>
              </w:rPr>
            </w:pPr>
          </w:p>
        </w:tc>
      </w:tr>
      <w:tr w:rsidR="009C68A0" w:rsidRPr="0092038A" w14:paraId="083832E6" w14:textId="77777777" w:rsidTr="0092038A">
        <w:trPr>
          <w:trHeight w:val="23"/>
          <w:jc w:val="center"/>
        </w:trPr>
        <w:tc>
          <w:tcPr>
            <w:tcW w:w="960" w:type="dxa"/>
          </w:tcPr>
          <w:p w14:paraId="004A59AC" w14:textId="77777777" w:rsidR="009C68A0" w:rsidRPr="0092038A" w:rsidRDefault="009C68A0" w:rsidP="00605AB1">
            <w:pPr>
              <w:rPr>
                <w:sz w:val="20"/>
                <w:szCs w:val="20"/>
              </w:rPr>
            </w:pPr>
            <w:r w:rsidRPr="0092038A">
              <w:rPr>
                <w:sz w:val="20"/>
                <w:szCs w:val="20"/>
              </w:rPr>
              <w:t>15</w:t>
            </w:r>
          </w:p>
        </w:tc>
        <w:tc>
          <w:tcPr>
            <w:tcW w:w="1255" w:type="dxa"/>
          </w:tcPr>
          <w:p w14:paraId="3F5EC2AD" w14:textId="77777777" w:rsidR="009C68A0" w:rsidRPr="0092038A" w:rsidRDefault="009C68A0" w:rsidP="00605AB1">
            <w:pPr>
              <w:rPr>
                <w:sz w:val="20"/>
                <w:szCs w:val="20"/>
              </w:rPr>
            </w:pPr>
            <w:r w:rsidRPr="0092038A">
              <w:rPr>
                <w:sz w:val="20"/>
                <w:szCs w:val="20"/>
              </w:rPr>
              <w:t>700.438</w:t>
            </w:r>
          </w:p>
        </w:tc>
        <w:tc>
          <w:tcPr>
            <w:tcW w:w="1255" w:type="dxa"/>
          </w:tcPr>
          <w:p w14:paraId="315F313F" w14:textId="77777777" w:rsidR="009C68A0" w:rsidRPr="0092038A" w:rsidRDefault="009C68A0" w:rsidP="00605AB1">
            <w:pPr>
              <w:rPr>
                <w:sz w:val="20"/>
                <w:szCs w:val="20"/>
              </w:rPr>
            </w:pPr>
            <w:r w:rsidRPr="0092038A">
              <w:rPr>
                <w:sz w:val="20"/>
                <w:szCs w:val="20"/>
              </w:rPr>
              <w:t>301.350</w:t>
            </w:r>
          </w:p>
        </w:tc>
        <w:tc>
          <w:tcPr>
            <w:tcW w:w="1255" w:type="dxa"/>
          </w:tcPr>
          <w:p w14:paraId="2BF115A1" w14:textId="77777777" w:rsidR="009C68A0" w:rsidRPr="0092038A" w:rsidRDefault="009C68A0" w:rsidP="00605AB1">
            <w:pPr>
              <w:rPr>
                <w:sz w:val="20"/>
                <w:szCs w:val="20"/>
              </w:rPr>
            </w:pPr>
          </w:p>
        </w:tc>
        <w:tc>
          <w:tcPr>
            <w:tcW w:w="1515" w:type="dxa"/>
          </w:tcPr>
          <w:p w14:paraId="5AD78FDD" w14:textId="77777777" w:rsidR="009C68A0" w:rsidRPr="0092038A" w:rsidRDefault="009C68A0" w:rsidP="00605AB1">
            <w:pPr>
              <w:rPr>
                <w:sz w:val="20"/>
                <w:szCs w:val="20"/>
              </w:rPr>
            </w:pPr>
            <w:r w:rsidRPr="0092038A">
              <w:rPr>
                <w:sz w:val="20"/>
                <w:szCs w:val="20"/>
              </w:rPr>
              <w:t>1898350.169</w:t>
            </w:r>
          </w:p>
        </w:tc>
        <w:tc>
          <w:tcPr>
            <w:tcW w:w="1320" w:type="dxa"/>
          </w:tcPr>
          <w:p w14:paraId="1AB6EAFA" w14:textId="77777777" w:rsidR="009C68A0" w:rsidRPr="0092038A" w:rsidRDefault="009C68A0" w:rsidP="00605AB1">
            <w:pPr>
              <w:rPr>
                <w:sz w:val="20"/>
                <w:szCs w:val="20"/>
              </w:rPr>
            </w:pPr>
            <w:r w:rsidRPr="0092038A">
              <w:rPr>
                <w:sz w:val="20"/>
                <w:szCs w:val="20"/>
              </w:rPr>
              <w:t>14829.497</w:t>
            </w:r>
          </w:p>
        </w:tc>
        <w:tc>
          <w:tcPr>
            <w:tcW w:w="1320" w:type="dxa"/>
          </w:tcPr>
          <w:p w14:paraId="76613C8D" w14:textId="77777777" w:rsidR="009C68A0" w:rsidRPr="0092038A" w:rsidRDefault="009C68A0" w:rsidP="00605AB1">
            <w:pPr>
              <w:rPr>
                <w:sz w:val="20"/>
                <w:szCs w:val="20"/>
              </w:rPr>
            </w:pPr>
          </w:p>
        </w:tc>
        <w:tc>
          <w:tcPr>
            <w:tcW w:w="1320" w:type="dxa"/>
          </w:tcPr>
          <w:p w14:paraId="0B5CF539" w14:textId="77777777" w:rsidR="009C68A0" w:rsidRPr="0092038A" w:rsidRDefault="009C68A0" w:rsidP="00605AB1">
            <w:pPr>
              <w:rPr>
                <w:sz w:val="20"/>
                <w:szCs w:val="20"/>
              </w:rPr>
            </w:pPr>
          </w:p>
        </w:tc>
      </w:tr>
      <w:tr w:rsidR="009C68A0" w:rsidRPr="0092038A" w14:paraId="2AA3D8D0" w14:textId="77777777" w:rsidTr="0092038A">
        <w:trPr>
          <w:trHeight w:val="23"/>
          <w:jc w:val="center"/>
        </w:trPr>
        <w:tc>
          <w:tcPr>
            <w:tcW w:w="960" w:type="dxa"/>
          </w:tcPr>
          <w:p w14:paraId="6F0554F4" w14:textId="77777777" w:rsidR="009C68A0" w:rsidRPr="0092038A" w:rsidRDefault="009C68A0" w:rsidP="00605AB1">
            <w:pPr>
              <w:rPr>
                <w:sz w:val="20"/>
                <w:szCs w:val="20"/>
              </w:rPr>
            </w:pPr>
            <w:r w:rsidRPr="0092038A">
              <w:rPr>
                <w:sz w:val="20"/>
                <w:szCs w:val="20"/>
              </w:rPr>
              <w:t>16</w:t>
            </w:r>
          </w:p>
        </w:tc>
        <w:tc>
          <w:tcPr>
            <w:tcW w:w="1255" w:type="dxa"/>
          </w:tcPr>
          <w:p w14:paraId="3A9905B5" w14:textId="77777777" w:rsidR="009C68A0" w:rsidRPr="0092038A" w:rsidRDefault="009C68A0" w:rsidP="00605AB1">
            <w:pPr>
              <w:rPr>
                <w:sz w:val="20"/>
                <w:szCs w:val="20"/>
              </w:rPr>
            </w:pPr>
            <w:r w:rsidRPr="0092038A">
              <w:rPr>
                <w:sz w:val="20"/>
                <w:szCs w:val="20"/>
              </w:rPr>
              <w:t>772.057</w:t>
            </w:r>
          </w:p>
        </w:tc>
        <w:tc>
          <w:tcPr>
            <w:tcW w:w="1255" w:type="dxa"/>
          </w:tcPr>
          <w:p w14:paraId="1B7CCE58" w14:textId="77777777" w:rsidR="009C68A0" w:rsidRPr="0092038A" w:rsidRDefault="009C68A0" w:rsidP="00605AB1">
            <w:pPr>
              <w:rPr>
                <w:sz w:val="20"/>
                <w:szCs w:val="20"/>
              </w:rPr>
            </w:pPr>
            <w:r w:rsidRPr="0092038A">
              <w:rPr>
                <w:sz w:val="20"/>
                <w:szCs w:val="20"/>
              </w:rPr>
              <w:t>256.896</w:t>
            </w:r>
          </w:p>
        </w:tc>
        <w:tc>
          <w:tcPr>
            <w:tcW w:w="1255" w:type="dxa"/>
          </w:tcPr>
          <w:p w14:paraId="1E04B46D" w14:textId="77777777" w:rsidR="009C68A0" w:rsidRPr="0092038A" w:rsidRDefault="009C68A0" w:rsidP="00605AB1">
            <w:pPr>
              <w:rPr>
                <w:sz w:val="20"/>
                <w:szCs w:val="20"/>
              </w:rPr>
            </w:pPr>
          </w:p>
        </w:tc>
        <w:tc>
          <w:tcPr>
            <w:tcW w:w="1515" w:type="dxa"/>
          </w:tcPr>
          <w:p w14:paraId="358A84C0" w14:textId="77777777" w:rsidR="009C68A0" w:rsidRPr="0092038A" w:rsidRDefault="009C68A0" w:rsidP="00605AB1">
            <w:pPr>
              <w:rPr>
                <w:sz w:val="20"/>
                <w:szCs w:val="20"/>
              </w:rPr>
            </w:pPr>
            <w:r w:rsidRPr="0092038A">
              <w:rPr>
                <w:sz w:val="20"/>
                <w:szCs w:val="20"/>
              </w:rPr>
              <w:t>410202.855</w:t>
            </w:r>
          </w:p>
        </w:tc>
        <w:tc>
          <w:tcPr>
            <w:tcW w:w="1320" w:type="dxa"/>
          </w:tcPr>
          <w:p w14:paraId="1E139AB6" w14:textId="77777777" w:rsidR="009C68A0" w:rsidRPr="0092038A" w:rsidRDefault="009C68A0" w:rsidP="00605AB1">
            <w:pPr>
              <w:rPr>
                <w:sz w:val="20"/>
                <w:szCs w:val="20"/>
              </w:rPr>
            </w:pPr>
            <w:r w:rsidRPr="0092038A">
              <w:rPr>
                <w:sz w:val="20"/>
                <w:szCs w:val="20"/>
              </w:rPr>
              <w:t>16115.990</w:t>
            </w:r>
          </w:p>
        </w:tc>
        <w:tc>
          <w:tcPr>
            <w:tcW w:w="1320" w:type="dxa"/>
          </w:tcPr>
          <w:p w14:paraId="7122ED3D" w14:textId="77777777" w:rsidR="009C68A0" w:rsidRPr="0092038A" w:rsidRDefault="009C68A0" w:rsidP="00605AB1">
            <w:pPr>
              <w:rPr>
                <w:sz w:val="20"/>
                <w:szCs w:val="20"/>
              </w:rPr>
            </w:pPr>
          </w:p>
        </w:tc>
        <w:tc>
          <w:tcPr>
            <w:tcW w:w="1320" w:type="dxa"/>
          </w:tcPr>
          <w:p w14:paraId="63F4350B" w14:textId="77777777" w:rsidR="009C68A0" w:rsidRPr="0092038A" w:rsidRDefault="009C68A0" w:rsidP="00605AB1">
            <w:pPr>
              <w:rPr>
                <w:sz w:val="20"/>
                <w:szCs w:val="20"/>
              </w:rPr>
            </w:pPr>
          </w:p>
        </w:tc>
      </w:tr>
      <w:tr w:rsidR="009C68A0" w:rsidRPr="0092038A" w14:paraId="0B4D6F10" w14:textId="77777777" w:rsidTr="0092038A">
        <w:trPr>
          <w:trHeight w:val="23"/>
          <w:jc w:val="center"/>
        </w:trPr>
        <w:tc>
          <w:tcPr>
            <w:tcW w:w="960" w:type="dxa"/>
          </w:tcPr>
          <w:p w14:paraId="6AC17A07" w14:textId="77777777" w:rsidR="009C68A0" w:rsidRPr="0092038A" w:rsidRDefault="009C68A0" w:rsidP="00605AB1">
            <w:pPr>
              <w:rPr>
                <w:sz w:val="20"/>
                <w:szCs w:val="20"/>
              </w:rPr>
            </w:pPr>
            <w:r w:rsidRPr="0092038A">
              <w:rPr>
                <w:sz w:val="20"/>
                <w:szCs w:val="20"/>
              </w:rPr>
              <w:t>17</w:t>
            </w:r>
          </w:p>
        </w:tc>
        <w:tc>
          <w:tcPr>
            <w:tcW w:w="1255" w:type="dxa"/>
          </w:tcPr>
          <w:p w14:paraId="1B734FE9" w14:textId="77777777" w:rsidR="009C68A0" w:rsidRPr="0092038A" w:rsidRDefault="009C68A0" w:rsidP="00605AB1">
            <w:pPr>
              <w:rPr>
                <w:sz w:val="20"/>
                <w:szCs w:val="20"/>
              </w:rPr>
            </w:pPr>
            <w:r w:rsidRPr="0092038A">
              <w:rPr>
                <w:sz w:val="20"/>
                <w:szCs w:val="20"/>
              </w:rPr>
              <w:t>12830.608</w:t>
            </w:r>
          </w:p>
        </w:tc>
        <w:tc>
          <w:tcPr>
            <w:tcW w:w="1255" w:type="dxa"/>
          </w:tcPr>
          <w:p w14:paraId="31CD70AB" w14:textId="77777777" w:rsidR="009C68A0" w:rsidRPr="0092038A" w:rsidRDefault="009C68A0" w:rsidP="00605AB1">
            <w:pPr>
              <w:rPr>
                <w:sz w:val="20"/>
                <w:szCs w:val="20"/>
              </w:rPr>
            </w:pPr>
            <w:r w:rsidRPr="0092038A">
              <w:rPr>
                <w:sz w:val="20"/>
                <w:szCs w:val="20"/>
              </w:rPr>
              <w:t>31871.635</w:t>
            </w:r>
          </w:p>
        </w:tc>
        <w:tc>
          <w:tcPr>
            <w:tcW w:w="1255" w:type="dxa"/>
          </w:tcPr>
          <w:p w14:paraId="31680D7D" w14:textId="77777777" w:rsidR="009C68A0" w:rsidRPr="0092038A" w:rsidRDefault="009C68A0" w:rsidP="00605AB1">
            <w:pPr>
              <w:rPr>
                <w:sz w:val="20"/>
                <w:szCs w:val="20"/>
              </w:rPr>
            </w:pPr>
          </w:p>
        </w:tc>
        <w:tc>
          <w:tcPr>
            <w:tcW w:w="1515" w:type="dxa"/>
          </w:tcPr>
          <w:p w14:paraId="7FDA452E" w14:textId="77777777" w:rsidR="009C68A0" w:rsidRPr="0092038A" w:rsidRDefault="009C68A0" w:rsidP="00605AB1">
            <w:pPr>
              <w:rPr>
                <w:sz w:val="20"/>
                <w:szCs w:val="20"/>
              </w:rPr>
            </w:pPr>
            <w:r w:rsidRPr="0092038A">
              <w:rPr>
                <w:sz w:val="20"/>
                <w:szCs w:val="20"/>
              </w:rPr>
              <w:t>6477747.802</w:t>
            </w:r>
          </w:p>
        </w:tc>
        <w:tc>
          <w:tcPr>
            <w:tcW w:w="1320" w:type="dxa"/>
          </w:tcPr>
          <w:p w14:paraId="739CEE91" w14:textId="77777777" w:rsidR="009C68A0" w:rsidRPr="0092038A" w:rsidRDefault="009C68A0" w:rsidP="00605AB1">
            <w:pPr>
              <w:rPr>
                <w:sz w:val="20"/>
                <w:szCs w:val="20"/>
              </w:rPr>
            </w:pPr>
            <w:r w:rsidRPr="0092038A">
              <w:rPr>
                <w:sz w:val="20"/>
                <w:szCs w:val="20"/>
              </w:rPr>
              <w:t>828093.040</w:t>
            </w:r>
          </w:p>
        </w:tc>
        <w:tc>
          <w:tcPr>
            <w:tcW w:w="1320" w:type="dxa"/>
          </w:tcPr>
          <w:p w14:paraId="6679306D" w14:textId="77777777" w:rsidR="009C68A0" w:rsidRPr="0092038A" w:rsidRDefault="009C68A0" w:rsidP="00605AB1">
            <w:pPr>
              <w:rPr>
                <w:sz w:val="20"/>
                <w:szCs w:val="20"/>
              </w:rPr>
            </w:pPr>
          </w:p>
        </w:tc>
        <w:tc>
          <w:tcPr>
            <w:tcW w:w="1320" w:type="dxa"/>
          </w:tcPr>
          <w:p w14:paraId="5243BA43" w14:textId="77777777" w:rsidR="009C68A0" w:rsidRPr="0092038A" w:rsidRDefault="009C68A0" w:rsidP="00605AB1">
            <w:pPr>
              <w:rPr>
                <w:sz w:val="20"/>
                <w:szCs w:val="20"/>
              </w:rPr>
            </w:pPr>
          </w:p>
        </w:tc>
      </w:tr>
      <w:tr w:rsidR="009C68A0" w:rsidRPr="0092038A" w14:paraId="570577F9" w14:textId="77777777" w:rsidTr="0092038A">
        <w:trPr>
          <w:trHeight w:val="23"/>
          <w:jc w:val="center"/>
        </w:trPr>
        <w:tc>
          <w:tcPr>
            <w:tcW w:w="960" w:type="dxa"/>
          </w:tcPr>
          <w:p w14:paraId="34AA80AB" w14:textId="77777777" w:rsidR="009C68A0" w:rsidRPr="0092038A" w:rsidRDefault="009C68A0" w:rsidP="00605AB1">
            <w:pPr>
              <w:rPr>
                <w:sz w:val="20"/>
                <w:szCs w:val="20"/>
              </w:rPr>
            </w:pPr>
            <w:r w:rsidRPr="0092038A">
              <w:rPr>
                <w:sz w:val="20"/>
                <w:szCs w:val="20"/>
              </w:rPr>
              <w:t>18</w:t>
            </w:r>
          </w:p>
        </w:tc>
        <w:tc>
          <w:tcPr>
            <w:tcW w:w="1255" w:type="dxa"/>
          </w:tcPr>
          <w:p w14:paraId="0C170162" w14:textId="77777777" w:rsidR="009C68A0" w:rsidRPr="0092038A" w:rsidRDefault="009C68A0" w:rsidP="00605AB1">
            <w:pPr>
              <w:rPr>
                <w:sz w:val="20"/>
                <w:szCs w:val="20"/>
              </w:rPr>
            </w:pPr>
            <w:r w:rsidRPr="0092038A">
              <w:rPr>
                <w:sz w:val="20"/>
                <w:szCs w:val="20"/>
              </w:rPr>
              <w:t>11234.142</w:t>
            </w:r>
          </w:p>
        </w:tc>
        <w:tc>
          <w:tcPr>
            <w:tcW w:w="1255" w:type="dxa"/>
          </w:tcPr>
          <w:p w14:paraId="699CB73C" w14:textId="77777777" w:rsidR="009C68A0" w:rsidRPr="0092038A" w:rsidRDefault="009C68A0" w:rsidP="00605AB1">
            <w:pPr>
              <w:rPr>
                <w:sz w:val="20"/>
                <w:szCs w:val="20"/>
              </w:rPr>
            </w:pPr>
            <w:r w:rsidRPr="0092038A">
              <w:rPr>
                <w:sz w:val="20"/>
                <w:szCs w:val="20"/>
              </w:rPr>
              <w:t>27607.064</w:t>
            </w:r>
          </w:p>
        </w:tc>
        <w:tc>
          <w:tcPr>
            <w:tcW w:w="1255" w:type="dxa"/>
          </w:tcPr>
          <w:p w14:paraId="3C2E6033" w14:textId="77777777" w:rsidR="009C68A0" w:rsidRPr="0092038A" w:rsidRDefault="009C68A0" w:rsidP="00605AB1">
            <w:pPr>
              <w:rPr>
                <w:sz w:val="20"/>
                <w:szCs w:val="20"/>
              </w:rPr>
            </w:pPr>
          </w:p>
        </w:tc>
        <w:tc>
          <w:tcPr>
            <w:tcW w:w="1515" w:type="dxa"/>
          </w:tcPr>
          <w:p w14:paraId="5A2D517A" w14:textId="77777777" w:rsidR="009C68A0" w:rsidRPr="0092038A" w:rsidRDefault="009C68A0" w:rsidP="00605AB1">
            <w:pPr>
              <w:rPr>
                <w:sz w:val="20"/>
                <w:szCs w:val="20"/>
              </w:rPr>
            </w:pPr>
            <w:r w:rsidRPr="0092038A">
              <w:rPr>
                <w:sz w:val="20"/>
                <w:szCs w:val="20"/>
              </w:rPr>
              <w:t>8252975.535</w:t>
            </w:r>
          </w:p>
        </w:tc>
        <w:tc>
          <w:tcPr>
            <w:tcW w:w="1320" w:type="dxa"/>
          </w:tcPr>
          <w:p w14:paraId="179BA411" w14:textId="77777777" w:rsidR="009C68A0" w:rsidRPr="0092038A" w:rsidRDefault="009C68A0" w:rsidP="00605AB1">
            <w:pPr>
              <w:rPr>
                <w:sz w:val="20"/>
                <w:szCs w:val="20"/>
              </w:rPr>
            </w:pPr>
            <w:r w:rsidRPr="0092038A">
              <w:rPr>
                <w:sz w:val="20"/>
                <w:szCs w:val="20"/>
              </w:rPr>
              <w:t>35557.489</w:t>
            </w:r>
          </w:p>
        </w:tc>
        <w:tc>
          <w:tcPr>
            <w:tcW w:w="1320" w:type="dxa"/>
          </w:tcPr>
          <w:p w14:paraId="48F1E57C" w14:textId="77777777" w:rsidR="009C68A0" w:rsidRPr="0092038A" w:rsidRDefault="009C68A0" w:rsidP="00605AB1">
            <w:pPr>
              <w:rPr>
                <w:sz w:val="20"/>
                <w:szCs w:val="20"/>
              </w:rPr>
            </w:pPr>
          </w:p>
        </w:tc>
        <w:tc>
          <w:tcPr>
            <w:tcW w:w="1320" w:type="dxa"/>
          </w:tcPr>
          <w:p w14:paraId="02FDA090" w14:textId="77777777" w:rsidR="009C68A0" w:rsidRPr="0092038A" w:rsidRDefault="009C68A0" w:rsidP="00605AB1">
            <w:pPr>
              <w:rPr>
                <w:sz w:val="20"/>
                <w:szCs w:val="20"/>
              </w:rPr>
            </w:pPr>
          </w:p>
        </w:tc>
      </w:tr>
      <w:tr w:rsidR="009C68A0" w:rsidRPr="0092038A" w14:paraId="711D2897" w14:textId="77777777" w:rsidTr="0092038A">
        <w:trPr>
          <w:trHeight w:val="23"/>
          <w:jc w:val="center"/>
        </w:trPr>
        <w:tc>
          <w:tcPr>
            <w:tcW w:w="960" w:type="dxa"/>
          </w:tcPr>
          <w:p w14:paraId="07D86620" w14:textId="77777777" w:rsidR="009C68A0" w:rsidRPr="0092038A" w:rsidRDefault="009C68A0" w:rsidP="00605AB1">
            <w:pPr>
              <w:rPr>
                <w:sz w:val="20"/>
                <w:szCs w:val="20"/>
              </w:rPr>
            </w:pPr>
            <w:r w:rsidRPr="0092038A">
              <w:rPr>
                <w:sz w:val="20"/>
                <w:szCs w:val="20"/>
              </w:rPr>
              <w:t>19</w:t>
            </w:r>
          </w:p>
        </w:tc>
        <w:tc>
          <w:tcPr>
            <w:tcW w:w="1255" w:type="dxa"/>
          </w:tcPr>
          <w:p w14:paraId="13D29BDD" w14:textId="77777777" w:rsidR="009C68A0" w:rsidRPr="0092038A" w:rsidRDefault="009C68A0" w:rsidP="00605AB1">
            <w:pPr>
              <w:rPr>
                <w:sz w:val="20"/>
                <w:szCs w:val="20"/>
              </w:rPr>
            </w:pPr>
            <w:r w:rsidRPr="0092038A">
              <w:rPr>
                <w:sz w:val="20"/>
                <w:szCs w:val="20"/>
              </w:rPr>
              <w:t>69361.046</w:t>
            </w:r>
          </w:p>
        </w:tc>
        <w:tc>
          <w:tcPr>
            <w:tcW w:w="1255" w:type="dxa"/>
          </w:tcPr>
          <w:p w14:paraId="11B236A5" w14:textId="77777777" w:rsidR="009C68A0" w:rsidRPr="0092038A" w:rsidRDefault="009C68A0" w:rsidP="00605AB1">
            <w:pPr>
              <w:rPr>
                <w:sz w:val="20"/>
                <w:szCs w:val="20"/>
              </w:rPr>
            </w:pPr>
            <w:r w:rsidRPr="0092038A">
              <w:rPr>
                <w:sz w:val="20"/>
                <w:szCs w:val="20"/>
              </w:rPr>
              <w:t>116430.305</w:t>
            </w:r>
          </w:p>
        </w:tc>
        <w:tc>
          <w:tcPr>
            <w:tcW w:w="1255" w:type="dxa"/>
          </w:tcPr>
          <w:p w14:paraId="7CE704BF" w14:textId="77777777" w:rsidR="009C68A0" w:rsidRPr="0092038A" w:rsidRDefault="009C68A0" w:rsidP="00605AB1">
            <w:pPr>
              <w:rPr>
                <w:sz w:val="20"/>
                <w:szCs w:val="20"/>
              </w:rPr>
            </w:pPr>
          </w:p>
        </w:tc>
        <w:tc>
          <w:tcPr>
            <w:tcW w:w="1515" w:type="dxa"/>
          </w:tcPr>
          <w:p w14:paraId="45AE050E" w14:textId="77777777" w:rsidR="009C68A0" w:rsidRPr="0092038A" w:rsidRDefault="009C68A0" w:rsidP="00605AB1">
            <w:pPr>
              <w:rPr>
                <w:sz w:val="20"/>
                <w:szCs w:val="20"/>
              </w:rPr>
            </w:pPr>
            <w:r w:rsidRPr="0092038A">
              <w:rPr>
                <w:sz w:val="20"/>
                <w:szCs w:val="20"/>
              </w:rPr>
              <w:t>1183833.318</w:t>
            </w:r>
          </w:p>
        </w:tc>
        <w:tc>
          <w:tcPr>
            <w:tcW w:w="1320" w:type="dxa"/>
          </w:tcPr>
          <w:p w14:paraId="4004B2B1" w14:textId="77777777" w:rsidR="009C68A0" w:rsidRPr="0092038A" w:rsidRDefault="009C68A0" w:rsidP="00605AB1">
            <w:pPr>
              <w:rPr>
                <w:sz w:val="20"/>
                <w:szCs w:val="20"/>
              </w:rPr>
            </w:pPr>
            <w:r w:rsidRPr="0092038A">
              <w:rPr>
                <w:sz w:val="20"/>
                <w:szCs w:val="20"/>
              </w:rPr>
              <w:t>18923.852</w:t>
            </w:r>
          </w:p>
        </w:tc>
        <w:tc>
          <w:tcPr>
            <w:tcW w:w="1320" w:type="dxa"/>
          </w:tcPr>
          <w:p w14:paraId="0F480A85" w14:textId="77777777" w:rsidR="009C68A0" w:rsidRPr="0092038A" w:rsidRDefault="009C68A0" w:rsidP="00605AB1">
            <w:pPr>
              <w:rPr>
                <w:sz w:val="20"/>
                <w:szCs w:val="20"/>
              </w:rPr>
            </w:pPr>
          </w:p>
        </w:tc>
        <w:tc>
          <w:tcPr>
            <w:tcW w:w="1320" w:type="dxa"/>
          </w:tcPr>
          <w:p w14:paraId="59C8381A" w14:textId="77777777" w:rsidR="009C68A0" w:rsidRPr="0092038A" w:rsidRDefault="009C68A0" w:rsidP="00605AB1">
            <w:pPr>
              <w:rPr>
                <w:sz w:val="20"/>
                <w:szCs w:val="20"/>
              </w:rPr>
            </w:pPr>
          </w:p>
        </w:tc>
      </w:tr>
      <w:tr w:rsidR="009C68A0" w:rsidRPr="0092038A" w14:paraId="1406DA8C" w14:textId="77777777" w:rsidTr="0092038A">
        <w:trPr>
          <w:trHeight w:val="23"/>
          <w:jc w:val="center"/>
        </w:trPr>
        <w:tc>
          <w:tcPr>
            <w:tcW w:w="960" w:type="dxa"/>
          </w:tcPr>
          <w:p w14:paraId="06AB1F52" w14:textId="77777777" w:rsidR="009C68A0" w:rsidRPr="0092038A" w:rsidRDefault="009C68A0" w:rsidP="00605AB1">
            <w:pPr>
              <w:rPr>
                <w:sz w:val="20"/>
                <w:szCs w:val="20"/>
              </w:rPr>
            </w:pPr>
            <w:r w:rsidRPr="0092038A">
              <w:rPr>
                <w:sz w:val="20"/>
                <w:szCs w:val="20"/>
              </w:rPr>
              <w:lastRenderedPageBreak/>
              <w:t>20</w:t>
            </w:r>
          </w:p>
        </w:tc>
        <w:tc>
          <w:tcPr>
            <w:tcW w:w="1255" w:type="dxa"/>
          </w:tcPr>
          <w:p w14:paraId="6DDD4702" w14:textId="77777777" w:rsidR="009C68A0" w:rsidRPr="0092038A" w:rsidRDefault="009C68A0" w:rsidP="00605AB1">
            <w:pPr>
              <w:rPr>
                <w:sz w:val="20"/>
                <w:szCs w:val="20"/>
              </w:rPr>
            </w:pPr>
            <w:r w:rsidRPr="0092038A">
              <w:rPr>
                <w:sz w:val="20"/>
                <w:szCs w:val="20"/>
              </w:rPr>
              <w:t>699.211</w:t>
            </w:r>
          </w:p>
        </w:tc>
        <w:tc>
          <w:tcPr>
            <w:tcW w:w="1255" w:type="dxa"/>
          </w:tcPr>
          <w:p w14:paraId="5CF9F6BC" w14:textId="77777777" w:rsidR="009C68A0" w:rsidRPr="0092038A" w:rsidRDefault="009C68A0" w:rsidP="00605AB1">
            <w:pPr>
              <w:rPr>
                <w:sz w:val="20"/>
                <w:szCs w:val="20"/>
              </w:rPr>
            </w:pPr>
            <w:r w:rsidRPr="0092038A">
              <w:rPr>
                <w:sz w:val="20"/>
                <w:szCs w:val="20"/>
              </w:rPr>
              <w:t>210.084</w:t>
            </w:r>
          </w:p>
        </w:tc>
        <w:tc>
          <w:tcPr>
            <w:tcW w:w="1255" w:type="dxa"/>
          </w:tcPr>
          <w:p w14:paraId="7C7B706C" w14:textId="77777777" w:rsidR="009C68A0" w:rsidRPr="0092038A" w:rsidRDefault="009C68A0" w:rsidP="00605AB1">
            <w:pPr>
              <w:rPr>
                <w:sz w:val="20"/>
                <w:szCs w:val="20"/>
              </w:rPr>
            </w:pPr>
          </w:p>
        </w:tc>
        <w:tc>
          <w:tcPr>
            <w:tcW w:w="1515" w:type="dxa"/>
          </w:tcPr>
          <w:p w14:paraId="2694CF2E" w14:textId="77777777" w:rsidR="009C68A0" w:rsidRPr="0092038A" w:rsidRDefault="009C68A0" w:rsidP="00605AB1">
            <w:pPr>
              <w:rPr>
                <w:sz w:val="20"/>
                <w:szCs w:val="20"/>
              </w:rPr>
            </w:pPr>
            <w:r w:rsidRPr="0092038A">
              <w:rPr>
                <w:sz w:val="20"/>
                <w:szCs w:val="20"/>
              </w:rPr>
              <w:t>2707266.128</w:t>
            </w:r>
          </w:p>
        </w:tc>
        <w:tc>
          <w:tcPr>
            <w:tcW w:w="1320" w:type="dxa"/>
          </w:tcPr>
          <w:p w14:paraId="35DCD993" w14:textId="77777777" w:rsidR="009C68A0" w:rsidRPr="0092038A" w:rsidRDefault="009C68A0" w:rsidP="00605AB1">
            <w:pPr>
              <w:rPr>
                <w:sz w:val="20"/>
                <w:szCs w:val="20"/>
              </w:rPr>
            </w:pPr>
            <w:r w:rsidRPr="0092038A">
              <w:rPr>
                <w:sz w:val="20"/>
                <w:szCs w:val="20"/>
              </w:rPr>
              <w:t>263030.628</w:t>
            </w:r>
          </w:p>
        </w:tc>
        <w:tc>
          <w:tcPr>
            <w:tcW w:w="1320" w:type="dxa"/>
          </w:tcPr>
          <w:p w14:paraId="7493A947" w14:textId="77777777" w:rsidR="009C68A0" w:rsidRPr="0092038A" w:rsidRDefault="009C68A0" w:rsidP="00605AB1">
            <w:pPr>
              <w:rPr>
                <w:sz w:val="20"/>
                <w:szCs w:val="20"/>
              </w:rPr>
            </w:pPr>
          </w:p>
        </w:tc>
        <w:tc>
          <w:tcPr>
            <w:tcW w:w="1320" w:type="dxa"/>
          </w:tcPr>
          <w:p w14:paraId="5FD1F091" w14:textId="77777777" w:rsidR="009C68A0" w:rsidRPr="0092038A" w:rsidRDefault="009C68A0" w:rsidP="00605AB1">
            <w:pPr>
              <w:rPr>
                <w:sz w:val="20"/>
                <w:szCs w:val="20"/>
              </w:rPr>
            </w:pPr>
          </w:p>
        </w:tc>
      </w:tr>
      <w:tr w:rsidR="009C68A0" w:rsidRPr="0092038A" w14:paraId="264550B4" w14:textId="77777777" w:rsidTr="0092038A">
        <w:trPr>
          <w:trHeight w:val="23"/>
          <w:jc w:val="center"/>
        </w:trPr>
        <w:tc>
          <w:tcPr>
            <w:tcW w:w="960" w:type="dxa"/>
          </w:tcPr>
          <w:p w14:paraId="65FAE79A" w14:textId="77777777" w:rsidR="009C68A0" w:rsidRPr="0092038A" w:rsidRDefault="009C68A0" w:rsidP="00605AB1">
            <w:pPr>
              <w:rPr>
                <w:sz w:val="20"/>
                <w:szCs w:val="20"/>
              </w:rPr>
            </w:pPr>
            <w:r w:rsidRPr="0092038A">
              <w:rPr>
                <w:sz w:val="20"/>
                <w:szCs w:val="20"/>
              </w:rPr>
              <w:t>21</w:t>
            </w:r>
          </w:p>
        </w:tc>
        <w:tc>
          <w:tcPr>
            <w:tcW w:w="1255" w:type="dxa"/>
          </w:tcPr>
          <w:p w14:paraId="6593E85E" w14:textId="77777777" w:rsidR="009C68A0" w:rsidRPr="0092038A" w:rsidRDefault="009C68A0" w:rsidP="00605AB1">
            <w:pPr>
              <w:rPr>
                <w:sz w:val="20"/>
                <w:szCs w:val="20"/>
              </w:rPr>
            </w:pPr>
            <w:r w:rsidRPr="0092038A">
              <w:rPr>
                <w:sz w:val="20"/>
                <w:szCs w:val="20"/>
              </w:rPr>
              <w:t>730.593</w:t>
            </w:r>
          </w:p>
        </w:tc>
        <w:tc>
          <w:tcPr>
            <w:tcW w:w="1255" w:type="dxa"/>
          </w:tcPr>
          <w:p w14:paraId="76464DCA" w14:textId="77777777" w:rsidR="009C68A0" w:rsidRPr="0092038A" w:rsidRDefault="009C68A0" w:rsidP="00605AB1">
            <w:pPr>
              <w:rPr>
                <w:sz w:val="20"/>
                <w:szCs w:val="20"/>
              </w:rPr>
            </w:pPr>
            <w:r w:rsidRPr="0092038A">
              <w:rPr>
                <w:sz w:val="20"/>
                <w:szCs w:val="20"/>
              </w:rPr>
              <w:t>313.032</w:t>
            </w:r>
          </w:p>
        </w:tc>
        <w:tc>
          <w:tcPr>
            <w:tcW w:w="1255" w:type="dxa"/>
          </w:tcPr>
          <w:p w14:paraId="022330F4" w14:textId="77777777" w:rsidR="009C68A0" w:rsidRPr="0092038A" w:rsidRDefault="009C68A0" w:rsidP="00605AB1">
            <w:pPr>
              <w:rPr>
                <w:sz w:val="20"/>
                <w:szCs w:val="20"/>
              </w:rPr>
            </w:pPr>
          </w:p>
        </w:tc>
        <w:tc>
          <w:tcPr>
            <w:tcW w:w="1515" w:type="dxa"/>
          </w:tcPr>
          <w:p w14:paraId="1B19A9C7" w14:textId="77777777" w:rsidR="009C68A0" w:rsidRPr="0092038A" w:rsidRDefault="009C68A0" w:rsidP="00605AB1">
            <w:pPr>
              <w:rPr>
                <w:sz w:val="20"/>
                <w:szCs w:val="20"/>
              </w:rPr>
            </w:pPr>
            <w:r w:rsidRPr="0092038A">
              <w:rPr>
                <w:sz w:val="20"/>
                <w:szCs w:val="20"/>
              </w:rPr>
              <w:t>1582300.555</w:t>
            </w:r>
          </w:p>
        </w:tc>
        <w:tc>
          <w:tcPr>
            <w:tcW w:w="1320" w:type="dxa"/>
          </w:tcPr>
          <w:p w14:paraId="4293066B" w14:textId="77777777" w:rsidR="009C68A0" w:rsidRPr="0092038A" w:rsidRDefault="009C68A0" w:rsidP="00605AB1">
            <w:pPr>
              <w:rPr>
                <w:sz w:val="20"/>
                <w:szCs w:val="20"/>
              </w:rPr>
            </w:pPr>
            <w:r w:rsidRPr="0092038A">
              <w:rPr>
                <w:sz w:val="20"/>
                <w:szCs w:val="20"/>
              </w:rPr>
              <w:t>10790.208</w:t>
            </w:r>
          </w:p>
        </w:tc>
        <w:tc>
          <w:tcPr>
            <w:tcW w:w="1320" w:type="dxa"/>
          </w:tcPr>
          <w:p w14:paraId="1D6A2086" w14:textId="77777777" w:rsidR="009C68A0" w:rsidRPr="0092038A" w:rsidRDefault="009C68A0" w:rsidP="00605AB1">
            <w:pPr>
              <w:rPr>
                <w:sz w:val="20"/>
                <w:szCs w:val="20"/>
              </w:rPr>
            </w:pPr>
          </w:p>
        </w:tc>
        <w:tc>
          <w:tcPr>
            <w:tcW w:w="1320" w:type="dxa"/>
          </w:tcPr>
          <w:p w14:paraId="0B6E6C81" w14:textId="77777777" w:rsidR="009C68A0" w:rsidRPr="0092038A" w:rsidRDefault="009C68A0" w:rsidP="00605AB1">
            <w:pPr>
              <w:rPr>
                <w:sz w:val="20"/>
                <w:szCs w:val="20"/>
              </w:rPr>
            </w:pPr>
          </w:p>
        </w:tc>
      </w:tr>
      <w:tr w:rsidR="009C68A0" w:rsidRPr="0092038A" w14:paraId="2B2C259A" w14:textId="77777777" w:rsidTr="0092038A">
        <w:trPr>
          <w:trHeight w:val="23"/>
          <w:jc w:val="center"/>
        </w:trPr>
        <w:tc>
          <w:tcPr>
            <w:tcW w:w="960" w:type="dxa"/>
          </w:tcPr>
          <w:p w14:paraId="4C35D9F0" w14:textId="77777777" w:rsidR="009C68A0" w:rsidRPr="0092038A" w:rsidRDefault="009C68A0" w:rsidP="00605AB1">
            <w:pPr>
              <w:rPr>
                <w:sz w:val="20"/>
                <w:szCs w:val="20"/>
              </w:rPr>
            </w:pPr>
            <w:r w:rsidRPr="0092038A">
              <w:rPr>
                <w:sz w:val="20"/>
                <w:szCs w:val="20"/>
              </w:rPr>
              <w:t>22</w:t>
            </w:r>
          </w:p>
        </w:tc>
        <w:tc>
          <w:tcPr>
            <w:tcW w:w="1255" w:type="dxa"/>
          </w:tcPr>
          <w:p w14:paraId="48F6B024" w14:textId="77777777" w:rsidR="009C68A0" w:rsidRPr="0092038A" w:rsidRDefault="009C68A0" w:rsidP="00605AB1">
            <w:pPr>
              <w:rPr>
                <w:sz w:val="20"/>
                <w:szCs w:val="20"/>
              </w:rPr>
            </w:pPr>
            <w:r w:rsidRPr="0092038A">
              <w:rPr>
                <w:sz w:val="20"/>
                <w:szCs w:val="20"/>
              </w:rPr>
              <w:t>3475.877</w:t>
            </w:r>
          </w:p>
        </w:tc>
        <w:tc>
          <w:tcPr>
            <w:tcW w:w="1255" w:type="dxa"/>
          </w:tcPr>
          <w:p w14:paraId="3AD03AC2" w14:textId="77777777" w:rsidR="009C68A0" w:rsidRPr="0092038A" w:rsidRDefault="009C68A0" w:rsidP="00605AB1">
            <w:pPr>
              <w:rPr>
                <w:sz w:val="20"/>
                <w:szCs w:val="20"/>
              </w:rPr>
            </w:pPr>
            <w:r w:rsidRPr="0092038A">
              <w:rPr>
                <w:sz w:val="20"/>
                <w:szCs w:val="20"/>
              </w:rPr>
              <w:t>2407.815</w:t>
            </w:r>
          </w:p>
        </w:tc>
        <w:tc>
          <w:tcPr>
            <w:tcW w:w="1255" w:type="dxa"/>
          </w:tcPr>
          <w:p w14:paraId="616AEA9C" w14:textId="77777777" w:rsidR="009C68A0" w:rsidRPr="0092038A" w:rsidRDefault="009C68A0" w:rsidP="00605AB1">
            <w:pPr>
              <w:rPr>
                <w:sz w:val="20"/>
                <w:szCs w:val="20"/>
              </w:rPr>
            </w:pPr>
          </w:p>
        </w:tc>
        <w:tc>
          <w:tcPr>
            <w:tcW w:w="1515" w:type="dxa"/>
          </w:tcPr>
          <w:p w14:paraId="5DB73D1C" w14:textId="77777777" w:rsidR="009C68A0" w:rsidRPr="0092038A" w:rsidRDefault="009C68A0" w:rsidP="00605AB1">
            <w:pPr>
              <w:rPr>
                <w:sz w:val="20"/>
                <w:szCs w:val="20"/>
              </w:rPr>
            </w:pPr>
            <w:r w:rsidRPr="0092038A">
              <w:rPr>
                <w:sz w:val="20"/>
                <w:szCs w:val="20"/>
              </w:rPr>
              <w:t>189682366.852</w:t>
            </w:r>
          </w:p>
        </w:tc>
        <w:tc>
          <w:tcPr>
            <w:tcW w:w="1320" w:type="dxa"/>
          </w:tcPr>
          <w:p w14:paraId="59B03E3A" w14:textId="77777777" w:rsidR="009C68A0" w:rsidRPr="0092038A" w:rsidRDefault="009C68A0" w:rsidP="00605AB1">
            <w:pPr>
              <w:rPr>
                <w:sz w:val="20"/>
                <w:szCs w:val="20"/>
              </w:rPr>
            </w:pPr>
            <w:r w:rsidRPr="0092038A">
              <w:rPr>
                <w:sz w:val="20"/>
                <w:szCs w:val="20"/>
              </w:rPr>
              <w:t>1925191.439</w:t>
            </w:r>
          </w:p>
        </w:tc>
        <w:tc>
          <w:tcPr>
            <w:tcW w:w="1320" w:type="dxa"/>
          </w:tcPr>
          <w:p w14:paraId="595015DA" w14:textId="77777777" w:rsidR="009C68A0" w:rsidRPr="0092038A" w:rsidRDefault="009C68A0" w:rsidP="00605AB1">
            <w:pPr>
              <w:rPr>
                <w:sz w:val="20"/>
                <w:szCs w:val="20"/>
              </w:rPr>
            </w:pPr>
          </w:p>
        </w:tc>
        <w:tc>
          <w:tcPr>
            <w:tcW w:w="1320" w:type="dxa"/>
          </w:tcPr>
          <w:p w14:paraId="706343C7" w14:textId="77777777" w:rsidR="009C68A0" w:rsidRPr="0092038A" w:rsidRDefault="009C68A0" w:rsidP="00605AB1">
            <w:pPr>
              <w:rPr>
                <w:sz w:val="20"/>
                <w:szCs w:val="20"/>
              </w:rPr>
            </w:pPr>
          </w:p>
        </w:tc>
      </w:tr>
    </w:tbl>
    <w:p w14:paraId="57AB459B" w14:textId="77777777" w:rsidR="009C68A0" w:rsidRDefault="009C68A0" w:rsidP="009C68A0"/>
    <w:tbl>
      <w:tblPr>
        <w:tblStyle w:val="Tabladecuadrcula2"/>
        <w:tblW w:w="10217" w:type="dxa"/>
        <w:jc w:val="center"/>
        <w:tblLayout w:type="fixed"/>
        <w:tblLook w:val="0620" w:firstRow="1" w:lastRow="0" w:firstColumn="0" w:lastColumn="0" w:noHBand="1" w:noVBand="1"/>
      </w:tblPr>
      <w:tblGrid>
        <w:gridCol w:w="961"/>
        <w:gridCol w:w="1323"/>
        <w:gridCol w:w="1323"/>
        <w:gridCol w:w="1322"/>
        <w:gridCol w:w="1322"/>
        <w:gridCol w:w="1322"/>
        <w:gridCol w:w="1322"/>
        <w:gridCol w:w="1322"/>
      </w:tblGrid>
      <w:tr w:rsidR="009C68A0" w:rsidRPr="0092038A" w14:paraId="18E8626E" w14:textId="77777777" w:rsidTr="0092038A">
        <w:trPr>
          <w:cnfStyle w:val="100000000000" w:firstRow="1" w:lastRow="0" w:firstColumn="0" w:lastColumn="0" w:oddVBand="0" w:evenVBand="0" w:oddHBand="0" w:evenHBand="0" w:firstRowFirstColumn="0" w:firstRowLastColumn="0" w:lastRowFirstColumn="0" w:lastRowLastColumn="0"/>
          <w:trHeight w:val="480"/>
          <w:jc w:val="center"/>
        </w:trPr>
        <w:tc>
          <w:tcPr>
            <w:tcW w:w="10214" w:type="dxa"/>
            <w:gridSpan w:val="8"/>
          </w:tcPr>
          <w:p w14:paraId="609A4225" w14:textId="77777777" w:rsidR="009C68A0" w:rsidRPr="0092038A" w:rsidRDefault="009C68A0" w:rsidP="0092038A">
            <w:pPr>
              <w:jc w:val="center"/>
              <w:rPr>
                <w:sz w:val="20"/>
                <w:szCs w:val="20"/>
              </w:rPr>
            </w:pPr>
            <w:r w:rsidRPr="0092038A">
              <w:rPr>
                <w:sz w:val="20"/>
                <w:szCs w:val="20"/>
              </w:rPr>
              <w:t xml:space="preserve">Energy </w:t>
            </w:r>
            <w:proofErr w:type="spellStart"/>
            <w:r w:rsidRPr="0092038A">
              <w:rPr>
                <w:sz w:val="20"/>
                <w:szCs w:val="20"/>
              </w:rPr>
              <w:t>Analysis</w:t>
            </w:r>
            <w:proofErr w:type="spellEnd"/>
            <w:r w:rsidRPr="0092038A">
              <w:rPr>
                <w:sz w:val="20"/>
                <w:szCs w:val="20"/>
              </w:rPr>
              <w:t xml:space="preserve"> PostgreSQL</w:t>
            </w:r>
          </w:p>
        </w:tc>
      </w:tr>
      <w:tr w:rsidR="009C68A0" w:rsidRPr="0092038A" w14:paraId="50048086" w14:textId="77777777" w:rsidTr="0092038A">
        <w:trPr>
          <w:trHeight w:val="504"/>
          <w:jc w:val="center"/>
        </w:trPr>
        <w:tc>
          <w:tcPr>
            <w:tcW w:w="960" w:type="dxa"/>
          </w:tcPr>
          <w:p w14:paraId="2614D966" w14:textId="77777777" w:rsidR="009C68A0" w:rsidRPr="0092038A" w:rsidRDefault="009C68A0" w:rsidP="0092038A">
            <w:pPr>
              <w:jc w:val="center"/>
              <w:rPr>
                <w:b/>
                <w:bCs/>
                <w:sz w:val="20"/>
                <w:szCs w:val="20"/>
              </w:rPr>
            </w:pPr>
            <w:proofErr w:type="spellStart"/>
            <w:r w:rsidRPr="0092038A">
              <w:rPr>
                <w:b/>
                <w:bCs/>
                <w:sz w:val="20"/>
                <w:szCs w:val="20"/>
              </w:rPr>
              <w:t>Query</w:t>
            </w:r>
            <w:proofErr w:type="spellEnd"/>
            <w:r w:rsidRPr="0092038A">
              <w:rPr>
                <w:b/>
                <w:bCs/>
                <w:sz w:val="20"/>
                <w:szCs w:val="20"/>
              </w:rPr>
              <w:t xml:space="preserve"> </w:t>
            </w:r>
            <w:proofErr w:type="spellStart"/>
            <w:r w:rsidRPr="0092038A">
              <w:rPr>
                <w:b/>
                <w:bCs/>
                <w:sz w:val="20"/>
                <w:szCs w:val="20"/>
              </w:rPr>
              <w:t>Number</w:t>
            </w:r>
            <w:proofErr w:type="spellEnd"/>
          </w:p>
        </w:tc>
        <w:tc>
          <w:tcPr>
            <w:tcW w:w="9254" w:type="dxa"/>
            <w:gridSpan w:val="7"/>
          </w:tcPr>
          <w:p w14:paraId="08E4E3D1" w14:textId="77777777" w:rsidR="009C68A0" w:rsidRPr="0092038A" w:rsidRDefault="009C68A0" w:rsidP="0092038A">
            <w:pPr>
              <w:jc w:val="center"/>
              <w:rPr>
                <w:b/>
                <w:bCs/>
                <w:sz w:val="20"/>
                <w:szCs w:val="20"/>
              </w:rPr>
            </w:pPr>
            <w:proofErr w:type="spellStart"/>
            <w:r w:rsidRPr="0092038A">
              <w:rPr>
                <w:b/>
                <w:bCs/>
                <w:sz w:val="20"/>
                <w:szCs w:val="20"/>
              </w:rPr>
              <w:t>Index</w:t>
            </w:r>
            <w:proofErr w:type="spellEnd"/>
            <w:r w:rsidRPr="0092038A">
              <w:rPr>
                <w:b/>
                <w:bCs/>
                <w:sz w:val="20"/>
                <w:szCs w:val="20"/>
              </w:rPr>
              <w:t xml:space="preserve"> </w:t>
            </w:r>
            <w:proofErr w:type="spellStart"/>
            <w:r w:rsidRPr="0092038A">
              <w:rPr>
                <w:b/>
                <w:bCs/>
                <w:sz w:val="20"/>
                <w:szCs w:val="20"/>
              </w:rPr>
              <w:t>Optimization</w:t>
            </w:r>
            <w:proofErr w:type="spellEnd"/>
          </w:p>
        </w:tc>
      </w:tr>
      <w:tr w:rsidR="009C68A0" w:rsidRPr="0092038A" w14:paraId="7FDC0428" w14:textId="77777777" w:rsidTr="0092038A">
        <w:trPr>
          <w:trHeight w:val="400"/>
          <w:jc w:val="center"/>
        </w:trPr>
        <w:tc>
          <w:tcPr>
            <w:tcW w:w="960" w:type="dxa"/>
          </w:tcPr>
          <w:p w14:paraId="57C365FA" w14:textId="77777777" w:rsidR="009C68A0" w:rsidRPr="0092038A" w:rsidRDefault="009C68A0" w:rsidP="0092038A">
            <w:pPr>
              <w:jc w:val="center"/>
              <w:rPr>
                <w:b/>
                <w:bCs/>
                <w:sz w:val="20"/>
                <w:szCs w:val="20"/>
              </w:rPr>
            </w:pPr>
          </w:p>
        </w:tc>
        <w:tc>
          <w:tcPr>
            <w:tcW w:w="3966" w:type="dxa"/>
            <w:gridSpan w:val="3"/>
          </w:tcPr>
          <w:p w14:paraId="7E2C04BA" w14:textId="77777777" w:rsidR="009C68A0" w:rsidRPr="0092038A" w:rsidRDefault="009C68A0" w:rsidP="0092038A">
            <w:pPr>
              <w:jc w:val="center"/>
              <w:rPr>
                <w:b/>
                <w:bCs/>
                <w:sz w:val="20"/>
                <w:szCs w:val="20"/>
              </w:rPr>
            </w:pPr>
            <w:r w:rsidRPr="0092038A">
              <w:rPr>
                <w:b/>
                <w:bCs/>
                <w:sz w:val="20"/>
                <w:szCs w:val="20"/>
              </w:rPr>
              <w:t>Client</w:t>
            </w:r>
          </w:p>
        </w:tc>
        <w:tc>
          <w:tcPr>
            <w:tcW w:w="3966" w:type="dxa"/>
            <w:gridSpan w:val="3"/>
          </w:tcPr>
          <w:p w14:paraId="79BE5CC3" w14:textId="77777777" w:rsidR="009C68A0" w:rsidRPr="0092038A" w:rsidRDefault="009C68A0" w:rsidP="0092038A">
            <w:pPr>
              <w:jc w:val="center"/>
              <w:rPr>
                <w:b/>
                <w:bCs/>
                <w:sz w:val="20"/>
                <w:szCs w:val="20"/>
              </w:rPr>
            </w:pPr>
            <w:r w:rsidRPr="0092038A">
              <w:rPr>
                <w:b/>
                <w:bCs/>
                <w:sz w:val="20"/>
                <w:szCs w:val="20"/>
              </w:rPr>
              <w:t>Server</w:t>
            </w:r>
          </w:p>
        </w:tc>
        <w:tc>
          <w:tcPr>
            <w:tcW w:w="1322" w:type="dxa"/>
          </w:tcPr>
          <w:p w14:paraId="16F99529" w14:textId="77777777" w:rsidR="009C68A0" w:rsidRPr="0092038A" w:rsidRDefault="009C68A0" w:rsidP="0092038A">
            <w:pPr>
              <w:jc w:val="center"/>
              <w:rPr>
                <w:b/>
                <w:bCs/>
                <w:sz w:val="20"/>
                <w:szCs w:val="20"/>
              </w:rPr>
            </w:pPr>
            <w:r w:rsidRPr="0092038A">
              <w:rPr>
                <w:b/>
                <w:bCs/>
                <w:sz w:val="20"/>
                <w:szCs w:val="20"/>
              </w:rPr>
              <w:t xml:space="preserve">Mean </w:t>
            </w:r>
            <w:proofErr w:type="spellStart"/>
            <w:r w:rsidRPr="0092038A">
              <w:rPr>
                <w:b/>
                <w:bCs/>
                <w:sz w:val="20"/>
                <w:szCs w:val="20"/>
              </w:rPr>
              <w:t>Execution</w:t>
            </w:r>
            <w:proofErr w:type="spellEnd"/>
            <w:r w:rsidRPr="0092038A">
              <w:rPr>
                <w:b/>
                <w:bCs/>
                <w:sz w:val="20"/>
                <w:szCs w:val="20"/>
              </w:rPr>
              <w:t xml:space="preserve"> Time</w:t>
            </w:r>
          </w:p>
        </w:tc>
      </w:tr>
      <w:tr w:rsidR="009C68A0" w:rsidRPr="0092038A" w14:paraId="5FB49E1C" w14:textId="77777777" w:rsidTr="0092038A">
        <w:trPr>
          <w:trHeight w:val="23"/>
          <w:jc w:val="center"/>
        </w:trPr>
        <w:tc>
          <w:tcPr>
            <w:tcW w:w="960" w:type="dxa"/>
          </w:tcPr>
          <w:p w14:paraId="36987090" w14:textId="77777777" w:rsidR="009C68A0" w:rsidRPr="0092038A" w:rsidRDefault="009C68A0" w:rsidP="00605AB1">
            <w:pPr>
              <w:rPr>
                <w:sz w:val="20"/>
                <w:szCs w:val="20"/>
              </w:rPr>
            </w:pPr>
          </w:p>
        </w:tc>
        <w:tc>
          <w:tcPr>
            <w:tcW w:w="1322" w:type="dxa"/>
          </w:tcPr>
          <w:p w14:paraId="11230BDF"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088B2F66"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5EA6172C" w14:textId="77777777" w:rsidR="009C68A0" w:rsidRPr="0092038A" w:rsidRDefault="009C68A0" w:rsidP="00605AB1">
            <w:pPr>
              <w:rPr>
                <w:sz w:val="20"/>
                <w:szCs w:val="20"/>
              </w:rPr>
            </w:pPr>
            <w:r w:rsidRPr="0092038A">
              <w:rPr>
                <w:sz w:val="20"/>
                <w:szCs w:val="20"/>
              </w:rPr>
              <w:t>%DEC</w:t>
            </w:r>
          </w:p>
        </w:tc>
        <w:tc>
          <w:tcPr>
            <w:tcW w:w="1322" w:type="dxa"/>
          </w:tcPr>
          <w:p w14:paraId="24D3D8E4"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6E345780"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690DBDF0" w14:textId="77777777" w:rsidR="009C68A0" w:rsidRPr="0092038A" w:rsidRDefault="009C68A0" w:rsidP="00605AB1">
            <w:pPr>
              <w:rPr>
                <w:sz w:val="20"/>
                <w:szCs w:val="20"/>
              </w:rPr>
            </w:pPr>
            <w:r w:rsidRPr="0092038A">
              <w:rPr>
                <w:sz w:val="20"/>
                <w:szCs w:val="20"/>
              </w:rPr>
              <w:t>%DEC</w:t>
            </w:r>
          </w:p>
        </w:tc>
        <w:tc>
          <w:tcPr>
            <w:tcW w:w="1322" w:type="dxa"/>
          </w:tcPr>
          <w:p w14:paraId="4F3C8484" w14:textId="77777777" w:rsidR="009C68A0" w:rsidRPr="0092038A" w:rsidRDefault="009C68A0" w:rsidP="00605AB1">
            <w:pPr>
              <w:rPr>
                <w:sz w:val="20"/>
                <w:szCs w:val="20"/>
              </w:rPr>
            </w:pPr>
          </w:p>
        </w:tc>
      </w:tr>
      <w:tr w:rsidR="009C68A0" w:rsidRPr="0092038A" w14:paraId="2CCEF9C6" w14:textId="77777777" w:rsidTr="0092038A">
        <w:trPr>
          <w:trHeight w:val="23"/>
          <w:jc w:val="center"/>
        </w:trPr>
        <w:tc>
          <w:tcPr>
            <w:tcW w:w="960" w:type="dxa"/>
          </w:tcPr>
          <w:p w14:paraId="2F227010" w14:textId="77777777" w:rsidR="009C68A0" w:rsidRPr="0092038A" w:rsidRDefault="009C68A0" w:rsidP="00605AB1">
            <w:pPr>
              <w:rPr>
                <w:sz w:val="20"/>
                <w:szCs w:val="20"/>
              </w:rPr>
            </w:pPr>
            <w:r w:rsidRPr="0092038A">
              <w:rPr>
                <w:sz w:val="20"/>
                <w:szCs w:val="20"/>
              </w:rPr>
              <w:t>1</w:t>
            </w:r>
          </w:p>
        </w:tc>
        <w:tc>
          <w:tcPr>
            <w:tcW w:w="1322" w:type="dxa"/>
          </w:tcPr>
          <w:p w14:paraId="5731F220" w14:textId="77777777" w:rsidR="009C68A0" w:rsidRPr="0092038A" w:rsidRDefault="009C68A0" w:rsidP="00605AB1">
            <w:pPr>
              <w:rPr>
                <w:sz w:val="20"/>
                <w:szCs w:val="20"/>
              </w:rPr>
            </w:pPr>
            <w:r w:rsidRPr="0092038A">
              <w:rPr>
                <w:sz w:val="20"/>
                <w:szCs w:val="20"/>
              </w:rPr>
              <w:t>23542.480</w:t>
            </w:r>
          </w:p>
        </w:tc>
        <w:tc>
          <w:tcPr>
            <w:tcW w:w="1322" w:type="dxa"/>
          </w:tcPr>
          <w:p w14:paraId="32228713" w14:textId="77777777" w:rsidR="009C68A0" w:rsidRPr="0092038A" w:rsidRDefault="009C68A0" w:rsidP="00605AB1">
            <w:pPr>
              <w:rPr>
                <w:sz w:val="20"/>
                <w:szCs w:val="20"/>
              </w:rPr>
            </w:pPr>
            <w:r w:rsidRPr="0092038A">
              <w:rPr>
                <w:sz w:val="20"/>
                <w:szCs w:val="20"/>
              </w:rPr>
              <w:t>68064.655</w:t>
            </w:r>
          </w:p>
        </w:tc>
        <w:tc>
          <w:tcPr>
            <w:tcW w:w="1322" w:type="dxa"/>
          </w:tcPr>
          <w:p w14:paraId="71A4A862" w14:textId="77777777" w:rsidR="009C68A0" w:rsidRPr="0092038A" w:rsidRDefault="009C68A0" w:rsidP="00605AB1">
            <w:pPr>
              <w:rPr>
                <w:sz w:val="20"/>
                <w:szCs w:val="20"/>
              </w:rPr>
            </w:pPr>
          </w:p>
        </w:tc>
        <w:tc>
          <w:tcPr>
            <w:tcW w:w="1322" w:type="dxa"/>
          </w:tcPr>
          <w:p w14:paraId="54DCB88D" w14:textId="77777777" w:rsidR="009C68A0" w:rsidRPr="0092038A" w:rsidRDefault="009C68A0" w:rsidP="00605AB1">
            <w:pPr>
              <w:rPr>
                <w:sz w:val="20"/>
                <w:szCs w:val="20"/>
              </w:rPr>
            </w:pPr>
            <w:r w:rsidRPr="0092038A">
              <w:rPr>
                <w:sz w:val="20"/>
                <w:szCs w:val="20"/>
              </w:rPr>
              <w:t>6750889.005</w:t>
            </w:r>
          </w:p>
        </w:tc>
        <w:tc>
          <w:tcPr>
            <w:tcW w:w="1322" w:type="dxa"/>
          </w:tcPr>
          <w:p w14:paraId="32A0EA4A" w14:textId="77777777" w:rsidR="009C68A0" w:rsidRPr="0092038A" w:rsidRDefault="009C68A0" w:rsidP="00605AB1">
            <w:pPr>
              <w:rPr>
                <w:sz w:val="20"/>
                <w:szCs w:val="20"/>
              </w:rPr>
            </w:pPr>
            <w:r w:rsidRPr="0092038A">
              <w:rPr>
                <w:sz w:val="20"/>
                <w:szCs w:val="20"/>
              </w:rPr>
              <w:t>642128.683</w:t>
            </w:r>
          </w:p>
        </w:tc>
        <w:tc>
          <w:tcPr>
            <w:tcW w:w="1322" w:type="dxa"/>
          </w:tcPr>
          <w:p w14:paraId="6248F664" w14:textId="77777777" w:rsidR="009C68A0" w:rsidRPr="0092038A" w:rsidRDefault="009C68A0" w:rsidP="00605AB1">
            <w:pPr>
              <w:rPr>
                <w:sz w:val="20"/>
                <w:szCs w:val="20"/>
              </w:rPr>
            </w:pPr>
          </w:p>
        </w:tc>
        <w:tc>
          <w:tcPr>
            <w:tcW w:w="1322" w:type="dxa"/>
          </w:tcPr>
          <w:p w14:paraId="24214E8B" w14:textId="77777777" w:rsidR="009C68A0" w:rsidRPr="0092038A" w:rsidRDefault="009C68A0" w:rsidP="00605AB1">
            <w:pPr>
              <w:rPr>
                <w:sz w:val="20"/>
                <w:szCs w:val="20"/>
              </w:rPr>
            </w:pPr>
          </w:p>
        </w:tc>
      </w:tr>
      <w:tr w:rsidR="009C68A0" w:rsidRPr="0092038A" w14:paraId="4FE8E3A3" w14:textId="77777777" w:rsidTr="0092038A">
        <w:trPr>
          <w:trHeight w:val="23"/>
          <w:jc w:val="center"/>
        </w:trPr>
        <w:tc>
          <w:tcPr>
            <w:tcW w:w="960" w:type="dxa"/>
          </w:tcPr>
          <w:p w14:paraId="1B50DB27" w14:textId="77777777" w:rsidR="009C68A0" w:rsidRPr="0092038A" w:rsidRDefault="009C68A0" w:rsidP="00605AB1">
            <w:pPr>
              <w:rPr>
                <w:sz w:val="20"/>
                <w:szCs w:val="20"/>
              </w:rPr>
            </w:pPr>
            <w:r w:rsidRPr="0092038A">
              <w:rPr>
                <w:sz w:val="20"/>
                <w:szCs w:val="20"/>
              </w:rPr>
              <w:lastRenderedPageBreak/>
              <w:t>2</w:t>
            </w:r>
          </w:p>
        </w:tc>
        <w:tc>
          <w:tcPr>
            <w:tcW w:w="1322" w:type="dxa"/>
          </w:tcPr>
          <w:p w14:paraId="07F41FD1" w14:textId="77777777" w:rsidR="009C68A0" w:rsidRPr="0092038A" w:rsidRDefault="009C68A0" w:rsidP="00605AB1">
            <w:pPr>
              <w:rPr>
                <w:sz w:val="20"/>
                <w:szCs w:val="20"/>
              </w:rPr>
            </w:pPr>
            <w:r w:rsidRPr="0092038A">
              <w:rPr>
                <w:sz w:val="20"/>
                <w:szCs w:val="20"/>
              </w:rPr>
              <w:t>1974.210</w:t>
            </w:r>
          </w:p>
        </w:tc>
        <w:tc>
          <w:tcPr>
            <w:tcW w:w="1322" w:type="dxa"/>
          </w:tcPr>
          <w:p w14:paraId="3B7554B1" w14:textId="77777777" w:rsidR="009C68A0" w:rsidRPr="0092038A" w:rsidRDefault="009C68A0" w:rsidP="00605AB1">
            <w:pPr>
              <w:rPr>
                <w:sz w:val="20"/>
                <w:szCs w:val="20"/>
              </w:rPr>
            </w:pPr>
            <w:r w:rsidRPr="0092038A">
              <w:rPr>
                <w:sz w:val="20"/>
                <w:szCs w:val="20"/>
              </w:rPr>
              <w:t>2093.163</w:t>
            </w:r>
          </w:p>
        </w:tc>
        <w:tc>
          <w:tcPr>
            <w:tcW w:w="1322" w:type="dxa"/>
          </w:tcPr>
          <w:p w14:paraId="1F3ED3E2" w14:textId="77777777" w:rsidR="009C68A0" w:rsidRPr="0092038A" w:rsidRDefault="009C68A0" w:rsidP="00605AB1">
            <w:pPr>
              <w:rPr>
                <w:sz w:val="20"/>
                <w:szCs w:val="20"/>
              </w:rPr>
            </w:pPr>
          </w:p>
        </w:tc>
        <w:tc>
          <w:tcPr>
            <w:tcW w:w="1322" w:type="dxa"/>
          </w:tcPr>
          <w:p w14:paraId="485346D0" w14:textId="77777777" w:rsidR="009C68A0" w:rsidRPr="0092038A" w:rsidRDefault="009C68A0" w:rsidP="00605AB1">
            <w:pPr>
              <w:rPr>
                <w:sz w:val="20"/>
                <w:szCs w:val="20"/>
              </w:rPr>
            </w:pPr>
            <w:r w:rsidRPr="0092038A">
              <w:rPr>
                <w:sz w:val="20"/>
                <w:szCs w:val="20"/>
              </w:rPr>
              <w:t>365850.577</w:t>
            </w:r>
          </w:p>
        </w:tc>
        <w:tc>
          <w:tcPr>
            <w:tcW w:w="1322" w:type="dxa"/>
          </w:tcPr>
          <w:p w14:paraId="3DD07EDE" w14:textId="77777777" w:rsidR="009C68A0" w:rsidRPr="0092038A" w:rsidRDefault="009C68A0" w:rsidP="00605AB1">
            <w:pPr>
              <w:rPr>
                <w:sz w:val="20"/>
                <w:szCs w:val="20"/>
              </w:rPr>
            </w:pPr>
            <w:r w:rsidRPr="0092038A">
              <w:rPr>
                <w:sz w:val="20"/>
                <w:szCs w:val="20"/>
              </w:rPr>
              <w:t>29947.952</w:t>
            </w:r>
          </w:p>
        </w:tc>
        <w:tc>
          <w:tcPr>
            <w:tcW w:w="1322" w:type="dxa"/>
          </w:tcPr>
          <w:p w14:paraId="029FD44F" w14:textId="77777777" w:rsidR="009C68A0" w:rsidRPr="0092038A" w:rsidRDefault="009C68A0" w:rsidP="00605AB1">
            <w:pPr>
              <w:rPr>
                <w:sz w:val="20"/>
                <w:szCs w:val="20"/>
              </w:rPr>
            </w:pPr>
          </w:p>
        </w:tc>
        <w:tc>
          <w:tcPr>
            <w:tcW w:w="1322" w:type="dxa"/>
          </w:tcPr>
          <w:p w14:paraId="48A07D04" w14:textId="77777777" w:rsidR="009C68A0" w:rsidRPr="0092038A" w:rsidRDefault="009C68A0" w:rsidP="00605AB1">
            <w:pPr>
              <w:rPr>
                <w:sz w:val="20"/>
                <w:szCs w:val="20"/>
              </w:rPr>
            </w:pPr>
          </w:p>
        </w:tc>
      </w:tr>
      <w:tr w:rsidR="009C68A0" w:rsidRPr="0092038A" w14:paraId="49A347D2" w14:textId="77777777" w:rsidTr="0092038A">
        <w:trPr>
          <w:trHeight w:val="23"/>
          <w:jc w:val="center"/>
        </w:trPr>
        <w:tc>
          <w:tcPr>
            <w:tcW w:w="960" w:type="dxa"/>
          </w:tcPr>
          <w:p w14:paraId="3471C53F" w14:textId="77777777" w:rsidR="009C68A0" w:rsidRPr="0092038A" w:rsidRDefault="009C68A0" w:rsidP="00605AB1">
            <w:pPr>
              <w:rPr>
                <w:sz w:val="20"/>
                <w:szCs w:val="20"/>
              </w:rPr>
            </w:pPr>
            <w:r w:rsidRPr="0092038A">
              <w:rPr>
                <w:sz w:val="20"/>
                <w:szCs w:val="20"/>
              </w:rPr>
              <w:t>3</w:t>
            </w:r>
          </w:p>
        </w:tc>
        <w:tc>
          <w:tcPr>
            <w:tcW w:w="1322" w:type="dxa"/>
          </w:tcPr>
          <w:p w14:paraId="0BA8E459" w14:textId="77777777" w:rsidR="009C68A0" w:rsidRPr="0092038A" w:rsidRDefault="009C68A0" w:rsidP="00605AB1">
            <w:pPr>
              <w:rPr>
                <w:sz w:val="20"/>
                <w:szCs w:val="20"/>
              </w:rPr>
            </w:pPr>
            <w:r w:rsidRPr="0092038A">
              <w:rPr>
                <w:sz w:val="20"/>
                <w:szCs w:val="20"/>
              </w:rPr>
              <w:t>29872.349</w:t>
            </w:r>
          </w:p>
        </w:tc>
        <w:tc>
          <w:tcPr>
            <w:tcW w:w="1322" w:type="dxa"/>
          </w:tcPr>
          <w:p w14:paraId="694CD15E" w14:textId="77777777" w:rsidR="009C68A0" w:rsidRPr="0092038A" w:rsidRDefault="009C68A0" w:rsidP="00605AB1">
            <w:pPr>
              <w:rPr>
                <w:sz w:val="20"/>
                <w:szCs w:val="20"/>
              </w:rPr>
            </w:pPr>
            <w:r w:rsidRPr="0092038A">
              <w:rPr>
                <w:sz w:val="20"/>
                <w:szCs w:val="20"/>
              </w:rPr>
              <w:t>60403.232</w:t>
            </w:r>
          </w:p>
        </w:tc>
        <w:tc>
          <w:tcPr>
            <w:tcW w:w="1322" w:type="dxa"/>
          </w:tcPr>
          <w:p w14:paraId="4308F557" w14:textId="77777777" w:rsidR="009C68A0" w:rsidRPr="0092038A" w:rsidRDefault="009C68A0" w:rsidP="00605AB1">
            <w:pPr>
              <w:rPr>
                <w:sz w:val="20"/>
                <w:szCs w:val="20"/>
              </w:rPr>
            </w:pPr>
          </w:p>
        </w:tc>
        <w:tc>
          <w:tcPr>
            <w:tcW w:w="1322" w:type="dxa"/>
          </w:tcPr>
          <w:p w14:paraId="49B8DD8D" w14:textId="77777777" w:rsidR="009C68A0" w:rsidRPr="0092038A" w:rsidRDefault="009C68A0" w:rsidP="00605AB1">
            <w:pPr>
              <w:rPr>
                <w:sz w:val="20"/>
                <w:szCs w:val="20"/>
              </w:rPr>
            </w:pPr>
            <w:r w:rsidRPr="0092038A">
              <w:rPr>
                <w:sz w:val="20"/>
                <w:szCs w:val="20"/>
              </w:rPr>
              <w:t>896761.867</w:t>
            </w:r>
          </w:p>
        </w:tc>
        <w:tc>
          <w:tcPr>
            <w:tcW w:w="1322" w:type="dxa"/>
          </w:tcPr>
          <w:p w14:paraId="541846FC" w14:textId="77777777" w:rsidR="009C68A0" w:rsidRPr="0092038A" w:rsidRDefault="009C68A0" w:rsidP="00605AB1">
            <w:pPr>
              <w:rPr>
                <w:sz w:val="20"/>
                <w:szCs w:val="20"/>
              </w:rPr>
            </w:pPr>
            <w:r w:rsidRPr="0092038A">
              <w:rPr>
                <w:sz w:val="20"/>
                <w:szCs w:val="20"/>
              </w:rPr>
              <w:t>149450.501</w:t>
            </w:r>
          </w:p>
        </w:tc>
        <w:tc>
          <w:tcPr>
            <w:tcW w:w="1322" w:type="dxa"/>
          </w:tcPr>
          <w:p w14:paraId="42680671" w14:textId="77777777" w:rsidR="009C68A0" w:rsidRPr="0092038A" w:rsidRDefault="009C68A0" w:rsidP="00605AB1">
            <w:pPr>
              <w:rPr>
                <w:sz w:val="20"/>
                <w:szCs w:val="20"/>
              </w:rPr>
            </w:pPr>
          </w:p>
        </w:tc>
        <w:tc>
          <w:tcPr>
            <w:tcW w:w="1322" w:type="dxa"/>
          </w:tcPr>
          <w:p w14:paraId="2BCBEF2C" w14:textId="77777777" w:rsidR="009C68A0" w:rsidRPr="0092038A" w:rsidRDefault="009C68A0" w:rsidP="00605AB1">
            <w:pPr>
              <w:rPr>
                <w:sz w:val="20"/>
                <w:szCs w:val="20"/>
              </w:rPr>
            </w:pPr>
          </w:p>
        </w:tc>
      </w:tr>
      <w:tr w:rsidR="009C68A0" w:rsidRPr="0092038A" w14:paraId="42FE0217" w14:textId="77777777" w:rsidTr="0092038A">
        <w:trPr>
          <w:trHeight w:val="23"/>
          <w:jc w:val="center"/>
        </w:trPr>
        <w:tc>
          <w:tcPr>
            <w:tcW w:w="960" w:type="dxa"/>
          </w:tcPr>
          <w:p w14:paraId="18071F27" w14:textId="77777777" w:rsidR="009C68A0" w:rsidRPr="0092038A" w:rsidRDefault="009C68A0" w:rsidP="00605AB1">
            <w:pPr>
              <w:rPr>
                <w:sz w:val="20"/>
                <w:szCs w:val="20"/>
              </w:rPr>
            </w:pPr>
            <w:r w:rsidRPr="0092038A">
              <w:rPr>
                <w:sz w:val="20"/>
                <w:szCs w:val="20"/>
              </w:rPr>
              <w:t>4</w:t>
            </w:r>
          </w:p>
        </w:tc>
        <w:tc>
          <w:tcPr>
            <w:tcW w:w="1322" w:type="dxa"/>
          </w:tcPr>
          <w:p w14:paraId="6442E92B" w14:textId="77777777" w:rsidR="009C68A0" w:rsidRPr="0092038A" w:rsidRDefault="009C68A0" w:rsidP="00605AB1">
            <w:pPr>
              <w:rPr>
                <w:sz w:val="20"/>
                <w:szCs w:val="20"/>
              </w:rPr>
            </w:pPr>
            <w:r w:rsidRPr="0092038A">
              <w:rPr>
                <w:sz w:val="20"/>
                <w:szCs w:val="20"/>
              </w:rPr>
              <w:t>1633.954</w:t>
            </w:r>
          </w:p>
        </w:tc>
        <w:tc>
          <w:tcPr>
            <w:tcW w:w="1322" w:type="dxa"/>
          </w:tcPr>
          <w:p w14:paraId="75F7F3D4" w14:textId="77777777" w:rsidR="009C68A0" w:rsidRPr="0092038A" w:rsidRDefault="009C68A0" w:rsidP="00605AB1">
            <w:pPr>
              <w:rPr>
                <w:sz w:val="20"/>
                <w:szCs w:val="20"/>
              </w:rPr>
            </w:pPr>
            <w:r w:rsidRPr="0092038A">
              <w:rPr>
                <w:sz w:val="20"/>
                <w:szCs w:val="20"/>
              </w:rPr>
              <w:t>1435.984</w:t>
            </w:r>
          </w:p>
        </w:tc>
        <w:tc>
          <w:tcPr>
            <w:tcW w:w="1322" w:type="dxa"/>
          </w:tcPr>
          <w:p w14:paraId="44520AB8" w14:textId="77777777" w:rsidR="009C68A0" w:rsidRPr="0092038A" w:rsidRDefault="009C68A0" w:rsidP="00605AB1">
            <w:pPr>
              <w:rPr>
                <w:sz w:val="20"/>
                <w:szCs w:val="20"/>
              </w:rPr>
            </w:pPr>
          </w:p>
        </w:tc>
        <w:tc>
          <w:tcPr>
            <w:tcW w:w="1322" w:type="dxa"/>
          </w:tcPr>
          <w:p w14:paraId="1A7214AE" w14:textId="77777777" w:rsidR="009C68A0" w:rsidRPr="0092038A" w:rsidRDefault="009C68A0" w:rsidP="00605AB1">
            <w:pPr>
              <w:rPr>
                <w:sz w:val="20"/>
                <w:szCs w:val="20"/>
              </w:rPr>
            </w:pPr>
            <w:r w:rsidRPr="0092038A">
              <w:rPr>
                <w:sz w:val="20"/>
                <w:szCs w:val="20"/>
              </w:rPr>
              <w:t>226743.443</w:t>
            </w:r>
          </w:p>
        </w:tc>
        <w:tc>
          <w:tcPr>
            <w:tcW w:w="1322" w:type="dxa"/>
          </w:tcPr>
          <w:p w14:paraId="259016E7" w14:textId="77777777" w:rsidR="009C68A0" w:rsidRPr="0092038A" w:rsidRDefault="009C68A0" w:rsidP="00605AB1">
            <w:pPr>
              <w:rPr>
                <w:sz w:val="20"/>
                <w:szCs w:val="20"/>
              </w:rPr>
            </w:pPr>
            <w:r w:rsidRPr="0092038A">
              <w:rPr>
                <w:sz w:val="20"/>
                <w:szCs w:val="20"/>
              </w:rPr>
              <w:t>255304.903</w:t>
            </w:r>
          </w:p>
        </w:tc>
        <w:tc>
          <w:tcPr>
            <w:tcW w:w="1322" w:type="dxa"/>
          </w:tcPr>
          <w:p w14:paraId="23CB5E88" w14:textId="77777777" w:rsidR="009C68A0" w:rsidRPr="0092038A" w:rsidRDefault="009C68A0" w:rsidP="00605AB1">
            <w:pPr>
              <w:rPr>
                <w:sz w:val="20"/>
                <w:szCs w:val="20"/>
              </w:rPr>
            </w:pPr>
          </w:p>
        </w:tc>
        <w:tc>
          <w:tcPr>
            <w:tcW w:w="1322" w:type="dxa"/>
          </w:tcPr>
          <w:p w14:paraId="4BF64D3D" w14:textId="77777777" w:rsidR="009C68A0" w:rsidRPr="0092038A" w:rsidRDefault="009C68A0" w:rsidP="00605AB1">
            <w:pPr>
              <w:rPr>
                <w:sz w:val="20"/>
                <w:szCs w:val="20"/>
              </w:rPr>
            </w:pPr>
          </w:p>
        </w:tc>
      </w:tr>
      <w:tr w:rsidR="009C68A0" w:rsidRPr="0092038A" w14:paraId="46DA2609" w14:textId="77777777" w:rsidTr="0092038A">
        <w:trPr>
          <w:trHeight w:val="23"/>
          <w:jc w:val="center"/>
        </w:trPr>
        <w:tc>
          <w:tcPr>
            <w:tcW w:w="960" w:type="dxa"/>
          </w:tcPr>
          <w:p w14:paraId="25A2F989" w14:textId="77777777" w:rsidR="009C68A0" w:rsidRPr="0092038A" w:rsidRDefault="009C68A0" w:rsidP="00605AB1">
            <w:pPr>
              <w:rPr>
                <w:sz w:val="20"/>
                <w:szCs w:val="20"/>
              </w:rPr>
            </w:pPr>
            <w:r w:rsidRPr="0092038A">
              <w:rPr>
                <w:sz w:val="20"/>
                <w:szCs w:val="20"/>
              </w:rPr>
              <w:t>5</w:t>
            </w:r>
          </w:p>
        </w:tc>
        <w:tc>
          <w:tcPr>
            <w:tcW w:w="1322" w:type="dxa"/>
          </w:tcPr>
          <w:p w14:paraId="784BB3B0" w14:textId="77777777" w:rsidR="009C68A0" w:rsidRPr="0092038A" w:rsidRDefault="009C68A0" w:rsidP="00605AB1">
            <w:pPr>
              <w:rPr>
                <w:sz w:val="20"/>
                <w:szCs w:val="20"/>
              </w:rPr>
            </w:pPr>
            <w:r w:rsidRPr="0092038A">
              <w:rPr>
                <w:sz w:val="20"/>
                <w:szCs w:val="20"/>
              </w:rPr>
              <w:t>3038.358</w:t>
            </w:r>
          </w:p>
        </w:tc>
        <w:tc>
          <w:tcPr>
            <w:tcW w:w="1322" w:type="dxa"/>
          </w:tcPr>
          <w:p w14:paraId="0B396C9D" w14:textId="77777777" w:rsidR="009C68A0" w:rsidRPr="0092038A" w:rsidRDefault="009C68A0" w:rsidP="00605AB1">
            <w:pPr>
              <w:rPr>
                <w:sz w:val="20"/>
                <w:szCs w:val="20"/>
              </w:rPr>
            </w:pPr>
            <w:r w:rsidRPr="0092038A">
              <w:rPr>
                <w:sz w:val="20"/>
                <w:szCs w:val="20"/>
              </w:rPr>
              <w:t>5560.774</w:t>
            </w:r>
          </w:p>
        </w:tc>
        <w:tc>
          <w:tcPr>
            <w:tcW w:w="1322" w:type="dxa"/>
          </w:tcPr>
          <w:p w14:paraId="3508784F" w14:textId="77777777" w:rsidR="009C68A0" w:rsidRPr="0092038A" w:rsidRDefault="009C68A0" w:rsidP="00605AB1">
            <w:pPr>
              <w:rPr>
                <w:sz w:val="20"/>
                <w:szCs w:val="20"/>
              </w:rPr>
            </w:pPr>
          </w:p>
        </w:tc>
        <w:tc>
          <w:tcPr>
            <w:tcW w:w="1322" w:type="dxa"/>
          </w:tcPr>
          <w:p w14:paraId="20FC4E29" w14:textId="77777777" w:rsidR="009C68A0" w:rsidRPr="0092038A" w:rsidRDefault="009C68A0" w:rsidP="00605AB1">
            <w:pPr>
              <w:rPr>
                <w:sz w:val="20"/>
                <w:szCs w:val="20"/>
              </w:rPr>
            </w:pPr>
            <w:r w:rsidRPr="0092038A">
              <w:rPr>
                <w:sz w:val="20"/>
                <w:szCs w:val="20"/>
              </w:rPr>
              <w:t>968832.605</w:t>
            </w:r>
          </w:p>
        </w:tc>
        <w:tc>
          <w:tcPr>
            <w:tcW w:w="1322" w:type="dxa"/>
          </w:tcPr>
          <w:p w14:paraId="0A4F3E1C" w14:textId="77777777" w:rsidR="009C68A0" w:rsidRPr="0092038A" w:rsidRDefault="009C68A0" w:rsidP="00605AB1">
            <w:pPr>
              <w:rPr>
                <w:sz w:val="20"/>
                <w:szCs w:val="20"/>
              </w:rPr>
            </w:pPr>
            <w:r w:rsidRPr="0092038A">
              <w:rPr>
                <w:sz w:val="20"/>
                <w:szCs w:val="20"/>
              </w:rPr>
              <w:t>15214.370</w:t>
            </w:r>
          </w:p>
        </w:tc>
        <w:tc>
          <w:tcPr>
            <w:tcW w:w="1322" w:type="dxa"/>
          </w:tcPr>
          <w:p w14:paraId="1D0E6907" w14:textId="77777777" w:rsidR="009C68A0" w:rsidRPr="0092038A" w:rsidRDefault="009C68A0" w:rsidP="00605AB1">
            <w:pPr>
              <w:rPr>
                <w:sz w:val="20"/>
                <w:szCs w:val="20"/>
              </w:rPr>
            </w:pPr>
          </w:p>
        </w:tc>
        <w:tc>
          <w:tcPr>
            <w:tcW w:w="1322" w:type="dxa"/>
          </w:tcPr>
          <w:p w14:paraId="4CDFF581" w14:textId="77777777" w:rsidR="009C68A0" w:rsidRPr="0092038A" w:rsidRDefault="009C68A0" w:rsidP="00605AB1">
            <w:pPr>
              <w:rPr>
                <w:sz w:val="20"/>
                <w:szCs w:val="20"/>
              </w:rPr>
            </w:pPr>
          </w:p>
        </w:tc>
      </w:tr>
      <w:tr w:rsidR="009C68A0" w:rsidRPr="0092038A" w14:paraId="28F4763D" w14:textId="77777777" w:rsidTr="0092038A">
        <w:trPr>
          <w:trHeight w:val="23"/>
          <w:jc w:val="center"/>
        </w:trPr>
        <w:tc>
          <w:tcPr>
            <w:tcW w:w="960" w:type="dxa"/>
          </w:tcPr>
          <w:p w14:paraId="39F20EBF" w14:textId="77777777" w:rsidR="009C68A0" w:rsidRPr="0092038A" w:rsidRDefault="009C68A0" w:rsidP="00605AB1">
            <w:pPr>
              <w:rPr>
                <w:sz w:val="20"/>
                <w:szCs w:val="20"/>
              </w:rPr>
            </w:pPr>
            <w:r w:rsidRPr="0092038A">
              <w:rPr>
                <w:sz w:val="20"/>
                <w:szCs w:val="20"/>
              </w:rPr>
              <w:t>6</w:t>
            </w:r>
          </w:p>
        </w:tc>
        <w:tc>
          <w:tcPr>
            <w:tcW w:w="1322" w:type="dxa"/>
          </w:tcPr>
          <w:p w14:paraId="162C894F" w14:textId="77777777" w:rsidR="009C68A0" w:rsidRPr="0092038A" w:rsidRDefault="009C68A0" w:rsidP="00605AB1">
            <w:pPr>
              <w:rPr>
                <w:sz w:val="20"/>
                <w:szCs w:val="20"/>
              </w:rPr>
            </w:pPr>
            <w:r w:rsidRPr="0092038A">
              <w:rPr>
                <w:sz w:val="20"/>
                <w:szCs w:val="20"/>
              </w:rPr>
              <w:t>19891.540</w:t>
            </w:r>
          </w:p>
        </w:tc>
        <w:tc>
          <w:tcPr>
            <w:tcW w:w="1322" w:type="dxa"/>
          </w:tcPr>
          <w:p w14:paraId="459C5FF5" w14:textId="77777777" w:rsidR="009C68A0" w:rsidRPr="0092038A" w:rsidRDefault="009C68A0" w:rsidP="00605AB1">
            <w:pPr>
              <w:rPr>
                <w:sz w:val="20"/>
                <w:szCs w:val="20"/>
              </w:rPr>
            </w:pPr>
            <w:r w:rsidRPr="0092038A">
              <w:rPr>
                <w:sz w:val="20"/>
                <w:szCs w:val="20"/>
              </w:rPr>
              <w:t>62024.764</w:t>
            </w:r>
          </w:p>
        </w:tc>
        <w:tc>
          <w:tcPr>
            <w:tcW w:w="1322" w:type="dxa"/>
          </w:tcPr>
          <w:p w14:paraId="1B1A260E" w14:textId="77777777" w:rsidR="009C68A0" w:rsidRPr="0092038A" w:rsidRDefault="009C68A0" w:rsidP="00605AB1">
            <w:pPr>
              <w:rPr>
                <w:sz w:val="20"/>
                <w:szCs w:val="20"/>
              </w:rPr>
            </w:pPr>
          </w:p>
        </w:tc>
        <w:tc>
          <w:tcPr>
            <w:tcW w:w="1322" w:type="dxa"/>
          </w:tcPr>
          <w:p w14:paraId="553297B7" w14:textId="77777777" w:rsidR="009C68A0" w:rsidRPr="0092038A" w:rsidRDefault="009C68A0" w:rsidP="00605AB1">
            <w:pPr>
              <w:rPr>
                <w:sz w:val="20"/>
                <w:szCs w:val="20"/>
              </w:rPr>
            </w:pPr>
            <w:r w:rsidRPr="0092038A">
              <w:rPr>
                <w:sz w:val="20"/>
                <w:szCs w:val="20"/>
              </w:rPr>
              <w:t>906148.296</w:t>
            </w:r>
          </w:p>
        </w:tc>
        <w:tc>
          <w:tcPr>
            <w:tcW w:w="1322" w:type="dxa"/>
          </w:tcPr>
          <w:p w14:paraId="10F31CE7" w14:textId="77777777" w:rsidR="009C68A0" w:rsidRPr="0092038A" w:rsidRDefault="009C68A0" w:rsidP="00605AB1">
            <w:pPr>
              <w:rPr>
                <w:sz w:val="20"/>
                <w:szCs w:val="20"/>
              </w:rPr>
            </w:pPr>
            <w:r w:rsidRPr="0092038A">
              <w:rPr>
                <w:sz w:val="20"/>
                <w:szCs w:val="20"/>
              </w:rPr>
              <w:t>34107.879</w:t>
            </w:r>
          </w:p>
        </w:tc>
        <w:tc>
          <w:tcPr>
            <w:tcW w:w="1322" w:type="dxa"/>
          </w:tcPr>
          <w:p w14:paraId="59A88017" w14:textId="77777777" w:rsidR="009C68A0" w:rsidRPr="0092038A" w:rsidRDefault="009C68A0" w:rsidP="00605AB1">
            <w:pPr>
              <w:rPr>
                <w:sz w:val="20"/>
                <w:szCs w:val="20"/>
              </w:rPr>
            </w:pPr>
          </w:p>
        </w:tc>
        <w:tc>
          <w:tcPr>
            <w:tcW w:w="1322" w:type="dxa"/>
          </w:tcPr>
          <w:p w14:paraId="3046D8B5" w14:textId="77777777" w:rsidR="009C68A0" w:rsidRPr="0092038A" w:rsidRDefault="009C68A0" w:rsidP="00605AB1">
            <w:pPr>
              <w:rPr>
                <w:sz w:val="20"/>
                <w:szCs w:val="20"/>
              </w:rPr>
            </w:pPr>
          </w:p>
        </w:tc>
      </w:tr>
      <w:tr w:rsidR="009C68A0" w:rsidRPr="0092038A" w14:paraId="6BAF9171" w14:textId="77777777" w:rsidTr="0092038A">
        <w:trPr>
          <w:trHeight w:val="23"/>
          <w:jc w:val="center"/>
        </w:trPr>
        <w:tc>
          <w:tcPr>
            <w:tcW w:w="960" w:type="dxa"/>
          </w:tcPr>
          <w:p w14:paraId="4568DDDF" w14:textId="77777777" w:rsidR="009C68A0" w:rsidRPr="0092038A" w:rsidRDefault="009C68A0" w:rsidP="00605AB1">
            <w:pPr>
              <w:rPr>
                <w:sz w:val="20"/>
                <w:szCs w:val="20"/>
              </w:rPr>
            </w:pPr>
            <w:r w:rsidRPr="0092038A">
              <w:rPr>
                <w:sz w:val="20"/>
                <w:szCs w:val="20"/>
              </w:rPr>
              <w:t>7</w:t>
            </w:r>
          </w:p>
        </w:tc>
        <w:tc>
          <w:tcPr>
            <w:tcW w:w="1322" w:type="dxa"/>
          </w:tcPr>
          <w:p w14:paraId="63149A70" w14:textId="77777777" w:rsidR="009C68A0" w:rsidRPr="0092038A" w:rsidRDefault="009C68A0" w:rsidP="00605AB1">
            <w:pPr>
              <w:rPr>
                <w:sz w:val="20"/>
                <w:szCs w:val="20"/>
              </w:rPr>
            </w:pPr>
            <w:r w:rsidRPr="0092038A">
              <w:rPr>
                <w:sz w:val="20"/>
                <w:szCs w:val="20"/>
              </w:rPr>
              <w:t>7954.497</w:t>
            </w:r>
          </w:p>
        </w:tc>
        <w:tc>
          <w:tcPr>
            <w:tcW w:w="1322" w:type="dxa"/>
          </w:tcPr>
          <w:p w14:paraId="2875A024" w14:textId="77777777" w:rsidR="009C68A0" w:rsidRPr="0092038A" w:rsidRDefault="009C68A0" w:rsidP="00605AB1">
            <w:pPr>
              <w:rPr>
                <w:sz w:val="20"/>
                <w:szCs w:val="20"/>
              </w:rPr>
            </w:pPr>
            <w:r w:rsidRPr="0092038A">
              <w:rPr>
                <w:sz w:val="20"/>
                <w:szCs w:val="20"/>
              </w:rPr>
              <w:t>18273.651</w:t>
            </w:r>
          </w:p>
        </w:tc>
        <w:tc>
          <w:tcPr>
            <w:tcW w:w="1322" w:type="dxa"/>
          </w:tcPr>
          <w:p w14:paraId="438D5CAB" w14:textId="77777777" w:rsidR="009C68A0" w:rsidRPr="0092038A" w:rsidRDefault="009C68A0" w:rsidP="00605AB1">
            <w:pPr>
              <w:rPr>
                <w:sz w:val="20"/>
                <w:szCs w:val="20"/>
              </w:rPr>
            </w:pPr>
          </w:p>
        </w:tc>
        <w:tc>
          <w:tcPr>
            <w:tcW w:w="1322" w:type="dxa"/>
          </w:tcPr>
          <w:p w14:paraId="2128F2ED" w14:textId="77777777" w:rsidR="009C68A0" w:rsidRPr="0092038A" w:rsidRDefault="009C68A0" w:rsidP="00605AB1">
            <w:pPr>
              <w:rPr>
                <w:sz w:val="20"/>
                <w:szCs w:val="20"/>
              </w:rPr>
            </w:pPr>
            <w:r w:rsidRPr="0092038A">
              <w:rPr>
                <w:sz w:val="20"/>
                <w:szCs w:val="20"/>
              </w:rPr>
              <w:t>1161749.473</w:t>
            </w:r>
          </w:p>
        </w:tc>
        <w:tc>
          <w:tcPr>
            <w:tcW w:w="1322" w:type="dxa"/>
          </w:tcPr>
          <w:p w14:paraId="3AFC29AB" w14:textId="77777777" w:rsidR="009C68A0" w:rsidRPr="0092038A" w:rsidRDefault="009C68A0" w:rsidP="00605AB1">
            <w:pPr>
              <w:rPr>
                <w:sz w:val="20"/>
                <w:szCs w:val="20"/>
              </w:rPr>
            </w:pPr>
            <w:r w:rsidRPr="0092038A">
              <w:rPr>
                <w:sz w:val="20"/>
                <w:szCs w:val="20"/>
              </w:rPr>
              <w:t>84860.105</w:t>
            </w:r>
          </w:p>
        </w:tc>
        <w:tc>
          <w:tcPr>
            <w:tcW w:w="1322" w:type="dxa"/>
          </w:tcPr>
          <w:p w14:paraId="76D7481B" w14:textId="77777777" w:rsidR="009C68A0" w:rsidRPr="0092038A" w:rsidRDefault="009C68A0" w:rsidP="00605AB1">
            <w:pPr>
              <w:rPr>
                <w:sz w:val="20"/>
                <w:szCs w:val="20"/>
              </w:rPr>
            </w:pPr>
          </w:p>
        </w:tc>
        <w:tc>
          <w:tcPr>
            <w:tcW w:w="1322" w:type="dxa"/>
          </w:tcPr>
          <w:p w14:paraId="3BF61C7C" w14:textId="77777777" w:rsidR="009C68A0" w:rsidRPr="0092038A" w:rsidRDefault="009C68A0" w:rsidP="00605AB1">
            <w:pPr>
              <w:rPr>
                <w:sz w:val="20"/>
                <w:szCs w:val="20"/>
              </w:rPr>
            </w:pPr>
          </w:p>
        </w:tc>
      </w:tr>
      <w:tr w:rsidR="009C68A0" w:rsidRPr="0092038A" w14:paraId="3DA6199D" w14:textId="77777777" w:rsidTr="0092038A">
        <w:trPr>
          <w:trHeight w:val="23"/>
          <w:jc w:val="center"/>
        </w:trPr>
        <w:tc>
          <w:tcPr>
            <w:tcW w:w="960" w:type="dxa"/>
          </w:tcPr>
          <w:p w14:paraId="496B986E" w14:textId="77777777" w:rsidR="009C68A0" w:rsidRPr="0092038A" w:rsidRDefault="009C68A0" w:rsidP="00605AB1">
            <w:pPr>
              <w:rPr>
                <w:sz w:val="20"/>
                <w:szCs w:val="20"/>
              </w:rPr>
            </w:pPr>
            <w:r w:rsidRPr="0092038A">
              <w:rPr>
                <w:sz w:val="20"/>
                <w:szCs w:val="20"/>
              </w:rPr>
              <w:t>8</w:t>
            </w:r>
          </w:p>
        </w:tc>
        <w:tc>
          <w:tcPr>
            <w:tcW w:w="1322" w:type="dxa"/>
          </w:tcPr>
          <w:p w14:paraId="3FC3A1E2" w14:textId="77777777" w:rsidR="009C68A0" w:rsidRPr="0092038A" w:rsidRDefault="009C68A0" w:rsidP="00605AB1">
            <w:pPr>
              <w:rPr>
                <w:sz w:val="20"/>
                <w:szCs w:val="20"/>
              </w:rPr>
            </w:pPr>
            <w:r w:rsidRPr="0092038A">
              <w:rPr>
                <w:sz w:val="20"/>
                <w:szCs w:val="20"/>
              </w:rPr>
              <w:t>15693.510</w:t>
            </w:r>
          </w:p>
        </w:tc>
        <w:tc>
          <w:tcPr>
            <w:tcW w:w="1322" w:type="dxa"/>
          </w:tcPr>
          <w:p w14:paraId="4F26207C" w14:textId="77777777" w:rsidR="009C68A0" w:rsidRPr="0092038A" w:rsidRDefault="009C68A0" w:rsidP="00605AB1">
            <w:pPr>
              <w:rPr>
                <w:sz w:val="20"/>
                <w:szCs w:val="20"/>
              </w:rPr>
            </w:pPr>
            <w:r w:rsidRPr="0092038A">
              <w:rPr>
                <w:sz w:val="20"/>
                <w:szCs w:val="20"/>
              </w:rPr>
              <w:t>24538.211</w:t>
            </w:r>
          </w:p>
        </w:tc>
        <w:tc>
          <w:tcPr>
            <w:tcW w:w="1322" w:type="dxa"/>
          </w:tcPr>
          <w:p w14:paraId="04B91688" w14:textId="77777777" w:rsidR="009C68A0" w:rsidRPr="0092038A" w:rsidRDefault="009C68A0" w:rsidP="00605AB1">
            <w:pPr>
              <w:rPr>
                <w:sz w:val="20"/>
                <w:szCs w:val="20"/>
              </w:rPr>
            </w:pPr>
          </w:p>
        </w:tc>
        <w:tc>
          <w:tcPr>
            <w:tcW w:w="1322" w:type="dxa"/>
          </w:tcPr>
          <w:p w14:paraId="4BA21EF2" w14:textId="77777777" w:rsidR="009C68A0" w:rsidRPr="0092038A" w:rsidRDefault="009C68A0" w:rsidP="00605AB1">
            <w:pPr>
              <w:rPr>
                <w:sz w:val="20"/>
                <w:szCs w:val="20"/>
              </w:rPr>
            </w:pPr>
            <w:r w:rsidRPr="0092038A">
              <w:rPr>
                <w:sz w:val="20"/>
                <w:szCs w:val="20"/>
              </w:rPr>
              <w:t>1710062.531</w:t>
            </w:r>
          </w:p>
        </w:tc>
        <w:tc>
          <w:tcPr>
            <w:tcW w:w="1322" w:type="dxa"/>
          </w:tcPr>
          <w:p w14:paraId="258A04F4" w14:textId="77777777" w:rsidR="009C68A0" w:rsidRPr="0092038A" w:rsidRDefault="009C68A0" w:rsidP="00605AB1">
            <w:pPr>
              <w:rPr>
                <w:sz w:val="20"/>
                <w:szCs w:val="20"/>
              </w:rPr>
            </w:pPr>
            <w:r w:rsidRPr="0092038A">
              <w:rPr>
                <w:sz w:val="20"/>
                <w:szCs w:val="20"/>
              </w:rPr>
              <w:t>14544.062</w:t>
            </w:r>
          </w:p>
        </w:tc>
        <w:tc>
          <w:tcPr>
            <w:tcW w:w="1322" w:type="dxa"/>
          </w:tcPr>
          <w:p w14:paraId="3AECD2B7" w14:textId="77777777" w:rsidR="009C68A0" w:rsidRPr="0092038A" w:rsidRDefault="009C68A0" w:rsidP="00605AB1">
            <w:pPr>
              <w:rPr>
                <w:sz w:val="20"/>
                <w:szCs w:val="20"/>
              </w:rPr>
            </w:pPr>
          </w:p>
        </w:tc>
        <w:tc>
          <w:tcPr>
            <w:tcW w:w="1322" w:type="dxa"/>
          </w:tcPr>
          <w:p w14:paraId="2A5C9AA9" w14:textId="77777777" w:rsidR="009C68A0" w:rsidRPr="0092038A" w:rsidRDefault="009C68A0" w:rsidP="00605AB1">
            <w:pPr>
              <w:rPr>
                <w:sz w:val="20"/>
                <w:szCs w:val="20"/>
              </w:rPr>
            </w:pPr>
          </w:p>
        </w:tc>
      </w:tr>
      <w:tr w:rsidR="009C68A0" w:rsidRPr="0092038A" w14:paraId="0D429D86" w14:textId="77777777" w:rsidTr="0092038A">
        <w:trPr>
          <w:trHeight w:val="23"/>
          <w:jc w:val="center"/>
        </w:trPr>
        <w:tc>
          <w:tcPr>
            <w:tcW w:w="960" w:type="dxa"/>
          </w:tcPr>
          <w:p w14:paraId="28317C2C" w14:textId="77777777" w:rsidR="009C68A0" w:rsidRPr="0092038A" w:rsidRDefault="009C68A0" w:rsidP="00605AB1">
            <w:pPr>
              <w:rPr>
                <w:sz w:val="20"/>
                <w:szCs w:val="20"/>
              </w:rPr>
            </w:pPr>
            <w:r w:rsidRPr="0092038A">
              <w:rPr>
                <w:sz w:val="20"/>
                <w:szCs w:val="20"/>
              </w:rPr>
              <w:t>9</w:t>
            </w:r>
          </w:p>
        </w:tc>
        <w:tc>
          <w:tcPr>
            <w:tcW w:w="1322" w:type="dxa"/>
          </w:tcPr>
          <w:p w14:paraId="0D755930" w14:textId="77777777" w:rsidR="009C68A0" w:rsidRPr="0092038A" w:rsidRDefault="009C68A0" w:rsidP="00605AB1">
            <w:pPr>
              <w:rPr>
                <w:sz w:val="20"/>
                <w:szCs w:val="20"/>
              </w:rPr>
            </w:pPr>
            <w:r w:rsidRPr="0092038A">
              <w:rPr>
                <w:sz w:val="20"/>
                <w:szCs w:val="20"/>
              </w:rPr>
              <w:t>5083.933</w:t>
            </w:r>
          </w:p>
        </w:tc>
        <w:tc>
          <w:tcPr>
            <w:tcW w:w="1322" w:type="dxa"/>
          </w:tcPr>
          <w:p w14:paraId="69EB3890" w14:textId="77777777" w:rsidR="009C68A0" w:rsidRPr="0092038A" w:rsidRDefault="009C68A0" w:rsidP="00605AB1">
            <w:pPr>
              <w:rPr>
                <w:sz w:val="20"/>
                <w:szCs w:val="20"/>
              </w:rPr>
            </w:pPr>
            <w:r w:rsidRPr="0092038A">
              <w:rPr>
                <w:sz w:val="20"/>
                <w:szCs w:val="20"/>
              </w:rPr>
              <w:t>6700.036</w:t>
            </w:r>
          </w:p>
        </w:tc>
        <w:tc>
          <w:tcPr>
            <w:tcW w:w="1322" w:type="dxa"/>
          </w:tcPr>
          <w:p w14:paraId="7FE5DA01" w14:textId="77777777" w:rsidR="009C68A0" w:rsidRPr="0092038A" w:rsidRDefault="009C68A0" w:rsidP="00605AB1">
            <w:pPr>
              <w:rPr>
                <w:sz w:val="20"/>
                <w:szCs w:val="20"/>
              </w:rPr>
            </w:pPr>
          </w:p>
        </w:tc>
        <w:tc>
          <w:tcPr>
            <w:tcW w:w="1322" w:type="dxa"/>
          </w:tcPr>
          <w:p w14:paraId="2FE95592" w14:textId="77777777" w:rsidR="009C68A0" w:rsidRPr="0092038A" w:rsidRDefault="009C68A0" w:rsidP="00605AB1">
            <w:pPr>
              <w:rPr>
                <w:sz w:val="20"/>
                <w:szCs w:val="20"/>
              </w:rPr>
            </w:pPr>
            <w:r w:rsidRPr="0092038A">
              <w:rPr>
                <w:sz w:val="20"/>
                <w:szCs w:val="20"/>
              </w:rPr>
              <w:t>190070.487</w:t>
            </w:r>
          </w:p>
        </w:tc>
        <w:tc>
          <w:tcPr>
            <w:tcW w:w="1322" w:type="dxa"/>
          </w:tcPr>
          <w:p w14:paraId="25848999" w14:textId="77777777" w:rsidR="009C68A0" w:rsidRPr="0092038A" w:rsidRDefault="009C68A0" w:rsidP="00605AB1">
            <w:pPr>
              <w:rPr>
                <w:sz w:val="20"/>
                <w:szCs w:val="20"/>
              </w:rPr>
            </w:pPr>
            <w:r w:rsidRPr="0092038A">
              <w:rPr>
                <w:sz w:val="20"/>
                <w:szCs w:val="20"/>
              </w:rPr>
              <w:t>7714.284</w:t>
            </w:r>
          </w:p>
        </w:tc>
        <w:tc>
          <w:tcPr>
            <w:tcW w:w="1322" w:type="dxa"/>
          </w:tcPr>
          <w:p w14:paraId="689F77F7" w14:textId="77777777" w:rsidR="009C68A0" w:rsidRPr="0092038A" w:rsidRDefault="009C68A0" w:rsidP="00605AB1">
            <w:pPr>
              <w:rPr>
                <w:sz w:val="20"/>
                <w:szCs w:val="20"/>
              </w:rPr>
            </w:pPr>
          </w:p>
        </w:tc>
        <w:tc>
          <w:tcPr>
            <w:tcW w:w="1322" w:type="dxa"/>
          </w:tcPr>
          <w:p w14:paraId="48CA2036" w14:textId="77777777" w:rsidR="009C68A0" w:rsidRPr="0092038A" w:rsidRDefault="009C68A0" w:rsidP="00605AB1">
            <w:pPr>
              <w:rPr>
                <w:sz w:val="20"/>
                <w:szCs w:val="20"/>
              </w:rPr>
            </w:pPr>
          </w:p>
        </w:tc>
      </w:tr>
      <w:tr w:rsidR="009C68A0" w:rsidRPr="0092038A" w14:paraId="1FFF6B59" w14:textId="77777777" w:rsidTr="0092038A">
        <w:trPr>
          <w:trHeight w:val="23"/>
          <w:jc w:val="center"/>
        </w:trPr>
        <w:tc>
          <w:tcPr>
            <w:tcW w:w="960" w:type="dxa"/>
          </w:tcPr>
          <w:p w14:paraId="4FA1D25B" w14:textId="77777777" w:rsidR="009C68A0" w:rsidRPr="0092038A" w:rsidRDefault="009C68A0" w:rsidP="00605AB1">
            <w:pPr>
              <w:rPr>
                <w:sz w:val="20"/>
                <w:szCs w:val="20"/>
              </w:rPr>
            </w:pPr>
            <w:r w:rsidRPr="0092038A">
              <w:rPr>
                <w:sz w:val="20"/>
                <w:szCs w:val="20"/>
              </w:rPr>
              <w:t>10</w:t>
            </w:r>
          </w:p>
        </w:tc>
        <w:tc>
          <w:tcPr>
            <w:tcW w:w="1322" w:type="dxa"/>
          </w:tcPr>
          <w:p w14:paraId="0E0FBB23" w14:textId="77777777" w:rsidR="009C68A0" w:rsidRPr="0092038A" w:rsidRDefault="009C68A0" w:rsidP="00605AB1">
            <w:pPr>
              <w:rPr>
                <w:sz w:val="20"/>
                <w:szCs w:val="20"/>
              </w:rPr>
            </w:pPr>
            <w:r w:rsidRPr="0092038A">
              <w:rPr>
                <w:sz w:val="20"/>
                <w:szCs w:val="20"/>
              </w:rPr>
              <w:t>34400.856</w:t>
            </w:r>
          </w:p>
        </w:tc>
        <w:tc>
          <w:tcPr>
            <w:tcW w:w="1322" w:type="dxa"/>
          </w:tcPr>
          <w:p w14:paraId="0C8AEB89" w14:textId="77777777" w:rsidR="009C68A0" w:rsidRPr="0092038A" w:rsidRDefault="009C68A0" w:rsidP="00605AB1">
            <w:pPr>
              <w:rPr>
                <w:sz w:val="20"/>
                <w:szCs w:val="20"/>
              </w:rPr>
            </w:pPr>
            <w:r w:rsidRPr="0092038A">
              <w:rPr>
                <w:sz w:val="20"/>
                <w:szCs w:val="20"/>
              </w:rPr>
              <w:t>57604.872</w:t>
            </w:r>
          </w:p>
        </w:tc>
        <w:tc>
          <w:tcPr>
            <w:tcW w:w="1322" w:type="dxa"/>
          </w:tcPr>
          <w:p w14:paraId="487A94A0" w14:textId="77777777" w:rsidR="009C68A0" w:rsidRPr="0092038A" w:rsidRDefault="009C68A0" w:rsidP="00605AB1">
            <w:pPr>
              <w:rPr>
                <w:sz w:val="20"/>
                <w:szCs w:val="20"/>
              </w:rPr>
            </w:pPr>
          </w:p>
        </w:tc>
        <w:tc>
          <w:tcPr>
            <w:tcW w:w="1322" w:type="dxa"/>
          </w:tcPr>
          <w:p w14:paraId="21A49E43" w14:textId="77777777" w:rsidR="009C68A0" w:rsidRPr="0092038A" w:rsidRDefault="009C68A0" w:rsidP="00605AB1">
            <w:pPr>
              <w:rPr>
                <w:sz w:val="20"/>
                <w:szCs w:val="20"/>
              </w:rPr>
            </w:pPr>
            <w:r w:rsidRPr="0092038A">
              <w:rPr>
                <w:sz w:val="20"/>
                <w:szCs w:val="20"/>
              </w:rPr>
              <w:t>818552.994</w:t>
            </w:r>
          </w:p>
        </w:tc>
        <w:tc>
          <w:tcPr>
            <w:tcW w:w="1322" w:type="dxa"/>
          </w:tcPr>
          <w:p w14:paraId="4358258A" w14:textId="77777777" w:rsidR="009C68A0" w:rsidRPr="0092038A" w:rsidRDefault="009C68A0" w:rsidP="00605AB1">
            <w:pPr>
              <w:rPr>
                <w:sz w:val="20"/>
                <w:szCs w:val="20"/>
              </w:rPr>
            </w:pPr>
            <w:r w:rsidRPr="0092038A">
              <w:rPr>
                <w:sz w:val="20"/>
                <w:szCs w:val="20"/>
              </w:rPr>
              <w:t>13877.868</w:t>
            </w:r>
          </w:p>
        </w:tc>
        <w:tc>
          <w:tcPr>
            <w:tcW w:w="1322" w:type="dxa"/>
          </w:tcPr>
          <w:p w14:paraId="27A4F7A0" w14:textId="77777777" w:rsidR="009C68A0" w:rsidRPr="0092038A" w:rsidRDefault="009C68A0" w:rsidP="00605AB1">
            <w:pPr>
              <w:rPr>
                <w:sz w:val="20"/>
                <w:szCs w:val="20"/>
              </w:rPr>
            </w:pPr>
          </w:p>
        </w:tc>
        <w:tc>
          <w:tcPr>
            <w:tcW w:w="1322" w:type="dxa"/>
          </w:tcPr>
          <w:p w14:paraId="7EBC7C74" w14:textId="77777777" w:rsidR="009C68A0" w:rsidRPr="0092038A" w:rsidRDefault="009C68A0" w:rsidP="00605AB1">
            <w:pPr>
              <w:rPr>
                <w:sz w:val="20"/>
                <w:szCs w:val="20"/>
              </w:rPr>
            </w:pPr>
          </w:p>
        </w:tc>
      </w:tr>
      <w:tr w:rsidR="009C68A0" w:rsidRPr="0092038A" w14:paraId="05C45774" w14:textId="77777777" w:rsidTr="0092038A">
        <w:trPr>
          <w:trHeight w:val="23"/>
          <w:jc w:val="center"/>
        </w:trPr>
        <w:tc>
          <w:tcPr>
            <w:tcW w:w="960" w:type="dxa"/>
          </w:tcPr>
          <w:p w14:paraId="24C5FCE4" w14:textId="77777777" w:rsidR="009C68A0" w:rsidRPr="0092038A" w:rsidRDefault="009C68A0" w:rsidP="00605AB1">
            <w:pPr>
              <w:rPr>
                <w:sz w:val="20"/>
                <w:szCs w:val="20"/>
              </w:rPr>
            </w:pPr>
            <w:r w:rsidRPr="0092038A">
              <w:rPr>
                <w:sz w:val="20"/>
                <w:szCs w:val="20"/>
              </w:rPr>
              <w:t>11</w:t>
            </w:r>
          </w:p>
        </w:tc>
        <w:tc>
          <w:tcPr>
            <w:tcW w:w="1322" w:type="dxa"/>
          </w:tcPr>
          <w:p w14:paraId="5A837C36" w14:textId="77777777" w:rsidR="009C68A0" w:rsidRPr="0092038A" w:rsidRDefault="009C68A0" w:rsidP="00605AB1">
            <w:pPr>
              <w:rPr>
                <w:sz w:val="20"/>
                <w:szCs w:val="20"/>
              </w:rPr>
            </w:pPr>
            <w:r w:rsidRPr="0092038A">
              <w:rPr>
                <w:sz w:val="20"/>
                <w:szCs w:val="20"/>
              </w:rPr>
              <w:t>579.258</w:t>
            </w:r>
          </w:p>
        </w:tc>
        <w:tc>
          <w:tcPr>
            <w:tcW w:w="1322" w:type="dxa"/>
          </w:tcPr>
          <w:p w14:paraId="0141051A" w14:textId="77777777" w:rsidR="009C68A0" w:rsidRPr="0092038A" w:rsidRDefault="009C68A0" w:rsidP="00605AB1">
            <w:pPr>
              <w:rPr>
                <w:sz w:val="20"/>
                <w:szCs w:val="20"/>
              </w:rPr>
            </w:pPr>
            <w:r w:rsidRPr="0092038A">
              <w:rPr>
                <w:sz w:val="20"/>
                <w:szCs w:val="20"/>
              </w:rPr>
              <w:t>48.035</w:t>
            </w:r>
          </w:p>
        </w:tc>
        <w:tc>
          <w:tcPr>
            <w:tcW w:w="1322" w:type="dxa"/>
          </w:tcPr>
          <w:p w14:paraId="366D75FC" w14:textId="77777777" w:rsidR="009C68A0" w:rsidRPr="0092038A" w:rsidRDefault="009C68A0" w:rsidP="00605AB1">
            <w:pPr>
              <w:rPr>
                <w:sz w:val="20"/>
                <w:szCs w:val="20"/>
              </w:rPr>
            </w:pPr>
          </w:p>
        </w:tc>
        <w:tc>
          <w:tcPr>
            <w:tcW w:w="1322" w:type="dxa"/>
          </w:tcPr>
          <w:p w14:paraId="20541F97" w14:textId="77777777" w:rsidR="009C68A0" w:rsidRPr="0092038A" w:rsidRDefault="009C68A0" w:rsidP="00605AB1">
            <w:pPr>
              <w:rPr>
                <w:sz w:val="20"/>
                <w:szCs w:val="20"/>
              </w:rPr>
            </w:pPr>
            <w:r w:rsidRPr="0092038A">
              <w:rPr>
                <w:sz w:val="20"/>
                <w:szCs w:val="20"/>
              </w:rPr>
              <w:t>51485.757</w:t>
            </w:r>
          </w:p>
        </w:tc>
        <w:tc>
          <w:tcPr>
            <w:tcW w:w="1322" w:type="dxa"/>
          </w:tcPr>
          <w:p w14:paraId="564C9708" w14:textId="77777777" w:rsidR="009C68A0" w:rsidRPr="0092038A" w:rsidRDefault="009C68A0" w:rsidP="00605AB1">
            <w:pPr>
              <w:rPr>
                <w:sz w:val="20"/>
                <w:szCs w:val="20"/>
              </w:rPr>
            </w:pPr>
            <w:r w:rsidRPr="0092038A">
              <w:rPr>
                <w:sz w:val="20"/>
                <w:szCs w:val="20"/>
              </w:rPr>
              <w:t>5358.998</w:t>
            </w:r>
          </w:p>
        </w:tc>
        <w:tc>
          <w:tcPr>
            <w:tcW w:w="1322" w:type="dxa"/>
          </w:tcPr>
          <w:p w14:paraId="534AEA11" w14:textId="77777777" w:rsidR="009C68A0" w:rsidRPr="0092038A" w:rsidRDefault="009C68A0" w:rsidP="00605AB1">
            <w:pPr>
              <w:rPr>
                <w:sz w:val="20"/>
                <w:szCs w:val="20"/>
              </w:rPr>
            </w:pPr>
          </w:p>
        </w:tc>
        <w:tc>
          <w:tcPr>
            <w:tcW w:w="1322" w:type="dxa"/>
          </w:tcPr>
          <w:p w14:paraId="7C02780C" w14:textId="77777777" w:rsidR="009C68A0" w:rsidRPr="0092038A" w:rsidRDefault="009C68A0" w:rsidP="00605AB1">
            <w:pPr>
              <w:rPr>
                <w:sz w:val="20"/>
                <w:szCs w:val="20"/>
              </w:rPr>
            </w:pPr>
          </w:p>
        </w:tc>
      </w:tr>
      <w:tr w:rsidR="009C68A0" w:rsidRPr="0092038A" w14:paraId="65A827CA" w14:textId="77777777" w:rsidTr="0092038A">
        <w:trPr>
          <w:trHeight w:val="23"/>
          <w:jc w:val="center"/>
        </w:trPr>
        <w:tc>
          <w:tcPr>
            <w:tcW w:w="960" w:type="dxa"/>
          </w:tcPr>
          <w:p w14:paraId="585BB09D" w14:textId="77777777" w:rsidR="009C68A0" w:rsidRPr="0092038A" w:rsidRDefault="009C68A0" w:rsidP="00605AB1">
            <w:pPr>
              <w:rPr>
                <w:sz w:val="20"/>
                <w:szCs w:val="20"/>
              </w:rPr>
            </w:pPr>
            <w:r w:rsidRPr="0092038A">
              <w:rPr>
                <w:sz w:val="20"/>
                <w:szCs w:val="20"/>
              </w:rPr>
              <w:t>12</w:t>
            </w:r>
          </w:p>
        </w:tc>
        <w:tc>
          <w:tcPr>
            <w:tcW w:w="1322" w:type="dxa"/>
          </w:tcPr>
          <w:p w14:paraId="50936F12" w14:textId="77777777" w:rsidR="009C68A0" w:rsidRPr="0092038A" w:rsidRDefault="009C68A0" w:rsidP="00605AB1">
            <w:pPr>
              <w:rPr>
                <w:sz w:val="20"/>
                <w:szCs w:val="20"/>
              </w:rPr>
            </w:pPr>
            <w:r w:rsidRPr="0092038A">
              <w:rPr>
                <w:sz w:val="20"/>
                <w:szCs w:val="20"/>
              </w:rPr>
              <w:t>626.112</w:t>
            </w:r>
          </w:p>
        </w:tc>
        <w:tc>
          <w:tcPr>
            <w:tcW w:w="1322" w:type="dxa"/>
          </w:tcPr>
          <w:p w14:paraId="4318DEEE" w14:textId="77777777" w:rsidR="009C68A0" w:rsidRPr="0092038A" w:rsidRDefault="009C68A0" w:rsidP="00605AB1">
            <w:pPr>
              <w:rPr>
                <w:sz w:val="20"/>
                <w:szCs w:val="20"/>
              </w:rPr>
            </w:pPr>
            <w:r w:rsidRPr="0092038A">
              <w:rPr>
                <w:sz w:val="20"/>
                <w:szCs w:val="20"/>
              </w:rPr>
              <w:t>213.176</w:t>
            </w:r>
          </w:p>
        </w:tc>
        <w:tc>
          <w:tcPr>
            <w:tcW w:w="1322" w:type="dxa"/>
          </w:tcPr>
          <w:p w14:paraId="2C2D1EB0" w14:textId="77777777" w:rsidR="009C68A0" w:rsidRPr="0092038A" w:rsidRDefault="009C68A0" w:rsidP="00605AB1">
            <w:pPr>
              <w:rPr>
                <w:sz w:val="20"/>
                <w:szCs w:val="20"/>
              </w:rPr>
            </w:pPr>
          </w:p>
        </w:tc>
        <w:tc>
          <w:tcPr>
            <w:tcW w:w="1322" w:type="dxa"/>
          </w:tcPr>
          <w:p w14:paraId="59FF11B0" w14:textId="77777777" w:rsidR="009C68A0" w:rsidRPr="0092038A" w:rsidRDefault="009C68A0" w:rsidP="00605AB1">
            <w:pPr>
              <w:rPr>
                <w:sz w:val="20"/>
                <w:szCs w:val="20"/>
              </w:rPr>
            </w:pPr>
            <w:r w:rsidRPr="0092038A">
              <w:rPr>
                <w:sz w:val="20"/>
                <w:szCs w:val="20"/>
              </w:rPr>
              <w:t>770978.414</w:t>
            </w:r>
          </w:p>
        </w:tc>
        <w:tc>
          <w:tcPr>
            <w:tcW w:w="1322" w:type="dxa"/>
          </w:tcPr>
          <w:p w14:paraId="29567F48" w14:textId="77777777" w:rsidR="009C68A0" w:rsidRPr="0092038A" w:rsidRDefault="009C68A0" w:rsidP="00605AB1">
            <w:pPr>
              <w:rPr>
                <w:sz w:val="20"/>
                <w:szCs w:val="20"/>
              </w:rPr>
            </w:pPr>
            <w:r w:rsidRPr="0092038A">
              <w:rPr>
                <w:sz w:val="20"/>
                <w:szCs w:val="20"/>
              </w:rPr>
              <w:t>18937.084</w:t>
            </w:r>
          </w:p>
        </w:tc>
        <w:tc>
          <w:tcPr>
            <w:tcW w:w="1322" w:type="dxa"/>
          </w:tcPr>
          <w:p w14:paraId="765DA7AC" w14:textId="77777777" w:rsidR="009C68A0" w:rsidRPr="0092038A" w:rsidRDefault="009C68A0" w:rsidP="00605AB1">
            <w:pPr>
              <w:rPr>
                <w:sz w:val="20"/>
                <w:szCs w:val="20"/>
              </w:rPr>
            </w:pPr>
          </w:p>
        </w:tc>
        <w:tc>
          <w:tcPr>
            <w:tcW w:w="1322" w:type="dxa"/>
          </w:tcPr>
          <w:p w14:paraId="01F66C5F" w14:textId="77777777" w:rsidR="009C68A0" w:rsidRPr="0092038A" w:rsidRDefault="009C68A0" w:rsidP="00605AB1">
            <w:pPr>
              <w:rPr>
                <w:sz w:val="20"/>
                <w:szCs w:val="20"/>
              </w:rPr>
            </w:pPr>
          </w:p>
        </w:tc>
      </w:tr>
      <w:tr w:rsidR="009C68A0" w:rsidRPr="0092038A" w14:paraId="5616EEE3" w14:textId="77777777" w:rsidTr="0092038A">
        <w:trPr>
          <w:trHeight w:val="23"/>
          <w:jc w:val="center"/>
        </w:trPr>
        <w:tc>
          <w:tcPr>
            <w:tcW w:w="960" w:type="dxa"/>
          </w:tcPr>
          <w:p w14:paraId="7F0B61D3" w14:textId="77777777" w:rsidR="009C68A0" w:rsidRPr="0092038A" w:rsidRDefault="009C68A0" w:rsidP="00605AB1">
            <w:pPr>
              <w:rPr>
                <w:sz w:val="20"/>
                <w:szCs w:val="20"/>
              </w:rPr>
            </w:pPr>
            <w:r w:rsidRPr="0092038A">
              <w:rPr>
                <w:sz w:val="20"/>
                <w:szCs w:val="20"/>
              </w:rPr>
              <w:lastRenderedPageBreak/>
              <w:t>13</w:t>
            </w:r>
          </w:p>
        </w:tc>
        <w:tc>
          <w:tcPr>
            <w:tcW w:w="1322" w:type="dxa"/>
          </w:tcPr>
          <w:p w14:paraId="72B4CCA4" w14:textId="77777777" w:rsidR="009C68A0" w:rsidRPr="0092038A" w:rsidRDefault="009C68A0" w:rsidP="00605AB1">
            <w:pPr>
              <w:rPr>
                <w:sz w:val="20"/>
                <w:szCs w:val="20"/>
              </w:rPr>
            </w:pPr>
            <w:r w:rsidRPr="0092038A">
              <w:rPr>
                <w:sz w:val="20"/>
                <w:szCs w:val="20"/>
              </w:rPr>
              <w:t>4272.002</w:t>
            </w:r>
          </w:p>
        </w:tc>
        <w:tc>
          <w:tcPr>
            <w:tcW w:w="1322" w:type="dxa"/>
          </w:tcPr>
          <w:p w14:paraId="1D1BAC7C" w14:textId="77777777" w:rsidR="009C68A0" w:rsidRPr="0092038A" w:rsidRDefault="009C68A0" w:rsidP="00605AB1">
            <w:pPr>
              <w:rPr>
                <w:sz w:val="20"/>
                <w:szCs w:val="20"/>
              </w:rPr>
            </w:pPr>
            <w:r w:rsidRPr="0092038A">
              <w:rPr>
                <w:sz w:val="20"/>
                <w:szCs w:val="20"/>
              </w:rPr>
              <w:t>4815.560</w:t>
            </w:r>
          </w:p>
        </w:tc>
        <w:tc>
          <w:tcPr>
            <w:tcW w:w="1322" w:type="dxa"/>
          </w:tcPr>
          <w:p w14:paraId="49B4E318" w14:textId="77777777" w:rsidR="009C68A0" w:rsidRPr="0092038A" w:rsidRDefault="009C68A0" w:rsidP="00605AB1">
            <w:pPr>
              <w:rPr>
                <w:sz w:val="20"/>
                <w:szCs w:val="20"/>
              </w:rPr>
            </w:pPr>
          </w:p>
        </w:tc>
        <w:tc>
          <w:tcPr>
            <w:tcW w:w="1322" w:type="dxa"/>
          </w:tcPr>
          <w:p w14:paraId="3B78E596" w14:textId="77777777" w:rsidR="009C68A0" w:rsidRPr="0092038A" w:rsidRDefault="009C68A0" w:rsidP="00605AB1">
            <w:pPr>
              <w:rPr>
                <w:sz w:val="20"/>
                <w:szCs w:val="20"/>
              </w:rPr>
            </w:pPr>
            <w:r w:rsidRPr="0092038A">
              <w:rPr>
                <w:sz w:val="20"/>
                <w:szCs w:val="20"/>
              </w:rPr>
              <w:t>1218227.898</w:t>
            </w:r>
          </w:p>
        </w:tc>
        <w:tc>
          <w:tcPr>
            <w:tcW w:w="1322" w:type="dxa"/>
          </w:tcPr>
          <w:p w14:paraId="280C8B7A" w14:textId="77777777" w:rsidR="009C68A0" w:rsidRPr="0092038A" w:rsidRDefault="009C68A0" w:rsidP="00605AB1">
            <w:pPr>
              <w:rPr>
                <w:sz w:val="20"/>
                <w:szCs w:val="20"/>
              </w:rPr>
            </w:pPr>
            <w:r w:rsidRPr="0092038A">
              <w:rPr>
                <w:sz w:val="20"/>
                <w:szCs w:val="20"/>
              </w:rPr>
              <w:t>8857.262</w:t>
            </w:r>
          </w:p>
        </w:tc>
        <w:tc>
          <w:tcPr>
            <w:tcW w:w="1322" w:type="dxa"/>
          </w:tcPr>
          <w:p w14:paraId="044F94F3" w14:textId="77777777" w:rsidR="009C68A0" w:rsidRPr="0092038A" w:rsidRDefault="009C68A0" w:rsidP="00605AB1">
            <w:pPr>
              <w:rPr>
                <w:sz w:val="20"/>
                <w:szCs w:val="20"/>
              </w:rPr>
            </w:pPr>
          </w:p>
        </w:tc>
        <w:tc>
          <w:tcPr>
            <w:tcW w:w="1322" w:type="dxa"/>
          </w:tcPr>
          <w:p w14:paraId="7C11E8A5" w14:textId="77777777" w:rsidR="009C68A0" w:rsidRPr="0092038A" w:rsidRDefault="009C68A0" w:rsidP="00605AB1">
            <w:pPr>
              <w:rPr>
                <w:sz w:val="20"/>
                <w:szCs w:val="20"/>
              </w:rPr>
            </w:pPr>
          </w:p>
        </w:tc>
      </w:tr>
      <w:tr w:rsidR="009C68A0" w:rsidRPr="0092038A" w14:paraId="0208DE29" w14:textId="77777777" w:rsidTr="0092038A">
        <w:trPr>
          <w:trHeight w:val="23"/>
          <w:jc w:val="center"/>
        </w:trPr>
        <w:tc>
          <w:tcPr>
            <w:tcW w:w="960" w:type="dxa"/>
          </w:tcPr>
          <w:p w14:paraId="48D75880" w14:textId="77777777" w:rsidR="009C68A0" w:rsidRPr="0092038A" w:rsidRDefault="009C68A0" w:rsidP="00605AB1">
            <w:pPr>
              <w:rPr>
                <w:sz w:val="20"/>
                <w:szCs w:val="20"/>
              </w:rPr>
            </w:pPr>
            <w:r w:rsidRPr="0092038A">
              <w:rPr>
                <w:sz w:val="20"/>
                <w:szCs w:val="20"/>
              </w:rPr>
              <w:t>14</w:t>
            </w:r>
          </w:p>
        </w:tc>
        <w:tc>
          <w:tcPr>
            <w:tcW w:w="1322" w:type="dxa"/>
          </w:tcPr>
          <w:p w14:paraId="086AFEC5" w14:textId="77777777" w:rsidR="009C68A0" w:rsidRPr="0092038A" w:rsidRDefault="009C68A0" w:rsidP="00605AB1">
            <w:pPr>
              <w:rPr>
                <w:sz w:val="20"/>
                <w:szCs w:val="20"/>
              </w:rPr>
            </w:pPr>
            <w:r w:rsidRPr="0092038A">
              <w:rPr>
                <w:sz w:val="20"/>
                <w:szCs w:val="20"/>
              </w:rPr>
              <w:t>17199.918</w:t>
            </w:r>
          </w:p>
        </w:tc>
        <w:tc>
          <w:tcPr>
            <w:tcW w:w="1322" w:type="dxa"/>
          </w:tcPr>
          <w:p w14:paraId="0BBC7DFF" w14:textId="77777777" w:rsidR="009C68A0" w:rsidRPr="0092038A" w:rsidRDefault="009C68A0" w:rsidP="00605AB1">
            <w:pPr>
              <w:rPr>
                <w:sz w:val="20"/>
                <w:szCs w:val="20"/>
              </w:rPr>
            </w:pPr>
            <w:r w:rsidRPr="0092038A">
              <w:rPr>
                <w:sz w:val="20"/>
                <w:szCs w:val="20"/>
              </w:rPr>
              <w:t>38603.424</w:t>
            </w:r>
          </w:p>
        </w:tc>
        <w:tc>
          <w:tcPr>
            <w:tcW w:w="1322" w:type="dxa"/>
          </w:tcPr>
          <w:p w14:paraId="593A5C7A" w14:textId="77777777" w:rsidR="009C68A0" w:rsidRPr="0092038A" w:rsidRDefault="009C68A0" w:rsidP="00605AB1">
            <w:pPr>
              <w:rPr>
                <w:sz w:val="20"/>
                <w:szCs w:val="20"/>
              </w:rPr>
            </w:pPr>
          </w:p>
        </w:tc>
        <w:tc>
          <w:tcPr>
            <w:tcW w:w="1322" w:type="dxa"/>
          </w:tcPr>
          <w:p w14:paraId="2EFAA10B" w14:textId="77777777" w:rsidR="009C68A0" w:rsidRPr="0092038A" w:rsidRDefault="009C68A0" w:rsidP="00605AB1">
            <w:pPr>
              <w:rPr>
                <w:sz w:val="20"/>
                <w:szCs w:val="20"/>
              </w:rPr>
            </w:pPr>
            <w:r w:rsidRPr="0092038A">
              <w:rPr>
                <w:sz w:val="20"/>
                <w:szCs w:val="20"/>
              </w:rPr>
              <w:t>365163.831</w:t>
            </w:r>
          </w:p>
        </w:tc>
        <w:tc>
          <w:tcPr>
            <w:tcW w:w="1322" w:type="dxa"/>
          </w:tcPr>
          <w:p w14:paraId="6000EBFA" w14:textId="77777777" w:rsidR="009C68A0" w:rsidRPr="0092038A" w:rsidRDefault="009C68A0" w:rsidP="00605AB1">
            <w:pPr>
              <w:rPr>
                <w:sz w:val="20"/>
                <w:szCs w:val="20"/>
              </w:rPr>
            </w:pPr>
            <w:r w:rsidRPr="0092038A">
              <w:rPr>
                <w:sz w:val="20"/>
                <w:szCs w:val="20"/>
              </w:rPr>
              <w:t>340710.789</w:t>
            </w:r>
          </w:p>
        </w:tc>
        <w:tc>
          <w:tcPr>
            <w:tcW w:w="1322" w:type="dxa"/>
          </w:tcPr>
          <w:p w14:paraId="1E69AC84" w14:textId="77777777" w:rsidR="009C68A0" w:rsidRPr="0092038A" w:rsidRDefault="009C68A0" w:rsidP="00605AB1">
            <w:pPr>
              <w:rPr>
                <w:sz w:val="20"/>
                <w:szCs w:val="20"/>
              </w:rPr>
            </w:pPr>
          </w:p>
        </w:tc>
        <w:tc>
          <w:tcPr>
            <w:tcW w:w="1322" w:type="dxa"/>
          </w:tcPr>
          <w:p w14:paraId="570BFD7F" w14:textId="77777777" w:rsidR="009C68A0" w:rsidRPr="0092038A" w:rsidRDefault="009C68A0" w:rsidP="00605AB1">
            <w:pPr>
              <w:rPr>
                <w:sz w:val="20"/>
                <w:szCs w:val="20"/>
              </w:rPr>
            </w:pPr>
          </w:p>
        </w:tc>
      </w:tr>
      <w:tr w:rsidR="009C68A0" w:rsidRPr="0092038A" w14:paraId="78DAC9DE" w14:textId="77777777" w:rsidTr="0092038A">
        <w:trPr>
          <w:trHeight w:val="23"/>
          <w:jc w:val="center"/>
        </w:trPr>
        <w:tc>
          <w:tcPr>
            <w:tcW w:w="960" w:type="dxa"/>
          </w:tcPr>
          <w:p w14:paraId="293F8963" w14:textId="77777777" w:rsidR="009C68A0" w:rsidRPr="0092038A" w:rsidRDefault="009C68A0" w:rsidP="00605AB1">
            <w:pPr>
              <w:rPr>
                <w:sz w:val="20"/>
                <w:szCs w:val="20"/>
              </w:rPr>
            </w:pPr>
            <w:r w:rsidRPr="0092038A">
              <w:rPr>
                <w:sz w:val="20"/>
                <w:szCs w:val="20"/>
              </w:rPr>
              <w:t>15</w:t>
            </w:r>
          </w:p>
        </w:tc>
        <w:tc>
          <w:tcPr>
            <w:tcW w:w="1322" w:type="dxa"/>
          </w:tcPr>
          <w:p w14:paraId="0586612E" w14:textId="77777777" w:rsidR="009C68A0" w:rsidRPr="0092038A" w:rsidRDefault="009C68A0" w:rsidP="00605AB1">
            <w:pPr>
              <w:rPr>
                <w:sz w:val="20"/>
                <w:szCs w:val="20"/>
              </w:rPr>
            </w:pPr>
            <w:r w:rsidRPr="0092038A">
              <w:rPr>
                <w:sz w:val="20"/>
                <w:szCs w:val="20"/>
              </w:rPr>
              <w:t>831.010</w:t>
            </w:r>
          </w:p>
        </w:tc>
        <w:tc>
          <w:tcPr>
            <w:tcW w:w="1322" w:type="dxa"/>
          </w:tcPr>
          <w:p w14:paraId="0F4ACD66" w14:textId="77777777" w:rsidR="009C68A0" w:rsidRPr="0092038A" w:rsidRDefault="009C68A0" w:rsidP="00605AB1">
            <w:pPr>
              <w:rPr>
                <w:sz w:val="20"/>
                <w:szCs w:val="20"/>
              </w:rPr>
            </w:pPr>
            <w:r w:rsidRPr="0092038A">
              <w:rPr>
                <w:sz w:val="20"/>
                <w:szCs w:val="20"/>
              </w:rPr>
              <w:t>382.437</w:t>
            </w:r>
          </w:p>
        </w:tc>
        <w:tc>
          <w:tcPr>
            <w:tcW w:w="1322" w:type="dxa"/>
          </w:tcPr>
          <w:p w14:paraId="43B6718F" w14:textId="77777777" w:rsidR="009C68A0" w:rsidRPr="0092038A" w:rsidRDefault="009C68A0" w:rsidP="00605AB1">
            <w:pPr>
              <w:rPr>
                <w:sz w:val="20"/>
                <w:szCs w:val="20"/>
              </w:rPr>
            </w:pPr>
          </w:p>
        </w:tc>
        <w:tc>
          <w:tcPr>
            <w:tcW w:w="1322" w:type="dxa"/>
          </w:tcPr>
          <w:p w14:paraId="492F5AEF" w14:textId="77777777" w:rsidR="009C68A0" w:rsidRPr="0092038A" w:rsidRDefault="009C68A0" w:rsidP="00605AB1">
            <w:pPr>
              <w:rPr>
                <w:sz w:val="20"/>
                <w:szCs w:val="20"/>
              </w:rPr>
            </w:pPr>
            <w:r w:rsidRPr="0092038A">
              <w:rPr>
                <w:sz w:val="20"/>
                <w:szCs w:val="20"/>
              </w:rPr>
              <w:t>1712250.587</w:t>
            </w:r>
          </w:p>
        </w:tc>
        <w:tc>
          <w:tcPr>
            <w:tcW w:w="1322" w:type="dxa"/>
          </w:tcPr>
          <w:p w14:paraId="38C05073" w14:textId="77777777" w:rsidR="009C68A0" w:rsidRPr="0092038A" w:rsidRDefault="009C68A0" w:rsidP="00605AB1">
            <w:pPr>
              <w:rPr>
                <w:sz w:val="20"/>
                <w:szCs w:val="20"/>
              </w:rPr>
            </w:pPr>
            <w:r w:rsidRPr="0092038A">
              <w:rPr>
                <w:sz w:val="20"/>
                <w:szCs w:val="20"/>
              </w:rPr>
              <w:t>16820.255</w:t>
            </w:r>
          </w:p>
        </w:tc>
        <w:tc>
          <w:tcPr>
            <w:tcW w:w="1322" w:type="dxa"/>
          </w:tcPr>
          <w:p w14:paraId="44DB2C83" w14:textId="77777777" w:rsidR="009C68A0" w:rsidRPr="0092038A" w:rsidRDefault="009C68A0" w:rsidP="00605AB1">
            <w:pPr>
              <w:rPr>
                <w:sz w:val="20"/>
                <w:szCs w:val="20"/>
              </w:rPr>
            </w:pPr>
          </w:p>
        </w:tc>
        <w:tc>
          <w:tcPr>
            <w:tcW w:w="1322" w:type="dxa"/>
          </w:tcPr>
          <w:p w14:paraId="2747642D" w14:textId="77777777" w:rsidR="009C68A0" w:rsidRPr="0092038A" w:rsidRDefault="009C68A0" w:rsidP="00605AB1">
            <w:pPr>
              <w:rPr>
                <w:sz w:val="20"/>
                <w:szCs w:val="20"/>
              </w:rPr>
            </w:pPr>
          </w:p>
        </w:tc>
      </w:tr>
      <w:tr w:rsidR="009C68A0" w:rsidRPr="0092038A" w14:paraId="7B291687" w14:textId="77777777" w:rsidTr="0092038A">
        <w:trPr>
          <w:trHeight w:val="23"/>
          <w:jc w:val="center"/>
        </w:trPr>
        <w:tc>
          <w:tcPr>
            <w:tcW w:w="960" w:type="dxa"/>
          </w:tcPr>
          <w:p w14:paraId="7C7F3A56" w14:textId="77777777" w:rsidR="009C68A0" w:rsidRPr="0092038A" w:rsidRDefault="009C68A0" w:rsidP="00605AB1">
            <w:pPr>
              <w:rPr>
                <w:sz w:val="20"/>
                <w:szCs w:val="20"/>
              </w:rPr>
            </w:pPr>
            <w:r w:rsidRPr="0092038A">
              <w:rPr>
                <w:sz w:val="20"/>
                <w:szCs w:val="20"/>
              </w:rPr>
              <w:t>16</w:t>
            </w:r>
          </w:p>
        </w:tc>
        <w:tc>
          <w:tcPr>
            <w:tcW w:w="1322" w:type="dxa"/>
          </w:tcPr>
          <w:p w14:paraId="37EDFCA3" w14:textId="77777777" w:rsidR="009C68A0" w:rsidRPr="0092038A" w:rsidRDefault="009C68A0" w:rsidP="00605AB1">
            <w:pPr>
              <w:rPr>
                <w:sz w:val="20"/>
                <w:szCs w:val="20"/>
              </w:rPr>
            </w:pPr>
            <w:r w:rsidRPr="0092038A">
              <w:rPr>
                <w:sz w:val="20"/>
                <w:szCs w:val="20"/>
              </w:rPr>
              <w:t>835.800</w:t>
            </w:r>
          </w:p>
        </w:tc>
        <w:tc>
          <w:tcPr>
            <w:tcW w:w="1322" w:type="dxa"/>
          </w:tcPr>
          <w:p w14:paraId="4001DBBF" w14:textId="77777777" w:rsidR="009C68A0" w:rsidRPr="0092038A" w:rsidRDefault="009C68A0" w:rsidP="00605AB1">
            <w:pPr>
              <w:rPr>
                <w:sz w:val="20"/>
                <w:szCs w:val="20"/>
              </w:rPr>
            </w:pPr>
            <w:r w:rsidRPr="0092038A">
              <w:rPr>
                <w:sz w:val="20"/>
                <w:szCs w:val="20"/>
              </w:rPr>
              <w:t>209.099</w:t>
            </w:r>
          </w:p>
        </w:tc>
        <w:tc>
          <w:tcPr>
            <w:tcW w:w="1322" w:type="dxa"/>
          </w:tcPr>
          <w:p w14:paraId="225802C2" w14:textId="77777777" w:rsidR="009C68A0" w:rsidRPr="0092038A" w:rsidRDefault="009C68A0" w:rsidP="00605AB1">
            <w:pPr>
              <w:rPr>
                <w:sz w:val="20"/>
                <w:szCs w:val="20"/>
              </w:rPr>
            </w:pPr>
          </w:p>
        </w:tc>
        <w:tc>
          <w:tcPr>
            <w:tcW w:w="1322" w:type="dxa"/>
          </w:tcPr>
          <w:p w14:paraId="256E942F" w14:textId="77777777" w:rsidR="009C68A0" w:rsidRPr="0092038A" w:rsidRDefault="009C68A0" w:rsidP="00605AB1">
            <w:pPr>
              <w:rPr>
                <w:sz w:val="20"/>
                <w:szCs w:val="20"/>
              </w:rPr>
            </w:pPr>
            <w:r w:rsidRPr="0092038A">
              <w:rPr>
                <w:sz w:val="20"/>
                <w:szCs w:val="20"/>
              </w:rPr>
              <w:t>407341.778</w:t>
            </w:r>
          </w:p>
        </w:tc>
        <w:tc>
          <w:tcPr>
            <w:tcW w:w="1322" w:type="dxa"/>
          </w:tcPr>
          <w:p w14:paraId="1E37A266" w14:textId="77777777" w:rsidR="009C68A0" w:rsidRPr="0092038A" w:rsidRDefault="009C68A0" w:rsidP="00605AB1">
            <w:pPr>
              <w:rPr>
                <w:sz w:val="20"/>
                <w:szCs w:val="20"/>
              </w:rPr>
            </w:pPr>
            <w:r w:rsidRPr="0092038A">
              <w:rPr>
                <w:sz w:val="20"/>
                <w:szCs w:val="20"/>
              </w:rPr>
              <w:t>29708.967</w:t>
            </w:r>
          </w:p>
        </w:tc>
        <w:tc>
          <w:tcPr>
            <w:tcW w:w="1322" w:type="dxa"/>
          </w:tcPr>
          <w:p w14:paraId="575DD5EE" w14:textId="77777777" w:rsidR="009C68A0" w:rsidRPr="0092038A" w:rsidRDefault="009C68A0" w:rsidP="00605AB1">
            <w:pPr>
              <w:rPr>
                <w:sz w:val="20"/>
                <w:szCs w:val="20"/>
              </w:rPr>
            </w:pPr>
          </w:p>
        </w:tc>
        <w:tc>
          <w:tcPr>
            <w:tcW w:w="1322" w:type="dxa"/>
          </w:tcPr>
          <w:p w14:paraId="45E4F21D" w14:textId="77777777" w:rsidR="009C68A0" w:rsidRPr="0092038A" w:rsidRDefault="009C68A0" w:rsidP="00605AB1">
            <w:pPr>
              <w:rPr>
                <w:sz w:val="20"/>
                <w:szCs w:val="20"/>
              </w:rPr>
            </w:pPr>
          </w:p>
        </w:tc>
      </w:tr>
      <w:tr w:rsidR="009C68A0" w:rsidRPr="0092038A" w14:paraId="2B92F2D4" w14:textId="77777777" w:rsidTr="0092038A">
        <w:trPr>
          <w:trHeight w:val="23"/>
          <w:jc w:val="center"/>
        </w:trPr>
        <w:tc>
          <w:tcPr>
            <w:tcW w:w="960" w:type="dxa"/>
          </w:tcPr>
          <w:p w14:paraId="72522AA2" w14:textId="77777777" w:rsidR="009C68A0" w:rsidRPr="0092038A" w:rsidRDefault="009C68A0" w:rsidP="00605AB1">
            <w:pPr>
              <w:rPr>
                <w:sz w:val="20"/>
                <w:szCs w:val="20"/>
              </w:rPr>
            </w:pPr>
            <w:r w:rsidRPr="0092038A">
              <w:rPr>
                <w:sz w:val="20"/>
                <w:szCs w:val="20"/>
              </w:rPr>
              <w:t>17</w:t>
            </w:r>
          </w:p>
        </w:tc>
        <w:tc>
          <w:tcPr>
            <w:tcW w:w="1322" w:type="dxa"/>
          </w:tcPr>
          <w:p w14:paraId="553A70C7" w14:textId="77777777" w:rsidR="009C68A0" w:rsidRPr="0092038A" w:rsidRDefault="009C68A0" w:rsidP="00605AB1">
            <w:pPr>
              <w:rPr>
                <w:sz w:val="20"/>
                <w:szCs w:val="20"/>
              </w:rPr>
            </w:pPr>
            <w:r w:rsidRPr="0092038A">
              <w:rPr>
                <w:sz w:val="20"/>
                <w:szCs w:val="20"/>
              </w:rPr>
              <w:t>16045.630</w:t>
            </w:r>
          </w:p>
        </w:tc>
        <w:tc>
          <w:tcPr>
            <w:tcW w:w="1322" w:type="dxa"/>
          </w:tcPr>
          <w:p w14:paraId="3E0559BC" w14:textId="77777777" w:rsidR="009C68A0" w:rsidRPr="0092038A" w:rsidRDefault="009C68A0" w:rsidP="00605AB1">
            <w:pPr>
              <w:rPr>
                <w:sz w:val="20"/>
                <w:szCs w:val="20"/>
              </w:rPr>
            </w:pPr>
            <w:r w:rsidRPr="0092038A">
              <w:rPr>
                <w:sz w:val="20"/>
                <w:szCs w:val="20"/>
              </w:rPr>
              <w:t>33331.892</w:t>
            </w:r>
          </w:p>
        </w:tc>
        <w:tc>
          <w:tcPr>
            <w:tcW w:w="1322" w:type="dxa"/>
          </w:tcPr>
          <w:p w14:paraId="6E505A29" w14:textId="77777777" w:rsidR="009C68A0" w:rsidRPr="0092038A" w:rsidRDefault="009C68A0" w:rsidP="00605AB1">
            <w:pPr>
              <w:rPr>
                <w:sz w:val="20"/>
                <w:szCs w:val="20"/>
              </w:rPr>
            </w:pPr>
          </w:p>
        </w:tc>
        <w:tc>
          <w:tcPr>
            <w:tcW w:w="1322" w:type="dxa"/>
          </w:tcPr>
          <w:p w14:paraId="1B9FC112" w14:textId="77777777" w:rsidR="009C68A0" w:rsidRPr="0092038A" w:rsidRDefault="009C68A0" w:rsidP="00605AB1">
            <w:pPr>
              <w:rPr>
                <w:sz w:val="20"/>
                <w:szCs w:val="20"/>
              </w:rPr>
            </w:pPr>
            <w:r w:rsidRPr="0092038A">
              <w:rPr>
                <w:sz w:val="20"/>
                <w:szCs w:val="20"/>
              </w:rPr>
              <w:t>5958463.558</w:t>
            </w:r>
          </w:p>
        </w:tc>
        <w:tc>
          <w:tcPr>
            <w:tcW w:w="1322" w:type="dxa"/>
          </w:tcPr>
          <w:p w14:paraId="5ABE91D9" w14:textId="77777777" w:rsidR="009C68A0" w:rsidRPr="0092038A" w:rsidRDefault="009C68A0" w:rsidP="00605AB1">
            <w:pPr>
              <w:rPr>
                <w:sz w:val="20"/>
                <w:szCs w:val="20"/>
              </w:rPr>
            </w:pPr>
            <w:r w:rsidRPr="0092038A">
              <w:rPr>
                <w:sz w:val="20"/>
                <w:szCs w:val="20"/>
              </w:rPr>
              <w:t>49568.848</w:t>
            </w:r>
          </w:p>
        </w:tc>
        <w:tc>
          <w:tcPr>
            <w:tcW w:w="1322" w:type="dxa"/>
          </w:tcPr>
          <w:p w14:paraId="5BEE2884" w14:textId="77777777" w:rsidR="009C68A0" w:rsidRPr="0092038A" w:rsidRDefault="009C68A0" w:rsidP="00605AB1">
            <w:pPr>
              <w:rPr>
                <w:sz w:val="20"/>
                <w:szCs w:val="20"/>
              </w:rPr>
            </w:pPr>
          </w:p>
        </w:tc>
        <w:tc>
          <w:tcPr>
            <w:tcW w:w="1322" w:type="dxa"/>
          </w:tcPr>
          <w:p w14:paraId="5A95455D" w14:textId="77777777" w:rsidR="009C68A0" w:rsidRPr="0092038A" w:rsidRDefault="009C68A0" w:rsidP="00605AB1">
            <w:pPr>
              <w:rPr>
                <w:sz w:val="20"/>
                <w:szCs w:val="20"/>
              </w:rPr>
            </w:pPr>
          </w:p>
        </w:tc>
      </w:tr>
      <w:tr w:rsidR="009C68A0" w:rsidRPr="0092038A" w14:paraId="61D5125B" w14:textId="77777777" w:rsidTr="0092038A">
        <w:trPr>
          <w:trHeight w:val="23"/>
          <w:jc w:val="center"/>
        </w:trPr>
        <w:tc>
          <w:tcPr>
            <w:tcW w:w="960" w:type="dxa"/>
          </w:tcPr>
          <w:p w14:paraId="3F7A7406" w14:textId="77777777" w:rsidR="009C68A0" w:rsidRPr="0092038A" w:rsidRDefault="009C68A0" w:rsidP="00605AB1">
            <w:pPr>
              <w:rPr>
                <w:sz w:val="20"/>
                <w:szCs w:val="20"/>
              </w:rPr>
            </w:pPr>
            <w:r w:rsidRPr="0092038A">
              <w:rPr>
                <w:sz w:val="20"/>
                <w:szCs w:val="20"/>
              </w:rPr>
              <w:t>18</w:t>
            </w:r>
          </w:p>
        </w:tc>
        <w:tc>
          <w:tcPr>
            <w:tcW w:w="1322" w:type="dxa"/>
          </w:tcPr>
          <w:p w14:paraId="57C1EF2F" w14:textId="77777777" w:rsidR="009C68A0" w:rsidRPr="0092038A" w:rsidRDefault="009C68A0" w:rsidP="00605AB1">
            <w:pPr>
              <w:rPr>
                <w:sz w:val="20"/>
                <w:szCs w:val="20"/>
              </w:rPr>
            </w:pPr>
            <w:r w:rsidRPr="0092038A">
              <w:rPr>
                <w:sz w:val="20"/>
                <w:szCs w:val="20"/>
              </w:rPr>
              <w:t>23868.429</w:t>
            </w:r>
          </w:p>
        </w:tc>
        <w:tc>
          <w:tcPr>
            <w:tcW w:w="1322" w:type="dxa"/>
          </w:tcPr>
          <w:p w14:paraId="4601B238" w14:textId="77777777" w:rsidR="009C68A0" w:rsidRPr="0092038A" w:rsidRDefault="009C68A0" w:rsidP="00605AB1">
            <w:pPr>
              <w:rPr>
                <w:sz w:val="20"/>
                <w:szCs w:val="20"/>
              </w:rPr>
            </w:pPr>
            <w:r w:rsidRPr="0092038A">
              <w:rPr>
                <w:sz w:val="20"/>
                <w:szCs w:val="20"/>
              </w:rPr>
              <w:t>41647.854</w:t>
            </w:r>
          </w:p>
        </w:tc>
        <w:tc>
          <w:tcPr>
            <w:tcW w:w="1322" w:type="dxa"/>
          </w:tcPr>
          <w:p w14:paraId="4A1EE782" w14:textId="77777777" w:rsidR="009C68A0" w:rsidRPr="0092038A" w:rsidRDefault="009C68A0" w:rsidP="00605AB1">
            <w:pPr>
              <w:rPr>
                <w:sz w:val="20"/>
                <w:szCs w:val="20"/>
              </w:rPr>
            </w:pPr>
          </w:p>
        </w:tc>
        <w:tc>
          <w:tcPr>
            <w:tcW w:w="1322" w:type="dxa"/>
          </w:tcPr>
          <w:p w14:paraId="1EA445EA" w14:textId="77777777" w:rsidR="009C68A0" w:rsidRPr="0092038A" w:rsidRDefault="009C68A0" w:rsidP="00605AB1">
            <w:pPr>
              <w:rPr>
                <w:sz w:val="20"/>
                <w:szCs w:val="20"/>
              </w:rPr>
            </w:pPr>
            <w:r w:rsidRPr="0092038A">
              <w:rPr>
                <w:sz w:val="20"/>
                <w:szCs w:val="20"/>
              </w:rPr>
              <w:t>7533227.512</w:t>
            </w:r>
          </w:p>
        </w:tc>
        <w:tc>
          <w:tcPr>
            <w:tcW w:w="1322" w:type="dxa"/>
          </w:tcPr>
          <w:p w14:paraId="1F1AD3C3" w14:textId="77777777" w:rsidR="009C68A0" w:rsidRPr="0092038A" w:rsidRDefault="009C68A0" w:rsidP="00605AB1">
            <w:pPr>
              <w:rPr>
                <w:sz w:val="20"/>
                <w:szCs w:val="20"/>
              </w:rPr>
            </w:pPr>
            <w:r w:rsidRPr="0092038A">
              <w:rPr>
                <w:sz w:val="20"/>
                <w:szCs w:val="20"/>
              </w:rPr>
              <w:t>1347071.866</w:t>
            </w:r>
          </w:p>
        </w:tc>
        <w:tc>
          <w:tcPr>
            <w:tcW w:w="1322" w:type="dxa"/>
          </w:tcPr>
          <w:p w14:paraId="633AAAB1" w14:textId="77777777" w:rsidR="009C68A0" w:rsidRPr="0092038A" w:rsidRDefault="009C68A0" w:rsidP="00605AB1">
            <w:pPr>
              <w:rPr>
                <w:sz w:val="20"/>
                <w:szCs w:val="20"/>
              </w:rPr>
            </w:pPr>
          </w:p>
        </w:tc>
        <w:tc>
          <w:tcPr>
            <w:tcW w:w="1322" w:type="dxa"/>
          </w:tcPr>
          <w:p w14:paraId="5CB333BF" w14:textId="77777777" w:rsidR="009C68A0" w:rsidRPr="0092038A" w:rsidRDefault="009C68A0" w:rsidP="00605AB1">
            <w:pPr>
              <w:rPr>
                <w:sz w:val="20"/>
                <w:szCs w:val="20"/>
              </w:rPr>
            </w:pPr>
          </w:p>
        </w:tc>
      </w:tr>
      <w:tr w:rsidR="009C68A0" w:rsidRPr="0092038A" w14:paraId="79D3B1EE" w14:textId="77777777" w:rsidTr="0092038A">
        <w:trPr>
          <w:trHeight w:val="23"/>
          <w:jc w:val="center"/>
        </w:trPr>
        <w:tc>
          <w:tcPr>
            <w:tcW w:w="960" w:type="dxa"/>
          </w:tcPr>
          <w:p w14:paraId="462E2372" w14:textId="77777777" w:rsidR="009C68A0" w:rsidRPr="0092038A" w:rsidRDefault="009C68A0" w:rsidP="00605AB1">
            <w:pPr>
              <w:rPr>
                <w:sz w:val="20"/>
                <w:szCs w:val="20"/>
              </w:rPr>
            </w:pPr>
            <w:r w:rsidRPr="0092038A">
              <w:rPr>
                <w:sz w:val="20"/>
                <w:szCs w:val="20"/>
              </w:rPr>
              <w:t>19</w:t>
            </w:r>
          </w:p>
        </w:tc>
        <w:tc>
          <w:tcPr>
            <w:tcW w:w="1322" w:type="dxa"/>
          </w:tcPr>
          <w:p w14:paraId="7312A5F3" w14:textId="77777777" w:rsidR="009C68A0" w:rsidRPr="0092038A" w:rsidRDefault="009C68A0" w:rsidP="00605AB1">
            <w:pPr>
              <w:rPr>
                <w:sz w:val="20"/>
                <w:szCs w:val="20"/>
              </w:rPr>
            </w:pPr>
            <w:r w:rsidRPr="0092038A">
              <w:rPr>
                <w:sz w:val="20"/>
                <w:szCs w:val="20"/>
              </w:rPr>
              <w:t>43425.741</w:t>
            </w:r>
          </w:p>
        </w:tc>
        <w:tc>
          <w:tcPr>
            <w:tcW w:w="1322" w:type="dxa"/>
          </w:tcPr>
          <w:p w14:paraId="2D755DCE" w14:textId="77777777" w:rsidR="009C68A0" w:rsidRPr="0092038A" w:rsidRDefault="009C68A0" w:rsidP="00605AB1">
            <w:pPr>
              <w:rPr>
                <w:sz w:val="20"/>
                <w:szCs w:val="20"/>
              </w:rPr>
            </w:pPr>
            <w:r w:rsidRPr="0092038A">
              <w:rPr>
                <w:sz w:val="20"/>
                <w:szCs w:val="20"/>
              </w:rPr>
              <w:t>85188.565</w:t>
            </w:r>
          </w:p>
        </w:tc>
        <w:tc>
          <w:tcPr>
            <w:tcW w:w="1322" w:type="dxa"/>
          </w:tcPr>
          <w:p w14:paraId="0A9C6B80" w14:textId="77777777" w:rsidR="009C68A0" w:rsidRPr="0092038A" w:rsidRDefault="009C68A0" w:rsidP="00605AB1">
            <w:pPr>
              <w:rPr>
                <w:sz w:val="20"/>
                <w:szCs w:val="20"/>
              </w:rPr>
            </w:pPr>
          </w:p>
        </w:tc>
        <w:tc>
          <w:tcPr>
            <w:tcW w:w="1322" w:type="dxa"/>
          </w:tcPr>
          <w:p w14:paraId="2DD4C1CD" w14:textId="77777777" w:rsidR="009C68A0" w:rsidRPr="0092038A" w:rsidRDefault="009C68A0" w:rsidP="00605AB1">
            <w:pPr>
              <w:rPr>
                <w:sz w:val="20"/>
                <w:szCs w:val="20"/>
              </w:rPr>
            </w:pPr>
            <w:r w:rsidRPr="0092038A">
              <w:rPr>
                <w:sz w:val="20"/>
                <w:szCs w:val="20"/>
              </w:rPr>
              <w:t>10734.663</w:t>
            </w:r>
          </w:p>
        </w:tc>
        <w:tc>
          <w:tcPr>
            <w:tcW w:w="1322" w:type="dxa"/>
          </w:tcPr>
          <w:p w14:paraId="561BA712" w14:textId="77777777" w:rsidR="009C68A0" w:rsidRPr="0092038A" w:rsidRDefault="009C68A0" w:rsidP="00605AB1">
            <w:pPr>
              <w:rPr>
                <w:sz w:val="20"/>
                <w:szCs w:val="20"/>
              </w:rPr>
            </w:pPr>
            <w:r w:rsidRPr="0092038A">
              <w:rPr>
                <w:sz w:val="20"/>
                <w:szCs w:val="20"/>
              </w:rPr>
              <w:t>1524.700</w:t>
            </w:r>
          </w:p>
        </w:tc>
        <w:tc>
          <w:tcPr>
            <w:tcW w:w="1322" w:type="dxa"/>
          </w:tcPr>
          <w:p w14:paraId="7DE52FF5" w14:textId="77777777" w:rsidR="009C68A0" w:rsidRPr="0092038A" w:rsidRDefault="009C68A0" w:rsidP="00605AB1">
            <w:pPr>
              <w:rPr>
                <w:sz w:val="20"/>
                <w:szCs w:val="20"/>
              </w:rPr>
            </w:pPr>
          </w:p>
        </w:tc>
        <w:tc>
          <w:tcPr>
            <w:tcW w:w="1322" w:type="dxa"/>
          </w:tcPr>
          <w:p w14:paraId="5C6DC2B6" w14:textId="77777777" w:rsidR="009C68A0" w:rsidRPr="0092038A" w:rsidRDefault="009C68A0" w:rsidP="00605AB1">
            <w:pPr>
              <w:rPr>
                <w:sz w:val="20"/>
                <w:szCs w:val="20"/>
              </w:rPr>
            </w:pPr>
          </w:p>
        </w:tc>
      </w:tr>
      <w:tr w:rsidR="009C68A0" w:rsidRPr="0092038A" w14:paraId="4746552C" w14:textId="77777777" w:rsidTr="0092038A">
        <w:trPr>
          <w:trHeight w:val="23"/>
          <w:jc w:val="center"/>
        </w:trPr>
        <w:tc>
          <w:tcPr>
            <w:tcW w:w="960" w:type="dxa"/>
          </w:tcPr>
          <w:p w14:paraId="495DF44B" w14:textId="77777777" w:rsidR="009C68A0" w:rsidRPr="0092038A" w:rsidRDefault="009C68A0" w:rsidP="00605AB1">
            <w:pPr>
              <w:rPr>
                <w:sz w:val="20"/>
                <w:szCs w:val="20"/>
              </w:rPr>
            </w:pPr>
            <w:r w:rsidRPr="0092038A">
              <w:rPr>
                <w:sz w:val="20"/>
                <w:szCs w:val="20"/>
              </w:rPr>
              <w:t>20</w:t>
            </w:r>
          </w:p>
        </w:tc>
        <w:tc>
          <w:tcPr>
            <w:tcW w:w="1322" w:type="dxa"/>
          </w:tcPr>
          <w:p w14:paraId="3471AC66" w14:textId="77777777" w:rsidR="009C68A0" w:rsidRPr="0092038A" w:rsidRDefault="009C68A0" w:rsidP="00605AB1">
            <w:pPr>
              <w:rPr>
                <w:sz w:val="20"/>
                <w:szCs w:val="20"/>
              </w:rPr>
            </w:pPr>
            <w:r w:rsidRPr="0092038A">
              <w:rPr>
                <w:sz w:val="20"/>
                <w:szCs w:val="20"/>
              </w:rPr>
              <w:t>534.359</w:t>
            </w:r>
          </w:p>
        </w:tc>
        <w:tc>
          <w:tcPr>
            <w:tcW w:w="1322" w:type="dxa"/>
          </w:tcPr>
          <w:p w14:paraId="07EFA604" w14:textId="77777777" w:rsidR="009C68A0" w:rsidRPr="0092038A" w:rsidRDefault="009C68A0" w:rsidP="00605AB1">
            <w:pPr>
              <w:rPr>
                <w:sz w:val="20"/>
                <w:szCs w:val="20"/>
              </w:rPr>
            </w:pPr>
            <w:r w:rsidRPr="0092038A">
              <w:rPr>
                <w:sz w:val="20"/>
                <w:szCs w:val="20"/>
              </w:rPr>
              <w:t>16.369</w:t>
            </w:r>
          </w:p>
        </w:tc>
        <w:tc>
          <w:tcPr>
            <w:tcW w:w="1322" w:type="dxa"/>
          </w:tcPr>
          <w:p w14:paraId="0FC09C95" w14:textId="77777777" w:rsidR="009C68A0" w:rsidRPr="0092038A" w:rsidRDefault="009C68A0" w:rsidP="00605AB1">
            <w:pPr>
              <w:rPr>
                <w:sz w:val="20"/>
                <w:szCs w:val="20"/>
              </w:rPr>
            </w:pPr>
          </w:p>
        </w:tc>
        <w:tc>
          <w:tcPr>
            <w:tcW w:w="1322" w:type="dxa"/>
          </w:tcPr>
          <w:p w14:paraId="6B43AB49" w14:textId="77777777" w:rsidR="009C68A0" w:rsidRPr="0092038A" w:rsidRDefault="009C68A0" w:rsidP="00605AB1">
            <w:pPr>
              <w:rPr>
                <w:sz w:val="20"/>
                <w:szCs w:val="20"/>
              </w:rPr>
            </w:pPr>
            <w:r w:rsidRPr="0092038A">
              <w:rPr>
                <w:sz w:val="20"/>
                <w:szCs w:val="20"/>
              </w:rPr>
              <w:t>2888048.547</w:t>
            </w:r>
          </w:p>
        </w:tc>
        <w:tc>
          <w:tcPr>
            <w:tcW w:w="1322" w:type="dxa"/>
          </w:tcPr>
          <w:p w14:paraId="1E0F0157" w14:textId="77777777" w:rsidR="009C68A0" w:rsidRPr="0092038A" w:rsidRDefault="009C68A0" w:rsidP="00605AB1">
            <w:pPr>
              <w:rPr>
                <w:sz w:val="20"/>
                <w:szCs w:val="20"/>
              </w:rPr>
            </w:pPr>
            <w:r w:rsidRPr="0092038A">
              <w:rPr>
                <w:sz w:val="20"/>
                <w:szCs w:val="20"/>
              </w:rPr>
              <w:t>134.379</w:t>
            </w:r>
          </w:p>
        </w:tc>
        <w:tc>
          <w:tcPr>
            <w:tcW w:w="1322" w:type="dxa"/>
          </w:tcPr>
          <w:p w14:paraId="40B316C9" w14:textId="77777777" w:rsidR="009C68A0" w:rsidRPr="0092038A" w:rsidRDefault="009C68A0" w:rsidP="00605AB1">
            <w:pPr>
              <w:rPr>
                <w:sz w:val="20"/>
                <w:szCs w:val="20"/>
              </w:rPr>
            </w:pPr>
          </w:p>
        </w:tc>
        <w:tc>
          <w:tcPr>
            <w:tcW w:w="1322" w:type="dxa"/>
          </w:tcPr>
          <w:p w14:paraId="317DEEFE" w14:textId="77777777" w:rsidR="009C68A0" w:rsidRPr="0092038A" w:rsidRDefault="009C68A0" w:rsidP="00605AB1">
            <w:pPr>
              <w:rPr>
                <w:sz w:val="20"/>
                <w:szCs w:val="20"/>
              </w:rPr>
            </w:pPr>
          </w:p>
        </w:tc>
      </w:tr>
      <w:tr w:rsidR="009C68A0" w:rsidRPr="0092038A" w14:paraId="78459D94" w14:textId="77777777" w:rsidTr="0092038A">
        <w:trPr>
          <w:trHeight w:val="23"/>
          <w:jc w:val="center"/>
        </w:trPr>
        <w:tc>
          <w:tcPr>
            <w:tcW w:w="960" w:type="dxa"/>
          </w:tcPr>
          <w:p w14:paraId="703E5D16" w14:textId="77777777" w:rsidR="009C68A0" w:rsidRPr="0092038A" w:rsidRDefault="009C68A0" w:rsidP="00605AB1">
            <w:pPr>
              <w:rPr>
                <w:sz w:val="20"/>
                <w:szCs w:val="20"/>
              </w:rPr>
            </w:pPr>
            <w:r w:rsidRPr="0092038A">
              <w:rPr>
                <w:sz w:val="20"/>
                <w:szCs w:val="20"/>
              </w:rPr>
              <w:t>21</w:t>
            </w:r>
          </w:p>
        </w:tc>
        <w:tc>
          <w:tcPr>
            <w:tcW w:w="1322" w:type="dxa"/>
          </w:tcPr>
          <w:p w14:paraId="2386089C" w14:textId="77777777" w:rsidR="009C68A0" w:rsidRPr="0092038A" w:rsidRDefault="009C68A0" w:rsidP="00605AB1">
            <w:pPr>
              <w:rPr>
                <w:sz w:val="20"/>
                <w:szCs w:val="20"/>
              </w:rPr>
            </w:pPr>
            <w:r w:rsidRPr="0092038A">
              <w:rPr>
                <w:sz w:val="20"/>
                <w:szCs w:val="20"/>
              </w:rPr>
              <w:t>859.136</w:t>
            </w:r>
          </w:p>
        </w:tc>
        <w:tc>
          <w:tcPr>
            <w:tcW w:w="1322" w:type="dxa"/>
          </w:tcPr>
          <w:p w14:paraId="680506A3" w14:textId="77777777" w:rsidR="009C68A0" w:rsidRPr="0092038A" w:rsidRDefault="009C68A0" w:rsidP="00605AB1">
            <w:pPr>
              <w:rPr>
                <w:sz w:val="20"/>
                <w:szCs w:val="20"/>
              </w:rPr>
            </w:pPr>
            <w:r w:rsidRPr="0092038A">
              <w:rPr>
                <w:sz w:val="20"/>
                <w:szCs w:val="20"/>
              </w:rPr>
              <w:t>275.131</w:t>
            </w:r>
          </w:p>
        </w:tc>
        <w:tc>
          <w:tcPr>
            <w:tcW w:w="1322" w:type="dxa"/>
          </w:tcPr>
          <w:p w14:paraId="23DC7D5F" w14:textId="77777777" w:rsidR="009C68A0" w:rsidRPr="0092038A" w:rsidRDefault="009C68A0" w:rsidP="00605AB1">
            <w:pPr>
              <w:rPr>
                <w:sz w:val="20"/>
                <w:szCs w:val="20"/>
              </w:rPr>
            </w:pPr>
          </w:p>
        </w:tc>
        <w:tc>
          <w:tcPr>
            <w:tcW w:w="1322" w:type="dxa"/>
          </w:tcPr>
          <w:p w14:paraId="5CC27D67" w14:textId="77777777" w:rsidR="009C68A0" w:rsidRPr="0092038A" w:rsidRDefault="009C68A0" w:rsidP="00605AB1">
            <w:pPr>
              <w:rPr>
                <w:sz w:val="20"/>
                <w:szCs w:val="20"/>
              </w:rPr>
            </w:pPr>
            <w:r w:rsidRPr="0092038A">
              <w:rPr>
                <w:sz w:val="20"/>
                <w:szCs w:val="20"/>
              </w:rPr>
              <w:t>1679678.259</w:t>
            </w:r>
          </w:p>
        </w:tc>
        <w:tc>
          <w:tcPr>
            <w:tcW w:w="1322" w:type="dxa"/>
          </w:tcPr>
          <w:p w14:paraId="2C51B4BB" w14:textId="77777777" w:rsidR="009C68A0" w:rsidRPr="0092038A" w:rsidRDefault="009C68A0" w:rsidP="00605AB1">
            <w:pPr>
              <w:rPr>
                <w:sz w:val="20"/>
                <w:szCs w:val="20"/>
              </w:rPr>
            </w:pPr>
            <w:r w:rsidRPr="0092038A">
              <w:rPr>
                <w:sz w:val="20"/>
                <w:szCs w:val="20"/>
              </w:rPr>
              <w:t>24591.655</w:t>
            </w:r>
          </w:p>
        </w:tc>
        <w:tc>
          <w:tcPr>
            <w:tcW w:w="1322" w:type="dxa"/>
          </w:tcPr>
          <w:p w14:paraId="558F3B61" w14:textId="77777777" w:rsidR="009C68A0" w:rsidRPr="0092038A" w:rsidRDefault="009C68A0" w:rsidP="00605AB1">
            <w:pPr>
              <w:rPr>
                <w:sz w:val="20"/>
                <w:szCs w:val="20"/>
              </w:rPr>
            </w:pPr>
          </w:p>
        </w:tc>
        <w:tc>
          <w:tcPr>
            <w:tcW w:w="1322" w:type="dxa"/>
          </w:tcPr>
          <w:p w14:paraId="72E5E315" w14:textId="77777777" w:rsidR="009C68A0" w:rsidRPr="0092038A" w:rsidRDefault="009C68A0" w:rsidP="00605AB1">
            <w:pPr>
              <w:rPr>
                <w:sz w:val="20"/>
                <w:szCs w:val="20"/>
              </w:rPr>
            </w:pPr>
          </w:p>
        </w:tc>
      </w:tr>
      <w:tr w:rsidR="009C68A0" w:rsidRPr="0092038A" w14:paraId="5123F03B" w14:textId="77777777" w:rsidTr="0092038A">
        <w:trPr>
          <w:trHeight w:val="23"/>
          <w:jc w:val="center"/>
        </w:trPr>
        <w:tc>
          <w:tcPr>
            <w:tcW w:w="960" w:type="dxa"/>
          </w:tcPr>
          <w:p w14:paraId="21BB27D6" w14:textId="77777777" w:rsidR="009C68A0" w:rsidRPr="0092038A" w:rsidRDefault="009C68A0" w:rsidP="00605AB1">
            <w:pPr>
              <w:rPr>
                <w:sz w:val="20"/>
                <w:szCs w:val="20"/>
              </w:rPr>
            </w:pPr>
            <w:r w:rsidRPr="0092038A">
              <w:rPr>
                <w:sz w:val="20"/>
                <w:szCs w:val="20"/>
              </w:rPr>
              <w:t>22</w:t>
            </w:r>
          </w:p>
        </w:tc>
        <w:tc>
          <w:tcPr>
            <w:tcW w:w="1322" w:type="dxa"/>
          </w:tcPr>
          <w:p w14:paraId="23F3F3F7" w14:textId="77777777" w:rsidR="009C68A0" w:rsidRPr="0092038A" w:rsidRDefault="009C68A0" w:rsidP="00605AB1">
            <w:pPr>
              <w:rPr>
                <w:sz w:val="20"/>
                <w:szCs w:val="20"/>
              </w:rPr>
            </w:pPr>
            <w:r w:rsidRPr="0092038A">
              <w:rPr>
                <w:sz w:val="20"/>
                <w:szCs w:val="20"/>
              </w:rPr>
              <w:t>5516.798</w:t>
            </w:r>
          </w:p>
        </w:tc>
        <w:tc>
          <w:tcPr>
            <w:tcW w:w="1322" w:type="dxa"/>
          </w:tcPr>
          <w:p w14:paraId="60E31F8C" w14:textId="77777777" w:rsidR="009C68A0" w:rsidRPr="0092038A" w:rsidRDefault="009C68A0" w:rsidP="00605AB1">
            <w:pPr>
              <w:rPr>
                <w:sz w:val="20"/>
                <w:szCs w:val="20"/>
              </w:rPr>
            </w:pPr>
            <w:r w:rsidRPr="0092038A">
              <w:rPr>
                <w:sz w:val="20"/>
                <w:szCs w:val="20"/>
              </w:rPr>
              <w:t>3454.802</w:t>
            </w:r>
          </w:p>
        </w:tc>
        <w:tc>
          <w:tcPr>
            <w:tcW w:w="1322" w:type="dxa"/>
          </w:tcPr>
          <w:p w14:paraId="043E2F61" w14:textId="77777777" w:rsidR="009C68A0" w:rsidRPr="0092038A" w:rsidRDefault="009C68A0" w:rsidP="00605AB1">
            <w:pPr>
              <w:rPr>
                <w:sz w:val="20"/>
                <w:szCs w:val="20"/>
              </w:rPr>
            </w:pPr>
          </w:p>
        </w:tc>
        <w:tc>
          <w:tcPr>
            <w:tcW w:w="1322" w:type="dxa"/>
          </w:tcPr>
          <w:p w14:paraId="60AC56D5" w14:textId="77777777" w:rsidR="009C68A0" w:rsidRPr="0092038A" w:rsidRDefault="009C68A0" w:rsidP="00605AB1">
            <w:pPr>
              <w:rPr>
                <w:sz w:val="20"/>
                <w:szCs w:val="20"/>
              </w:rPr>
            </w:pPr>
            <w:r w:rsidRPr="0092038A">
              <w:rPr>
                <w:sz w:val="20"/>
                <w:szCs w:val="20"/>
              </w:rPr>
              <w:t>32764.548</w:t>
            </w:r>
          </w:p>
        </w:tc>
        <w:tc>
          <w:tcPr>
            <w:tcW w:w="1322" w:type="dxa"/>
          </w:tcPr>
          <w:p w14:paraId="4E8C04DE" w14:textId="77777777" w:rsidR="009C68A0" w:rsidRPr="0092038A" w:rsidRDefault="009C68A0" w:rsidP="00605AB1">
            <w:pPr>
              <w:rPr>
                <w:sz w:val="20"/>
                <w:szCs w:val="20"/>
              </w:rPr>
            </w:pPr>
            <w:r w:rsidRPr="0092038A">
              <w:rPr>
                <w:sz w:val="20"/>
                <w:szCs w:val="20"/>
              </w:rPr>
              <w:t>3662.607</w:t>
            </w:r>
          </w:p>
        </w:tc>
        <w:tc>
          <w:tcPr>
            <w:tcW w:w="1322" w:type="dxa"/>
          </w:tcPr>
          <w:p w14:paraId="6CA38A2B" w14:textId="77777777" w:rsidR="009C68A0" w:rsidRPr="0092038A" w:rsidRDefault="009C68A0" w:rsidP="00605AB1">
            <w:pPr>
              <w:rPr>
                <w:sz w:val="20"/>
                <w:szCs w:val="20"/>
              </w:rPr>
            </w:pPr>
          </w:p>
        </w:tc>
        <w:tc>
          <w:tcPr>
            <w:tcW w:w="1322" w:type="dxa"/>
          </w:tcPr>
          <w:p w14:paraId="58F88570" w14:textId="77777777" w:rsidR="009C68A0" w:rsidRPr="0092038A" w:rsidRDefault="009C68A0" w:rsidP="00605AB1">
            <w:pPr>
              <w:rPr>
                <w:sz w:val="20"/>
                <w:szCs w:val="20"/>
              </w:rPr>
            </w:pPr>
          </w:p>
        </w:tc>
      </w:tr>
    </w:tbl>
    <w:p w14:paraId="6AC3D967" w14:textId="77777777" w:rsidR="009C68A0" w:rsidRPr="0092038A" w:rsidRDefault="009C68A0" w:rsidP="009C68A0">
      <w:pPr>
        <w:rPr>
          <w:sz w:val="20"/>
          <w:szCs w:val="20"/>
        </w:rPr>
      </w:pPr>
    </w:p>
    <w:tbl>
      <w:tblPr>
        <w:tblStyle w:val="Tabladecuadrcula2"/>
        <w:tblW w:w="10217" w:type="dxa"/>
        <w:jc w:val="center"/>
        <w:tblLayout w:type="fixed"/>
        <w:tblLook w:val="0620" w:firstRow="1" w:lastRow="0" w:firstColumn="0" w:lastColumn="0" w:noHBand="1" w:noVBand="1"/>
      </w:tblPr>
      <w:tblGrid>
        <w:gridCol w:w="961"/>
        <w:gridCol w:w="1323"/>
        <w:gridCol w:w="1323"/>
        <w:gridCol w:w="1322"/>
        <w:gridCol w:w="1322"/>
        <w:gridCol w:w="1322"/>
        <w:gridCol w:w="1322"/>
        <w:gridCol w:w="1322"/>
      </w:tblGrid>
      <w:tr w:rsidR="009C68A0" w:rsidRPr="0092038A" w14:paraId="7D49AC50" w14:textId="77777777" w:rsidTr="0092038A">
        <w:trPr>
          <w:cnfStyle w:val="100000000000" w:firstRow="1" w:lastRow="0" w:firstColumn="0" w:lastColumn="0" w:oddVBand="0" w:evenVBand="0" w:oddHBand="0" w:evenHBand="0" w:firstRowFirstColumn="0" w:firstRowLastColumn="0" w:lastRowFirstColumn="0" w:lastRowLastColumn="0"/>
          <w:trHeight w:val="480"/>
          <w:jc w:val="center"/>
        </w:trPr>
        <w:tc>
          <w:tcPr>
            <w:tcW w:w="10214" w:type="dxa"/>
            <w:gridSpan w:val="8"/>
          </w:tcPr>
          <w:p w14:paraId="767839AE" w14:textId="77777777" w:rsidR="009C68A0" w:rsidRPr="0092038A" w:rsidRDefault="009C68A0" w:rsidP="0092038A">
            <w:pPr>
              <w:jc w:val="center"/>
              <w:rPr>
                <w:sz w:val="20"/>
                <w:szCs w:val="20"/>
              </w:rPr>
            </w:pPr>
            <w:r w:rsidRPr="0092038A">
              <w:rPr>
                <w:sz w:val="20"/>
                <w:szCs w:val="20"/>
              </w:rPr>
              <w:lastRenderedPageBreak/>
              <w:t xml:space="preserve">Energy </w:t>
            </w:r>
            <w:proofErr w:type="spellStart"/>
            <w:r w:rsidRPr="0092038A">
              <w:rPr>
                <w:sz w:val="20"/>
                <w:szCs w:val="20"/>
              </w:rPr>
              <w:t>Analysis</w:t>
            </w:r>
            <w:proofErr w:type="spellEnd"/>
            <w:r w:rsidRPr="0092038A">
              <w:rPr>
                <w:sz w:val="20"/>
                <w:szCs w:val="20"/>
              </w:rPr>
              <w:t xml:space="preserve"> PostgreSQL</w:t>
            </w:r>
          </w:p>
        </w:tc>
      </w:tr>
      <w:tr w:rsidR="009C68A0" w:rsidRPr="0092038A" w14:paraId="3FC85981" w14:textId="77777777" w:rsidTr="0092038A">
        <w:trPr>
          <w:trHeight w:val="504"/>
          <w:jc w:val="center"/>
        </w:trPr>
        <w:tc>
          <w:tcPr>
            <w:tcW w:w="960" w:type="dxa"/>
          </w:tcPr>
          <w:p w14:paraId="0E646CAE" w14:textId="77777777" w:rsidR="009C68A0" w:rsidRPr="0092038A" w:rsidRDefault="009C68A0" w:rsidP="0092038A">
            <w:pPr>
              <w:jc w:val="center"/>
              <w:rPr>
                <w:b/>
                <w:bCs/>
                <w:sz w:val="20"/>
                <w:szCs w:val="20"/>
              </w:rPr>
            </w:pPr>
            <w:proofErr w:type="spellStart"/>
            <w:r w:rsidRPr="0092038A">
              <w:rPr>
                <w:b/>
                <w:bCs/>
                <w:sz w:val="20"/>
                <w:szCs w:val="20"/>
              </w:rPr>
              <w:t>Query</w:t>
            </w:r>
            <w:proofErr w:type="spellEnd"/>
            <w:r w:rsidRPr="0092038A">
              <w:rPr>
                <w:b/>
                <w:bCs/>
                <w:sz w:val="20"/>
                <w:szCs w:val="20"/>
              </w:rPr>
              <w:t xml:space="preserve"> </w:t>
            </w:r>
            <w:proofErr w:type="spellStart"/>
            <w:r w:rsidRPr="0092038A">
              <w:rPr>
                <w:b/>
                <w:bCs/>
                <w:sz w:val="20"/>
                <w:szCs w:val="20"/>
              </w:rPr>
              <w:t>Number</w:t>
            </w:r>
            <w:proofErr w:type="spellEnd"/>
          </w:p>
        </w:tc>
        <w:tc>
          <w:tcPr>
            <w:tcW w:w="9254" w:type="dxa"/>
            <w:gridSpan w:val="7"/>
          </w:tcPr>
          <w:p w14:paraId="3DAA0D2D" w14:textId="77777777" w:rsidR="009C68A0" w:rsidRPr="0092038A" w:rsidRDefault="009C68A0" w:rsidP="0092038A">
            <w:pPr>
              <w:jc w:val="center"/>
              <w:rPr>
                <w:b/>
                <w:bCs/>
                <w:sz w:val="20"/>
                <w:szCs w:val="20"/>
              </w:rPr>
            </w:pPr>
            <w:proofErr w:type="spellStart"/>
            <w:r w:rsidRPr="0092038A">
              <w:rPr>
                <w:b/>
                <w:bCs/>
                <w:sz w:val="20"/>
                <w:szCs w:val="20"/>
              </w:rPr>
              <w:t>Index</w:t>
            </w:r>
            <w:proofErr w:type="spellEnd"/>
            <w:r w:rsidRPr="0092038A">
              <w:rPr>
                <w:b/>
                <w:bCs/>
                <w:sz w:val="20"/>
                <w:szCs w:val="20"/>
              </w:rPr>
              <w:t xml:space="preserve"> &amp; </w:t>
            </w:r>
            <w:proofErr w:type="spellStart"/>
            <w:r w:rsidRPr="0092038A">
              <w:rPr>
                <w:b/>
                <w:bCs/>
                <w:sz w:val="20"/>
                <w:szCs w:val="20"/>
              </w:rPr>
              <w:t>Compression</w:t>
            </w:r>
            <w:proofErr w:type="spellEnd"/>
            <w:r w:rsidRPr="0092038A">
              <w:rPr>
                <w:b/>
                <w:bCs/>
                <w:sz w:val="20"/>
                <w:szCs w:val="20"/>
              </w:rPr>
              <w:t xml:space="preserve"> </w:t>
            </w:r>
            <w:proofErr w:type="spellStart"/>
            <w:r w:rsidRPr="0092038A">
              <w:rPr>
                <w:b/>
                <w:bCs/>
                <w:sz w:val="20"/>
                <w:szCs w:val="20"/>
              </w:rPr>
              <w:t>Optimization</w:t>
            </w:r>
            <w:proofErr w:type="spellEnd"/>
          </w:p>
        </w:tc>
      </w:tr>
      <w:tr w:rsidR="009C68A0" w:rsidRPr="0092038A" w14:paraId="4865610F" w14:textId="77777777" w:rsidTr="0092038A">
        <w:trPr>
          <w:trHeight w:val="400"/>
          <w:jc w:val="center"/>
        </w:trPr>
        <w:tc>
          <w:tcPr>
            <w:tcW w:w="960" w:type="dxa"/>
          </w:tcPr>
          <w:p w14:paraId="041E81C2" w14:textId="77777777" w:rsidR="009C68A0" w:rsidRPr="0092038A" w:rsidRDefault="009C68A0" w:rsidP="0092038A">
            <w:pPr>
              <w:jc w:val="center"/>
              <w:rPr>
                <w:b/>
                <w:bCs/>
                <w:sz w:val="20"/>
                <w:szCs w:val="20"/>
              </w:rPr>
            </w:pPr>
          </w:p>
        </w:tc>
        <w:tc>
          <w:tcPr>
            <w:tcW w:w="3966" w:type="dxa"/>
            <w:gridSpan w:val="3"/>
          </w:tcPr>
          <w:p w14:paraId="2164A56D" w14:textId="77777777" w:rsidR="009C68A0" w:rsidRPr="0092038A" w:rsidRDefault="009C68A0" w:rsidP="0092038A">
            <w:pPr>
              <w:jc w:val="center"/>
              <w:rPr>
                <w:b/>
                <w:bCs/>
                <w:sz w:val="20"/>
                <w:szCs w:val="20"/>
              </w:rPr>
            </w:pPr>
            <w:r w:rsidRPr="0092038A">
              <w:rPr>
                <w:b/>
                <w:bCs/>
                <w:sz w:val="20"/>
                <w:szCs w:val="20"/>
              </w:rPr>
              <w:t>Client</w:t>
            </w:r>
          </w:p>
        </w:tc>
        <w:tc>
          <w:tcPr>
            <w:tcW w:w="3966" w:type="dxa"/>
            <w:gridSpan w:val="3"/>
          </w:tcPr>
          <w:p w14:paraId="2D2B180C" w14:textId="77777777" w:rsidR="009C68A0" w:rsidRPr="0092038A" w:rsidRDefault="009C68A0" w:rsidP="0092038A">
            <w:pPr>
              <w:jc w:val="center"/>
              <w:rPr>
                <w:b/>
                <w:bCs/>
                <w:sz w:val="20"/>
                <w:szCs w:val="20"/>
              </w:rPr>
            </w:pPr>
            <w:r w:rsidRPr="0092038A">
              <w:rPr>
                <w:b/>
                <w:bCs/>
                <w:sz w:val="20"/>
                <w:szCs w:val="20"/>
              </w:rPr>
              <w:t>Server</w:t>
            </w:r>
          </w:p>
        </w:tc>
        <w:tc>
          <w:tcPr>
            <w:tcW w:w="1322" w:type="dxa"/>
          </w:tcPr>
          <w:p w14:paraId="694648D7" w14:textId="77777777" w:rsidR="009C68A0" w:rsidRPr="0092038A" w:rsidRDefault="009C68A0" w:rsidP="0092038A">
            <w:pPr>
              <w:jc w:val="center"/>
              <w:rPr>
                <w:b/>
                <w:bCs/>
                <w:sz w:val="20"/>
                <w:szCs w:val="20"/>
              </w:rPr>
            </w:pPr>
            <w:r w:rsidRPr="0092038A">
              <w:rPr>
                <w:b/>
                <w:bCs/>
                <w:sz w:val="20"/>
                <w:szCs w:val="20"/>
              </w:rPr>
              <w:t xml:space="preserve">Mean </w:t>
            </w:r>
            <w:proofErr w:type="spellStart"/>
            <w:r w:rsidRPr="0092038A">
              <w:rPr>
                <w:b/>
                <w:bCs/>
                <w:sz w:val="20"/>
                <w:szCs w:val="20"/>
              </w:rPr>
              <w:t>Execution</w:t>
            </w:r>
            <w:proofErr w:type="spellEnd"/>
            <w:r w:rsidRPr="0092038A">
              <w:rPr>
                <w:b/>
                <w:bCs/>
                <w:sz w:val="20"/>
                <w:szCs w:val="20"/>
              </w:rPr>
              <w:t xml:space="preserve"> Time</w:t>
            </w:r>
          </w:p>
        </w:tc>
      </w:tr>
      <w:tr w:rsidR="009C68A0" w:rsidRPr="0092038A" w14:paraId="101FE008" w14:textId="77777777" w:rsidTr="0092038A">
        <w:trPr>
          <w:trHeight w:val="23"/>
          <w:jc w:val="center"/>
        </w:trPr>
        <w:tc>
          <w:tcPr>
            <w:tcW w:w="960" w:type="dxa"/>
          </w:tcPr>
          <w:p w14:paraId="74494713" w14:textId="77777777" w:rsidR="009C68A0" w:rsidRPr="0092038A" w:rsidRDefault="009C68A0" w:rsidP="00605AB1">
            <w:pPr>
              <w:rPr>
                <w:sz w:val="20"/>
                <w:szCs w:val="20"/>
              </w:rPr>
            </w:pPr>
          </w:p>
        </w:tc>
        <w:tc>
          <w:tcPr>
            <w:tcW w:w="1322" w:type="dxa"/>
          </w:tcPr>
          <w:p w14:paraId="3A38A0CF"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297DF73F"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608301C1" w14:textId="77777777" w:rsidR="009C68A0" w:rsidRPr="0092038A" w:rsidRDefault="009C68A0" w:rsidP="00605AB1">
            <w:pPr>
              <w:rPr>
                <w:sz w:val="20"/>
                <w:szCs w:val="20"/>
              </w:rPr>
            </w:pPr>
            <w:r w:rsidRPr="0092038A">
              <w:rPr>
                <w:sz w:val="20"/>
                <w:szCs w:val="20"/>
              </w:rPr>
              <w:t>%DEC</w:t>
            </w:r>
          </w:p>
        </w:tc>
        <w:tc>
          <w:tcPr>
            <w:tcW w:w="1322" w:type="dxa"/>
          </w:tcPr>
          <w:p w14:paraId="1CE72919"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6B2071B5"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56B70D7C" w14:textId="77777777" w:rsidR="009C68A0" w:rsidRPr="0092038A" w:rsidRDefault="009C68A0" w:rsidP="00605AB1">
            <w:pPr>
              <w:rPr>
                <w:sz w:val="20"/>
                <w:szCs w:val="20"/>
              </w:rPr>
            </w:pPr>
            <w:r w:rsidRPr="0092038A">
              <w:rPr>
                <w:sz w:val="20"/>
                <w:szCs w:val="20"/>
              </w:rPr>
              <w:t>%DEC</w:t>
            </w:r>
          </w:p>
        </w:tc>
        <w:tc>
          <w:tcPr>
            <w:tcW w:w="1322" w:type="dxa"/>
          </w:tcPr>
          <w:p w14:paraId="478D3B11" w14:textId="77777777" w:rsidR="009C68A0" w:rsidRPr="0092038A" w:rsidRDefault="009C68A0" w:rsidP="00605AB1">
            <w:pPr>
              <w:rPr>
                <w:sz w:val="20"/>
                <w:szCs w:val="20"/>
              </w:rPr>
            </w:pPr>
          </w:p>
        </w:tc>
      </w:tr>
      <w:tr w:rsidR="009C68A0" w:rsidRPr="0092038A" w14:paraId="59862183" w14:textId="77777777" w:rsidTr="0092038A">
        <w:trPr>
          <w:trHeight w:val="23"/>
          <w:jc w:val="center"/>
        </w:trPr>
        <w:tc>
          <w:tcPr>
            <w:tcW w:w="960" w:type="dxa"/>
          </w:tcPr>
          <w:p w14:paraId="31E2591E" w14:textId="77777777" w:rsidR="009C68A0" w:rsidRPr="0092038A" w:rsidRDefault="009C68A0" w:rsidP="00605AB1">
            <w:pPr>
              <w:rPr>
                <w:sz w:val="20"/>
                <w:szCs w:val="20"/>
              </w:rPr>
            </w:pPr>
            <w:r w:rsidRPr="0092038A">
              <w:rPr>
                <w:sz w:val="20"/>
                <w:szCs w:val="20"/>
              </w:rPr>
              <w:t>1</w:t>
            </w:r>
          </w:p>
        </w:tc>
        <w:tc>
          <w:tcPr>
            <w:tcW w:w="1322" w:type="dxa"/>
          </w:tcPr>
          <w:p w14:paraId="53818EF1" w14:textId="77777777" w:rsidR="009C68A0" w:rsidRPr="0092038A" w:rsidRDefault="009C68A0" w:rsidP="00605AB1">
            <w:pPr>
              <w:rPr>
                <w:sz w:val="20"/>
                <w:szCs w:val="20"/>
              </w:rPr>
            </w:pPr>
            <w:r w:rsidRPr="0092038A">
              <w:rPr>
                <w:sz w:val="20"/>
                <w:szCs w:val="20"/>
              </w:rPr>
              <w:t>4274.160</w:t>
            </w:r>
          </w:p>
        </w:tc>
        <w:tc>
          <w:tcPr>
            <w:tcW w:w="1322" w:type="dxa"/>
          </w:tcPr>
          <w:p w14:paraId="2C55927D" w14:textId="77777777" w:rsidR="009C68A0" w:rsidRPr="0092038A" w:rsidRDefault="009C68A0" w:rsidP="00605AB1">
            <w:pPr>
              <w:rPr>
                <w:sz w:val="20"/>
                <w:szCs w:val="20"/>
              </w:rPr>
            </w:pPr>
            <w:r w:rsidRPr="0092038A">
              <w:rPr>
                <w:sz w:val="20"/>
                <w:szCs w:val="20"/>
              </w:rPr>
              <w:t>10991.769</w:t>
            </w:r>
          </w:p>
        </w:tc>
        <w:tc>
          <w:tcPr>
            <w:tcW w:w="1322" w:type="dxa"/>
          </w:tcPr>
          <w:p w14:paraId="69E17E34" w14:textId="77777777" w:rsidR="009C68A0" w:rsidRPr="0092038A" w:rsidRDefault="009C68A0" w:rsidP="00605AB1">
            <w:pPr>
              <w:rPr>
                <w:sz w:val="20"/>
                <w:szCs w:val="20"/>
              </w:rPr>
            </w:pPr>
          </w:p>
        </w:tc>
        <w:tc>
          <w:tcPr>
            <w:tcW w:w="1322" w:type="dxa"/>
          </w:tcPr>
          <w:p w14:paraId="0AB384F5" w14:textId="77777777" w:rsidR="009C68A0" w:rsidRPr="0092038A" w:rsidRDefault="009C68A0" w:rsidP="00605AB1">
            <w:pPr>
              <w:rPr>
                <w:sz w:val="20"/>
                <w:szCs w:val="20"/>
              </w:rPr>
            </w:pPr>
            <w:r w:rsidRPr="0092038A">
              <w:rPr>
                <w:sz w:val="20"/>
                <w:szCs w:val="20"/>
              </w:rPr>
              <w:t>6477915.197</w:t>
            </w:r>
          </w:p>
        </w:tc>
        <w:tc>
          <w:tcPr>
            <w:tcW w:w="1322" w:type="dxa"/>
          </w:tcPr>
          <w:p w14:paraId="24006C58" w14:textId="77777777" w:rsidR="009C68A0" w:rsidRPr="0092038A" w:rsidRDefault="009C68A0" w:rsidP="00605AB1">
            <w:pPr>
              <w:rPr>
                <w:sz w:val="20"/>
                <w:szCs w:val="20"/>
              </w:rPr>
            </w:pPr>
            <w:r w:rsidRPr="0092038A">
              <w:rPr>
                <w:sz w:val="20"/>
                <w:szCs w:val="20"/>
              </w:rPr>
              <w:t>647257.238</w:t>
            </w:r>
          </w:p>
        </w:tc>
        <w:tc>
          <w:tcPr>
            <w:tcW w:w="1322" w:type="dxa"/>
          </w:tcPr>
          <w:p w14:paraId="3F492E6E" w14:textId="77777777" w:rsidR="009C68A0" w:rsidRPr="0092038A" w:rsidRDefault="009C68A0" w:rsidP="00605AB1">
            <w:pPr>
              <w:rPr>
                <w:sz w:val="20"/>
                <w:szCs w:val="20"/>
              </w:rPr>
            </w:pPr>
          </w:p>
        </w:tc>
        <w:tc>
          <w:tcPr>
            <w:tcW w:w="1322" w:type="dxa"/>
          </w:tcPr>
          <w:p w14:paraId="75871038" w14:textId="77777777" w:rsidR="009C68A0" w:rsidRPr="0092038A" w:rsidRDefault="009C68A0" w:rsidP="00605AB1">
            <w:pPr>
              <w:rPr>
                <w:sz w:val="20"/>
                <w:szCs w:val="20"/>
              </w:rPr>
            </w:pPr>
          </w:p>
        </w:tc>
      </w:tr>
      <w:tr w:rsidR="009C68A0" w:rsidRPr="0092038A" w14:paraId="7C69B0AF" w14:textId="77777777" w:rsidTr="0092038A">
        <w:trPr>
          <w:trHeight w:val="23"/>
          <w:jc w:val="center"/>
        </w:trPr>
        <w:tc>
          <w:tcPr>
            <w:tcW w:w="960" w:type="dxa"/>
          </w:tcPr>
          <w:p w14:paraId="09C09175" w14:textId="77777777" w:rsidR="009C68A0" w:rsidRPr="0092038A" w:rsidRDefault="009C68A0" w:rsidP="00605AB1">
            <w:pPr>
              <w:rPr>
                <w:sz w:val="20"/>
                <w:szCs w:val="20"/>
              </w:rPr>
            </w:pPr>
            <w:r w:rsidRPr="0092038A">
              <w:rPr>
                <w:sz w:val="20"/>
                <w:szCs w:val="20"/>
              </w:rPr>
              <w:t>2</w:t>
            </w:r>
          </w:p>
        </w:tc>
        <w:tc>
          <w:tcPr>
            <w:tcW w:w="1322" w:type="dxa"/>
          </w:tcPr>
          <w:p w14:paraId="3B98FA70" w14:textId="77777777" w:rsidR="009C68A0" w:rsidRPr="0092038A" w:rsidRDefault="009C68A0" w:rsidP="00605AB1">
            <w:pPr>
              <w:rPr>
                <w:sz w:val="20"/>
                <w:szCs w:val="20"/>
              </w:rPr>
            </w:pPr>
            <w:r w:rsidRPr="0092038A">
              <w:rPr>
                <w:sz w:val="20"/>
                <w:szCs w:val="20"/>
              </w:rPr>
              <w:t>1902.944</w:t>
            </w:r>
          </w:p>
        </w:tc>
        <w:tc>
          <w:tcPr>
            <w:tcW w:w="1322" w:type="dxa"/>
          </w:tcPr>
          <w:p w14:paraId="76CC78B8" w14:textId="77777777" w:rsidR="009C68A0" w:rsidRPr="0092038A" w:rsidRDefault="009C68A0" w:rsidP="00605AB1">
            <w:pPr>
              <w:rPr>
                <w:sz w:val="20"/>
                <w:szCs w:val="20"/>
              </w:rPr>
            </w:pPr>
            <w:r w:rsidRPr="0092038A">
              <w:rPr>
                <w:sz w:val="20"/>
                <w:szCs w:val="20"/>
              </w:rPr>
              <w:t>2041.831</w:t>
            </w:r>
          </w:p>
        </w:tc>
        <w:tc>
          <w:tcPr>
            <w:tcW w:w="1322" w:type="dxa"/>
          </w:tcPr>
          <w:p w14:paraId="1D40297A" w14:textId="77777777" w:rsidR="009C68A0" w:rsidRPr="0092038A" w:rsidRDefault="009C68A0" w:rsidP="00605AB1">
            <w:pPr>
              <w:rPr>
                <w:sz w:val="20"/>
                <w:szCs w:val="20"/>
              </w:rPr>
            </w:pPr>
          </w:p>
        </w:tc>
        <w:tc>
          <w:tcPr>
            <w:tcW w:w="1322" w:type="dxa"/>
          </w:tcPr>
          <w:p w14:paraId="4183DFE6" w14:textId="77777777" w:rsidR="009C68A0" w:rsidRPr="0092038A" w:rsidRDefault="009C68A0" w:rsidP="00605AB1">
            <w:pPr>
              <w:rPr>
                <w:sz w:val="20"/>
                <w:szCs w:val="20"/>
              </w:rPr>
            </w:pPr>
            <w:r w:rsidRPr="0092038A">
              <w:rPr>
                <w:sz w:val="20"/>
                <w:szCs w:val="20"/>
              </w:rPr>
              <w:t>309365.145</w:t>
            </w:r>
          </w:p>
        </w:tc>
        <w:tc>
          <w:tcPr>
            <w:tcW w:w="1322" w:type="dxa"/>
          </w:tcPr>
          <w:p w14:paraId="7B314554" w14:textId="77777777" w:rsidR="009C68A0" w:rsidRPr="0092038A" w:rsidRDefault="009C68A0" w:rsidP="00605AB1">
            <w:pPr>
              <w:rPr>
                <w:sz w:val="20"/>
                <w:szCs w:val="20"/>
              </w:rPr>
            </w:pPr>
            <w:r w:rsidRPr="0092038A">
              <w:rPr>
                <w:sz w:val="20"/>
                <w:szCs w:val="20"/>
              </w:rPr>
              <w:t>15581.204</w:t>
            </w:r>
          </w:p>
        </w:tc>
        <w:tc>
          <w:tcPr>
            <w:tcW w:w="1322" w:type="dxa"/>
          </w:tcPr>
          <w:p w14:paraId="2C3DB25C" w14:textId="77777777" w:rsidR="009C68A0" w:rsidRPr="0092038A" w:rsidRDefault="009C68A0" w:rsidP="00605AB1">
            <w:pPr>
              <w:rPr>
                <w:sz w:val="20"/>
                <w:szCs w:val="20"/>
              </w:rPr>
            </w:pPr>
          </w:p>
        </w:tc>
        <w:tc>
          <w:tcPr>
            <w:tcW w:w="1322" w:type="dxa"/>
          </w:tcPr>
          <w:p w14:paraId="55F03D3A" w14:textId="77777777" w:rsidR="009C68A0" w:rsidRPr="0092038A" w:rsidRDefault="009C68A0" w:rsidP="00605AB1">
            <w:pPr>
              <w:rPr>
                <w:sz w:val="20"/>
                <w:szCs w:val="20"/>
              </w:rPr>
            </w:pPr>
          </w:p>
        </w:tc>
      </w:tr>
      <w:tr w:rsidR="009C68A0" w:rsidRPr="0092038A" w14:paraId="53CA9EFC" w14:textId="77777777" w:rsidTr="0092038A">
        <w:trPr>
          <w:trHeight w:val="23"/>
          <w:jc w:val="center"/>
        </w:trPr>
        <w:tc>
          <w:tcPr>
            <w:tcW w:w="960" w:type="dxa"/>
          </w:tcPr>
          <w:p w14:paraId="7DAC28E0" w14:textId="77777777" w:rsidR="009C68A0" w:rsidRPr="0092038A" w:rsidRDefault="009C68A0" w:rsidP="00605AB1">
            <w:pPr>
              <w:rPr>
                <w:sz w:val="20"/>
                <w:szCs w:val="20"/>
              </w:rPr>
            </w:pPr>
            <w:r w:rsidRPr="0092038A">
              <w:rPr>
                <w:sz w:val="20"/>
                <w:szCs w:val="20"/>
              </w:rPr>
              <w:t>3</w:t>
            </w:r>
          </w:p>
        </w:tc>
        <w:tc>
          <w:tcPr>
            <w:tcW w:w="1322" w:type="dxa"/>
          </w:tcPr>
          <w:p w14:paraId="50A90A97" w14:textId="77777777" w:rsidR="009C68A0" w:rsidRPr="0092038A" w:rsidRDefault="009C68A0" w:rsidP="00605AB1">
            <w:pPr>
              <w:rPr>
                <w:sz w:val="20"/>
                <w:szCs w:val="20"/>
              </w:rPr>
            </w:pPr>
            <w:r w:rsidRPr="0092038A">
              <w:rPr>
                <w:sz w:val="20"/>
                <w:szCs w:val="20"/>
              </w:rPr>
              <w:t>19942.854</w:t>
            </w:r>
          </w:p>
        </w:tc>
        <w:tc>
          <w:tcPr>
            <w:tcW w:w="1322" w:type="dxa"/>
          </w:tcPr>
          <w:p w14:paraId="00082E62" w14:textId="77777777" w:rsidR="009C68A0" w:rsidRPr="0092038A" w:rsidRDefault="009C68A0" w:rsidP="00605AB1">
            <w:pPr>
              <w:rPr>
                <w:sz w:val="20"/>
                <w:szCs w:val="20"/>
              </w:rPr>
            </w:pPr>
            <w:r w:rsidRPr="0092038A">
              <w:rPr>
                <w:sz w:val="20"/>
                <w:szCs w:val="20"/>
              </w:rPr>
              <w:t>25234.069</w:t>
            </w:r>
          </w:p>
        </w:tc>
        <w:tc>
          <w:tcPr>
            <w:tcW w:w="1322" w:type="dxa"/>
          </w:tcPr>
          <w:p w14:paraId="54E80BD0" w14:textId="77777777" w:rsidR="009C68A0" w:rsidRPr="0092038A" w:rsidRDefault="009C68A0" w:rsidP="00605AB1">
            <w:pPr>
              <w:rPr>
                <w:sz w:val="20"/>
                <w:szCs w:val="20"/>
              </w:rPr>
            </w:pPr>
          </w:p>
        </w:tc>
        <w:tc>
          <w:tcPr>
            <w:tcW w:w="1322" w:type="dxa"/>
          </w:tcPr>
          <w:p w14:paraId="651A1CD4" w14:textId="77777777" w:rsidR="009C68A0" w:rsidRPr="0092038A" w:rsidRDefault="009C68A0" w:rsidP="00605AB1">
            <w:pPr>
              <w:rPr>
                <w:sz w:val="20"/>
                <w:szCs w:val="20"/>
              </w:rPr>
            </w:pPr>
            <w:r w:rsidRPr="0092038A">
              <w:rPr>
                <w:sz w:val="20"/>
                <w:szCs w:val="20"/>
              </w:rPr>
              <w:t>859158.817</w:t>
            </w:r>
          </w:p>
        </w:tc>
        <w:tc>
          <w:tcPr>
            <w:tcW w:w="1322" w:type="dxa"/>
          </w:tcPr>
          <w:p w14:paraId="35D0D891" w14:textId="77777777" w:rsidR="009C68A0" w:rsidRPr="0092038A" w:rsidRDefault="009C68A0" w:rsidP="00605AB1">
            <w:pPr>
              <w:rPr>
                <w:sz w:val="20"/>
                <w:szCs w:val="20"/>
              </w:rPr>
            </w:pPr>
            <w:r w:rsidRPr="0092038A">
              <w:rPr>
                <w:sz w:val="20"/>
                <w:szCs w:val="20"/>
              </w:rPr>
              <w:t>13183.670</w:t>
            </w:r>
          </w:p>
        </w:tc>
        <w:tc>
          <w:tcPr>
            <w:tcW w:w="1322" w:type="dxa"/>
          </w:tcPr>
          <w:p w14:paraId="28110D91" w14:textId="77777777" w:rsidR="009C68A0" w:rsidRPr="0092038A" w:rsidRDefault="009C68A0" w:rsidP="00605AB1">
            <w:pPr>
              <w:rPr>
                <w:sz w:val="20"/>
                <w:szCs w:val="20"/>
              </w:rPr>
            </w:pPr>
          </w:p>
        </w:tc>
        <w:tc>
          <w:tcPr>
            <w:tcW w:w="1322" w:type="dxa"/>
          </w:tcPr>
          <w:p w14:paraId="314233D1" w14:textId="77777777" w:rsidR="009C68A0" w:rsidRPr="0092038A" w:rsidRDefault="009C68A0" w:rsidP="00605AB1">
            <w:pPr>
              <w:rPr>
                <w:sz w:val="20"/>
                <w:szCs w:val="20"/>
              </w:rPr>
            </w:pPr>
          </w:p>
        </w:tc>
      </w:tr>
      <w:tr w:rsidR="009C68A0" w:rsidRPr="0092038A" w14:paraId="639DF83D" w14:textId="77777777" w:rsidTr="0092038A">
        <w:trPr>
          <w:trHeight w:val="23"/>
          <w:jc w:val="center"/>
        </w:trPr>
        <w:tc>
          <w:tcPr>
            <w:tcW w:w="960" w:type="dxa"/>
          </w:tcPr>
          <w:p w14:paraId="1F41FD05" w14:textId="77777777" w:rsidR="009C68A0" w:rsidRPr="0092038A" w:rsidRDefault="009C68A0" w:rsidP="00605AB1">
            <w:pPr>
              <w:rPr>
                <w:sz w:val="20"/>
                <w:szCs w:val="20"/>
              </w:rPr>
            </w:pPr>
            <w:r w:rsidRPr="0092038A">
              <w:rPr>
                <w:sz w:val="20"/>
                <w:szCs w:val="20"/>
              </w:rPr>
              <w:t>4</w:t>
            </w:r>
          </w:p>
        </w:tc>
        <w:tc>
          <w:tcPr>
            <w:tcW w:w="1322" w:type="dxa"/>
          </w:tcPr>
          <w:p w14:paraId="419469A1" w14:textId="77777777" w:rsidR="009C68A0" w:rsidRPr="0092038A" w:rsidRDefault="009C68A0" w:rsidP="00605AB1">
            <w:pPr>
              <w:rPr>
                <w:sz w:val="20"/>
                <w:szCs w:val="20"/>
              </w:rPr>
            </w:pPr>
            <w:r w:rsidRPr="0092038A">
              <w:rPr>
                <w:sz w:val="20"/>
                <w:szCs w:val="20"/>
              </w:rPr>
              <w:t>965.091</w:t>
            </w:r>
          </w:p>
        </w:tc>
        <w:tc>
          <w:tcPr>
            <w:tcW w:w="1322" w:type="dxa"/>
          </w:tcPr>
          <w:p w14:paraId="75A523E5" w14:textId="77777777" w:rsidR="009C68A0" w:rsidRPr="0092038A" w:rsidRDefault="009C68A0" w:rsidP="00605AB1">
            <w:pPr>
              <w:rPr>
                <w:sz w:val="20"/>
                <w:szCs w:val="20"/>
              </w:rPr>
            </w:pPr>
            <w:r w:rsidRPr="0092038A">
              <w:rPr>
                <w:sz w:val="20"/>
                <w:szCs w:val="20"/>
              </w:rPr>
              <w:t>804.123</w:t>
            </w:r>
          </w:p>
        </w:tc>
        <w:tc>
          <w:tcPr>
            <w:tcW w:w="1322" w:type="dxa"/>
          </w:tcPr>
          <w:p w14:paraId="5B5F034C" w14:textId="77777777" w:rsidR="009C68A0" w:rsidRPr="0092038A" w:rsidRDefault="009C68A0" w:rsidP="00605AB1">
            <w:pPr>
              <w:rPr>
                <w:sz w:val="20"/>
                <w:szCs w:val="20"/>
              </w:rPr>
            </w:pPr>
          </w:p>
        </w:tc>
        <w:tc>
          <w:tcPr>
            <w:tcW w:w="1322" w:type="dxa"/>
          </w:tcPr>
          <w:p w14:paraId="670E653B" w14:textId="77777777" w:rsidR="009C68A0" w:rsidRPr="0092038A" w:rsidRDefault="009C68A0" w:rsidP="00605AB1">
            <w:pPr>
              <w:rPr>
                <w:sz w:val="20"/>
                <w:szCs w:val="20"/>
              </w:rPr>
            </w:pPr>
            <w:r w:rsidRPr="0092038A">
              <w:rPr>
                <w:sz w:val="20"/>
                <w:szCs w:val="20"/>
              </w:rPr>
              <w:t>230763.185</w:t>
            </w:r>
          </w:p>
        </w:tc>
        <w:tc>
          <w:tcPr>
            <w:tcW w:w="1322" w:type="dxa"/>
          </w:tcPr>
          <w:p w14:paraId="2E4E747B" w14:textId="77777777" w:rsidR="009C68A0" w:rsidRPr="0092038A" w:rsidRDefault="009C68A0" w:rsidP="00605AB1">
            <w:pPr>
              <w:rPr>
                <w:sz w:val="20"/>
                <w:szCs w:val="20"/>
              </w:rPr>
            </w:pPr>
            <w:r w:rsidRPr="0092038A">
              <w:rPr>
                <w:sz w:val="20"/>
                <w:szCs w:val="20"/>
              </w:rPr>
              <w:t>255751.730</w:t>
            </w:r>
          </w:p>
        </w:tc>
        <w:tc>
          <w:tcPr>
            <w:tcW w:w="1322" w:type="dxa"/>
          </w:tcPr>
          <w:p w14:paraId="12D769AE" w14:textId="77777777" w:rsidR="009C68A0" w:rsidRPr="0092038A" w:rsidRDefault="009C68A0" w:rsidP="00605AB1">
            <w:pPr>
              <w:rPr>
                <w:sz w:val="20"/>
                <w:szCs w:val="20"/>
              </w:rPr>
            </w:pPr>
          </w:p>
        </w:tc>
        <w:tc>
          <w:tcPr>
            <w:tcW w:w="1322" w:type="dxa"/>
          </w:tcPr>
          <w:p w14:paraId="6CFDE743" w14:textId="77777777" w:rsidR="009C68A0" w:rsidRPr="0092038A" w:rsidRDefault="009C68A0" w:rsidP="00605AB1">
            <w:pPr>
              <w:rPr>
                <w:sz w:val="20"/>
                <w:szCs w:val="20"/>
              </w:rPr>
            </w:pPr>
          </w:p>
        </w:tc>
      </w:tr>
      <w:tr w:rsidR="009C68A0" w:rsidRPr="0092038A" w14:paraId="591B228D" w14:textId="77777777" w:rsidTr="0092038A">
        <w:trPr>
          <w:trHeight w:val="23"/>
          <w:jc w:val="center"/>
        </w:trPr>
        <w:tc>
          <w:tcPr>
            <w:tcW w:w="960" w:type="dxa"/>
          </w:tcPr>
          <w:p w14:paraId="3E492296" w14:textId="77777777" w:rsidR="009C68A0" w:rsidRPr="0092038A" w:rsidRDefault="009C68A0" w:rsidP="00605AB1">
            <w:pPr>
              <w:rPr>
                <w:sz w:val="20"/>
                <w:szCs w:val="20"/>
              </w:rPr>
            </w:pPr>
            <w:r w:rsidRPr="0092038A">
              <w:rPr>
                <w:sz w:val="20"/>
                <w:szCs w:val="20"/>
              </w:rPr>
              <w:t>5</w:t>
            </w:r>
          </w:p>
        </w:tc>
        <w:tc>
          <w:tcPr>
            <w:tcW w:w="1322" w:type="dxa"/>
          </w:tcPr>
          <w:p w14:paraId="16C0B9F3" w14:textId="77777777" w:rsidR="009C68A0" w:rsidRPr="0092038A" w:rsidRDefault="009C68A0" w:rsidP="00605AB1">
            <w:pPr>
              <w:rPr>
                <w:sz w:val="20"/>
                <w:szCs w:val="20"/>
              </w:rPr>
            </w:pPr>
            <w:r w:rsidRPr="0092038A">
              <w:rPr>
                <w:sz w:val="20"/>
                <w:szCs w:val="20"/>
              </w:rPr>
              <w:t>861.340</w:t>
            </w:r>
          </w:p>
        </w:tc>
        <w:tc>
          <w:tcPr>
            <w:tcW w:w="1322" w:type="dxa"/>
          </w:tcPr>
          <w:p w14:paraId="7AAA5081" w14:textId="77777777" w:rsidR="009C68A0" w:rsidRPr="0092038A" w:rsidRDefault="009C68A0" w:rsidP="00605AB1">
            <w:pPr>
              <w:rPr>
                <w:sz w:val="20"/>
                <w:szCs w:val="20"/>
              </w:rPr>
            </w:pPr>
            <w:r w:rsidRPr="0092038A">
              <w:rPr>
                <w:sz w:val="20"/>
                <w:szCs w:val="20"/>
              </w:rPr>
              <w:t>523.161</w:t>
            </w:r>
          </w:p>
        </w:tc>
        <w:tc>
          <w:tcPr>
            <w:tcW w:w="1322" w:type="dxa"/>
          </w:tcPr>
          <w:p w14:paraId="72DF4BAA" w14:textId="77777777" w:rsidR="009C68A0" w:rsidRPr="0092038A" w:rsidRDefault="009C68A0" w:rsidP="00605AB1">
            <w:pPr>
              <w:rPr>
                <w:sz w:val="20"/>
                <w:szCs w:val="20"/>
              </w:rPr>
            </w:pPr>
          </w:p>
        </w:tc>
        <w:tc>
          <w:tcPr>
            <w:tcW w:w="1322" w:type="dxa"/>
          </w:tcPr>
          <w:p w14:paraId="7B669AB0" w14:textId="77777777" w:rsidR="009C68A0" w:rsidRPr="0092038A" w:rsidRDefault="009C68A0" w:rsidP="00605AB1">
            <w:pPr>
              <w:rPr>
                <w:sz w:val="20"/>
                <w:szCs w:val="20"/>
              </w:rPr>
            </w:pPr>
            <w:r w:rsidRPr="0092038A">
              <w:rPr>
                <w:sz w:val="20"/>
                <w:szCs w:val="20"/>
              </w:rPr>
              <w:t>921335.606</w:t>
            </w:r>
          </w:p>
        </w:tc>
        <w:tc>
          <w:tcPr>
            <w:tcW w:w="1322" w:type="dxa"/>
          </w:tcPr>
          <w:p w14:paraId="2A493B5D" w14:textId="77777777" w:rsidR="009C68A0" w:rsidRPr="0092038A" w:rsidRDefault="009C68A0" w:rsidP="00605AB1">
            <w:pPr>
              <w:rPr>
                <w:sz w:val="20"/>
                <w:szCs w:val="20"/>
              </w:rPr>
            </w:pPr>
            <w:r w:rsidRPr="0092038A">
              <w:rPr>
                <w:sz w:val="20"/>
                <w:szCs w:val="20"/>
              </w:rPr>
              <w:t>16042.932</w:t>
            </w:r>
          </w:p>
        </w:tc>
        <w:tc>
          <w:tcPr>
            <w:tcW w:w="1322" w:type="dxa"/>
          </w:tcPr>
          <w:p w14:paraId="56772824" w14:textId="77777777" w:rsidR="009C68A0" w:rsidRPr="0092038A" w:rsidRDefault="009C68A0" w:rsidP="00605AB1">
            <w:pPr>
              <w:rPr>
                <w:sz w:val="20"/>
                <w:szCs w:val="20"/>
              </w:rPr>
            </w:pPr>
          </w:p>
        </w:tc>
        <w:tc>
          <w:tcPr>
            <w:tcW w:w="1322" w:type="dxa"/>
          </w:tcPr>
          <w:p w14:paraId="344BC040" w14:textId="77777777" w:rsidR="009C68A0" w:rsidRPr="0092038A" w:rsidRDefault="009C68A0" w:rsidP="00605AB1">
            <w:pPr>
              <w:rPr>
                <w:sz w:val="20"/>
                <w:szCs w:val="20"/>
              </w:rPr>
            </w:pPr>
          </w:p>
        </w:tc>
      </w:tr>
      <w:tr w:rsidR="009C68A0" w:rsidRPr="0092038A" w14:paraId="7A57DD3B" w14:textId="77777777" w:rsidTr="0092038A">
        <w:trPr>
          <w:trHeight w:val="23"/>
          <w:jc w:val="center"/>
        </w:trPr>
        <w:tc>
          <w:tcPr>
            <w:tcW w:w="960" w:type="dxa"/>
          </w:tcPr>
          <w:p w14:paraId="01096A1F" w14:textId="77777777" w:rsidR="009C68A0" w:rsidRPr="0092038A" w:rsidRDefault="009C68A0" w:rsidP="00605AB1">
            <w:pPr>
              <w:rPr>
                <w:sz w:val="20"/>
                <w:szCs w:val="20"/>
              </w:rPr>
            </w:pPr>
            <w:r w:rsidRPr="0092038A">
              <w:rPr>
                <w:sz w:val="20"/>
                <w:szCs w:val="20"/>
              </w:rPr>
              <w:lastRenderedPageBreak/>
              <w:t>6</w:t>
            </w:r>
          </w:p>
        </w:tc>
        <w:tc>
          <w:tcPr>
            <w:tcW w:w="1322" w:type="dxa"/>
          </w:tcPr>
          <w:p w14:paraId="6138D424" w14:textId="77777777" w:rsidR="009C68A0" w:rsidRPr="0092038A" w:rsidRDefault="009C68A0" w:rsidP="00605AB1">
            <w:pPr>
              <w:rPr>
                <w:sz w:val="20"/>
                <w:szCs w:val="20"/>
              </w:rPr>
            </w:pPr>
            <w:r w:rsidRPr="0092038A">
              <w:rPr>
                <w:sz w:val="20"/>
                <w:szCs w:val="20"/>
              </w:rPr>
              <w:t>20504.049</w:t>
            </w:r>
          </w:p>
        </w:tc>
        <w:tc>
          <w:tcPr>
            <w:tcW w:w="1322" w:type="dxa"/>
          </w:tcPr>
          <w:p w14:paraId="5C2F61B6" w14:textId="77777777" w:rsidR="009C68A0" w:rsidRPr="0092038A" w:rsidRDefault="009C68A0" w:rsidP="00605AB1">
            <w:pPr>
              <w:rPr>
                <w:sz w:val="20"/>
                <w:szCs w:val="20"/>
              </w:rPr>
            </w:pPr>
            <w:r w:rsidRPr="0092038A">
              <w:rPr>
                <w:sz w:val="20"/>
                <w:szCs w:val="20"/>
              </w:rPr>
              <w:t>61045.810</w:t>
            </w:r>
          </w:p>
        </w:tc>
        <w:tc>
          <w:tcPr>
            <w:tcW w:w="1322" w:type="dxa"/>
          </w:tcPr>
          <w:p w14:paraId="20C4795B" w14:textId="77777777" w:rsidR="009C68A0" w:rsidRPr="0092038A" w:rsidRDefault="009C68A0" w:rsidP="00605AB1">
            <w:pPr>
              <w:rPr>
                <w:sz w:val="20"/>
                <w:szCs w:val="20"/>
              </w:rPr>
            </w:pPr>
          </w:p>
        </w:tc>
        <w:tc>
          <w:tcPr>
            <w:tcW w:w="1322" w:type="dxa"/>
          </w:tcPr>
          <w:p w14:paraId="2C7063AA" w14:textId="77777777" w:rsidR="009C68A0" w:rsidRPr="0092038A" w:rsidRDefault="009C68A0" w:rsidP="00605AB1">
            <w:pPr>
              <w:rPr>
                <w:sz w:val="20"/>
                <w:szCs w:val="20"/>
              </w:rPr>
            </w:pPr>
            <w:r w:rsidRPr="0092038A">
              <w:rPr>
                <w:sz w:val="20"/>
                <w:szCs w:val="20"/>
              </w:rPr>
              <w:t>928016.247</w:t>
            </w:r>
          </w:p>
        </w:tc>
        <w:tc>
          <w:tcPr>
            <w:tcW w:w="1322" w:type="dxa"/>
          </w:tcPr>
          <w:p w14:paraId="6EAC2ECC" w14:textId="77777777" w:rsidR="009C68A0" w:rsidRPr="0092038A" w:rsidRDefault="009C68A0" w:rsidP="00605AB1">
            <w:pPr>
              <w:rPr>
                <w:sz w:val="20"/>
                <w:szCs w:val="20"/>
              </w:rPr>
            </w:pPr>
            <w:r w:rsidRPr="0092038A">
              <w:rPr>
                <w:sz w:val="20"/>
                <w:szCs w:val="20"/>
              </w:rPr>
              <w:t>11645.247</w:t>
            </w:r>
          </w:p>
        </w:tc>
        <w:tc>
          <w:tcPr>
            <w:tcW w:w="1322" w:type="dxa"/>
          </w:tcPr>
          <w:p w14:paraId="5E8C313B" w14:textId="77777777" w:rsidR="009C68A0" w:rsidRPr="0092038A" w:rsidRDefault="009C68A0" w:rsidP="00605AB1">
            <w:pPr>
              <w:rPr>
                <w:sz w:val="20"/>
                <w:szCs w:val="20"/>
              </w:rPr>
            </w:pPr>
          </w:p>
        </w:tc>
        <w:tc>
          <w:tcPr>
            <w:tcW w:w="1322" w:type="dxa"/>
          </w:tcPr>
          <w:p w14:paraId="43499EA4" w14:textId="77777777" w:rsidR="009C68A0" w:rsidRPr="0092038A" w:rsidRDefault="009C68A0" w:rsidP="00605AB1">
            <w:pPr>
              <w:rPr>
                <w:sz w:val="20"/>
                <w:szCs w:val="20"/>
              </w:rPr>
            </w:pPr>
          </w:p>
        </w:tc>
      </w:tr>
      <w:tr w:rsidR="009C68A0" w:rsidRPr="0092038A" w14:paraId="2DEA6720" w14:textId="77777777" w:rsidTr="0092038A">
        <w:trPr>
          <w:trHeight w:val="23"/>
          <w:jc w:val="center"/>
        </w:trPr>
        <w:tc>
          <w:tcPr>
            <w:tcW w:w="960" w:type="dxa"/>
          </w:tcPr>
          <w:p w14:paraId="17CF109B" w14:textId="77777777" w:rsidR="009C68A0" w:rsidRPr="0092038A" w:rsidRDefault="009C68A0" w:rsidP="00605AB1">
            <w:pPr>
              <w:rPr>
                <w:sz w:val="20"/>
                <w:szCs w:val="20"/>
              </w:rPr>
            </w:pPr>
            <w:r w:rsidRPr="0092038A">
              <w:rPr>
                <w:sz w:val="20"/>
                <w:szCs w:val="20"/>
              </w:rPr>
              <w:t>7</w:t>
            </w:r>
          </w:p>
        </w:tc>
        <w:tc>
          <w:tcPr>
            <w:tcW w:w="1322" w:type="dxa"/>
          </w:tcPr>
          <w:p w14:paraId="7DBCBAA2" w14:textId="77777777" w:rsidR="009C68A0" w:rsidRPr="0092038A" w:rsidRDefault="009C68A0" w:rsidP="00605AB1">
            <w:pPr>
              <w:rPr>
                <w:sz w:val="20"/>
                <w:szCs w:val="20"/>
              </w:rPr>
            </w:pPr>
            <w:r w:rsidRPr="0092038A">
              <w:rPr>
                <w:sz w:val="20"/>
                <w:szCs w:val="20"/>
              </w:rPr>
              <w:t>9048.058</w:t>
            </w:r>
          </w:p>
        </w:tc>
        <w:tc>
          <w:tcPr>
            <w:tcW w:w="1322" w:type="dxa"/>
          </w:tcPr>
          <w:p w14:paraId="4C50DF1F" w14:textId="77777777" w:rsidR="009C68A0" w:rsidRPr="0092038A" w:rsidRDefault="009C68A0" w:rsidP="00605AB1">
            <w:pPr>
              <w:rPr>
                <w:sz w:val="20"/>
                <w:szCs w:val="20"/>
              </w:rPr>
            </w:pPr>
            <w:r w:rsidRPr="0092038A">
              <w:rPr>
                <w:sz w:val="20"/>
                <w:szCs w:val="20"/>
              </w:rPr>
              <w:t>19486.071</w:t>
            </w:r>
          </w:p>
        </w:tc>
        <w:tc>
          <w:tcPr>
            <w:tcW w:w="1322" w:type="dxa"/>
          </w:tcPr>
          <w:p w14:paraId="558C9548" w14:textId="77777777" w:rsidR="009C68A0" w:rsidRPr="0092038A" w:rsidRDefault="009C68A0" w:rsidP="00605AB1">
            <w:pPr>
              <w:rPr>
                <w:sz w:val="20"/>
                <w:szCs w:val="20"/>
              </w:rPr>
            </w:pPr>
          </w:p>
        </w:tc>
        <w:tc>
          <w:tcPr>
            <w:tcW w:w="1322" w:type="dxa"/>
          </w:tcPr>
          <w:p w14:paraId="0D47D003" w14:textId="77777777" w:rsidR="009C68A0" w:rsidRPr="0092038A" w:rsidRDefault="009C68A0" w:rsidP="00605AB1">
            <w:pPr>
              <w:rPr>
                <w:sz w:val="20"/>
                <w:szCs w:val="20"/>
              </w:rPr>
            </w:pPr>
            <w:r w:rsidRPr="0092038A">
              <w:rPr>
                <w:sz w:val="20"/>
                <w:szCs w:val="20"/>
              </w:rPr>
              <w:t>1171790.274</w:t>
            </w:r>
          </w:p>
        </w:tc>
        <w:tc>
          <w:tcPr>
            <w:tcW w:w="1322" w:type="dxa"/>
          </w:tcPr>
          <w:p w14:paraId="1703C94D" w14:textId="77777777" w:rsidR="009C68A0" w:rsidRPr="0092038A" w:rsidRDefault="009C68A0" w:rsidP="00605AB1">
            <w:pPr>
              <w:rPr>
                <w:sz w:val="20"/>
                <w:szCs w:val="20"/>
              </w:rPr>
            </w:pPr>
            <w:r w:rsidRPr="0092038A">
              <w:rPr>
                <w:sz w:val="20"/>
                <w:szCs w:val="20"/>
              </w:rPr>
              <w:t>24117.889</w:t>
            </w:r>
          </w:p>
        </w:tc>
        <w:tc>
          <w:tcPr>
            <w:tcW w:w="1322" w:type="dxa"/>
          </w:tcPr>
          <w:p w14:paraId="074E4A05" w14:textId="77777777" w:rsidR="009C68A0" w:rsidRPr="0092038A" w:rsidRDefault="009C68A0" w:rsidP="00605AB1">
            <w:pPr>
              <w:rPr>
                <w:sz w:val="20"/>
                <w:szCs w:val="20"/>
              </w:rPr>
            </w:pPr>
          </w:p>
        </w:tc>
        <w:tc>
          <w:tcPr>
            <w:tcW w:w="1322" w:type="dxa"/>
          </w:tcPr>
          <w:p w14:paraId="617A5A63" w14:textId="77777777" w:rsidR="009C68A0" w:rsidRPr="0092038A" w:rsidRDefault="009C68A0" w:rsidP="00605AB1">
            <w:pPr>
              <w:rPr>
                <w:sz w:val="20"/>
                <w:szCs w:val="20"/>
              </w:rPr>
            </w:pPr>
          </w:p>
        </w:tc>
      </w:tr>
      <w:tr w:rsidR="009C68A0" w:rsidRPr="0092038A" w14:paraId="64400A36" w14:textId="77777777" w:rsidTr="0092038A">
        <w:trPr>
          <w:trHeight w:val="23"/>
          <w:jc w:val="center"/>
        </w:trPr>
        <w:tc>
          <w:tcPr>
            <w:tcW w:w="960" w:type="dxa"/>
          </w:tcPr>
          <w:p w14:paraId="14830454" w14:textId="77777777" w:rsidR="009C68A0" w:rsidRPr="0092038A" w:rsidRDefault="009C68A0" w:rsidP="00605AB1">
            <w:pPr>
              <w:rPr>
                <w:sz w:val="20"/>
                <w:szCs w:val="20"/>
              </w:rPr>
            </w:pPr>
            <w:r w:rsidRPr="0092038A">
              <w:rPr>
                <w:sz w:val="20"/>
                <w:szCs w:val="20"/>
              </w:rPr>
              <w:t>8</w:t>
            </w:r>
          </w:p>
        </w:tc>
        <w:tc>
          <w:tcPr>
            <w:tcW w:w="1322" w:type="dxa"/>
          </w:tcPr>
          <w:p w14:paraId="0149CBDB" w14:textId="77777777" w:rsidR="009C68A0" w:rsidRPr="0092038A" w:rsidRDefault="009C68A0" w:rsidP="00605AB1">
            <w:pPr>
              <w:rPr>
                <w:sz w:val="20"/>
                <w:szCs w:val="20"/>
              </w:rPr>
            </w:pPr>
            <w:r w:rsidRPr="0092038A">
              <w:rPr>
                <w:sz w:val="20"/>
                <w:szCs w:val="20"/>
              </w:rPr>
              <w:t>10256.747</w:t>
            </w:r>
          </w:p>
        </w:tc>
        <w:tc>
          <w:tcPr>
            <w:tcW w:w="1322" w:type="dxa"/>
          </w:tcPr>
          <w:p w14:paraId="071E5306" w14:textId="77777777" w:rsidR="009C68A0" w:rsidRPr="0092038A" w:rsidRDefault="009C68A0" w:rsidP="00605AB1">
            <w:pPr>
              <w:rPr>
                <w:sz w:val="20"/>
                <w:szCs w:val="20"/>
              </w:rPr>
            </w:pPr>
            <w:r w:rsidRPr="0092038A">
              <w:rPr>
                <w:sz w:val="20"/>
                <w:szCs w:val="20"/>
              </w:rPr>
              <w:t>21510.134</w:t>
            </w:r>
          </w:p>
        </w:tc>
        <w:tc>
          <w:tcPr>
            <w:tcW w:w="1322" w:type="dxa"/>
          </w:tcPr>
          <w:p w14:paraId="3163C514" w14:textId="77777777" w:rsidR="009C68A0" w:rsidRPr="0092038A" w:rsidRDefault="009C68A0" w:rsidP="00605AB1">
            <w:pPr>
              <w:rPr>
                <w:sz w:val="20"/>
                <w:szCs w:val="20"/>
              </w:rPr>
            </w:pPr>
          </w:p>
        </w:tc>
        <w:tc>
          <w:tcPr>
            <w:tcW w:w="1322" w:type="dxa"/>
          </w:tcPr>
          <w:p w14:paraId="5B8C6293" w14:textId="77777777" w:rsidR="009C68A0" w:rsidRPr="0092038A" w:rsidRDefault="009C68A0" w:rsidP="00605AB1">
            <w:pPr>
              <w:rPr>
                <w:sz w:val="20"/>
                <w:szCs w:val="20"/>
              </w:rPr>
            </w:pPr>
            <w:r w:rsidRPr="0092038A">
              <w:rPr>
                <w:sz w:val="20"/>
                <w:szCs w:val="20"/>
              </w:rPr>
              <w:t>1552249.839</w:t>
            </w:r>
          </w:p>
        </w:tc>
        <w:tc>
          <w:tcPr>
            <w:tcW w:w="1322" w:type="dxa"/>
          </w:tcPr>
          <w:p w14:paraId="33AE7C7B" w14:textId="77777777" w:rsidR="009C68A0" w:rsidRPr="0092038A" w:rsidRDefault="009C68A0" w:rsidP="00605AB1">
            <w:pPr>
              <w:rPr>
                <w:sz w:val="20"/>
                <w:szCs w:val="20"/>
              </w:rPr>
            </w:pPr>
            <w:r w:rsidRPr="0092038A">
              <w:rPr>
                <w:sz w:val="20"/>
                <w:szCs w:val="20"/>
              </w:rPr>
              <w:t>21446.148</w:t>
            </w:r>
          </w:p>
        </w:tc>
        <w:tc>
          <w:tcPr>
            <w:tcW w:w="1322" w:type="dxa"/>
          </w:tcPr>
          <w:p w14:paraId="47EA3906" w14:textId="77777777" w:rsidR="009C68A0" w:rsidRPr="0092038A" w:rsidRDefault="009C68A0" w:rsidP="00605AB1">
            <w:pPr>
              <w:rPr>
                <w:sz w:val="20"/>
                <w:szCs w:val="20"/>
              </w:rPr>
            </w:pPr>
          </w:p>
        </w:tc>
        <w:tc>
          <w:tcPr>
            <w:tcW w:w="1322" w:type="dxa"/>
          </w:tcPr>
          <w:p w14:paraId="7F9A79D0" w14:textId="77777777" w:rsidR="009C68A0" w:rsidRPr="0092038A" w:rsidRDefault="009C68A0" w:rsidP="00605AB1">
            <w:pPr>
              <w:rPr>
                <w:sz w:val="20"/>
                <w:szCs w:val="20"/>
              </w:rPr>
            </w:pPr>
          </w:p>
        </w:tc>
      </w:tr>
      <w:tr w:rsidR="009C68A0" w:rsidRPr="0092038A" w14:paraId="4E7B5B28" w14:textId="77777777" w:rsidTr="0092038A">
        <w:trPr>
          <w:trHeight w:val="23"/>
          <w:jc w:val="center"/>
        </w:trPr>
        <w:tc>
          <w:tcPr>
            <w:tcW w:w="960" w:type="dxa"/>
          </w:tcPr>
          <w:p w14:paraId="07D497F5" w14:textId="77777777" w:rsidR="009C68A0" w:rsidRPr="0092038A" w:rsidRDefault="009C68A0" w:rsidP="00605AB1">
            <w:pPr>
              <w:rPr>
                <w:sz w:val="20"/>
                <w:szCs w:val="20"/>
              </w:rPr>
            </w:pPr>
            <w:r w:rsidRPr="0092038A">
              <w:rPr>
                <w:sz w:val="20"/>
                <w:szCs w:val="20"/>
              </w:rPr>
              <w:t>9</w:t>
            </w:r>
          </w:p>
        </w:tc>
        <w:tc>
          <w:tcPr>
            <w:tcW w:w="1322" w:type="dxa"/>
          </w:tcPr>
          <w:p w14:paraId="01D6396C" w14:textId="77777777" w:rsidR="009C68A0" w:rsidRPr="0092038A" w:rsidRDefault="009C68A0" w:rsidP="00605AB1">
            <w:pPr>
              <w:rPr>
                <w:sz w:val="20"/>
                <w:szCs w:val="20"/>
              </w:rPr>
            </w:pPr>
            <w:r w:rsidRPr="0092038A">
              <w:rPr>
                <w:sz w:val="20"/>
                <w:szCs w:val="20"/>
              </w:rPr>
              <w:t>6169.006</w:t>
            </w:r>
          </w:p>
        </w:tc>
        <w:tc>
          <w:tcPr>
            <w:tcW w:w="1322" w:type="dxa"/>
          </w:tcPr>
          <w:p w14:paraId="1265862E" w14:textId="77777777" w:rsidR="009C68A0" w:rsidRPr="0092038A" w:rsidRDefault="009C68A0" w:rsidP="00605AB1">
            <w:pPr>
              <w:rPr>
                <w:sz w:val="20"/>
                <w:szCs w:val="20"/>
              </w:rPr>
            </w:pPr>
            <w:r w:rsidRPr="0092038A">
              <w:rPr>
                <w:sz w:val="20"/>
                <w:szCs w:val="20"/>
              </w:rPr>
              <w:t>7430.516</w:t>
            </w:r>
          </w:p>
        </w:tc>
        <w:tc>
          <w:tcPr>
            <w:tcW w:w="1322" w:type="dxa"/>
          </w:tcPr>
          <w:p w14:paraId="5BD9510D" w14:textId="77777777" w:rsidR="009C68A0" w:rsidRPr="0092038A" w:rsidRDefault="009C68A0" w:rsidP="00605AB1">
            <w:pPr>
              <w:rPr>
                <w:sz w:val="20"/>
                <w:szCs w:val="20"/>
              </w:rPr>
            </w:pPr>
          </w:p>
        </w:tc>
        <w:tc>
          <w:tcPr>
            <w:tcW w:w="1322" w:type="dxa"/>
          </w:tcPr>
          <w:p w14:paraId="3B07555C" w14:textId="77777777" w:rsidR="009C68A0" w:rsidRPr="0092038A" w:rsidRDefault="009C68A0" w:rsidP="00605AB1">
            <w:pPr>
              <w:rPr>
                <w:sz w:val="20"/>
                <w:szCs w:val="20"/>
              </w:rPr>
            </w:pPr>
            <w:r w:rsidRPr="0092038A">
              <w:rPr>
                <w:sz w:val="20"/>
                <w:szCs w:val="20"/>
              </w:rPr>
              <w:t>179717.994</w:t>
            </w:r>
          </w:p>
        </w:tc>
        <w:tc>
          <w:tcPr>
            <w:tcW w:w="1322" w:type="dxa"/>
          </w:tcPr>
          <w:p w14:paraId="23628B02" w14:textId="77777777" w:rsidR="009C68A0" w:rsidRPr="0092038A" w:rsidRDefault="009C68A0" w:rsidP="00605AB1">
            <w:pPr>
              <w:rPr>
                <w:sz w:val="20"/>
                <w:szCs w:val="20"/>
              </w:rPr>
            </w:pPr>
            <w:r w:rsidRPr="0092038A">
              <w:rPr>
                <w:sz w:val="20"/>
                <w:szCs w:val="20"/>
              </w:rPr>
              <w:t>7990.984</w:t>
            </w:r>
          </w:p>
        </w:tc>
        <w:tc>
          <w:tcPr>
            <w:tcW w:w="1322" w:type="dxa"/>
          </w:tcPr>
          <w:p w14:paraId="167B8460" w14:textId="77777777" w:rsidR="009C68A0" w:rsidRPr="0092038A" w:rsidRDefault="009C68A0" w:rsidP="00605AB1">
            <w:pPr>
              <w:rPr>
                <w:sz w:val="20"/>
                <w:szCs w:val="20"/>
              </w:rPr>
            </w:pPr>
          </w:p>
        </w:tc>
        <w:tc>
          <w:tcPr>
            <w:tcW w:w="1322" w:type="dxa"/>
          </w:tcPr>
          <w:p w14:paraId="1B9216A4" w14:textId="77777777" w:rsidR="009C68A0" w:rsidRPr="0092038A" w:rsidRDefault="009C68A0" w:rsidP="00605AB1">
            <w:pPr>
              <w:rPr>
                <w:sz w:val="20"/>
                <w:szCs w:val="20"/>
              </w:rPr>
            </w:pPr>
          </w:p>
        </w:tc>
      </w:tr>
      <w:tr w:rsidR="009C68A0" w:rsidRPr="0092038A" w14:paraId="63B1FCC2" w14:textId="77777777" w:rsidTr="0092038A">
        <w:trPr>
          <w:trHeight w:val="23"/>
          <w:jc w:val="center"/>
        </w:trPr>
        <w:tc>
          <w:tcPr>
            <w:tcW w:w="960" w:type="dxa"/>
          </w:tcPr>
          <w:p w14:paraId="6D64F59B" w14:textId="77777777" w:rsidR="009C68A0" w:rsidRPr="0092038A" w:rsidRDefault="009C68A0" w:rsidP="00605AB1">
            <w:pPr>
              <w:rPr>
                <w:sz w:val="20"/>
                <w:szCs w:val="20"/>
              </w:rPr>
            </w:pPr>
            <w:r w:rsidRPr="0092038A">
              <w:rPr>
                <w:sz w:val="20"/>
                <w:szCs w:val="20"/>
              </w:rPr>
              <w:t>10</w:t>
            </w:r>
          </w:p>
        </w:tc>
        <w:tc>
          <w:tcPr>
            <w:tcW w:w="1322" w:type="dxa"/>
          </w:tcPr>
          <w:p w14:paraId="552F209C" w14:textId="77777777" w:rsidR="009C68A0" w:rsidRPr="0092038A" w:rsidRDefault="009C68A0" w:rsidP="00605AB1">
            <w:pPr>
              <w:rPr>
                <w:sz w:val="20"/>
                <w:szCs w:val="20"/>
              </w:rPr>
            </w:pPr>
            <w:r w:rsidRPr="0092038A">
              <w:rPr>
                <w:sz w:val="20"/>
                <w:szCs w:val="20"/>
              </w:rPr>
              <w:t>14673.588</w:t>
            </w:r>
          </w:p>
        </w:tc>
        <w:tc>
          <w:tcPr>
            <w:tcW w:w="1322" w:type="dxa"/>
          </w:tcPr>
          <w:p w14:paraId="0C02F0B1" w14:textId="77777777" w:rsidR="009C68A0" w:rsidRPr="0092038A" w:rsidRDefault="009C68A0" w:rsidP="00605AB1">
            <w:pPr>
              <w:rPr>
                <w:sz w:val="20"/>
                <w:szCs w:val="20"/>
              </w:rPr>
            </w:pPr>
            <w:r w:rsidRPr="0092038A">
              <w:rPr>
                <w:sz w:val="20"/>
                <w:szCs w:val="20"/>
              </w:rPr>
              <w:t>41919.871</w:t>
            </w:r>
          </w:p>
        </w:tc>
        <w:tc>
          <w:tcPr>
            <w:tcW w:w="1322" w:type="dxa"/>
          </w:tcPr>
          <w:p w14:paraId="67D87EFB" w14:textId="77777777" w:rsidR="009C68A0" w:rsidRPr="0092038A" w:rsidRDefault="009C68A0" w:rsidP="00605AB1">
            <w:pPr>
              <w:rPr>
                <w:sz w:val="20"/>
                <w:szCs w:val="20"/>
              </w:rPr>
            </w:pPr>
          </w:p>
        </w:tc>
        <w:tc>
          <w:tcPr>
            <w:tcW w:w="1322" w:type="dxa"/>
          </w:tcPr>
          <w:p w14:paraId="778C445D" w14:textId="77777777" w:rsidR="009C68A0" w:rsidRPr="0092038A" w:rsidRDefault="009C68A0" w:rsidP="00605AB1">
            <w:pPr>
              <w:rPr>
                <w:sz w:val="20"/>
                <w:szCs w:val="20"/>
              </w:rPr>
            </w:pPr>
            <w:r w:rsidRPr="0092038A">
              <w:rPr>
                <w:sz w:val="20"/>
                <w:szCs w:val="20"/>
              </w:rPr>
              <w:t>740019.001</w:t>
            </w:r>
          </w:p>
        </w:tc>
        <w:tc>
          <w:tcPr>
            <w:tcW w:w="1322" w:type="dxa"/>
          </w:tcPr>
          <w:p w14:paraId="5B27942D" w14:textId="77777777" w:rsidR="009C68A0" w:rsidRPr="0092038A" w:rsidRDefault="009C68A0" w:rsidP="00605AB1">
            <w:pPr>
              <w:rPr>
                <w:sz w:val="20"/>
                <w:szCs w:val="20"/>
              </w:rPr>
            </w:pPr>
            <w:r w:rsidRPr="0092038A">
              <w:rPr>
                <w:sz w:val="20"/>
                <w:szCs w:val="20"/>
              </w:rPr>
              <w:t>19668.385</w:t>
            </w:r>
          </w:p>
        </w:tc>
        <w:tc>
          <w:tcPr>
            <w:tcW w:w="1322" w:type="dxa"/>
          </w:tcPr>
          <w:p w14:paraId="186C6DDF" w14:textId="77777777" w:rsidR="009C68A0" w:rsidRPr="0092038A" w:rsidRDefault="009C68A0" w:rsidP="00605AB1">
            <w:pPr>
              <w:rPr>
                <w:sz w:val="20"/>
                <w:szCs w:val="20"/>
              </w:rPr>
            </w:pPr>
          </w:p>
        </w:tc>
        <w:tc>
          <w:tcPr>
            <w:tcW w:w="1322" w:type="dxa"/>
          </w:tcPr>
          <w:p w14:paraId="12BFD097" w14:textId="77777777" w:rsidR="009C68A0" w:rsidRPr="0092038A" w:rsidRDefault="009C68A0" w:rsidP="00605AB1">
            <w:pPr>
              <w:rPr>
                <w:sz w:val="20"/>
                <w:szCs w:val="20"/>
              </w:rPr>
            </w:pPr>
          </w:p>
        </w:tc>
      </w:tr>
      <w:tr w:rsidR="009C68A0" w:rsidRPr="0092038A" w14:paraId="21DAAD2A" w14:textId="77777777" w:rsidTr="0092038A">
        <w:trPr>
          <w:trHeight w:val="23"/>
          <w:jc w:val="center"/>
        </w:trPr>
        <w:tc>
          <w:tcPr>
            <w:tcW w:w="960" w:type="dxa"/>
          </w:tcPr>
          <w:p w14:paraId="3E3A7864" w14:textId="77777777" w:rsidR="009C68A0" w:rsidRPr="0092038A" w:rsidRDefault="009C68A0" w:rsidP="00605AB1">
            <w:pPr>
              <w:rPr>
                <w:sz w:val="20"/>
                <w:szCs w:val="20"/>
              </w:rPr>
            </w:pPr>
            <w:r w:rsidRPr="0092038A">
              <w:rPr>
                <w:sz w:val="20"/>
                <w:szCs w:val="20"/>
              </w:rPr>
              <w:t>11</w:t>
            </w:r>
          </w:p>
        </w:tc>
        <w:tc>
          <w:tcPr>
            <w:tcW w:w="1322" w:type="dxa"/>
          </w:tcPr>
          <w:p w14:paraId="64296CF7" w14:textId="77777777" w:rsidR="009C68A0" w:rsidRPr="0092038A" w:rsidRDefault="009C68A0" w:rsidP="00605AB1">
            <w:pPr>
              <w:rPr>
                <w:sz w:val="20"/>
                <w:szCs w:val="20"/>
              </w:rPr>
            </w:pPr>
            <w:r w:rsidRPr="0092038A">
              <w:rPr>
                <w:sz w:val="20"/>
                <w:szCs w:val="20"/>
              </w:rPr>
              <w:t>541.712</w:t>
            </w:r>
          </w:p>
        </w:tc>
        <w:tc>
          <w:tcPr>
            <w:tcW w:w="1322" w:type="dxa"/>
          </w:tcPr>
          <w:p w14:paraId="24463B5D" w14:textId="77777777" w:rsidR="009C68A0" w:rsidRPr="0092038A" w:rsidRDefault="009C68A0" w:rsidP="00605AB1">
            <w:pPr>
              <w:rPr>
                <w:sz w:val="20"/>
                <w:szCs w:val="20"/>
              </w:rPr>
            </w:pPr>
            <w:r w:rsidRPr="0092038A">
              <w:rPr>
                <w:sz w:val="20"/>
                <w:szCs w:val="20"/>
              </w:rPr>
              <w:t>103.489</w:t>
            </w:r>
          </w:p>
        </w:tc>
        <w:tc>
          <w:tcPr>
            <w:tcW w:w="1322" w:type="dxa"/>
          </w:tcPr>
          <w:p w14:paraId="35602D63" w14:textId="77777777" w:rsidR="009C68A0" w:rsidRPr="0092038A" w:rsidRDefault="009C68A0" w:rsidP="00605AB1">
            <w:pPr>
              <w:rPr>
                <w:sz w:val="20"/>
                <w:szCs w:val="20"/>
              </w:rPr>
            </w:pPr>
          </w:p>
        </w:tc>
        <w:tc>
          <w:tcPr>
            <w:tcW w:w="1322" w:type="dxa"/>
          </w:tcPr>
          <w:p w14:paraId="45B9F732" w14:textId="77777777" w:rsidR="009C68A0" w:rsidRPr="0092038A" w:rsidRDefault="009C68A0" w:rsidP="00605AB1">
            <w:pPr>
              <w:rPr>
                <w:sz w:val="20"/>
                <w:szCs w:val="20"/>
              </w:rPr>
            </w:pPr>
            <w:r w:rsidRPr="0092038A">
              <w:rPr>
                <w:sz w:val="20"/>
                <w:szCs w:val="20"/>
              </w:rPr>
              <w:t>52535.920</w:t>
            </w:r>
          </w:p>
        </w:tc>
        <w:tc>
          <w:tcPr>
            <w:tcW w:w="1322" w:type="dxa"/>
          </w:tcPr>
          <w:p w14:paraId="0A4D16E7" w14:textId="77777777" w:rsidR="009C68A0" w:rsidRPr="0092038A" w:rsidRDefault="009C68A0" w:rsidP="00605AB1">
            <w:pPr>
              <w:rPr>
                <w:sz w:val="20"/>
                <w:szCs w:val="20"/>
              </w:rPr>
            </w:pPr>
            <w:r w:rsidRPr="0092038A">
              <w:rPr>
                <w:sz w:val="20"/>
                <w:szCs w:val="20"/>
              </w:rPr>
              <w:t>32098.604</w:t>
            </w:r>
          </w:p>
        </w:tc>
        <w:tc>
          <w:tcPr>
            <w:tcW w:w="1322" w:type="dxa"/>
          </w:tcPr>
          <w:p w14:paraId="4A74584F" w14:textId="77777777" w:rsidR="009C68A0" w:rsidRPr="0092038A" w:rsidRDefault="009C68A0" w:rsidP="00605AB1">
            <w:pPr>
              <w:rPr>
                <w:sz w:val="20"/>
                <w:szCs w:val="20"/>
              </w:rPr>
            </w:pPr>
          </w:p>
        </w:tc>
        <w:tc>
          <w:tcPr>
            <w:tcW w:w="1322" w:type="dxa"/>
          </w:tcPr>
          <w:p w14:paraId="6C6CB7F9" w14:textId="77777777" w:rsidR="009C68A0" w:rsidRPr="0092038A" w:rsidRDefault="009C68A0" w:rsidP="00605AB1">
            <w:pPr>
              <w:rPr>
                <w:sz w:val="20"/>
                <w:szCs w:val="20"/>
              </w:rPr>
            </w:pPr>
          </w:p>
        </w:tc>
      </w:tr>
      <w:tr w:rsidR="009C68A0" w:rsidRPr="0092038A" w14:paraId="3C7108B4" w14:textId="77777777" w:rsidTr="0092038A">
        <w:trPr>
          <w:trHeight w:val="23"/>
          <w:jc w:val="center"/>
        </w:trPr>
        <w:tc>
          <w:tcPr>
            <w:tcW w:w="960" w:type="dxa"/>
          </w:tcPr>
          <w:p w14:paraId="5D31F8B3" w14:textId="77777777" w:rsidR="009C68A0" w:rsidRPr="0092038A" w:rsidRDefault="009C68A0" w:rsidP="00605AB1">
            <w:pPr>
              <w:rPr>
                <w:sz w:val="20"/>
                <w:szCs w:val="20"/>
              </w:rPr>
            </w:pPr>
            <w:r w:rsidRPr="0092038A">
              <w:rPr>
                <w:sz w:val="20"/>
                <w:szCs w:val="20"/>
              </w:rPr>
              <w:t>12</w:t>
            </w:r>
          </w:p>
        </w:tc>
        <w:tc>
          <w:tcPr>
            <w:tcW w:w="1322" w:type="dxa"/>
          </w:tcPr>
          <w:p w14:paraId="611EE010" w14:textId="77777777" w:rsidR="009C68A0" w:rsidRPr="0092038A" w:rsidRDefault="009C68A0" w:rsidP="00605AB1">
            <w:pPr>
              <w:rPr>
                <w:sz w:val="20"/>
                <w:szCs w:val="20"/>
              </w:rPr>
            </w:pPr>
            <w:r w:rsidRPr="0092038A">
              <w:rPr>
                <w:sz w:val="20"/>
                <w:szCs w:val="20"/>
              </w:rPr>
              <w:t>1005.969</w:t>
            </w:r>
          </w:p>
        </w:tc>
        <w:tc>
          <w:tcPr>
            <w:tcW w:w="1322" w:type="dxa"/>
          </w:tcPr>
          <w:p w14:paraId="7886BB5F" w14:textId="77777777" w:rsidR="009C68A0" w:rsidRPr="0092038A" w:rsidRDefault="009C68A0" w:rsidP="00605AB1">
            <w:pPr>
              <w:rPr>
                <w:sz w:val="20"/>
                <w:szCs w:val="20"/>
              </w:rPr>
            </w:pPr>
            <w:r w:rsidRPr="0092038A">
              <w:rPr>
                <w:sz w:val="20"/>
                <w:szCs w:val="20"/>
              </w:rPr>
              <w:t>463.035</w:t>
            </w:r>
          </w:p>
        </w:tc>
        <w:tc>
          <w:tcPr>
            <w:tcW w:w="1322" w:type="dxa"/>
          </w:tcPr>
          <w:p w14:paraId="63CF2B7D" w14:textId="77777777" w:rsidR="009C68A0" w:rsidRPr="0092038A" w:rsidRDefault="009C68A0" w:rsidP="00605AB1">
            <w:pPr>
              <w:rPr>
                <w:sz w:val="20"/>
                <w:szCs w:val="20"/>
              </w:rPr>
            </w:pPr>
          </w:p>
        </w:tc>
        <w:tc>
          <w:tcPr>
            <w:tcW w:w="1322" w:type="dxa"/>
          </w:tcPr>
          <w:p w14:paraId="1DC43D8B" w14:textId="77777777" w:rsidR="009C68A0" w:rsidRPr="0092038A" w:rsidRDefault="009C68A0" w:rsidP="00605AB1">
            <w:pPr>
              <w:rPr>
                <w:sz w:val="20"/>
                <w:szCs w:val="20"/>
              </w:rPr>
            </w:pPr>
            <w:r w:rsidRPr="0092038A">
              <w:rPr>
                <w:sz w:val="20"/>
                <w:szCs w:val="20"/>
              </w:rPr>
              <w:t>589728.606</w:t>
            </w:r>
          </w:p>
        </w:tc>
        <w:tc>
          <w:tcPr>
            <w:tcW w:w="1322" w:type="dxa"/>
          </w:tcPr>
          <w:p w14:paraId="0C79BCE4" w14:textId="77777777" w:rsidR="009C68A0" w:rsidRPr="0092038A" w:rsidRDefault="009C68A0" w:rsidP="00605AB1">
            <w:pPr>
              <w:rPr>
                <w:sz w:val="20"/>
                <w:szCs w:val="20"/>
              </w:rPr>
            </w:pPr>
            <w:r w:rsidRPr="0092038A">
              <w:rPr>
                <w:sz w:val="20"/>
                <w:szCs w:val="20"/>
              </w:rPr>
              <w:t>7567.122</w:t>
            </w:r>
          </w:p>
        </w:tc>
        <w:tc>
          <w:tcPr>
            <w:tcW w:w="1322" w:type="dxa"/>
          </w:tcPr>
          <w:p w14:paraId="35501D91" w14:textId="77777777" w:rsidR="009C68A0" w:rsidRPr="0092038A" w:rsidRDefault="009C68A0" w:rsidP="00605AB1">
            <w:pPr>
              <w:rPr>
                <w:sz w:val="20"/>
                <w:szCs w:val="20"/>
              </w:rPr>
            </w:pPr>
          </w:p>
        </w:tc>
        <w:tc>
          <w:tcPr>
            <w:tcW w:w="1322" w:type="dxa"/>
          </w:tcPr>
          <w:p w14:paraId="5D8B19FE" w14:textId="77777777" w:rsidR="009C68A0" w:rsidRPr="0092038A" w:rsidRDefault="009C68A0" w:rsidP="00605AB1">
            <w:pPr>
              <w:rPr>
                <w:sz w:val="20"/>
                <w:szCs w:val="20"/>
              </w:rPr>
            </w:pPr>
          </w:p>
        </w:tc>
      </w:tr>
      <w:tr w:rsidR="009C68A0" w:rsidRPr="0092038A" w14:paraId="77A95AAF" w14:textId="77777777" w:rsidTr="0092038A">
        <w:trPr>
          <w:trHeight w:val="23"/>
          <w:jc w:val="center"/>
        </w:trPr>
        <w:tc>
          <w:tcPr>
            <w:tcW w:w="960" w:type="dxa"/>
          </w:tcPr>
          <w:p w14:paraId="5767BCA7" w14:textId="77777777" w:rsidR="009C68A0" w:rsidRPr="0092038A" w:rsidRDefault="009C68A0" w:rsidP="00605AB1">
            <w:pPr>
              <w:rPr>
                <w:sz w:val="20"/>
                <w:szCs w:val="20"/>
              </w:rPr>
            </w:pPr>
            <w:r w:rsidRPr="0092038A">
              <w:rPr>
                <w:sz w:val="20"/>
                <w:szCs w:val="20"/>
              </w:rPr>
              <w:t>13</w:t>
            </w:r>
          </w:p>
        </w:tc>
        <w:tc>
          <w:tcPr>
            <w:tcW w:w="1322" w:type="dxa"/>
          </w:tcPr>
          <w:p w14:paraId="41BD35A6" w14:textId="77777777" w:rsidR="009C68A0" w:rsidRPr="0092038A" w:rsidRDefault="009C68A0" w:rsidP="00605AB1">
            <w:pPr>
              <w:rPr>
                <w:sz w:val="20"/>
                <w:szCs w:val="20"/>
              </w:rPr>
            </w:pPr>
            <w:r w:rsidRPr="0092038A">
              <w:rPr>
                <w:sz w:val="20"/>
                <w:szCs w:val="20"/>
              </w:rPr>
              <w:t>3314.340</w:t>
            </w:r>
          </w:p>
        </w:tc>
        <w:tc>
          <w:tcPr>
            <w:tcW w:w="1322" w:type="dxa"/>
          </w:tcPr>
          <w:p w14:paraId="12BFF920" w14:textId="77777777" w:rsidR="009C68A0" w:rsidRPr="0092038A" w:rsidRDefault="009C68A0" w:rsidP="00605AB1">
            <w:pPr>
              <w:rPr>
                <w:sz w:val="20"/>
                <w:szCs w:val="20"/>
              </w:rPr>
            </w:pPr>
            <w:r w:rsidRPr="0092038A">
              <w:rPr>
                <w:sz w:val="20"/>
                <w:szCs w:val="20"/>
              </w:rPr>
              <w:t>5391.991</w:t>
            </w:r>
          </w:p>
        </w:tc>
        <w:tc>
          <w:tcPr>
            <w:tcW w:w="1322" w:type="dxa"/>
          </w:tcPr>
          <w:p w14:paraId="69C4EF9A" w14:textId="77777777" w:rsidR="009C68A0" w:rsidRPr="0092038A" w:rsidRDefault="009C68A0" w:rsidP="00605AB1">
            <w:pPr>
              <w:rPr>
                <w:sz w:val="20"/>
                <w:szCs w:val="20"/>
              </w:rPr>
            </w:pPr>
          </w:p>
        </w:tc>
        <w:tc>
          <w:tcPr>
            <w:tcW w:w="1322" w:type="dxa"/>
          </w:tcPr>
          <w:p w14:paraId="4328E2E0" w14:textId="77777777" w:rsidR="009C68A0" w:rsidRPr="0092038A" w:rsidRDefault="009C68A0" w:rsidP="00605AB1">
            <w:pPr>
              <w:rPr>
                <w:sz w:val="20"/>
                <w:szCs w:val="20"/>
              </w:rPr>
            </w:pPr>
            <w:r w:rsidRPr="0092038A">
              <w:rPr>
                <w:sz w:val="20"/>
                <w:szCs w:val="20"/>
              </w:rPr>
              <w:t>1103695.410</w:t>
            </w:r>
          </w:p>
        </w:tc>
        <w:tc>
          <w:tcPr>
            <w:tcW w:w="1322" w:type="dxa"/>
          </w:tcPr>
          <w:p w14:paraId="129495DA" w14:textId="77777777" w:rsidR="009C68A0" w:rsidRPr="0092038A" w:rsidRDefault="009C68A0" w:rsidP="00605AB1">
            <w:pPr>
              <w:rPr>
                <w:sz w:val="20"/>
                <w:szCs w:val="20"/>
              </w:rPr>
            </w:pPr>
            <w:r w:rsidRPr="0092038A">
              <w:rPr>
                <w:sz w:val="20"/>
                <w:szCs w:val="20"/>
              </w:rPr>
              <w:t>10451.544</w:t>
            </w:r>
          </w:p>
        </w:tc>
        <w:tc>
          <w:tcPr>
            <w:tcW w:w="1322" w:type="dxa"/>
          </w:tcPr>
          <w:p w14:paraId="694583F1" w14:textId="77777777" w:rsidR="009C68A0" w:rsidRPr="0092038A" w:rsidRDefault="009C68A0" w:rsidP="00605AB1">
            <w:pPr>
              <w:rPr>
                <w:sz w:val="20"/>
                <w:szCs w:val="20"/>
              </w:rPr>
            </w:pPr>
          </w:p>
        </w:tc>
        <w:tc>
          <w:tcPr>
            <w:tcW w:w="1322" w:type="dxa"/>
          </w:tcPr>
          <w:p w14:paraId="2AE393C9" w14:textId="77777777" w:rsidR="009C68A0" w:rsidRPr="0092038A" w:rsidRDefault="009C68A0" w:rsidP="00605AB1">
            <w:pPr>
              <w:rPr>
                <w:sz w:val="20"/>
                <w:szCs w:val="20"/>
              </w:rPr>
            </w:pPr>
          </w:p>
        </w:tc>
      </w:tr>
      <w:tr w:rsidR="009C68A0" w:rsidRPr="0092038A" w14:paraId="53A60A75" w14:textId="77777777" w:rsidTr="0092038A">
        <w:trPr>
          <w:trHeight w:val="23"/>
          <w:jc w:val="center"/>
        </w:trPr>
        <w:tc>
          <w:tcPr>
            <w:tcW w:w="960" w:type="dxa"/>
          </w:tcPr>
          <w:p w14:paraId="3708F585" w14:textId="77777777" w:rsidR="009C68A0" w:rsidRPr="0092038A" w:rsidRDefault="009C68A0" w:rsidP="00605AB1">
            <w:pPr>
              <w:rPr>
                <w:sz w:val="20"/>
                <w:szCs w:val="20"/>
              </w:rPr>
            </w:pPr>
            <w:r w:rsidRPr="0092038A">
              <w:rPr>
                <w:sz w:val="20"/>
                <w:szCs w:val="20"/>
              </w:rPr>
              <w:t>14</w:t>
            </w:r>
          </w:p>
        </w:tc>
        <w:tc>
          <w:tcPr>
            <w:tcW w:w="1322" w:type="dxa"/>
          </w:tcPr>
          <w:p w14:paraId="6DBFB23A" w14:textId="77777777" w:rsidR="009C68A0" w:rsidRPr="0092038A" w:rsidRDefault="009C68A0" w:rsidP="00605AB1">
            <w:pPr>
              <w:rPr>
                <w:sz w:val="20"/>
                <w:szCs w:val="20"/>
              </w:rPr>
            </w:pPr>
            <w:r w:rsidRPr="0092038A">
              <w:rPr>
                <w:sz w:val="20"/>
                <w:szCs w:val="20"/>
              </w:rPr>
              <w:t>1921.348</w:t>
            </w:r>
          </w:p>
        </w:tc>
        <w:tc>
          <w:tcPr>
            <w:tcW w:w="1322" w:type="dxa"/>
          </w:tcPr>
          <w:p w14:paraId="6E253CC6" w14:textId="77777777" w:rsidR="009C68A0" w:rsidRPr="0092038A" w:rsidRDefault="009C68A0" w:rsidP="00605AB1">
            <w:pPr>
              <w:rPr>
                <w:sz w:val="20"/>
                <w:szCs w:val="20"/>
              </w:rPr>
            </w:pPr>
            <w:r w:rsidRPr="0092038A">
              <w:rPr>
                <w:sz w:val="20"/>
                <w:szCs w:val="20"/>
              </w:rPr>
              <w:t>2843.585</w:t>
            </w:r>
          </w:p>
        </w:tc>
        <w:tc>
          <w:tcPr>
            <w:tcW w:w="1322" w:type="dxa"/>
          </w:tcPr>
          <w:p w14:paraId="259972BD" w14:textId="77777777" w:rsidR="009C68A0" w:rsidRPr="0092038A" w:rsidRDefault="009C68A0" w:rsidP="00605AB1">
            <w:pPr>
              <w:rPr>
                <w:sz w:val="20"/>
                <w:szCs w:val="20"/>
              </w:rPr>
            </w:pPr>
          </w:p>
        </w:tc>
        <w:tc>
          <w:tcPr>
            <w:tcW w:w="1322" w:type="dxa"/>
          </w:tcPr>
          <w:p w14:paraId="0AD38B6A" w14:textId="77777777" w:rsidR="009C68A0" w:rsidRPr="0092038A" w:rsidRDefault="009C68A0" w:rsidP="00605AB1">
            <w:pPr>
              <w:rPr>
                <w:sz w:val="20"/>
                <w:szCs w:val="20"/>
              </w:rPr>
            </w:pPr>
            <w:r w:rsidRPr="0092038A">
              <w:rPr>
                <w:sz w:val="20"/>
                <w:szCs w:val="20"/>
              </w:rPr>
              <w:t>219643.853</w:t>
            </w:r>
          </w:p>
        </w:tc>
        <w:tc>
          <w:tcPr>
            <w:tcW w:w="1322" w:type="dxa"/>
          </w:tcPr>
          <w:p w14:paraId="7098114F" w14:textId="77777777" w:rsidR="009C68A0" w:rsidRPr="0092038A" w:rsidRDefault="009C68A0" w:rsidP="00605AB1">
            <w:pPr>
              <w:rPr>
                <w:sz w:val="20"/>
                <w:szCs w:val="20"/>
              </w:rPr>
            </w:pPr>
            <w:r w:rsidRPr="0092038A">
              <w:rPr>
                <w:sz w:val="20"/>
                <w:szCs w:val="20"/>
              </w:rPr>
              <w:t>9123.925</w:t>
            </w:r>
          </w:p>
        </w:tc>
        <w:tc>
          <w:tcPr>
            <w:tcW w:w="1322" w:type="dxa"/>
          </w:tcPr>
          <w:p w14:paraId="14DCFF8F" w14:textId="77777777" w:rsidR="009C68A0" w:rsidRPr="0092038A" w:rsidRDefault="009C68A0" w:rsidP="00605AB1">
            <w:pPr>
              <w:rPr>
                <w:sz w:val="20"/>
                <w:szCs w:val="20"/>
              </w:rPr>
            </w:pPr>
          </w:p>
        </w:tc>
        <w:tc>
          <w:tcPr>
            <w:tcW w:w="1322" w:type="dxa"/>
          </w:tcPr>
          <w:p w14:paraId="7D44CE2A" w14:textId="77777777" w:rsidR="009C68A0" w:rsidRPr="0092038A" w:rsidRDefault="009C68A0" w:rsidP="00605AB1">
            <w:pPr>
              <w:rPr>
                <w:sz w:val="20"/>
                <w:szCs w:val="20"/>
              </w:rPr>
            </w:pPr>
          </w:p>
        </w:tc>
      </w:tr>
      <w:tr w:rsidR="009C68A0" w:rsidRPr="0092038A" w14:paraId="78168557" w14:textId="77777777" w:rsidTr="0092038A">
        <w:trPr>
          <w:trHeight w:val="23"/>
          <w:jc w:val="center"/>
        </w:trPr>
        <w:tc>
          <w:tcPr>
            <w:tcW w:w="960" w:type="dxa"/>
          </w:tcPr>
          <w:p w14:paraId="23EC053E" w14:textId="77777777" w:rsidR="009C68A0" w:rsidRPr="0092038A" w:rsidRDefault="009C68A0" w:rsidP="00605AB1">
            <w:pPr>
              <w:rPr>
                <w:sz w:val="20"/>
                <w:szCs w:val="20"/>
              </w:rPr>
            </w:pPr>
            <w:r w:rsidRPr="0092038A">
              <w:rPr>
                <w:sz w:val="20"/>
                <w:szCs w:val="20"/>
              </w:rPr>
              <w:t>15</w:t>
            </w:r>
          </w:p>
        </w:tc>
        <w:tc>
          <w:tcPr>
            <w:tcW w:w="1322" w:type="dxa"/>
          </w:tcPr>
          <w:p w14:paraId="3091F417" w14:textId="77777777" w:rsidR="009C68A0" w:rsidRPr="0092038A" w:rsidRDefault="009C68A0" w:rsidP="00605AB1">
            <w:pPr>
              <w:rPr>
                <w:sz w:val="20"/>
                <w:szCs w:val="20"/>
              </w:rPr>
            </w:pPr>
            <w:r w:rsidRPr="0092038A">
              <w:rPr>
                <w:sz w:val="20"/>
                <w:szCs w:val="20"/>
              </w:rPr>
              <w:t>553.398</w:t>
            </w:r>
          </w:p>
        </w:tc>
        <w:tc>
          <w:tcPr>
            <w:tcW w:w="1322" w:type="dxa"/>
          </w:tcPr>
          <w:p w14:paraId="6A4DE4A7" w14:textId="77777777" w:rsidR="009C68A0" w:rsidRPr="0092038A" w:rsidRDefault="009C68A0" w:rsidP="00605AB1">
            <w:pPr>
              <w:rPr>
                <w:sz w:val="20"/>
                <w:szCs w:val="20"/>
              </w:rPr>
            </w:pPr>
            <w:r w:rsidRPr="0092038A">
              <w:rPr>
                <w:sz w:val="20"/>
                <w:szCs w:val="20"/>
              </w:rPr>
              <w:t>173.813</w:t>
            </w:r>
          </w:p>
        </w:tc>
        <w:tc>
          <w:tcPr>
            <w:tcW w:w="1322" w:type="dxa"/>
          </w:tcPr>
          <w:p w14:paraId="4949D3C0" w14:textId="77777777" w:rsidR="009C68A0" w:rsidRPr="0092038A" w:rsidRDefault="009C68A0" w:rsidP="00605AB1">
            <w:pPr>
              <w:rPr>
                <w:sz w:val="20"/>
                <w:szCs w:val="20"/>
              </w:rPr>
            </w:pPr>
          </w:p>
        </w:tc>
        <w:tc>
          <w:tcPr>
            <w:tcW w:w="1322" w:type="dxa"/>
          </w:tcPr>
          <w:p w14:paraId="304D5AF9" w14:textId="77777777" w:rsidR="009C68A0" w:rsidRPr="0092038A" w:rsidRDefault="009C68A0" w:rsidP="00605AB1">
            <w:pPr>
              <w:rPr>
                <w:sz w:val="20"/>
                <w:szCs w:val="20"/>
              </w:rPr>
            </w:pPr>
            <w:r w:rsidRPr="0092038A">
              <w:rPr>
                <w:sz w:val="20"/>
                <w:szCs w:val="20"/>
              </w:rPr>
              <w:t>1625036.657</w:t>
            </w:r>
          </w:p>
        </w:tc>
        <w:tc>
          <w:tcPr>
            <w:tcW w:w="1322" w:type="dxa"/>
          </w:tcPr>
          <w:p w14:paraId="22A7BD5A" w14:textId="77777777" w:rsidR="009C68A0" w:rsidRPr="0092038A" w:rsidRDefault="009C68A0" w:rsidP="00605AB1">
            <w:pPr>
              <w:rPr>
                <w:sz w:val="20"/>
                <w:szCs w:val="20"/>
              </w:rPr>
            </w:pPr>
            <w:r w:rsidRPr="0092038A">
              <w:rPr>
                <w:sz w:val="20"/>
                <w:szCs w:val="20"/>
              </w:rPr>
              <w:t>25764.316</w:t>
            </w:r>
          </w:p>
        </w:tc>
        <w:tc>
          <w:tcPr>
            <w:tcW w:w="1322" w:type="dxa"/>
          </w:tcPr>
          <w:p w14:paraId="1817F6B2" w14:textId="77777777" w:rsidR="009C68A0" w:rsidRPr="0092038A" w:rsidRDefault="009C68A0" w:rsidP="00605AB1">
            <w:pPr>
              <w:rPr>
                <w:sz w:val="20"/>
                <w:szCs w:val="20"/>
              </w:rPr>
            </w:pPr>
          </w:p>
        </w:tc>
        <w:tc>
          <w:tcPr>
            <w:tcW w:w="1322" w:type="dxa"/>
          </w:tcPr>
          <w:p w14:paraId="6A5FCBB3" w14:textId="77777777" w:rsidR="009C68A0" w:rsidRPr="0092038A" w:rsidRDefault="009C68A0" w:rsidP="00605AB1">
            <w:pPr>
              <w:rPr>
                <w:sz w:val="20"/>
                <w:szCs w:val="20"/>
              </w:rPr>
            </w:pPr>
          </w:p>
        </w:tc>
      </w:tr>
      <w:tr w:rsidR="009C68A0" w:rsidRPr="0092038A" w14:paraId="5EFE415F" w14:textId="77777777" w:rsidTr="0092038A">
        <w:trPr>
          <w:trHeight w:val="23"/>
          <w:jc w:val="center"/>
        </w:trPr>
        <w:tc>
          <w:tcPr>
            <w:tcW w:w="960" w:type="dxa"/>
          </w:tcPr>
          <w:p w14:paraId="1306495A" w14:textId="77777777" w:rsidR="009C68A0" w:rsidRPr="0092038A" w:rsidRDefault="009C68A0" w:rsidP="00605AB1">
            <w:pPr>
              <w:rPr>
                <w:sz w:val="20"/>
                <w:szCs w:val="20"/>
              </w:rPr>
            </w:pPr>
            <w:r w:rsidRPr="0092038A">
              <w:rPr>
                <w:sz w:val="20"/>
                <w:szCs w:val="20"/>
              </w:rPr>
              <w:t>16</w:t>
            </w:r>
          </w:p>
        </w:tc>
        <w:tc>
          <w:tcPr>
            <w:tcW w:w="1322" w:type="dxa"/>
          </w:tcPr>
          <w:p w14:paraId="7338C727" w14:textId="77777777" w:rsidR="009C68A0" w:rsidRPr="0092038A" w:rsidRDefault="009C68A0" w:rsidP="00605AB1">
            <w:pPr>
              <w:rPr>
                <w:sz w:val="20"/>
                <w:szCs w:val="20"/>
              </w:rPr>
            </w:pPr>
            <w:r w:rsidRPr="0092038A">
              <w:rPr>
                <w:sz w:val="20"/>
                <w:szCs w:val="20"/>
              </w:rPr>
              <w:t>895.407</w:t>
            </w:r>
          </w:p>
        </w:tc>
        <w:tc>
          <w:tcPr>
            <w:tcW w:w="1322" w:type="dxa"/>
          </w:tcPr>
          <w:p w14:paraId="643D0B9E" w14:textId="77777777" w:rsidR="009C68A0" w:rsidRPr="0092038A" w:rsidRDefault="009C68A0" w:rsidP="00605AB1">
            <w:pPr>
              <w:rPr>
                <w:sz w:val="20"/>
                <w:szCs w:val="20"/>
              </w:rPr>
            </w:pPr>
            <w:r w:rsidRPr="0092038A">
              <w:rPr>
                <w:sz w:val="20"/>
                <w:szCs w:val="20"/>
              </w:rPr>
              <w:t>723.699</w:t>
            </w:r>
          </w:p>
        </w:tc>
        <w:tc>
          <w:tcPr>
            <w:tcW w:w="1322" w:type="dxa"/>
          </w:tcPr>
          <w:p w14:paraId="14F38E55" w14:textId="77777777" w:rsidR="009C68A0" w:rsidRPr="0092038A" w:rsidRDefault="009C68A0" w:rsidP="00605AB1">
            <w:pPr>
              <w:rPr>
                <w:sz w:val="20"/>
                <w:szCs w:val="20"/>
              </w:rPr>
            </w:pPr>
          </w:p>
        </w:tc>
        <w:tc>
          <w:tcPr>
            <w:tcW w:w="1322" w:type="dxa"/>
          </w:tcPr>
          <w:p w14:paraId="5EA815DD" w14:textId="77777777" w:rsidR="009C68A0" w:rsidRPr="0092038A" w:rsidRDefault="009C68A0" w:rsidP="00605AB1">
            <w:pPr>
              <w:rPr>
                <w:sz w:val="20"/>
                <w:szCs w:val="20"/>
              </w:rPr>
            </w:pPr>
            <w:r w:rsidRPr="0092038A">
              <w:rPr>
                <w:sz w:val="20"/>
                <w:szCs w:val="20"/>
              </w:rPr>
              <w:t>370624.692</w:t>
            </w:r>
          </w:p>
        </w:tc>
        <w:tc>
          <w:tcPr>
            <w:tcW w:w="1322" w:type="dxa"/>
          </w:tcPr>
          <w:p w14:paraId="715BA7F5" w14:textId="77777777" w:rsidR="009C68A0" w:rsidRPr="0092038A" w:rsidRDefault="009C68A0" w:rsidP="00605AB1">
            <w:pPr>
              <w:rPr>
                <w:sz w:val="20"/>
                <w:szCs w:val="20"/>
              </w:rPr>
            </w:pPr>
            <w:r w:rsidRPr="0092038A">
              <w:rPr>
                <w:sz w:val="20"/>
                <w:szCs w:val="20"/>
              </w:rPr>
              <w:t>13607.024</w:t>
            </w:r>
          </w:p>
        </w:tc>
        <w:tc>
          <w:tcPr>
            <w:tcW w:w="1322" w:type="dxa"/>
          </w:tcPr>
          <w:p w14:paraId="644758B0" w14:textId="77777777" w:rsidR="009C68A0" w:rsidRPr="0092038A" w:rsidRDefault="009C68A0" w:rsidP="00605AB1">
            <w:pPr>
              <w:rPr>
                <w:sz w:val="20"/>
                <w:szCs w:val="20"/>
              </w:rPr>
            </w:pPr>
          </w:p>
        </w:tc>
        <w:tc>
          <w:tcPr>
            <w:tcW w:w="1322" w:type="dxa"/>
          </w:tcPr>
          <w:p w14:paraId="20224D5A" w14:textId="77777777" w:rsidR="009C68A0" w:rsidRPr="0092038A" w:rsidRDefault="009C68A0" w:rsidP="00605AB1">
            <w:pPr>
              <w:rPr>
                <w:sz w:val="20"/>
                <w:szCs w:val="20"/>
              </w:rPr>
            </w:pPr>
          </w:p>
        </w:tc>
      </w:tr>
      <w:tr w:rsidR="009C68A0" w:rsidRPr="0092038A" w14:paraId="28E18CB8" w14:textId="77777777" w:rsidTr="0092038A">
        <w:trPr>
          <w:trHeight w:val="23"/>
          <w:jc w:val="center"/>
        </w:trPr>
        <w:tc>
          <w:tcPr>
            <w:tcW w:w="960" w:type="dxa"/>
          </w:tcPr>
          <w:p w14:paraId="5B1EC4E2" w14:textId="77777777" w:rsidR="009C68A0" w:rsidRPr="0092038A" w:rsidRDefault="009C68A0" w:rsidP="00605AB1">
            <w:pPr>
              <w:rPr>
                <w:sz w:val="20"/>
                <w:szCs w:val="20"/>
              </w:rPr>
            </w:pPr>
            <w:r w:rsidRPr="0092038A">
              <w:rPr>
                <w:sz w:val="20"/>
                <w:szCs w:val="20"/>
              </w:rPr>
              <w:lastRenderedPageBreak/>
              <w:t>17</w:t>
            </w:r>
          </w:p>
        </w:tc>
        <w:tc>
          <w:tcPr>
            <w:tcW w:w="1322" w:type="dxa"/>
          </w:tcPr>
          <w:p w14:paraId="4673F71B" w14:textId="77777777" w:rsidR="009C68A0" w:rsidRPr="0092038A" w:rsidRDefault="009C68A0" w:rsidP="00605AB1">
            <w:pPr>
              <w:rPr>
                <w:sz w:val="20"/>
                <w:szCs w:val="20"/>
              </w:rPr>
            </w:pPr>
            <w:r w:rsidRPr="0092038A">
              <w:rPr>
                <w:sz w:val="20"/>
                <w:szCs w:val="20"/>
              </w:rPr>
              <w:t>10375.671</w:t>
            </w:r>
          </w:p>
        </w:tc>
        <w:tc>
          <w:tcPr>
            <w:tcW w:w="1322" w:type="dxa"/>
          </w:tcPr>
          <w:p w14:paraId="69DB9AF3" w14:textId="77777777" w:rsidR="009C68A0" w:rsidRPr="0092038A" w:rsidRDefault="009C68A0" w:rsidP="00605AB1">
            <w:pPr>
              <w:rPr>
                <w:sz w:val="20"/>
                <w:szCs w:val="20"/>
              </w:rPr>
            </w:pPr>
            <w:r w:rsidRPr="0092038A">
              <w:rPr>
                <w:sz w:val="20"/>
                <w:szCs w:val="20"/>
              </w:rPr>
              <w:t>26346.385</w:t>
            </w:r>
          </w:p>
        </w:tc>
        <w:tc>
          <w:tcPr>
            <w:tcW w:w="1322" w:type="dxa"/>
          </w:tcPr>
          <w:p w14:paraId="28D45BCF" w14:textId="77777777" w:rsidR="009C68A0" w:rsidRPr="0092038A" w:rsidRDefault="009C68A0" w:rsidP="00605AB1">
            <w:pPr>
              <w:rPr>
                <w:sz w:val="20"/>
                <w:szCs w:val="20"/>
              </w:rPr>
            </w:pPr>
          </w:p>
        </w:tc>
        <w:tc>
          <w:tcPr>
            <w:tcW w:w="1322" w:type="dxa"/>
          </w:tcPr>
          <w:p w14:paraId="75D2CD84" w14:textId="77777777" w:rsidR="009C68A0" w:rsidRPr="0092038A" w:rsidRDefault="009C68A0" w:rsidP="00605AB1">
            <w:pPr>
              <w:rPr>
                <w:sz w:val="20"/>
                <w:szCs w:val="20"/>
              </w:rPr>
            </w:pPr>
            <w:r w:rsidRPr="0092038A">
              <w:rPr>
                <w:sz w:val="20"/>
                <w:szCs w:val="20"/>
              </w:rPr>
              <w:t>5674141.126</w:t>
            </w:r>
          </w:p>
        </w:tc>
        <w:tc>
          <w:tcPr>
            <w:tcW w:w="1322" w:type="dxa"/>
          </w:tcPr>
          <w:p w14:paraId="33233F6F" w14:textId="77777777" w:rsidR="009C68A0" w:rsidRPr="0092038A" w:rsidRDefault="009C68A0" w:rsidP="00605AB1">
            <w:pPr>
              <w:rPr>
                <w:sz w:val="20"/>
                <w:szCs w:val="20"/>
              </w:rPr>
            </w:pPr>
            <w:r w:rsidRPr="0092038A">
              <w:rPr>
                <w:sz w:val="20"/>
                <w:szCs w:val="20"/>
              </w:rPr>
              <w:t>51046.007</w:t>
            </w:r>
          </w:p>
        </w:tc>
        <w:tc>
          <w:tcPr>
            <w:tcW w:w="1322" w:type="dxa"/>
          </w:tcPr>
          <w:p w14:paraId="6A45502D" w14:textId="77777777" w:rsidR="009C68A0" w:rsidRPr="0092038A" w:rsidRDefault="009C68A0" w:rsidP="00605AB1">
            <w:pPr>
              <w:rPr>
                <w:sz w:val="20"/>
                <w:szCs w:val="20"/>
              </w:rPr>
            </w:pPr>
          </w:p>
        </w:tc>
        <w:tc>
          <w:tcPr>
            <w:tcW w:w="1322" w:type="dxa"/>
          </w:tcPr>
          <w:p w14:paraId="0021B9CD" w14:textId="77777777" w:rsidR="009C68A0" w:rsidRPr="0092038A" w:rsidRDefault="009C68A0" w:rsidP="00605AB1">
            <w:pPr>
              <w:rPr>
                <w:sz w:val="20"/>
                <w:szCs w:val="20"/>
              </w:rPr>
            </w:pPr>
          </w:p>
        </w:tc>
      </w:tr>
      <w:tr w:rsidR="009C68A0" w:rsidRPr="0092038A" w14:paraId="59D48AF7" w14:textId="77777777" w:rsidTr="0092038A">
        <w:trPr>
          <w:trHeight w:val="23"/>
          <w:jc w:val="center"/>
        </w:trPr>
        <w:tc>
          <w:tcPr>
            <w:tcW w:w="960" w:type="dxa"/>
          </w:tcPr>
          <w:p w14:paraId="6FE03EDE" w14:textId="77777777" w:rsidR="009C68A0" w:rsidRPr="0092038A" w:rsidRDefault="009C68A0" w:rsidP="00605AB1">
            <w:pPr>
              <w:rPr>
                <w:sz w:val="20"/>
                <w:szCs w:val="20"/>
              </w:rPr>
            </w:pPr>
            <w:r w:rsidRPr="0092038A">
              <w:rPr>
                <w:sz w:val="20"/>
                <w:szCs w:val="20"/>
              </w:rPr>
              <w:t>18</w:t>
            </w:r>
          </w:p>
        </w:tc>
        <w:tc>
          <w:tcPr>
            <w:tcW w:w="1322" w:type="dxa"/>
          </w:tcPr>
          <w:p w14:paraId="08D8B294" w14:textId="77777777" w:rsidR="009C68A0" w:rsidRPr="0092038A" w:rsidRDefault="009C68A0" w:rsidP="00605AB1">
            <w:pPr>
              <w:rPr>
                <w:sz w:val="20"/>
                <w:szCs w:val="20"/>
              </w:rPr>
            </w:pPr>
            <w:r w:rsidRPr="0092038A">
              <w:rPr>
                <w:sz w:val="20"/>
                <w:szCs w:val="20"/>
              </w:rPr>
              <w:t>7890.646</w:t>
            </w:r>
          </w:p>
        </w:tc>
        <w:tc>
          <w:tcPr>
            <w:tcW w:w="1322" w:type="dxa"/>
          </w:tcPr>
          <w:p w14:paraId="7C4788D7" w14:textId="77777777" w:rsidR="009C68A0" w:rsidRPr="0092038A" w:rsidRDefault="009C68A0" w:rsidP="00605AB1">
            <w:pPr>
              <w:rPr>
                <w:sz w:val="20"/>
                <w:szCs w:val="20"/>
              </w:rPr>
            </w:pPr>
            <w:r w:rsidRPr="0092038A">
              <w:rPr>
                <w:sz w:val="20"/>
                <w:szCs w:val="20"/>
              </w:rPr>
              <w:t>21037.307</w:t>
            </w:r>
          </w:p>
        </w:tc>
        <w:tc>
          <w:tcPr>
            <w:tcW w:w="1322" w:type="dxa"/>
          </w:tcPr>
          <w:p w14:paraId="5F599F55" w14:textId="77777777" w:rsidR="009C68A0" w:rsidRPr="0092038A" w:rsidRDefault="009C68A0" w:rsidP="00605AB1">
            <w:pPr>
              <w:rPr>
                <w:sz w:val="20"/>
                <w:szCs w:val="20"/>
              </w:rPr>
            </w:pPr>
          </w:p>
        </w:tc>
        <w:tc>
          <w:tcPr>
            <w:tcW w:w="1322" w:type="dxa"/>
          </w:tcPr>
          <w:p w14:paraId="0C426A35" w14:textId="77777777" w:rsidR="009C68A0" w:rsidRPr="0092038A" w:rsidRDefault="009C68A0" w:rsidP="00605AB1">
            <w:pPr>
              <w:rPr>
                <w:sz w:val="20"/>
                <w:szCs w:val="20"/>
              </w:rPr>
            </w:pPr>
            <w:r w:rsidRPr="0092038A">
              <w:rPr>
                <w:sz w:val="20"/>
                <w:szCs w:val="20"/>
              </w:rPr>
              <w:t>8100672.222</w:t>
            </w:r>
          </w:p>
        </w:tc>
        <w:tc>
          <w:tcPr>
            <w:tcW w:w="1322" w:type="dxa"/>
          </w:tcPr>
          <w:p w14:paraId="6AF11D10" w14:textId="77777777" w:rsidR="009C68A0" w:rsidRPr="0092038A" w:rsidRDefault="009C68A0" w:rsidP="00605AB1">
            <w:pPr>
              <w:rPr>
                <w:sz w:val="20"/>
                <w:szCs w:val="20"/>
              </w:rPr>
            </w:pPr>
            <w:r w:rsidRPr="0092038A">
              <w:rPr>
                <w:sz w:val="20"/>
                <w:szCs w:val="20"/>
              </w:rPr>
              <w:t>69881.361</w:t>
            </w:r>
          </w:p>
        </w:tc>
        <w:tc>
          <w:tcPr>
            <w:tcW w:w="1322" w:type="dxa"/>
          </w:tcPr>
          <w:p w14:paraId="3EF4D64A" w14:textId="77777777" w:rsidR="009C68A0" w:rsidRPr="0092038A" w:rsidRDefault="009C68A0" w:rsidP="00605AB1">
            <w:pPr>
              <w:rPr>
                <w:sz w:val="20"/>
                <w:szCs w:val="20"/>
              </w:rPr>
            </w:pPr>
          </w:p>
        </w:tc>
        <w:tc>
          <w:tcPr>
            <w:tcW w:w="1322" w:type="dxa"/>
          </w:tcPr>
          <w:p w14:paraId="51CDA8E0" w14:textId="77777777" w:rsidR="009C68A0" w:rsidRPr="0092038A" w:rsidRDefault="009C68A0" w:rsidP="00605AB1">
            <w:pPr>
              <w:rPr>
                <w:sz w:val="20"/>
                <w:szCs w:val="20"/>
              </w:rPr>
            </w:pPr>
          </w:p>
        </w:tc>
      </w:tr>
      <w:tr w:rsidR="009C68A0" w:rsidRPr="0092038A" w14:paraId="0E994505" w14:textId="77777777" w:rsidTr="0092038A">
        <w:trPr>
          <w:trHeight w:val="23"/>
          <w:jc w:val="center"/>
        </w:trPr>
        <w:tc>
          <w:tcPr>
            <w:tcW w:w="960" w:type="dxa"/>
          </w:tcPr>
          <w:p w14:paraId="49E40DA8" w14:textId="77777777" w:rsidR="009C68A0" w:rsidRPr="0092038A" w:rsidRDefault="009C68A0" w:rsidP="00605AB1">
            <w:pPr>
              <w:rPr>
                <w:sz w:val="20"/>
                <w:szCs w:val="20"/>
              </w:rPr>
            </w:pPr>
            <w:r w:rsidRPr="0092038A">
              <w:rPr>
                <w:sz w:val="20"/>
                <w:szCs w:val="20"/>
              </w:rPr>
              <w:t>19</w:t>
            </w:r>
          </w:p>
        </w:tc>
        <w:tc>
          <w:tcPr>
            <w:tcW w:w="1322" w:type="dxa"/>
          </w:tcPr>
          <w:p w14:paraId="4CECBD66" w14:textId="77777777" w:rsidR="009C68A0" w:rsidRPr="0092038A" w:rsidRDefault="009C68A0" w:rsidP="00605AB1">
            <w:pPr>
              <w:rPr>
                <w:sz w:val="20"/>
                <w:szCs w:val="20"/>
              </w:rPr>
            </w:pPr>
            <w:r w:rsidRPr="0092038A">
              <w:rPr>
                <w:sz w:val="20"/>
                <w:szCs w:val="20"/>
              </w:rPr>
              <w:t>72523.146</w:t>
            </w:r>
          </w:p>
        </w:tc>
        <w:tc>
          <w:tcPr>
            <w:tcW w:w="1322" w:type="dxa"/>
          </w:tcPr>
          <w:p w14:paraId="312AC3F4" w14:textId="77777777" w:rsidR="009C68A0" w:rsidRPr="0092038A" w:rsidRDefault="009C68A0" w:rsidP="00605AB1">
            <w:pPr>
              <w:rPr>
                <w:sz w:val="20"/>
                <w:szCs w:val="20"/>
              </w:rPr>
            </w:pPr>
            <w:r w:rsidRPr="0092038A">
              <w:rPr>
                <w:sz w:val="20"/>
                <w:szCs w:val="20"/>
              </w:rPr>
              <w:t>122722.355</w:t>
            </w:r>
          </w:p>
        </w:tc>
        <w:tc>
          <w:tcPr>
            <w:tcW w:w="1322" w:type="dxa"/>
          </w:tcPr>
          <w:p w14:paraId="50AC2F92" w14:textId="77777777" w:rsidR="009C68A0" w:rsidRPr="0092038A" w:rsidRDefault="009C68A0" w:rsidP="00605AB1">
            <w:pPr>
              <w:rPr>
                <w:sz w:val="20"/>
                <w:szCs w:val="20"/>
              </w:rPr>
            </w:pPr>
          </w:p>
        </w:tc>
        <w:tc>
          <w:tcPr>
            <w:tcW w:w="1322" w:type="dxa"/>
          </w:tcPr>
          <w:p w14:paraId="78A9DC43" w14:textId="77777777" w:rsidR="009C68A0" w:rsidRPr="0092038A" w:rsidRDefault="009C68A0" w:rsidP="00605AB1">
            <w:pPr>
              <w:rPr>
                <w:sz w:val="20"/>
                <w:szCs w:val="20"/>
              </w:rPr>
            </w:pPr>
            <w:r w:rsidRPr="0092038A">
              <w:rPr>
                <w:sz w:val="20"/>
                <w:szCs w:val="20"/>
              </w:rPr>
              <w:t>8316.220</w:t>
            </w:r>
          </w:p>
        </w:tc>
        <w:tc>
          <w:tcPr>
            <w:tcW w:w="1322" w:type="dxa"/>
          </w:tcPr>
          <w:p w14:paraId="2773E995" w14:textId="77777777" w:rsidR="009C68A0" w:rsidRPr="0092038A" w:rsidRDefault="009C68A0" w:rsidP="00605AB1">
            <w:pPr>
              <w:rPr>
                <w:sz w:val="20"/>
                <w:szCs w:val="20"/>
              </w:rPr>
            </w:pPr>
            <w:r w:rsidRPr="0092038A">
              <w:rPr>
                <w:sz w:val="20"/>
                <w:szCs w:val="20"/>
              </w:rPr>
              <w:t>1723.258</w:t>
            </w:r>
          </w:p>
        </w:tc>
        <w:tc>
          <w:tcPr>
            <w:tcW w:w="1322" w:type="dxa"/>
          </w:tcPr>
          <w:p w14:paraId="24D4BAB1" w14:textId="77777777" w:rsidR="009C68A0" w:rsidRPr="0092038A" w:rsidRDefault="009C68A0" w:rsidP="00605AB1">
            <w:pPr>
              <w:rPr>
                <w:sz w:val="20"/>
                <w:szCs w:val="20"/>
              </w:rPr>
            </w:pPr>
          </w:p>
        </w:tc>
        <w:tc>
          <w:tcPr>
            <w:tcW w:w="1322" w:type="dxa"/>
          </w:tcPr>
          <w:p w14:paraId="100AEFAC" w14:textId="77777777" w:rsidR="009C68A0" w:rsidRPr="0092038A" w:rsidRDefault="009C68A0" w:rsidP="00605AB1">
            <w:pPr>
              <w:rPr>
                <w:sz w:val="20"/>
                <w:szCs w:val="20"/>
              </w:rPr>
            </w:pPr>
          </w:p>
        </w:tc>
      </w:tr>
      <w:tr w:rsidR="009C68A0" w:rsidRPr="0092038A" w14:paraId="4F5B25C5" w14:textId="77777777" w:rsidTr="0092038A">
        <w:trPr>
          <w:trHeight w:val="23"/>
          <w:jc w:val="center"/>
        </w:trPr>
        <w:tc>
          <w:tcPr>
            <w:tcW w:w="960" w:type="dxa"/>
          </w:tcPr>
          <w:p w14:paraId="28F998C0" w14:textId="77777777" w:rsidR="009C68A0" w:rsidRPr="0092038A" w:rsidRDefault="009C68A0" w:rsidP="00605AB1">
            <w:pPr>
              <w:rPr>
                <w:sz w:val="20"/>
                <w:szCs w:val="20"/>
              </w:rPr>
            </w:pPr>
            <w:r w:rsidRPr="0092038A">
              <w:rPr>
                <w:sz w:val="20"/>
                <w:szCs w:val="20"/>
              </w:rPr>
              <w:t>20</w:t>
            </w:r>
          </w:p>
        </w:tc>
        <w:tc>
          <w:tcPr>
            <w:tcW w:w="1322" w:type="dxa"/>
          </w:tcPr>
          <w:p w14:paraId="0A65BF9E" w14:textId="77777777" w:rsidR="009C68A0" w:rsidRPr="0092038A" w:rsidRDefault="009C68A0" w:rsidP="00605AB1">
            <w:pPr>
              <w:rPr>
                <w:sz w:val="20"/>
                <w:szCs w:val="20"/>
              </w:rPr>
            </w:pPr>
            <w:r w:rsidRPr="0092038A">
              <w:rPr>
                <w:sz w:val="20"/>
                <w:szCs w:val="20"/>
              </w:rPr>
              <w:t>491.017</w:t>
            </w:r>
          </w:p>
        </w:tc>
        <w:tc>
          <w:tcPr>
            <w:tcW w:w="1322" w:type="dxa"/>
          </w:tcPr>
          <w:p w14:paraId="7C74B6E9" w14:textId="77777777" w:rsidR="009C68A0" w:rsidRPr="0092038A" w:rsidRDefault="009C68A0" w:rsidP="00605AB1">
            <w:pPr>
              <w:rPr>
                <w:sz w:val="20"/>
                <w:szCs w:val="20"/>
              </w:rPr>
            </w:pPr>
            <w:r w:rsidRPr="0092038A">
              <w:rPr>
                <w:sz w:val="20"/>
                <w:szCs w:val="20"/>
              </w:rPr>
              <w:t>153.957</w:t>
            </w:r>
          </w:p>
        </w:tc>
        <w:tc>
          <w:tcPr>
            <w:tcW w:w="1322" w:type="dxa"/>
          </w:tcPr>
          <w:p w14:paraId="2499F06C" w14:textId="77777777" w:rsidR="009C68A0" w:rsidRPr="0092038A" w:rsidRDefault="009C68A0" w:rsidP="00605AB1">
            <w:pPr>
              <w:rPr>
                <w:sz w:val="20"/>
                <w:szCs w:val="20"/>
              </w:rPr>
            </w:pPr>
          </w:p>
        </w:tc>
        <w:tc>
          <w:tcPr>
            <w:tcW w:w="1322" w:type="dxa"/>
          </w:tcPr>
          <w:p w14:paraId="40A928BD" w14:textId="77777777" w:rsidR="009C68A0" w:rsidRPr="0092038A" w:rsidRDefault="009C68A0" w:rsidP="00605AB1">
            <w:pPr>
              <w:rPr>
                <w:sz w:val="20"/>
                <w:szCs w:val="20"/>
              </w:rPr>
            </w:pPr>
            <w:r w:rsidRPr="0092038A">
              <w:rPr>
                <w:sz w:val="20"/>
                <w:szCs w:val="20"/>
              </w:rPr>
              <w:t>2669891.694</w:t>
            </w:r>
          </w:p>
        </w:tc>
        <w:tc>
          <w:tcPr>
            <w:tcW w:w="1322" w:type="dxa"/>
          </w:tcPr>
          <w:p w14:paraId="348CBBC5" w14:textId="77777777" w:rsidR="009C68A0" w:rsidRPr="0092038A" w:rsidRDefault="009C68A0" w:rsidP="00605AB1">
            <w:pPr>
              <w:rPr>
                <w:sz w:val="20"/>
                <w:szCs w:val="20"/>
              </w:rPr>
            </w:pPr>
            <w:r w:rsidRPr="0092038A">
              <w:rPr>
                <w:sz w:val="20"/>
                <w:szCs w:val="20"/>
              </w:rPr>
              <w:t>242511.694</w:t>
            </w:r>
          </w:p>
        </w:tc>
        <w:tc>
          <w:tcPr>
            <w:tcW w:w="1322" w:type="dxa"/>
          </w:tcPr>
          <w:p w14:paraId="160C37A1" w14:textId="77777777" w:rsidR="009C68A0" w:rsidRPr="0092038A" w:rsidRDefault="009C68A0" w:rsidP="00605AB1">
            <w:pPr>
              <w:rPr>
                <w:sz w:val="20"/>
                <w:szCs w:val="20"/>
              </w:rPr>
            </w:pPr>
          </w:p>
        </w:tc>
        <w:tc>
          <w:tcPr>
            <w:tcW w:w="1322" w:type="dxa"/>
          </w:tcPr>
          <w:p w14:paraId="6DBEE4C4" w14:textId="77777777" w:rsidR="009C68A0" w:rsidRPr="0092038A" w:rsidRDefault="009C68A0" w:rsidP="00605AB1">
            <w:pPr>
              <w:rPr>
                <w:sz w:val="20"/>
                <w:szCs w:val="20"/>
              </w:rPr>
            </w:pPr>
          </w:p>
        </w:tc>
      </w:tr>
      <w:tr w:rsidR="009C68A0" w:rsidRPr="0092038A" w14:paraId="68C4D001" w14:textId="77777777" w:rsidTr="0092038A">
        <w:trPr>
          <w:trHeight w:val="23"/>
          <w:jc w:val="center"/>
        </w:trPr>
        <w:tc>
          <w:tcPr>
            <w:tcW w:w="960" w:type="dxa"/>
          </w:tcPr>
          <w:p w14:paraId="76C4C610" w14:textId="77777777" w:rsidR="009C68A0" w:rsidRPr="0092038A" w:rsidRDefault="009C68A0" w:rsidP="00605AB1">
            <w:pPr>
              <w:rPr>
                <w:sz w:val="20"/>
                <w:szCs w:val="20"/>
              </w:rPr>
            </w:pPr>
            <w:r w:rsidRPr="0092038A">
              <w:rPr>
                <w:sz w:val="20"/>
                <w:szCs w:val="20"/>
              </w:rPr>
              <w:t>21</w:t>
            </w:r>
          </w:p>
        </w:tc>
        <w:tc>
          <w:tcPr>
            <w:tcW w:w="1322" w:type="dxa"/>
          </w:tcPr>
          <w:p w14:paraId="75EF494C" w14:textId="77777777" w:rsidR="009C68A0" w:rsidRPr="0092038A" w:rsidRDefault="009C68A0" w:rsidP="00605AB1">
            <w:pPr>
              <w:rPr>
                <w:sz w:val="20"/>
                <w:szCs w:val="20"/>
              </w:rPr>
            </w:pPr>
            <w:r w:rsidRPr="0092038A">
              <w:rPr>
                <w:sz w:val="20"/>
                <w:szCs w:val="20"/>
              </w:rPr>
              <w:t>2982.649</w:t>
            </w:r>
          </w:p>
        </w:tc>
        <w:tc>
          <w:tcPr>
            <w:tcW w:w="1322" w:type="dxa"/>
          </w:tcPr>
          <w:p w14:paraId="77DBE19E" w14:textId="77777777" w:rsidR="009C68A0" w:rsidRPr="0092038A" w:rsidRDefault="009C68A0" w:rsidP="00605AB1">
            <w:pPr>
              <w:rPr>
                <w:sz w:val="20"/>
                <w:szCs w:val="20"/>
              </w:rPr>
            </w:pPr>
            <w:r w:rsidRPr="0092038A">
              <w:rPr>
                <w:sz w:val="20"/>
                <w:szCs w:val="20"/>
              </w:rPr>
              <w:t>4239.218</w:t>
            </w:r>
          </w:p>
        </w:tc>
        <w:tc>
          <w:tcPr>
            <w:tcW w:w="1322" w:type="dxa"/>
          </w:tcPr>
          <w:p w14:paraId="496B51B9" w14:textId="77777777" w:rsidR="009C68A0" w:rsidRPr="0092038A" w:rsidRDefault="009C68A0" w:rsidP="00605AB1">
            <w:pPr>
              <w:rPr>
                <w:sz w:val="20"/>
                <w:szCs w:val="20"/>
              </w:rPr>
            </w:pPr>
          </w:p>
        </w:tc>
        <w:tc>
          <w:tcPr>
            <w:tcW w:w="1322" w:type="dxa"/>
          </w:tcPr>
          <w:p w14:paraId="352B12A1" w14:textId="77777777" w:rsidR="009C68A0" w:rsidRPr="0092038A" w:rsidRDefault="009C68A0" w:rsidP="00605AB1">
            <w:pPr>
              <w:rPr>
                <w:sz w:val="20"/>
                <w:szCs w:val="20"/>
              </w:rPr>
            </w:pPr>
            <w:r w:rsidRPr="0092038A">
              <w:rPr>
                <w:sz w:val="20"/>
                <w:szCs w:val="20"/>
              </w:rPr>
              <w:t>1501310.609</w:t>
            </w:r>
          </w:p>
        </w:tc>
        <w:tc>
          <w:tcPr>
            <w:tcW w:w="1322" w:type="dxa"/>
          </w:tcPr>
          <w:p w14:paraId="50767DF5" w14:textId="77777777" w:rsidR="009C68A0" w:rsidRPr="0092038A" w:rsidRDefault="009C68A0" w:rsidP="00605AB1">
            <w:pPr>
              <w:rPr>
                <w:sz w:val="20"/>
                <w:szCs w:val="20"/>
              </w:rPr>
            </w:pPr>
            <w:r w:rsidRPr="0092038A">
              <w:rPr>
                <w:sz w:val="20"/>
                <w:szCs w:val="20"/>
              </w:rPr>
              <w:t>25901.480</w:t>
            </w:r>
          </w:p>
        </w:tc>
        <w:tc>
          <w:tcPr>
            <w:tcW w:w="1322" w:type="dxa"/>
          </w:tcPr>
          <w:p w14:paraId="6CCB072E" w14:textId="77777777" w:rsidR="009C68A0" w:rsidRPr="0092038A" w:rsidRDefault="009C68A0" w:rsidP="00605AB1">
            <w:pPr>
              <w:rPr>
                <w:sz w:val="20"/>
                <w:szCs w:val="20"/>
              </w:rPr>
            </w:pPr>
          </w:p>
        </w:tc>
        <w:tc>
          <w:tcPr>
            <w:tcW w:w="1322" w:type="dxa"/>
          </w:tcPr>
          <w:p w14:paraId="43DF4E1F" w14:textId="77777777" w:rsidR="009C68A0" w:rsidRPr="0092038A" w:rsidRDefault="009C68A0" w:rsidP="00605AB1">
            <w:pPr>
              <w:rPr>
                <w:sz w:val="20"/>
                <w:szCs w:val="20"/>
              </w:rPr>
            </w:pPr>
          </w:p>
        </w:tc>
      </w:tr>
      <w:tr w:rsidR="009C68A0" w:rsidRPr="0092038A" w14:paraId="73FD821E" w14:textId="77777777" w:rsidTr="0092038A">
        <w:trPr>
          <w:trHeight w:val="23"/>
          <w:jc w:val="center"/>
        </w:trPr>
        <w:tc>
          <w:tcPr>
            <w:tcW w:w="960" w:type="dxa"/>
          </w:tcPr>
          <w:p w14:paraId="616CA0E9" w14:textId="77777777" w:rsidR="009C68A0" w:rsidRPr="0092038A" w:rsidRDefault="009C68A0" w:rsidP="00605AB1">
            <w:pPr>
              <w:rPr>
                <w:sz w:val="20"/>
                <w:szCs w:val="20"/>
              </w:rPr>
            </w:pPr>
            <w:r w:rsidRPr="0092038A">
              <w:rPr>
                <w:sz w:val="20"/>
                <w:szCs w:val="20"/>
              </w:rPr>
              <w:t>22</w:t>
            </w:r>
          </w:p>
        </w:tc>
        <w:tc>
          <w:tcPr>
            <w:tcW w:w="1322" w:type="dxa"/>
          </w:tcPr>
          <w:p w14:paraId="1F65EFBA" w14:textId="77777777" w:rsidR="009C68A0" w:rsidRPr="0092038A" w:rsidRDefault="009C68A0" w:rsidP="00605AB1">
            <w:pPr>
              <w:rPr>
                <w:sz w:val="20"/>
                <w:szCs w:val="20"/>
              </w:rPr>
            </w:pPr>
            <w:r w:rsidRPr="0092038A">
              <w:rPr>
                <w:sz w:val="20"/>
                <w:szCs w:val="20"/>
              </w:rPr>
              <w:t>1934.297</w:t>
            </w:r>
          </w:p>
        </w:tc>
        <w:tc>
          <w:tcPr>
            <w:tcW w:w="1322" w:type="dxa"/>
          </w:tcPr>
          <w:p w14:paraId="24AA6752" w14:textId="77777777" w:rsidR="009C68A0" w:rsidRPr="0092038A" w:rsidRDefault="009C68A0" w:rsidP="00605AB1">
            <w:pPr>
              <w:rPr>
                <w:sz w:val="20"/>
                <w:szCs w:val="20"/>
              </w:rPr>
            </w:pPr>
            <w:r w:rsidRPr="0092038A">
              <w:rPr>
                <w:sz w:val="20"/>
                <w:szCs w:val="20"/>
              </w:rPr>
              <w:t>3126.854</w:t>
            </w:r>
          </w:p>
        </w:tc>
        <w:tc>
          <w:tcPr>
            <w:tcW w:w="1322" w:type="dxa"/>
          </w:tcPr>
          <w:p w14:paraId="384A89D5" w14:textId="77777777" w:rsidR="009C68A0" w:rsidRPr="0092038A" w:rsidRDefault="009C68A0" w:rsidP="00605AB1">
            <w:pPr>
              <w:rPr>
                <w:sz w:val="20"/>
                <w:szCs w:val="20"/>
              </w:rPr>
            </w:pPr>
          </w:p>
        </w:tc>
        <w:tc>
          <w:tcPr>
            <w:tcW w:w="1322" w:type="dxa"/>
          </w:tcPr>
          <w:p w14:paraId="1E969070" w14:textId="77777777" w:rsidR="009C68A0" w:rsidRPr="0092038A" w:rsidRDefault="009C68A0" w:rsidP="00605AB1">
            <w:pPr>
              <w:rPr>
                <w:sz w:val="20"/>
                <w:szCs w:val="20"/>
              </w:rPr>
            </w:pPr>
            <w:r w:rsidRPr="0092038A">
              <w:rPr>
                <w:sz w:val="20"/>
                <w:szCs w:val="20"/>
              </w:rPr>
              <w:t>29261.490</w:t>
            </w:r>
          </w:p>
        </w:tc>
        <w:tc>
          <w:tcPr>
            <w:tcW w:w="1322" w:type="dxa"/>
          </w:tcPr>
          <w:p w14:paraId="112FED49" w14:textId="77777777" w:rsidR="009C68A0" w:rsidRPr="0092038A" w:rsidRDefault="009C68A0" w:rsidP="00605AB1">
            <w:pPr>
              <w:rPr>
                <w:sz w:val="20"/>
                <w:szCs w:val="20"/>
              </w:rPr>
            </w:pPr>
            <w:r w:rsidRPr="0092038A">
              <w:rPr>
                <w:sz w:val="20"/>
                <w:szCs w:val="20"/>
              </w:rPr>
              <w:t>3176.054</w:t>
            </w:r>
          </w:p>
        </w:tc>
        <w:tc>
          <w:tcPr>
            <w:tcW w:w="1322" w:type="dxa"/>
          </w:tcPr>
          <w:p w14:paraId="76AEBFC4" w14:textId="77777777" w:rsidR="009C68A0" w:rsidRPr="0092038A" w:rsidRDefault="009C68A0" w:rsidP="00605AB1">
            <w:pPr>
              <w:rPr>
                <w:sz w:val="20"/>
                <w:szCs w:val="20"/>
              </w:rPr>
            </w:pPr>
          </w:p>
        </w:tc>
        <w:tc>
          <w:tcPr>
            <w:tcW w:w="1322" w:type="dxa"/>
          </w:tcPr>
          <w:p w14:paraId="28FFAF86" w14:textId="77777777" w:rsidR="009C68A0" w:rsidRPr="0092038A" w:rsidRDefault="009C68A0" w:rsidP="00605AB1">
            <w:pPr>
              <w:rPr>
                <w:sz w:val="20"/>
                <w:szCs w:val="20"/>
              </w:rPr>
            </w:pPr>
          </w:p>
        </w:tc>
      </w:tr>
    </w:tbl>
    <w:p w14:paraId="5F759BF4" w14:textId="77777777" w:rsidR="009C68A0" w:rsidRDefault="009C68A0" w:rsidP="009C68A0"/>
    <w:p w14:paraId="3DECBE93" w14:textId="77777777" w:rsidR="009C68A0" w:rsidRDefault="009C68A0" w:rsidP="009C68A0">
      <w:pPr>
        <w:rPr>
          <w:sz w:val="28"/>
          <w:szCs w:val="28"/>
        </w:rPr>
      </w:pPr>
      <w:r>
        <w:br w:type="page"/>
      </w:r>
    </w:p>
    <w:p w14:paraId="3E57EC90" w14:textId="77777777" w:rsidR="009C68A0" w:rsidRDefault="009C68A0" w:rsidP="009C68A0"/>
    <w:p w14:paraId="4E1B1E03" w14:textId="77777777" w:rsidR="009C68A0" w:rsidRDefault="009C68A0" w:rsidP="00182CA4">
      <w:pPr>
        <w:pStyle w:val="Ttulo2"/>
      </w:pPr>
      <w:bookmarkStart w:id="159" w:name="_Toc178521107"/>
      <w:r>
        <w:t>Tablas de Resultados MongoDB</w:t>
      </w:r>
      <w:bookmarkEnd w:id="159"/>
    </w:p>
    <w:p w14:paraId="015B40CB" w14:textId="77777777" w:rsidR="009C68A0" w:rsidRDefault="009C68A0" w:rsidP="009C68A0"/>
    <w:tbl>
      <w:tblPr>
        <w:tblStyle w:val="Tabladecuadrcula2"/>
        <w:tblW w:w="10185" w:type="dxa"/>
        <w:jc w:val="center"/>
        <w:tblLayout w:type="fixed"/>
        <w:tblLook w:val="0620" w:firstRow="1" w:lastRow="0" w:firstColumn="0" w:lastColumn="0" w:noHBand="1" w:noVBand="1"/>
      </w:tblPr>
      <w:tblGrid>
        <w:gridCol w:w="960"/>
        <w:gridCol w:w="1215"/>
        <w:gridCol w:w="1215"/>
        <w:gridCol w:w="1245"/>
        <w:gridCol w:w="1500"/>
        <w:gridCol w:w="1605"/>
        <w:gridCol w:w="1005"/>
        <w:gridCol w:w="1440"/>
      </w:tblGrid>
      <w:tr w:rsidR="009C68A0" w:rsidRPr="0092038A" w14:paraId="117DC585" w14:textId="77777777" w:rsidTr="008D7492">
        <w:trPr>
          <w:cnfStyle w:val="100000000000" w:firstRow="1" w:lastRow="0" w:firstColumn="0" w:lastColumn="0" w:oddVBand="0" w:evenVBand="0" w:oddHBand="0" w:evenHBand="0" w:firstRowFirstColumn="0" w:firstRowLastColumn="0" w:lastRowFirstColumn="0" w:lastRowLastColumn="0"/>
          <w:trHeight w:val="480"/>
          <w:jc w:val="center"/>
        </w:trPr>
        <w:tc>
          <w:tcPr>
            <w:tcW w:w="10185" w:type="dxa"/>
            <w:gridSpan w:val="8"/>
          </w:tcPr>
          <w:p w14:paraId="24D16E36" w14:textId="77777777" w:rsidR="009C68A0" w:rsidRPr="008D7492" w:rsidRDefault="009C68A0" w:rsidP="0092038A">
            <w:pPr>
              <w:jc w:val="center"/>
              <w:rPr>
                <w:sz w:val="20"/>
                <w:szCs w:val="20"/>
              </w:rPr>
            </w:pPr>
            <w:r w:rsidRPr="008D7492">
              <w:rPr>
                <w:sz w:val="20"/>
                <w:szCs w:val="20"/>
              </w:rPr>
              <w:t xml:space="preserve">Energy </w:t>
            </w:r>
            <w:proofErr w:type="spellStart"/>
            <w:r w:rsidRPr="008D7492">
              <w:rPr>
                <w:sz w:val="20"/>
                <w:szCs w:val="20"/>
              </w:rPr>
              <w:t>Analysis</w:t>
            </w:r>
            <w:proofErr w:type="spellEnd"/>
            <w:r w:rsidRPr="008D7492">
              <w:rPr>
                <w:sz w:val="20"/>
                <w:szCs w:val="20"/>
              </w:rPr>
              <w:t xml:space="preserve"> MongoDB</w:t>
            </w:r>
          </w:p>
        </w:tc>
      </w:tr>
      <w:tr w:rsidR="009C68A0" w:rsidRPr="0092038A" w14:paraId="1513BB40" w14:textId="77777777" w:rsidTr="008D7492">
        <w:trPr>
          <w:trHeight w:val="504"/>
          <w:jc w:val="center"/>
        </w:trPr>
        <w:tc>
          <w:tcPr>
            <w:tcW w:w="960" w:type="dxa"/>
          </w:tcPr>
          <w:p w14:paraId="210F2B44" w14:textId="77777777" w:rsidR="009C68A0" w:rsidRPr="0092038A" w:rsidRDefault="009C68A0" w:rsidP="0092038A">
            <w:pPr>
              <w:jc w:val="center"/>
              <w:rPr>
                <w:b/>
                <w:bCs/>
                <w:sz w:val="20"/>
                <w:szCs w:val="20"/>
              </w:rPr>
            </w:pPr>
            <w:proofErr w:type="spellStart"/>
            <w:r w:rsidRPr="0092038A">
              <w:rPr>
                <w:b/>
                <w:bCs/>
                <w:sz w:val="20"/>
                <w:szCs w:val="20"/>
              </w:rPr>
              <w:t>Query</w:t>
            </w:r>
            <w:proofErr w:type="spellEnd"/>
            <w:r w:rsidRPr="0092038A">
              <w:rPr>
                <w:b/>
                <w:bCs/>
                <w:sz w:val="20"/>
                <w:szCs w:val="20"/>
              </w:rPr>
              <w:t xml:space="preserve"> </w:t>
            </w:r>
            <w:proofErr w:type="spellStart"/>
            <w:r w:rsidRPr="0092038A">
              <w:rPr>
                <w:b/>
                <w:bCs/>
                <w:sz w:val="20"/>
                <w:szCs w:val="20"/>
              </w:rPr>
              <w:t>Number</w:t>
            </w:r>
            <w:proofErr w:type="spellEnd"/>
          </w:p>
        </w:tc>
        <w:tc>
          <w:tcPr>
            <w:tcW w:w="9225" w:type="dxa"/>
            <w:gridSpan w:val="7"/>
          </w:tcPr>
          <w:p w14:paraId="5DFB846A" w14:textId="77777777" w:rsidR="009C68A0" w:rsidRPr="0092038A" w:rsidRDefault="009C68A0" w:rsidP="0092038A">
            <w:pPr>
              <w:jc w:val="center"/>
              <w:rPr>
                <w:b/>
                <w:bCs/>
                <w:sz w:val="20"/>
                <w:szCs w:val="20"/>
              </w:rPr>
            </w:pPr>
            <w:r w:rsidRPr="0092038A">
              <w:rPr>
                <w:b/>
                <w:bCs/>
                <w:sz w:val="20"/>
                <w:szCs w:val="20"/>
              </w:rPr>
              <w:t xml:space="preserve">Base </w:t>
            </w:r>
            <w:proofErr w:type="spellStart"/>
            <w:r w:rsidRPr="0092038A">
              <w:rPr>
                <w:b/>
                <w:bCs/>
                <w:sz w:val="20"/>
                <w:szCs w:val="20"/>
              </w:rPr>
              <w:t>Configuration</w:t>
            </w:r>
            <w:proofErr w:type="spellEnd"/>
          </w:p>
        </w:tc>
      </w:tr>
      <w:tr w:rsidR="009C68A0" w:rsidRPr="0092038A" w14:paraId="7505060B" w14:textId="77777777" w:rsidTr="008D7492">
        <w:trPr>
          <w:trHeight w:val="400"/>
          <w:jc w:val="center"/>
        </w:trPr>
        <w:tc>
          <w:tcPr>
            <w:tcW w:w="960" w:type="dxa"/>
          </w:tcPr>
          <w:p w14:paraId="3103553A" w14:textId="77777777" w:rsidR="009C68A0" w:rsidRPr="0092038A" w:rsidRDefault="009C68A0" w:rsidP="0092038A">
            <w:pPr>
              <w:jc w:val="center"/>
              <w:rPr>
                <w:b/>
                <w:bCs/>
                <w:sz w:val="20"/>
                <w:szCs w:val="20"/>
              </w:rPr>
            </w:pPr>
          </w:p>
        </w:tc>
        <w:tc>
          <w:tcPr>
            <w:tcW w:w="3675" w:type="dxa"/>
            <w:gridSpan w:val="3"/>
          </w:tcPr>
          <w:p w14:paraId="67E956C7" w14:textId="77777777" w:rsidR="009C68A0" w:rsidRPr="0092038A" w:rsidRDefault="009C68A0" w:rsidP="0092038A">
            <w:pPr>
              <w:jc w:val="center"/>
              <w:rPr>
                <w:b/>
                <w:bCs/>
                <w:sz w:val="20"/>
                <w:szCs w:val="20"/>
              </w:rPr>
            </w:pPr>
            <w:r w:rsidRPr="0092038A">
              <w:rPr>
                <w:b/>
                <w:bCs/>
                <w:sz w:val="20"/>
                <w:szCs w:val="20"/>
              </w:rPr>
              <w:t>Client</w:t>
            </w:r>
          </w:p>
        </w:tc>
        <w:tc>
          <w:tcPr>
            <w:tcW w:w="4110" w:type="dxa"/>
            <w:gridSpan w:val="3"/>
          </w:tcPr>
          <w:p w14:paraId="7DB2FFC8" w14:textId="77777777" w:rsidR="009C68A0" w:rsidRPr="0092038A" w:rsidRDefault="009C68A0" w:rsidP="0092038A">
            <w:pPr>
              <w:jc w:val="center"/>
              <w:rPr>
                <w:b/>
                <w:bCs/>
                <w:sz w:val="20"/>
                <w:szCs w:val="20"/>
              </w:rPr>
            </w:pPr>
            <w:r w:rsidRPr="0092038A">
              <w:rPr>
                <w:b/>
                <w:bCs/>
                <w:sz w:val="20"/>
                <w:szCs w:val="20"/>
              </w:rPr>
              <w:t>Server</w:t>
            </w:r>
          </w:p>
        </w:tc>
        <w:tc>
          <w:tcPr>
            <w:tcW w:w="1440" w:type="dxa"/>
          </w:tcPr>
          <w:p w14:paraId="570BA6A6" w14:textId="77777777" w:rsidR="009C68A0" w:rsidRPr="0092038A" w:rsidRDefault="009C68A0" w:rsidP="0092038A">
            <w:pPr>
              <w:jc w:val="center"/>
              <w:rPr>
                <w:b/>
                <w:bCs/>
                <w:sz w:val="20"/>
                <w:szCs w:val="20"/>
              </w:rPr>
            </w:pPr>
            <w:r w:rsidRPr="0092038A">
              <w:rPr>
                <w:b/>
                <w:bCs/>
                <w:sz w:val="20"/>
                <w:szCs w:val="20"/>
              </w:rPr>
              <w:t xml:space="preserve">Mean </w:t>
            </w:r>
            <w:proofErr w:type="spellStart"/>
            <w:r w:rsidRPr="0092038A">
              <w:rPr>
                <w:b/>
                <w:bCs/>
                <w:sz w:val="20"/>
                <w:szCs w:val="20"/>
              </w:rPr>
              <w:t>Execution</w:t>
            </w:r>
            <w:proofErr w:type="spellEnd"/>
            <w:r w:rsidRPr="0092038A">
              <w:rPr>
                <w:b/>
                <w:bCs/>
                <w:sz w:val="20"/>
                <w:szCs w:val="20"/>
              </w:rPr>
              <w:t xml:space="preserve"> Time</w:t>
            </w:r>
          </w:p>
        </w:tc>
      </w:tr>
      <w:tr w:rsidR="009C68A0" w:rsidRPr="0092038A" w14:paraId="191E8D0A" w14:textId="77777777" w:rsidTr="008D7492">
        <w:trPr>
          <w:trHeight w:val="23"/>
          <w:jc w:val="center"/>
        </w:trPr>
        <w:tc>
          <w:tcPr>
            <w:tcW w:w="960" w:type="dxa"/>
          </w:tcPr>
          <w:p w14:paraId="5CC5C8BC" w14:textId="77777777" w:rsidR="009C68A0" w:rsidRPr="0092038A" w:rsidRDefault="009C68A0" w:rsidP="00605AB1">
            <w:pPr>
              <w:rPr>
                <w:sz w:val="20"/>
                <w:szCs w:val="20"/>
              </w:rPr>
            </w:pPr>
          </w:p>
        </w:tc>
        <w:tc>
          <w:tcPr>
            <w:tcW w:w="1215" w:type="dxa"/>
          </w:tcPr>
          <w:p w14:paraId="2AB2AE23"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215" w:type="dxa"/>
          </w:tcPr>
          <w:p w14:paraId="23CF4664"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245" w:type="dxa"/>
          </w:tcPr>
          <w:p w14:paraId="61CC1D5A" w14:textId="77777777" w:rsidR="009C68A0" w:rsidRPr="0092038A" w:rsidRDefault="009C68A0" w:rsidP="00605AB1">
            <w:pPr>
              <w:rPr>
                <w:sz w:val="20"/>
                <w:szCs w:val="20"/>
              </w:rPr>
            </w:pPr>
            <w:r w:rsidRPr="0092038A">
              <w:rPr>
                <w:sz w:val="20"/>
                <w:szCs w:val="20"/>
              </w:rPr>
              <w:t>%DEC</w:t>
            </w:r>
          </w:p>
        </w:tc>
        <w:tc>
          <w:tcPr>
            <w:tcW w:w="1500" w:type="dxa"/>
          </w:tcPr>
          <w:p w14:paraId="6E8EFA48"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605" w:type="dxa"/>
          </w:tcPr>
          <w:p w14:paraId="7E248E45"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005" w:type="dxa"/>
          </w:tcPr>
          <w:p w14:paraId="5B72DF7B" w14:textId="77777777" w:rsidR="009C68A0" w:rsidRPr="0092038A" w:rsidRDefault="009C68A0" w:rsidP="00605AB1">
            <w:pPr>
              <w:rPr>
                <w:sz w:val="20"/>
                <w:szCs w:val="20"/>
              </w:rPr>
            </w:pPr>
            <w:r w:rsidRPr="0092038A">
              <w:rPr>
                <w:sz w:val="20"/>
                <w:szCs w:val="20"/>
              </w:rPr>
              <w:t>%DEC</w:t>
            </w:r>
          </w:p>
        </w:tc>
        <w:tc>
          <w:tcPr>
            <w:tcW w:w="1440" w:type="dxa"/>
          </w:tcPr>
          <w:p w14:paraId="60F4599C" w14:textId="77777777" w:rsidR="009C68A0" w:rsidRPr="0092038A" w:rsidRDefault="009C68A0" w:rsidP="00605AB1">
            <w:pPr>
              <w:rPr>
                <w:sz w:val="20"/>
                <w:szCs w:val="20"/>
              </w:rPr>
            </w:pPr>
          </w:p>
        </w:tc>
      </w:tr>
      <w:tr w:rsidR="009C68A0" w:rsidRPr="0092038A" w14:paraId="6FCBD3F3" w14:textId="77777777" w:rsidTr="008D7492">
        <w:trPr>
          <w:trHeight w:val="23"/>
          <w:jc w:val="center"/>
        </w:trPr>
        <w:tc>
          <w:tcPr>
            <w:tcW w:w="960" w:type="dxa"/>
          </w:tcPr>
          <w:p w14:paraId="44158A88" w14:textId="77777777" w:rsidR="009C68A0" w:rsidRPr="0092038A" w:rsidRDefault="009C68A0" w:rsidP="00605AB1">
            <w:pPr>
              <w:rPr>
                <w:sz w:val="20"/>
                <w:szCs w:val="20"/>
              </w:rPr>
            </w:pPr>
            <w:r w:rsidRPr="0092038A">
              <w:rPr>
                <w:sz w:val="20"/>
                <w:szCs w:val="20"/>
              </w:rPr>
              <w:t>1</w:t>
            </w:r>
          </w:p>
        </w:tc>
        <w:tc>
          <w:tcPr>
            <w:tcW w:w="1215" w:type="dxa"/>
          </w:tcPr>
          <w:p w14:paraId="09704B57" w14:textId="77777777" w:rsidR="009C68A0" w:rsidRPr="0092038A" w:rsidRDefault="009C68A0" w:rsidP="00605AB1">
            <w:pPr>
              <w:rPr>
                <w:sz w:val="20"/>
                <w:szCs w:val="20"/>
              </w:rPr>
            </w:pPr>
            <w:r w:rsidRPr="0092038A">
              <w:rPr>
                <w:sz w:val="20"/>
                <w:szCs w:val="20"/>
              </w:rPr>
              <w:t>23725.723</w:t>
            </w:r>
          </w:p>
        </w:tc>
        <w:tc>
          <w:tcPr>
            <w:tcW w:w="1215" w:type="dxa"/>
          </w:tcPr>
          <w:p w14:paraId="34070A78" w14:textId="77777777" w:rsidR="009C68A0" w:rsidRPr="0092038A" w:rsidRDefault="009C68A0" w:rsidP="00605AB1">
            <w:pPr>
              <w:rPr>
                <w:sz w:val="20"/>
                <w:szCs w:val="20"/>
              </w:rPr>
            </w:pPr>
            <w:r w:rsidRPr="0092038A">
              <w:rPr>
                <w:sz w:val="20"/>
                <w:szCs w:val="20"/>
              </w:rPr>
              <w:t>39582.109</w:t>
            </w:r>
          </w:p>
        </w:tc>
        <w:tc>
          <w:tcPr>
            <w:tcW w:w="1245" w:type="dxa"/>
          </w:tcPr>
          <w:p w14:paraId="0D296A79" w14:textId="77777777" w:rsidR="009C68A0" w:rsidRPr="0092038A" w:rsidRDefault="009C68A0" w:rsidP="00605AB1">
            <w:pPr>
              <w:rPr>
                <w:sz w:val="20"/>
                <w:szCs w:val="20"/>
              </w:rPr>
            </w:pPr>
          </w:p>
        </w:tc>
        <w:tc>
          <w:tcPr>
            <w:tcW w:w="1500" w:type="dxa"/>
          </w:tcPr>
          <w:p w14:paraId="08E66560" w14:textId="77777777" w:rsidR="009C68A0" w:rsidRPr="0092038A" w:rsidRDefault="009C68A0" w:rsidP="00605AB1">
            <w:pPr>
              <w:rPr>
                <w:sz w:val="20"/>
                <w:szCs w:val="20"/>
              </w:rPr>
            </w:pPr>
            <w:r w:rsidRPr="0092038A">
              <w:rPr>
                <w:sz w:val="20"/>
                <w:szCs w:val="20"/>
              </w:rPr>
              <w:t>4773864.273</w:t>
            </w:r>
          </w:p>
        </w:tc>
        <w:tc>
          <w:tcPr>
            <w:tcW w:w="1605" w:type="dxa"/>
          </w:tcPr>
          <w:p w14:paraId="09CBB6F2" w14:textId="77777777" w:rsidR="009C68A0" w:rsidRPr="0092038A" w:rsidRDefault="009C68A0" w:rsidP="00605AB1">
            <w:pPr>
              <w:rPr>
                <w:sz w:val="20"/>
                <w:szCs w:val="20"/>
              </w:rPr>
            </w:pPr>
            <w:r w:rsidRPr="0092038A">
              <w:rPr>
                <w:sz w:val="20"/>
                <w:szCs w:val="20"/>
              </w:rPr>
              <w:t>114137.018</w:t>
            </w:r>
          </w:p>
        </w:tc>
        <w:tc>
          <w:tcPr>
            <w:tcW w:w="1005" w:type="dxa"/>
          </w:tcPr>
          <w:p w14:paraId="673615B0" w14:textId="77777777" w:rsidR="009C68A0" w:rsidRPr="0092038A" w:rsidRDefault="009C68A0" w:rsidP="00605AB1">
            <w:pPr>
              <w:rPr>
                <w:sz w:val="20"/>
                <w:szCs w:val="20"/>
              </w:rPr>
            </w:pPr>
          </w:p>
        </w:tc>
        <w:tc>
          <w:tcPr>
            <w:tcW w:w="1440" w:type="dxa"/>
          </w:tcPr>
          <w:p w14:paraId="20EAEE7C" w14:textId="77777777" w:rsidR="009C68A0" w:rsidRPr="0092038A" w:rsidRDefault="009C68A0" w:rsidP="00605AB1">
            <w:pPr>
              <w:rPr>
                <w:sz w:val="20"/>
                <w:szCs w:val="20"/>
              </w:rPr>
            </w:pPr>
          </w:p>
        </w:tc>
      </w:tr>
      <w:tr w:rsidR="009C68A0" w:rsidRPr="0092038A" w14:paraId="019DFF8B" w14:textId="77777777" w:rsidTr="008D7492">
        <w:trPr>
          <w:trHeight w:val="23"/>
          <w:jc w:val="center"/>
        </w:trPr>
        <w:tc>
          <w:tcPr>
            <w:tcW w:w="960" w:type="dxa"/>
          </w:tcPr>
          <w:p w14:paraId="798F075C" w14:textId="77777777" w:rsidR="009C68A0" w:rsidRPr="0092038A" w:rsidRDefault="009C68A0" w:rsidP="00605AB1">
            <w:pPr>
              <w:rPr>
                <w:sz w:val="20"/>
                <w:szCs w:val="20"/>
              </w:rPr>
            </w:pPr>
            <w:r w:rsidRPr="0092038A">
              <w:rPr>
                <w:sz w:val="20"/>
                <w:szCs w:val="20"/>
              </w:rPr>
              <w:t>2</w:t>
            </w:r>
          </w:p>
        </w:tc>
        <w:tc>
          <w:tcPr>
            <w:tcW w:w="1215" w:type="dxa"/>
          </w:tcPr>
          <w:p w14:paraId="7F1A5ED0" w14:textId="77777777" w:rsidR="009C68A0" w:rsidRPr="0092038A" w:rsidRDefault="009C68A0" w:rsidP="00605AB1">
            <w:pPr>
              <w:rPr>
                <w:sz w:val="20"/>
                <w:szCs w:val="20"/>
              </w:rPr>
            </w:pPr>
            <w:r w:rsidRPr="0092038A">
              <w:rPr>
                <w:sz w:val="20"/>
                <w:szCs w:val="20"/>
              </w:rPr>
              <w:t>9315.793</w:t>
            </w:r>
          </w:p>
        </w:tc>
        <w:tc>
          <w:tcPr>
            <w:tcW w:w="1215" w:type="dxa"/>
          </w:tcPr>
          <w:p w14:paraId="31B43E49" w14:textId="77777777" w:rsidR="009C68A0" w:rsidRPr="0092038A" w:rsidRDefault="009C68A0" w:rsidP="00605AB1">
            <w:pPr>
              <w:rPr>
                <w:sz w:val="20"/>
                <w:szCs w:val="20"/>
              </w:rPr>
            </w:pPr>
            <w:r w:rsidRPr="0092038A">
              <w:rPr>
                <w:sz w:val="20"/>
                <w:szCs w:val="20"/>
              </w:rPr>
              <w:t>13924.742</w:t>
            </w:r>
          </w:p>
        </w:tc>
        <w:tc>
          <w:tcPr>
            <w:tcW w:w="1245" w:type="dxa"/>
          </w:tcPr>
          <w:p w14:paraId="6AC63F93" w14:textId="77777777" w:rsidR="009C68A0" w:rsidRPr="0092038A" w:rsidRDefault="009C68A0" w:rsidP="00605AB1">
            <w:pPr>
              <w:rPr>
                <w:sz w:val="20"/>
                <w:szCs w:val="20"/>
              </w:rPr>
            </w:pPr>
          </w:p>
        </w:tc>
        <w:tc>
          <w:tcPr>
            <w:tcW w:w="1500" w:type="dxa"/>
          </w:tcPr>
          <w:p w14:paraId="5281C810" w14:textId="77777777" w:rsidR="009C68A0" w:rsidRPr="0092038A" w:rsidRDefault="009C68A0" w:rsidP="00605AB1">
            <w:pPr>
              <w:rPr>
                <w:sz w:val="20"/>
                <w:szCs w:val="20"/>
              </w:rPr>
            </w:pPr>
            <w:r w:rsidRPr="0092038A">
              <w:rPr>
                <w:sz w:val="20"/>
                <w:szCs w:val="20"/>
              </w:rPr>
              <w:t>964697.351</w:t>
            </w:r>
          </w:p>
        </w:tc>
        <w:tc>
          <w:tcPr>
            <w:tcW w:w="1605" w:type="dxa"/>
          </w:tcPr>
          <w:p w14:paraId="57E4E9C0" w14:textId="77777777" w:rsidR="009C68A0" w:rsidRPr="0092038A" w:rsidRDefault="009C68A0" w:rsidP="00605AB1">
            <w:pPr>
              <w:rPr>
                <w:sz w:val="20"/>
                <w:szCs w:val="20"/>
              </w:rPr>
            </w:pPr>
            <w:r w:rsidRPr="0092038A">
              <w:rPr>
                <w:sz w:val="20"/>
                <w:szCs w:val="20"/>
              </w:rPr>
              <w:t>10399.978</w:t>
            </w:r>
          </w:p>
        </w:tc>
        <w:tc>
          <w:tcPr>
            <w:tcW w:w="1005" w:type="dxa"/>
          </w:tcPr>
          <w:p w14:paraId="03E83FB9" w14:textId="77777777" w:rsidR="009C68A0" w:rsidRPr="0092038A" w:rsidRDefault="009C68A0" w:rsidP="00605AB1">
            <w:pPr>
              <w:rPr>
                <w:sz w:val="20"/>
                <w:szCs w:val="20"/>
              </w:rPr>
            </w:pPr>
          </w:p>
        </w:tc>
        <w:tc>
          <w:tcPr>
            <w:tcW w:w="1440" w:type="dxa"/>
          </w:tcPr>
          <w:p w14:paraId="7FE14EEE" w14:textId="77777777" w:rsidR="009C68A0" w:rsidRPr="0092038A" w:rsidRDefault="009C68A0" w:rsidP="00605AB1">
            <w:pPr>
              <w:rPr>
                <w:sz w:val="20"/>
                <w:szCs w:val="20"/>
              </w:rPr>
            </w:pPr>
          </w:p>
        </w:tc>
      </w:tr>
      <w:tr w:rsidR="009C68A0" w:rsidRPr="0092038A" w14:paraId="217A4C91" w14:textId="77777777" w:rsidTr="008D7492">
        <w:trPr>
          <w:trHeight w:val="23"/>
          <w:jc w:val="center"/>
        </w:trPr>
        <w:tc>
          <w:tcPr>
            <w:tcW w:w="960" w:type="dxa"/>
          </w:tcPr>
          <w:p w14:paraId="25612D5F" w14:textId="77777777" w:rsidR="009C68A0" w:rsidRPr="0092038A" w:rsidRDefault="009C68A0" w:rsidP="00605AB1">
            <w:pPr>
              <w:rPr>
                <w:sz w:val="20"/>
                <w:szCs w:val="20"/>
              </w:rPr>
            </w:pPr>
            <w:r w:rsidRPr="0092038A">
              <w:rPr>
                <w:sz w:val="20"/>
                <w:szCs w:val="20"/>
              </w:rPr>
              <w:t>3</w:t>
            </w:r>
          </w:p>
        </w:tc>
        <w:tc>
          <w:tcPr>
            <w:tcW w:w="1215" w:type="dxa"/>
          </w:tcPr>
          <w:p w14:paraId="1C165FFE" w14:textId="77777777" w:rsidR="009C68A0" w:rsidRPr="0092038A" w:rsidRDefault="009C68A0" w:rsidP="00605AB1">
            <w:pPr>
              <w:rPr>
                <w:sz w:val="20"/>
                <w:szCs w:val="20"/>
              </w:rPr>
            </w:pPr>
            <w:r w:rsidRPr="0092038A">
              <w:rPr>
                <w:sz w:val="20"/>
                <w:szCs w:val="20"/>
              </w:rPr>
              <w:t>4252.446</w:t>
            </w:r>
          </w:p>
        </w:tc>
        <w:tc>
          <w:tcPr>
            <w:tcW w:w="1215" w:type="dxa"/>
          </w:tcPr>
          <w:p w14:paraId="216D6762" w14:textId="77777777" w:rsidR="009C68A0" w:rsidRPr="0092038A" w:rsidRDefault="009C68A0" w:rsidP="00605AB1">
            <w:pPr>
              <w:rPr>
                <w:sz w:val="20"/>
                <w:szCs w:val="20"/>
              </w:rPr>
            </w:pPr>
            <w:r w:rsidRPr="0092038A">
              <w:rPr>
                <w:sz w:val="20"/>
                <w:szCs w:val="20"/>
              </w:rPr>
              <w:t>9684.243</w:t>
            </w:r>
          </w:p>
        </w:tc>
        <w:tc>
          <w:tcPr>
            <w:tcW w:w="1245" w:type="dxa"/>
          </w:tcPr>
          <w:p w14:paraId="7D23DD19" w14:textId="77777777" w:rsidR="009C68A0" w:rsidRPr="0092038A" w:rsidRDefault="009C68A0" w:rsidP="00605AB1">
            <w:pPr>
              <w:rPr>
                <w:sz w:val="20"/>
                <w:szCs w:val="20"/>
              </w:rPr>
            </w:pPr>
          </w:p>
        </w:tc>
        <w:tc>
          <w:tcPr>
            <w:tcW w:w="1500" w:type="dxa"/>
          </w:tcPr>
          <w:p w14:paraId="63E5FD01" w14:textId="77777777" w:rsidR="009C68A0" w:rsidRPr="0092038A" w:rsidRDefault="009C68A0" w:rsidP="00605AB1">
            <w:pPr>
              <w:rPr>
                <w:sz w:val="20"/>
                <w:szCs w:val="20"/>
              </w:rPr>
            </w:pPr>
            <w:r w:rsidRPr="0092038A">
              <w:rPr>
                <w:sz w:val="20"/>
                <w:szCs w:val="20"/>
              </w:rPr>
              <w:t>21665987.448</w:t>
            </w:r>
          </w:p>
        </w:tc>
        <w:tc>
          <w:tcPr>
            <w:tcW w:w="1605" w:type="dxa"/>
          </w:tcPr>
          <w:p w14:paraId="09280DC5" w14:textId="77777777" w:rsidR="009C68A0" w:rsidRPr="0092038A" w:rsidRDefault="009C68A0" w:rsidP="00605AB1">
            <w:pPr>
              <w:rPr>
                <w:sz w:val="20"/>
                <w:szCs w:val="20"/>
              </w:rPr>
            </w:pPr>
            <w:r w:rsidRPr="0092038A">
              <w:rPr>
                <w:sz w:val="20"/>
                <w:szCs w:val="20"/>
              </w:rPr>
              <w:t>987960.993</w:t>
            </w:r>
          </w:p>
        </w:tc>
        <w:tc>
          <w:tcPr>
            <w:tcW w:w="1005" w:type="dxa"/>
          </w:tcPr>
          <w:p w14:paraId="60A50273" w14:textId="77777777" w:rsidR="009C68A0" w:rsidRPr="0092038A" w:rsidRDefault="009C68A0" w:rsidP="00605AB1">
            <w:pPr>
              <w:rPr>
                <w:sz w:val="20"/>
                <w:szCs w:val="20"/>
              </w:rPr>
            </w:pPr>
          </w:p>
        </w:tc>
        <w:tc>
          <w:tcPr>
            <w:tcW w:w="1440" w:type="dxa"/>
          </w:tcPr>
          <w:p w14:paraId="355BE559" w14:textId="77777777" w:rsidR="009C68A0" w:rsidRPr="0092038A" w:rsidRDefault="009C68A0" w:rsidP="00605AB1">
            <w:pPr>
              <w:rPr>
                <w:sz w:val="20"/>
                <w:szCs w:val="20"/>
              </w:rPr>
            </w:pPr>
          </w:p>
        </w:tc>
      </w:tr>
      <w:tr w:rsidR="009C68A0" w:rsidRPr="0092038A" w14:paraId="7ECF10EE" w14:textId="77777777" w:rsidTr="008D7492">
        <w:trPr>
          <w:trHeight w:val="23"/>
          <w:jc w:val="center"/>
        </w:trPr>
        <w:tc>
          <w:tcPr>
            <w:tcW w:w="960" w:type="dxa"/>
          </w:tcPr>
          <w:p w14:paraId="6BD82A38" w14:textId="77777777" w:rsidR="009C68A0" w:rsidRPr="0092038A" w:rsidRDefault="009C68A0" w:rsidP="00605AB1">
            <w:pPr>
              <w:rPr>
                <w:sz w:val="20"/>
                <w:szCs w:val="20"/>
              </w:rPr>
            </w:pPr>
            <w:r w:rsidRPr="0092038A">
              <w:rPr>
                <w:sz w:val="20"/>
                <w:szCs w:val="20"/>
              </w:rPr>
              <w:lastRenderedPageBreak/>
              <w:t>4</w:t>
            </w:r>
          </w:p>
        </w:tc>
        <w:tc>
          <w:tcPr>
            <w:tcW w:w="1215" w:type="dxa"/>
          </w:tcPr>
          <w:p w14:paraId="5ED8947D" w14:textId="77777777" w:rsidR="009C68A0" w:rsidRPr="0092038A" w:rsidRDefault="009C68A0" w:rsidP="00605AB1">
            <w:pPr>
              <w:rPr>
                <w:sz w:val="20"/>
                <w:szCs w:val="20"/>
              </w:rPr>
            </w:pPr>
            <w:r w:rsidRPr="0092038A">
              <w:rPr>
                <w:sz w:val="20"/>
                <w:szCs w:val="20"/>
              </w:rPr>
              <w:t>3772.859</w:t>
            </w:r>
          </w:p>
        </w:tc>
        <w:tc>
          <w:tcPr>
            <w:tcW w:w="1215" w:type="dxa"/>
          </w:tcPr>
          <w:p w14:paraId="35C559D9" w14:textId="77777777" w:rsidR="009C68A0" w:rsidRPr="0092038A" w:rsidRDefault="009C68A0" w:rsidP="00605AB1">
            <w:pPr>
              <w:rPr>
                <w:sz w:val="20"/>
                <w:szCs w:val="20"/>
              </w:rPr>
            </w:pPr>
            <w:r w:rsidRPr="0092038A">
              <w:rPr>
                <w:sz w:val="20"/>
                <w:szCs w:val="20"/>
              </w:rPr>
              <w:t>3784.624</w:t>
            </w:r>
          </w:p>
        </w:tc>
        <w:tc>
          <w:tcPr>
            <w:tcW w:w="1245" w:type="dxa"/>
          </w:tcPr>
          <w:p w14:paraId="6F14BCE2" w14:textId="77777777" w:rsidR="009C68A0" w:rsidRPr="0092038A" w:rsidRDefault="009C68A0" w:rsidP="00605AB1">
            <w:pPr>
              <w:rPr>
                <w:sz w:val="20"/>
                <w:szCs w:val="20"/>
              </w:rPr>
            </w:pPr>
          </w:p>
        </w:tc>
        <w:tc>
          <w:tcPr>
            <w:tcW w:w="1500" w:type="dxa"/>
          </w:tcPr>
          <w:p w14:paraId="099F2F41" w14:textId="77777777" w:rsidR="009C68A0" w:rsidRPr="0092038A" w:rsidRDefault="009C68A0" w:rsidP="00605AB1">
            <w:pPr>
              <w:rPr>
                <w:sz w:val="20"/>
                <w:szCs w:val="20"/>
              </w:rPr>
            </w:pPr>
            <w:r w:rsidRPr="0092038A">
              <w:rPr>
                <w:sz w:val="20"/>
                <w:szCs w:val="20"/>
              </w:rPr>
              <w:t>2477577.843</w:t>
            </w:r>
          </w:p>
        </w:tc>
        <w:tc>
          <w:tcPr>
            <w:tcW w:w="1605" w:type="dxa"/>
          </w:tcPr>
          <w:p w14:paraId="3AE47B8C" w14:textId="77777777" w:rsidR="009C68A0" w:rsidRPr="0092038A" w:rsidRDefault="009C68A0" w:rsidP="00605AB1">
            <w:pPr>
              <w:rPr>
                <w:sz w:val="20"/>
                <w:szCs w:val="20"/>
              </w:rPr>
            </w:pPr>
            <w:r w:rsidRPr="0092038A">
              <w:rPr>
                <w:sz w:val="20"/>
                <w:szCs w:val="20"/>
              </w:rPr>
              <w:t>539634.753</w:t>
            </w:r>
          </w:p>
        </w:tc>
        <w:tc>
          <w:tcPr>
            <w:tcW w:w="1005" w:type="dxa"/>
          </w:tcPr>
          <w:p w14:paraId="6A6486C5" w14:textId="77777777" w:rsidR="009C68A0" w:rsidRPr="0092038A" w:rsidRDefault="009C68A0" w:rsidP="00605AB1">
            <w:pPr>
              <w:rPr>
                <w:sz w:val="20"/>
                <w:szCs w:val="20"/>
              </w:rPr>
            </w:pPr>
          </w:p>
        </w:tc>
        <w:tc>
          <w:tcPr>
            <w:tcW w:w="1440" w:type="dxa"/>
          </w:tcPr>
          <w:p w14:paraId="2D931666" w14:textId="77777777" w:rsidR="009C68A0" w:rsidRPr="0092038A" w:rsidRDefault="009C68A0" w:rsidP="00605AB1">
            <w:pPr>
              <w:rPr>
                <w:sz w:val="20"/>
                <w:szCs w:val="20"/>
              </w:rPr>
            </w:pPr>
          </w:p>
        </w:tc>
      </w:tr>
      <w:tr w:rsidR="009C68A0" w:rsidRPr="0092038A" w14:paraId="2327888F" w14:textId="77777777" w:rsidTr="008D7492">
        <w:trPr>
          <w:trHeight w:val="23"/>
          <w:jc w:val="center"/>
        </w:trPr>
        <w:tc>
          <w:tcPr>
            <w:tcW w:w="960" w:type="dxa"/>
          </w:tcPr>
          <w:p w14:paraId="68C97E68" w14:textId="77777777" w:rsidR="009C68A0" w:rsidRPr="0092038A" w:rsidRDefault="009C68A0" w:rsidP="00605AB1">
            <w:pPr>
              <w:rPr>
                <w:sz w:val="20"/>
                <w:szCs w:val="20"/>
              </w:rPr>
            </w:pPr>
            <w:r w:rsidRPr="0092038A">
              <w:rPr>
                <w:sz w:val="20"/>
                <w:szCs w:val="20"/>
              </w:rPr>
              <w:t>5</w:t>
            </w:r>
          </w:p>
        </w:tc>
        <w:tc>
          <w:tcPr>
            <w:tcW w:w="1215" w:type="dxa"/>
          </w:tcPr>
          <w:p w14:paraId="1503570B" w14:textId="77777777" w:rsidR="009C68A0" w:rsidRPr="0092038A" w:rsidRDefault="009C68A0" w:rsidP="00605AB1">
            <w:pPr>
              <w:rPr>
                <w:sz w:val="20"/>
                <w:szCs w:val="20"/>
              </w:rPr>
            </w:pPr>
            <w:r w:rsidRPr="0092038A">
              <w:rPr>
                <w:sz w:val="20"/>
                <w:szCs w:val="20"/>
              </w:rPr>
              <w:t>19400.856</w:t>
            </w:r>
          </w:p>
        </w:tc>
        <w:tc>
          <w:tcPr>
            <w:tcW w:w="1215" w:type="dxa"/>
          </w:tcPr>
          <w:p w14:paraId="3C2EECC1" w14:textId="77777777" w:rsidR="009C68A0" w:rsidRPr="0092038A" w:rsidRDefault="009C68A0" w:rsidP="00605AB1">
            <w:pPr>
              <w:rPr>
                <w:sz w:val="20"/>
                <w:szCs w:val="20"/>
              </w:rPr>
            </w:pPr>
            <w:r w:rsidRPr="0092038A">
              <w:rPr>
                <w:sz w:val="20"/>
                <w:szCs w:val="20"/>
              </w:rPr>
              <w:t>35761.051</w:t>
            </w:r>
          </w:p>
        </w:tc>
        <w:tc>
          <w:tcPr>
            <w:tcW w:w="1245" w:type="dxa"/>
          </w:tcPr>
          <w:p w14:paraId="6F3D84F2" w14:textId="77777777" w:rsidR="009C68A0" w:rsidRPr="0092038A" w:rsidRDefault="009C68A0" w:rsidP="00605AB1">
            <w:pPr>
              <w:rPr>
                <w:sz w:val="20"/>
                <w:szCs w:val="20"/>
              </w:rPr>
            </w:pPr>
          </w:p>
        </w:tc>
        <w:tc>
          <w:tcPr>
            <w:tcW w:w="1500" w:type="dxa"/>
          </w:tcPr>
          <w:p w14:paraId="26223A24" w14:textId="77777777" w:rsidR="009C68A0" w:rsidRPr="0092038A" w:rsidRDefault="009C68A0" w:rsidP="00605AB1">
            <w:pPr>
              <w:rPr>
                <w:sz w:val="20"/>
                <w:szCs w:val="20"/>
              </w:rPr>
            </w:pPr>
            <w:r w:rsidRPr="0092038A">
              <w:rPr>
                <w:sz w:val="20"/>
                <w:szCs w:val="20"/>
              </w:rPr>
              <w:t>421326202.454</w:t>
            </w:r>
          </w:p>
        </w:tc>
        <w:tc>
          <w:tcPr>
            <w:tcW w:w="1605" w:type="dxa"/>
          </w:tcPr>
          <w:p w14:paraId="0A1D453B" w14:textId="77777777" w:rsidR="009C68A0" w:rsidRPr="0092038A" w:rsidRDefault="009C68A0" w:rsidP="00605AB1">
            <w:pPr>
              <w:rPr>
                <w:sz w:val="20"/>
                <w:szCs w:val="20"/>
              </w:rPr>
            </w:pPr>
            <w:r w:rsidRPr="0092038A">
              <w:rPr>
                <w:sz w:val="20"/>
                <w:szCs w:val="20"/>
              </w:rPr>
              <w:t>6645416.163</w:t>
            </w:r>
          </w:p>
        </w:tc>
        <w:tc>
          <w:tcPr>
            <w:tcW w:w="1005" w:type="dxa"/>
          </w:tcPr>
          <w:p w14:paraId="1FF5AD38" w14:textId="77777777" w:rsidR="009C68A0" w:rsidRPr="0092038A" w:rsidRDefault="009C68A0" w:rsidP="00605AB1">
            <w:pPr>
              <w:rPr>
                <w:sz w:val="20"/>
                <w:szCs w:val="20"/>
              </w:rPr>
            </w:pPr>
          </w:p>
        </w:tc>
        <w:tc>
          <w:tcPr>
            <w:tcW w:w="1440" w:type="dxa"/>
          </w:tcPr>
          <w:p w14:paraId="2F030D72" w14:textId="77777777" w:rsidR="009C68A0" w:rsidRPr="0092038A" w:rsidRDefault="009C68A0" w:rsidP="00605AB1">
            <w:pPr>
              <w:rPr>
                <w:sz w:val="20"/>
                <w:szCs w:val="20"/>
              </w:rPr>
            </w:pPr>
          </w:p>
        </w:tc>
      </w:tr>
      <w:tr w:rsidR="009C68A0" w:rsidRPr="0092038A" w14:paraId="08BE3752" w14:textId="77777777" w:rsidTr="008D7492">
        <w:trPr>
          <w:trHeight w:val="23"/>
          <w:jc w:val="center"/>
        </w:trPr>
        <w:tc>
          <w:tcPr>
            <w:tcW w:w="960" w:type="dxa"/>
          </w:tcPr>
          <w:p w14:paraId="3EAEADFE" w14:textId="77777777" w:rsidR="009C68A0" w:rsidRPr="0092038A" w:rsidRDefault="009C68A0" w:rsidP="00605AB1">
            <w:pPr>
              <w:rPr>
                <w:sz w:val="20"/>
                <w:szCs w:val="20"/>
              </w:rPr>
            </w:pPr>
            <w:r w:rsidRPr="0092038A">
              <w:rPr>
                <w:sz w:val="20"/>
                <w:szCs w:val="20"/>
              </w:rPr>
              <w:t>6</w:t>
            </w:r>
          </w:p>
        </w:tc>
        <w:tc>
          <w:tcPr>
            <w:tcW w:w="1215" w:type="dxa"/>
          </w:tcPr>
          <w:p w14:paraId="4E55AD28" w14:textId="77777777" w:rsidR="009C68A0" w:rsidRPr="0092038A" w:rsidRDefault="009C68A0" w:rsidP="00605AB1">
            <w:pPr>
              <w:rPr>
                <w:sz w:val="20"/>
                <w:szCs w:val="20"/>
              </w:rPr>
            </w:pPr>
            <w:r w:rsidRPr="0092038A">
              <w:rPr>
                <w:sz w:val="20"/>
                <w:szCs w:val="20"/>
              </w:rPr>
              <w:t>3582.688</w:t>
            </w:r>
          </w:p>
        </w:tc>
        <w:tc>
          <w:tcPr>
            <w:tcW w:w="1215" w:type="dxa"/>
          </w:tcPr>
          <w:p w14:paraId="47E0C719" w14:textId="77777777" w:rsidR="009C68A0" w:rsidRPr="0092038A" w:rsidRDefault="009C68A0" w:rsidP="00605AB1">
            <w:pPr>
              <w:rPr>
                <w:sz w:val="20"/>
                <w:szCs w:val="20"/>
              </w:rPr>
            </w:pPr>
            <w:r w:rsidRPr="0092038A">
              <w:rPr>
                <w:sz w:val="20"/>
                <w:szCs w:val="20"/>
              </w:rPr>
              <w:t>8601.049</w:t>
            </w:r>
          </w:p>
        </w:tc>
        <w:tc>
          <w:tcPr>
            <w:tcW w:w="1245" w:type="dxa"/>
          </w:tcPr>
          <w:p w14:paraId="1542F5AF" w14:textId="77777777" w:rsidR="009C68A0" w:rsidRPr="0092038A" w:rsidRDefault="009C68A0" w:rsidP="00605AB1">
            <w:pPr>
              <w:rPr>
                <w:sz w:val="20"/>
                <w:szCs w:val="20"/>
              </w:rPr>
            </w:pPr>
          </w:p>
        </w:tc>
        <w:tc>
          <w:tcPr>
            <w:tcW w:w="1500" w:type="dxa"/>
          </w:tcPr>
          <w:p w14:paraId="44D7E7C2" w14:textId="77777777" w:rsidR="009C68A0" w:rsidRPr="0092038A" w:rsidRDefault="009C68A0" w:rsidP="00605AB1">
            <w:pPr>
              <w:rPr>
                <w:sz w:val="20"/>
                <w:szCs w:val="20"/>
              </w:rPr>
            </w:pPr>
            <w:r w:rsidRPr="0092038A">
              <w:rPr>
                <w:sz w:val="20"/>
                <w:szCs w:val="20"/>
              </w:rPr>
              <w:t>5170464.392</w:t>
            </w:r>
          </w:p>
        </w:tc>
        <w:tc>
          <w:tcPr>
            <w:tcW w:w="1605" w:type="dxa"/>
          </w:tcPr>
          <w:p w14:paraId="29E2C542" w14:textId="77777777" w:rsidR="009C68A0" w:rsidRPr="0092038A" w:rsidRDefault="009C68A0" w:rsidP="00605AB1">
            <w:pPr>
              <w:rPr>
                <w:sz w:val="20"/>
                <w:szCs w:val="20"/>
              </w:rPr>
            </w:pPr>
            <w:r w:rsidRPr="0092038A">
              <w:rPr>
                <w:sz w:val="20"/>
                <w:szCs w:val="20"/>
              </w:rPr>
              <w:t>155599.803</w:t>
            </w:r>
          </w:p>
        </w:tc>
        <w:tc>
          <w:tcPr>
            <w:tcW w:w="1005" w:type="dxa"/>
          </w:tcPr>
          <w:p w14:paraId="7BB64F43" w14:textId="77777777" w:rsidR="009C68A0" w:rsidRPr="0092038A" w:rsidRDefault="009C68A0" w:rsidP="00605AB1">
            <w:pPr>
              <w:rPr>
                <w:sz w:val="20"/>
                <w:szCs w:val="20"/>
              </w:rPr>
            </w:pPr>
          </w:p>
        </w:tc>
        <w:tc>
          <w:tcPr>
            <w:tcW w:w="1440" w:type="dxa"/>
          </w:tcPr>
          <w:p w14:paraId="1C0BB8D3" w14:textId="77777777" w:rsidR="009C68A0" w:rsidRPr="0092038A" w:rsidRDefault="009C68A0" w:rsidP="00605AB1">
            <w:pPr>
              <w:rPr>
                <w:sz w:val="20"/>
                <w:szCs w:val="20"/>
              </w:rPr>
            </w:pPr>
          </w:p>
        </w:tc>
      </w:tr>
      <w:tr w:rsidR="009C68A0" w:rsidRPr="0092038A" w14:paraId="44441276" w14:textId="77777777" w:rsidTr="008D7492">
        <w:trPr>
          <w:trHeight w:val="23"/>
          <w:jc w:val="center"/>
        </w:trPr>
        <w:tc>
          <w:tcPr>
            <w:tcW w:w="960" w:type="dxa"/>
          </w:tcPr>
          <w:p w14:paraId="045CEEE7" w14:textId="77777777" w:rsidR="009C68A0" w:rsidRPr="0092038A" w:rsidRDefault="009C68A0" w:rsidP="00605AB1">
            <w:pPr>
              <w:rPr>
                <w:sz w:val="20"/>
                <w:szCs w:val="20"/>
              </w:rPr>
            </w:pPr>
            <w:r w:rsidRPr="0092038A">
              <w:rPr>
                <w:sz w:val="20"/>
                <w:szCs w:val="20"/>
              </w:rPr>
              <w:t>7</w:t>
            </w:r>
          </w:p>
        </w:tc>
        <w:tc>
          <w:tcPr>
            <w:tcW w:w="1215" w:type="dxa"/>
          </w:tcPr>
          <w:p w14:paraId="7C45CA8A" w14:textId="77777777" w:rsidR="009C68A0" w:rsidRPr="0092038A" w:rsidRDefault="009C68A0" w:rsidP="00605AB1">
            <w:pPr>
              <w:rPr>
                <w:sz w:val="20"/>
                <w:szCs w:val="20"/>
              </w:rPr>
            </w:pPr>
            <w:r w:rsidRPr="0092038A">
              <w:rPr>
                <w:sz w:val="20"/>
                <w:szCs w:val="20"/>
              </w:rPr>
              <w:t>8178.329</w:t>
            </w:r>
          </w:p>
        </w:tc>
        <w:tc>
          <w:tcPr>
            <w:tcW w:w="1215" w:type="dxa"/>
          </w:tcPr>
          <w:p w14:paraId="1C77F9EF" w14:textId="77777777" w:rsidR="009C68A0" w:rsidRPr="0092038A" w:rsidRDefault="009C68A0" w:rsidP="00605AB1">
            <w:pPr>
              <w:rPr>
                <w:sz w:val="20"/>
                <w:szCs w:val="20"/>
              </w:rPr>
            </w:pPr>
            <w:r w:rsidRPr="0092038A">
              <w:rPr>
                <w:sz w:val="20"/>
                <w:szCs w:val="20"/>
              </w:rPr>
              <w:t>3320.924</w:t>
            </w:r>
          </w:p>
        </w:tc>
        <w:tc>
          <w:tcPr>
            <w:tcW w:w="1245" w:type="dxa"/>
          </w:tcPr>
          <w:p w14:paraId="41BC0B95" w14:textId="77777777" w:rsidR="009C68A0" w:rsidRPr="0092038A" w:rsidRDefault="009C68A0" w:rsidP="00605AB1">
            <w:pPr>
              <w:rPr>
                <w:sz w:val="20"/>
                <w:szCs w:val="20"/>
              </w:rPr>
            </w:pPr>
          </w:p>
        </w:tc>
        <w:tc>
          <w:tcPr>
            <w:tcW w:w="1500" w:type="dxa"/>
          </w:tcPr>
          <w:p w14:paraId="66153116" w14:textId="77777777" w:rsidR="009C68A0" w:rsidRPr="0092038A" w:rsidRDefault="009C68A0" w:rsidP="00605AB1">
            <w:pPr>
              <w:rPr>
                <w:sz w:val="20"/>
                <w:szCs w:val="20"/>
              </w:rPr>
            </w:pPr>
            <w:r w:rsidRPr="0092038A">
              <w:rPr>
                <w:sz w:val="20"/>
                <w:szCs w:val="20"/>
              </w:rPr>
              <w:t>884124969.169</w:t>
            </w:r>
          </w:p>
        </w:tc>
        <w:tc>
          <w:tcPr>
            <w:tcW w:w="1605" w:type="dxa"/>
          </w:tcPr>
          <w:p w14:paraId="560910A7" w14:textId="77777777" w:rsidR="009C68A0" w:rsidRPr="0092038A" w:rsidRDefault="009C68A0" w:rsidP="00605AB1">
            <w:pPr>
              <w:rPr>
                <w:sz w:val="20"/>
                <w:szCs w:val="20"/>
              </w:rPr>
            </w:pPr>
            <w:r w:rsidRPr="0092038A">
              <w:rPr>
                <w:sz w:val="20"/>
                <w:szCs w:val="20"/>
              </w:rPr>
              <w:t>10289307.854</w:t>
            </w:r>
          </w:p>
        </w:tc>
        <w:tc>
          <w:tcPr>
            <w:tcW w:w="1005" w:type="dxa"/>
          </w:tcPr>
          <w:p w14:paraId="34D0B394" w14:textId="77777777" w:rsidR="009C68A0" w:rsidRPr="0092038A" w:rsidRDefault="009C68A0" w:rsidP="00605AB1">
            <w:pPr>
              <w:rPr>
                <w:sz w:val="20"/>
                <w:szCs w:val="20"/>
              </w:rPr>
            </w:pPr>
          </w:p>
        </w:tc>
        <w:tc>
          <w:tcPr>
            <w:tcW w:w="1440" w:type="dxa"/>
          </w:tcPr>
          <w:p w14:paraId="45861799" w14:textId="77777777" w:rsidR="009C68A0" w:rsidRPr="0092038A" w:rsidRDefault="009C68A0" w:rsidP="00605AB1">
            <w:pPr>
              <w:rPr>
                <w:sz w:val="20"/>
                <w:szCs w:val="20"/>
              </w:rPr>
            </w:pPr>
          </w:p>
        </w:tc>
      </w:tr>
      <w:tr w:rsidR="009C68A0" w:rsidRPr="0092038A" w14:paraId="4C3E1E3E" w14:textId="77777777" w:rsidTr="008D7492">
        <w:trPr>
          <w:trHeight w:val="23"/>
          <w:jc w:val="center"/>
        </w:trPr>
        <w:tc>
          <w:tcPr>
            <w:tcW w:w="960" w:type="dxa"/>
          </w:tcPr>
          <w:p w14:paraId="02851675" w14:textId="77777777" w:rsidR="009C68A0" w:rsidRPr="0092038A" w:rsidRDefault="009C68A0" w:rsidP="00605AB1">
            <w:pPr>
              <w:rPr>
                <w:sz w:val="20"/>
                <w:szCs w:val="20"/>
              </w:rPr>
            </w:pPr>
            <w:r w:rsidRPr="0092038A">
              <w:rPr>
                <w:sz w:val="20"/>
                <w:szCs w:val="20"/>
              </w:rPr>
              <w:t>8</w:t>
            </w:r>
          </w:p>
        </w:tc>
        <w:tc>
          <w:tcPr>
            <w:tcW w:w="1215" w:type="dxa"/>
          </w:tcPr>
          <w:p w14:paraId="46BB34F6" w14:textId="77777777" w:rsidR="009C68A0" w:rsidRPr="0092038A" w:rsidRDefault="009C68A0" w:rsidP="00605AB1">
            <w:pPr>
              <w:rPr>
                <w:sz w:val="20"/>
                <w:szCs w:val="20"/>
              </w:rPr>
            </w:pPr>
            <w:r w:rsidRPr="0092038A">
              <w:rPr>
                <w:sz w:val="20"/>
                <w:szCs w:val="20"/>
              </w:rPr>
              <w:t>1492.875</w:t>
            </w:r>
          </w:p>
        </w:tc>
        <w:tc>
          <w:tcPr>
            <w:tcW w:w="1215" w:type="dxa"/>
          </w:tcPr>
          <w:p w14:paraId="16EB8C87" w14:textId="77777777" w:rsidR="009C68A0" w:rsidRPr="0092038A" w:rsidRDefault="009C68A0" w:rsidP="00605AB1">
            <w:pPr>
              <w:rPr>
                <w:sz w:val="20"/>
                <w:szCs w:val="20"/>
              </w:rPr>
            </w:pPr>
            <w:r w:rsidRPr="0092038A">
              <w:rPr>
                <w:sz w:val="20"/>
                <w:szCs w:val="20"/>
              </w:rPr>
              <w:t>912.774</w:t>
            </w:r>
          </w:p>
        </w:tc>
        <w:tc>
          <w:tcPr>
            <w:tcW w:w="1245" w:type="dxa"/>
          </w:tcPr>
          <w:p w14:paraId="657AC246" w14:textId="77777777" w:rsidR="009C68A0" w:rsidRPr="0092038A" w:rsidRDefault="009C68A0" w:rsidP="00605AB1">
            <w:pPr>
              <w:rPr>
                <w:sz w:val="20"/>
                <w:szCs w:val="20"/>
              </w:rPr>
            </w:pPr>
          </w:p>
        </w:tc>
        <w:tc>
          <w:tcPr>
            <w:tcW w:w="1500" w:type="dxa"/>
          </w:tcPr>
          <w:p w14:paraId="317BF037" w14:textId="77777777" w:rsidR="009C68A0" w:rsidRPr="0092038A" w:rsidRDefault="009C68A0" w:rsidP="00605AB1">
            <w:pPr>
              <w:rPr>
                <w:sz w:val="20"/>
                <w:szCs w:val="20"/>
              </w:rPr>
            </w:pPr>
            <w:r w:rsidRPr="0092038A">
              <w:rPr>
                <w:sz w:val="20"/>
                <w:szCs w:val="20"/>
              </w:rPr>
              <w:t>13076411.209</w:t>
            </w:r>
          </w:p>
        </w:tc>
        <w:tc>
          <w:tcPr>
            <w:tcW w:w="1605" w:type="dxa"/>
          </w:tcPr>
          <w:p w14:paraId="7ABB4053" w14:textId="77777777" w:rsidR="009C68A0" w:rsidRPr="0092038A" w:rsidRDefault="009C68A0" w:rsidP="00605AB1">
            <w:pPr>
              <w:rPr>
                <w:sz w:val="20"/>
                <w:szCs w:val="20"/>
              </w:rPr>
            </w:pPr>
            <w:r w:rsidRPr="0092038A">
              <w:rPr>
                <w:sz w:val="20"/>
                <w:szCs w:val="20"/>
              </w:rPr>
              <w:t>280438.959</w:t>
            </w:r>
          </w:p>
        </w:tc>
        <w:tc>
          <w:tcPr>
            <w:tcW w:w="1005" w:type="dxa"/>
          </w:tcPr>
          <w:p w14:paraId="7C9FA1E4" w14:textId="77777777" w:rsidR="009C68A0" w:rsidRPr="0092038A" w:rsidRDefault="009C68A0" w:rsidP="00605AB1">
            <w:pPr>
              <w:rPr>
                <w:sz w:val="20"/>
                <w:szCs w:val="20"/>
              </w:rPr>
            </w:pPr>
          </w:p>
        </w:tc>
        <w:tc>
          <w:tcPr>
            <w:tcW w:w="1440" w:type="dxa"/>
          </w:tcPr>
          <w:p w14:paraId="13129DD8" w14:textId="77777777" w:rsidR="009C68A0" w:rsidRPr="0092038A" w:rsidRDefault="009C68A0" w:rsidP="00605AB1">
            <w:pPr>
              <w:rPr>
                <w:sz w:val="20"/>
                <w:szCs w:val="20"/>
              </w:rPr>
            </w:pPr>
          </w:p>
        </w:tc>
      </w:tr>
      <w:tr w:rsidR="009C68A0" w:rsidRPr="0092038A" w14:paraId="38BF2921" w14:textId="77777777" w:rsidTr="008D7492">
        <w:trPr>
          <w:trHeight w:val="23"/>
          <w:jc w:val="center"/>
        </w:trPr>
        <w:tc>
          <w:tcPr>
            <w:tcW w:w="960" w:type="dxa"/>
          </w:tcPr>
          <w:p w14:paraId="061B01E6" w14:textId="77777777" w:rsidR="009C68A0" w:rsidRPr="0092038A" w:rsidRDefault="009C68A0" w:rsidP="00605AB1">
            <w:pPr>
              <w:rPr>
                <w:sz w:val="20"/>
                <w:szCs w:val="20"/>
              </w:rPr>
            </w:pPr>
            <w:r w:rsidRPr="0092038A">
              <w:rPr>
                <w:sz w:val="20"/>
                <w:szCs w:val="20"/>
              </w:rPr>
              <w:t>9</w:t>
            </w:r>
          </w:p>
        </w:tc>
        <w:tc>
          <w:tcPr>
            <w:tcW w:w="1215" w:type="dxa"/>
          </w:tcPr>
          <w:p w14:paraId="55249212" w14:textId="77777777" w:rsidR="009C68A0" w:rsidRPr="0092038A" w:rsidRDefault="009C68A0" w:rsidP="00605AB1">
            <w:pPr>
              <w:rPr>
                <w:sz w:val="20"/>
                <w:szCs w:val="20"/>
              </w:rPr>
            </w:pPr>
            <w:r w:rsidRPr="0092038A">
              <w:rPr>
                <w:sz w:val="20"/>
                <w:szCs w:val="20"/>
              </w:rPr>
              <w:t>3733.779</w:t>
            </w:r>
          </w:p>
        </w:tc>
        <w:tc>
          <w:tcPr>
            <w:tcW w:w="1215" w:type="dxa"/>
          </w:tcPr>
          <w:p w14:paraId="77049B3F" w14:textId="77777777" w:rsidR="009C68A0" w:rsidRPr="0092038A" w:rsidRDefault="009C68A0" w:rsidP="00605AB1">
            <w:pPr>
              <w:rPr>
                <w:sz w:val="20"/>
                <w:szCs w:val="20"/>
              </w:rPr>
            </w:pPr>
            <w:r w:rsidRPr="0092038A">
              <w:rPr>
                <w:sz w:val="20"/>
                <w:szCs w:val="20"/>
              </w:rPr>
              <w:t>10844.788</w:t>
            </w:r>
          </w:p>
        </w:tc>
        <w:tc>
          <w:tcPr>
            <w:tcW w:w="1245" w:type="dxa"/>
          </w:tcPr>
          <w:p w14:paraId="06C4B082" w14:textId="77777777" w:rsidR="009C68A0" w:rsidRPr="0092038A" w:rsidRDefault="009C68A0" w:rsidP="00605AB1">
            <w:pPr>
              <w:rPr>
                <w:sz w:val="20"/>
                <w:szCs w:val="20"/>
              </w:rPr>
            </w:pPr>
          </w:p>
        </w:tc>
        <w:tc>
          <w:tcPr>
            <w:tcW w:w="1500" w:type="dxa"/>
          </w:tcPr>
          <w:p w14:paraId="42B41F01" w14:textId="77777777" w:rsidR="009C68A0" w:rsidRPr="0092038A" w:rsidRDefault="009C68A0" w:rsidP="00605AB1">
            <w:pPr>
              <w:rPr>
                <w:sz w:val="20"/>
                <w:szCs w:val="20"/>
              </w:rPr>
            </w:pPr>
            <w:r w:rsidRPr="0092038A">
              <w:rPr>
                <w:sz w:val="20"/>
                <w:szCs w:val="20"/>
              </w:rPr>
              <w:t>158110269.634</w:t>
            </w:r>
          </w:p>
        </w:tc>
        <w:tc>
          <w:tcPr>
            <w:tcW w:w="1605" w:type="dxa"/>
          </w:tcPr>
          <w:p w14:paraId="1316308C" w14:textId="77777777" w:rsidR="009C68A0" w:rsidRPr="0092038A" w:rsidRDefault="009C68A0" w:rsidP="00605AB1">
            <w:pPr>
              <w:rPr>
                <w:sz w:val="20"/>
                <w:szCs w:val="20"/>
              </w:rPr>
            </w:pPr>
            <w:r w:rsidRPr="0092038A">
              <w:rPr>
                <w:sz w:val="20"/>
                <w:szCs w:val="20"/>
              </w:rPr>
              <w:t>1901420.194</w:t>
            </w:r>
          </w:p>
        </w:tc>
        <w:tc>
          <w:tcPr>
            <w:tcW w:w="1005" w:type="dxa"/>
          </w:tcPr>
          <w:p w14:paraId="555133C3" w14:textId="77777777" w:rsidR="009C68A0" w:rsidRPr="0092038A" w:rsidRDefault="009C68A0" w:rsidP="00605AB1">
            <w:pPr>
              <w:rPr>
                <w:sz w:val="20"/>
                <w:szCs w:val="20"/>
              </w:rPr>
            </w:pPr>
          </w:p>
        </w:tc>
        <w:tc>
          <w:tcPr>
            <w:tcW w:w="1440" w:type="dxa"/>
          </w:tcPr>
          <w:p w14:paraId="273BB5EE" w14:textId="77777777" w:rsidR="009C68A0" w:rsidRPr="0092038A" w:rsidRDefault="009C68A0" w:rsidP="00605AB1">
            <w:pPr>
              <w:rPr>
                <w:sz w:val="20"/>
                <w:szCs w:val="20"/>
              </w:rPr>
            </w:pPr>
          </w:p>
        </w:tc>
      </w:tr>
      <w:tr w:rsidR="009C68A0" w:rsidRPr="0092038A" w14:paraId="62E39084" w14:textId="77777777" w:rsidTr="008D7492">
        <w:trPr>
          <w:trHeight w:val="23"/>
          <w:jc w:val="center"/>
        </w:trPr>
        <w:tc>
          <w:tcPr>
            <w:tcW w:w="960" w:type="dxa"/>
          </w:tcPr>
          <w:p w14:paraId="18999D46" w14:textId="77777777" w:rsidR="009C68A0" w:rsidRPr="0092038A" w:rsidRDefault="009C68A0" w:rsidP="00605AB1">
            <w:pPr>
              <w:rPr>
                <w:sz w:val="20"/>
                <w:szCs w:val="20"/>
              </w:rPr>
            </w:pPr>
            <w:r w:rsidRPr="0092038A">
              <w:rPr>
                <w:sz w:val="20"/>
                <w:szCs w:val="20"/>
              </w:rPr>
              <w:t>10</w:t>
            </w:r>
          </w:p>
        </w:tc>
        <w:tc>
          <w:tcPr>
            <w:tcW w:w="1215" w:type="dxa"/>
          </w:tcPr>
          <w:p w14:paraId="58334871" w14:textId="77777777" w:rsidR="009C68A0" w:rsidRPr="0092038A" w:rsidRDefault="009C68A0" w:rsidP="00605AB1">
            <w:pPr>
              <w:rPr>
                <w:sz w:val="20"/>
                <w:szCs w:val="20"/>
              </w:rPr>
            </w:pPr>
            <w:r w:rsidRPr="0092038A">
              <w:rPr>
                <w:sz w:val="20"/>
                <w:szCs w:val="20"/>
              </w:rPr>
              <w:t>2069.825</w:t>
            </w:r>
          </w:p>
        </w:tc>
        <w:tc>
          <w:tcPr>
            <w:tcW w:w="1215" w:type="dxa"/>
          </w:tcPr>
          <w:p w14:paraId="426EF1DD" w14:textId="77777777" w:rsidR="009C68A0" w:rsidRPr="0092038A" w:rsidRDefault="009C68A0" w:rsidP="00605AB1">
            <w:pPr>
              <w:rPr>
                <w:sz w:val="20"/>
                <w:szCs w:val="20"/>
              </w:rPr>
            </w:pPr>
            <w:r w:rsidRPr="0092038A">
              <w:rPr>
                <w:sz w:val="20"/>
                <w:szCs w:val="20"/>
              </w:rPr>
              <w:t>2680.924</w:t>
            </w:r>
          </w:p>
        </w:tc>
        <w:tc>
          <w:tcPr>
            <w:tcW w:w="1245" w:type="dxa"/>
          </w:tcPr>
          <w:p w14:paraId="35418AD2" w14:textId="77777777" w:rsidR="009C68A0" w:rsidRPr="0092038A" w:rsidRDefault="009C68A0" w:rsidP="00605AB1">
            <w:pPr>
              <w:rPr>
                <w:sz w:val="20"/>
                <w:szCs w:val="20"/>
              </w:rPr>
            </w:pPr>
          </w:p>
        </w:tc>
        <w:tc>
          <w:tcPr>
            <w:tcW w:w="1500" w:type="dxa"/>
          </w:tcPr>
          <w:p w14:paraId="2E776478" w14:textId="77777777" w:rsidR="009C68A0" w:rsidRPr="0092038A" w:rsidRDefault="009C68A0" w:rsidP="00605AB1">
            <w:pPr>
              <w:rPr>
                <w:sz w:val="20"/>
                <w:szCs w:val="20"/>
              </w:rPr>
            </w:pPr>
            <w:r w:rsidRPr="0092038A">
              <w:rPr>
                <w:sz w:val="20"/>
                <w:szCs w:val="20"/>
              </w:rPr>
              <w:t>30972042.257</w:t>
            </w:r>
          </w:p>
        </w:tc>
        <w:tc>
          <w:tcPr>
            <w:tcW w:w="1605" w:type="dxa"/>
          </w:tcPr>
          <w:p w14:paraId="355622B1" w14:textId="77777777" w:rsidR="009C68A0" w:rsidRPr="0092038A" w:rsidRDefault="009C68A0" w:rsidP="00605AB1">
            <w:pPr>
              <w:rPr>
                <w:sz w:val="20"/>
                <w:szCs w:val="20"/>
              </w:rPr>
            </w:pPr>
            <w:r w:rsidRPr="0092038A">
              <w:rPr>
                <w:sz w:val="20"/>
                <w:szCs w:val="20"/>
              </w:rPr>
              <w:t>476183.781</w:t>
            </w:r>
          </w:p>
        </w:tc>
        <w:tc>
          <w:tcPr>
            <w:tcW w:w="1005" w:type="dxa"/>
          </w:tcPr>
          <w:p w14:paraId="447DA4A3" w14:textId="77777777" w:rsidR="009C68A0" w:rsidRPr="0092038A" w:rsidRDefault="009C68A0" w:rsidP="00605AB1">
            <w:pPr>
              <w:rPr>
                <w:sz w:val="20"/>
                <w:szCs w:val="20"/>
              </w:rPr>
            </w:pPr>
          </w:p>
        </w:tc>
        <w:tc>
          <w:tcPr>
            <w:tcW w:w="1440" w:type="dxa"/>
          </w:tcPr>
          <w:p w14:paraId="2321CDDE" w14:textId="77777777" w:rsidR="009C68A0" w:rsidRPr="0092038A" w:rsidRDefault="009C68A0" w:rsidP="00605AB1">
            <w:pPr>
              <w:rPr>
                <w:sz w:val="20"/>
                <w:szCs w:val="20"/>
              </w:rPr>
            </w:pPr>
          </w:p>
        </w:tc>
      </w:tr>
      <w:tr w:rsidR="009C68A0" w:rsidRPr="0092038A" w14:paraId="7909F697" w14:textId="77777777" w:rsidTr="008D7492">
        <w:trPr>
          <w:trHeight w:val="23"/>
          <w:jc w:val="center"/>
        </w:trPr>
        <w:tc>
          <w:tcPr>
            <w:tcW w:w="960" w:type="dxa"/>
          </w:tcPr>
          <w:p w14:paraId="4F2C141C" w14:textId="77777777" w:rsidR="009C68A0" w:rsidRPr="0092038A" w:rsidRDefault="009C68A0" w:rsidP="00605AB1">
            <w:pPr>
              <w:rPr>
                <w:sz w:val="20"/>
                <w:szCs w:val="20"/>
              </w:rPr>
            </w:pPr>
            <w:r w:rsidRPr="0092038A">
              <w:rPr>
                <w:sz w:val="20"/>
                <w:szCs w:val="20"/>
              </w:rPr>
              <w:t>11</w:t>
            </w:r>
          </w:p>
        </w:tc>
        <w:tc>
          <w:tcPr>
            <w:tcW w:w="1215" w:type="dxa"/>
          </w:tcPr>
          <w:p w14:paraId="690C4F2F" w14:textId="77777777" w:rsidR="009C68A0" w:rsidRPr="0092038A" w:rsidRDefault="009C68A0" w:rsidP="00605AB1">
            <w:pPr>
              <w:rPr>
                <w:sz w:val="20"/>
                <w:szCs w:val="20"/>
              </w:rPr>
            </w:pPr>
            <w:r w:rsidRPr="0092038A">
              <w:rPr>
                <w:sz w:val="20"/>
                <w:szCs w:val="20"/>
              </w:rPr>
              <w:t>2514.731</w:t>
            </w:r>
          </w:p>
        </w:tc>
        <w:tc>
          <w:tcPr>
            <w:tcW w:w="1215" w:type="dxa"/>
          </w:tcPr>
          <w:p w14:paraId="1846B630" w14:textId="77777777" w:rsidR="009C68A0" w:rsidRPr="0092038A" w:rsidRDefault="009C68A0" w:rsidP="00605AB1">
            <w:pPr>
              <w:rPr>
                <w:sz w:val="20"/>
                <w:szCs w:val="20"/>
              </w:rPr>
            </w:pPr>
            <w:r w:rsidRPr="0092038A">
              <w:rPr>
                <w:sz w:val="20"/>
                <w:szCs w:val="20"/>
              </w:rPr>
              <w:t>1797.737</w:t>
            </w:r>
          </w:p>
        </w:tc>
        <w:tc>
          <w:tcPr>
            <w:tcW w:w="1245" w:type="dxa"/>
          </w:tcPr>
          <w:p w14:paraId="6BC8096E" w14:textId="77777777" w:rsidR="009C68A0" w:rsidRPr="0092038A" w:rsidRDefault="009C68A0" w:rsidP="00605AB1">
            <w:pPr>
              <w:rPr>
                <w:sz w:val="20"/>
                <w:szCs w:val="20"/>
              </w:rPr>
            </w:pPr>
          </w:p>
        </w:tc>
        <w:tc>
          <w:tcPr>
            <w:tcW w:w="1500" w:type="dxa"/>
          </w:tcPr>
          <w:p w14:paraId="741EB16D" w14:textId="77777777" w:rsidR="009C68A0" w:rsidRPr="0092038A" w:rsidRDefault="009C68A0" w:rsidP="00605AB1">
            <w:pPr>
              <w:rPr>
                <w:sz w:val="20"/>
                <w:szCs w:val="20"/>
              </w:rPr>
            </w:pPr>
            <w:r w:rsidRPr="0092038A">
              <w:rPr>
                <w:sz w:val="20"/>
                <w:szCs w:val="20"/>
              </w:rPr>
              <w:t>165779783.679</w:t>
            </w:r>
          </w:p>
        </w:tc>
        <w:tc>
          <w:tcPr>
            <w:tcW w:w="1605" w:type="dxa"/>
          </w:tcPr>
          <w:p w14:paraId="58899529" w14:textId="77777777" w:rsidR="009C68A0" w:rsidRPr="0092038A" w:rsidRDefault="009C68A0" w:rsidP="00605AB1">
            <w:pPr>
              <w:rPr>
                <w:sz w:val="20"/>
                <w:szCs w:val="20"/>
              </w:rPr>
            </w:pPr>
            <w:r w:rsidRPr="0092038A">
              <w:rPr>
                <w:sz w:val="20"/>
                <w:szCs w:val="20"/>
              </w:rPr>
              <w:t>1707394.971</w:t>
            </w:r>
          </w:p>
        </w:tc>
        <w:tc>
          <w:tcPr>
            <w:tcW w:w="1005" w:type="dxa"/>
          </w:tcPr>
          <w:p w14:paraId="312C3BC2" w14:textId="77777777" w:rsidR="009C68A0" w:rsidRPr="0092038A" w:rsidRDefault="009C68A0" w:rsidP="00605AB1">
            <w:pPr>
              <w:rPr>
                <w:sz w:val="20"/>
                <w:szCs w:val="20"/>
              </w:rPr>
            </w:pPr>
          </w:p>
        </w:tc>
        <w:tc>
          <w:tcPr>
            <w:tcW w:w="1440" w:type="dxa"/>
          </w:tcPr>
          <w:p w14:paraId="08FD509B" w14:textId="77777777" w:rsidR="009C68A0" w:rsidRPr="0092038A" w:rsidRDefault="009C68A0" w:rsidP="00605AB1">
            <w:pPr>
              <w:rPr>
                <w:sz w:val="20"/>
                <w:szCs w:val="20"/>
              </w:rPr>
            </w:pPr>
          </w:p>
        </w:tc>
      </w:tr>
      <w:tr w:rsidR="009C68A0" w:rsidRPr="0092038A" w14:paraId="59C44407" w14:textId="77777777" w:rsidTr="008D7492">
        <w:trPr>
          <w:trHeight w:val="23"/>
          <w:jc w:val="center"/>
        </w:trPr>
        <w:tc>
          <w:tcPr>
            <w:tcW w:w="960" w:type="dxa"/>
          </w:tcPr>
          <w:p w14:paraId="0E45E61C" w14:textId="77777777" w:rsidR="009C68A0" w:rsidRPr="0092038A" w:rsidRDefault="009C68A0" w:rsidP="00605AB1">
            <w:pPr>
              <w:rPr>
                <w:sz w:val="20"/>
                <w:szCs w:val="20"/>
              </w:rPr>
            </w:pPr>
            <w:r w:rsidRPr="0092038A">
              <w:rPr>
                <w:sz w:val="20"/>
                <w:szCs w:val="20"/>
              </w:rPr>
              <w:t>12</w:t>
            </w:r>
          </w:p>
        </w:tc>
        <w:tc>
          <w:tcPr>
            <w:tcW w:w="1215" w:type="dxa"/>
          </w:tcPr>
          <w:p w14:paraId="2A997F57" w14:textId="77777777" w:rsidR="009C68A0" w:rsidRPr="0092038A" w:rsidRDefault="009C68A0" w:rsidP="00605AB1">
            <w:pPr>
              <w:rPr>
                <w:sz w:val="20"/>
                <w:szCs w:val="20"/>
              </w:rPr>
            </w:pPr>
            <w:r w:rsidRPr="0092038A">
              <w:rPr>
                <w:sz w:val="20"/>
                <w:szCs w:val="20"/>
              </w:rPr>
              <w:t>872.353</w:t>
            </w:r>
          </w:p>
        </w:tc>
        <w:tc>
          <w:tcPr>
            <w:tcW w:w="1215" w:type="dxa"/>
          </w:tcPr>
          <w:p w14:paraId="5DB6E4CD" w14:textId="77777777" w:rsidR="009C68A0" w:rsidRPr="0092038A" w:rsidRDefault="009C68A0" w:rsidP="00605AB1">
            <w:pPr>
              <w:rPr>
                <w:sz w:val="20"/>
                <w:szCs w:val="20"/>
              </w:rPr>
            </w:pPr>
            <w:r w:rsidRPr="0092038A">
              <w:rPr>
                <w:sz w:val="20"/>
                <w:szCs w:val="20"/>
              </w:rPr>
              <w:t>789.718</w:t>
            </w:r>
          </w:p>
        </w:tc>
        <w:tc>
          <w:tcPr>
            <w:tcW w:w="1245" w:type="dxa"/>
          </w:tcPr>
          <w:p w14:paraId="4C746F27" w14:textId="77777777" w:rsidR="009C68A0" w:rsidRPr="0092038A" w:rsidRDefault="009C68A0" w:rsidP="00605AB1">
            <w:pPr>
              <w:rPr>
                <w:sz w:val="20"/>
                <w:szCs w:val="20"/>
              </w:rPr>
            </w:pPr>
          </w:p>
        </w:tc>
        <w:tc>
          <w:tcPr>
            <w:tcW w:w="1500" w:type="dxa"/>
          </w:tcPr>
          <w:p w14:paraId="29D90D7A" w14:textId="77777777" w:rsidR="009C68A0" w:rsidRPr="0092038A" w:rsidRDefault="009C68A0" w:rsidP="00605AB1">
            <w:pPr>
              <w:rPr>
                <w:sz w:val="20"/>
                <w:szCs w:val="20"/>
              </w:rPr>
            </w:pPr>
            <w:r w:rsidRPr="0092038A">
              <w:rPr>
                <w:sz w:val="20"/>
                <w:szCs w:val="20"/>
              </w:rPr>
              <w:t>5295828.337</w:t>
            </w:r>
          </w:p>
        </w:tc>
        <w:tc>
          <w:tcPr>
            <w:tcW w:w="1605" w:type="dxa"/>
          </w:tcPr>
          <w:p w14:paraId="06E6C0CA" w14:textId="77777777" w:rsidR="009C68A0" w:rsidRPr="0092038A" w:rsidRDefault="009C68A0" w:rsidP="00605AB1">
            <w:pPr>
              <w:rPr>
                <w:sz w:val="20"/>
                <w:szCs w:val="20"/>
              </w:rPr>
            </w:pPr>
            <w:r w:rsidRPr="0092038A">
              <w:rPr>
                <w:sz w:val="20"/>
                <w:szCs w:val="20"/>
              </w:rPr>
              <w:t>93021.819</w:t>
            </w:r>
          </w:p>
        </w:tc>
        <w:tc>
          <w:tcPr>
            <w:tcW w:w="1005" w:type="dxa"/>
          </w:tcPr>
          <w:p w14:paraId="5D7EB316" w14:textId="77777777" w:rsidR="009C68A0" w:rsidRPr="0092038A" w:rsidRDefault="009C68A0" w:rsidP="00605AB1">
            <w:pPr>
              <w:rPr>
                <w:sz w:val="20"/>
                <w:szCs w:val="20"/>
              </w:rPr>
            </w:pPr>
          </w:p>
        </w:tc>
        <w:tc>
          <w:tcPr>
            <w:tcW w:w="1440" w:type="dxa"/>
          </w:tcPr>
          <w:p w14:paraId="60A94B8D" w14:textId="77777777" w:rsidR="009C68A0" w:rsidRPr="0092038A" w:rsidRDefault="009C68A0" w:rsidP="00605AB1">
            <w:pPr>
              <w:rPr>
                <w:sz w:val="20"/>
                <w:szCs w:val="20"/>
              </w:rPr>
            </w:pPr>
          </w:p>
        </w:tc>
      </w:tr>
      <w:tr w:rsidR="009C68A0" w:rsidRPr="0092038A" w14:paraId="414969B8" w14:textId="77777777" w:rsidTr="008D7492">
        <w:trPr>
          <w:trHeight w:val="23"/>
          <w:jc w:val="center"/>
        </w:trPr>
        <w:tc>
          <w:tcPr>
            <w:tcW w:w="960" w:type="dxa"/>
          </w:tcPr>
          <w:p w14:paraId="59729848" w14:textId="77777777" w:rsidR="009C68A0" w:rsidRPr="0092038A" w:rsidRDefault="009C68A0" w:rsidP="00605AB1">
            <w:pPr>
              <w:rPr>
                <w:sz w:val="20"/>
                <w:szCs w:val="20"/>
              </w:rPr>
            </w:pPr>
            <w:r w:rsidRPr="0092038A">
              <w:rPr>
                <w:sz w:val="20"/>
                <w:szCs w:val="20"/>
              </w:rPr>
              <w:t>13</w:t>
            </w:r>
          </w:p>
        </w:tc>
        <w:tc>
          <w:tcPr>
            <w:tcW w:w="1215" w:type="dxa"/>
          </w:tcPr>
          <w:p w14:paraId="1C48F6E6" w14:textId="77777777" w:rsidR="009C68A0" w:rsidRPr="0092038A" w:rsidRDefault="009C68A0" w:rsidP="00605AB1">
            <w:pPr>
              <w:rPr>
                <w:sz w:val="20"/>
                <w:szCs w:val="20"/>
              </w:rPr>
            </w:pPr>
            <w:r w:rsidRPr="0092038A">
              <w:rPr>
                <w:sz w:val="20"/>
                <w:szCs w:val="20"/>
              </w:rPr>
              <w:t>674.105</w:t>
            </w:r>
          </w:p>
        </w:tc>
        <w:tc>
          <w:tcPr>
            <w:tcW w:w="1215" w:type="dxa"/>
          </w:tcPr>
          <w:p w14:paraId="363488E2" w14:textId="77777777" w:rsidR="009C68A0" w:rsidRPr="0092038A" w:rsidRDefault="009C68A0" w:rsidP="00605AB1">
            <w:pPr>
              <w:rPr>
                <w:sz w:val="20"/>
                <w:szCs w:val="20"/>
              </w:rPr>
            </w:pPr>
            <w:r w:rsidRPr="0092038A">
              <w:rPr>
                <w:sz w:val="20"/>
                <w:szCs w:val="20"/>
              </w:rPr>
              <w:t>317.147</w:t>
            </w:r>
          </w:p>
        </w:tc>
        <w:tc>
          <w:tcPr>
            <w:tcW w:w="1245" w:type="dxa"/>
          </w:tcPr>
          <w:p w14:paraId="187409D7" w14:textId="77777777" w:rsidR="009C68A0" w:rsidRPr="0092038A" w:rsidRDefault="009C68A0" w:rsidP="00605AB1">
            <w:pPr>
              <w:rPr>
                <w:sz w:val="20"/>
                <w:szCs w:val="20"/>
              </w:rPr>
            </w:pPr>
          </w:p>
        </w:tc>
        <w:tc>
          <w:tcPr>
            <w:tcW w:w="1500" w:type="dxa"/>
          </w:tcPr>
          <w:p w14:paraId="36AA3860" w14:textId="77777777" w:rsidR="009C68A0" w:rsidRPr="0092038A" w:rsidRDefault="009C68A0" w:rsidP="00605AB1">
            <w:pPr>
              <w:rPr>
                <w:sz w:val="20"/>
                <w:szCs w:val="20"/>
              </w:rPr>
            </w:pPr>
            <w:r w:rsidRPr="0092038A">
              <w:rPr>
                <w:sz w:val="20"/>
                <w:szCs w:val="20"/>
              </w:rPr>
              <w:t>10343758.491</w:t>
            </w:r>
          </w:p>
        </w:tc>
        <w:tc>
          <w:tcPr>
            <w:tcW w:w="1605" w:type="dxa"/>
          </w:tcPr>
          <w:p w14:paraId="3B41885A" w14:textId="77777777" w:rsidR="009C68A0" w:rsidRPr="0092038A" w:rsidRDefault="009C68A0" w:rsidP="00605AB1">
            <w:pPr>
              <w:rPr>
                <w:sz w:val="20"/>
                <w:szCs w:val="20"/>
              </w:rPr>
            </w:pPr>
            <w:r w:rsidRPr="0092038A">
              <w:rPr>
                <w:sz w:val="20"/>
                <w:szCs w:val="20"/>
              </w:rPr>
              <w:t>75968.841</w:t>
            </w:r>
          </w:p>
        </w:tc>
        <w:tc>
          <w:tcPr>
            <w:tcW w:w="1005" w:type="dxa"/>
          </w:tcPr>
          <w:p w14:paraId="5C18B77D" w14:textId="77777777" w:rsidR="009C68A0" w:rsidRPr="0092038A" w:rsidRDefault="009C68A0" w:rsidP="00605AB1">
            <w:pPr>
              <w:rPr>
                <w:sz w:val="20"/>
                <w:szCs w:val="20"/>
              </w:rPr>
            </w:pPr>
          </w:p>
        </w:tc>
        <w:tc>
          <w:tcPr>
            <w:tcW w:w="1440" w:type="dxa"/>
          </w:tcPr>
          <w:p w14:paraId="3B442B99" w14:textId="77777777" w:rsidR="009C68A0" w:rsidRPr="0092038A" w:rsidRDefault="009C68A0" w:rsidP="00605AB1">
            <w:pPr>
              <w:rPr>
                <w:sz w:val="20"/>
                <w:szCs w:val="20"/>
              </w:rPr>
            </w:pPr>
          </w:p>
        </w:tc>
      </w:tr>
      <w:tr w:rsidR="009C68A0" w:rsidRPr="0092038A" w14:paraId="09CC8B5B" w14:textId="77777777" w:rsidTr="008D7492">
        <w:trPr>
          <w:trHeight w:val="23"/>
          <w:jc w:val="center"/>
        </w:trPr>
        <w:tc>
          <w:tcPr>
            <w:tcW w:w="960" w:type="dxa"/>
          </w:tcPr>
          <w:p w14:paraId="38698937" w14:textId="77777777" w:rsidR="009C68A0" w:rsidRPr="0092038A" w:rsidRDefault="009C68A0" w:rsidP="00605AB1">
            <w:pPr>
              <w:rPr>
                <w:sz w:val="20"/>
                <w:szCs w:val="20"/>
              </w:rPr>
            </w:pPr>
            <w:r w:rsidRPr="0092038A">
              <w:rPr>
                <w:sz w:val="20"/>
                <w:szCs w:val="20"/>
              </w:rPr>
              <w:t>14</w:t>
            </w:r>
          </w:p>
        </w:tc>
        <w:tc>
          <w:tcPr>
            <w:tcW w:w="1215" w:type="dxa"/>
          </w:tcPr>
          <w:p w14:paraId="43C1E6DC" w14:textId="77777777" w:rsidR="009C68A0" w:rsidRPr="0092038A" w:rsidRDefault="009C68A0" w:rsidP="00605AB1">
            <w:pPr>
              <w:rPr>
                <w:sz w:val="20"/>
                <w:szCs w:val="20"/>
              </w:rPr>
            </w:pPr>
            <w:r w:rsidRPr="0092038A">
              <w:rPr>
                <w:sz w:val="20"/>
                <w:szCs w:val="20"/>
              </w:rPr>
              <w:t>3515.574</w:t>
            </w:r>
          </w:p>
        </w:tc>
        <w:tc>
          <w:tcPr>
            <w:tcW w:w="1215" w:type="dxa"/>
          </w:tcPr>
          <w:p w14:paraId="00C264A3" w14:textId="77777777" w:rsidR="009C68A0" w:rsidRPr="0092038A" w:rsidRDefault="009C68A0" w:rsidP="00605AB1">
            <w:pPr>
              <w:rPr>
                <w:sz w:val="20"/>
                <w:szCs w:val="20"/>
              </w:rPr>
            </w:pPr>
            <w:r w:rsidRPr="0092038A">
              <w:rPr>
                <w:sz w:val="20"/>
                <w:szCs w:val="20"/>
              </w:rPr>
              <w:t>5881.840</w:t>
            </w:r>
          </w:p>
        </w:tc>
        <w:tc>
          <w:tcPr>
            <w:tcW w:w="1245" w:type="dxa"/>
          </w:tcPr>
          <w:p w14:paraId="3C9B651B" w14:textId="77777777" w:rsidR="009C68A0" w:rsidRPr="0092038A" w:rsidRDefault="009C68A0" w:rsidP="00605AB1">
            <w:pPr>
              <w:rPr>
                <w:sz w:val="20"/>
                <w:szCs w:val="20"/>
              </w:rPr>
            </w:pPr>
          </w:p>
        </w:tc>
        <w:tc>
          <w:tcPr>
            <w:tcW w:w="1500" w:type="dxa"/>
          </w:tcPr>
          <w:p w14:paraId="308296E0" w14:textId="77777777" w:rsidR="009C68A0" w:rsidRPr="0092038A" w:rsidRDefault="009C68A0" w:rsidP="00605AB1">
            <w:pPr>
              <w:rPr>
                <w:sz w:val="20"/>
                <w:szCs w:val="20"/>
              </w:rPr>
            </w:pPr>
            <w:r w:rsidRPr="0092038A">
              <w:rPr>
                <w:sz w:val="20"/>
                <w:szCs w:val="20"/>
              </w:rPr>
              <w:t>5067737.972</w:t>
            </w:r>
          </w:p>
        </w:tc>
        <w:tc>
          <w:tcPr>
            <w:tcW w:w="1605" w:type="dxa"/>
          </w:tcPr>
          <w:p w14:paraId="1CE2DB0E" w14:textId="77777777" w:rsidR="009C68A0" w:rsidRPr="0092038A" w:rsidRDefault="009C68A0" w:rsidP="00605AB1">
            <w:pPr>
              <w:rPr>
                <w:sz w:val="20"/>
                <w:szCs w:val="20"/>
              </w:rPr>
            </w:pPr>
            <w:r w:rsidRPr="0092038A">
              <w:rPr>
                <w:sz w:val="20"/>
                <w:szCs w:val="20"/>
              </w:rPr>
              <w:t>44854.716</w:t>
            </w:r>
          </w:p>
        </w:tc>
        <w:tc>
          <w:tcPr>
            <w:tcW w:w="1005" w:type="dxa"/>
          </w:tcPr>
          <w:p w14:paraId="45FA6D18" w14:textId="77777777" w:rsidR="009C68A0" w:rsidRPr="0092038A" w:rsidRDefault="009C68A0" w:rsidP="00605AB1">
            <w:pPr>
              <w:rPr>
                <w:sz w:val="20"/>
                <w:szCs w:val="20"/>
              </w:rPr>
            </w:pPr>
          </w:p>
        </w:tc>
        <w:tc>
          <w:tcPr>
            <w:tcW w:w="1440" w:type="dxa"/>
          </w:tcPr>
          <w:p w14:paraId="333816B9" w14:textId="77777777" w:rsidR="009C68A0" w:rsidRPr="0092038A" w:rsidRDefault="009C68A0" w:rsidP="00605AB1">
            <w:pPr>
              <w:rPr>
                <w:sz w:val="20"/>
                <w:szCs w:val="20"/>
              </w:rPr>
            </w:pPr>
          </w:p>
        </w:tc>
      </w:tr>
      <w:tr w:rsidR="009C68A0" w:rsidRPr="0092038A" w14:paraId="7F046AC5" w14:textId="77777777" w:rsidTr="008D7492">
        <w:trPr>
          <w:trHeight w:val="23"/>
          <w:jc w:val="center"/>
        </w:trPr>
        <w:tc>
          <w:tcPr>
            <w:tcW w:w="960" w:type="dxa"/>
          </w:tcPr>
          <w:p w14:paraId="070AD4DD" w14:textId="77777777" w:rsidR="009C68A0" w:rsidRPr="0092038A" w:rsidRDefault="009C68A0" w:rsidP="00605AB1">
            <w:pPr>
              <w:rPr>
                <w:sz w:val="20"/>
                <w:szCs w:val="20"/>
              </w:rPr>
            </w:pPr>
            <w:r w:rsidRPr="0092038A">
              <w:rPr>
                <w:sz w:val="20"/>
                <w:szCs w:val="20"/>
              </w:rPr>
              <w:lastRenderedPageBreak/>
              <w:t>15</w:t>
            </w:r>
          </w:p>
        </w:tc>
        <w:tc>
          <w:tcPr>
            <w:tcW w:w="1215" w:type="dxa"/>
          </w:tcPr>
          <w:p w14:paraId="4594DB9B" w14:textId="77777777" w:rsidR="009C68A0" w:rsidRPr="0092038A" w:rsidRDefault="009C68A0" w:rsidP="00605AB1">
            <w:pPr>
              <w:rPr>
                <w:sz w:val="20"/>
                <w:szCs w:val="20"/>
              </w:rPr>
            </w:pPr>
            <w:r w:rsidRPr="0092038A">
              <w:rPr>
                <w:sz w:val="20"/>
                <w:szCs w:val="20"/>
              </w:rPr>
              <w:t>756.932</w:t>
            </w:r>
          </w:p>
        </w:tc>
        <w:tc>
          <w:tcPr>
            <w:tcW w:w="1215" w:type="dxa"/>
          </w:tcPr>
          <w:p w14:paraId="7AB9A16C" w14:textId="77777777" w:rsidR="009C68A0" w:rsidRPr="0092038A" w:rsidRDefault="009C68A0" w:rsidP="00605AB1">
            <w:pPr>
              <w:rPr>
                <w:sz w:val="20"/>
                <w:szCs w:val="20"/>
              </w:rPr>
            </w:pPr>
            <w:r w:rsidRPr="0092038A">
              <w:rPr>
                <w:sz w:val="20"/>
                <w:szCs w:val="20"/>
              </w:rPr>
              <w:t>308.368</w:t>
            </w:r>
          </w:p>
        </w:tc>
        <w:tc>
          <w:tcPr>
            <w:tcW w:w="1245" w:type="dxa"/>
          </w:tcPr>
          <w:p w14:paraId="3E729D74" w14:textId="77777777" w:rsidR="009C68A0" w:rsidRPr="0092038A" w:rsidRDefault="009C68A0" w:rsidP="00605AB1">
            <w:pPr>
              <w:rPr>
                <w:sz w:val="20"/>
                <w:szCs w:val="20"/>
              </w:rPr>
            </w:pPr>
          </w:p>
        </w:tc>
        <w:tc>
          <w:tcPr>
            <w:tcW w:w="1500" w:type="dxa"/>
          </w:tcPr>
          <w:p w14:paraId="4E0F304D" w14:textId="77777777" w:rsidR="009C68A0" w:rsidRPr="0092038A" w:rsidRDefault="009C68A0" w:rsidP="00605AB1">
            <w:pPr>
              <w:rPr>
                <w:sz w:val="20"/>
                <w:szCs w:val="20"/>
              </w:rPr>
            </w:pPr>
            <w:r w:rsidRPr="0092038A">
              <w:rPr>
                <w:sz w:val="20"/>
                <w:szCs w:val="20"/>
              </w:rPr>
              <w:t>5644643.431</w:t>
            </w:r>
          </w:p>
        </w:tc>
        <w:tc>
          <w:tcPr>
            <w:tcW w:w="1605" w:type="dxa"/>
          </w:tcPr>
          <w:p w14:paraId="37BCC68D" w14:textId="77777777" w:rsidR="009C68A0" w:rsidRPr="0092038A" w:rsidRDefault="009C68A0" w:rsidP="00605AB1">
            <w:pPr>
              <w:rPr>
                <w:sz w:val="20"/>
                <w:szCs w:val="20"/>
              </w:rPr>
            </w:pPr>
            <w:r w:rsidRPr="0092038A">
              <w:rPr>
                <w:sz w:val="20"/>
                <w:szCs w:val="20"/>
              </w:rPr>
              <w:t>1621716.906</w:t>
            </w:r>
          </w:p>
        </w:tc>
        <w:tc>
          <w:tcPr>
            <w:tcW w:w="1005" w:type="dxa"/>
          </w:tcPr>
          <w:p w14:paraId="6019DB20" w14:textId="77777777" w:rsidR="009C68A0" w:rsidRPr="0092038A" w:rsidRDefault="009C68A0" w:rsidP="00605AB1">
            <w:pPr>
              <w:rPr>
                <w:sz w:val="20"/>
                <w:szCs w:val="20"/>
              </w:rPr>
            </w:pPr>
          </w:p>
        </w:tc>
        <w:tc>
          <w:tcPr>
            <w:tcW w:w="1440" w:type="dxa"/>
          </w:tcPr>
          <w:p w14:paraId="5AF8348A" w14:textId="77777777" w:rsidR="009C68A0" w:rsidRPr="0092038A" w:rsidRDefault="009C68A0" w:rsidP="00605AB1">
            <w:pPr>
              <w:rPr>
                <w:sz w:val="20"/>
                <w:szCs w:val="20"/>
              </w:rPr>
            </w:pPr>
          </w:p>
        </w:tc>
      </w:tr>
      <w:tr w:rsidR="009C68A0" w:rsidRPr="0092038A" w14:paraId="3B387780" w14:textId="77777777" w:rsidTr="008D7492">
        <w:trPr>
          <w:trHeight w:val="23"/>
          <w:jc w:val="center"/>
        </w:trPr>
        <w:tc>
          <w:tcPr>
            <w:tcW w:w="960" w:type="dxa"/>
          </w:tcPr>
          <w:p w14:paraId="67810332" w14:textId="77777777" w:rsidR="009C68A0" w:rsidRPr="0092038A" w:rsidRDefault="009C68A0" w:rsidP="00605AB1">
            <w:pPr>
              <w:rPr>
                <w:sz w:val="20"/>
                <w:szCs w:val="20"/>
              </w:rPr>
            </w:pPr>
            <w:r w:rsidRPr="0092038A">
              <w:rPr>
                <w:sz w:val="20"/>
                <w:szCs w:val="20"/>
              </w:rPr>
              <w:t>16</w:t>
            </w:r>
          </w:p>
        </w:tc>
        <w:tc>
          <w:tcPr>
            <w:tcW w:w="1215" w:type="dxa"/>
          </w:tcPr>
          <w:p w14:paraId="5B648A47" w14:textId="77777777" w:rsidR="009C68A0" w:rsidRPr="0092038A" w:rsidRDefault="009C68A0" w:rsidP="00605AB1">
            <w:pPr>
              <w:rPr>
                <w:sz w:val="20"/>
                <w:szCs w:val="20"/>
              </w:rPr>
            </w:pPr>
            <w:r w:rsidRPr="0092038A">
              <w:rPr>
                <w:sz w:val="20"/>
                <w:szCs w:val="20"/>
              </w:rPr>
              <w:t>82431.850</w:t>
            </w:r>
          </w:p>
        </w:tc>
        <w:tc>
          <w:tcPr>
            <w:tcW w:w="1215" w:type="dxa"/>
          </w:tcPr>
          <w:p w14:paraId="3B199BF6" w14:textId="77777777" w:rsidR="009C68A0" w:rsidRPr="0092038A" w:rsidRDefault="009C68A0" w:rsidP="00605AB1">
            <w:pPr>
              <w:rPr>
                <w:sz w:val="20"/>
                <w:szCs w:val="20"/>
              </w:rPr>
            </w:pPr>
            <w:r w:rsidRPr="0092038A">
              <w:rPr>
                <w:sz w:val="20"/>
                <w:szCs w:val="20"/>
              </w:rPr>
              <w:t>36294.427</w:t>
            </w:r>
          </w:p>
        </w:tc>
        <w:tc>
          <w:tcPr>
            <w:tcW w:w="1245" w:type="dxa"/>
          </w:tcPr>
          <w:p w14:paraId="608101DC" w14:textId="77777777" w:rsidR="009C68A0" w:rsidRPr="0092038A" w:rsidRDefault="009C68A0" w:rsidP="00605AB1">
            <w:pPr>
              <w:rPr>
                <w:sz w:val="20"/>
                <w:szCs w:val="20"/>
              </w:rPr>
            </w:pPr>
          </w:p>
        </w:tc>
        <w:tc>
          <w:tcPr>
            <w:tcW w:w="1500" w:type="dxa"/>
          </w:tcPr>
          <w:p w14:paraId="5031386D" w14:textId="77777777" w:rsidR="009C68A0" w:rsidRPr="0092038A" w:rsidRDefault="009C68A0" w:rsidP="00605AB1">
            <w:pPr>
              <w:rPr>
                <w:sz w:val="20"/>
                <w:szCs w:val="20"/>
              </w:rPr>
            </w:pPr>
            <w:r w:rsidRPr="0092038A">
              <w:rPr>
                <w:sz w:val="20"/>
                <w:szCs w:val="20"/>
              </w:rPr>
              <w:t>139487402.089</w:t>
            </w:r>
          </w:p>
        </w:tc>
        <w:tc>
          <w:tcPr>
            <w:tcW w:w="1605" w:type="dxa"/>
          </w:tcPr>
          <w:p w14:paraId="0B4E8FD5" w14:textId="77777777" w:rsidR="009C68A0" w:rsidRPr="0092038A" w:rsidRDefault="009C68A0" w:rsidP="00605AB1">
            <w:pPr>
              <w:rPr>
                <w:sz w:val="20"/>
                <w:szCs w:val="20"/>
              </w:rPr>
            </w:pPr>
            <w:r w:rsidRPr="0092038A">
              <w:rPr>
                <w:sz w:val="20"/>
                <w:szCs w:val="20"/>
              </w:rPr>
              <w:t>2063040.222</w:t>
            </w:r>
          </w:p>
        </w:tc>
        <w:tc>
          <w:tcPr>
            <w:tcW w:w="1005" w:type="dxa"/>
          </w:tcPr>
          <w:p w14:paraId="5FF096E0" w14:textId="77777777" w:rsidR="009C68A0" w:rsidRPr="0092038A" w:rsidRDefault="009C68A0" w:rsidP="00605AB1">
            <w:pPr>
              <w:rPr>
                <w:sz w:val="20"/>
                <w:szCs w:val="20"/>
              </w:rPr>
            </w:pPr>
          </w:p>
        </w:tc>
        <w:tc>
          <w:tcPr>
            <w:tcW w:w="1440" w:type="dxa"/>
          </w:tcPr>
          <w:p w14:paraId="2BD8E791" w14:textId="77777777" w:rsidR="009C68A0" w:rsidRPr="0092038A" w:rsidRDefault="009C68A0" w:rsidP="00605AB1">
            <w:pPr>
              <w:rPr>
                <w:sz w:val="20"/>
                <w:szCs w:val="20"/>
              </w:rPr>
            </w:pPr>
          </w:p>
        </w:tc>
      </w:tr>
      <w:tr w:rsidR="009C68A0" w:rsidRPr="0092038A" w14:paraId="345BABBB" w14:textId="77777777" w:rsidTr="008D7492">
        <w:trPr>
          <w:trHeight w:val="23"/>
          <w:jc w:val="center"/>
        </w:trPr>
        <w:tc>
          <w:tcPr>
            <w:tcW w:w="960" w:type="dxa"/>
          </w:tcPr>
          <w:p w14:paraId="004D2A78" w14:textId="77777777" w:rsidR="009C68A0" w:rsidRPr="0092038A" w:rsidRDefault="009C68A0" w:rsidP="00605AB1">
            <w:pPr>
              <w:rPr>
                <w:sz w:val="20"/>
                <w:szCs w:val="20"/>
              </w:rPr>
            </w:pPr>
            <w:r w:rsidRPr="0092038A">
              <w:rPr>
                <w:sz w:val="20"/>
                <w:szCs w:val="20"/>
              </w:rPr>
              <w:t>17</w:t>
            </w:r>
          </w:p>
        </w:tc>
        <w:tc>
          <w:tcPr>
            <w:tcW w:w="1215" w:type="dxa"/>
          </w:tcPr>
          <w:p w14:paraId="2B62DD37" w14:textId="77777777" w:rsidR="009C68A0" w:rsidRPr="0092038A" w:rsidRDefault="009C68A0" w:rsidP="00605AB1">
            <w:pPr>
              <w:rPr>
                <w:sz w:val="20"/>
                <w:szCs w:val="20"/>
              </w:rPr>
            </w:pPr>
            <w:r w:rsidRPr="0092038A">
              <w:rPr>
                <w:sz w:val="20"/>
                <w:szCs w:val="20"/>
              </w:rPr>
              <w:t>1076.136</w:t>
            </w:r>
          </w:p>
        </w:tc>
        <w:tc>
          <w:tcPr>
            <w:tcW w:w="1215" w:type="dxa"/>
          </w:tcPr>
          <w:p w14:paraId="0ACD537D" w14:textId="77777777" w:rsidR="009C68A0" w:rsidRPr="0092038A" w:rsidRDefault="009C68A0" w:rsidP="00605AB1">
            <w:pPr>
              <w:rPr>
                <w:sz w:val="20"/>
                <w:szCs w:val="20"/>
              </w:rPr>
            </w:pPr>
            <w:r w:rsidRPr="0092038A">
              <w:rPr>
                <w:sz w:val="20"/>
                <w:szCs w:val="20"/>
              </w:rPr>
              <w:t>893.758</w:t>
            </w:r>
          </w:p>
        </w:tc>
        <w:tc>
          <w:tcPr>
            <w:tcW w:w="1245" w:type="dxa"/>
          </w:tcPr>
          <w:p w14:paraId="02088F5F" w14:textId="77777777" w:rsidR="009C68A0" w:rsidRPr="0092038A" w:rsidRDefault="009C68A0" w:rsidP="00605AB1">
            <w:pPr>
              <w:rPr>
                <w:sz w:val="20"/>
                <w:szCs w:val="20"/>
              </w:rPr>
            </w:pPr>
          </w:p>
        </w:tc>
        <w:tc>
          <w:tcPr>
            <w:tcW w:w="1500" w:type="dxa"/>
          </w:tcPr>
          <w:p w14:paraId="1D70E264" w14:textId="77777777" w:rsidR="009C68A0" w:rsidRPr="0092038A" w:rsidRDefault="009C68A0" w:rsidP="00605AB1">
            <w:pPr>
              <w:rPr>
                <w:sz w:val="20"/>
                <w:szCs w:val="20"/>
              </w:rPr>
            </w:pPr>
            <w:r w:rsidRPr="0092038A">
              <w:rPr>
                <w:sz w:val="20"/>
                <w:szCs w:val="20"/>
              </w:rPr>
              <w:t>31029156.165</w:t>
            </w:r>
          </w:p>
        </w:tc>
        <w:tc>
          <w:tcPr>
            <w:tcW w:w="1605" w:type="dxa"/>
          </w:tcPr>
          <w:p w14:paraId="0EA9D69F" w14:textId="77777777" w:rsidR="009C68A0" w:rsidRPr="0092038A" w:rsidRDefault="009C68A0" w:rsidP="00605AB1">
            <w:pPr>
              <w:rPr>
                <w:sz w:val="20"/>
                <w:szCs w:val="20"/>
              </w:rPr>
            </w:pPr>
            <w:r w:rsidRPr="0092038A">
              <w:rPr>
                <w:sz w:val="20"/>
                <w:szCs w:val="20"/>
              </w:rPr>
              <w:t>428659.272</w:t>
            </w:r>
          </w:p>
        </w:tc>
        <w:tc>
          <w:tcPr>
            <w:tcW w:w="1005" w:type="dxa"/>
          </w:tcPr>
          <w:p w14:paraId="249B5666" w14:textId="77777777" w:rsidR="009C68A0" w:rsidRPr="0092038A" w:rsidRDefault="009C68A0" w:rsidP="00605AB1">
            <w:pPr>
              <w:rPr>
                <w:sz w:val="20"/>
                <w:szCs w:val="20"/>
              </w:rPr>
            </w:pPr>
          </w:p>
        </w:tc>
        <w:tc>
          <w:tcPr>
            <w:tcW w:w="1440" w:type="dxa"/>
          </w:tcPr>
          <w:p w14:paraId="764E4937" w14:textId="77777777" w:rsidR="009C68A0" w:rsidRPr="0092038A" w:rsidRDefault="009C68A0" w:rsidP="00605AB1">
            <w:pPr>
              <w:rPr>
                <w:sz w:val="20"/>
                <w:szCs w:val="20"/>
              </w:rPr>
            </w:pPr>
          </w:p>
        </w:tc>
      </w:tr>
      <w:tr w:rsidR="009C68A0" w:rsidRPr="0092038A" w14:paraId="5112556B" w14:textId="77777777" w:rsidTr="008D7492">
        <w:trPr>
          <w:trHeight w:val="23"/>
          <w:jc w:val="center"/>
        </w:trPr>
        <w:tc>
          <w:tcPr>
            <w:tcW w:w="960" w:type="dxa"/>
          </w:tcPr>
          <w:p w14:paraId="3BD7FC60" w14:textId="77777777" w:rsidR="009C68A0" w:rsidRPr="0092038A" w:rsidRDefault="009C68A0" w:rsidP="00605AB1">
            <w:pPr>
              <w:rPr>
                <w:sz w:val="20"/>
                <w:szCs w:val="20"/>
              </w:rPr>
            </w:pPr>
            <w:r w:rsidRPr="0092038A">
              <w:rPr>
                <w:sz w:val="20"/>
                <w:szCs w:val="20"/>
              </w:rPr>
              <w:t>18</w:t>
            </w:r>
          </w:p>
        </w:tc>
        <w:tc>
          <w:tcPr>
            <w:tcW w:w="1215" w:type="dxa"/>
          </w:tcPr>
          <w:p w14:paraId="67F9C7BD" w14:textId="77777777" w:rsidR="009C68A0" w:rsidRPr="0092038A" w:rsidRDefault="009C68A0" w:rsidP="00605AB1">
            <w:pPr>
              <w:rPr>
                <w:sz w:val="20"/>
                <w:szCs w:val="20"/>
              </w:rPr>
            </w:pPr>
            <w:r w:rsidRPr="0092038A">
              <w:rPr>
                <w:sz w:val="20"/>
                <w:szCs w:val="20"/>
              </w:rPr>
              <w:t>1033.958</w:t>
            </w:r>
          </w:p>
        </w:tc>
        <w:tc>
          <w:tcPr>
            <w:tcW w:w="1215" w:type="dxa"/>
          </w:tcPr>
          <w:p w14:paraId="747087D5" w14:textId="77777777" w:rsidR="009C68A0" w:rsidRPr="0092038A" w:rsidRDefault="009C68A0" w:rsidP="00605AB1">
            <w:pPr>
              <w:rPr>
                <w:sz w:val="20"/>
                <w:szCs w:val="20"/>
              </w:rPr>
            </w:pPr>
            <w:r w:rsidRPr="0092038A">
              <w:rPr>
                <w:sz w:val="20"/>
                <w:szCs w:val="20"/>
              </w:rPr>
              <w:t>763.236</w:t>
            </w:r>
          </w:p>
        </w:tc>
        <w:tc>
          <w:tcPr>
            <w:tcW w:w="1245" w:type="dxa"/>
          </w:tcPr>
          <w:p w14:paraId="1C17DEFB" w14:textId="77777777" w:rsidR="009C68A0" w:rsidRPr="0092038A" w:rsidRDefault="009C68A0" w:rsidP="00605AB1">
            <w:pPr>
              <w:rPr>
                <w:sz w:val="20"/>
                <w:szCs w:val="20"/>
              </w:rPr>
            </w:pPr>
          </w:p>
        </w:tc>
        <w:tc>
          <w:tcPr>
            <w:tcW w:w="1500" w:type="dxa"/>
          </w:tcPr>
          <w:p w14:paraId="5AD20C89" w14:textId="77777777" w:rsidR="009C68A0" w:rsidRPr="0092038A" w:rsidRDefault="009C68A0" w:rsidP="00605AB1">
            <w:pPr>
              <w:rPr>
                <w:sz w:val="20"/>
                <w:szCs w:val="20"/>
              </w:rPr>
            </w:pPr>
            <w:r w:rsidRPr="0092038A">
              <w:rPr>
                <w:sz w:val="20"/>
                <w:szCs w:val="20"/>
              </w:rPr>
              <w:t>23088649.149</w:t>
            </w:r>
          </w:p>
        </w:tc>
        <w:tc>
          <w:tcPr>
            <w:tcW w:w="1605" w:type="dxa"/>
          </w:tcPr>
          <w:p w14:paraId="4737DD4E" w14:textId="77777777" w:rsidR="009C68A0" w:rsidRPr="0092038A" w:rsidRDefault="009C68A0" w:rsidP="00605AB1">
            <w:pPr>
              <w:rPr>
                <w:sz w:val="20"/>
                <w:szCs w:val="20"/>
              </w:rPr>
            </w:pPr>
            <w:r w:rsidRPr="0092038A">
              <w:rPr>
                <w:sz w:val="20"/>
                <w:szCs w:val="20"/>
              </w:rPr>
              <w:t>984634.181</w:t>
            </w:r>
          </w:p>
        </w:tc>
        <w:tc>
          <w:tcPr>
            <w:tcW w:w="1005" w:type="dxa"/>
          </w:tcPr>
          <w:p w14:paraId="4531C4A4" w14:textId="77777777" w:rsidR="009C68A0" w:rsidRPr="0092038A" w:rsidRDefault="009C68A0" w:rsidP="00605AB1">
            <w:pPr>
              <w:rPr>
                <w:sz w:val="20"/>
                <w:szCs w:val="20"/>
              </w:rPr>
            </w:pPr>
          </w:p>
        </w:tc>
        <w:tc>
          <w:tcPr>
            <w:tcW w:w="1440" w:type="dxa"/>
          </w:tcPr>
          <w:p w14:paraId="2151901C" w14:textId="77777777" w:rsidR="009C68A0" w:rsidRPr="0092038A" w:rsidRDefault="009C68A0" w:rsidP="00605AB1">
            <w:pPr>
              <w:rPr>
                <w:sz w:val="20"/>
                <w:szCs w:val="20"/>
              </w:rPr>
            </w:pPr>
          </w:p>
        </w:tc>
      </w:tr>
      <w:tr w:rsidR="009C68A0" w:rsidRPr="0092038A" w14:paraId="7889C04D" w14:textId="77777777" w:rsidTr="008D7492">
        <w:trPr>
          <w:trHeight w:val="23"/>
          <w:jc w:val="center"/>
        </w:trPr>
        <w:tc>
          <w:tcPr>
            <w:tcW w:w="960" w:type="dxa"/>
          </w:tcPr>
          <w:p w14:paraId="4763BC24" w14:textId="77777777" w:rsidR="009C68A0" w:rsidRPr="0092038A" w:rsidRDefault="009C68A0" w:rsidP="00605AB1">
            <w:pPr>
              <w:rPr>
                <w:sz w:val="20"/>
                <w:szCs w:val="20"/>
              </w:rPr>
            </w:pPr>
            <w:r w:rsidRPr="0092038A">
              <w:rPr>
                <w:sz w:val="20"/>
                <w:szCs w:val="20"/>
              </w:rPr>
              <w:t>19</w:t>
            </w:r>
          </w:p>
        </w:tc>
        <w:tc>
          <w:tcPr>
            <w:tcW w:w="1215" w:type="dxa"/>
          </w:tcPr>
          <w:p w14:paraId="58359BDA" w14:textId="77777777" w:rsidR="009C68A0" w:rsidRPr="0092038A" w:rsidRDefault="009C68A0" w:rsidP="00605AB1">
            <w:pPr>
              <w:rPr>
                <w:sz w:val="20"/>
                <w:szCs w:val="20"/>
              </w:rPr>
            </w:pPr>
            <w:r w:rsidRPr="0092038A">
              <w:rPr>
                <w:sz w:val="20"/>
                <w:szCs w:val="20"/>
              </w:rPr>
              <w:t>8079.784</w:t>
            </w:r>
          </w:p>
        </w:tc>
        <w:tc>
          <w:tcPr>
            <w:tcW w:w="1215" w:type="dxa"/>
          </w:tcPr>
          <w:p w14:paraId="1BA8CDD1" w14:textId="77777777" w:rsidR="009C68A0" w:rsidRPr="0092038A" w:rsidRDefault="009C68A0" w:rsidP="00605AB1">
            <w:pPr>
              <w:rPr>
                <w:sz w:val="20"/>
                <w:szCs w:val="20"/>
              </w:rPr>
            </w:pPr>
            <w:r w:rsidRPr="0092038A">
              <w:rPr>
                <w:sz w:val="20"/>
                <w:szCs w:val="20"/>
              </w:rPr>
              <w:t>4565.877</w:t>
            </w:r>
          </w:p>
        </w:tc>
        <w:tc>
          <w:tcPr>
            <w:tcW w:w="1245" w:type="dxa"/>
          </w:tcPr>
          <w:p w14:paraId="35EC99AD" w14:textId="77777777" w:rsidR="009C68A0" w:rsidRPr="0092038A" w:rsidRDefault="009C68A0" w:rsidP="00605AB1">
            <w:pPr>
              <w:rPr>
                <w:sz w:val="20"/>
                <w:szCs w:val="20"/>
              </w:rPr>
            </w:pPr>
          </w:p>
        </w:tc>
        <w:tc>
          <w:tcPr>
            <w:tcW w:w="1500" w:type="dxa"/>
          </w:tcPr>
          <w:p w14:paraId="50D05804" w14:textId="77777777" w:rsidR="009C68A0" w:rsidRPr="0092038A" w:rsidRDefault="009C68A0" w:rsidP="00605AB1">
            <w:pPr>
              <w:rPr>
                <w:sz w:val="20"/>
                <w:szCs w:val="20"/>
              </w:rPr>
            </w:pPr>
            <w:r w:rsidRPr="0092038A">
              <w:rPr>
                <w:sz w:val="20"/>
                <w:szCs w:val="20"/>
              </w:rPr>
              <w:t>604104765.529</w:t>
            </w:r>
          </w:p>
        </w:tc>
        <w:tc>
          <w:tcPr>
            <w:tcW w:w="1605" w:type="dxa"/>
          </w:tcPr>
          <w:p w14:paraId="63CD66F2" w14:textId="77777777" w:rsidR="009C68A0" w:rsidRPr="0092038A" w:rsidRDefault="009C68A0" w:rsidP="00605AB1">
            <w:pPr>
              <w:rPr>
                <w:sz w:val="20"/>
                <w:szCs w:val="20"/>
              </w:rPr>
            </w:pPr>
            <w:r w:rsidRPr="0092038A">
              <w:rPr>
                <w:sz w:val="20"/>
                <w:szCs w:val="20"/>
              </w:rPr>
              <w:t>5033178.976</w:t>
            </w:r>
          </w:p>
        </w:tc>
        <w:tc>
          <w:tcPr>
            <w:tcW w:w="1005" w:type="dxa"/>
          </w:tcPr>
          <w:p w14:paraId="59F3356B" w14:textId="77777777" w:rsidR="009C68A0" w:rsidRPr="0092038A" w:rsidRDefault="009C68A0" w:rsidP="00605AB1">
            <w:pPr>
              <w:rPr>
                <w:sz w:val="20"/>
                <w:szCs w:val="20"/>
              </w:rPr>
            </w:pPr>
          </w:p>
        </w:tc>
        <w:tc>
          <w:tcPr>
            <w:tcW w:w="1440" w:type="dxa"/>
          </w:tcPr>
          <w:p w14:paraId="62552C1A" w14:textId="77777777" w:rsidR="009C68A0" w:rsidRPr="0092038A" w:rsidRDefault="009C68A0" w:rsidP="00605AB1">
            <w:pPr>
              <w:rPr>
                <w:sz w:val="20"/>
                <w:szCs w:val="20"/>
              </w:rPr>
            </w:pPr>
          </w:p>
        </w:tc>
      </w:tr>
      <w:tr w:rsidR="009C68A0" w:rsidRPr="0092038A" w14:paraId="071D23FA" w14:textId="77777777" w:rsidTr="008D7492">
        <w:trPr>
          <w:trHeight w:val="23"/>
          <w:jc w:val="center"/>
        </w:trPr>
        <w:tc>
          <w:tcPr>
            <w:tcW w:w="960" w:type="dxa"/>
          </w:tcPr>
          <w:p w14:paraId="57A34887" w14:textId="77777777" w:rsidR="009C68A0" w:rsidRPr="0092038A" w:rsidRDefault="009C68A0" w:rsidP="00605AB1">
            <w:pPr>
              <w:rPr>
                <w:sz w:val="20"/>
                <w:szCs w:val="20"/>
              </w:rPr>
            </w:pPr>
            <w:r w:rsidRPr="0092038A">
              <w:rPr>
                <w:sz w:val="20"/>
                <w:szCs w:val="20"/>
              </w:rPr>
              <w:t>20</w:t>
            </w:r>
          </w:p>
        </w:tc>
        <w:tc>
          <w:tcPr>
            <w:tcW w:w="1215" w:type="dxa"/>
          </w:tcPr>
          <w:p w14:paraId="2E2234F1" w14:textId="77777777" w:rsidR="009C68A0" w:rsidRPr="0092038A" w:rsidRDefault="009C68A0" w:rsidP="00605AB1">
            <w:pPr>
              <w:rPr>
                <w:sz w:val="20"/>
                <w:szCs w:val="20"/>
              </w:rPr>
            </w:pPr>
            <w:r w:rsidRPr="0092038A">
              <w:rPr>
                <w:sz w:val="20"/>
                <w:szCs w:val="20"/>
              </w:rPr>
              <w:t>1500.531</w:t>
            </w:r>
          </w:p>
        </w:tc>
        <w:tc>
          <w:tcPr>
            <w:tcW w:w="1215" w:type="dxa"/>
          </w:tcPr>
          <w:p w14:paraId="7155C97B" w14:textId="77777777" w:rsidR="009C68A0" w:rsidRPr="0092038A" w:rsidRDefault="009C68A0" w:rsidP="00605AB1">
            <w:pPr>
              <w:rPr>
                <w:sz w:val="20"/>
                <w:szCs w:val="20"/>
              </w:rPr>
            </w:pPr>
            <w:r w:rsidRPr="0092038A">
              <w:rPr>
                <w:sz w:val="20"/>
                <w:szCs w:val="20"/>
              </w:rPr>
              <w:t>843.008</w:t>
            </w:r>
          </w:p>
        </w:tc>
        <w:tc>
          <w:tcPr>
            <w:tcW w:w="1245" w:type="dxa"/>
          </w:tcPr>
          <w:p w14:paraId="031F5BEA" w14:textId="77777777" w:rsidR="009C68A0" w:rsidRPr="0092038A" w:rsidRDefault="009C68A0" w:rsidP="00605AB1">
            <w:pPr>
              <w:rPr>
                <w:sz w:val="20"/>
                <w:szCs w:val="20"/>
              </w:rPr>
            </w:pPr>
          </w:p>
        </w:tc>
        <w:tc>
          <w:tcPr>
            <w:tcW w:w="1500" w:type="dxa"/>
          </w:tcPr>
          <w:p w14:paraId="6515C698" w14:textId="77777777" w:rsidR="009C68A0" w:rsidRPr="0092038A" w:rsidRDefault="009C68A0" w:rsidP="00605AB1">
            <w:pPr>
              <w:rPr>
                <w:sz w:val="20"/>
                <w:szCs w:val="20"/>
              </w:rPr>
            </w:pPr>
            <w:r w:rsidRPr="0092038A">
              <w:rPr>
                <w:sz w:val="20"/>
                <w:szCs w:val="20"/>
              </w:rPr>
              <w:t>5110651.103</w:t>
            </w:r>
          </w:p>
        </w:tc>
        <w:tc>
          <w:tcPr>
            <w:tcW w:w="1605" w:type="dxa"/>
          </w:tcPr>
          <w:p w14:paraId="0F70A3F8" w14:textId="77777777" w:rsidR="009C68A0" w:rsidRPr="0092038A" w:rsidRDefault="009C68A0" w:rsidP="00605AB1">
            <w:pPr>
              <w:rPr>
                <w:sz w:val="20"/>
                <w:szCs w:val="20"/>
              </w:rPr>
            </w:pPr>
            <w:r w:rsidRPr="0092038A">
              <w:rPr>
                <w:sz w:val="20"/>
                <w:szCs w:val="20"/>
              </w:rPr>
              <w:t>64099.449</w:t>
            </w:r>
          </w:p>
        </w:tc>
        <w:tc>
          <w:tcPr>
            <w:tcW w:w="1005" w:type="dxa"/>
          </w:tcPr>
          <w:p w14:paraId="6F4F170A" w14:textId="77777777" w:rsidR="009C68A0" w:rsidRPr="0092038A" w:rsidRDefault="009C68A0" w:rsidP="00605AB1">
            <w:pPr>
              <w:rPr>
                <w:sz w:val="20"/>
                <w:szCs w:val="20"/>
              </w:rPr>
            </w:pPr>
          </w:p>
        </w:tc>
        <w:tc>
          <w:tcPr>
            <w:tcW w:w="1440" w:type="dxa"/>
          </w:tcPr>
          <w:p w14:paraId="4833D271" w14:textId="77777777" w:rsidR="009C68A0" w:rsidRPr="0092038A" w:rsidRDefault="009C68A0" w:rsidP="00605AB1">
            <w:pPr>
              <w:rPr>
                <w:sz w:val="20"/>
                <w:szCs w:val="20"/>
              </w:rPr>
            </w:pPr>
          </w:p>
        </w:tc>
      </w:tr>
      <w:tr w:rsidR="009C68A0" w:rsidRPr="0092038A" w14:paraId="1C8882B2" w14:textId="77777777" w:rsidTr="008D7492">
        <w:trPr>
          <w:trHeight w:val="23"/>
          <w:jc w:val="center"/>
        </w:trPr>
        <w:tc>
          <w:tcPr>
            <w:tcW w:w="960" w:type="dxa"/>
          </w:tcPr>
          <w:p w14:paraId="03F9E905" w14:textId="77777777" w:rsidR="009C68A0" w:rsidRPr="0092038A" w:rsidRDefault="009C68A0" w:rsidP="00605AB1">
            <w:pPr>
              <w:rPr>
                <w:sz w:val="20"/>
                <w:szCs w:val="20"/>
              </w:rPr>
            </w:pPr>
            <w:r w:rsidRPr="0092038A">
              <w:rPr>
                <w:sz w:val="20"/>
                <w:szCs w:val="20"/>
              </w:rPr>
              <w:t>21</w:t>
            </w:r>
          </w:p>
        </w:tc>
        <w:tc>
          <w:tcPr>
            <w:tcW w:w="1215" w:type="dxa"/>
          </w:tcPr>
          <w:p w14:paraId="256D04F6" w14:textId="77777777" w:rsidR="009C68A0" w:rsidRPr="0092038A" w:rsidRDefault="009C68A0" w:rsidP="00605AB1">
            <w:pPr>
              <w:rPr>
                <w:sz w:val="20"/>
                <w:szCs w:val="20"/>
              </w:rPr>
            </w:pPr>
            <w:r w:rsidRPr="0092038A">
              <w:rPr>
                <w:sz w:val="20"/>
                <w:szCs w:val="20"/>
              </w:rPr>
              <w:t>804.480</w:t>
            </w:r>
          </w:p>
        </w:tc>
        <w:tc>
          <w:tcPr>
            <w:tcW w:w="1215" w:type="dxa"/>
          </w:tcPr>
          <w:p w14:paraId="62642848" w14:textId="77777777" w:rsidR="009C68A0" w:rsidRPr="0092038A" w:rsidRDefault="009C68A0" w:rsidP="00605AB1">
            <w:pPr>
              <w:rPr>
                <w:sz w:val="20"/>
                <w:szCs w:val="20"/>
              </w:rPr>
            </w:pPr>
            <w:r w:rsidRPr="0092038A">
              <w:rPr>
                <w:sz w:val="20"/>
                <w:szCs w:val="20"/>
              </w:rPr>
              <w:t>593.461</w:t>
            </w:r>
          </w:p>
        </w:tc>
        <w:tc>
          <w:tcPr>
            <w:tcW w:w="1245" w:type="dxa"/>
          </w:tcPr>
          <w:p w14:paraId="376A46F8" w14:textId="77777777" w:rsidR="009C68A0" w:rsidRPr="0092038A" w:rsidRDefault="009C68A0" w:rsidP="00605AB1">
            <w:pPr>
              <w:rPr>
                <w:sz w:val="20"/>
                <w:szCs w:val="20"/>
              </w:rPr>
            </w:pPr>
          </w:p>
        </w:tc>
        <w:tc>
          <w:tcPr>
            <w:tcW w:w="1500" w:type="dxa"/>
          </w:tcPr>
          <w:p w14:paraId="033178C1" w14:textId="77777777" w:rsidR="009C68A0" w:rsidRPr="0092038A" w:rsidRDefault="009C68A0" w:rsidP="00605AB1">
            <w:pPr>
              <w:rPr>
                <w:sz w:val="20"/>
                <w:szCs w:val="20"/>
              </w:rPr>
            </w:pPr>
            <w:r w:rsidRPr="0092038A">
              <w:rPr>
                <w:sz w:val="20"/>
                <w:szCs w:val="20"/>
              </w:rPr>
              <w:t>4860173.433</w:t>
            </w:r>
          </w:p>
        </w:tc>
        <w:tc>
          <w:tcPr>
            <w:tcW w:w="1605" w:type="dxa"/>
          </w:tcPr>
          <w:p w14:paraId="1BF243BB" w14:textId="77777777" w:rsidR="009C68A0" w:rsidRPr="0092038A" w:rsidRDefault="009C68A0" w:rsidP="00605AB1">
            <w:pPr>
              <w:rPr>
                <w:sz w:val="20"/>
                <w:szCs w:val="20"/>
              </w:rPr>
            </w:pPr>
            <w:r w:rsidRPr="0092038A">
              <w:rPr>
                <w:sz w:val="20"/>
                <w:szCs w:val="20"/>
              </w:rPr>
              <w:t>59114.965</w:t>
            </w:r>
          </w:p>
        </w:tc>
        <w:tc>
          <w:tcPr>
            <w:tcW w:w="1005" w:type="dxa"/>
          </w:tcPr>
          <w:p w14:paraId="381D1894" w14:textId="77777777" w:rsidR="009C68A0" w:rsidRPr="0092038A" w:rsidRDefault="009C68A0" w:rsidP="00605AB1">
            <w:pPr>
              <w:rPr>
                <w:sz w:val="20"/>
                <w:szCs w:val="20"/>
              </w:rPr>
            </w:pPr>
          </w:p>
        </w:tc>
        <w:tc>
          <w:tcPr>
            <w:tcW w:w="1440" w:type="dxa"/>
          </w:tcPr>
          <w:p w14:paraId="4F44C6B9" w14:textId="77777777" w:rsidR="009C68A0" w:rsidRPr="0092038A" w:rsidRDefault="009C68A0" w:rsidP="00605AB1">
            <w:pPr>
              <w:rPr>
                <w:sz w:val="20"/>
                <w:szCs w:val="20"/>
              </w:rPr>
            </w:pPr>
          </w:p>
        </w:tc>
      </w:tr>
      <w:tr w:rsidR="009C68A0" w:rsidRPr="0092038A" w14:paraId="33678C77" w14:textId="77777777" w:rsidTr="008D7492">
        <w:trPr>
          <w:trHeight w:val="23"/>
          <w:jc w:val="center"/>
        </w:trPr>
        <w:tc>
          <w:tcPr>
            <w:tcW w:w="960" w:type="dxa"/>
          </w:tcPr>
          <w:p w14:paraId="3C0AB830" w14:textId="77777777" w:rsidR="009C68A0" w:rsidRPr="0092038A" w:rsidRDefault="009C68A0" w:rsidP="00605AB1">
            <w:pPr>
              <w:rPr>
                <w:sz w:val="20"/>
                <w:szCs w:val="20"/>
              </w:rPr>
            </w:pPr>
            <w:r w:rsidRPr="0092038A">
              <w:rPr>
                <w:sz w:val="20"/>
                <w:szCs w:val="20"/>
              </w:rPr>
              <w:t>22</w:t>
            </w:r>
          </w:p>
        </w:tc>
        <w:tc>
          <w:tcPr>
            <w:tcW w:w="1215" w:type="dxa"/>
          </w:tcPr>
          <w:p w14:paraId="0248D4E5" w14:textId="77777777" w:rsidR="009C68A0" w:rsidRPr="0092038A" w:rsidRDefault="009C68A0" w:rsidP="00605AB1">
            <w:pPr>
              <w:rPr>
                <w:sz w:val="20"/>
                <w:szCs w:val="20"/>
              </w:rPr>
            </w:pPr>
            <w:r w:rsidRPr="0092038A">
              <w:rPr>
                <w:sz w:val="20"/>
                <w:szCs w:val="20"/>
              </w:rPr>
              <w:t>3562.512</w:t>
            </w:r>
          </w:p>
        </w:tc>
        <w:tc>
          <w:tcPr>
            <w:tcW w:w="1215" w:type="dxa"/>
          </w:tcPr>
          <w:p w14:paraId="3F1C054C" w14:textId="77777777" w:rsidR="009C68A0" w:rsidRPr="0092038A" w:rsidRDefault="009C68A0" w:rsidP="00605AB1">
            <w:pPr>
              <w:rPr>
                <w:sz w:val="20"/>
                <w:szCs w:val="20"/>
              </w:rPr>
            </w:pPr>
            <w:r w:rsidRPr="0092038A">
              <w:rPr>
                <w:sz w:val="20"/>
                <w:szCs w:val="20"/>
              </w:rPr>
              <w:t>5576.967</w:t>
            </w:r>
          </w:p>
        </w:tc>
        <w:tc>
          <w:tcPr>
            <w:tcW w:w="1245" w:type="dxa"/>
          </w:tcPr>
          <w:p w14:paraId="3103FF9E" w14:textId="77777777" w:rsidR="009C68A0" w:rsidRPr="0092038A" w:rsidRDefault="009C68A0" w:rsidP="00605AB1">
            <w:pPr>
              <w:rPr>
                <w:sz w:val="20"/>
                <w:szCs w:val="20"/>
              </w:rPr>
            </w:pPr>
          </w:p>
        </w:tc>
        <w:tc>
          <w:tcPr>
            <w:tcW w:w="1500" w:type="dxa"/>
          </w:tcPr>
          <w:p w14:paraId="01721410" w14:textId="77777777" w:rsidR="009C68A0" w:rsidRPr="0092038A" w:rsidRDefault="009C68A0" w:rsidP="00605AB1">
            <w:pPr>
              <w:rPr>
                <w:sz w:val="20"/>
                <w:szCs w:val="20"/>
              </w:rPr>
            </w:pPr>
            <w:r w:rsidRPr="0092038A">
              <w:rPr>
                <w:sz w:val="20"/>
                <w:szCs w:val="20"/>
              </w:rPr>
              <w:t>633938.714</w:t>
            </w:r>
          </w:p>
        </w:tc>
        <w:tc>
          <w:tcPr>
            <w:tcW w:w="1605" w:type="dxa"/>
          </w:tcPr>
          <w:p w14:paraId="10785E1E" w14:textId="77777777" w:rsidR="009C68A0" w:rsidRPr="0092038A" w:rsidRDefault="009C68A0" w:rsidP="00605AB1">
            <w:pPr>
              <w:rPr>
                <w:sz w:val="20"/>
                <w:szCs w:val="20"/>
              </w:rPr>
            </w:pPr>
            <w:r w:rsidRPr="0092038A">
              <w:rPr>
                <w:sz w:val="20"/>
                <w:szCs w:val="20"/>
              </w:rPr>
              <w:t>147329.589</w:t>
            </w:r>
          </w:p>
        </w:tc>
        <w:tc>
          <w:tcPr>
            <w:tcW w:w="1005" w:type="dxa"/>
          </w:tcPr>
          <w:p w14:paraId="74BF5021" w14:textId="77777777" w:rsidR="009C68A0" w:rsidRPr="0092038A" w:rsidRDefault="009C68A0" w:rsidP="00605AB1">
            <w:pPr>
              <w:rPr>
                <w:sz w:val="20"/>
                <w:szCs w:val="20"/>
              </w:rPr>
            </w:pPr>
          </w:p>
        </w:tc>
        <w:tc>
          <w:tcPr>
            <w:tcW w:w="1440" w:type="dxa"/>
          </w:tcPr>
          <w:p w14:paraId="6A720646" w14:textId="77777777" w:rsidR="009C68A0" w:rsidRPr="0092038A" w:rsidRDefault="009C68A0" w:rsidP="00605AB1">
            <w:pPr>
              <w:rPr>
                <w:sz w:val="20"/>
                <w:szCs w:val="20"/>
              </w:rPr>
            </w:pPr>
          </w:p>
        </w:tc>
      </w:tr>
    </w:tbl>
    <w:p w14:paraId="26846D53" w14:textId="77777777" w:rsidR="009C68A0" w:rsidRPr="0092038A" w:rsidRDefault="009C68A0" w:rsidP="009C68A0">
      <w:pPr>
        <w:rPr>
          <w:sz w:val="20"/>
          <w:szCs w:val="20"/>
        </w:rPr>
      </w:pPr>
    </w:p>
    <w:p w14:paraId="4162D68E" w14:textId="77777777" w:rsidR="009C68A0" w:rsidRDefault="009C68A0" w:rsidP="009C68A0"/>
    <w:p w14:paraId="07CDD16B" w14:textId="77777777" w:rsidR="009C68A0" w:rsidRDefault="009C68A0" w:rsidP="009C68A0"/>
    <w:tbl>
      <w:tblPr>
        <w:tblStyle w:val="Tabladecuadrcula2"/>
        <w:tblW w:w="10200" w:type="dxa"/>
        <w:jc w:val="center"/>
        <w:tblLayout w:type="fixed"/>
        <w:tblLook w:val="0620" w:firstRow="1" w:lastRow="0" w:firstColumn="0" w:lastColumn="0" w:noHBand="1" w:noVBand="1"/>
      </w:tblPr>
      <w:tblGrid>
        <w:gridCol w:w="960"/>
        <w:gridCol w:w="1320"/>
        <w:gridCol w:w="1320"/>
        <w:gridCol w:w="930"/>
        <w:gridCol w:w="1710"/>
        <w:gridCol w:w="1560"/>
        <w:gridCol w:w="1080"/>
        <w:gridCol w:w="1320"/>
      </w:tblGrid>
      <w:tr w:rsidR="009C68A0" w:rsidRPr="0092038A" w14:paraId="3A5018E7" w14:textId="77777777" w:rsidTr="008D7492">
        <w:trPr>
          <w:cnfStyle w:val="100000000000" w:firstRow="1" w:lastRow="0" w:firstColumn="0" w:lastColumn="0" w:oddVBand="0" w:evenVBand="0" w:oddHBand="0" w:evenHBand="0" w:firstRowFirstColumn="0" w:firstRowLastColumn="0" w:lastRowFirstColumn="0" w:lastRowLastColumn="0"/>
          <w:trHeight w:val="480"/>
          <w:jc w:val="center"/>
        </w:trPr>
        <w:tc>
          <w:tcPr>
            <w:tcW w:w="10200" w:type="dxa"/>
            <w:gridSpan w:val="8"/>
          </w:tcPr>
          <w:p w14:paraId="7DE7A273" w14:textId="77777777" w:rsidR="009C68A0" w:rsidRPr="0092038A" w:rsidRDefault="009C68A0" w:rsidP="008D7492">
            <w:pPr>
              <w:jc w:val="center"/>
              <w:rPr>
                <w:sz w:val="20"/>
                <w:szCs w:val="20"/>
              </w:rPr>
            </w:pPr>
            <w:r w:rsidRPr="0092038A">
              <w:rPr>
                <w:sz w:val="20"/>
                <w:szCs w:val="20"/>
              </w:rPr>
              <w:lastRenderedPageBreak/>
              <w:t xml:space="preserve">Energy </w:t>
            </w:r>
            <w:proofErr w:type="spellStart"/>
            <w:r w:rsidRPr="0092038A">
              <w:rPr>
                <w:sz w:val="20"/>
                <w:szCs w:val="20"/>
              </w:rPr>
              <w:t>Analysis</w:t>
            </w:r>
            <w:proofErr w:type="spellEnd"/>
            <w:r w:rsidRPr="0092038A">
              <w:rPr>
                <w:sz w:val="20"/>
                <w:szCs w:val="20"/>
              </w:rPr>
              <w:t xml:space="preserve"> MongoDB</w:t>
            </w:r>
          </w:p>
        </w:tc>
      </w:tr>
      <w:tr w:rsidR="009C68A0" w:rsidRPr="0092038A" w14:paraId="49F7CD31" w14:textId="77777777" w:rsidTr="008D7492">
        <w:trPr>
          <w:trHeight w:val="504"/>
          <w:jc w:val="center"/>
        </w:trPr>
        <w:tc>
          <w:tcPr>
            <w:tcW w:w="960" w:type="dxa"/>
          </w:tcPr>
          <w:p w14:paraId="2DD82AF7" w14:textId="77777777" w:rsidR="009C68A0" w:rsidRPr="008D7492" w:rsidRDefault="009C68A0" w:rsidP="008D7492">
            <w:pPr>
              <w:jc w:val="center"/>
              <w:rPr>
                <w:b/>
                <w:bCs/>
                <w:sz w:val="20"/>
                <w:szCs w:val="20"/>
              </w:rPr>
            </w:pPr>
            <w:proofErr w:type="spellStart"/>
            <w:r w:rsidRPr="008D7492">
              <w:rPr>
                <w:b/>
                <w:bCs/>
                <w:sz w:val="20"/>
                <w:szCs w:val="20"/>
              </w:rPr>
              <w:t>Query</w:t>
            </w:r>
            <w:proofErr w:type="spellEnd"/>
            <w:r w:rsidRPr="008D7492">
              <w:rPr>
                <w:b/>
                <w:bCs/>
                <w:sz w:val="20"/>
                <w:szCs w:val="20"/>
              </w:rPr>
              <w:t xml:space="preserve"> </w:t>
            </w:r>
            <w:proofErr w:type="spellStart"/>
            <w:r w:rsidRPr="008D7492">
              <w:rPr>
                <w:b/>
                <w:bCs/>
                <w:sz w:val="20"/>
                <w:szCs w:val="20"/>
              </w:rPr>
              <w:t>Number</w:t>
            </w:r>
            <w:proofErr w:type="spellEnd"/>
          </w:p>
        </w:tc>
        <w:tc>
          <w:tcPr>
            <w:tcW w:w="9240" w:type="dxa"/>
            <w:gridSpan w:val="7"/>
          </w:tcPr>
          <w:p w14:paraId="58F4FF6D" w14:textId="77777777" w:rsidR="009C68A0" w:rsidRPr="008D7492" w:rsidRDefault="009C68A0" w:rsidP="008D7492">
            <w:pPr>
              <w:jc w:val="center"/>
              <w:rPr>
                <w:b/>
                <w:bCs/>
                <w:sz w:val="20"/>
                <w:szCs w:val="20"/>
              </w:rPr>
            </w:pPr>
            <w:proofErr w:type="spellStart"/>
            <w:r w:rsidRPr="008D7492">
              <w:rPr>
                <w:b/>
                <w:bCs/>
                <w:sz w:val="20"/>
                <w:szCs w:val="20"/>
              </w:rPr>
              <w:t>Compression</w:t>
            </w:r>
            <w:proofErr w:type="spellEnd"/>
            <w:r w:rsidRPr="008D7492">
              <w:rPr>
                <w:b/>
                <w:bCs/>
                <w:sz w:val="20"/>
                <w:szCs w:val="20"/>
              </w:rPr>
              <w:t xml:space="preserve"> </w:t>
            </w:r>
            <w:proofErr w:type="spellStart"/>
            <w:r w:rsidRPr="008D7492">
              <w:rPr>
                <w:b/>
                <w:bCs/>
                <w:sz w:val="20"/>
                <w:szCs w:val="20"/>
              </w:rPr>
              <w:t>Optimization</w:t>
            </w:r>
            <w:proofErr w:type="spellEnd"/>
          </w:p>
        </w:tc>
      </w:tr>
      <w:tr w:rsidR="009C68A0" w:rsidRPr="0092038A" w14:paraId="027DBB3F" w14:textId="77777777" w:rsidTr="008D7492">
        <w:trPr>
          <w:trHeight w:val="400"/>
          <w:jc w:val="center"/>
        </w:trPr>
        <w:tc>
          <w:tcPr>
            <w:tcW w:w="960" w:type="dxa"/>
          </w:tcPr>
          <w:p w14:paraId="4287AD6A" w14:textId="77777777" w:rsidR="009C68A0" w:rsidRPr="008D7492" w:rsidRDefault="009C68A0" w:rsidP="008D7492">
            <w:pPr>
              <w:jc w:val="center"/>
              <w:rPr>
                <w:b/>
                <w:bCs/>
                <w:sz w:val="20"/>
                <w:szCs w:val="20"/>
              </w:rPr>
            </w:pPr>
          </w:p>
        </w:tc>
        <w:tc>
          <w:tcPr>
            <w:tcW w:w="3570" w:type="dxa"/>
            <w:gridSpan w:val="3"/>
          </w:tcPr>
          <w:p w14:paraId="6A148276" w14:textId="77777777" w:rsidR="009C68A0" w:rsidRPr="008D7492" w:rsidRDefault="009C68A0" w:rsidP="008D7492">
            <w:pPr>
              <w:jc w:val="center"/>
              <w:rPr>
                <w:b/>
                <w:bCs/>
                <w:sz w:val="20"/>
                <w:szCs w:val="20"/>
              </w:rPr>
            </w:pPr>
            <w:r w:rsidRPr="008D7492">
              <w:rPr>
                <w:b/>
                <w:bCs/>
                <w:sz w:val="20"/>
                <w:szCs w:val="20"/>
              </w:rPr>
              <w:t>Client</w:t>
            </w:r>
          </w:p>
        </w:tc>
        <w:tc>
          <w:tcPr>
            <w:tcW w:w="4350" w:type="dxa"/>
            <w:gridSpan w:val="3"/>
          </w:tcPr>
          <w:p w14:paraId="2FDDE998" w14:textId="77777777" w:rsidR="009C68A0" w:rsidRPr="008D7492" w:rsidRDefault="009C68A0" w:rsidP="008D7492">
            <w:pPr>
              <w:jc w:val="center"/>
              <w:rPr>
                <w:b/>
                <w:bCs/>
                <w:sz w:val="20"/>
                <w:szCs w:val="20"/>
              </w:rPr>
            </w:pPr>
            <w:r w:rsidRPr="008D7492">
              <w:rPr>
                <w:b/>
                <w:bCs/>
                <w:sz w:val="20"/>
                <w:szCs w:val="20"/>
              </w:rPr>
              <w:t>Server</w:t>
            </w:r>
          </w:p>
        </w:tc>
        <w:tc>
          <w:tcPr>
            <w:tcW w:w="1320" w:type="dxa"/>
          </w:tcPr>
          <w:p w14:paraId="6F57484E" w14:textId="77777777" w:rsidR="009C68A0" w:rsidRPr="008D7492" w:rsidRDefault="009C68A0" w:rsidP="008D7492">
            <w:pPr>
              <w:jc w:val="center"/>
              <w:rPr>
                <w:b/>
                <w:bCs/>
                <w:sz w:val="20"/>
                <w:szCs w:val="20"/>
              </w:rPr>
            </w:pPr>
            <w:r w:rsidRPr="008D7492">
              <w:rPr>
                <w:b/>
                <w:bCs/>
                <w:sz w:val="20"/>
                <w:szCs w:val="20"/>
              </w:rPr>
              <w:t xml:space="preserve">Mean </w:t>
            </w:r>
            <w:proofErr w:type="spellStart"/>
            <w:r w:rsidRPr="008D7492">
              <w:rPr>
                <w:b/>
                <w:bCs/>
                <w:sz w:val="20"/>
                <w:szCs w:val="20"/>
              </w:rPr>
              <w:t>Execution</w:t>
            </w:r>
            <w:proofErr w:type="spellEnd"/>
            <w:r w:rsidRPr="008D7492">
              <w:rPr>
                <w:b/>
                <w:bCs/>
                <w:sz w:val="20"/>
                <w:szCs w:val="20"/>
              </w:rPr>
              <w:t xml:space="preserve"> Time</w:t>
            </w:r>
          </w:p>
        </w:tc>
      </w:tr>
      <w:tr w:rsidR="009C68A0" w:rsidRPr="0092038A" w14:paraId="579D2BE3" w14:textId="77777777" w:rsidTr="008D7492">
        <w:trPr>
          <w:trHeight w:val="23"/>
          <w:jc w:val="center"/>
        </w:trPr>
        <w:tc>
          <w:tcPr>
            <w:tcW w:w="960" w:type="dxa"/>
          </w:tcPr>
          <w:p w14:paraId="2C850A5F" w14:textId="77777777" w:rsidR="009C68A0" w:rsidRPr="0092038A" w:rsidRDefault="009C68A0" w:rsidP="00605AB1">
            <w:pPr>
              <w:rPr>
                <w:sz w:val="20"/>
                <w:szCs w:val="20"/>
              </w:rPr>
            </w:pPr>
          </w:p>
        </w:tc>
        <w:tc>
          <w:tcPr>
            <w:tcW w:w="1320" w:type="dxa"/>
          </w:tcPr>
          <w:p w14:paraId="06EBB7FB"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0" w:type="dxa"/>
          </w:tcPr>
          <w:p w14:paraId="1BFDDE05"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930" w:type="dxa"/>
          </w:tcPr>
          <w:p w14:paraId="753B2461" w14:textId="77777777" w:rsidR="009C68A0" w:rsidRPr="0092038A" w:rsidRDefault="009C68A0" w:rsidP="00605AB1">
            <w:pPr>
              <w:rPr>
                <w:sz w:val="20"/>
                <w:szCs w:val="20"/>
              </w:rPr>
            </w:pPr>
            <w:r w:rsidRPr="0092038A">
              <w:rPr>
                <w:sz w:val="20"/>
                <w:szCs w:val="20"/>
              </w:rPr>
              <w:t>%DEC</w:t>
            </w:r>
          </w:p>
        </w:tc>
        <w:tc>
          <w:tcPr>
            <w:tcW w:w="1710" w:type="dxa"/>
          </w:tcPr>
          <w:p w14:paraId="78EF90C6"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560" w:type="dxa"/>
          </w:tcPr>
          <w:p w14:paraId="1991FFBB"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080" w:type="dxa"/>
          </w:tcPr>
          <w:p w14:paraId="110C6FE5" w14:textId="77777777" w:rsidR="009C68A0" w:rsidRPr="0092038A" w:rsidRDefault="009C68A0" w:rsidP="00605AB1">
            <w:pPr>
              <w:rPr>
                <w:sz w:val="20"/>
                <w:szCs w:val="20"/>
              </w:rPr>
            </w:pPr>
            <w:r w:rsidRPr="0092038A">
              <w:rPr>
                <w:sz w:val="20"/>
                <w:szCs w:val="20"/>
              </w:rPr>
              <w:t>%DEC</w:t>
            </w:r>
          </w:p>
        </w:tc>
        <w:tc>
          <w:tcPr>
            <w:tcW w:w="1320" w:type="dxa"/>
          </w:tcPr>
          <w:p w14:paraId="252D5832" w14:textId="77777777" w:rsidR="009C68A0" w:rsidRPr="0092038A" w:rsidRDefault="009C68A0" w:rsidP="00605AB1">
            <w:pPr>
              <w:rPr>
                <w:sz w:val="20"/>
                <w:szCs w:val="20"/>
              </w:rPr>
            </w:pPr>
          </w:p>
        </w:tc>
      </w:tr>
      <w:tr w:rsidR="009C68A0" w:rsidRPr="0092038A" w14:paraId="03630018" w14:textId="77777777" w:rsidTr="008D7492">
        <w:trPr>
          <w:trHeight w:val="23"/>
          <w:jc w:val="center"/>
        </w:trPr>
        <w:tc>
          <w:tcPr>
            <w:tcW w:w="960" w:type="dxa"/>
          </w:tcPr>
          <w:p w14:paraId="43A9865F" w14:textId="77777777" w:rsidR="009C68A0" w:rsidRPr="0092038A" w:rsidRDefault="009C68A0" w:rsidP="00605AB1">
            <w:pPr>
              <w:rPr>
                <w:sz w:val="20"/>
                <w:szCs w:val="20"/>
              </w:rPr>
            </w:pPr>
            <w:r w:rsidRPr="0092038A">
              <w:rPr>
                <w:sz w:val="20"/>
                <w:szCs w:val="20"/>
              </w:rPr>
              <w:t>1</w:t>
            </w:r>
          </w:p>
        </w:tc>
        <w:tc>
          <w:tcPr>
            <w:tcW w:w="1320" w:type="dxa"/>
          </w:tcPr>
          <w:p w14:paraId="5994BB5C" w14:textId="77777777" w:rsidR="009C68A0" w:rsidRPr="0092038A" w:rsidRDefault="009C68A0" w:rsidP="00605AB1">
            <w:pPr>
              <w:rPr>
                <w:sz w:val="20"/>
                <w:szCs w:val="20"/>
              </w:rPr>
            </w:pPr>
            <w:r w:rsidRPr="0092038A">
              <w:rPr>
                <w:sz w:val="20"/>
                <w:szCs w:val="20"/>
              </w:rPr>
              <w:t>22121.026</w:t>
            </w:r>
          </w:p>
        </w:tc>
        <w:tc>
          <w:tcPr>
            <w:tcW w:w="1320" w:type="dxa"/>
          </w:tcPr>
          <w:p w14:paraId="39E491E3" w14:textId="77777777" w:rsidR="009C68A0" w:rsidRPr="0092038A" w:rsidRDefault="009C68A0" w:rsidP="00605AB1">
            <w:pPr>
              <w:rPr>
                <w:sz w:val="20"/>
                <w:szCs w:val="20"/>
              </w:rPr>
            </w:pPr>
            <w:r w:rsidRPr="0092038A">
              <w:rPr>
                <w:sz w:val="20"/>
                <w:szCs w:val="20"/>
              </w:rPr>
              <w:t>36904.656</w:t>
            </w:r>
          </w:p>
        </w:tc>
        <w:tc>
          <w:tcPr>
            <w:tcW w:w="930" w:type="dxa"/>
          </w:tcPr>
          <w:p w14:paraId="10BD86A9" w14:textId="77777777" w:rsidR="009C68A0" w:rsidRPr="0092038A" w:rsidRDefault="009C68A0" w:rsidP="00605AB1">
            <w:pPr>
              <w:rPr>
                <w:sz w:val="20"/>
                <w:szCs w:val="20"/>
              </w:rPr>
            </w:pPr>
          </w:p>
        </w:tc>
        <w:tc>
          <w:tcPr>
            <w:tcW w:w="1710" w:type="dxa"/>
          </w:tcPr>
          <w:p w14:paraId="51E3C906" w14:textId="77777777" w:rsidR="009C68A0" w:rsidRPr="0092038A" w:rsidRDefault="009C68A0" w:rsidP="00605AB1">
            <w:pPr>
              <w:rPr>
                <w:sz w:val="20"/>
                <w:szCs w:val="20"/>
              </w:rPr>
            </w:pPr>
            <w:r w:rsidRPr="0092038A">
              <w:rPr>
                <w:sz w:val="20"/>
                <w:szCs w:val="20"/>
              </w:rPr>
              <w:t>4572205.522</w:t>
            </w:r>
          </w:p>
        </w:tc>
        <w:tc>
          <w:tcPr>
            <w:tcW w:w="1560" w:type="dxa"/>
          </w:tcPr>
          <w:p w14:paraId="2AA3DDE6" w14:textId="77777777" w:rsidR="009C68A0" w:rsidRPr="0092038A" w:rsidRDefault="009C68A0" w:rsidP="00605AB1">
            <w:pPr>
              <w:rPr>
                <w:sz w:val="20"/>
                <w:szCs w:val="20"/>
              </w:rPr>
            </w:pPr>
            <w:r w:rsidRPr="0092038A">
              <w:rPr>
                <w:sz w:val="20"/>
                <w:szCs w:val="20"/>
              </w:rPr>
              <w:t>271812.251</w:t>
            </w:r>
          </w:p>
        </w:tc>
        <w:tc>
          <w:tcPr>
            <w:tcW w:w="1080" w:type="dxa"/>
          </w:tcPr>
          <w:p w14:paraId="6B84778D" w14:textId="77777777" w:rsidR="009C68A0" w:rsidRPr="0092038A" w:rsidRDefault="009C68A0" w:rsidP="00605AB1">
            <w:pPr>
              <w:rPr>
                <w:sz w:val="20"/>
                <w:szCs w:val="20"/>
              </w:rPr>
            </w:pPr>
          </w:p>
        </w:tc>
        <w:tc>
          <w:tcPr>
            <w:tcW w:w="1320" w:type="dxa"/>
          </w:tcPr>
          <w:p w14:paraId="53EB4280" w14:textId="77777777" w:rsidR="009C68A0" w:rsidRPr="0092038A" w:rsidRDefault="009C68A0" w:rsidP="00605AB1">
            <w:pPr>
              <w:rPr>
                <w:sz w:val="20"/>
                <w:szCs w:val="20"/>
              </w:rPr>
            </w:pPr>
          </w:p>
        </w:tc>
      </w:tr>
      <w:tr w:rsidR="009C68A0" w:rsidRPr="0092038A" w14:paraId="25152AF9" w14:textId="77777777" w:rsidTr="008D7492">
        <w:trPr>
          <w:trHeight w:val="23"/>
          <w:jc w:val="center"/>
        </w:trPr>
        <w:tc>
          <w:tcPr>
            <w:tcW w:w="960" w:type="dxa"/>
          </w:tcPr>
          <w:p w14:paraId="08075929" w14:textId="77777777" w:rsidR="009C68A0" w:rsidRPr="0092038A" w:rsidRDefault="009C68A0" w:rsidP="00605AB1">
            <w:pPr>
              <w:rPr>
                <w:sz w:val="20"/>
                <w:szCs w:val="20"/>
              </w:rPr>
            </w:pPr>
            <w:r w:rsidRPr="0092038A">
              <w:rPr>
                <w:sz w:val="20"/>
                <w:szCs w:val="20"/>
              </w:rPr>
              <w:t>2</w:t>
            </w:r>
          </w:p>
        </w:tc>
        <w:tc>
          <w:tcPr>
            <w:tcW w:w="1320" w:type="dxa"/>
          </w:tcPr>
          <w:p w14:paraId="1CF43577" w14:textId="77777777" w:rsidR="009C68A0" w:rsidRPr="0092038A" w:rsidRDefault="009C68A0" w:rsidP="00605AB1">
            <w:pPr>
              <w:rPr>
                <w:sz w:val="20"/>
                <w:szCs w:val="20"/>
              </w:rPr>
            </w:pPr>
            <w:r w:rsidRPr="0092038A">
              <w:rPr>
                <w:sz w:val="20"/>
                <w:szCs w:val="20"/>
              </w:rPr>
              <w:t>7205.105</w:t>
            </w:r>
          </w:p>
        </w:tc>
        <w:tc>
          <w:tcPr>
            <w:tcW w:w="1320" w:type="dxa"/>
          </w:tcPr>
          <w:p w14:paraId="5FB3D937" w14:textId="77777777" w:rsidR="009C68A0" w:rsidRPr="0092038A" w:rsidRDefault="009C68A0" w:rsidP="00605AB1">
            <w:pPr>
              <w:rPr>
                <w:sz w:val="20"/>
                <w:szCs w:val="20"/>
              </w:rPr>
            </w:pPr>
            <w:r w:rsidRPr="0092038A">
              <w:rPr>
                <w:sz w:val="20"/>
                <w:szCs w:val="20"/>
              </w:rPr>
              <w:t>10307.060</w:t>
            </w:r>
          </w:p>
        </w:tc>
        <w:tc>
          <w:tcPr>
            <w:tcW w:w="930" w:type="dxa"/>
          </w:tcPr>
          <w:p w14:paraId="11A0FBA9" w14:textId="77777777" w:rsidR="009C68A0" w:rsidRPr="0092038A" w:rsidRDefault="009C68A0" w:rsidP="00605AB1">
            <w:pPr>
              <w:rPr>
                <w:sz w:val="20"/>
                <w:szCs w:val="20"/>
              </w:rPr>
            </w:pPr>
          </w:p>
        </w:tc>
        <w:tc>
          <w:tcPr>
            <w:tcW w:w="1710" w:type="dxa"/>
          </w:tcPr>
          <w:p w14:paraId="67E32C5A" w14:textId="77777777" w:rsidR="009C68A0" w:rsidRPr="0092038A" w:rsidRDefault="009C68A0" w:rsidP="00605AB1">
            <w:pPr>
              <w:rPr>
                <w:sz w:val="20"/>
                <w:szCs w:val="20"/>
              </w:rPr>
            </w:pPr>
            <w:r w:rsidRPr="0092038A">
              <w:rPr>
                <w:sz w:val="20"/>
                <w:szCs w:val="20"/>
              </w:rPr>
              <w:t>896643.440</w:t>
            </w:r>
          </w:p>
        </w:tc>
        <w:tc>
          <w:tcPr>
            <w:tcW w:w="1560" w:type="dxa"/>
          </w:tcPr>
          <w:p w14:paraId="11296E1C" w14:textId="77777777" w:rsidR="009C68A0" w:rsidRPr="0092038A" w:rsidRDefault="009C68A0" w:rsidP="00605AB1">
            <w:pPr>
              <w:rPr>
                <w:sz w:val="20"/>
                <w:szCs w:val="20"/>
              </w:rPr>
            </w:pPr>
            <w:r w:rsidRPr="0092038A">
              <w:rPr>
                <w:sz w:val="20"/>
                <w:szCs w:val="20"/>
              </w:rPr>
              <w:t>15452.573</w:t>
            </w:r>
          </w:p>
        </w:tc>
        <w:tc>
          <w:tcPr>
            <w:tcW w:w="1080" w:type="dxa"/>
          </w:tcPr>
          <w:p w14:paraId="7D71F3D9" w14:textId="77777777" w:rsidR="009C68A0" w:rsidRPr="0092038A" w:rsidRDefault="009C68A0" w:rsidP="00605AB1">
            <w:pPr>
              <w:rPr>
                <w:sz w:val="20"/>
                <w:szCs w:val="20"/>
              </w:rPr>
            </w:pPr>
          </w:p>
        </w:tc>
        <w:tc>
          <w:tcPr>
            <w:tcW w:w="1320" w:type="dxa"/>
          </w:tcPr>
          <w:p w14:paraId="17A4B735" w14:textId="77777777" w:rsidR="009C68A0" w:rsidRPr="0092038A" w:rsidRDefault="009C68A0" w:rsidP="00605AB1">
            <w:pPr>
              <w:rPr>
                <w:sz w:val="20"/>
                <w:szCs w:val="20"/>
              </w:rPr>
            </w:pPr>
          </w:p>
        </w:tc>
      </w:tr>
      <w:tr w:rsidR="009C68A0" w:rsidRPr="0092038A" w14:paraId="3425301C" w14:textId="77777777" w:rsidTr="008D7492">
        <w:trPr>
          <w:trHeight w:val="23"/>
          <w:jc w:val="center"/>
        </w:trPr>
        <w:tc>
          <w:tcPr>
            <w:tcW w:w="960" w:type="dxa"/>
          </w:tcPr>
          <w:p w14:paraId="381E4735" w14:textId="77777777" w:rsidR="009C68A0" w:rsidRPr="0092038A" w:rsidRDefault="009C68A0" w:rsidP="00605AB1">
            <w:pPr>
              <w:rPr>
                <w:sz w:val="20"/>
                <w:szCs w:val="20"/>
              </w:rPr>
            </w:pPr>
            <w:r w:rsidRPr="0092038A">
              <w:rPr>
                <w:sz w:val="20"/>
                <w:szCs w:val="20"/>
              </w:rPr>
              <w:t>3</w:t>
            </w:r>
          </w:p>
        </w:tc>
        <w:tc>
          <w:tcPr>
            <w:tcW w:w="1320" w:type="dxa"/>
          </w:tcPr>
          <w:p w14:paraId="7C9E914B" w14:textId="77777777" w:rsidR="009C68A0" w:rsidRPr="0092038A" w:rsidRDefault="009C68A0" w:rsidP="00605AB1">
            <w:pPr>
              <w:rPr>
                <w:sz w:val="20"/>
                <w:szCs w:val="20"/>
              </w:rPr>
            </w:pPr>
            <w:r w:rsidRPr="0092038A">
              <w:rPr>
                <w:sz w:val="20"/>
                <w:szCs w:val="20"/>
              </w:rPr>
              <w:t>2508.639</w:t>
            </w:r>
          </w:p>
        </w:tc>
        <w:tc>
          <w:tcPr>
            <w:tcW w:w="1320" w:type="dxa"/>
          </w:tcPr>
          <w:p w14:paraId="6A38F0AA" w14:textId="77777777" w:rsidR="009C68A0" w:rsidRPr="0092038A" w:rsidRDefault="009C68A0" w:rsidP="00605AB1">
            <w:pPr>
              <w:rPr>
                <w:sz w:val="20"/>
                <w:szCs w:val="20"/>
              </w:rPr>
            </w:pPr>
            <w:r w:rsidRPr="0092038A">
              <w:rPr>
                <w:sz w:val="20"/>
                <w:szCs w:val="20"/>
              </w:rPr>
              <w:t>5409.930</w:t>
            </w:r>
          </w:p>
        </w:tc>
        <w:tc>
          <w:tcPr>
            <w:tcW w:w="930" w:type="dxa"/>
          </w:tcPr>
          <w:p w14:paraId="2575A4DE" w14:textId="77777777" w:rsidR="009C68A0" w:rsidRPr="0092038A" w:rsidRDefault="009C68A0" w:rsidP="00605AB1">
            <w:pPr>
              <w:rPr>
                <w:sz w:val="20"/>
                <w:szCs w:val="20"/>
              </w:rPr>
            </w:pPr>
          </w:p>
        </w:tc>
        <w:tc>
          <w:tcPr>
            <w:tcW w:w="1710" w:type="dxa"/>
          </w:tcPr>
          <w:p w14:paraId="2D429CD6" w14:textId="77777777" w:rsidR="009C68A0" w:rsidRPr="0092038A" w:rsidRDefault="009C68A0" w:rsidP="00605AB1">
            <w:pPr>
              <w:rPr>
                <w:sz w:val="20"/>
                <w:szCs w:val="20"/>
              </w:rPr>
            </w:pPr>
            <w:r w:rsidRPr="0092038A">
              <w:rPr>
                <w:sz w:val="20"/>
                <w:szCs w:val="20"/>
              </w:rPr>
              <w:t>20044481.350</w:t>
            </w:r>
          </w:p>
        </w:tc>
        <w:tc>
          <w:tcPr>
            <w:tcW w:w="1560" w:type="dxa"/>
          </w:tcPr>
          <w:p w14:paraId="6F877C74" w14:textId="77777777" w:rsidR="009C68A0" w:rsidRPr="0092038A" w:rsidRDefault="009C68A0" w:rsidP="00605AB1">
            <w:pPr>
              <w:rPr>
                <w:sz w:val="20"/>
                <w:szCs w:val="20"/>
              </w:rPr>
            </w:pPr>
            <w:r w:rsidRPr="0092038A">
              <w:rPr>
                <w:sz w:val="20"/>
                <w:szCs w:val="20"/>
              </w:rPr>
              <w:t>711720.339</w:t>
            </w:r>
          </w:p>
        </w:tc>
        <w:tc>
          <w:tcPr>
            <w:tcW w:w="1080" w:type="dxa"/>
          </w:tcPr>
          <w:p w14:paraId="3BBE6F9E" w14:textId="77777777" w:rsidR="009C68A0" w:rsidRPr="0092038A" w:rsidRDefault="009C68A0" w:rsidP="00605AB1">
            <w:pPr>
              <w:rPr>
                <w:sz w:val="20"/>
                <w:szCs w:val="20"/>
              </w:rPr>
            </w:pPr>
          </w:p>
        </w:tc>
        <w:tc>
          <w:tcPr>
            <w:tcW w:w="1320" w:type="dxa"/>
          </w:tcPr>
          <w:p w14:paraId="13CCD572" w14:textId="77777777" w:rsidR="009C68A0" w:rsidRPr="0092038A" w:rsidRDefault="009C68A0" w:rsidP="00605AB1">
            <w:pPr>
              <w:rPr>
                <w:sz w:val="20"/>
                <w:szCs w:val="20"/>
              </w:rPr>
            </w:pPr>
          </w:p>
        </w:tc>
      </w:tr>
      <w:tr w:rsidR="009C68A0" w:rsidRPr="0092038A" w14:paraId="51327476" w14:textId="77777777" w:rsidTr="008D7492">
        <w:trPr>
          <w:trHeight w:val="23"/>
          <w:jc w:val="center"/>
        </w:trPr>
        <w:tc>
          <w:tcPr>
            <w:tcW w:w="960" w:type="dxa"/>
          </w:tcPr>
          <w:p w14:paraId="11B376C5" w14:textId="77777777" w:rsidR="009C68A0" w:rsidRPr="0092038A" w:rsidRDefault="009C68A0" w:rsidP="00605AB1">
            <w:pPr>
              <w:rPr>
                <w:sz w:val="20"/>
                <w:szCs w:val="20"/>
              </w:rPr>
            </w:pPr>
            <w:r w:rsidRPr="0092038A">
              <w:rPr>
                <w:sz w:val="20"/>
                <w:szCs w:val="20"/>
              </w:rPr>
              <w:t>4</w:t>
            </w:r>
          </w:p>
        </w:tc>
        <w:tc>
          <w:tcPr>
            <w:tcW w:w="1320" w:type="dxa"/>
          </w:tcPr>
          <w:p w14:paraId="2CE019D1" w14:textId="77777777" w:rsidR="009C68A0" w:rsidRPr="0092038A" w:rsidRDefault="009C68A0" w:rsidP="00605AB1">
            <w:pPr>
              <w:rPr>
                <w:sz w:val="20"/>
                <w:szCs w:val="20"/>
              </w:rPr>
            </w:pPr>
            <w:r w:rsidRPr="0092038A">
              <w:rPr>
                <w:sz w:val="20"/>
                <w:szCs w:val="20"/>
              </w:rPr>
              <w:t>2004.007</w:t>
            </w:r>
          </w:p>
        </w:tc>
        <w:tc>
          <w:tcPr>
            <w:tcW w:w="1320" w:type="dxa"/>
          </w:tcPr>
          <w:p w14:paraId="2C4B2DE2" w14:textId="77777777" w:rsidR="009C68A0" w:rsidRPr="0092038A" w:rsidRDefault="009C68A0" w:rsidP="00605AB1">
            <w:pPr>
              <w:rPr>
                <w:sz w:val="20"/>
                <w:szCs w:val="20"/>
              </w:rPr>
            </w:pPr>
            <w:r w:rsidRPr="0092038A">
              <w:rPr>
                <w:sz w:val="20"/>
                <w:szCs w:val="20"/>
              </w:rPr>
              <w:t>3728.473</w:t>
            </w:r>
          </w:p>
        </w:tc>
        <w:tc>
          <w:tcPr>
            <w:tcW w:w="930" w:type="dxa"/>
          </w:tcPr>
          <w:p w14:paraId="5B2C1177" w14:textId="77777777" w:rsidR="009C68A0" w:rsidRPr="0092038A" w:rsidRDefault="009C68A0" w:rsidP="00605AB1">
            <w:pPr>
              <w:rPr>
                <w:sz w:val="20"/>
                <w:szCs w:val="20"/>
              </w:rPr>
            </w:pPr>
          </w:p>
        </w:tc>
        <w:tc>
          <w:tcPr>
            <w:tcW w:w="1710" w:type="dxa"/>
          </w:tcPr>
          <w:p w14:paraId="44A6DE51" w14:textId="77777777" w:rsidR="009C68A0" w:rsidRPr="0092038A" w:rsidRDefault="009C68A0" w:rsidP="00605AB1">
            <w:pPr>
              <w:rPr>
                <w:sz w:val="20"/>
                <w:szCs w:val="20"/>
              </w:rPr>
            </w:pPr>
            <w:r w:rsidRPr="0092038A">
              <w:rPr>
                <w:sz w:val="20"/>
                <w:szCs w:val="20"/>
              </w:rPr>
              <w:t>2218528.541</w:t>
            </w:r>
          </w:p>
        </w:tc>
        <w:tc>
          <w:tcPr>
            <w:tcW w:w="1560" w:type="dxa"/>
          </w:tcPr>
          <w:p w14:paraId="50ABAC55" w14:textId="77777777" w:rsidR="009C68A0" w:rsidRPr="0092038A" w:rsidRDefault="009C68A0" w:rsidP="00605AB1">
            <w:pPr>
              <w:rPr>
                <w:sz w:val="20"/>
                <w:szCs w:val="20"/>
              </w:rPr>
            </w:pPr>
            <w:r w:rsidRPr="0092038A">
              <w:rPr>
                <w:sz w:val="20"/>
                <w:szCs w:val="20"/>
              </w:rPr>
              <w:t>273941.897</w:t>
            </w:r>
          </w:p>
        </w:tc>
        <w:tc>
          <w:tcPr>
            <w:tcW w:w="1080" w:type="dxa"/>
          </w:tcPr>
          <w:p w14:paraId="64FF09B9" w14:textId="77777777" w:rsidR="009C68A0" w:rsidRPr="0092038A" w:rsidRDefault="009C68A0" w:rsidP="00605AB1">
            <w:pPr>
              <w:rPr>
                <w:sz w:val="20"/>
                <w:szCs w:val="20"/>
              </w:rPr>
            </w:pPr>
          </w:p>
        </w:tc>
        <w:tc>
          <w:tcPr>
            <w:tcW w:w="1320" w:type="dxa"/>
          </w:tcPr>
          <w:p w14:paraId="2724FE09" w14:textId="77777777" w:rsidR="009C68A0" w:rsidRPr="0092038A" w:rsidRDefault="009C68A0" w:rsidP="00605AB1">
            <w:pPr>
              <w:rPr>
                <w:sz w:val="20"/>
                <w:szCs w:val="20"/>
              </w:rPr>
            </w:pPr>
          </w:p>
        </w:tc>
      </w:tr>
      <w:tr w:rsidR="009C68A0" w:rsidRPr="0092038A" w14:paraId="4FEAFBE9" w14:textId="77777777" w:rsidTr="008D7492">
        <w:trPr>
          <w:trHeight w:val="23"/>
          <w:jc w:val="center"/>
        </w:trPr>
        <w:tc>
          <w:tcPr>
            <w:tcW w:w="960" w:type="dxa"/>
          </w:tcPr>
          <w:p w14:paraId="17AAC0DD" w14:textId="77777777" w:rsidR="009C68A0" w:rsidRPr="0092038A" w:rsidRDefault="009C68A0" w:rsidP="00605AB1">
            <w:pPr>
              <w:rPr>
                <w:sz w:val="20"/>
                <w:szCs w:val="20"/>
              </w:rPr>
            </w:pPr>
            <w:r w:rsidRPr="0092038A">
              <w:rPr>
                <w:sz w:val="20"/>
                <w:szCs w:val="20"/>
              </w:rPr>
              <w:t>5</w:t>
            </w:r>
          </w:p>
        </w:tc>
        <w:tc>
          <w:tcPr>
            <w:tcW w:w="1320" w:type="dxa"/>
          </w:tcPr>
          <w:p w14:paraId="0CB5AAA4" w14:textId="77777777" w:rsidR="009C68A0" w:rsidRPr="0092038A" w:rsidRDefault="009C68A0" w:rsidP="00605AB1">
            <w:pPr>
              <w:rPr>
                <w:sz w:val="20"/>
                <w:szCs w:val="20"/>
              </w:rPr>
            </w:pPr>
            <w:r w:rsidRPr="0092038A">
              <w:rPr>
                <w:sz w:val="20"/>
                <w:szCs w:val="20"/>
              </w:rPr>
              <w:t>19542.970</w:t>
            </w:r>
          </w:p>
        </w:tc>
        <w:tc>
          <w:tcPr>
            <w:tcW w:w="1320" w:type="dxa"/>
          </w:tcPr>
          <w:p w14:paraId="30600C94" w14:textId="77777777" w:rsidR="009C68A0" w:rsidRPr="0092038A" w:rsidRDefault="009C68A0" w:rsidP="00605AB1">
            <w:pPr>
              <w:rPr>
                <w:sz w:val="20"/>
                <w:szCs w:val="20"/>
              </w:rPr>
            </w:pPr>
            <w:r w:rsidRPr="0092038A">
              <w:rPr>
                <w:sz w:val="20"/>
                <w:szCs w:val="20"/>
              </w:rPr>
              <w:t>54369.857</w:t>
            </w:r>
          </w:p>
        </w:tc>
        <w:tc>
          <w:tcPr>
            <w:tcW w:w="930" w:type="dxa"/>
          </w:tcPr>
          <w:p w14:paraId="6FCF49AD" w14:textId="77777777" w:rsidR="009C68A0" w:rsidRPr="0092038A" w:rsidRDefault="009C68A0" w:rsidP="00605AB1">
            <w:pPr>
              <w:rPr>
                <w:sz w:val="20"/>
                <w:szCs w:val="20"/>
              </w:rPr>
            </w:pPr>
          </w:p>
        </w:tc>
        <w:tc>
          <w:tcPr>
            <w:tcW w:w="1710" w:type="dxa"/>
          </w:tcPr>
          <w:p w14:paraId="7E4A6FB9" w14:textId="77777777" w:rsidR="009C68A0" w:rsidRPr="0092038A" w:rsidRDefault="009C68A0" w:rsidP="00605AB1">
            <w:pPr>
              <w:rPr>
                <w:sz w:val="20"/>
                <w:szCs w:val="20"/>
              </w:rPr>
            </w:pPr>
            <w:r w:rsidRPr="0092038A">
              <w:rPr>
                <w:sz w:val="20"/>
                <w:szCs w:val="20"/>
              </w:rPr>
              <w:t>394135379.721</w:t>
            </w:r>
          </w:p>
        </w:tc>
        <w:tc>
          <w:tcPr>
            <w:tcW w:w="1560" w:type="dxa"/>
          </w:tcPr>
          <w:p w14:paraId="08AD1268" w14:textId="77777777" w:rsidR="009C68A0" w:rsidRPr="0092038A" w:rsidRDefault="009C68A0" w:rsidP="00605AB1">
            <w:pPr>
              <w:rPr>
                <w:sz w:val="20"/>
                <w:szCs w:val="20"/>
              </w:rPr>
            </w:pPr>
            <w:r w:rsidRPr="0092038A">
              <w:rPr>
                <w:sz w:val="20"/>
                <w:szCs w:val="20"/>
              </w:rPr>
              <w:t>7764824.103</w:t>
            </w:r>
          </w:p>
        </w:tc>
        <w:tc>
          <w:tcPr>
            <w:tcW w:w="1080" w:type="dxa"/>
          </w:tcPr>
          <w:p w14:paraId="72A7DF8B" w14:textId="77777777" w:rsidR="009C68A0" w:rsidRPr="0092038A" w:rsidRDefault="009C68A0" w:rsidP="00605AB1">
            <w:pPr>
              <w:rPr>
                <w:sz w:val="20"/>
                <w:szCs w:val="20"/>
              </w:rPr>
            </w:pPr>
          </w:p>
        </w:tc>
        <w:tc>
          <w:tcPr>
            <w:tcW w:w="1320" w:type="dxa"/>
          </w:tcPr>
          <w:p w14:paraId="2D37C771" w14:textId="77777777" w:rsidR="009C68A0" w:rsidRPr="0092038A" w:rsidRDefault="009C68A0" w:rsidP="00605AB1">
            <w:pPr>
              <w:rPr>
                <w:sz w:val="20"/>
                <w:szCs w:val="20"/>
              </w:rPr>
            </w:pPr>
          </w:p>
        </w:tc>
      </w:tr>
      <w:tr w:rsidR="009C68A0" w:rsidRPr="0092038A" w14:paraId="76935152" w14:textId="77777777" w:rsidTr="008D7492">
        <w:trPr>
          <w:trHeight w:val="23"/>
          <w:jc w:val="center"/>
        </w:trPr>
        <w:tc>
          <w:tcPr>
            <w:tcW w:w="960" w:type="dxa"/>
          </w:tcPr>
          <w:p w14:paraId="04CF0CE3" w14:textId="77777777" w:rsidR="009C68A0" w:rsidRPr="0092038A" w:rsidRDefault="009C68A0" w:rsidP="00605AB1">
            <w:pPr>
              <w:rPr>
                <w:sz w:val="20"/>
                <w:szCs w:val="20"/>
              </w:rPr>
            </w:pPr>
            <w:r w:rsidRPr="0092038A">
              <w:rPr>
                <w:sz w:val="20"/>
                <w:szCs w:val="20"/>
              </w:rPr>
              <w:lastRenderedPageBreak/>
              <w:t>6</w:t>
            </w:r>
          </w:p>
        </w:tc>
        <w:tc>
          <w:tcPr>
            <w:tcW w:w="1320" w:type="dxa"/>
          </w:tcPr>
          <w:p w14:paraId="162E21E1" w14:textId="77777777" w:rsidR="009C68A0" w:rsidRPr="0092038A" w:rsidRDefault="009C68A0" w:rsidP="00605AB1">
            <w:pPr>
              <w:rPr>
                <w:sz w:val="20"/>
                <w:szCs w:val="20"/>
              </w:rPr>
            </w:pPr>
            <w:r w:rsidRPr="0092038A">
              <w:rPr>
                <w:sz w:val="20"/>
                <w:szCs w:val="20"/>
              </w:rPr>
              <w:t>4957.170</w:t>
            </w:r>
          </w:p>
        </w:tc>
        <w:tc>
          <w:tcPr>
            <w:tcW w:w="1320" w:type="dxa"/>
          </w:tcPr>
          <w:p w14:paraId="02D67E2C" w14:textId="77777777" w:rsidR="009C68A0" w:rsidRPr="0092038A" w:rsidRDefault="009C68A0" w:rsidP="00605AB1">
            <w:pPr>
              <w:rPr>
                <w:sz w:val="20"/>
                <w:szCs w:val="20"/>
              </w:rPr>
            </w:pPr>
            <w:r w:rsidRPr="0092038A">
              <w:rPr>
                <w:sz w:val="20"/>
                <w:szCs w:val="20"/>
              </w:rPr>
              <w:t>10623.821</w:t>
            </w:r>
          </w:p>
        </w:tc>
        <w:tc>
          <w:tcPr>
            <w:tcW w:w="930" w:type="dxa"/>
          </w:tcPr>
          <w:p w14:paraId="79B311C2" w14:textId="77777777" w:rsidR="009C68A0" w:rsidRPr="0092038A" w:rsidRDefault="009C68A0" w:rsidP="00605AB1">
            <w:pPr>
              <w:rPr>
                <w:sz w:val="20"/>
                <w:szCs w:val="20"/>
              </w:rPr>
            </w:pPr>
          </w:p>
        </w:tc>
        <w:tc>
          <w:tcPr>
            <w:tcW w:w="1710" w:type="dxa"/>
          </w:tcPr>
          <w:p w14:paraId="65BD2D06" w14:textId="77777777" w:rsidR="009C68A0" w:rsidRPr="0092038A" w:rsidRDefault="009C68A0" w:rsidP="00605AB1">
            <w:pPr>
              <w:rPr>
                <w:sz w:val="20"/>
                <w:szCs w:val="20"/>
              </w:rPr>
            </w:pPr>
            <w:r w:rsidRPr="0092038A">
              <w:rPr>
                <w:sz w:val="20"/>
                <w:szCs w:val="20"/>
              </w:rPr>
              <w:t>4953718.519</w:t>
            </w:r>
          </w:p>
        </w:tc>
        <w:tc>
          <w:tcPr>
            <w:tcW w:w="1560" w:type="dxa"/>
          </w:tcPr>
          <w:p w14:paraId="25751F2A" w14:textId="77777777" w:rsidR="009C68A0" w:rsidRPr="0092038A" w:rsidRDefault="009C68A0" w:rsidP="00605AB1">
            <w:pPr>
              <w:rPr>
                <w:sz w:val="20"/>
                <w:szCs w:val="20"/>
              </w:rPr>
            </w:pPr>
            <w:r w:rsidRPr="0092038A">
              <w:rPr>
                <w:sz w:val="20"/>
                <w:szCs w:val="20"/>
              </w:rPr>
              <w:t>197874.568</w:t>
            </w:r>
          </w:p>
        </w:tc>
        <w:tc>
          <w:tcPr>
            <w:tcW w:w="1080" w:type="dxa"/>
          </w:tcPr>
          <w:p w14:paraId="19395BE3" w14:textId="77777777" w:rsidR="009C68A0" w:rsidRPr="0092038A" w:rsidRDefault="009C68A0" w:rsidP="00605AB1">
            <w:pPr>
              <w:rPr>
                <w:sz w:val="20"/>
                <w:szCs w:val="20"/>
              </w:rPr>
            </w:pPr>
          </w:p>
        </w:tc>
        <w:tc>
          <w:tcPr>
            <w:tcW w:w="1320" w:type="dxa"/>
          </w:tcPr>
          <w:p w14:paraId="4886CDD5" w14:textId="77777777" w:rsidR="009C68A0" w:rsidRPr="0092038A" w:rsidRDefault="009C68A0" w:rsidP="00605AB1">
            <w:pPr>
              <w:rPr>
                <w:sz w:val="20"/>
                <w:szCs w:val="20"/>
              </w:rPr>
            </w:pPr>
          </w:p>
        </w:tc>
      </w:tr>
      <w:tr w:rsidR="009C68A0" w:rsidRPr="0092038A" w14:paraId="4AFED705" w14:textId="77777777" w:rsidTr="008D7492">
        <w:trPr>
          <w:trHeight w:val="23"/>
          <w:jc w:val="center"/>
        </w:trPr>
        <w:tc>
          <w:tcPr>
            <w:tcW w:w="960" w:type="dxa"/>
          </w:tcPr>
          <w:p w14:paraId="0CA3BB0A" w14:textId="77777777" w:rsidR="009C68A0" w:rsidRPr="0092038A" w:rsidRDefault="009C68A0" w:rsidP="00605AB1">
            <w:pPr>
              <w:rPr>
                <w:sz w:val="20"/>
                <w:szCs w:val="20"/>
              </w:rPr>
            </w:pPr>
            <w:r w:rsidRPr="0092038A">
              <w:rPr>
                <w:sz w:val="20"/>
                <w:szCs w:val="20"/>
              </w:rPr>
              <w:t>7</w:t>
            </w:r>
          </w:p>
        </w:tc>
        <w:tc>
          <w:tcPr>
            <w:tcW w:w="1320" w:type="dxa"/>
          </w:tcPr>
          <w:p w14:paraId="004B390A" w14:textId="77777777" w:rsidR="009C68A0" w:rsidRPr="0092038A" w:rsidRDefault="009C68A0" w:rsidP="00605AB1">
            <w:pPr>
              <w:rPr>
                <w:sz w:val="20"/>
                <w:szCs w:val="20"/>
              </w:rPr>
            </w:pPr>
            <w:r w:rsidRPr="0092038A">
              <w:rPr>
                <w:sz w:val="20"/>
                <w:szCs w:val="20"/>
              </w:rPr>
              <w:t>17277.185</w:t>
            </w:r>
          </w:p>
        </w:tc>
        <w:tc>
          <w:tcPr>
            <w:tcW w:w="1320" w:type="dxa"/>
          </w:tcPr>
          <w:p w14:paraId="60D7F645" w14:textId="77777777" w:rsidR="009C68A0" w:rsidRPr="0092038A" w:rsidRDefault="009C68A0" w:rsidP="00605AB1">
            <w:pPr>
              <w:rPr>
                <w:sz w:val="20"/>
                <w:szCs w:val="20"/>
              </w:rPr>
            </w:pPr>
            <w:r w:rsidRPr="0092038A">
              <w:rPr>
                <w:sz w:val="20"/>
                <w:szCs w:val="20"/>
              </w:rPr>
              <w:t>37366.267</w:t>
            </w:r>
          </w:p>
        </w:tc>
        <w:tc>
          <w:tcPr>
            <w:tcW w:w="930" w:type="dxa"/>
          </w:tcPr>
          <w:p w14:paraId="580F9367" w14:textId="77777777" w:rsidR="009C68A0" w:rsidRPr="0092038A" w:rsidRDefault="009C68A0" w:rsidP="00605AB1">
            <w:pPr>
              <w:rPr>
                <w:sz w:val="20"/>
                <w:szCs w:val="20"/>
              </w:rPr>
            </w:pPr>
          </w:p>
        </w:tc>
        <w:tc>
          <w:tcPr>
            <w:tcW w:w="1710" w:type="dxa"/>
          </w:tcPr>
          <w:p w14:paraId="6896B294" w14:textId="77777777" w:rsidR="009C68A0" w:rsidRPr="0092038A" w:rsidRDefault="009C68A0" w:rsidP="00605AB1">
            <w:pPr>
              <w:rPr>
                <w:sz w:val="20"/>
                <w:szCs w:val="20"/>
              </w:rPr>
            </w:pPr>
            <w:r w:rsidRPr="0092038A">
              <w:rPr>
                <w:sz w:val="20"/>
                <w:szCs w:val="20"/>
              </w:rPr>
              <w:t>840735461.002</w:t>
            </w:r>
          </w:p>
        </w:tc>
        <w:tc>
          <w:tcPr>
            <w:tcW w:w="1560" w:type="dxa"/>
          </w:tcPr>
          <w:p w14:paraId="784DC1A3" w14:textId="77777777" w:rsidR="009C68A0" w:rsidRPr="0092038A" w:rsidRDefault="009C68A0" w:rsidP="00605AB1">
            <w:pPr>
              <w:rPr>
                <w:sz w:val="20"/>
                <w:szCs w:val="20"/>
              </w:rPr>
            </w:pPr>
            <w:r w:rsidRPr="0092038A">
              <w:rPr>
                <w:sz w:val="20"/>
                <w:szCs w:val="20"/>
              </w:rPr>
              <w:t>10286385.802</w:t>
            </w:r>
          </w:p>
        </w:tc>
        <w:tc>
          <w:tcPr>
            <w:tcW w:w="1080" w:type="dxa"/>
          </w:tcPr>
          <w:p w14:paraId="5A0A7D4E" w14:textId="77777777" w:rsidR="009C68A0" w:rsidRPr="0092038A" w:rsidRDefault="009C68A0" w:rsidP="00605AB1">
            <w:pPr>
              <w:rPr>
                <w:sz w:val="20"/>
                <w:szCs w:val="20"/>
              </w:rPr>
            </w:pPr>
          </w:p>
        </w:tc>
        <w:tc>
          <w:tcPr>
            <w:tcW w:w="1320" w:type="dxa"/>
          </w:tcPr>
          <w:p w14:paraId="5F75F32C" w14:textId="77777777" w:rsidR="009C68A0" w:rsidRPr="0092038A" w:rsidRDefault="009C68A0" w:rsidP="00605AB1">
            <w:pPr>
              <w:rPr>
                <w:sz w:val="20"/>
                <w:szCs w:val="20"/>
              </w:rPr>
            </w:pPr>
          </w:p>
        </w:tc>
      </w:tr>
      <w:tr w:rsidR="009C68A0" w:rsidRPr="0092038A" w14:paraId="078FBF72" w14:textId="77777777" w:rsidTr="008D7492">
        <w:trPr>
          <w:trHeight w:val="23"/>
          <w:jc w:val="center"/>
        </w:trPr>
        <w:tc>
          <w:tcPr>
            <w:tcW w:w="960" w:type="dxa"/>
          </w:tcPr>
          <w:p w14:paraId="2D8BB435" w14:textId="77777777" w:rsidR="009C68A0" w:rsidRPr="0092038A" w:rsidRDefault="009C68A0" w:rsidP="00605AB1">
            <w:pPr>
              <w:rPr>
                <w:sz w:val="20"/>
                <w:szCs w:val="20"/>
              </w:rPr>
            </w:pPr>
            <w:r w:rsidRPr="0092038A">
              <w:rPr>
                <w:sz w:val="20"/>
                <w:szCs w:val="20"/>
              </w:rPr>
              <w:t>8</w:t>
            </w:r>
          </w:p>
        </w:tc>
        <w:tc>
          <w:tcPr>
            <w:tcW w:w="1320" w:type="dxa"/>
          </w:tcPr>
          <w:p w14:paraId="638D237A" w14:textId="77777777" w:rsidR="009C68A0" w:rsidRPr="0092038A" w:rsidRDefault="009C68A0" w:rsidP="00605AB1">
            <w:pPr>
              <w:rPr>
                <w:sz w:val="20"/>
                <w:szCs w:val="20"/>
              </w:rPr>
            </w:pPr>
            <w:r w:rsidRPr="0092038A">
              <w:rPr>
                <w:sz w:val="20"/>
                <w:szCs w:val="20"/>
              </w:rPr>
              <w:t>1032.836</w:t>
            </w:r>
          </w:p>
        </w:tc>
        <w:tc>
          <w:tcPr>
            <w:tcW w:w="1320" w:type="dxa"/>
          </w:tcPr>
          <w:p w14:paraId="3896F170" w14:textId="77777777" w:rsidR="009C68A0" w:rsidRPr="0092038A" w:rsidRDefault="009C68A0" w:rsidP="00605AB1">
            <w:pPr>
              <w:rPr>
                <w:sz w:val="20"/>
                <w:szCs w:val="20"/>
              </w:rPr>
            </w:pPr>
            <w:r w:rsidRPr="0092038A">
              <w:rPr>
                <w:sz w:val="20"/>
                <w:szCs w:val="20"/>
              </w:rPr>
              <w:t>731.682</w:t>
            </w:r>
          </w:p>
        </w:tc>
        <w:tc>
          <w:tcPr>
            <w:tcW w:w="930" w:type="dxa"/>
          </w:tcPr>
          <w:p w14:paraId="11B921AB" w14:textId="77777777" w:rsidR="009C68A0" w:rsidRPr="0092038A" w:rsidRDefault="009C68A0" w:rsidP="00605AB1">
            <w:pPr>
              <w:rPr>
                <w:sz w:val="20"/>
                <w:szCs w:val="20"/>
              </w:rPr>
            </w:pPr>
          </w:p>
        </w:tc>
        <w:tc>
          <w:tcPr>
            <w:tcW w:w="1710" w:type="dxa"/>
          </w:tcPr>
          <w:p w14:paraId="064D57A5" w14:textId="77777777" w:rsidR="009C68A0" w:rsidRPr="0092038A" w:rsidRDefault="009C68A0" w:rsidP="00605AB1">
            <w:pPr>
              <w:rPr>
                <w:sz w:val="20"/>
                <w:szCs w:val="20"/>
              </w:rPr>
            </w:pPr>
            <w:r w:rsidRPr="0092038A">
              <w:rPr>
                <w:sz w:val="20"/>
                <w:szCs w:val="20"/>
              </w:rPr>
              <w:t>12047445.130</w:t>
            </w:r>
          </w:p>
        </w:tc>
        <w:tc>
          <w:tcPr>
            <w:tcW w:w="1560" w:type="dxa"/>
          </w:tcPr>
          <w:p w14:paraId="60280318" w14:textId="77777777" w:rsidR="009C68A0" w:rsidRPr="0092038A" w:rsidRDefault="009C68A0" w:rsidP="00605AB1">
            <w:pPr>
              <w:rPr>
                <w:sz w:val="20"/>
                <w:szCs w:val="20"/>
              </w:rPr>
            </w:pPr>
            <w:r w:rsidRPr="0092038A">
              <w:rPr>
                <w:sz w:val="20"/>
                <w:szCs w:val="20"/>
              </w:rPr>
              <w:t>217505.772</w:t>
            </w:r>
          </w:p>
        </w:tc>
        <w:tc>
          <w:tcPr>
            <w:tcW w:w="1080" w:type="dxa"/>
          </w:tcPr>
          <w:p w14:paraId="7A0BABB9" w14:textId="77777777" w:rsidR="009C68A0" w:rsidRPr="0092038A" w:rsidRDefault="009C68A0" w:rsidP="00605AB1">
            <w:pPr>
              <w:rPr>
                <w:sz w:val="20"/>
                <w:szCs w:val="20"/>
              </w:rPr>
            </w:pPr>
          </w:p>
        </w:tc>
        <w:tc>
          <w:tcPr>
            <w:tcW w:w="1320" w:type="dxa"/>
          </w:tcPr>
          <w:p w14:paraId="2CC7C9A6" w14:textId="77777777" w:rsidR="009C68A0" w:rsidRPr="0092038A" w:rsidRDefault="009C68A0" w:rsidP="00605AB1">
            <w:pPr>
              <w:rPr>
                <w:sz w:val="20"/>
                <w:szCs w:val="20"/>
              </w:rPr>
            </w:pPr>
          </w:p>
        </w:tc>
      </w:tr>
      <w:tr w:rsidR="009C68A0" w:rsidRPr="0092038A" w14:paraId="1792D3A6" w14:textId="77777777" w:rsidTr="008D7492">
        <w:trPr>
          <w:trHeight w:val="23"/>
          <w:jc w:val="center"/>
        </w:trPr>
        <w:tc>
          <w:tcPr>
            <w:tcW w:w="960" w:type="dxa"/>
          </w:tcPr>
          <w:p w14:paraId="30B03F99" w14:textId="77777777" w:rsidR="009C68A0" w:rsidRPr="0092038A" w:rsidRDefault="009C68A0" w:rsidP="00605AB1">
            <w:pPr>
              <w:rPr>
                <w:sz w:val="20"/>
                <w:szCs w:val="20"/>
              </w:rPr>
            </w:pPr>
            <w:r w:rsidRPr="0092038A">
              <w:rPr>
                <w:sz w:val="20"/>
                <w:szCs w:val="20"/>
              </w:rPr>
              <w:t>9</w:t>
            </w:r>
          </w:p>
        </w:tc>
        <w:tc>
          <w:tcPr>
            <w:tcW w:w="1320" w:type="dxa"/>
          </w:tcPr>
          <w:p w14:paraId="7484997C" w14:textId="77777777" w:rsidR="009C68A0" w:rsidRPr="0092038A" w:rsidRDefault="009C68A0" w:rsidP="00605AB1">
            <w:pPr>
              <w:rPr>
                <w:sz w:val="20"/>
                <w:szCs w:val="20"/>
              </w:rPr>
            </w:pPr>
            <w:r w:rsidRPr="0092038A">
              <w:rPr>
                <w:sz w:val="20"/>
                <w:szCs w:val="20"/>
              </w:rPr>
              <w:t>4428.915</w:t>
            </w:r>
          </w:p>
        </w:tc>
        <w:tc>
          <w:tcPr>
            <w:tcW w:w="1320" w:type="dxa"/>
          </w:tcPr>
          <w:p w14:paraId="1E012023" w14:textId="77777777" w:rsidR="009C68A0" w:rsidRPr="0092038A" w:rsidRDefault="009C68A0" w:rsidP="00605AB1">
            <w:pPr>
              <w:rPr>
                <w:sz w:val="20"/>
                <w:szCs w:val="20"/>
              </w:rPr>
            </w:pPr>
            <w:r w:rsidRPr="0092038A">
              <w:rPr>
                <w:sz w:val="20"/>
                <w:szCs w:val="20"/>
              </w:rPr>
              <w:t>9784.194</w:t>
            </w:r>
          </w:p>
        </w:tc>
        <w:tc>
          <w:tcPr>
            <w:tcW w:w="930" w:type="dxa"/>
          </w:tcPr>
          <w:p w14:paraId="2C3A9C62" w14:textId="77777777" w:rsidR="009C68A0" w:rsidRPr="0092038A" w:rsidRDefault="009C68A0" w:rsidP="00605AB1">
            <w:pPr>
              <w:rPr>
                <w:sz w:val="20"/>
                <w:szCs w:val="20"/>
              </w:rPr>
            </w:pPr>
          </w:p>
        </w:tc>
        <w:tc>
          <w:tcPr>
            <w:tcW w:w="1710" w:type="dxa"/>
          </w:tcPr>
          <w:p w14:paraId="5F8E21E2" w14:textId="77777777" w:rsidR="009C68A0" w:rsidRPr="0092038A" w:rsidRDefault="009C68A0" w:rsidP="00605AB1">
            <w:pPr>
              <w:rPr>
                <w:sz w:val="20"/>
                <w:szCs w:val="20"/>
              </w:rPr>
            </w:pPr>
            <w:r w:rsidRPr="0092038A">
              <w:rPr>
                <w:sz w:val="20"/>
                <w:szCs w:val="20"/>
              </w:rPr>
              <w:t>148672628.385</w:t>
            </w:r>
          </w:p>
        </w:tc>
        <w:tc>
          <w:tcPr>
            <w:tcW w:w="1560" w:type="dxa"/>
          </w:tcPr>
          <w:p w14:paraId="6AB6C379" w14:textId="77777777" w:rsidR="009C68A0" w:rsidRPr="0092038A" w:rsidRDefault="009C68A0" w:rsidP="00605AB1">
            <w:pPr>
              <w:rPr>
                <w:sz w:val="20"/>
                <w:szCs w:val="20"/>
              </w:rPr>
            </w:pPr>
            <w:r w:rsidRPr="0092038A">
              <w:rPr>
                <w:sz w:val="20"/>
                <w:szCs w:val="20"/>
              </w:rPr>
              <w:t>1820190.339</w:t>
            </w:r>
          </w:p>
        </w:tc>
        <w:tc>
          <w:tcPr>
            <w:tcW w:w="1080" w:type="dxa"/>
          </w:tcPr>
          <w:p w14:paraId="0075FA23" w14:textId="77777777" w:rsidR="009C68A0" w:rsidRPr="0092038A" w:rsidRDefault="009C68A0" w:rsidP="00605AB1">
            <w:pPr>
              <w:rPr>
                <w:sz w:val="20"/>
                <w:szCs w:val="20"/>
              </w:rPr>
            </w:pPr>
          </w:p>
        </w:tc>
        <w:tc>
          <w:tcPr>
            <w:tcW w:w="1320" w:type="dxa"/>
          </w:tcPr>
          <w:p w14:paraId="4909C9E3" w14:textId="77777777" w:rsidR="009C68A0" w:rsidRPr="0092038A" w:rsidRDefault="009C68A0" w:rsidP="00605AB1">
            <w:pPr>
              <w:rPr>
                <w:sz w:val="20"/>
                <w:szCs w:val="20"/>
              </w:rPr>
            </w:pPr>
          </w:p>
        </w:tc>
      </w:tr>
      <w:tr w:rsidR="009C68A0" w:rsidRPr="0092038A" w14:paraId="48CFC99F" w14:textId="77777777" w:rsidTr="008D7492">
        <w:trPr>
          <w:trHeight w:val="23"/>
          <w:jc w:val="center"/>
        </w:trPr>
        <w:tc>
          <w:tcPr>
            <w:tcW w:w="960" w:type="dxa"/>
          </w:tcPr>
          <w:p w14:paraId="76CE3F7F" w14:textId="77777777" w:rsidR="009C68A0" w:rsidRPr="0092038A" w:rsidRDefault="009C68A0" w:rsidP="00605AB1">
            <w:pPr>
              <w:rPr>
                <w:sz w:val="20"/>
                <w:szCs w:val="20"/>
              </w:rPr>
            </w:pPr>
            <w:r w:rsidRPr="0092038A">
              <w:rPr>
                <w:sz w:val="20"/>
                <w:szCs w:val="20"/>
              </w:rPr>
              <w:t>10</w:t>
            </w:r>
          </w:p>
        </w:tc>
        <w:tc>
          <w:tcPr>
            <w:tcW w:w="1320" w:type="dxa"/>
          </w:tcPr>
          <w:p w14:paraId="6166F42E" w14:textId="77777777" w:rsidR="009C68A0" w:rsidRPr="0092038A" w:rsidRDefault="009C68A0" w:rsidP="00605AB1">
            <w:pPr>
              <w:rPr>
                <w:sz w:val="20"/>
                <w:szCs w:val="20"/>
              </w:rPr>
            </w:pPr>
            <w:r w:rsidRPr="0092038A">
              <w:rPr>
                <w:sz w:val="20"/>
                <w:szCs w:val="20"/>
              </w:rPr>
              <w:t>1389.178</w:t>
            </w:r>
          </w:p>
        </w:tc>
        <w:tc>
          <w:tcPr>
            <w:tcW w:w="1320" w:type="dxa"/>
          </w:tcPr>
          <w:p w14:paraId="45B26B17" w14:textId="77777777" w:rsidR="009C68A0" w:rsidRPr="0092038A" w:rsidRDefault="009C68A0" w:rsidP="00605AB1">
            <w:pPr>
              <w:rPr>
                <w:sz w:val="20"/>
                <w:szCs w:val="20"/>
              </w:rPr>
            </w:pPr>
            <w:r w:rsidRPr="0092038A">
              <w:rPr>
                <w:sz w:val="20"/>
                <w:szCs w:val="20"/>
              </w:rPr>
              <w:t>1870.296</w:t>
            </w:r>
          </w:p>
        </w:tc>
        <w:tc>
          <w:tcPr>
            <w:tcW w:w="930" w:type="dxa"/>
          </w:tcPr>
          <w:p w14:paraId="68C33E26" w14:textId="77777777" w:rsidR="009C68A0" w:rsidRPr="0092038A" w:rsidRDefault="009C68A0" w:rsidP="00605AB1">
            <w:pPr>
              <w:rPr>
                <w:sz w:val="20"/>
                <w:szCs w:val="20"/>
              </w:rPr>
            </w:pPr>
          </w:p>
        </w:tc>
        <w:tc>
          <w:tcPr>
            <w:tcW w:w="1710" w:type="dxa"/>
          </w:tcPr>
          <w:p w14:paraId="25342E1E" w14:textId="77777777" w:rsidR="009C68A0" w:rsidRPr="0092038A" w:rsidRDefault="009C68A0" w:rsidP="00605AB1">
            <w:pPr>
              <w:rPr>
                <w:sz w:val="20"/>
                <w:szCs w:val="20"/>
              </w:rPr>
            </w:pPr>
            <w:r w:rsidRPr="0092038A">
              <w:rPr>
                <w:sz w:val="20"/>
                <w:szCs w:val="20"/>
              </w:rPr>
              <w:t>29221907.809</w:t>
            </w:r>
          </w:p>
        </w:tc>
        <w:tc>
          <w:tcPr>
            <w:tcW w:w="1560" w:type="dxa"/>
          </w:tcPr>
          <w:p w14:paraId="5DDA0778" w14:textId="77777777" w:rsidR="009C68A0" w:rsidRPr="0092038A" w:rsidRDefault="009C68A0" w:rsidP="00605AB1">
            <w:pPr>
              <w:rPr>
                <w:sz w:val="20"/>
                <w:szCs w:val="20"/>
              </w:rPr>
            </w:pPr>
            <w:r w:rsidRPr="0092038A">
              <w:rPr>
                <w:sz w:val="20"/>
                <w:szCs w:val="20"/>
              </w:rPr>
              <w:t>253035.877</w:t>
            </w:r>
          </w:p>
        </w:tc>
        <w:tc>
          <w:tcPr>
            <w:tcW w:w="1080" w:type="dxa"/>
          </w:tcPr>
          <w:p w14:paraId="105D66E1" w14:textId="77777777" w:rsidR="009C68A0" w:rsidRPr="0092038A" w:rsidRDefault="009C68A0" w:rsidP="00605AB1">
            <w:pPr>
              <w:rPr>
                <w:sz w:val="20"/>
                <w:szCs w:val="20"/>
              </w:rPr>
            </w:pPr>
          </w:p>
        </w:tc>
        <w:tc>
          <w:tcPr>
            <w:tcW w:w="1320" w:type="dxa"/>
          </w:tcPr>
          <w:p w14:paraId="6A4088DF" w14:textId="77777777" w:rsidR="009C68A0" w:rsidRPr="0092038A" w:rsidRDefault="009C68A0" w:rsidP="00605AB1">
            <w:pPr>
              <w:rPr>
                <w:sz w:val="20"/>
                <w:szCs w:val="20"/>
              </w:rPr>
            </w:pPr>
          </w:p>
        </w:tc>
      </w:tr>
      <w:tr w:rsidR="009C68A0" w:rsidRPr="0092038A" w14:paraId="6EB7E1AD" w14:textId="77777777" w:rsidTr="008D7492">
        <w:trPr>
          <w:trHeight w:val="23"/>
          <w:jc w:val="center"/>
        </w:trPr>
        <w:tc>
          <w:tcPr>
            <w:tcW w:w="960" w:type="dxa"/>
          </w:tcPr>
          <w:p w14:paraId="6676C734" w14:textId="77777777" w:rsidR="009C68A0" w:rsidRPr="0092038A" w:rsidRDefault="009C68A0" w:rsidP="00605AB1">
            <w:pPr>
              <w:rPr>
                <w:sz w:val="20"/>
                <w:szCs w:val="20"/>
              </w:rPr>
            </w:pPr>
            <w:r w:rsidRPr="0092038A">
              <w:rPr>
                <w:sz w:val="20"/>
                <w:szCs w:val="20"/>
              </w:rPr>
              <w:t>11</w:t>
            </w:r>
          </w:p>
        </w:tc>
        <w:tc>
          <w:tcPr>
            <w:tcW w:w="1320" w:type="dxa"/>
          </w:tcPr>
          <w:p w14:paraId="75C50C0D" w14:textId="77777777" w:rsidR="009C68A0" w:rsidRPr="0092038A" w:rsidRDefault="009C68A0" w:rsidP="00605AB1">
            <w:pPr>
              <w:rPr>
                <w:sz w:val="20"/>
                <w:szCs w:val="20"/>
              </w:rPr>
            </w:pPr>
            <w:r w:rsidRPr="0092038A">
              <w:rPr>
                <w:sz w:val="20"/>
                <w:szCs w:val="20"/>
              </w:rPr>
              <w:t>3487.486</w:t>
            </w:r>
          </w:p>
        </w:tc>
        <w:tc>
          <w:tcPr>
            <w:tcW w:w="1320" w:type="dxa"/>
          </w:tcPr>
          <w:p w14:paraId="236C39B9" w14:textId="77777777" w:rsidR="009C68A0" w:rsidRPr="0092038A" w:rsidRDefault="009C68A0" w:rsidP="00605AB1">
            <w:pPr>
              <w:rPr>
                <w:sz w:val="20"/>
                <w:szCs w:val="20"/>
              </w:rPr>
            </w:pPr>
            <w:r w:rsidRPr="0092038A">
              <w:rPr>
                <w:sz w:val="20"/>
                <w:szCs w:val="20"/>
              </w:rPr>
              <w:t>2368.121</w:t>
            </w:r>
          </w:p>
        </w:tc>
        <w:tc>
          <w:tcPr>
            <w:tcW w:w="930" w:type="dxa"/>
          </w:tcPr>
          <w:p w14:paraId="09EF305F" w14:textId="77777777" w:rsidR="009C68A0" w:rsidRPr="0092038A" w:rsidRDefault="009C68A0" w:rsidP="00605AB1">
            <w:pPr>
              <w:rPr>
                <w:sz w:val="20"/>
                <w:szCs w:val="20"/>
              </w:rPr>
            </w:pPr>
          </w:p>
        </w:tc>
        <w:tc>
          <w:tcPr>
            <w:tcW w:w="1710" w:type="dxa"/>
          </w:tcPr>
          <w:p w14:paraId="381F6EE6" w14:textId="77777777" w:rsidR="009C68A0" w:rsidRPr="0092038A" w:rsidRDefault="009C68A0" w:rsidP="00605AB1">
            <w:pPr>
              <w:rPr>
                <w:sz w:val="20"/>
                <w:szCs w:val="20"/>
              </w:rPr>
            </w:pPr>
            <w:r w:rsidRPr="0092038A">
              <w:rPr>
                <w:sz w:val="20"/>
                <w:szCs w:val="20"/>
              </w:rPr>
              <w:t>155768537.337</w:t>
            </w:r>
          </w:p>
        </w:tc>
        <w:tc>
          <w:tcPr>
            <w:tcW w:w="1560" w:type="dxa"/>
          </w:tcPr>
          <w:p w14:paraId="28EE44D9" w14:textId="77777777" w:rsidR="009C68A0" w:rsidRPr="0092038A" w:rsidRDefault="009C68A0" w:rsidP="00605AB1">
            <w:pPr>
              <w:rPr>
                <w:sz w:val="20"/>
                <w:szCs w:val="20"/>
              </w:rPr>
            </w:pPr>
            <w:r w:rsidRPr="0092038A">
              <w:rPr>
                <w:sz w:val="20"/>
                <w:szCs w:val="20"/>
              </w:rPr>
              <w:t>1807196.280</w:t>
            </w:r>
          </w:p>
        </w:tc>
        <w:tc>
          <w:tcPr>
            <w:tcW w:w="1080" w:type="dxa"/>
          </w:tcPr>
          <w:p w14:paraId="57D403C2" w14:textId="77777777" w:rsidR="009C68A0" w:rsidRPr="0092038A" w:rsidRDefault="009C68A0" w:rsidP="00605AB1">
            <w:pPr>
              <w:rPr>
                <w:sz w:val="20"/>
                <w:szCs w:val="20"/>
              </w:rPr>
            </w:pPr>
          </w:p>
        </w:tc>
        <w:tc>
          <w:tcPr>
            <w:tcW w:w="1320" w:type="dxa"/>
          </w:tcPr>
          <w:p w14:paraId="7BA11BE4" w14:textId="77777777" w:rsidR="009C68A0" w:rsidRPr="0092038A" w:rsidRDefault="009C68A0" w:rsidP="00605AB1">
            <w:pPr>
              <w:rPr>
                <w:sz w:val="20"/>
                <w:szCs w:val="20"/>
              </w:rPr>
            </w:pPr>
          </w:p>
        </w:tc>
      </w:tr>
      <w:tr w:rsidR="009C68A0" w:rsidRPr="0092038A" w14:paraId="7C7F0CAA" w14:textId="77777777" w:rsidTr="008D7492">
        <w:trPr>
          <w:trHeight w:val="23"/>
          <w:jc w:val="center"/>
        </w:trPr>
        <w:tc>
          <w:tcPr>
            <w:tcW w:w="960" w:type="dxa"/>
          </w:tcPr>
          <w:p w14:paraId="1F59A0C3" w14:textId="77777777" w:rsidR="009C68A0" w:rsidRPr="0092038A" w:rsidRDefault="009C68A0" w:rsidP="00605AB1">
            <w:pPr>
              <w:rPr>
                <w:sz w:val="20"/>
                <w:szCs w:val="20"/>
              </w:rPr>
            </w:pPr>
            <w:r w:rsidRPr="0092038A">
              <w:rPr>
                <w:sz w:val="20"/>
                <w:szCs w:val="20"/>
              </w:rPr>
              <w:t>12</w:t>
            </w:r>
          </w:p>
        </w:tc>
        <w:tc>
          <w:tcPr>
            <w:tcW w:w="1320" w:type="dxa"/>
          </w:tcPr>
          <w:p w14:paraId="4C791681" w14:textId="77777777" w:rsidR="009C68A0" w:rsidRPr="0092038A" w:rsidRDefault="009C68A0" w:rsidP="00605AB1">
            <w:pPr>
              <w:rPr>
                <w:sz w:val="20"/>
                <w:szCs w:val="20"/>
              </w:rPr>
            </w:pPr>
            <w:r w:rsidRPr="0092038A">
              <w:rPr>
                <w:sz w:val="20"/>
                <w:szCs w:val="20"/>
              </w:rPr>
              <w:t>579.991</w:t>
            </w:r>
          </w:p>
        </w:tc>
        <w:tc>
          <w:tcPr>
            <w:tcW w:w="1320" w:type="dxa"/>
          </w:tcPr>
          <w:p w14:paraId="5C613F82" w14:textId="77777777" w:rsidR="009C68A0" w:rsidRPr="0092038A" w:rsidRDefault="009C68A0" w:rsidP="00605AB1">
            <w:pPr>
              <w:rPr>
                <w:sz w:val="20"/>
                <w:szCs w:val="20"/>
              </w:rPr>
            </w:pPr>
            <w:r w:rsidRPr="0092038A">
              <w:rPr>
                <w:sz w:val="20"/>
                <w:szCs w:val="20"/>
              </w:rPr>
              <w:t>126.099</w:t>
            </w:r>
          </w:p>
        </w:tc>
        <w:tc>
          <w:tcPr>
            <w:tcW w:w="930" w:type="dxa"/>
          </w:tcPr>
          <w:p w14:paraId="19CE469B" w14:textId="77777777" w:rsidR="009C68A0" w:rsidRPr="0092038A" w:rsidRDefault="009C68A0" w:rsidP="00605AB1">
            <w:pPr>
              <w:rPr>
                <w:sz w:val="20"/>
                <w:szCs w:val="20"/>
              </w:rPr>
            </w:pPr>
          </w:p>
        </w:tc>
        <w:tc>
          <w:tcPr>
            <w:tcW w:w="1710" w:type="dxa"/>
          </w:tcPr>
          <w:p w14:paraId="19775CC3" w14:textId="77777777" w:rsidR="009C68A0" w:rsidRPr="0092038A" w:rsidRDefault="009C68A0" w:rsidP="00605AB1">
            <w:pPr>
              <w:rPr>
                <w:sz w:val="20"/>
                <w:szCs w:val="20"/>
              </w:rPr>
            </w:pPr>
            <w:r w:rsidRPr="0092038A">
              <w:rPr>
                <w:sz w:val="20"/>
                <w:szCs w:val="20"/>
              </w:rPr>
              <w:t>5030145.621</w:t>
            </w:r>
          </w:p>
        </w:tc>
        <w:tc>
          <w:tcPr>
            <w:tcW w:w="1560" w:type="dxa"/>
          </w:tcPr>
          <w:p w14:paraId="132E5E03" w14:textId="77777777" w:rsidR="009C68A0" w:rsidRPr="0092038A" w:rsidRDefault="009C68A0" w:rsidP="00605AB1">
            <w:pPr>
              <w:rPr>
                <w:sz w:val="20"/>
                <w:szCs w:val="20"/>
              </w:rPr>
            </w:pPr>
            <w:r w:rsidRPr="0092038A">
              <w:rPr>
                <w:sz w:val="20"/>
                <w:szCs w:val="20"/>
              </w:rPr>
              <w:t>93867.777</w:t>
            </w:r>
          </w:p>
        </w:tc>
        <w:tc>
          <w:tcPr>
            <w:tcW w:w="1080" w:type="dxa"/>
          </w:tcPr>
          <w:p w14:paraId="74D96344" w14:textId="77777777" w:rsidR="009C68A0" w:rsidRPr="0092038A" w:rsidRDefault="009C68A0" w:rsidP="00605AB1">
            <w:pPr>
              <w:rPr>
                <w:sz w:val="20"/>
                <w:szCs w:val="20"/>
              </w:rPr>
            </w:pPr>
          </w:p>
        </w:tc>
        <w:tc>
          <w:tcPr>
            <w:tcW w:w="1320" w:type="dxa"/>
          </w:tcPr>
          <w:p w14:paraId="52C22129" w14:textId="77777777" w:rsidR="009C68A0" w:rsidRPr="0092038A" w:rsidRDefault="009C68A0" w:rsidP="00605AB1">
            <w:pPr>
              <w:rPr>
                <w:sz w:val="20"/>
                <w:szCs w:val="20"/>
              </w:rPr>
            </w:pPr>
          </w:p>
        </w:tc>
      </w:tr>
      <w:tr w:rsidR="009C68A0" w:rsidRPr="0092038A" w14:paraId="7FB562FD" w14:textId="77777777" w:rsidTr="008D7492">
        <w:trPr>
          <w:trHeight w:val="23"/>
          <w:jc w:val="center"/>
        </w:trPr>
        <w:tc>
          <w:tcPr>
            <w:tcW w:w="960" w:type="dxa"/>
          </w:tcPr>
          <w:p w14:paraId="3115CFBE" w14:textId="77777777" w:rsidR="009C68A0" w:rsidRPr="0092038A" w:rsidRDefault="009C68A0" w:rsidP="00605AB1">
            <w:pPr>
              <w:rPr>
                <w:sz w:val="20"/>
                <w:szCs w:val="20"/>
              </w:rPr>
            </w:pPr>
            <w:r w:rsidRPr="0092038A">
              <w:rPr>
                <w:sz w:val="20"/>
                <w:szCs w:val="20"/>
              </w:rPr>
              <w:t>13</w:t>
            </w:r>
          </w:p>
        </w:tc>
        <w:tc>
          <w:tcPr>
            <w:tcW w:w="1320" w:type="dxa"/>
          </w:tcPr>
          <w:p w14:paraId="2CCF7AC6" w14:textId="77777777" w:rsidR="009C68A0" w:rsidRPr="0092038A" w:rsidRDefault="009C68A0" w:rsidP="00605AB1">
            <w:pPr>
              <w:rPr>
                <w:sz w:val="20"/>
                <w:szCs w:val="20"/>
              </w:rPr>
            </w:pPr>
            <w:r w:rsidRPr="0092038A">
              <w:rPr>
                <w:sz w:val="20"/>
                <w:szCs w:val="20"/>
              </w:rPr>
              <w:t>926.806</w:t>
            </w:r>
          </w:p>
        </w:tc>
        <w:tc>
          <w:tcPr>
            <w:tcW w:w="1320" w:type="dxa"/>
          </w:tcPr>
          <w:p w14:paraId="2EA5D419" w14:textId="77777777" w:rsidR="009C68A0" w:rsidRPr="0092038A" w:rsidRDefault="009C68A0" w:rsidP="00605AB1">
            <w:pPr>
              <w:rPr>
                <w:sz w:val="20"/>
                <w:szCs w:val="20"/>
              </w:rPr>
            </w:pPr>
            <w:r w:rsidRPr="0092038A">
              <w:rPr>
                <w:sz w:val="20"/>
                <w:szCs w:val="20"/>
              </w:rPr>
              <w:t>782.282</w:t>
            </w:r>
          </w:p>
        </w:tc>
        <w:tc>
          <w:tcPr>
            <w:tcW w:w="930" w:type="dxa"/>
          </w:tcPr>
          <w:p w14:paraId="2AC69894" w14:textId="77777777" w:rsidR="009C68A0" w:rsidRPr="0092038A" w:rsidRDefault="009C68A0" w:rsidP="00605AB1">
            <w:pPr>
              <w:rPr>
                <w:sz w:val="20"/>
                <w:szCs w:val="20"/>
              </w:rPr>
            </w:pPr>
          </w:p>
        </w:tc>
        <w:tc>
          <w:tcPr>
            <w:tcW w:w="1710" w:type="dxa"/>
          </w:tcPr>
          <w:p w14:paraId="1FD822E9" w14:textId="77777777" w:rsidR="009C68A0" w:rsidRPr="0092038A" w:rsidRDefault="009C68A0" w:rsidP="00605AB1">
            <w:pPr>
              <w:rPr>
                <w:sz w:val="20"/>
                <w:szCs w:val="20"/>
              </w:rPr>
            </w:pPr>
            <w:r w:rsidRPr="0092038A">
              <w:rPr>
                <w:sz w:val="20"/>
                <w:szCs w:val="20"/>
              </w:rPr>
              <w:t>9885495.816</w:t>
            </w:r>
          </w:p>
        </w:tc>
        <w:tc>
          <w:tcPr>
            <w:tcW w:w="1560" w:type="dxa"/>
          </w:tcPr>
          <w:p w14:paraId="41C00083" w14:textId="77777777" w:rsidR="009C68A0" w:rsidRPr="0092038A" w:rsidRDefault="009C68A0" w:rsidP="00605AB1">
            <w:pPr>
              <w:rPr>
                <w:sz w:val="20"/>
                <w:szCs w:val="20"/>
              </w:rPr>
            </w:pPr>
            <w:r w:rsidRPr="0092038A">
              <w:rPr>
                <w:sz w:val="20"/>
                <w:szCs w:val="20"/>
              </w:rPr>
              <w:t>310871.981</w:t>
            </w:r>
          </w:p>
        </w:tc>
        <w:tc>
          <w:tcPr>
            <w:tcW w:w="1080" w:type="dxa"/>
          </w:tcPr>
          <w:p w14:paraId="7DE08072" w14:textId="77777777" w:rsidR="009C68A0" w:rsidRPr="0092038A" w:rsidRDefault="009C68A0" w:rsidP="00605AB1">
            <w:pPr>
              <w:rPr>
                <w:sz w:val="20"/>
                <w:szCs w:val="20"/>
              </w:rPr>
            </w:pPr>
          </w:p>
        </w:tc>
        <w:tc>
          <w:tcPr>
            <w:tcW w:w="1320" w:type="dxa"/>
          </w:tcPr>
          <w:p w14:paraId="28AC93F8" w14:textId="77777777" w:rsidR="009C68A0" w:rsidRPr="0092038A" w:rsidRDefault="009C68A0" w:rsidP="00605AB1">
            <w:pPr>
              <w:rPr>
                <w:sz w:val="20"/>
                <w:szCs w:val="20"/>
              </w:rPr>
            </w:pPr>
          </w:p>
        </w:tc>
      </w:tr>
      <w:tr w:rsidR="009C68A0" w:rsidRPr="0092038A" w14:paraId="65C88923" w14:textId="77777777" w:rsidTr="008D7492">
        <w:trPr>
          <w:trHeight w:val="23"/>
          <w:jc w:val="center"/>
        </w:trPr>
        <w:tc>
          <w:tcPr>
            <w:tcW w:w="960" w:type="dxa"/>
          </w:tcPr>
          <w:p w14:paraId="6CA37234" w14:textId="77777777" w:rsidR="009C68A0" w:rsidRPr="0092038A" w:rsidRDefault="009C68A0" w:rsidP="00605AB1">
            <w:pPr>
              <w:rPr>
                <w:sz w:val="20"/>
                <w:szCs w:val="20"/>
              </w:rPr>
            </w:pPr>
            <w:r w:rsidRPr="0092038A">
              <w:rPr>
                <w:sz w:val="20"/>
                <w:szCs w:val="20"/>
              </w:rPr>
              <w:t>14</w:t>
            </w:r>
          </w:p>
        </w:tc>
        <w:tc>
          <w:tcPr>
            <w:tcW w:w="1320" w:type="dxa"/>
          </w:tcPr>
          <w:p w14:paraId="55611D1D" w14:textId="77777777" w:rsidR="009C68A0" w:rsidRPr="0092038A" w:rsidRDefault="009C68A0" w:rsidP="00605AB1">
            <w:pPr>
              <w:rPr>
                <w:sz w:val="20"/>
                <w:szCs w:val="20"/>
              </w:rPr>
            </w:pPr>
            <w:r w:rsidRPr="0092038A">
              <w:rPr>
                <w:sz w:val="20"/>
                <w:szCs w:val="20"/>
              </w:rPr>
              <w:t>2141.821</w:t>
            </w:r>
          </w:p>
        </w:tc>
        <w:tc>
          <w:tcPr>
            <w:tcW w:w="1320" w:type="dxa"/>
          </w:tcPr>
          <w:p w14:paraId="09A6D4DA" w14:textId="77777777" w:rsidR="009C68A0" w:rsidRPr="0092038A" w:rsidRDefault="009C68A0" w:rsidP="00605AB1">
            <w:pPr>
              <w:rPr>
                <w:sz w:val="20"/>
                <w:szCs w:val="20"/>
              </w:rPr>
            </w:pPr>
            <w:r w:rsidRPr="0092038A">
              <w:rPr>
                <w:sz w:val="20"/>
                <w:szCs w:val="20"/>
              </w:rPr>
              <w:t>4032.588</w:t>
            </w:r>
          </w:p>
        </w:tc>
        <w:tc>
          <w:tcPr>
            <w:tcW w:w="930" w:type="dxa"/>
          </w:tcPr>
          <w:p w14:paraId="60407793" w14:textId="77777777" w:rsidR="009C68A0" w:rsidRPr="0092038A" w:rsidRDefault="009C68A0" w:rsidP="00605AB1">
            <w:pPr>
              <w:rPr>
                <w:sz w:val="20"/>
                <w:szCs w:val="20"/>
              </w:rPr>
            </w:pPr>
          </w:p>
        </w:tc>
        <w:tc>
          <w:tcPr>
            <w:tcW w:w="1710" w:type="dxa"/>
          </w:tcPr>
          <w:p w14:paraId="24382E14" w14:textId="77777777" w:rsidR="009C68A0" w:rsidRPr="0092038A" w:rsidRDefault="009C68A0" w:rsidP="00605AB1">
            <w:pPr>
              <w:rPr>
                <w:sz w:val="20"/>
                <w:szCs w:val="20"/>
              </w:rPr>
            </w:pPr>
            <w:r w:rsidRPr="0092038A">
              <w:rPr>
                <w:sz w:val="20"/>
                <w:szCs w:val="20"/>
              </w:rPr>
              <w:t>4789626.457</w:t>
            </w:r>
          </w:p>
        </w:tc>
        <w:tc>
          <w:tcPr>
            <w:tcW w:w="1560" w:type="dxa"/>
          </w:tcPr>
          <w:p w14:paraId="1A4C696B" w14:textId="77777777" w:rsidR="009C68A0" w:rsidRPr="0092038A" w:rsidRDefault="009C68A0" w:rsidP="00605AB1">
            <w:pPr>
              <w:rPr>
                <w:sz w:val="20"/>
                <w:szCs w:val="20"/>
              </w:rPr>
            </w:pPr>
            <w:r w:rsidRPr="0092038A">
              <w:rPr>
                <w:sz w:val="20"/>
                <w:szCs w:val="20"/>
              </w:rPr>
              <w:t>31754.018</w:t>
            </w:r>
          </w:p>
        </w:tc>
        <w:tc>
          <w:tcPr>
            <w:tcW w:w="1080" w:type="dxa"/>
          </w:tcPr>
          <w:p w14:paraId="0074F189" w14:textId="77777777" w:rsidR="009C68A0" w:rsidRPr="0092038A" w:rsidRDefault="009C68A0" w:rsidP="00605AB1">
            <w:pPr>
              <w:rPr>
                <w:sz w:val="20"/>
                <w:szCs w:val="20"/>
              </w:rPr>
            </w:pPr>
          </w:p>
        </w:tc>
        <w:tc>
          <w:tcPr>
            <w:tcW w:w="1320" w:type="dxa"/>
          </w:tcPr>
          <w:p w14:paraId="2162C912" w14:textId="77777777" w:rsidR="009C68A0" w:rsidRPr="0092038A" w:rsidRDefault="009C68A0" w:rsidP="00605AB1">
            <w:pPr>
              <w:rPr>
                <w:sz w:val="20"/>
                <w:szCs w:val="20"/>
              </w:rPr>
            </w:pPr>
          </w:p>
        </w:tc>
      </w:tr>
      <w:tr w:rsidR="009C68A0" w:rsidRPr="0092038A" w14:paraId="0290D409" w14:textId="77777777" w:rsidTr="008D7492">
        <w:trPr>
          <w:trHeight w:val="23"/>
          <w:jc w:val="center"/>
        </w:trPr>
        <w:tc>
          <w:tcPr>
            <w:tcW w:w="960" w:type="dxa"/>
          </w:tcPr>
          <w:p w14:paraId="5941E1A3" w14:textId="77777777" w:rsidR="009C68A0" w:rsidRPr="0092038A" w:rsidRDefault="009C68A0" w:rsidP="00605AB1">
            <w:pPr>
              <w:rPr>
                <w:sz w:val="20"/>
                <w:szCs w:val="20"/>
              </w:rPr>
            </w:pPr>
            <w:r w:rsidRPr="0092038A">
              <w:rPr>
                <w:sz w:val="20"/>
                <w:szCs w:val="20"/>
              </w:rPr>
              <w:t>15</w:t>
            </w:r>
          </w:p>
        </w:tc>
        <w:tc>
          <w:tcPr>
            <w:tcW w:w="1320" w:type="dxa"/>
          </w:tcPr>
          <w:p w14:paraId="4F7A0B2C" w14:textId="77777777" w:rsidR="009C68A0" w:rsidRPr="0092038A" w:rsidRDefault="009C68A0" w:rsidP="00605AB1">
            <w:pPr>
              <w:rPr>
                <w:sz w:val="20"/>
                <w:szCs w:val="20"/>
              </w:rPr>
            </w:pPr>
            <w:r w:rsidRPr="0092038A">
              <w:rPr>
                <w:sz w:val="20"/>
                <w:szCs w:val="20"/>
              </w:rPr>
              <w:t>915.727</w:t>
            </w:r>
          </w:p>
        </w:tc>
        <w:tc>
          <w:tcPr>
            <w:tcW w:w="1320" w:type="dxa"/>
          </w:tcPr>
          <w:p w14:paraId="180B7279" w14:textId="77777777" w:rsidR="009C68A0" w:rsidRPr="0092038A" w:rsidRDefault="009C68A0" w:rsidP="00605AB1">
            <w:pPr>
              <w:rPr>
                <w:sz w:val="20"/>
                <w:szCs w:val="20"/>
              </w:rPr>
            </w:pPr>
            <w:r w:rsidRPr="0092038A">
              <w:rPr>
                <w:sz w:val="20"/>
                <w:szCs w:val="20"/>
              </w:rPr>
              <w:t>556.894</w:t>
            </w:r>
          </w:p>
        </w:tc>
        <w:tc>
          <w:tcPr>
            <w:tcW w:w="930" w:type="dxa"/>
          </w:tcPr>
          <w:p w14:paraId="0A335D7C" w14:textId="77777777" w:rsidR="009C68A0" w:rsidRPr="0092038A" w:rsidRDefault="009C68A0" w:rsidP="00605AB1">
            <w:pPr>
              <w:rPr>
                <w:sz w:val="20"/>
                <w:szCs w:val="20"/>
              </w:rPr>
            </w:pPr>
          </w:p>
        </w:tc>
        <w:tc>
          <w:tcPr>
            <w:tcW w:w="1710" w:type="dxa"/>
          </w:tcPr>
          <w:p w14:paraId="6F960322" w14:textId="77777777" w:rsidR="009C68A0" w:rsidRPr="0092038A" w:rsidRDefault="009C68A0" w:rsidP="00605AB1">
            <w:pPr>
              <w:rPr>
                <w:sz w:val="20"/>
                <w:szCs w:val="20"/>
              </w:rPr>
            </w:pPr>
            <w:r w:rsidRPr="0092038A">
              <w:rPr>
                <w:sz w:val="20"/>
                <w:szCs w:val="20"/>
              </w:rPr>
              <w:t>4702151.509</w:t>
            </w:r>
          </w:p>
        </w:tc>
        <w:tc>
          <w:tcPr>
            <w:tcW w:w="1560" w:type="dxa"/>
          </w:tcPr>
          <w:p w14:paraId="69032C2E" w14:textId="77777777" w:rsidR="009C68A0" w:rsidRPr="0092038A" w:rsidRDefault="009C68A0" w:rsidP="00605AB1">
            <w:pPr>
              <w:rPr>
                <w:sz w:val="20"/>
                <w:szCs w:val="20"/>
              </w:rPr>
            </w:pPr>
            <w:r w:rsidRPr="0092038A">
              <w:rPr>
                <w:sz w:val="20"/>
                <w:szCs w:val="20"/>
              </w:rPr>
              <w:t>1578718.041</w:t>
            </w:r>
          </w:p>
        </w:tc>
        <w:tc>
          <w:tcPr>
            <w:tcW w:w="1080" w:type="dxa"/>
          </w:tcPr>
          <w:p w14:paraId="39C2D23A" w14:textId="77777777" w:rsidR="009C68A0" w:rsidRPr="0092038A" w:rsidRDefault="009C68A0" w:rsidP="00605AB1">
            <w:pPr>
              <w:rPr>
                <w:sz w:val="20"/>
                <w:szCs w:val="20"/>
              </w:rPr>
            </w:pPr>
          </w:p>
        </w:tc>
        <w:tc>
          <w:tcPr>
            <w:tcW w:w="1320" w:type="dxa"/>
          </w:tcPr>
          <w:p w14:paraId="0207DC08" w14:textId="77777777" w:rsidR="009C68A0" w:rsidRPr="0092038A" w:rsidRDefault="009C68A0" w:rsidP="00605AB1">
            <w:pPr>
              <w:rPr>
                <w:sz w:val="20"/>
                <w:szCs w:val="20"/>
              </w:rPr>
            </w:pPr>
          </w:p>
        </w:tc>
      </w:tr>
      <w:tr w:rsidR="009C68A0" w:rsidRPr="0092038A" w14:paraId="430BF0DB" w14:textId="77777777" w:rsidTr="008D7492">
        <w:trPr>
          <w:trHeight w:val="23"/>
          <w:jc w:val="center"/>
        </w:trPr>
        <w:tc>
          <w:tcPr>
            <w:tcW w:w="960" w:type="dxa"/>
          </w:tcPr>
          <w:p w14:paraId="0923086F" w14:textId="77777777" w:rsidR="009C68A0" w:rsidRPr="0092038A" w:rsidRDefault="009C68A0" w:rsidP="00605AB1">
            <w:pPr>
              <w:rPr>
                <w:sz w:val="20"/>
                <w:szCs w:val="20"/>
              </w:rPr>
            </w:pPr>
            <w:r w:rsidRPr="0092038A">
              <w:rPr>
                <w:sz w:val="20"/>
                <w:szCs w:val="20"/>
              </w:rPr>
              <w:t>16</w:t>
            </w:r>
          </w:p>
        </w:tc>
        <w:tc>
          <w:tcPr>
            <w:tcW w:w="1320" w:type="dxa"/>
          </w:tcPr>
          <w:p w14:paraId="2007466A" w14:textId="77777777" w:rsidR="009C68A0" w:rsidRPr="0092038A" w:rsidRDefault="009C68A0" w:rsidP="00605AB1">
            <w:pPr>
              <w:rPr>
                <w:sz w:val="20"/>
                <w:szCs w:val="20"/>
              </w:rPr>
            </w:pPr>
            <w:r w:rsidRPr="0092038A">
              <w:rPr>
                <w:sz w:val="20"/>
                <w:szCs w:val="20"/>
              </w:rPr>
              <w:t>88753.581</w:t>
            </w:r>
          </w:p>
        </w:tc>
        <w:tc>
          <w:tcPr>
            <w:tcW w:w="1320" w:type="dxa"/>
          </w:tcPr>
          <w:p w14:paraId="52251649" w14:textId="77777777" w:rsidR="009C68A0" w:rsidRPr="0092038A" w:rsidRDefault="009C68A0" w:rsidP="00605AB1">
            <w:pPr>
              <w:rPr>
                <w:sz w:val="20"/>
                <w:szCs w:val="20"/>
              </w:rPr>
            </w:pPr>
            <w:r w:rsidRPr="0092038A">
              <w:rPr>
                <w:sz w:val="20"/>
                <w:szCs w:val="20"/>
              </w:rPr>
              <w:t>37663.103</w:t>
            </w:r>
          </w:p>
        </w:tc>
        <w:tc>
          <w:tcPr>
            <w:tcW w:w="930" w:type="dxa"/>
          </w:tcPr>
          <w:p w14:paraId="73D4C49C" w14:textId="77777777" w:rsidR="009C68A0" w:rsidRPr="0092038A" w:rsidRDefault="009C68A0" w:rsidP="00605AB1">
            <w:pPr>
              <w:rPr>
                <w:sz w:val="20"/>
                <w:szCs w:val="20"/>
              </w:rPr>
            </w:pPr>
          </w:p>
        </w:tc>
        <w:tc>
          <w:tcPr>
            <w:tcW w:w="1710" w:type="dxa"/>
          </w:tcPr>
          <w:p w14:paraId="4487898F" w14:textId="77777777" w:rsidR="009C68A0" w:rsidRPr="0092038A" w:rsidRDefault="009C68A0" w:rsidP="00605AB1">
            <w:pPr>
              <w:rPr>
                <w:sz w:val="20"/>
                <w:szCs w:val="20"/>
              </w:rPr>
            </w:pPr>
            <w:r w:rsidRPr="0092038A">
              <w:rPr>
                <w:sz w:val="20"/>
                <w:szCs w:val="20"/>
              </w:rPr>
              <w:t>131289082.710</w:t>
            </w:r>
          </w:p>
        </w:tc>
        <w:tc>
          <w:tcPr>
            <w:tcW w:w="1560" w:type="dxa"/>
          </w:tcPr>
          <w:p w14:paraId="1EB51A94" w14:textId="77777777" w:rsidR="009C68A0" w:rsidRPr="0092038A" w:rsidRDefault="009C68A0" w:rsidP="00605AB1">
            <w:pPr>
              <w:rPr>
                <w:sz w:val="20"/>
                <w:szCs w:val="20"/>
              </w:rPr>
            </w:pPr>
            <w:r w:rsidRPr="0092038A">
              <w:rPr>
                <w:sz w:val="20"/>
                <w:szCs w:val="20"/>
              </w:rPr>
              <w:t>1873244.774</w:t>
            </w:r>
          </w:p>
        </w:tc>
        <w:tc>
          <w:tcPr>
            <w:tcW w:w="1080" w:type="dxa"/>
          </w:tcPr>
          <w:p w14:paraId="24C95B43" w14:textId="77777777" w:rsidR="009C68A0" w:rsidRPr="0092038A" w:rsidRDefault="009C68A0" w:rsidP="00605AB1">
            <w:pPr>
              <w:rPr>
                <w:sz w:val="20"/>
                <w:szCs w:val="20"/>
              </w:rPr>
            </w:pPr>
          </w:p>
        </w:tc>
        <w:tc>
          <w:tcPr>
            <w:tcW w:w="1320" w:type="dxa"/>
          </w:tcPr>
          <w:p w14:paraId="5BBED55B" w14:textId="77777777" w:rsidR="009C68A0" w:rsidRPr="0092038A" w:rsidRDefault="009C68A0" w:rsidP="00605AB1">
            <w:pPr>
              <w:rPr>
                <w:sz w:val="20"/>
                <w:szCs w:val="20"/>
              </w:rPr>
            </w:pPr>
          </w:p>
        </w:tc>
      </w:tr>
      <w:tr w:rsidR="009C68A0" w:rsidRPr="0092038A" w14:paraId="03D80C82" w14:textId="77777777" w:rsidTr="008D7492">
        <w:trPr>
          <w:trHeight w:val="23"/>
          <w:jc w:val="center"/>
        </w:trPr>
        <w:tc>
          <w:tcPr>
            <w:tcW w:w="960" w:type="dxa"/>
          </w:tcPr>
          <w:p w14:paraId="3C23D182" w14:textId="77777777" w:rsidR="009C68A0" w:rsidRPr="0092038A" w:rsidRDefault="009C68A0" w:rsidP="00605AB1">
            <w:pPr>
              <w:rPr>
                <w:sz w:val="20"/>
                <w:szCs w:val="20"/>
              </w:rPr>
            </w:pPr>
            <w:r w:rsidRPr="0092038A">
              <w:rPr>
                <w:sz w:val="20"/>
                <w:szCs w:val="20"/>
              </w:rPr>
              <w:lastRenderedPageBreak/>
              <w:t>17</w:t>
            </w:r>
          </w:p>
        </w:tc>
        <w:tc>
          <w:tcPr>
            <w:tcW w:w="1320" w:type="dxa"/>
          </w:tcPr>
          <w:p w14:paraId="45293ACC" w14:textId="77777777" w:rsidR="009C68A0" w:rsidRPr="0092038A" w:rsidRDefault="009C68A0" w:rsidP="00605AB1">
            <w:pPr>
              <w:rPr>
                <w:sz w:val="20"/>
                <w:szCs w:val="20"/>
              </w:rPr>
            </w:pPr>
            <w:r w:rsidRPr="0092038A">
              <w:rPr>
                <w:sz w:val="20"/>
                <w:szCs w:val="20"/>
              </w:rPr>
              <w:t>2388.099</w:t>
            </w:r>
          </w:p>
        </w:tc>
        <w:tc>
          <w:tcPr>
            <w:tcW w:w="1320" w:type="dxa"/>
          </w:tcPr>
          <w:p w14:paraId="59C18464" w14:textId="77777777" w:rsidR="009C68A0" w:rsidRPr="0092038A" w:rsidRDefault="009C68A0" w:rsidP="00605AB1">
            <w:pPr>
              <w:rPr>
                <w:sz w:val="20"/>
                <w:szCs w:val="20"/>
              </w:rPr>
            </w:pPr>
            <w:r w:rsidRPr="0092038A">
              <w:rPr>
                <w:sz w:val="20"/>
                <w:szCs w:val="20"/>
              </w:rPr>
              <w:t>5086.073</w:t>
            </w:r>
          </w:p>
        </w:tc>
        <w:tc>
          <w:tcPr>
            <w:tcW w:w="930" w:type="dxa"/>
          </w:tcPr>
          <w:p w14:paraId="7000D9D3" w14:textId="77777777" w:rsidR="009C68A0" w:rsidRPr="0092038A" w:rsidRDefault="009C68A0" w:rsidP="00605AB1">
            <w:pPr>
              <w:rPr>
                <w:sz w:val="20"/>
                <w:szCs w:val="20"/>
              </w:rPr>
            </w:pPr>
          </w:p>
        </w:tc>
        <w:tc>
          <w:tcPr>
            <w:tcW w:w="1710" w:type="dxa"/>
          </w:tcPr>
          <w:p w14:paraId="6BB16A43" w14:textId="77777777" w:rsidR="009C68A0" w:rsidRPr="0092038A" w:rsidRDefault="009C68A0" w:rsidP="00605AB1">
            <w:pPr>
              <w:rPr>
                <w:sz w:val="20"/>
                <w:szCs w:val="20"/>
              </w:rPr>
            </w:pPr>
            <w:r w:rsidRPr="0092038A">
              <w:rPr>
                <w:sz w:val="20"/>
                <w:szCs w:val="20"/>
              </w:rPr>
              <w:t>29476440.012</w:t>
            </w:r>
          </w:p>
        </w:tc>
        <w:tc>
          <w:tcPr>
            <w:tcW w:w="1560" w:type="dxa"/>
          </w:tcPr>
          <w:p w14:paraId="10467ADD" w14:textId="77777777" w:rsidR="009C68A0" w:rsidRPr="0092038A" w:rsidRDefault="009C68A0" w:rsidP="00605AB1">
            <w:pPr>
              <w:rPr>
                <w:sz w:val="20"/>
                <w:szCs w:val="20"/>
              </w:rPr>
            </w:pPr>
            <w:r w:rsidRPr="0092038A">
              <w:rPr>
                <w:sz w:val="20"/>
                <w:szCs w:val="20"/>
              </w:rPr>
              <w:t>377775.801</w:t>
            </w:r>
          </w:p>
        </w:tc>
        <w:tc>
          <w:tcPr>
            <w:tcW w:w="1080" w:type="dxa"/>
          </w:tcPr>
          <w:p w14:paraId="7AE420C3" w14:textId="77777777" w:rsidR="009C68A0" w:rsidRPr="0092038A" w:rsidRDefault="009C68A0" w:rsidP="00605AB1">
            <w:pPr>
              <w:rPr>
                <w:sz w:val="20"/>
                <w:szCs w:val="20"/>
              </w:rPr>
            </w:pPr>
          </w:p>
        </w:tc>
        <w:tc>
          <w:tcPr>
            <w:tcW w:w="1320" w:type="dxa"/>
          </w:tcPr>
          <w:p w14:paraId="1CC9C6B0" w14:textId="77777777" w:rsidR="009C68A0" w:rsidRPr="0092038A" w:rsidRDefault="009C68A0" w:rsidP="00605AB1">
            <w:pPr>
              <w:rPr>
                <w:sz w:val="20"/>
                <w:szCs w:val="20"/>
              </w:rPr>
            </w:pPr>
          </w:p>
        </w:tc>
      </w:tr>
      <w:tr w:rsidR="009C68A0" w:rsidRPr="0092038A" w14:paraId="438E2BCB" w14:textId="77777777" w:rsidTr="008D7492">
        <w:trPr>
          <w:trHeight w:val="23"/>
          <w:jc w:val="center"/>
        </w:trPr>
        <w:tc>
          <w:tcPr>
            <w:tcW w:w="960" w:type="dxa"/>
          </w:tcPr>
          <w:p w14:paraId="12647E0B" w14:textId="77777777" w:rsidR="009C68A0" w:rsidRPr="0092038A" w:rsidRDefault="009C68A0" w:rsidP="00605AB1">
            <w:pPr>
              <w:rPr>
                <w:sz w:val="20"/>
                <w:szCs w:val="20"/>
              </w:rPr>
            </w:pPr>
            <w:r w:rsidRPr="0092038A">
              <w:rPr>
                <w:sz w:val="20"/>
                <w:szCs w:val="20"/>
              </w:rPr>
              <w:t>18</w:t>
            </w:r>
          </w:p>
        </w:tc>
        <w:tc>
          <w:tcPr>
            <w:tcW w:w="1320" w:type="dxa"/>
          </w:tcPr>
          <w:p w14:paraId="344422EB" w14:textId="77777777" w:rsidR="009C68A0" w:rsidRPr="0092038A" w:rsidRDefault="009C68A0" w:rsidP="00605AB1">
            <w:pPr>
              <w:rPr>
                <w:sz w:val="20"/>
                <w:szCs w:val="20"/>
              </w:rPr>
            </w:pPr>
            <w:r w:rsidRPr="0092038A">
              <w:rPr>
                <w:sz w:val="20"/>
                <w:szCs w:val="20"/>
              </w:rPr>
              <w:t>995.019</w:t>
            </w:r>
          </w:p>
        </w:tc>
        <w:tc>
          <w:tcPr>
            <w:tcW w:w="1320" w:type="dxa"/>
          </w:tcPr>
          <w:p w14:paraId="34FC70AE" w14:textId="77777777" w:rsidR="009C68A0" w:rsidRPr="0092038A" w:rsidRDefault="009C68A0" w:rsidP="00605AB1">
            <w:pPr>
              <w:rPr>
                <w:sz w:val="20"/>
                <w:szCs w:val="20"/>
              </w:rPr>
            </w:pPr>
            <w:r w:rsidRPr="0092038A">
              <w:rPr>
                <w:sz w:val="20"/>
                <w:szCs w:val="20"/>
              </w:rPr>
              <w:t>645.125</w:t>
            </w:r>
          </w:p>
        </w:tc>
        <w:tc>
          <w:tcPr>
            <w:tcW w:w="930" w:type="dxa"/>
          </w:tcPr>
          <w:p w14:paraId="537B9ED9" w14:textId="77777777" w:rsidR="009C68A0" w:rsidRPr="0092038A" w:rsidRDefault="009C68A0" w:rsidP="00605AB1">
            <w:pPr>
              <w:rPr>
                <w:sz w:val="20"/>
                <w:szCs w:val="20"/>
              </w:rPr>
            </w:pPr>
          </w:p>
        </w:tc>
        <w:tc>
          <w:tcPr>
            <w:tcW w:w="1710" w:type="dxa"/>
          </w:tcPr>
          <w:p w14:paraId="4889CA4A" w14:textId="77777777" w:rsidR="009C68A0" w:rsidRPr="0092038A" w:rsidRDefault="009C68A0" w:rsidP="00605AB1">
            <w:pPr>
              <w:rPr>
                <w:sz w:val="20"/>
                <w:szCs w:val="20"/>
              </w:rPr>
            </w:pPr>
            <w:r w:rsidRPr="0092038A">
              <w:rPr>
                <w:sz w:val="20"/>
                <w:szCs w:val="20"/>
              </w:rPr>
              <w:t>22068477.653</w:t>
            </w:r>
          </w:p>
        </w:tc>
        <w:tc>
          <w:tcPr>
            <w:tcW w:w="1560" w:type="dxa"/>
          </w:tcPr>
          <w:p w14:paraId="69226274" w14:textId="77777777" w:rsidR="009C68A0" w:rsidRPr="0092038A" w:rsidRDefault="009C68A0" w:rsidP="00605AB1">
            <w:pPr>
              <w:rPr>
                <w:sz w:val="20"/>
                <w:szCs w:val="20"/>
              </w:rPr>
            </w:pPr>
            <w:r w:rsidRPr="0092038A">
              <w:rPr>
                <w:sz w:val="20"/>
                <w:szCs w:val="20"/>
              </w:rPr>
              <w:t>1227189.491</w:t>
            </w:r>
          </w:p>
        </w:tc>
        <w:tc>
          <w:tcPr>
            <w:tcW w:w="1080" w:type="dxa"/>
          </w:tcPr>
          <w:p w14:paraId="6727F9B8" w14:textId="77777777" w:rsidR="009C68A0" w:rsidRPr="0092038A" w:rsidRDefault="009C68A0" w:rsidP="00605AB1">
            <w:pPr>
              <w:rPr>
                <w:sz w:val="20"/>
                <w:szCs w:val="20"/>
              </w:rPr>
            </w:pPr>
          </w:p>
        </w:tc>
        <w:tc>
          <w:tcPr>
            <w:tcW w:w="1320" w:type="dxa"/>
          </w:tcPr>
          <w:p w14:paraId="03A3F22C" w14:textId="77777777" w:rsidR="009C68A0" w:rsidRPr="0092038A" w:rsidRDefault="009C68A0" w:rsidP="00605AB1">
            <w:pPr>
              <w:rPr>
                <w:sz w:val="20"/>
                <w:szCs w:val="20"/>
              </w:rPr>
            </w:pPr>
          </w:p>
        </w:tc>
      </w:tr>
      <w:tr w:rsidR="009C68A0" w:rsidRPr="0092038A" w14:paraId="7B82B8DE" w14:textId="77777777" w:rsidTr="008D7492">
        <w:trPr>
          <w:trHeight w:val="23"/>
          <w:jc w:val="center"/>
        </w:trPr>
        <w:tc>
          <w:tcPr>
            <w:tcW w:w="960" w:type="dxa"/>
          </w:tcPr>
          <w:p w14:paraId="4032F239" w14:textId="77777777" w:rsidR="009C68A0" w:rsidRPr="0092038A" w:rsidRDefault="009C68A0" w:rsidP="00605AB1">
            <w:pPr>
              <w:rPr>
                <w:sz w:val="20"/>
                <w:szCs w:val="20"/>
              </w:rPr>
            </w:pPr>
            <w:r w:rsidRPr="0092038A">
              <w:rPr>
                <w:sz w:val="20"/>
                <w:szCs w:val="20"/>
              </w:rPr>
              <w:t>19</w:t>
            </w:r>
          </w:p>
        </w:tc>
        <w:tc>
          <w:tcPr>
            <w:tcW w:w="1320" w:type="dxa"/>
          </w:tcPr>
          <w:p w14:paraId="7D8348A0" w14:textId="77777777" w:rsidR="009C68A0" w:rsidRPr="0092038A" w:rsidRDefault="009C68A0" w:rsidP="00605AB1">
            <w:pPr>
              <w:rPr>
                <w:sz w:val="20"/>
                <w:szCs w:val="20"/>
              </w:rPr>
            </w:pPr>
            <w:r w:rsidRPr="0092038A">
              <w:rPr>
                <w:sz w:val="20"/>
                <w:szCs w:val="20"/>
              </w:rPr>
              <w:t>9698.242</w:t>
            </w:r>
          </w:p>
        </w:tc>
        <w:tc>
          <w:tcPr>
            <w:tcW w:w="1320" w:type="dxa"/>
          </w:tcPr>
          <w:p w14:paraId="30860CC0" w14:textId="77777777" w:rsidR="009C68A0" w:rsidRPr="0092038A" w:rsidRDefault="009C68A0" w:rsidP="00605AB1">
            <w:pPr>
              <w:rPr>
                <w:sz w:val="20"/>
                <w:szCs w:val="20"/>
              </w:rPr>
            </w:pPr>
            <w:r w:rsidRPr="0092038A">
              <w:rPr>
                <w:sz w:val="20"/>
                <w:szCs w:val="20"/>
              </w:rPr>
              <w:t>4661.235</w:t>
            </w:r>
          </w:p>
        </w:tc>
        <w:tc>
          <w:tcPr>
            <w:tcW w:w="930" w:type="dxa"/>
          </w:tcPr>
          <w:p w14:paraId="21A3E783" w14:textId="77777777" w:rsidR="009C68A0" w:rsidRPr="0092038A" w:rsidRDefault="009C68A0" w:rsidP="00605AB1">
            <w:pPr>
              <w:rPr>
                <w:sz w:val="20"/>
                <w:szCs w:val="20"/>
              </w:rPr>
            </w:pPr>
          </w:p>
        </w:tc>
        <w:tc>
          <w:tcPr>
            <w:tcW w:w="1710" w:type="dxa"/>
          </w:tcPr>
          <w:p w14:paraId="27F54430" w14:textId="77777777" w:rsidR="009C68A0" w:rsidRPr="0092038A" w:rsidRDefault="009C68A0" w:rsidP="00605AB1">
            <w:pPr>
              <w:rPr>
                <w:sz w:val="20"/>
                <w:szCs w:val="20"/>
              </w:rPr>
            </w:pPr>
            <w:r w:rsidRPr="0092038A">
              <w:rPr>
                <w:sz w:val="20"/>
                <w:szCs w:val="20"/>
              </w:rPr>
              <w:t>573889706.957</w:t>
            </w:r>
          </w:p>
        </w:tc>
        <w:tc>
          <w:tcPr>
            <w:tcW w:w="1560" w:type="dxa"/>
          </w:tcPr>
          <w:p w14:paraId="0745B6BD" w14:textId="77777777" w:rsidR="009C68A0" w:rsidRPr="0092038A" w:rsidRDefault="009C68A0" w:rsidP="00605AB1">
            <w:pPr>
              <w:rPr>
                <w:sz w:val="20"/>
                <w:szCs w:val="20"/>
              </w:rPr>
            </w:pPr>
            <w:r w:rsidRPr="0092038A">
              <w:rPr>
                <w:sz w:val="20"/>
                <w:szCs w:val="20"/>
              </w:rPr>
              <w:t>5237315.424</w:t>
            </w:r>
          </w:p>
        </w:tc>
        <w:tc>
          <w:tcPr>
            <w:tcW w:w="1080" w:type="dxa"/>
          </w:tcPr>
          <w:p w14:paraId="18802736" w14:textId="77777777" w:rsidR="009C68A0" w:rsidRPr="0092038A" w:rsidRDefault="009C68A0" w:rsidP="00605AB1">
            <w:pPr>
              <w:rPr>
                <w:sz w:val="20"/>
                <w:szCs w:val="20"/>
              </w:rPr>
            </w:pPr>
          </w:p>
        </w:tc>
        <w:tc>
          <w:tcPr>
            <w:tcW w:w="1320" w:type="dxa"/>
          </w:tcPr>
          <w:p w14:paraId="076CFF17" w14:textId="77777777" w:rsidR="009C68A0" w:rsidRPr="0092038A" w:rsidRDefault="009C68A0" w:rsidP="00605AB1">
            <w:pPr>
              <w:rPr>
                <w:sz w:val="20"/>
                <w:szCs w:val="20"/>
              </w:rPr>
            </w:pPr>
          </w:p>
        </w:tc>
      </w:tr>
      <w:tr w:rsidR="009C68A0" w:rsidRPr="0092038A" w14:paraId="4DE708BF" w14:textId="77777777" w:rsidTr="008D7492">
        <w:trPr>
          <w:trHeight w:val="23"/>
          <w:jc w:val="center"/>
        </w:trPr>
        <w:tc>
          <w:tcPr>
            <w:tcW w:w="960" w:type="dxa"/>
          </w:tcPr>
          <w:p w14:paraId="60FB2098" w14:textId="77777777" w:rsidR="009C68A0" w:rsidRPr="0092038A" w:rsidRDefault="009C68A0" w:rsidP="00605AB1">
            <w:pPr>
              <w:rPr>
                <w:sz w:val="20"/>
                <w:szCs w:val="20"/>
              </w:rPr>
            </w:pPr>
            <w:r w:rsidRPr="0092038A">
              <w:rPr>
                <w:sz w:val="20"/>
                <w:szCs w:val="20"/>
              </w:rPr>
              <w:t>20</w:t>
            </w:r>
          </w:p>
        </w:tc>
        <w:tc>
          <w:tcPr>
            <w:tcW w:w="1320" w:type="dxa"/>
          </w:tcPr>
          <w:p w14:paraId="1D1E627A" w14:textId="77777777" w:rsidR="009C68A0" w:rsidRPr="0092038A" w:rsidRDefault="009C68A0" w:rsidP="00605AB1">
            <w:pPr>
              <w:rPr>
                <w:sz w:val="20"/>
                <w:szCs w:val="20"/>
              </w:rPr>
            </w:pPr>
            <w:r w:rsidRPr="0092038A">
              <w:rPr>
                <w:sz w:val="20"/>
                <w:szCs w:val="20"/>
              </w:rPr>
              <w:t>1883.793</w:t>
            </w:r>
          </w:p>
        </w:tc>
        <w:tc>
          <w:tcPr>
            <w:tcW w:w="1320" w:type="dxa"/>
          </w:tcPr>
          <w:p w14:paraId="31B4B471" w14:textId="77777777" w:rsidR="009C68A0" w:rsidRPr="0092038A" w:rsidRDefault="009C68A0" w:rsidP="00605AB1">
            <w:pPr>
              <w:rPr>
                <w:sz w:val="20"/>
                <w:szCs w:val="20"/>
              </w:rPr>
            </w:pPr>
            <w:r w:rsidRPr="0092038A">
              <w:rPr>
                <w:sz w:val="20"/>
                <w:szCs w:val="20"/>
              </w:rPr>
              <w:t>1400.373</w:t>
            </w:r>
          </w:p>
        </w:tc>
        <w:tc>
          <w:tcPr>
            <w:tcW w:w="930" w:type="dxa"/>
          </w:tcPr>
          <w:p w14:paraId="7C7B2FE2" w14:textId="77777777" w:rsidR="009C68A0" w:rsidRPr="0092038A" w:rsidRDefault="009C68A0" w:rsidP="00605AB1">
            <w:pPr>
              <w:rPr>
                <w:sz w:val="20"/>
                <w:szCs w:val="20"/>
              </w:rPr>
            </w:pPr>
          </w:p>
        </w:tc>
        <w:tc>
          <w:tcPr>
            <w:tcW w:w="1710" w:type="dxa"/>
          </w:tcPr>
          <w:p w14:paraId="1CE8F354" w14:textId="77777777" w:rsidR="009C68A0" w:rsidRPr="0092038A" w:rsidRDefault="009C68A0" w:rsidP="00605AB1">
            <w:pPr>
              <w:rPr>
                <w:sz w:val="20"/>
                <w:szCs w:val="20"/>
              </w:rPr>
            </w:pPr>
            <w:r w:rsidRPr="0092038A">
              <w:rPr>
                <w:sz w:val="20"/>
                <w:szCs w:val="20"/>
              </w:rPr>
              <w:t>4874786.202</w:t>
            </w:r>
          </w:p>
        </w:tc>
        <w:tc>
          <w:tcPr>
            <w:tcW w:w="1560" w:type="dxa"/>
          </w:tcPr>
          <w:p w14:paraId="2FCBABAB" w14:textId="77777777" w:rsidR="009C68A0" w:rsidRPr="0092038A" w:rsidRDefault="009C68A0" w:rsidP="00605AB1">
            <w:pPr>
              <w:rPr>
                <w:sz w:val="20"/>
                <w:szCs w:val="20"/>
              </w:rPr>
            </w:pPr>
            <w:r w:rsidRPr="0092038A">
              <w:rPr>
                <w:sz w:val="20"/>
                <w:szCs w:val="20"/>
              </w:rPr>
              <w:t>56681.562</w:t>
            </w:r>
          </w:p>
        </w:tc>
        <w:tc>
          <w:tcPr>
            <w:tcW w:w="1080" w:type="dxa"/>
          </w:tcPr>
          <w:p w14:paraId="338583E8" w14:textId="77777777" w:rsidR="009C68A0" w:rsidRPr="0092038A" w:rsidRDefault="009C68A0" w:rsidP="00605AB1">
            <w:pPr>
              <w:rPr>
                <w:sz w:val="20"/>
                <w:szCs w:val="20"/>
              </w:rPr>
            </w:pPr>
          </w:p>
        </w:tc>
        <w:tc>
          <w:tcPr>
            <w:tcW w:w="1320" w:type="dxa"/>
          </w:tcPr>
          <w:p w14:paraId="24222B62" w14:textId="77777777" w:rsidR="009C68A0" w:rsidRPr="0092038A" w:rsidRDefault="009C68A0" w:rsidP="00605AB1">
            <w:pPr>
              <w:rPr>
                <w:sz w:val="20"/>
                <w:szCs w:val="20"/>
              </w:rPr>
            </w:pPr>
          </w:p>
        </w:tc>
      </w:tr>
      <w:tr w:rsidR="009C68A0" w:rsidRPr="0092038A" w14:paraId="726C4EC0" w14:textId="77777777" w:rsidTr="008D7492">
        <w:trPr>
          <w:trHeight w:val="23"/>
          <w:jc w:val="center"/>
        </w:trPr>
        <w:tc>
          <w:tcPr>
            <w:tcW w:w="960" w:type="dxa"/>
          </w:tcPr>
          <w:p w14:paraId="33475F6E" w14:textId="77777777" w:rsidR="009C68A0" w:rsidRPr="0092038A" w:rsidRDefault="009C68A0" w:rsidP="00605AB1">
            <w:pPr>
              <w:rPr>
                <w:sz w:val="20"/>
                <w:szCs w:val="20"/>
              </w:rPr>
            </w:pPr>
            <w:r w:rsidRPr="0092038A">
              <w:rPr>
                <w:sz w:val="20"/>
                <w:szCs w:val="20"/>
              </w:rPr>
              <w:t>21</w:t>
            </w:r>
          </w:p>
        </w:tc>
        <w:tc>
          <w:tcPr>
            <w:tcW w:w="1320" w:type="dxa"/>
          </w:tcPr>
          <w:p w14:paraId="5424C2D8" w14:textId="77777777" w:rsidR="009C68A0" w:rsidRPr="0092038A" w:rsidRDefault="009C68A0" w:rsidP="00605AB1">
            <w:pPr>
              <w:rPr>
                <w:sz w:val="20"/>
                <w:szCs w:val="20"/>
              </w:rPr>
            </w:pPr>
            <w:r w:rsidRPr="0092038A">
              <w:rPr>
                <w:sz w:val="20"/>
                <w:szCs w:val="20"/>
              </w:rPr>
              <w:t>803.249</w:t>
            </w:r>
          </w:p>
        </w:tc>
        <w:tc>
          <w:tcPr>
            <w:tcW w:w="1320" w:type="dxa"/>
          </w:tcPr>
          <w:p w14:paraId="2153C80A" w14:textId="77777777" w:rsidR="009C68A0" w:rsidRPr="0092038A" w:rsidRDefault="009C68A0" w:rsidP="00605AB1">
            <w:pPr>
              <w:rPr>
                <w:sz w:val="20"/>
                <w:szCs w:val="20"/>
              </w:rPr>
            </w:pPr>
            <w:r w:rsidRPr="0092038A">
              <w:rPr>
                <w:sz w:val="20"/>
                <w:szCs w:val="20"/>
              </w:rPr>
              <w:t>489.279</w:t>
            </w:r>
          </w:p>
        </w:tc>
        <w:tc>
          <w:tcPr>
            <w:tcW w:w="930" w:type="dxa"/>
          </w:tcPr>
          <w:p w14:paraId="262DECDE" w14:textId="77777777" w:rsidR="009C68A0" w:rsidRPr="0092038A" w:rsidRDefault="009C68A0" w:rsidP="00605AB1">
            <w:pPr>
              <w:rPr>
                <w:sz w:val="20"/>
                <w:szCs w:val="20"/>
              </w:rPr>
            </w:pPr>
          </w:p>
        </w:tc>
        <w:tc>
          <w:tcPr>
            <w:tcW w:w="1710" w:type="dxa"/>
          </w:tcPr>
          <w:p w14:paraId="4AE4D431" w14:textId="77777777" w:rsidR="009C68A0" w:rsidRPr="0092038A" w:rsidRDefault="009C68A0" w:rsidP="00605AB1">
            <w:pPr>
              <w:rPr>
                <w:sz w:val="20"/>
                <w:szCs w:val="20"/>
              </w:rPr>
            </w:pPr>
            <w:r w:rsidRPr="0092038A">
              <w:rPr>
                <w:sz w:val="20"/>
                <w:szCs w:val="20"/>
              </w:rPr>
              <w:t>4700628.708</w:t>
            </w:r>
          </w:p>
        </w:tc>
        <w:tc>
          <w:tcPr>
            <w:tcW w:w="1560" w:type="dxa"/>
          </w:tcPr>
          <w:p w14:paraId="47AD49F2" w14:textId="77777777" w:rsidR="009C68A0" w:rsidRPr="0092038A" w:rsidRDefault="009C68A0" w:rsidP="00605AB1">
            <w:pPr>
              <w:rPr>
                <w:sz w:val="20"/>
                <w:szCs w:val="20"/>
              </w:rPr>
            </w:pPr>
            <w:r w:rsidRPr="0092038A">
              <w:rPr>
                <w:sz w:val="20"/>
                <w:szCs w:val="20"/>
              </w:rPr>
              <w:t>43470.427</w:t>
            </w:r>
          </w:p>
        </w:tc>
        <w:tc>
          <w:tcPr>
            <w:tcW w:w="1080" w:type="dxa"/>
          </w:tcPr>
          <w:p w14:paraId="5DFAA333" w14:textId="77777777" w:rsidR="009C68A0" w:rsidRPr="0092038A" w:rsidRDefault="009C68A0" w:rsidP="00605AB1">
            <w:pPr>
              <w:rPr>
                <w:sz w:val="20"/>
                <w:szCs w:val="20"/>
              </w:rPr>
            </w:pPr>
          </w:p>
        </w:tc>
        <w:tc>
          <w:tcPr>
            <w:tcW w:w="1320" w:type="dxa"/>
          </w:tcPr>
          <w:p w14:paraId="7353D702" w14:textId="77777777" w:rsidR="009C68A0" w:rsidRPr="0092038A" w:rsidRDefault="009C68A0" w:rsidP="00605AB1">
            <w:pPr>
              <w:rPr>
                <w:sz w:val="20"/>
                <w:szCs w:val="20"/>
              </w:rPr>
            </w:pPr>
          </w:p>
        </w:tc>
      </w:tr>
      <w:tr w:rsidR="009C68A0" w:rsidRPr="0092038A" w14:paraId="13B300C3" w14:textId="77777777" w:rsidTr="008D7492">
        <w:trPr>
          <w:trHeight w:val="23"/>
          <w:jc w:val="center"/>
        </w:trPr>
        <w:tc>
          <w:tcPr>
            <w:tcW w:w="960" w:type="dxa"/>
          </w:tcPr>
          <w:p w14:paraId="401612A9" w14:textId="77777777" w:rsidR="009C68A0" w:rsidRPr="0092038A" w:rsidRDefault="009C68A0" w:rsidP="00605AB1">
            <w:pPr>
              <w:rPr>
                <w:sz w:val="20"/>
                <w:szCs w:val="20"/>
              </w:rPr>
            </w:pPr>
            <w:r w:rsidRPr="0092038A">
              <w:rPr>
                <w:sz w:val="20"/>
                <w:szCs w:val="20"/>
              </w:rPr>
              <w:t>22</w:t>
            </w:r>
          </w:p>
        </w:tc>
        <w:tc>
          <w:tcPr>
            <w:tcW w:w="1320" w:type="dxa"/>
          </w:tcPr>
          <w:p w14:paraId="29D6C16D" w14:textId="77777777" w:rsidR="009C68A0" w:rsidRPr="0092038A" w:rsidRDefault="009C68A0" w:rsidP="00605AB1">
            <w:pPr>
              <w:rPr>
                <w:sz w:val="20"/>
                <w:szCs w:val="20"/>
              </w:rPr>
            </w:pPr>
            <w:r w:rsidRPr="0092038A">
              <w:rPr>
                <w:sz w:val="20"/>
                <w:szCs w:val="20"/>
              </w:rPr>
              <w:t>2586.472</w:t>
            </w:r>
          </w:p>
        </w:tc>
        <w:tc>
          <w:tcPr>
            <w:tcW w:w="1320" w:type="dxa"/>
          </w:tcPr>
          <w:p w14:paraId="2EC738E2" w14:textId="77777777" w:rsidR="009C68A0" w:rsidRPr="0092038A" w:rsidRDefault="009C68A0" w:rsidP="00605AB1">
            <w:pPr>
              <w:rPr>
                <w:sz w:val="20"/>
                <w:szCs w:val="20"/>
              </w:rPr>
            </w:pPr>
            <w:r w:rsidRPr="0092038A">
              <w:rPr>
                <w:sz w:val="20"/>
                <w:szCs w:val="20"/>
              </w:rPr>
              <w:t>4067.591</w:t>
            </w:r>
          </w:p>
        </w:tc>
        <w:tc>
          <w:tcPr>
            <w:tcW w:w="930" w:type="dxa"/>
          </w:tcPr>
          <w:p w14:paraId="2BDDF81D" w14:textId="77777777" w:rsidR="009C68A0" w:rsidRPr="0092038A" w:rsidRDefault="009C68A0" w:rsidP="00605AB1">
            <w:pPr>
              <w:rPr>
                <w:sz w:val="20"/>
                <w:szCs w:val="20"/>
              </w:rPr>
            </w:pPr>
          </w:p>
        </w:tc>
        <w:tc>
          <w:tcPr>
            <w:tcW w:w="1710" w:type="dxa"/>
          </w:tcPr>
          <w:p w14:paraId="7D844B58" w14:textId="77777777" w:rsidR="009C68A0" w:rsidRPr="0092038A" w:rsidRDefault="009C68A0" w:rsidP="00605AB1">
            <w:pPr>
              <w:rPr>
                <w:sz w:val="20"/>
                <w:szCs w:val="20"/>
              </w:rPr>
            </w:pPr>
            <w:r w:rsidRPr="0092038A">
              <w:rPr>
                <w:sz w:val="20"/>
                <w:szCs w:val="20"/>
              </w:rPr>
              <w:t>686368.736</w:t>
            </w:r>
          </w:p>
        </w:tc>
        <w:tc>
          <w:tcPr>
            <w:tcW w:w="1560" w:type="dxa"/>
          </w:tcPr>
          <w:p w14:paraId="574B74DD" w14:textId="77777777" w:rsidR="009C68A0" w:rsidRPr="0092038A" w:rsidRDefault="009C68A0" w:rsidP="00605AB1">
            <w:pPr>
              <w:rPr>
                <w:sz w:val="20"/>
                <w:szCs w:val="20"/>
              </w:rPr>
            </w:pPr>
            <w:r w:rsidRPr="0092038A">
              <w:rPr>
                <w:sz w:val="20"/>
                <w:szCs w:val="20"/>
              </w:rPr>
              <w:t>10518.443</w:t>
            </w:r>
          </w:p>
        </w:tc>
        <w:tc>
          <w:tcPr>
            <w:tcW w:w="1080" w:type="dxa"/>
          </w:tcPr>
          <w:p w14:paraId="04CF32E8" w14:textId="77777777" w:rsidR="009C68A0" w:rsidRPr="0092038A" w:rsidRDefault="009C68A0" w:rsidP="00605AB1">
            <w:pPr>
              <w:rPr>
                <w:sz w:val="20"/>
                <w:szCs w:val="20"/>
              </w:rPr>
            </w:pPr>
          </w:p>
        </w:tc>
        <w:tc>
          <w:tcPr>
            <w:tcW w:w="1320" w:type="dxa"/>
          </w:tcPr>
          <w:p w14:paraId="1BE0A1FC" w14:textId="77777777" w:rsidR="009C68A0" w:rsidRPr="0092038A" w:rsidRDefault="009C68A0" w:rsidP="00605AB1">
            <w:pPr>
              <w:rPr>
                <w:sz w:val="20"/>
                <w:szCs w:val="20"/>
              </w:rPr>
            </w:pPr>
          </w:p>
        </w:tc>
      </w:tr>
    </w:tbl>
    <w:p w14:paraId="553105DD" w14:textId="77777777" w:rsidR="009C68A0" w:rsidRPr="0092038A" w:rsidRDefault="009C68A0" w:rsidP="009C68A0">
      <w:pPr>
        <w:rPr>
          <w:sz w:val="20"/>
          <w:szCs w:val="20"/>
        </w:rPr>
      </w:pPr>
    </w:p>
    <w:tbl>
      <w:tblPr>
        <w:tblStyle w:val="Tabladecuadrcula2"/>
        <w:tblW w:w="10200" w:type="dxa"/>
        <w:jc w:val="center"/>
        <w:tblLayout w:type="fixed"/>
        <w:tblLook w:val="0620" w:firstRow="1" w:lastRow="0" w:firstColumn="0" w:lastColumn="0" w:noHBand="1" w:noVBand="1"/>
      </w:tblPr>
      <w:tblGrid>
        <w:gridCol w:w="960"/>
        <w:gridCol w:w="1320"/>
        <w:gridCol w:w="1320"/>
        <w:gridCol w:w="1005"/>
        <w:gridCol w:w="1635"/>
        <w:gridCol w:w="1455"/>
        <w:gridCol w:w="1185"/>
        <w:gridCol w:w="1320"/>
      </w:tblGrid>
      <w:tr w:rsidR="009C68A0" w:rsidRPr="0092038A" w14:paraId="20EFF231" w14:textId="77777777" w:rsidTr="008D7492">
        <w:trPr>
          <w:cnfStyle w:val="100000000000" w:firstRow="1" w:lastRow="0" w:firstColumn="0" w:lastColumn="0" w:oddVBand="0" w:evenVBand="0" w:oddHBand="0" w:evenHBand="0" w:firstRowFirstColumn="0" w:firstRowLastColumn="0" w:lastRowFirstColumn="0" w:lastRowLastColumn="0"/>
          <w:trHeight w:val="480"/>
          <w:jc w:val="center"/>
        </w:trPr>
        <w:tc>
          <w:tcPr>
            <w:tcW w:w="10200" w:type="dxa"/>
            <w:gridSpan w:val="8"/>
          </w:tcPr>
          <w:p w14:paraId="54BAE4FF" w14:textId="77777777" w:rsidR="009C68A0" w:rsidRPr="0092038A" w:rsidRDefault="009C68A0" w:rsidP="008D7492">
            <w:pPr>
              <w:jc w:val="center"/>
              <w:rPr>
                <w:sz w:val="20"/>
                <w:szCs w:val="20"/>
              </w:rPr>
            </w:pPr>
            <w:r w:rsidRPr="0092038A">
              <w:rPr>
                <w:sz w:val="20"/>
                <w:szCs w:val="20"/>
              </w:rPr>
              <w:t xml:space="preserve">Energy </w:t>
            </w:r>
            <w:proofErr w:type="spellStart"/>
            <w:r w:rsidRPr="0092038A">
              <w:rPr>
                <w:sz w:val="20"/>
                <w:szCs w:val="20"/>
              </w:rPr>
              <w:t>Analysis</w:t>
            </w:r>
            <w:proofErr w:type="spellEnd"/>
            <w:r w:rsidRPr="0092038A">
              <w:rPr>
                <w:sz w:val="20"/>
                <w:szCs w:val="20"/>
              </w:rPr>
              <w:t xml:space="preserve"> MongoDB</w:t>
            </w:r>
          </w:p>
        </w:tc>
      </w:tr>
      <w:tr w:rsidR="009C68A0" w:rsidRPr="008D7492" w14:paraId="49775717" w14:textId="77777777" w:rsidTr="008D7492">
        <w:trPr>
          <w:trHeight w:val="504"/>
          <w:jc w:val="center"/>
        </w:trPr>
        <w:tc>
          <w:tcPr>
            <w:tcW w:w="960" w:type="dxa"/>
          </w:tcPr>
          <w:p w14:paraId="302AF654" w14:textId="77777777" w:rsidR="009C68A0" w:rsidRPr="008D7492" w:rsidRDefault="009C68A0" w:rsidP="008D7492">
            <w:pPr>
              <w:jc w:val="center"/>
              <w:rPr>
                <w:b/>
                <w:bCs/>
                <w:sz w:val="20"/>
                <w:szCs w:val="20"/>
              </w:rPr>
            </w:pPr>
            <w:proofErr w:type="spellStart"/>
            <w:r w:rsidRPr="008D7492">
              <w:rPr>
                <w:b/>
                <w:bCs/>
                <w:sz w:val="20"/>
                <w:szCs w:val="20"/>
              </w:rPr>
              <w:t>Query</w:t>
            </w:r>
            <w:proofErr w:type="spellEnd"/>
            <w:r w:rsidRPr="008D7492">
              <w:rPr>
                <w:b/>
                <w:bCs/>
                <w:sz w:val="20"/>
                <w:szCs w:val="20"/>
              </w:rPr>
              <w:t xml:space="preserve"> </w:t>
            </w:r>
            <w:proofErr w:type="spellStart"/>
            <w:r w:rsidRPr="008D7492">
              <w:rPr>
                <w:b/>
                <w:bCs/>
                <w:sz w:val="20"/>
                <w:szCs w:val="20"/>
              </w:rPr>
              <w:t>Number</w:t>
            </w:r>
            <w:proofErr w:type="spellEnd"/>
          </w:p>
        </w:tc>
        <w:tc>
          <w:tcPr>
            <w:tcW w:w="9240" w:type="dxa"/>
            <w:gridSpan w:val="7"/>
          </w:tcPr>
          <w:p w14:paraId="7B38B4A7" w14:textId="77777777" w:rsidR="009C68A0" w:rsidRPr="008D7492" w:rsidRDefault="009C68A0" w:rsidP="008D7492">
            <w:pPr>
              <w:jc w:val="center"/>
              <w:rPr>
                <w:b/>
                <w:bCs/>
                <w:sz w:val="20"/>
                <w:szCs w:val="20"/>
              </w:rPr>
            </w:pPr>
            <w:proofErr w:type="spellStart"/>
            <w:r w:rsidRPr="008D7492">
              <w:rPr>
                <w:b/>
                <w:bCs/>
                <w:sz w:val="20"/>
                <w:szCs w:val="20"/>
              </w:rPr>
              <w:t>Index</w:t>
            </w:r>
            <w:proofErr w:type="spellEnd"/>
            <w:r w:rsidRPr="008D7492">
              <w:rPr>
                <w:b/>
                <w:bCs/>
                <w:sz w:val="20"/>
                <w:szCs w:val="20"/>
              </w:rPr>
              <w:t xml:space="preserve"> </w:t>
            </w:r>
            <w:proofErr w:type="spellStart"/>
            <w:r w:rsidRPr="008D7492">
              <w:rPr>
                <w:b/>
                <w:bCs/>
                <w:sz w:val="20"/>
                <w:szCs w:val="20"/>
              </w:rPr>
              <w:t>Optimization</w:t>
            </w:r>
            <w:proofErr w:type="spellEnd"/>
          </w:p>
        </w:tc>
      </w:tr>
      <w:tr w:rsidR="009C68A0" w:rsidRPr="008D7492" w14:paraId="36959DD9" w14:textId="77777777" w:rsidTr="008D7492">
        <w:trPr>
          <w:trHeight w:val="400"/>
          <w:jc w:val="center"/>
        </w:trPr>
        <w:tc>
          <w:tcPr>
            <w:tcW w:w="960" w:type="dxa"/>
          </w:tcPr>
          <w:p w14:paraId="0254E0E8" w14:textId="77777777" w:rsidR="009C68A0" w:rsidRPr="008D7492" w:rsidRDefault="009C68A0" w:rsidP="008D7492">
            <w:pPr>
              <w:jc w:val="center"/>
              <w:rPr>
                <w:b/>
                <w:bCs/>
                <w:sz w:val="20"/>
                <w:szCs w:val="20"/>
              </w:rPr>
            </w:pPr>
          </w:p>
        </w:tc>
        <w:tc>
          <w:tcPr>
            <w:tcW w:w="3645" w:type="dxa"/>
            <w:gridSpan w:val="3"/>
          </w:tcPr>
          <w:p w14:paraId="0D44C5B4" w14:textId="77777777" w:rsidR="009C68A0" w:rsidRPr="008D7492" w:rsidRDefault="009C68A0" w:rsidP="008D7492">
            <w:pPr>
              <w:jc w:val="center"/>
              <w:rPr>
                <w:b/>
                <w:bCs/>
                <w:sz w:val="20"/>
                <w:szCs w:val="20"/>
              </w:rPr>
            </w:pPr>
            <w:r w:rsidRPr="008D7492">
              <w:rPr>
                <w:b/>
                <w:bCs/>
                <w:sz w:val="20"/>
                <w:szCs w:val="20"/>
              </w:rPr>
              <w:t>Client</w:t>
            </w:r>
          </w:p>
        </w:tc>
        <w:tc>
          <w:tcPr>
            <w:tcW w:w="4275" w:type="dxa"/>
            <w:gridSpan w:val="3"/>
          </w:tcPr>
          <w:p w14:paraId="22613E52" w14:textId="77777777" w:rsidR="009C68A0" w:rsidRPr="008D7492" w:rsidRDefault="009C68A0" w:rsidP="008D7492">
            <w:pPr>
              <w:jc w:val="center"/>
              <w:rPr>
                <w:b/>
                <w:bCs/>
                <w:sz w:val="20"/>
                <w:szCs w:val="20"/>
              </w:rPr>
            </w:pPr>
            <w:r w:rsidRPr="008D7492">
              <w:rPr>
                <w:b/>
                <w:bCs/>
                <w:sz w:val="20"/>
                <w:szCs w:val="20"/>
              </w:rPr>
              <w:t>Server</w:t>
            </w:r>
          </w:p>
        </w:tc>
        <w:tc>
          <w:tcPr>
            <w:tcW w:w="1320" w:type="dxa"/>
          </w:tcPr>
          <w:p w14:paraId="07A0958B" w14:textId="77777777" w:rsidR="009C68A0" w:rsidRPr="008D7492" w:rsidRDefault="009C68A0" w:rsidP="008D7492">
            <w:pPr>
              <w:jc w:val="center"/>
              <w:rPr>
                <w:b/>
                <w:bCs/>
                <w:sz w:val="20"/>
                <w:szCs w:val="20"/>
              </w:rPr>
            </w:pPr>
            <w:r w:rsidRPr="008D7492">
              <w:rPr>
                <w:b/>
                <w:bCs/>
                <w:sz w:val="20"/>
                <w:szCs w:val="20"/>
              </w:rPr>
              <w:t xml:space="preserve">Mean </w:t>
            </w:r>
            <w:proofErr w:type="spellStart"/>
            <w:r w:rsidRPr="008D7492">
              <w:rPr>
                <w:b/>
                <w:bCs/>
                <w:sz w:val="20"/>
                <w:szCs w:val="20"/>
              </w:rPr>
              <w:t>Execution</w:t>
            </w:r>
            <w:proofErr w:type="spellEnd"/>
            <w:r w:rsidRPr="008D7492">
              <w:rPr>
                <w:b/>
                <w:bCs/>
                <w:sz w:val="20"/>
                <w:szCs w:val="20"/>
              </w:rPr>
              <w:t xml:space="preserve"> Time</w:t>
            </w:r>
          </w:p>
        </w:tc>
      </w:tr>
      <w:tr w:rsidR="009C68A0" w:rsidRPr="0092038A" w14:paraId="2D70BB59" w14:textId="77777777" w:rsidTr="008D7492">
        <w:trPr>
          <w:trHeight w:val="23"/>
          <w:jc w:val="center"/>
        </w:trPr>
        <w:tc>
          <w:tcPr>
            <w:tcW w:w="960" w:type="dxa"/>
          </w:tcPr>
          <w:p w14:paraId="24D54D56" w14:textId="77777777" w:rsidR="009C68A0" w:rsidRPr="0092038A" w:rsidRDefault="009C68A0" w:rsidP="00605AB1">
            <w:pPr>
              <w:rPr>
                <w:sz w:val="20"/>
                <w:szCs w:val="20"/>
              </w:rPr>
            </w:pPr>
          </w:p>
        </w:tc>
        <w:tc>
          <w:tcPr>
            <w:tcW w:w="1320" w:type="dxa"/>
          </w:tcPr>
          <w:p w14:paraId="2604A094"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0" w:type="dxa"/>
          </w:tcPr>
          <w:p w14:paraId="1A911A6B"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005" w:type="dxa"/>
          </w:tcPr>
          <w:p w14:paraId="4BAF4DBE" w14:textId="77777777" w:rsidR="009C68A0" w:rsidRPr="0092038A" w:rsidRDefault="009C68A0" w:rsidP="00605AB1">
            <w:pPr>
              <w:rPr>
                <w:sz w:val="20"/>
                <w:szCs w:val="20"/>
              </w:rPr>
            </w:pPr>
            <w:r w:rsidRPr="0092038A">
              <w:rPr>
                <w:sz w:val="20"/>
                <w:szCs w:val="20"/>
              </w:rPr>
              <w:t>%DEC</w:t>
            </w:r>
          </w:p>
        </w:tc>
        <w:tc>
          <w:tcPr>
            <w:tcW w:w="1635" w:type="dxa"/>
          </w:tcPr>
          <w:p w14:paraId="1F4647D2"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455" w:type="dxa"/>
          </w:tcPr>
          <w:p w14:paraId="663DF5F0"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185" w:type="dxa"/>
          </w:tcPr>
          <w:p w14:paraId="7210F04B" w14:textId="77777777" w:rsidR="009C68A0" w:rsidRPr="0092038A" w:rsidRDefault="009C68A0" w:rsidP="00605AB1">
            <w:pPr>
              <w:rPr>
                <w:sz w:val="20"/>
                <w:szCs w:val="20"/>
              </w:rPr>
            </w:pPr>
            <w:r w:rsidRPr="0092038A">
              <w:rPr>
                <w:sz w:val="20"/>
                <w:szCs w:val="20"/>
              </w:rPr>
              <w:t>%DEC</w:t>
            </w:r>
          </w:p>
        </w:tc>
        <w:tc>
          <w:tcPr>
            <w:tcW w:w="1320" w:type="dxa"/>
          </w:tcPr>
          <w:p w14:paraId="0EDF73F8" w14:textId="77777777" w:rsidR="009C68A0" w:rsidRPr="0092038A" w:rsidRDefault="009C68A0" w:rsidP="00605AB1">
            <w:pPr>
              <w:rPr>
                <w:sz w:val="20"/>
                <w:szCs w:val="20"/>
              </w:rPr>
            </w:pPr>
          </w:p>
        </w:tc>
      </w:tr>
      <w:tr w:rsidR="009C68A0" w:rsidRPr="0092038A" w14:paraId="5D36D0E5" w14:textId="77777777" w:rsidTr="008D7492">
        <w:trPr>
          <w:trHeight w:val="23"/>
          <w:jc w:val="center"/>
        </w:trPr>
        <w:tc>
          <w:tcPr>
            <w:tcW w:w="960" w:type="dxa"/>
          </w:tcPr>
          <w:p w14:paraId="58D01F65" w14:textId="77777777" w:rsidR="009C68A0" w:rsidRPr="0092038A" w:rsidRDefault="009C68A0" w:rsidP="00605AB1">
            <w:pPr>
              <w:rPr>
                <w:sz w:val="20"/>
                <w:szCs w:val="20"/>
              </w:rPr>
            </w:pPr>
            <w:r w:rsidRPr="0092038A">
              <w:rPr>
                <w:sz w:val="20"/>
                <w:szCs w:val="20"/>
              </w:rPr>
              <w:t>1</w:t>
            </w:r>
          </w:p>
        </w:tc>
        <w:tc>
          <w:tcPr>
            <w:tcW w:w="1320" w:type="dxa"/>
          </w:tcPr>
          <w:p w14:paraId="43514C45" w14:textId="77777777" w:rsidR="009C68A0" w:rsidRPr="0092038A" w:rsidRDefault="009C68A0" w:rsidP="00605AB1">
            <w:pPr>
              <w:rPr>
                <w:sz w:val="20"/>
                <w:szCs w:val="20"/>
              </w:rPr>
            </w:pPr>
            <w:r w:rsidRPr="0092038A">
              <w:rPr>
                <w:sz w:val="20"/>
                <w:szCs w:val="20"/>
              </w:rPr>
              <w:t>34114.873</w:t>
            </w:r>
          </w:p>
        </w:tc>
        <w:tc>
          <w:tcPr>
            <w:tcW w:w="1320" w:type="dxa"/>
          </w:tcPr>
          <w:p w14:paraId="20E7C018" w14:textId="77777777" w:rsidR="009C68A0" w:rsidRPr="0092038A" w:rsidRDefault="009C68A0" w:rsidP="00605AB1">
            <w:pPr>
              <w:rPr>
                <w:sz w:val="20"/>
                <w:szCs w:val="20"/>
              </w:rPr>
            </w:pPr>
            <w:r w:rsidRPr="0092038A">
              <w:rPr>
                <w:sz w:val="20"/>
                <w:szCs w:val="20"/>
              </w:rPr>
              <w:t>43948.030</w:t>
            </w:r>
          </w:p>
        </w:tc>
        <w:tc>
          <w:tcPr>
            <w:tcW w:w="1005" w:type="dxa"/>
          </w:tcPr>
          <w:p w14:paraId="75C12811" w14:textId="77777777" w:rsidR="009C68A0" w:rsidRPr="0092038A" w:rsidRDefault="009C68A0" w:rsidP="00605AB1">
            <w:pPr>
              <w:rPr>
                <w:sz w:val="20"/>
                <w:szCs w:val="20"/>
              </w:rPr>
            </w:pPr>
          </w:p>
        </w:tc>
        <w:tc>
          <w:tcPr>
            <w:tcW w:w="1635" w:type="dxa"/>
          </w:tcPr>
          <w:p w14:paraId="0E2AFBBB" w14:textId="77777777" w:rsidR="009C68A0" w:rsidRPr="0092038A" w:rsidRDefault="009C68A0" w:rsidP="00605AB1">
            <w:pPr>
              <w:rPr>
                <w:sz w:val="20"/>
                <w:szCs w:val="20"/>
              </w:rPr>
            </w:pPr>
            <w:r w:rsidRPr="0092038A">
              <w:rPr>
                <w:sz w:val="20"/>
                <w:szCs w:val="20"/>
              </w:rPr>
              <w:t>684.905</w:t>
            </w:r>
          </w:p>
        </w:tc>
        <w:tc>
          <w:tcPr>
            <w:tcW w:w="1455" w:type="dxa"/>
          </w:tcPr>
          <w:p w14:paraId="2207E99C" w14:textId="77777777" w:rsidR="009C68A0" w:rsidRPr="0092038A" w:rsidRDefault="009C68A0" w:rsidP="00605AB1">
            <w:pPr>
              <w:rPr>
                <w:sz w:val="20"/>
                <w:szCs w:val="20"/>
              </w:rPr>
            </w:pPr>
            <w:r w:rsidRPr="0092038A">
              <w:rPr>
                <w:sz w:val="20"/>
                <w:szCs w:val="20"/>
              </w:rPr>
              <w:t>164.306</w:t>
            </w:r>
          </w:p>
        </w:tc>
        <w:tc>
          <w:tcPr>
            <w:tcW w:w="1185" w:type="dxa"/>
          </w:tcPr>
          <w:p w14:paraId="2499D3C0" w14:textId="77777777" w:rsidR="009C68A0" w:rsidRPr="0092038A" w:rsidRDefault="009C68A0" w:rsidP="00605AB1">
            <w:pPr>
              <w:rPr>
                <w:sz w:val="20"/>
                <w:szCs w:val="20"/>
              </w:rPr>
            </w:pPr>
          </w:p>
        </w:tc>
        <w:tc>
          <w:tcPr>
            <w:tcW w:w="1320" w:type="dxa"/>
          </w:tcPr>
          <w:p w14:paraId="3C5D2A91" w14:textId="77777777" w:rsidR="009C68A0" w:rsidRPr="0092038A" w:rsidRDefault="009C68A0" w:rsidP="00605AB1">
            <w:pPr>
              <w:rPr>
                <w:sz w:val="20"/>
                <w:szCs w:val="20"/>
              </w:rPr>
            </w:pPr>
          </w:p>
        </w:tc>
      </w:tr>
      <w:tr w:rsidR="009C68A0" w:rsidRPr="0092038A" w14:paraId="3E8A8B79" w14:textId="77777777" w:rsidTr="008D7492">
        <w:trPr>
          <w:trHeight w:val="23"/>
          <w:jc w:val="center"/>
        </w:trPr>
        <w:tc>
          <w:tcPr>
            <w:tcW w:w="960" w:type="dxa"/>
          </w:tcPr>
          <w:p w14:paraId="1AF8C154" w14:textId="77777777" w:rsidR="009C68A0" w:rsidRPr="0092038A" w:rsidRDefault="009C68A0" w:rsidP="00605AB1">
            <w:pPr>
              <w:rPr>
                <w:sz w:val="20"/>
                <w:szCs w:val="20"/>
              </w:rPr>
            </w:pPr>
            <w:r w:rsidRPr="0092038A">
              <w:rPr>
                <w:sz w:val="20"/>
                <w:szCs w:val="20"/>
              </w:rPr>
              <w:t>2</w:t>
            </w:r>
          </w:p>
        </w:tc>
        <w:tc>
          <w:tcPr>
            <w:tcW w:w="1320" w:type="dxa"/>
          </w:tcPr>
          <w:p w14:paraId="541D68B7" w14:textId="77777777" w:rsidR="009C68A0" w:rsidRPr="0092038A" w:rsidRDefault="009C68A0" w:rsidP="00605AB1">
            <w:pPr>
              <w:rPr>
                <w:sz w:val="20"/>
                <w:szCs w:val="20"/>
              </w:rPr>
            </w:pPr>
            <w:r w:rsidRPr="0092038A">
              <w:rPr>
                <w:sz w:val="20"/>
                <w:szCs w:val="20"/>
              </w:rPr>
              <w:t>6340.133</w:t>
            </w:r>
          </w:p>
        </w:tc>
        <w:tc>
          <w:tcPr>
            <w:tcW w:w="1320" w:type="dxa"/>
          </w:tcPr>
          <w:p w14:paraId="07470CF9" w14:textId="77777777" w:rsidR="009C68A0" w:rsidRPr="0092038A" w:rsidRDefault="009C68A0" w:rsidP="00605AB1">
            <w:pPr>
              <w:rPr>
                <w:sz w:val="20"/>
                <w:szCs w:val="20"/>
              </w:rPr>
            </w:pPr>
            <w:r w:rsidRPr="0092038A">
              <w:rPr>
                <w:sz w:val="20"/>
                <w:szCs w:val="20"/>
              </w:rPr>
              <w:t>8429.323</w:t>
            </w:r>
          </w:p>
        </w:tc>
        <w:tc>
          <w:tcPr>
            <w:tcW w:w="1005" w:type="dxa"/>
          </w:tcPr>
          <w:p w14:paraId="4BC973CA" w14:textId="77777777" w:rsidR="009C68A0" w:rsidRPr="0092038A" w:rsidRDefault="009C68A0" w:rsidP="00605AB1">
            <w:pPr>
              <w:rPr>
                <w:sz w:val="20"/>
                <w:szCs w:val="20"/>
              </w:rPr>
            </w:pPr>
          </w:p>
        </w:tc>
        <w:tc>
          <w:tcPr>
            <w:tcW w:w="1635" w:type="dxa"/>
          </w:tcPr>
          <w:p w14:paraId="0A6BE33A" w14:textId="77777777" w:rsidR="009C68A0" w:rsidRPr="0092038A" w:rsidRDefault="009C68A0" w:rsidP="00605AB1">
            <w:pPr>
              <w:rPr>
                <w:sz w:val="20"/>
                <w:szCs w:val="20"/>
              </w:rPr>
            </w:pPr>
            <w:r w:rsidRPr="0092038A">
              <w:rPr>
                <w:sz w:val="20"/>
                <w:szCs w:val="20"/>
              </w:rPr>
              <w:t>962822.594</w:t>
            </w:r>
          </w:p>
        </w:tc>
        <w:tc>
          <w:tcPr>
            <w:tcW w:w="1455" w:type="dxa"/>
          </w:tcPr>
          <w:p w14:paraId="67F8EF8D" w14:textId="77777777" w:rsidR="009C68A0" w:rsidRPr="0092038A" w:rsidRDefault="009C68A0" w:rsidP="00605AB1">
            <w:pPr>
              <w:rPr>
                <w:sz w:val="20"/>
                <w:szCs w:val="20"/>
              </w:rPr>
            </w:pPr>
            <w:r w:rsidRPr="0092038A">
              <w:rPr>
                <w:sz w:val="20"/>
                <w:szCs w:val="20"/>
              </w:rPr>
              <w:t>25514.469</w:t>
            </w:r>
          </w:p>
        </w:tc>
        <w:tc>
          <w:tcPr>
            <w:tcW w:w="1185" w:type="dxa"/>
          </w:tcPr>
          <w:p w14:paraId="540AD900" w14:textId="77777777" w:rsidR="009C68A0" w:rsidRPr="0092038A" w:rsidRDefault="009C68A0" w:rsidP="00605AB1">
            <w:pPr>
              <w:rPr>
                <w:sz w:val="20"/>
                <w:szCs w:val="20"/>
              </w:rPr>
            </w:pPr>
          </w:p>
        </w:tc>
        <w:tc>
          <w:tcPr>
            <w:tcW w:w="1320" w:type="dxa"/>
          </w:tcPr>
          <w:p w14:paraId="3F33BA9A" w14:textId="77777777" w:rsidR="009C68A0" w:rsidRPr="0092038A" w:rsidRDefault="009C68A0" w:rsidP="00605AB1">
            <w:pPr>
              <w:rPr>
                <w:sz w:val="20"/>
                <w:szCs w:val="20"/>
              </w:rPr>
            </w:pPr>
          </w:p>
        </w:tc>
      </w:tr>
      <w:tr w:rsidR="009C68A0" w:rsidRPr="0092038A" w14:paraId="513815E0" w14:textId="77777777" w:rsidTr="008D7492">
        <w:trPr>
          <w:trHeight w:val="23"/>
          <w:jc w:val="center"/>
        </w:trPr>
        <w:tc>
          <w:tcPr>
            <w:tcW w:w="960" w:type="dxa"/>
          </w:tcPr>
          <w:p w14:paraId="64157F84" w14:textId="77777777" w:rsidR="009C68A0" w:rsidRPr="0092038A" w:rsidRDefault="009C68A0" w:rsidP="00605AB1">
            <w:pPr>
              <w:rPr>
                <w:sz w:val="20"/>
                <w:szCs w:val="20"/>
              </w:rPr>
            </w:pPr>
            <w:r w:rsidRPr="0092038A">
              <w:rPr>
                <w:sz w:val="20"/>
                <w:szCs w:val="20"/>
              </w:rPr>
              <w:t>3</w:t>
            </w:r>
          </w:p>
        </w:tc>
        <w:tc>
          <w:tcPr>
            <w:tcW w:w="1320" w:type="dxa"/>
          </w:tcPr>
          <w:p w14:paraId="27C9CDA3" w14:textId="77777777" w:rsidR="009C68A0" w:rsidRPr="0092038A" w:rsidRDefault="009C68A0" w:rsidP="00605AB1">
            <w:pPr>
              <w:rPr>
                <w:sz w:val="20"/>
                <w:szCs w:val="20"/>
              </w:rPr>
            </w:pPr>
            <w:r w:rsidRPr="0092038A">
              <w:rPr>
                <w:sz w:val="20"/>
                <w:szCs w:val="20"/>
              </w:rPr>
              <w:t>2046.468</w:t>
            </w:r>
          </w:p>
        </w:tc>
        <w:tc>
          <w:tcPr>
            <w:tcW w:w="1320" w:type="dxa"/>
          </w:tcPr>
          <w:p w14:paraId="03E2A229" w14:textId="77777777" w:rsidR="009C68A0" w:rsidRPr="0092038A" w:rsidRDefault="009C68A0" w:rsidP="00605AB1">
            <w:pPr>
              <w:rPr>
                <w:sz w:val="20"/>
                <w:szCs w:val="20"/>
              </w:rPr>
            </w:pPr>
            <w:r w:rsidRPr="0092038A">
              <w:rPr>
                <w:sz w:val="20"/>
                <w:szCs w:val="20"/>
              </w:rPr>
              <w:t>3380.133</w:t>
            </w:r>
          </w:p>
        </w:tc>
        <w:tc>
          <w:tcPr>
            <w:tcW w:w="1005" w:type="dxa"/>
          </w:tcPr>
          <w:p w14:paraId="2873BE5C" w14:textId="77777777" w:rsidR="009C68A0" w:rsidRPr="0092038A" w:rsidRDefault="009C68A0" w:rsidP="00605AB1">
            <w:pPr>
              <w:rPr>
                <w:sz w:val="20"/>
                <w:szCs w:val="20"/>
              </w:rPr>
            </w:pPr>
          </w:p>
        </w:tc>
        <w:tc>
          <w:tcPr>
            <w:tcW w:w="1635" w:type="dxa"/>
          </w:tcPr>
          <w:p w14:paraId="7B5AA37D" w14:textId="77777777" w:rsidR="009C68A0" w:rsidRPr="0092038A" w:rsidRDefault="009C68A0" w:rsidP="00605AB1">
            <w:pPr>
              <w:rPr>
                <w:sz w:val="20"/>
                <w:szCs w:val="20"/>
              </w:rPr>
            </w:pPr>
            <w:r w:rsidRPr="0092038A">
              <w:rPr>
                <w:sz w:val="20"/>
                <w:szCs w:val="20"/>
              </w:rPr>
              <w:t>26704772.287</w:t>
            </w:r>
          </w:p>
        </w:tc>
        <w:tc>
          <w:tcPr>
            <w:tcW w:w="1455" w:type="dxa"/>
          </w:tcPr>
          <w:p w14:paraId="5F3EEAF8" w14:textId="77777777" w:rsidR="009C68A0" w:rsidRPr="0092038A" w:rsidRDefault="009C68A0" w:rsidP="00605AB1">
            <w:pPr>
              <w:rPr>
                <w:sz w:val="20"/>
                <w:szCs w:val="20"/>
              </w:rPr>
            </w:pPr>
            <w:r w:rsidRPr="0092038A">
              <w:rPr>
                <w:sz w:val="20"/>
                <w:szCs w:val="20"/>
              </w:rPr>
              <w:t>1432966.361</w:t>
            </w:r>
          </w:p>
        </w:tc>
        <w:tc>
          <w:tcPr>
            <w:tcW w:w="1185" w:type="dxa"/>
          </w:tcPr>
          <w:p w14:paraId="0BC90FFA" w14:textId="77777777" w:rsidR="009C68A0" w:rsidRPr="0092038A" w:rsidRDefault="009C68A0" w:rsidP="00605AB1">
            <w:pPr>
              <w:rPr>
                <w:sz w:val="20"/>
                <w:szCs w:val="20"/>
              </w:rPr>
            </w:pPr>
          </w:p>
        </w:tc>
        <w:tc>
          <w:tcPr>
            <w:tcW w:w="1320" w:type="dxa"/>
          </w:tcPr>
          <w:p w14:paraId="3B76A22B" w14:textId="77777777" w:rsidR="009C68A0" w:rsidRPr="0092038A" w:rsidRDefault="009C68A0" w:rsidP="00605AB1">
            <w:pPr>
              <w:rPr>
                <w:sz w:val="20"/>
                <w:szCs w:val="20"/>
              </w:rPr>
            </w:pPr>
          </w:p>
        </w:tc>
      </w:tr>
      <w:tr w:rsidR="009C68A0" w:rsidRPr="0092038A" w14:paraId="7FD74C90" w14:textId="77777777" w:rsidTr="008D7492">
        <w:trPr>
          <w:trHeight w:val="23"/>
          <w:jc w:val="center"/>
        </w:trPr>
        <w:tc>
          <w:tcPr>
            <w:tcW w:w="960" w:type="dxa"/>
          </w:tcPr>
          <w:p w14:paraId="6FAC0C70" w14:textId="77777777" w:rsidR="009C68A0" w:rsidRPr="0092038A" w:rsidRDefault="009C68A0" w:rsidP="00605AB1">
            <w:pPr>
              <w:rPr>
                <w:sz w:val="20"/>
                <w:szCs w:val="20"/>
              </w:rPr>
            </w:pPr>
            <w:r w:rsidRPr="0092038A">
              <w:rPr>
                <w:sz w:val="20"/>
                <w:szCs w:val="20"/>
              </w:rPr>
              <w:t>4</w:t>
            </w:r>
          </w:p>
        </w:tc>
        <w:tc>
          <w:tcPr>
            <w:tcW w:w="1320" w:type="dxa"/>
          </w:tcPr>
          <w:p w14:paraId="36660B44" w14:textId="77777777" w:rsidR="009C68A0" w:rsidRPr="0092038A" w:rsidRDefault="009C68A0" w:rsidP="00605AB1">
            <w:pPr>
              <w:rPr>
                <w:sz w:val="20"/>
                <w:szCs w:val="20"/>
              </w:rPr>
            </w:pPr>
            <w:r w:rsidRPr="0092038A">
              <w:rPr>
                <w:sz w:val="20"/>
                <w:szCs w:val="20"/>
              </w:rPr>
              <w:t>2462.104</w:t>
            </w:r>
          </w:p>
        </w:tc>
        <w:tc>
          <w:tcPr>
            <w:tcW w:w="1320" w:type="dxa"/>
          </w:tcPr>
          <w:p w14:paraId="03CAFCCF" w14:textId="77777777" w:rsidR="009C68A0" w:rsidRPr="0092038A" w:rsidRDefault="009C68A0" w:rsidP="00605AB1">
            <w:pPr>
              <w:rPr>
                <w:sz w:val="20"/>
                <w:szCs w:val="20"/>
              </w:rPr>
            </w:pPr>
            <w:r w:rsidRPr="0092038A">
              <w:rPr>
                <w:sz w:val="20"/>
                <w:szCs w:val="20"/>
              </w:rPr>
              <w:t>4355.327</w:t>
            </w:r>
          </w:p>
        </w:tc>
        <w:tc>
          <w:tcPr>
            <w:tcW w:w="1005" w:type="dxa"/>
          </w:tcPr>
          <w:p w14:paraId="1D514128" w14:textId="77777777" w:rsidR="009C68A0" w:rsidRPr="0092038A" w:rsidRDefault="009C68A0" w:rsidP="00605AB1">
            <w:pPr>
              <w:rPr>
                <w:sz w:val="20"/>
                <w:szCs w:val="20"/>
              </w:rPr>
            </w:pPr>
          </w:p>
        </w:tc>
        <w:tc>
          <w:tcPr>
            <w:tcW w:w="1635" w:type="dxa"/>
          </w:tcPr>
          <w:p w14:paraId="513D5899" w14:textId="77777777" w:rsidR="009C68A0" w:rsidRPr="0092038A" w:rsidRDefault="009C68A0" w:rsidP="00605AB1">
            <w:pPr>
              <w:rPr>
                <w:sz w:val="20"/>
                <w:szCs w:val="20"/>
              </w:rPr>
            </w:pPr>
            <w:r w:rsidRPr="0092038A">
              <w:rPr>
                <w:sz w:val="20"/>
                <w:szCs w:val="20"/>
              </w:rPr>
              <w:t>1768907.030</w:t>
            </w:r>
          </w:p>
        </w:tc>
        <w:tc>
          <w:tcPr>
            <w:tcW w:w="1455" w:type="dxa"/>
          </w:tcPr>
          <w:p w14:paraId="397CC0D8" w14:textId="77777777" w:rsidR="009C68A0" w:rsidRPr="0092038A" w:rsidRDefault="009C68A0" w:rsidP="00605AB1">
            <w:pPr>
              <w:rPr>
                <w:sz w:val="20"/>
                <w:szCs w:val="20"/>
              </w:rPr>
            </w:pPr>
            <w:r w:rsidRPr="0092038A">
              <w:rPr>
                <w:sz w:val="20"/>
                <w:szCs w:val="20"/>
              </w:rPr>
              <w:t>28555.009</w:t>
            </w:r>
          </w:p>
        </w:tc>
        <w:tc>
          <w:tcPr>
            <w:tcW w:w="1185" w:type="dxa"/>
          </w:tcPr>
          <w:p w14:paraId="01FF0174" w14:textId="77777777" w:rsidR="009C68A0" w:rsidRPr="0092038A" w:rsidRDefault="009C68A0" w:rsidP="00605AB1">
            <w:pPr>
              <w:rPr>
                <w:sz w:val="20"/>
                <w:szCs w:val="20"/>
              </w:rPr>
            </w:pPr>
          </w:p>
        </w:tc>
        <w:tc>
          <w:tcPr>
            <w:tcW w:w="1320" w:type="dxa"/>
          </w:tcPr>
          <w:p w14:paraId="2EE77098" w14:textId="77777777" w:rsidR="009C68A0" w:rsidRPr="0092038A" w:rsidRDefault="009C68A0" w:rsidP="00605AB1">
            <w:pPr>
              <w:rPr>
                <w:sz w:val="20"/>
                <w:szCs w:val="20"/>
              </w:rPr>
            </w:pPr>
          </w:p>
        </w:tc>
      </w:tr>
      <w:tr w:rsidR="009C68A0" w:rsidRPr="0092038A" w14:paraId="4BAE786A" w14:textId="77777777" w:rsidTr="008D7492">
        <w:trPr>
          <w:trHeight w:val="23"/>
          <w:jc w:val="center"/>
        </w:trPr>
        <w:tc>
          <w:tcPr>
            <w:tcW w:w="960" w:type="dxa"/>
          </w:tcPr>
          <w:p w14:paraId="01A11CE3" w14:textId="77777777" w:rsidR="009C68A0" w:rsidRPr="0092038A" w:rsidRDefault="009C68A0" w:rsidP="00605AB1">
            <w:pPr>
              <w:rPr>
                <w:sz w:val="20"/>
                <w:szCs w:val="20"/>
              </w:rPr>
            </w:pPr>
            <w:r w:rsidRPr="0092038A">
              <w:rPr>
                <w:sz w:val="20"/>
                <w:szCs w:val="20"/>
              </w:rPr>
              <w:t>5</w:t>
            </w:r>
          </w:p>
        </w:tc>
        <w:tc>
          <w:tcPr>
            <w:tcW w:w="1320" w:type="dxa"/>
          </w:tcPr>
          <w:p w14:paraId="1CDDEB96" w14:textId="77777777" w:rsidR="009C68A0" w:rsidRPr="0092038A" w:rsidRDefault="009C68A0" w:rsidP="00605AB1">
            <w:pPr>
              <w:rPr>
                <w:sz w:val="20"/>
                <w:szCs w:val="20"/>
              </w:rPr>
            </w:pPr>
            <w:r w:rsidRPr="0092038A">
              <w:rPr>
                <w:sz w:val="20"/>
                <w:szCs w:val="20"/>
              </w:rPr>
              <w:t>13857.157</w:t>
            </w:r>
          </w:p>
        </w:tc>
        <w:tc>
          <w:tcPr>
            <w:tcW w:w="1320" w:type="dxa"/>
          </w:tcPr>
          <w:p w14:paraId="08A39909" w14:textId="77777777" w:rsidR="009C68A0" w:rsidRPr="0092038A" w:rsidRDefault="009C68A0" w:rsidP="00605AB1">
            <w:pPr>
              <w:rPr>
                <w:sz w:val="20"/>
                <w:szCs w:val="20"/>
              </w:rPr>
            </w:pPr>
            <w:r w:rsidRPr="0092038A">
              <w:rPr>
                <w:sz w:val="20"/>
                <w:szCs w:val="20"/>
              </w:rPr>
              <w:t>32435.245</w:t>
            </w:r>
          </w:p>
        </w:tc>
        <w:tc>
          <w:tcPr>
            <w:tcW w:w="1005" w:type="dxa"/>
          </w:tcPr>
          <w:p w14:paraId="0732AE73" w14:textId="77777777" w:rsidR="009C68A0" w:rsidRPr="0092038A" w:rsidRDefault="009C68A0" w:rsidP="00605AB1">
            <w:pPr>
              <w:rPr>
                <w:sz w:val="20"/>
                <w:szCs w:val="20"/>
              </w:rPr>
            </w:pPr>
          </w:p>
        </w:tc>
        <w:tc>
          <w:tcPr>
            <w:tcW w:w="1635" w:type="dxa"/>
          </w:tcPr>
          <w:p w14:paraId="3E5B2823" w14:textId="77777777" w:rsidR="009C68A0" w:rsidRPr="0092038A" w:rsidRDefault="009C68A0" w:rsidP="00605AB1">
            <w:pPr>
              <w:rPr>
                <w:sz w:val="20"/>
                <w:szCs w:val="20"/>
              </w:rPr>
            </w:pPr>
            <w:r w:rsidRPr="0092038A">
              <w:rPr>
                <w:sz w:val="20"/>
                <w:szCs w:val="20"/>
              </w:rPr>
              <w:t>504454406.783</w:t>
            </w:r>
          </w:p>
        </w:tc>
        <w:tc>
          <w:tcPr>
            <w:tcW w:w="1455" w:type="dxa"/>
          </w:tcPr>
          <w:p w14:paraId="4A1FAB4E" w14:textId="77777777" w:rsidR="009C68A0" w:rsidRPr="0092038A" w:rsidRDefault="009C68A0" w:rsidP="00605AB1">
            <w:pPr>
              <w:rPr>
                <w:sz w:val="20"/>
                <w:szCs w:val="20"/>
              </w:rPr>
            </w:pPr>
            <w:r w:rsidRPr="0092038A">
              <w:rPr>
                <w:sz w:val="20"/>
                <w:szCs w:val="20"/>
              </w:rPr>
              <w:t>9400978.224</w:t>
            </w:r>
          </w:p>
        </w:tc>
        <w:tc>
          <w:tcPr>
            <w:tcW w:w="1185" w:type="dxa"/>
          </w:tcPr>
          <w:p w14:paraId="3BFBB6BD" w14:textId="77777777" w:rsidR="009C68A0" w:rsidRPr="0092038A" w:rsidRDefault="009C68A0" w:rsidP="00605AB1">
            <w:pPr>
              <w:rPr>
                <w:sz w:val="20"/>
                <w:szCs w:val="20"/>
              </w:rPr>
            </w:pPr>
          </w:p>
        </w:tc>
        <w:tc>
          <w:tcPr>
            <w:tcW w:w="1320" w:type="dxa"/>
          </w:tcPr>
          <w:p w14:paraId="429E3D9D" w14:textId="77777777" w:rsidR="009C68A0" w:rsidRPr="0092038A" w:rsidRDefault="009C68A0" w:rsidP="00605AB1">
            <w:pPr>
              <w:rPr>
                <w:sz w:val="20"/>
                <w:szCs w:val="20"/>
              </w:rPr>
            </w:pPr>
          </w:p>
        </w:tc>
      </w:tr>
      <w:tr w:rsidR="009C68A0" w:rsidRPr="0092038A" w14:paraId="1E2DCF44" w14:textId="77777777" w:rsidTr="008D7492">
        <w:trPr>
          <w:trHeight w:val="23"/>
          <w:jc w:val="center"/>
        </w:trPr>
        <w:tc>
          <w:tcPr>
            <w:tcW w:w="960" w:type="dxa"/>
          </w:tcPr>
          <w:p w14:paraId="7F4E662D" w14:textId="77777777" w:rsidR="009C68A0" w:rsidRPr="0092038A" w:rsidRDefault="009C68A0" w:rsidP="00605AB1">
            <w:pPr>
              <w:rPr>
                <w:sz w:val="20"/>
                <w:szCs w:val="20"/>
              </w:rPr>
            </w:pPr>
            <w:r w:rsidRPr="0092038A">
              <w:rPr>
                <w:sz w:val="20"/>
                <w:szCs w:val="20"/>
              </w:rPr>
              <w:t>6</w:t>
            </w:r>
          </w:p>
        </w:tc>
        <w:tc>
          <w:tcPr>
            <w:tcW w:w="1320" w:type="dxa"/>
          </w:tcPr>
          <w:p w14:paraId="7DB2CD39" w14:textId="77777777" w:rsidR="009C68A0" w:rsidRPr="0092038A" w:rsidRDefault="009C68A0" w:rsidP="00605AB1">
            <w:pPr>
              <w:rPr>
                <w:sz w:val="20"/>
                <w:szCs w:val="20"/>
              </w:rPr>
            </w:pPr>
            <w:r w:rsidRPr="0092038A">
              <w:rPr>
                <w:sz w:val="20"/>
                <w:szCs w:val="20"/>
              </w:rPr>
              <w:t>4563.824</w:t>
            </w:r>
          </w:p>
        </w:tc>
        <w:tc>
          <w:tcPr>
            <w:tcW w:w="1320" w:type="dxa"/>
          </w:tcPr>
          <w:p w14:paraId="4F77EDBB" w14:textId="77777777" w:rsidR="009C68A0" w:rsidRPr="0092038A" w:rsidRDefault="009C68A0" w:rsidP="00605AB1">
            <w:pPr>
              <w:rPr>
                <w:sz w:val="20"/>
                <w:szCs w:val="20"/>
              </w:rPr>
            </w:pPr>
            <w:r w:rsidRPr="0092038A">
              <w:rPr>
                <w:sz w:val="20"/>
                <w:szCs w:val="20"/>
              </w:rPr>
              <w:t>8316.546</w:t>
            </w:r>
          </w:p>
        </w:tc>
        <w:tc>
          <w:tcPr>
            <w:tcW w:w="1005" w:type="dxa"/>
          </w:tcPr>
          <w:p w14:paraId="46E7F9AC" w14:textId="77777777" w:rsidR="009C68A0" w:rsidRPr="0092038A" w:rsidRDefault="009C68A0" w:rsidP="00605AB1">
            <w:pPr>
              <w:rPr>
                <w:sz w:val="20"/>
                <w:szCs w:val="20"/>
              </w:rPr>
            </w:pPr>
          </w:p>
        </w:tc>
        <w:tc>
          <w:tcPr>
            <w:tcW w:w="1635" w:type="dxa"/>
          </w:tcPr>
          <w:p w14:paraId="4C62140D" w14:textId="77777777" w:rsidR="009C68A0" w:rsidRPr="0092038A" w:rsidRDefault="009C68A0" w:rsidP="00605AB1">
            <w:pPr>
              <w:rPr>
                <w:sz w:val="20"/>
                <w:szCs w:val="20"/>
              </w:rPr>
            </w:pPr>
            <w:r w:rsidRPr="0092038A">
              <w:rPr>
                <w:sz w:val="20"/>
                <w:szCs w:val="20"/>
              </w:rPr>
              <w:t>3693602.064</w:t>
            </w:r>
          </w:p>
        </w:tc>
        <w:tc>
          <w:tcPr>
            <w:tcW w:w="1455" w:type="dxa"/>
          </w:tcPr>
          <w:p w14:paraId="69A80505" w14:textId="77777777" w:rsidR="009C68A0" w:rsidRPr="0092038A" w:rsidRDefault="009C68A0" w:rsidP="00605AB1">
            <w:pPr>
              <w:rPr>
                <w:sz w:val="20"/>
                <w:szCs w:val="20"/>
              </w:rPr>
            </w:pPr>
            <w:r w:rsidRPr="0092038A">
              <w:rPr>
                <w:sz w:val="20"/>
                <w:szCs w:val="20"/>
              </w:rPr>
              <w:t>66446.559</w:t>
            </w:r>
          </w:p>
        </w:tc>
        <w:tc>
          <w:tcPr>
            <w:tcW w:w="1185" w:type="dxa"/>
          </w:tcPr>
          <w:p w14:paraId="6DD589E6" w14:textId="77777777" w:rsidR="009C68A0" w:rsidRPr="0092038A" w:rsidRDefault="009C68A0" w:rsidP="00605AB1">
            <w:pPr>
              <w:rPr>
                <w:sz w:val="20"/>
                <w:szCs w:val="20"/>
              </w:rPr>
            </w:pPr>
          </w:p>
        </w:tc>
        <w:tc>
          <w:tcPr>
            <w:tcW w:w="1320" w:type="dxa"/>
          </w:tcPr>
          <w:p w14:paraId="34182AC6" w14:textId="77777777" w:rsidR="009C68A0" w:rsidRPr="0092038A" w:rsidRDefault="009C68A0" w:rsidP="00605AB1">
            <w:pPr>
              <w:rPr>
                <w:sz w:val="20"/>
                <w:szCs w:val="20"/>
              </w:rPr>
            </w:pPr>
          </w:p>
        </w:tc>
      </w:tr>
      <w:tr w:rsidR="009C68A0" w:rsidRPr="0092038A" w14:paraId="62E1F398" w14:textId="77777777" w:rsidTr="008D7492">
        <w:trPr>
          <w:trHeight w:val="23"/>
          <w:jc w:val="center"/>
        </w:trPr>
        <w:tc>
          <w:tcPr>
            <w:tcW w:w="960" w:type="dxa"/>
          </w:tcPr>
          <w:p w14:paraId="5E75154E" w14:textId="77777777" w:rsidR="009C68A0" w:rsidRPr="0092038A" w:rsidRDefault="009C68A0" w:rsidP="00605AB1">
            <w:pPr>
              <w:rPr>
                <w:sz w:val="20"/>
                <w:szCs w:val="20"/>
              </w:rPr>
            </w:pPr>
            <w:r w:rsidRPr="0092038A">
              <w:rPr>
                <w:sz w:val="20"/>
                <w:szCs w:val="20"/>
              </w:rPr>
              <w:t>7</w:t>
            </w:r>
          </w:p>
        </w:tc>
        <w:tc>
          <w:tcPr>
            <w:tcW w:w="1320" w:type="dxa"/>
          </w:tcPr>
          <w:p w14:paraId="4CBF349E" w14:textId="77777777" w:rsidR="009C68A0" w:rsidRPr="0092038A" w:rsidRDefault="009C68A0" w:rsidP="00605AB1">
            <w:pPr>
              <w:rPr>
                <w:sz w:val="20"/>
                <w:szCs w:val="20"/>
              </w:rPr>
            </w:pPr>
            <w:r w:rsidRPr="0092038A">
              <w:rPr>
                <w:sz w:val="20"/>
                <w:szCs w:val="20"/>
              </w:rPr>
              <w:t>7331.926</w:t>
            </w:r>
          </w:p>
        </w:tc>
        <w:tc>
          <w:tcPr>
            <w:tcW w:w="1320" w:type="dxa"/>
          </w:tcPr>
          <w:p w14:paraId="5E525EB9" w14:textId="77777777" w:rsidR="009C68A0" w:rsidRPr="0092038A" w:rsidRDefault="009C68A0" w:rsidP="00605AB1">
            <w:pPr>
              <w:rPr>
                <w:sz w:val="20"/>
                <w:szCs w:val="20"/>
              </w:rPr>
            </w:pPr>
            <w:r w:rsidRPr="0092038A">
              <w:rPr>
                <w:sz w:val="20"/>
                <w:szCs w:val="20"/>
              </w:rPr>
              <w:t>3896.895</w:t>
            </w:r>
          </w:p>
        </w:tc>
        <w:tc>
          <w:tcPr>
            <w:tcW w:w="1005" w:type="dxa"/>
          </w:tcPr>
          <w:p w14:paraId="1908CA6F" w14:textId="77777777" w:rsidR="009C68A0" w:rsidRPr="0092038A" w:rsidRDefault="009C68A0" w:rsidP="00605AB1">
            <w:pPr>
              <w:rPr>
                <w:sz w:val="20"/>
                <w:szCs w:val="20"/>
              </w:rPr>
            </w:pPr>
          </w:p>
        </w:tc>
        <w:tc>
          <w:tcPr>
            <w:tcW w:w="1635" w:type="dxa"/>
          </w:tcPr>
          <w:p w14:paraId="014AB508" w14:textId="77777777" w:rsidR="009C68A0" w:rsidRPr="0092038A" w:rsidRDefault="009C68A0" w:rsidP="00605AB1">
            <w:pPr>
              <w:rPr>
                <w:sz w:val="20"/>
                <w:szCs w:val="20"/>
              </w:rPr>
            </w:pPr>
            <w:r w:rsidRPr="0092038A">
              <w:rPr>
                <w:sz w:val="20"/>
                <w:szCs w:val="20"/>
              </w:rPr>
              <w:t>1026445102.702</w:t>
            </w:r>
          </w:p>
        </w:tc>
        <w:tc>
          <w:tcPr>
            <w:tcW w:w="1455" w:type="dxa"/>
          </w:tcPr>
          <w:p w14:paraId="2A0FA9EE" w14:textId="77777777" w:rsidR="009C68A0" w:rsidRPr="0092038A" w:rsidRDefault="009C68A0" w:rsidP="00605AB1">
            <w:pPr>
              <w:rPr>
                <w:sz w:val="20"/>
                <w:szCs w:val="20"/>
              </w:rPr>
            </w:pPr>
            <w:r w:rsidRPr="0092038A">
              <w:rPr>
                <w:sz w:val="20"/>
                <w:szCs w:val="20"/>
              </w:rPr>
              <w:t>12866695.425</w:t>
            </w:r>
          </w:p>
        </w:tc>
        <w:tc>
          <w:tcPr>
            <w:tcW w:w="1185" w:type="dxa"/>
          </w:tcPr>
          <w:p w14:paraId="35F6E7E1" w14:textId="77777777" w:rsidR="009C68A0" w:rsidRPr="0092038A" w:rsidRDefault="009C68A0" w:rsidP="00605AB1">
            <w:pPr>
              <w:rPr>
                <w:sz w:val="20"/>
                <w:szCs w:val="20"/>
              </w:rPr>
            </w:pPr>
          </w:p>
        </w:tc>
        <w:tc>
          <w:tcPr>
            <w:tcW w:w="1320" w:type="dxa"/>
          </w:tcPr>
          <w:p w14:paraId="5C2A6E9A" w14:textId="77777777" w:rsidR="009C68A0" w:rsidRPr="0092038A" w:rsidRDefault="009C68A0" w:rsidP="00605AB1">
            <w:pPr>
              <w:rPr>
                <w:sz w:val="20"/>
                <w:szCs w:val="20"/>
              </w:rPr>
            </w:pPr>
          </w:p>
        </w:tc>
      </w:tr>
      <w:tr w:rsidR="009C68A0" w:rsidRPr="0092038A" w14:paraId="7818B469" w14:textId="77777777" w:rsidTr="008D7492">
        <w:trPr>
          <w:trHeight w:val="23"/>
          <w:jc w:val="center"/>
        </w:trPr>
        <w:tc>
          <w:tcPr>
            <w:tcW w:w="960" w:type="dxa"/>
          </w:tcPr>
          <w:p w14:paraId="114AEC68" w14:textId="77777777" w:rsidR="009C68A0" w:rsidRPr="0092038A" w:rsidRDefault="009C68A0" w:rsidP="00605AB1">
            <w:pPr>
              <w:rPr>
                <w:sz w:val="20"/>
                <w:szCs w:val="20"/>
              </w:rPr>
            </w:pPr>
            <w:r w:rsidRPr="0092038A">
              <w:rPr>
                <w:sz w:val="20"/>
                <w:szCs w:val="20"/>
              </w:rPr>
              <w:t>8</w:t>
            </w:r>
          </w:p>
        </w:tc>
        <w:tc>
          <w:tcPr>
            <w:tcW w:w="1320" w:type="dxa"/>
          </w:tcPr>
          <w:p w14:paraId="025C11A0" w14:textId="77777777" w:rsidR="009C68A0" w:rsidRPr="0092038A" w:rsidRDefault="009C68A0" w:rsidP="00605AB1">
            <w:pPr>
              <w:rPr>
                <w:sz w:val="20"/>
                <w:szCs w:val="20"/>
              </w:rPr>
            </w:pPr>
            <w:r w:rsidRPr="0092038A">
              <w:rPr>
                <w:sz w:val="20"/>
                <w:szCs w:val="20"/>
              </w:rPr>
              <w:t>676.592</w:t>
            </w:r>
          </w:p>
        </w:tc>
        <w:tc>
          <w:tcPr>
            <w:tcW w:w="1320" w:type="dxa"/>
          </w:tcPr>
          <w:p w14:paraId="211CD150" w14:textId="77777777" w:rsidR="009C68A0" w:rsidRPr="0092038A" w:rsidRDefault="009C68A0" w:rsidP="00605AB1">
            <w:pPr>
              <w:rPr>
                <w:sz w:val="20"/>
                <w:szCs w:val="20"/>
              </w:rPr>
            </w:pPr>
            <w:r w:rsidRPr="0092038A">
              <w:rPr>
                <w:sz w:val="20"/>
                <w:szCs w:val="20"/>
              </w:rPr>
              <w:t>292.755</w:t>
            </w:r>
          </w:p>
        </w:tc>
        <w:tc>
          <w:tcPr>
            <w:tcW w:w="1005" w:type="dxa"/>
          </w:tcPr>
          <w:p w14:paraId="6996A7A7" w14:textId="77777777" w:rsidR="009C68A0" w:rsidRPr="0092038A" w:rsidRDefault="009C68A0" w:rsidP="00605AB1">
            <w:pPr>
              <w:rPr>
                <w:sz w:val="20"/>
                <w:szCs w:val="20"/>
              </w:rPr>
            </w:pPr>
          </w:p>
        </w:tc>
        <w:tc>
          <w:tcPr>
            <w:tcW w:w="1635" w:type="dxa"/>
          </w:tcPr>
          <w:p w14:paraId="53AAAE59" w14:textId="77777777" w:rsidR="009C68A0" w:rsidRPr="0092038A" w:rsidRDefault="009C68A0" w:rsidP="00605AB1">
            <w:pPr>
              <w:rPr>
                <w:sz w:val="20"/>
                <w:szCs w:val="20"/>
              </w:rPr>
            </w:pPr>
            <w:r w:rsidRPr="0092038A">
              <w:rPr>
                <w:sz w:val="20"/>
                <w:szCs w:val="20"/>
              </w:rPr>
              <w:t>14567820.520</w:t>
            </w:r>
          </w:p>
        </w:tc>
        <w:tc>
          <w:tcPr>
            <w:tcW w:w="1455" w:type="dxa"/>
          </w:tcPr>
          <w:p w14:paraId="55EF6FC3" w14:textId="77777777" w:rsidR="009C68A0" w:rsidRPr="0092038A" w:rsidRDefault="009C68A0" w:rsidP="00605AB1">
            <w:pPr>
              <w:rPr>
                <w:sz w:val="20"/>
                <w:szCs w:val="20"/>
              </w:rPr>
            </w:pPr>
            <w:r w:rsidRPr="0092038A">
              <w:rPr>
                <w:sz w:val="20"/>
                <w:szCs w:val="20"/>
              </w:rPr>
              <w:t>281395.601</w:t>
            </w:r>
          </w:p>
        </w:tc>
        <w:tc>
          <w:tcPr>
            <w:tcW w:w="1185" w:type="dxa"/>
          </w:tcPr>
          <w:p w14:paraId="5D9F671A" w14:textId="77777777" w:rsidR="009C68A0" w:rsidRPr="0092038A" w:rsidRDefault="009C68A0" w:rsidP="00605AB1">
            <w:pPr>
              <w:rPr>
                <w:sz w:val="20"/>
                <w:szCs w:val="20"/>
              </w:rPr>
            </w:pPr>
          </w:p>
        </w:tc>
        <w:tc>
          <w:tcPr>
            <w:tcW w:w="1320" w:type="dxa"/>
          </w:tcPr>
          <w:p w14:paraId="4743336D" w14:textId="77777777" w:rsidR="009C68A0" w:rsidRPr="0092038A" w:rsidRDefault="009C68A0" w:rsidP="00605AB1">
            <w:pPr>
              <w:rPr>
                <w:sz w:val="20"/>
                <w:szCs w:val="20"/>
              </w:rPr>
            </w:pPr>
          </w:p>
        </w:tc>
      </w:tr>
      <w:tr w:rsidR="009C68A0" w:rsidRPr="0092038A" w14:paraId="1FA57DC0" w14:textId="77777777" w:rsidTr="008D7492">
        <w:trPr>
          <w:trHeight w:val="23"/>
          <w:jc w:val="center"/>
        </w:trPr>
        <w:tc>
          <w:tcPr>
            <w:tcW w:w="960" w:type="dxa"/>
          </w:tcPr>
          <w:p w14:paraId="66CE1BD9" w14:textId="77777777" w:rsidR="009C68A0" w:rsidRPr="0092038A" w:rsidRDefault="009C68A0" w:rsidP="00605AB1">
            <w:pPr>
              <w:rPr>
                <w:sz w:val="20"/>
                <w:szCs w:val="20"/>
              </w:rPr>
            </w:pPr>
            <w:r w:rsidRPr="0092038A">
              <w:rPr>
                <w:sz w:val="20"/>
                <w:szCs w:val="20"/>
              </w:rPr>
              <w:lastRenderedPageBreak/>
              <w:t>9</w:t>
            </w:r>
          </w:p>
        </w:tc>
        <w:tc>
          <w:tcPr>
            <w:tcW w:w="1320" w:type="dxa"/>
          </w:tcPr>
          <w:p w14:paraId="0C0F4FD8" w14:textId="77777777" w:rsidR="009C68A0" w:rsidRPr="0092038A" w:rsidRDefault="009C68A0" w:rsidP="00605AB1">
            <w:pPr>
              <w:rPr>
                <w:sz w:val="20"/>
                <w:szCs w:val="20"/>
              </w:rPr>
            </w:pPr>
            <w:r w:rsidRPr="0092038A">
              <w:rPr>
                <w:sz w:val="20"/>
                <w:szCs w:val="20"/>
              </w:rPr>
              <w:t>1847.282</w:t>
            </w:r>
          </w:p>
        </w:tc>
        <w:tc>
          <w:tcPr>
            <w:tcW w:w="1320" w:type="dxa"/>
          </w:tcPr>
          <w:p w14:paraId="4276B62F" w14:textId="77777777" w:rsidR="009C68A0" w:rsidRPr="0092038A" w:rsidRDefault="009C68A0" w:rsidP="00605AB1">
            <w:pPr>
              <w:rPr>
                <w:sz w:val="20"/>
                <w:szCs w:val="20"/>
              </w:rPr>
            </w:pPr>
            <w:r w:rsidRPr="0092038A">
              <w:rPr>
                <w:sz w:val="20"/>
                <w:szCs w:val="20"/>
              </w:rPr>
              <w:t>1715.873</w:t>
            </w:r>
          </w:p>
        </w:tc>
        <w:tc>
          <w:tcPr>
            <w:tcW w:w="1005" w:type="dxa"/>
          </w:tcPr>
          <w:p w14:paraId="5F380310" w14:textId="77777777" w:rsidR="009C68A0" w:rsidRPr="0092038A" w:rsidRDefault="009C68A0" w:rsidP="00605AB1">
            <w:pPr>
              <w:rPr>
                <w:sz w:val="20"/>
                <w:szCs w:val="20"/>
              </w:rPr>
            </w:pPr>
          </w:p>
        </w:tc>
        <w:tc>
          <w:tcPr>
            <w:tcW w:w="1635" w:type="dxa"/>
          </w:tcPr>
          <w:p w14:paraId="02DA5C6D" w14:textId="77777777" w:rsidR="009C68A0" w:rsidRPr="0092038A" w:rsidRDefault="009C68A0" w:rsidP="00605AB1">
            <w:pPr>
              <w:rPr>
                <w:sz w:val="20"/>
                <w:szCs w:val="20"/>
              </w:rPr>
            </w:pPr>
            <w:r w:rsidRPr="0092038A">
              <w:rPr>
                <w:sz w:val="20"/>
                <w:szCs w:val="20"/>
              </w:rPr>
              <w:t>181246000.518</w:t>
            </w:r>
          </w:p>
        </w:tc>
        <w:tc>
          <w:tcPr>
            <w:tcW w:w="1455" w:type="dxa"/>
          </w:tcPr>
          <w:p w14:paraId="0E186C63" w14:textId="77777777" w:rsidR="009C68A0" w:rsidRPr="0092038A" w:rsidRDefault="009C68A0" w:rsidP="00605AB1">
            <w:pPr>
              <w:rPr>
                <w:sz w:val="20"/>
                <w:szCs w:val="20"/>
              </w:rPr>
            </w:pPr>
            <w:r w:rsidRPr="0092038A">
              <w:rPr>
                <w:sz w:val="20"/>
                <w:szCs w:val="20"/>
              </w:rPr>
              <w:t>2891554.080</w:t>
            </w:r>
          </w:p>
        </w:tc>
        <w:tc>
          <w:tcPr>
            <w:tcW w:w="1185" w:type="dxa"/>
          </w:tcPr>
          <w:p w14:paraId="5A02BA94" w14:textId="77777777" w:rsidR="009C68A0" w:rsidRPr="0092038A" w:rsidRDefault="009C68A0" w:rsidP="00605AB1">
            <w:pPr>
              <w:rPr>
                <w:sz w:val="20"/>
                <w:szCs w:val="20"/>
              </w:rPr>
            </w:pPr>
          </w:p>
        </w:tc>
        <w:tc>
          <w:tcPr>
            <w:tcW w:w="1320" w:type="dxa"/>
          </w:tcPr>
          <w:p w14:paraId="35BC9B7B" w14:textId="77777777" w:rsidR="009C68A0" w:rsidRPr="0092038A" w:rsidRDefault="009C68A0" w:rsidP="00605AB1">
            <w:pPr>
              <w:rPr>
                <w:sz w:val="20"/>
                <w:szCs w:val="20"/>
              </w:rPr>
            </w:pPr>
          </w:p>
        </w:tc>
      </w:tr>
      <w:tr w:rsidR="009C68A0" w:rsidRPr="0092038A" w14:paraId="36BA07BB" w14:textId="77777777" w:rsidTr="008D7492">
        <w:trPr>
          <w:trHeight w:val="23"/>
          <w:jc w:val="center"/>
        </w:trPr>
        <w:tc>
          <w:tcPr>
            <w:tcW w:w="960" w:type="dxa"/>
          </w:tcPr>
          <w:p w14:paraId="2AD5EDD7" w14:textId="77777777" w:rsidR="009C68A0" w:rsidRPr="0092038A" w:rsidRDefault="009C68A0" w:rsidP="00605AB1">
            <w:pPr>
              <w:rPr>
                <w:sz w:val="20"/>
                <w:szCs w:val="20"/>
              </w:rPr>
            </w:pPr>
            <w:r w:rsidRPr="0092038A">
              <w:rPr>
                <w:sz w:val="20"/>
                <w:szCs w:val="20"/>
              </w:rPr>
              <w:t>10</w:t>
            </w:r>
          </w:p>
        </w:tc>
        <w:tc>
          <w:tcPr>
            <w:tcW w:w="1320" w:type="dxa"/>
          </w:tcPr>
          <w:p w14:paraId="6C1228B2" w14:textId="77777777" w:rsidR="009C68A0" w:rsidRPr="0092038A" w:rsidRDefault="009C68A0" w:rsidP="00605AB1">
            <w:pPr>
              <w:rPr>
                <w:sz w:val="20"/>
                <w:szCs w:val="20"/>
              </w:rPr>
            </w:pPr>
            <w:r w:rsidRPr="0092038A">
              <w:rPr>
                <w:sz w:val="20"/>
                <w:szCs w:val="20"/>
              </w:rPr>
              <w:t>2428.012</w:t>
            </w:r>
          </w:p>
        </w:tc>
        <w:tc>
          <w:tcPr>
            <w:tcW w:w="1320" w:type="dxa"/>
          </w:tcPr>
          <w:p w14:paraId="0FB01B78" w14:textId="77777777" w:rsidR="009C68A0" w:rsidRPr="0092038A" w:rsidRDefault="009C68A0" w:rsidP="00605AB1">
            <w:pPr>
              <w:rPr>
                <w:sz w:val="20"/>
                <w:szCs w:val="20"/>
              </w:rPr>
            </w:pPr>
            <w:r w:rsidRPr="0092038A">
              <w:rPr>
                <w:sz w:val="20"/>
                <w:szCs w:val="20"/>
              </w:rPr>
              <w:t>3690.688</w:t>
            </w:r>
          </w:p>
        </w:tc>
        <w:tc>
          <w:tcPr>
            <w:tcW w:w="1005" w:type="dxa"/>
          </w:tcPr>
          <w:p w14:paraId="721A8629" w14:textId="77777777" w:rsidR="009C68A0" w:rsidRPr="0092038A" w:rsidRDefault="009C68A0" w:rsidP="00605AB1">
            <w:pPr>
              <w:rPr>
                <w:sz w:val="20"/>
                <w:szCs w:val="20"/>
              </w:rPr>
            </w:pPr>
          </w:p>
        </w:tc>
        <w:tc>
          <w:tcPr>
            <w:tcW w:w="1635" w:type="dxa"/>
          </w:tcPr>
          <w:p w14:paraId="7E99BC3D" w14:textId="77777777" w:rsidR="009C68A0" w:rsidRPr="0092038A" w:rsidRDefault="009C68A0" w:rsidP="00605AB1">
            <w:pPr>
              <w:rPr>
                <w:sz w:val="20"/>
                <w:szCs w:val="20"/>
              </w:rPr>
            </w:pPr>
            <w:r w:rsidRPr="0092038A">
              <w:rPr>
                <w:sz w:val="20"/>
                <w:szCs w:val="20"/>
              </w:rPr>
              <w:t>19234695.404</w:t>
            </w:r>
          </w:p>
        </w:tc>
        <w:tc>
          <w:tcPr>
            <w:tcW w:w="1455" w:type="dxa"/>
          </w:tcPr>
          <w:p w14:paraId="6AD77F59" w14:textId="77777777" w:rsidR="009C68A0" w:rsidRPr="0092038A" w:rsidRDefault="009C68A0" w:rsidP="00605AB1">
            <w:pPr>
              <w:rPr>
                <w:sz w:val="20"/>
                <w:szCs w:val="20"/>
              </w:rPr>
            </w:pPr>
            <w:r w:rsidRPr="0092038A">
              <w:rPr>
                <w:sz w:val="20"/>
                <w:szCs w:val="20"/>
              </w:rPr>
              <w:t>269850.557</w:t>
            </w:r>
          </w:p>
        </w:tc>
        <w:tc>
          <w:tcPr>
            <w:tcW w:w="1185" w:type="dxa"/>
          </w:tcPr>
          <w:p w14:paraId="683D57AA" w14:textId="77777777" w:rsidR="009C68A0" w:rsidRPr="0092038A" w:rsidRDefault="009C68A0" w:rsidP="00605AB1">
            <w:pPr>
              <w:rPr>
                <w:sz w:val="20"/>
                <w:szCs w:val="20"/>
              </w:rPr>
            </w:pPr>
          </w:p>
        </w:tc>
        <w:tc>
          <w:tcPr>
            <w:tcW w:w="1320" w:type="dxa"/>
          </w:tcPr>
          <w:p w14:paraId="145908F9" w14:textId="77777777" w:rsidR="009C68A0" w:rsidRPr="0092038A" w:rsidRDefault="009C68A0" w:rsidP="00605AB1">
            <w:pPr>
              <w:rPr>
                <w:sz w:val="20"/>
                <w:szCs w:val="20"/>
              </w:rPr>
            </w:pPr>
          </w:p>
        </w:tc>
      </w:tr>
      <w:tr w:rsidR="009C68A0" w:rsidRPr="0092038A" w14:paraId="100DA4A0" w14:textId="77777777" w:rsidTr="008D7492">
        <w:trPr>
          <w:trHeight w:val="23"/>
          <w:jc w:val="center"/>
        </w:trPr>
        <w:tc>
          <w:tcPr>
            <w:tcW w:w="960" w:type="dxa"/>
          </w:tcPr>
          <w:p w14:paraId="19C77185" w14:textId="77777777" w:rsidR="009C68A0" w:rsidRPr="0092038A" w:rsidRDefault="009C68A0" w:rsidP="00605AB1">
            <w:pPr>
              <w:rPr>
                <w:sz w:val="20"/>
                <w:szCs w:val="20"/>
              </w:rPr>
            </w:pPr>
            <w:r w:rsidRPr="0092038A">
              <w:rPr>
                <w:sz w:val="20"/>
                <w:szCs w:val="20"/>
              </w:rPr>
              <w:t>11</w:t>
            </w:r>
          </w:p>
        </w:tc>
        <w:tc>
          <w:tcPr>
            <w:tcW w:w="1320" w:type="dxa"/>
          </w:tcPr>
          <w:p w14:paraId="135AB3F7" w14:textId="77777777" w:rsidR="009C68A0" w:rsidRPr="0092038A" w:rsidRDefault="009C68A0" w:rsidP="00605AB1">
            <w:pPr>
              <w:rPr>
                <w:sz w:val="20"/>
                <w:szCs w:val="20"/>
              </w:rPr>
            </w:pPr>
            <w:r w:rsidRPr="0092038A">
              <w:rPr>
                <w:sz w:val="20"/>
                <w:szCs w:val="20"/>
              </w:rPr>
              <w:t>1592.708</w:t>
            </w:r>
          </w:p>
        </w:tc>
        <w:tc>
          <w:tcPr>
            <w:tcW w:w="1320" w:type="dxa"/>
          </w:tcPr>
          <w:p w14:paraId="19B6CA7F" w14:textId="77777777" w:rsidR="009C68A0" w:rsidRPr="0092038A" w:rsidRDefault="009C68A0" w:rsidP="00605AB1">
            <w:pPr>
              <w:rPr>
                <w:sz w:val="20"/>
                <w:szCs w:val="20"/>
              </w:rPr>
            </w:pPr>
            <w:r w:rsidRPr="0092038A">
              <w:rPr>
                <w:sz w:val="20"/>
                <w:szCs w:val="20"/>
              </w:rPr>
              <w:t>1503.617</w:t>
            </w:r>
          </w:p>
        </w:tc>
        <w:tc>
          <w:tcPr>
            <w:tcW w:w="1005" w:type="dxa"/>
          </w:tcPr>
          <w:p w14:paraId="148333B8" w14:textId="77777777" w:rsidR="009C68A0" w:rsidRPr="0092038A" w:rsidRDefault="009C68A0" w:rsidP="00605AB1">
            <w:pPr>
              <w:rPr>
                <w:sz w:val="20"/>
                <w:szCs w:val="20"/>
              </w:rPr>
            </w:pPr>
          </w:p>
        </w:tc>
        <w:tc>
          <w:tcPr>
            <w:tcW w:w="1635" w:type="dxa"/>
          </w:tcPr>
          <w:p w14:paraId="0863DB8F" w14:textId="77777777" w:rsidR="009C68A0" w:rsidRPr="0092038A" w:rsidRDefault="009C68A0" w:rsidP="00605AB1">
            <w:pPr>
              <w:rPr>
                <w:sz w:val="20"/>
                <w:szCs w:val="20"/>
              </w:rPr>
            </w:pPr>
            <w:r w:rsidRPr="0092038A">
              <w:rPr>
                <w:sz w:val="20"/>
                <w:szCs w:val="20"/>
              </w:rPr>
              <w:t>188366488.655</w:t>
            </w:r>
          </w:p>
        </w:tc>
        <w:tc>
          <w:tcPr>
            <w:tcW w:w="1455" w:type="dxa"/>
          </w:tcPr>
          <w:p w14:paraId="79EABBE3" w14:textId="77777777" w:rsidR="009C68A0" w:rsidRPr="0092038A" w:rsidRDefault="009C68A0" w:rsidP="00605AB1">
            <w:pPr>
              <w:rPr>
                <w:sz w:val="20"/>
                <w:szCs w:val="20"/>
              </w:rPr>
            </w:pPr>
            <w:r w:rsidRPr="0092038A">
              <w:rPr>
                <w:sz w:val="20"/>
                <w:szCs w:val="20"/>
              </w:rPr>
              <w:t>2244021.882</w:t>
            </w:r>
          </w:p>
        </w:tc>
        <w:tc>
          <w:tcPr>
            <w:tcW w:w="1185" w:type="dxa"/>
          </w:tcPr>
          <w:p w14:paraId="3D36E37C" w14:textId="77777777" w:rsidR="009C68A0" w:rsidRPr="0092038A" w:rsidRDefault="009C68A0" w:rsidP="00605AB1">
            <w:pPr>
              <w:rPr>
                <w:sz w:val="20"/>
                <w:szCs w:val="20"/>
              </w:rPr>
            </w:pPr>
          </w:p>
        </w:tc>
        <w:tc>
          <w:tcPr>
            <w:tcW w:w="1320" w:type="dxa"/>
          </w:tcPr>
          <w:p w14:paraId="7DC1D4CC" w14:textId="77777777" w:rsidR="009C68A0" w:rsidRPr="0092038A" w:rsidRDefault="009C68A0" w:rsidP="00605AB1">
            <w:pPr>
              <w:rPr>
                <w:sz w:val="20"/>
                <w:szCs w:val="20"/>
              </w:rPr>
            </w:pPr>
          </w:p>
        </w:tc>
      </w:tr>
      <w:tr w:rsidR="009C68A0" w:rsidRPr="0092038A" w14:paraId="47B7575A" w14:textId="77777777" w:rsidTr="008D7492">
        <w:trPr>
          <w:trHeight w:val="23"/>
          <w:jc w:val="center"/>
        </w:trPr>
        <w:tc>
          <w:tcPr>
            <w:tcW w:w="960" w:type="dxa"/>
          </w:tcPr>
          <w:p w14:paraId="7671542E" w14:textId="77777777" w:rsidR="009C68A0" w:rsidRPr="0092038A" w:rsidRDefault="009C68A0" w:rsidP="00605AB1">
            <w:pPr>
              <w:rPr>
                <w:sz w:val="20"/>
                <w:szCs w:val="20"/>
              </w:rPr>
            </w:pPr>
            <w:r w:rsidRPr="0092038A">
              <w:rPr>
                <w:sz w:val="20"/>
                <w:szCs w:val="20"/>
              </w:rPr>
              <w:t>12</w:t>
            </w:r>
          </w:p>
        </w:tc>
        <w:tc>
          <w:tcPr>
            <w:tcW w:w="1320" w:type="dxa"/>
          </w:tcPr>
          <w:p w14:paraId="74B7628B" w14:textId="77777777" w:rsidR="009C68A0" w:rsidRPr="0092038A" w:rsidRDefault="009C68A0" w:rsidP="00605AB1">
            <w:pPr>
              <w:rPr>
                <w:sz w:val="20"/>
                <w:szCs w:val="20"/>
              </w:rPr>
            </w:pPr>
            <w:r w:rsidRPr="0092038A">
              <w:rPr>
                <w:sz w:val="20"/>
                <w:szCs w:val="20"/>
              </w:rPr>
              <w:t>357.924</w:t>
            </w:r>
          </w:p>
        </w:tc>
        <w:tc>
          <w:tcPr>
            <w:tcW w:w="1320" w:type="dxa"/>
          </w:tcPr>
          <w:p w14:paraId="3A4C55D3" w14:textId="77777777" w:rsidR="009C68A0" w:rsidRPr="0092038A" w:rsidRDefault="009C68A0" w:rsidP="00605AB1">
            <w:pPr>
              <w:rPr>
                <w:sz w:val="20"/>
                <w:szCs w:val="20"/>
              </w:rPr>
            </w:pPr>
            <w:r w:rsidRPr="0092038A">
              <w:rPr>
                <w:sz w:val="20"/>
                <w:szCs w:val="20"/>
              </w:rPr>
              <w:t>0.000</w:t>
            </w:r>
          </w:p>
        </w:tc>
        <w:tc>
          <w:tcPr>
            <w:tcW w:w="1005" w:type="dxa"/>
          </w:tcPr>
          <w:p w14:paraId="1D8545B6" w14:textId="77777777" w:rsidR="009C68A0" w:rsidRPr="0092038A" w:rsidRDefault="009C68A0" w:rsidP="00605AB1">
            <w:pPr>
              <w:rPr>
                <w:sz w:val="20"/>
                <w:szCs w:val="20"/>
              </w:rPr>
            </w:pPr>
          </w:p>
        </w:tc>
        <w:tc>
          <w:tcPr>
            <w:tcW w:w="1635" w:type="dxa"/>
          </w:tcPr>
          <w:p w14:paraId="1CD02A97" w14:textId="77777777" w:rsidR="009C68A0" w:rsidRPr="0092038A" w:rsidRDefault="009C68A0" w:rsidP="00605AB1">
            <w:pPr>
              <w:rPr>
                <w:sz w:val="20"/>
                <w:szCs w:val="20"/>
              </w:rPr>
            </w:pPr>
            <w:r w:rsidRPr="0092038A">
              <w:rPr>
                <w:sz w:val="20"/>
                <w:szCs w:val="20"/>
              </w:rPr>
              <w:t>558.439</w:t>
            </w:r>
          </w:p>
        </w:tc>
        <w:tc>
          <w:tcPr>
            <w:tcW w:w="1455" w:type="dxa"/>
          </w:tcPr>
          <w:p w14:paraId="78FEA3AA" w14:textId="77777777" w:rsidR="009C68A0" w:rsidRPr="0092038A" w:rsidRDefault="009C68A0" w:rsidP="00605AB1">
            <w:pPr>
              <w:rPr>
                <w:sz w:val="20"/>
                <w:szCs w:val="20"/>
              </w:rPr>
            </w:pPr>
            <w:r w:rsidRPr="0092038A">
              <w:rPr>
                <w:sz w:val="20"/>
                <w:szCs w:val="20"/>
              </w:rPr>
              <w:t>0.000</w:t>
            </w:r>
          </w:p>
        </w:tc>
        <w:tc>
          <w:tcPr>
            <w:tcW w:w="1185" w:type="dxa"/>
          </w:tcPr>
          <w:p w14:paraId="5BD9B588" w14:textId="77777777" w:rsidR="009C68A0" w:rsidRPr="0092038A" w:rsidRDefault="009C68A0" w:rsidP="00605AB1">
            <w:pPr>
              <w:rPr>
                <w:sz w:val="20"/>
                <w:szCs w:val="20"/>
              </w:rPr>
            </w:pPr>
          </w:p>
        </w:tc>
        <w:tc>
          <w:tcPr>
            <w:tcW w:w="1320" w:type="dxa"/>
          </w:tcPr>
          <w:p w14:paraId="4A15F726" w14:textId="77777777" w:rsidR="009C68A0" w:rsidRPr="0092038A" w:rsidRDefault="009C68A0" w:rsidP="00605AB1">
            <w:pPr>
              <w:rPr>
                <w:sz w:val="20"/>
                <w:szCs w:val="20"/>
              </w:rPr>
            </w:pPr>
          </w:p>
        </w:tc>
      </w:tr>
      <w:tr w:rsidR="009C68A0" w:rsidRPr="0092038A" w14:paraId="4B422C3D" w14:textId="77777777" w:rsidTr="008D7492">
        <w:trPr>
          <w:trHeight w:val="23"/>
          <w:jc w:val="center"/>
        </w:trPr>
        <w:tc>
          <w:tcPr>
            <w:tcW w:w="960" w:type="dxa"/>
          </w:tcPr>
          <w:p w14:paraId="5F9EFCC6" w14:textId="77777777" w:rsidR="009C68A0" w:rsidRPr="0092038A" w:rsidRDefault="009C68A0" w:rsidP="00605AB1">
            <w:pPr>
              <w:rPr>
                <w:sz w:val="20"/>
                <w:szCs w:val="20"/>
              </w:rPr>
            </w:pPr>
            <w:r w:rsidRPr="0092038A">
              <w:rPr>
                <w:sz w:val="20"/>
                <w:szCs w:val="20"/>
              </w:rPr>
              <w:t>13</w:t>
            </w:r>
          </w:p>
        </w:tc>
        <w:tc>
          <w:tcPr>
            <w:tcW w:w="1320" w:type="dxa"/>
          </w:tcPr>
          <w:p w14:paraId="7154130A" w14:textId="77777777" w:rsidR="009C68A0" w:rsidRPr="0092038A" w:rsidRDefault="009C68A0" w:rsidP="00605AB1">
            <w:pPr>
              <w:rPr>
                <w:sz w:val="20"/>
                <w:szCs w:val="20"/>
              </w:rPr>
            </w:pPr>
            <w:r w:rsidRPr="0092038A">
              <w:rPr>
                <w:sz w:val="20"/>
                <w:szCs w:val="20"/>
              </w:rPr>
              <w:t>613.884</w:t>
            </w:r>
          </w:p>
        </w:tc>
        <w:tc>
          <w:tcPr>
            <w:tcW w:w="1320" w:type="dxa"/>
          </w:tcPr>
          <w:p w14:paraId="416B620A" w14:textId="77777777" w:rsidR="009C68A0" w:rsidRPr="0092038A" w:rsidRDefault="009C68A0" w:rsidP="00605AB1">
            <w:pPr>
              <w:rPr>
                <w:sz w:val="20"/>
                <w:szCs w:val="20"/>
              </w:rPr>
            </w:pPr>
            <w:r w:rsidRPr="0092038A">
              <w:rPr>
                <w:sz w:val="20"/>
                <w:szCs w:val="20"/>
              </w:rPr>
              <w:t>370.860</w:t>
            </w:r>
          </w:p>
        </w:tc>
        <w:tc>
          <w:tcPr>
            <w:tcW w:w="1005" w:type="dxa"/>
          </w:tcPr>
          <w:p w14:paraId="4F9CF9C4" w14:textId="77777777" w:rsidR="009C68A0" w:rsidRPr="0092038A" w:rsidRDefault="009C68A0" w:rsidP="00605AB1">
            <w:pPr>
              <w:rPr>
                <w:sz w:val="20"/>
                <w:szCs w:val="20"/>
              </w:rPr>
            </w:pPr>
          </w:p>
        </w:tc>
        <w:tc>
          <w:tcPr>
            <w:tcW w:w="1635" w:type="dxa"/>
          </w:tcPr>
          <w:p w14:paraId="5426AFC4" w14:textId="77777777" w:rsidR="009C68A0" w:rsidRPr="0092038A" w:rsidRDefault="009C68A0" w:rsidP="00605AB1">
            <w:pPr>
              <w:rPr>
                <w:sz w:val="20"/>
                <w:szCs w:val="20"/>
              </w:rPr>
            </w:pPr>
            <w:r w:rsidRPr="0092038A">
              <w:rPr>
                <w:sz w:val="20"/>
                <w:szCs w:val="20"/>
              </w:rPr>
              <w:t>11443598.667</w:t>
            </w:r>
          </w:p>
        </w:tc>
        <w:tc>
          <w:tcPr>
            <w:tcW w:w="1455" w:type="dxa"/>
          </w:tcPr>
          <w:p w14:paraId="6B31CAB1" w14:textId="77777777" w:rsidR="009C68A0" w:rsidRPr="0092038A" w:rsidRDefault="009C68A0" w:rsidP="00605AB1">
            <w:pPr>
              <w:rPr>
                <w:sz w:val="20"/>
                <w:szCs w:val="20"/>
              </w:rPr>
            </w:pPr>
            <w:r w:rsidRPr="0092038A">
              <w:rPr>
                <w:sz w:val="20"/>
                <w:szCs w:val="20"/>
              </w:rPr>
              <w:t>92842.918</w:t>
            </w:r>
          </w:p>
        </w:tc>
        <w:tc>
          <w:tcPr>
            <w:tcW w:w="1185" w:type="dxa"/>
          </w:tcPr>
          <w:p w14:paraId="7039D5FE" w14:textId="77777777" w:rsidR="009C68A0" w:rsidRPr="0092038A" w:rsidRDefault="009C68A0" w:rsidP="00605AB1">
            <w:pPr>
              <w:rPr>
                <w:sz w:val="20"/>
                <w:szCs w:val="20"/>
              </w:rPr>
            </w:pPr>
          </w:p>
        </w:tc>
        <w:tc>
          <w:tcPr>
            <w:tcW w:w="1320" w:type="dxa"/>
          </w:tcPr>
          <w:p w14:paraId="75D36E7A" w14:textId="77777777" w:rsidR="009C68A0" w:rsidRPr="0092038A" w:rsidRDefault="009C68A0" w:rsidP="00605AB1">
            <w:pPr>
              <w:rPr>
                <w:sz w:val="20"/>
                <w:szCs w:val="20"/>
              </w:rPr>
            </w:pPr>
          </w:p>
        </w:tc>
      </w:tr>
      <w:tr w:rsidR="009C68A0" w:rsidRPr="0092038A" w14:paraId="601CC7D0" w14:textId="77777777" w:rsidTr="008D7492">
        <w:trPr>
          <w:trHeight w:val="23"/>
          <w:jc w:val="center"/>
        </w:trPr>
        <w:tc>
          <w:tcPr>
            <w:tcW w:w="960" w:type="dxa"/>
          </w:tcPr>
          <w:p w14:paraId="44A80BFB" w14:textId="77777777" w:rsidR="009C68A0" w:rsidRPr="0092038A" w:rsidRDefault="009C68A0" w:rsidP="00605AB1">
            <w:pPr>
              <w:rPr>
                <w:sz w:val="20"/>
                <w:szCs w:val="20"/>
              </w:rPr>
            </w:pPr>
            <w:r w:rsidRPr="0092038A">
              <w:rPr>
                <w:sz w:val="20"/>
                <w:szCs w:val="20"/>
              </w:rPr>
              <w:t>14</w:t>
            </w:r>
          </w:p>
        </w:tc>
        <w:tc>
          <w:tcPr>
            <w:tcW w:w="1320" w:type="dxa"/>
          </w:tcPr>
          <w:p w14:paraId="7DE084A1" w14:textId="77777777" w:rsidR="009C68A0" w:rsidRPr="0092038A" w:rsidRDefault="009C68A0" w:rsidP="00605AB1">
            <w:pPr>
              <w:rPr>
                <w:sz w:val="20"/>
                <w:szCs w:val="20"/>
              </w:rPr>
            </w:pPr>
            <w:r w:rsidRPr="0092038A">
              <w:rPr>
                <w:sz w:val="20"/>
                <w:szCs w:val="20"/>
              </w:rPr>
              <w:t>1348.419</w:t>
            </w:r>
          </w:p>
        </w:tc>
        <w:tc>
          <w:tcPr>
            <w:tcW w:w="1320" w:type="dxa"/>
          </w:tcPr>
          <w:p w14:paraId="294D1CA2" w14:textId="77777777" w:rsidR="009C68A0" w:rsidRPr="0092038A" w:rsidRDefault="009C68A0" w:rsidP="00605AB1">
            <w:pPr>
              <w:rPr>
                <w:sz w:val="20"/>
                <w:szCs w:val="20"/>
              </w:rPr>
            </w:pPr>
            <w:r w:rsidRPr="0092038A">
              <w:rPr>
                <w:sz w:val="20"/>
                <w:szCs w:val="20"/>
              </w:rPr>
              <w:t>305.183</w:t>
            </w:r>
          </w:p>
        </w:tc>
        <w:tc>
          <w:tcPr>
            <w:tcW w:w="1005" w:type="dxa"/>
          </w:tcPr>
          <w:p w14:paraId="0E504E58" w14:textId="77777777" w:rsidR="009C68A0" w:rsidRPr="0092038A" w:rsidRDefault="009C68A0" w:rsidP="00605AB1">
            <w:pPr>
              <w:rPr>
                <w:sz w:val="20"/>
                <w:szCs w:val="20"/>
              </w:rPr>
            </w:pPr>
          </w:p>
        </w:tc>
        <w:tc>
          <w:tcPr>
            <w:tcW w:w="1635" w:type="dxa"/>
          </w:tcPr>
          <w:p w14:paraId="39DA3121" w14:textId="77777777" w:rsidR="009C68A0" w:rsidRPr="0092038A" w:rsidRDefault="009C68A0" w:rsidP="00605AB1">
            <w:pPr>
              <w:rPr>
                <w:sz w:val="20"/>
                <w:szCs w:val="20"/>
              </w:rPr>
            </w:pPr>
            <w:r w:rsidRPr="0092038A">
              <w:rPr>
                <w:sz w:val="20"/>
                <w:szCs w:val="20"/>
              </w:rPr>
              <w:t>615.336</w:t>
            </w:r>
          </w:p>
        </w:tc>
        <w:tc>
          <w:tcPr>
            <w:tcW w:w="1455" w:type="dxa"/>
          </w:tcPr>
          <w:p w14:paraId="029B8A72" w14:textId="77777777" w:rsidR="009C68A0" w:rsidRPr="0092038A" w:rsidRDefault="009C68A0" w:rsidP="00605AB1">
            <w:pPr>
              <w:rPr>
                <w:sz w:val="20"/>
                <w:szCs w:val="20"/>
              </w:rPr>
            </w:pPr>
            <w:r w:rsidRPr="0092038A">
              <w:rPr>
                <w:sz w:val="20"/>
                <w:szCs w:val="20"/>
              </w:rPr>
              <w:t>106.170</w:t>
            </w:r>
          </w:p>
        </w:tc>
        <w:tc>
          <w:tcPr>
            <w:tcW w:w="1185" w:type="dxa"/>
          </w:tcPr>
          <w:p w14:paraId="241AE785" w14:textId="77777777" w:rsidR="009C68A0" w:rsidRPr="0092038A" w:rsidRDefault="009C68A0" w:rsidP="00605AB1">
            <w:pPr>
              <w:rPr>
                <w:sz w:val="20"/>
                <w:szCs w:val="20"/>
              </w:rPr>
            </w:pPr>
          </w:p>
        </w:tc>
        <w:tc>
          <w:tcPr>
            <w:tcW w:w="1320" w:type="dxa"/>
          </w:tcPr>
          <w:p w14:paraId="3730A453" w14:textId="77777777" w:rsidR="009C68A0" w:rsidRPr="0092038A" w:rsidRDefault="009C68A0" w:rsidP="00605AB1">
            <w:pPr>
              <w:rPr>
                <w:sz w:val="20"/>
                <w:szCs w:val="20"/>
              </w:rPr>
            </w:pPr>
          </w:p>
        </w:tc>
      </w:tr>
      <w:tr w:rsidR="009C68A0" w:rsidRPr="0092038A" w14:paraId="604B1CFA" w14:textId="77777777" w:rsidTr="008D7492">
        <w:trPr>
          <w:trHeight w:val="23"/>
          <w:jc w:val="center"/>
        </w:trPr>
        <w:tc>
          <w:tcPr>
            <w:tcW w:w="960" w:type="dxa"/>
          </w:tcPr>
          <w:p w14:paraId="4B2A513A" w14:textId="77777777" w:rsidR="009C68A0" w:rsidRPr="0092038A" w:rsidRDefault="009C68A0" w:rsidP="00605AB1">
            <w:pPr>
              <w:rPr>
                <w:sz w:val="20"/>
                <w:szCs w:val="20"/>
              </w:rPr>
            </w:pPr>
            <w:r w:rsidRPr="0092038A">
              <w:rPr>
                <w:sz w:val="20"/>
                <w:szCs w:val="20"/>
              </w:rPr>
              <w:t>15</w:t>
            </w:r>
          </w:p>
        </w:tc>
        <w:tc>
          <w:tcPr>
            <w:tcW w:w="1320" w:type="dxa"/>
          </w:tcPr>
          <w:p w14:paraId="317AEFAB" w14:textId="77777777" w:rsidR="009C68A0" w:rsidRPr="0092038A" w:rsidRDefault="009C68A0" w:rsidP="00605AB1">
            <w:pPr>
              <w:rPr>
                <w:sz w:val="20"/>
                <w:szCs w:val="20"/>
              </w:rPr>
            </w:pPr>
            <w:r w:rsidRPr="0092038A">
              <w:rPr>
                <w:sz w:val="20"/>
                <w:szCs w:val="20"/>
              </w:rPr>
              <w:t>513135.000</w:t>
            </w:r>
          </w:p>
        </w:tc>
        <w:tc>
          <w:tcPr>
            <w:tcW w:w="1320" w:type="dxa"/>
          </w:tcPr>
          <w:p w14:paraId="5449458B" w14:textId="77777777" w:rsidR="009C68A0" w:rsidRPr="0092038A" w:rsidRDefault="009C68A0" w:rsidP="00605AB1">
            <w:pPr>
              <w:rPr>
                <w:sz w:val="20"/>
                <w:szCs w:val="20"/>
              </w:rPr>
            </w:pPr>
          </w:p>
        </w:tc>
        <w:tc>
          <w:tcPr>
            <w:tcW w:w="1005" w:type="dxa"/>
          </w:tcPr>
          <w:p w14:paraId="19FDB7D8" w14:textId="77777777" w:rsidR="009C68A0" w:rsidRPr="0092038A" w:rsidRDefault="009C68A0" w:rsidP="00605AB1">
            <w:pPr>
              <w:rPr>
                <w:sz w:val="20"/>
                <w:szCs w:val="20"/>
              </w:rPr>
            </w:pPr>
          </w:p>
        </w:tc>
        <w:tc>
          <w:tcPr>
            <w:tcW w:w="1635" w:type="dxa"/>
          </w:tcPr>
          <w:p w14:paraId="3582A4D9" w14:textId="77777777" w:rsidR="009C68A0" w:rsidRPr="0092038A" w:rsidRDefault="009C68A0" w:rsidP="00605AB1">
            <w:pPr>
              <w:rPr>
                <w:sz w:val="20"/>
                <w:szCs w:val="20"/>
              </w:rPr>
            </w:pPr>
            <w:r w:rsidRPr="0092038A">
              <w:rPr>
                <w:sz w:val="20"/>
                <w:szCs w:val="20"/>
              </w:rPr>
              <w:t>664.006</w:t>
            </w:r>
          </w:p>
        </w:tc>
        <w:tc>
          <w:tcPr>
            <w:tcW w:w="1455" w:type="dxa"/>
          </w:tcPr>
          <w:p w14:paraId="6FFAE854" w14:textId="77777777" w:rsidR="009C68A0" w:rsidRPr="0092038A" w:rsidRDefault="009C68A0" w:rsidP="00605AB1">
            <w:pPr>
              <w:rPr>
                <w:sz w:val="20"/>
                <w:szCs w:val="20"/>
              </w:rPr>
            </w:pPr>
          </w:p>
        </w:tc>
        <w:tc>
          <w:tcPr>
            <w:tcW w:w="1185" w:type="dxa"/>
          </w:tcPr>
          <w:p w14:paraId="07AFD402" w14:textId="77777777" w:rsidR="009C68A0" w:rsidRPr="0092038A" w:rsidRDefault="009C68A0" w:rsidP="00605AB1">
            <w:pPr>
              <w:rPr>
                <w:sz w:val="20"/>
                <w:szCs w:val="20"/>
              </w:rPr>
            </w:pPr>
          </w:p>
        </w:tc>
        <w:tc>
          <w:tcPr>
            <w:tcW w:w="1320" w:type="dxa"/>
          </w:tcPr>
          <w:p w14:paraId="7F64FD01" w14:textId="77777777" w:rsidR="009C68A0" w:rsidRPr="0092038A" w:rsidRDefault="009C68A0" w:rsidP="00605AB1">
            <w:pPr>
              <w:rPr>
                <w:sz w:val="20"/>
                <w:szCs w:val="20"/>
              </w:rPr>
            </w:pPr>
          </w:p>
        </w:tc>
      </w:tr>
      <w:tr w:rsidR="009C68A0" w:rsidRPr="0092038A" w14:paraId="2BB41B60" w14:textId="77777777" w:rsidTr="008D7492">
        <w:trPr>
          <w:trHeight w:val="23"/>
          <w:jc w:val="center"/>
        </w:trPr>
        <w:tc>
          <w:tcPr>
            <w:tcW w:w="960" w:type="dxa"/>
          </w:tcPr>
          <w:p w14:paraId="3CA38859" w14:textId="77777777" w:rsidR="009C68A0" w:rsidRPr="0092038A" w:rsidRDefault="009C68A0" w:rsidP="00605AB1">
            <w:pPr>
              <w:rPr>
                <w:sz w:val="20"/>
                <w:szCs w:val="20"/>
              </w:rPr>
            </w:pPr>
            <w:r w:rsidRPr="0092038A">
              <w:rPr>
                <w:sz w:val="20"/>
                <w:szCs w:val="20"/>
              </w:rPr>
              <w:t>16</w:t>
            </w:r>
          </w:p>
        </w:tc>
        <w:tc>
          <w:tcPr>
            <w:tcW w:w="1320" w:type="dxa"/>
          </w:tcPr>
          <w:p w14:paraId="68B29CE4" w14:textId="77777777" w:rsidR="009C68A0" w:rsidRPr="0092038A" w:rsidRDefault="009C68A0" w:rsidP="00605AB1">
            <w:pPr>
              <w:rPr>
                <w:sz w:val="20"/>
                <w:szCs w:val="20"/>
              </w:rPr>
            </w:pPr>
            <w:r w:rsidRPr="0092038A">
              <w:rPr>
                <w:sz w:val="20"/>
                <w:szCs w:val="20"/>
              </w:rPr>
              <w:t>71734.809</w:t>
            </w:r>
          </w:p>
        </w:tc>
        <w:tc>
          <w:tcPr>
            <w:tcW w:w="1320" w:type="dxa"/>
          </w:tcPr>
          <w:p w14:paraId="2739B983" w14:textId="77777777" w:rsidR="009C68A0" w:rsidRPr="0092038A" w:rsidRDefault="009C68A0" w:rsidP="00605AB1">
            <w:pPr>
              <w:rPr>
                <w:sz w:val="20"/>
                <w:szCs w:val="20"/>
              </w:rPr>
            </w:pPr>
            <w:r w:rsidRPr="0092038A">
              <w:rPr>
                <w:sz w:val="20"/>
                <w:szCs w:val="20"/>
              </w:rPr>
              <w:t>29149.019</w:t>
            </w:r>
          </w:p>
        </w:tc>
        <w:tc>
          <w:tcPr>
            <w:tcW w:w="1005" w:type="dxa"/>
          </w:tcPr>
          <w:p w14:paraId="6C8E9288" w14:textId="77777777" w:rsidR="009C68A0" w:rsidRPr="0092038A" w:rsidRDefault="009C68A0" w:rsidP="00605AB1">
            <w:pPr>
              <w:rPr>
                <w:sz w:val="20"/>
                <w:szCs w:val="20"/>
              </w:rPr>
            </w:pPr>
          </w:p>
        </w:tc>
        <w:tc>
          <w:tcPr>
            <w:tcW w:w="1635" w:type="dxa"/>
          </w:tcPr>
          <w:p w14:paraId="3498513C" w14:textId="77777777" w:rsidR="009C68A0" w:rsidRPr="0092038A" w:rsidRDefault="009C68A0" w:rsidP="00605AB1">
            <w:pPr>
              <w:rPr>
                <w:sz w:val="20"/>
                <w:szCs w:val="20"/>
              </w:rPr>
            </w:pPr>
            <w:r w:rsidRPr="0092038A">
              <w:rPr>
                <w:sz w:val="20"/>
                <w:szCs w:val="20"/>
              </w:rPr>
              <w:t>163013255.826</w:t>
            </w:r>
          </w:p>
        </w:tc>
        <w:tc>
          <w:tcPr>
            <w:tcW w:w="1455" w:type="dxa"/>
          </w:tcPr>
          <w:p w14:paraId="52713EF1" w14:textId="77777777" w:rsidR="009C68A0" w:rsidRPr="0092038A" w:rsidRDefault="009C68A0" w:rsidP="00605AB1">
            <w:pPr>
              <w:rPr>
                <w:sz w:val="20"/>
                <w:szCs w:val="20"/>
              </w:rPr>
            </w:pPr>
            <w:r w:rsidRPr="0092038A">
              <w:rPr>
                <w:sz w:val="20"/>
                <w:szCs w:val="20"/>
              </w:rPr>
              <w:t>3766773.426</w:t>
            </w:r>
          </w:p>
        </w:tc>
        <w:tc>
          <w:tcPr>
            <w:tcW w:w="1185" w:type="dxa"/>
          </w:tcPr>
          <w:p w14:paraId="5D887CB7" w14:textId="77777777" w:rsidR="009C68A0" w:rsidRPr="0092038A" w:rsidRDefault="009C68A0" w:rsidP="00605AB1">
            <w:pPr>
              <w:rPr>
                <w:sz w:val="20"/>
                <w:szCs w:val="20"/>
              </w:rPr>
            </w:pPr>
          </w:p>
        </w:tc>
        <w:tc>
          <w:tcPr>
            <w:tcW w:w="1320" w:type="dxa"/>
          </w:tcPr>
          <w:p w14:paraId="5825582A" w14:textId="77777777" w:rsidR="009C68A0" w:rsidRPr="0092038A" w:rsidRDefault="009C68A0" w:rsidP="00605AB1">
            <w:pPr>
              <w:rPr>
                <w:sz w:val="20"/>
                <w:szCs w:val="20"/>
              </w:rPr>
            </w:pPr>
          </w:p>
        </w:tc>
      </w:tr>
      <w:tr w:rsidR="009C68A0" w:rsidRPr="0092038A" w14:paraId="616B02F2" w14:textId="77777777" w:rsidTr="008D7492">
        <w:trPr>
          <w:trHeight w:val="23"/>
          <w:jc w:val="center"/>
        </w:trPr>
        <w:tc>
          <w:tcPr>
            <w:tcW w:w="960" w:type="dxa"/>
          </w:tcPr>
          <w:p w14:paraId="378AFCBB" w14:textId="77777777" w:rsidR="009C68A0" w:rsidRPr="0092038A" w:rsidRDefault="009C68A0" w:rsidP="00605AB1">
            <w:pPr>
              <w:rPr>
                <w:sz w:val="20"/>
                <w:szCs w:val="20"/>
              </w:rPr>
            </w:pPr>
            <w:r w:rsidRPr="0092038A">
              <w:rPr>
                <w:sz w:val="20"/>
                <w:szCs w:val="20"/>
              </w:rPr>
              <w:t>17</w:t>
            </w:r>
          </w:p>
        </w:tc>
        <w:tc>
          <w:tcPr>
            <w:tcW w:w="1320" w:type="dxa"/>
          </w:tcPr>
          <w:p w14:paraId="6A0E5704" w14:textId="77777777" w:rsidR="009C68A0" w:rsidRPr="0092038A" w:rsidRDefault="009C68A0" w:rsidP="00605AB1">
            <w:pPr>
              <w:rPr>
                <w:sz w:val="20"/>
                <w:szCs w:val="20"/>
              </w:rPr>
            </w:pPr>
            <w:r w:rsidRPr="0092038A">
              <w:rPr>
                <w:sz w:val="20"/>
                <w:szCs w:val="20"/>
              </w:rPr>
              <w:t>6378.368</w:t>
            </w:r>
          </w:p>
        </w:tc>
        <w:tc>
          <w:tcPr>
            <w:tcW w:w="1320" w:type="dxa"/>
          </w:tcPr>
          <w:p w14:paraId="432D206D" w14:textId="77777777" w:rsidR="009C68A0" w:rsidRPr="0092038A" w:rsidRDefault="009C68A0" w:rsidP="00605AB1">
            <w:pPr>
              <w:rPr>
                <w:sz w:val="20"/>
                <w:szCs w:val="20"/>
              </w:rPr>
            </w:pPr>
            <w:r w:rsidRPr="0092038A">
              <w:rPr>
                <w:sz w:val="20"/>
                <w:szCs w:val="20"/>
              </w:rPr>
              <w:t>13288.322</w:t>
            </w:r>
          </w:p>
        </w:tc>
        <w:tc>
          <w:tcPr>
            <w:tcW w:w="1005" w:type="dxa"/>
          </w:tcPr>
          <w:p w14:paraId="3541C59F" w14:textId="77777777" w:rsidR="009C68A0" w:rsidRPr="0092038A" w:rsidRDefault="009C68A0" w:rsidP="00605AB1">
            <w:pPr>
              <w:rPr>
                <w:sz w:val="20"/>
                <w:szCs w:val="20"/>
              </w:rPr>
            </w:pPr>
          </w:p>
        </w:tc>
        <w:tc>
          <w:tcPr>
            <w:tcW w:w="1635" w:type="dxa"/>
          </w:tcPr>
          <w:p w14:paraId="37473E4D" w14:textId="77777777" w:rsidR="009C68A0" w:rsidRPr="0092038A" w:rsidRDefault="009C68A0" w:rsidP="00605AB1">
            <w:pPr>
              <w:rPr>
                <w:sz w:val="20"/>
                <w:szCs w:val="20"/>
              </w:rPr>
            </w:pPr>
            <w:r w:rsidRPr="0092038A">
              <w:rPr>
                <w:sz w:val="20"/>
                <w:szCs w:val="20"/>
              </w:rPr>
              <w:t>36449954.853</w:t>
            </w:r>
          </w:p>
        </w:tc>
        <w:tc>
          <w:tcPr>
            <w:tcW w:w="1455" w:type="dxa"/>
          </w:tcPr>
          <w:p w14:paraId="432DEC22" w14:textId="77777777" w:rsidR="009C68A0" w:rsidRPr="0092038A" w:rsidRDefault="009C68A0" w:rsidP="00605AB1">
            <w:pPr>
              <w:rPr>
                <w:sz w:val="20"/>
                <w:szCs w:val="20"/>
              </w:rPr>
            </w:pPr>
            <w:r w:rsidRPr="0092038A">
              <w:rPr>
                <w:sz w:val="20"/>
                <w:szCs w:val="20"/>
              </w:rPr>
              <w:t>266573.616</w:t>
            </w:r>
          </w:p>
        </w:tc>
        <w:tc>
          <w:tcPr>
            <w:tcW w:w="1185" w:type="dxa"/>
          </w:tcPr>
          <w:p w14:paraId="53C8BE39" w14:textId="77777777" w:rsidR="009C68A0" w:rsidRPr="0092038A" w:rsidRDefault="009C68A0" w:rsidP="00605AB1">
            <w:pPr>
              <w:rPr>
                <w:sz w:val="20"/>
                <w:szCs w:val="20"/>
              </w:rPr>
            </w:pPr>
          </w:p>
        </w:tc>
        <w:tc>
          <w:tcPr>
            <w:tcW w:w="1320" w:type="dxa"/>
          </w:tcPr>
          <w:p w14:paraId="573683CC" w14:textId="77777777" w:rsidR="009C68A0" w:rsidRPr="0092038A" w:rsidRDefault="009C68A0" w:rsidP="00605AB1">
            <w:pPr>
              <w:rPr>
                <w:sz w:val="20"/>
                <w:szCs w:val="20"/>
              </w:rPr>
            </w:pPr>
          </w:p>
        </w:tc>
      </w:tr>
      <w:tr w:rsidR="009C68A0" w:rsidRPr="0092038A" w14:paraId="3AD00D54" w14:textId="77777777" w:rsidTr="008D7492">
        <w:trPr>
          <w:trHeight w:val="23"/>
          <w:jc w:val="center"/>
        </w:trPr>
        <w:tc>
          <w:tcPr>
            <w:tcW w:w="960" w:type="dxa"/>
          </w:tcPr>
          <w:p w14:paraId="615CF5F3" w14:textId="77777777" w:rsidR="009C68A0" w:rsidRPr="0092038A" w:rsidRDefault="009C68A0" w:rsidP="00605AB1">
            <w:pPr>
              <w:rPr>
                <w:sz w:val="20"/>
                <w:szCs w:val="20"/>
              </w:rPr>
            </w:pPr>
            <w:r w:rsidRPr="0092038A">
              <w:rPr>
                <w:sz w:val="20"/>
                <w:szCs w:val="20"/>
              </w:rPr>
              <w:t>18</w:t>
            </w:r>
          </w:p>
        </w:tc>
        <w:tc>
          <w:tcPr>
            <w:tcW w:w="1320" w:type="dxa"/>
          </w:tcPr>
          <w:p w14:paraId="465444AB" w14:textId="77777777" w:rsidR="009C68A0" w:rsidRPr="0092038A" w:rsidRDefault="009C68A0" w:rsidP="00605AB1">
            <w:pPr>
              <w:rPr>
                <w:sz w:val="20"/>
                <w:szCs w:val="20"/>
              </w:rPr>
            </w:pPr>
            <w:r w:rsidRPr="0092038A">
              <w:rPr>
                <w:sz w:val="20"/>
                <w:szCs w:val="20"/>
              </w:rPr>
              <w:t>1351.754</w:t>
            </w:r>
          </w:p>
        </w:tc>
        <w:tc>
          <w:tcPr>
            <w:tcW w:w="1320" w:type="dxa"/>
          </w:tcPr>
          <w:p w14:paraId="29DB2259" w14:textId="77777777" w:rsidR="009C68A0" w:rsidRPr="0092038A" w:rsidRDefault="009C68A0" w:rsidP="00605AB1">
            <w:pPr>
              <w:rPr>
                <w:sz w:val="20"/>
                <w:szCs w:val="20"/>
              </w:rPr>
            </w:pPr>
            <w:r w:rsidRPr="0092038A">
              <w:rPr>
                <w:sz w:val="20"/>
                <w:szCs w:val="20"/>
              </w:rPr>
              <w:t>2335.796</w:t>
            </w:r>
          </w:p>
        </w:tc>
        <w:tc>
          <w:tcPr>
            <w:tcW w:w="1005" w:type="dxa"/>
          </w:tcPr>
          <w:p w14:paraId="56C17C15" w14:textId="77777777" w:rsidR="009C68A0" w:rsidRPr="0092038A" w:rsidRDefault="009C68A0" w:rsidP="00605AB1">
            <w:pPr>
              <w:rPr>
                <w:sz w:val="20"/>
                <w:szCs w:val="20"/>
              </w:rPr>
            </w:pPr>
          </w:p>
        </w:tc>
        <w:tc>
          <w:tcPr>
            <w:tcW w:w="1635" w:type="dxa"/>
          </w:tcPr>
          <w:p w14:paraId="57C223F8" w14:textId="77777777" w:rsidR="009C68A0" w:rsidRPr="0092038A" w:rsidRDefault="009C68A0" w:rsidP="00605AB1">
            <w:pPr>
              <w:rPr>
                <w:sz w:val="20"/>
                <w:szCs w:val="20"/>
              </w:rPr>
            </w:pPr>
            <w:r w:rsidRPr="0092038A">
              <w:rPr>
                <w:sz w:val="20"/>
                <w:szCs w:val="20"/>
              </w:rPr>
              <w:t>25531912.854</w:t>
            </w:r>
          </w:p>
        </w:tc>
        <w:tc>
          <w:tcPr>
            <w:tcW w:w="1455" w:type="dxa"/>
          </w:tcPr>
          <w:p w14:paraId="4DEAC1FA" w14:textId="77777777" w:rsidR="009C68A0" w:rsidRPr="0092038A" w:rsidRDefault="009C68A0" w:rsidP="00605AB1">
            <w:pPr>
              <w:rPr>
                <w:sz w:val="20"/>
                <w:szCs w:val="20"/>
              </w:rPr>
            </w:pPr>
            <w:r w:rsidRPr="0092038A">
              <w:rPr>
                <w:sz w:val="20"/>
                <w:szCs w:val="20"/>
              </w:rPr>
              <w:t>1105823.201</w:t>
            </w:r>
          </w:p>
        </w:tc>
        <w:tc>
          <w:tcPr>
            <w:tcW w:w="1185" w:type="dxa"/>
          </w:tcPr>
          <w:p w14:paraId="42206857" w14:textId="77777777" w:rsidR="009C68A0" w:rsidRPr="0092038A" w:rsidRDefault="009C68A0" w:rsidP="00605AB1">
            <w:pPr>
              <w:rPr>
                <w:sz w:val="20"/>
                <w:szCs w:val="20"/>
              </w:rPr>
            </w:pPr>
          </w:p>
        </w:tc>
        <w:tc>
          <w:tcPr>
            <w:tcW w:w="1320" w:type="dxa"/>
          </w:tcPr>
          <w:p w14:paraId="704FA73F" w14:textId="77777777" w:rsidR="009C68A0" w:rsidRPr="0092038A" w:rsidRDefault="009C68A0" w:rsidP="00605AB1">
            <w:pPr>
              <w:rPr>
                <w:sz w:val="20"/>
                <w:szCs w:val="20"/>
              </w:rPr>
            </w:pPr>
          </w:p>
        </w:tc>
      </w:tr>
      <w:tr w:rsidR="009C68A0" w:rsidRPr="0092038A" w14:paraId="32AD2248" w14:textId="77777777" w:rsidTr="008D7492">
        <w:trPr>
          <w:trHeight w:val="23"/>
          <w:jc w:val="center"/>
        </w:trPr>
        <w:tc>
          <w:tcPr>
            <w:tcW w:w="960" w:type="dxa"/>
          </w:tcPr>
          <w:p w14:paraId="5A9C29A7" w14:textId="77777777" w:rsidR="009C68A0" w:rsidRPr="0092038A" w:rsidRDefault="009C68A0" w:rsidP="00605AB1">
            <w:pPr>
              <w:rPr>
                <w:sz w:val="20"/>
                <w:szCs w:val="20"/>
              </w:rPr>
            </w:pPr>
            <w:r w:rsidRPr="0092038A">
              <w:rPr>
                <w:sz w:val="20"/>
                <w:szCs w:val="20"/>
              </w:rPr>
              <w:t>19</w:t>
            </w:r>
          </w:p>
        </w:tc>
        <w:tc>
          <w:tcPr>
            <w:tcW w:w="1320" w:type="dxa"/>
          </w:tcPr>
          <w:p w14:paraId="33F6D937" w14:textId="77777777" w:rsidR="009C68A0" w:rsidRPr="0092038A" w:rsidRDefault="009C68A0" w:rsidP="00605AB1">
            <w:pPr>
              <w:rPr>
                <w:sz w:val="20"/>
                <w:szCs w:val="20"/>
              </w:rPr>
            </w:pPr>
            <w:r w:rsidRPr="0092038A">
              <w:rPr>
                <w:sz w:val="20"/>
                <w:szCs w:val="20"/>
              </w:rPr>
              <w:t>5147.628</w:t>
            </w:r>
          </w:p>
        </w:tc>
        <w:tc>
          <w:tcPr>
            <w:tcW w:w="1320" w:type="dxa"/>
          </w:tcPr>
          <w:p w14:paraId="1FF7DBE3" w14:textId="77777777" w:rsidR="009C68A0" w:rsidRPr="0092038A" w:rsidRDefault="009C68A0" w:rsidP="00605AB1">
            <w:pPr>
              <w:rPr>
                <w:sz w:val="20"/>
                <w:szCs w:val="20"/>
              </w:rPr>
            </w:pPr>
            <w:r w:rsidRPr="0092038A">
              <w:rPr>
                <w:sz w:val="20"/>
                <w:szCs w:val="20"/>
              </w:rPr>
              <w:t>3241.976</w:t>
            </w:r>
          </w:p>
        </w:tc>
        <w:tc>
          <w:tcPr>
            <w:tcW w:w="1005" w:type="dxa"/>
          </w:tcPr>
          <w:p w14:paraId="02BB6331" w14:textId="77777777" w:rsidR="009C68A0" w:rsidRPr="0092038A" w:rsidRDefault="009C68A0" w:rsidP="00605AB1">
            <w:pPr>
              <w:rPr>
                <w:sz w:val="20"/>
                <w:szCs w:val="20"/>
              </w:rPr>
            </w:pPr>
          </w:p>
        </w:tc>
        <w:tc>
          <w:tcPr>
            <w:tcW w:w="1635" w:type="dxa"/>
          </w:tcPr>
          <w:p w14:paraId="69D90C77" w14:textId="77777777" w:rsidR="009C68A0" w:rsidRPr="0092038A" w:rsidRDefault="009C68A0" w:rsidP="00605AB1">
            <w:pPr>
              <w:rPr>
                <w:sz w:val="20"/>
                <w:szCs w:val="20"/>
              </w:rPr>
            </w:pPr>
            <w:r w:rsidRPr="0092038A">
              <w:rPr>
                <w:sz w:val="20"/>
                <w:szCs w:val="20"/>
              </w:rPr>
              <w:t>729855128.227</w:t>
            </w:r>
          </w:p>
        </w:tc>
        <w:tc>
          <w:tcPr>
            <w:tcW w:w="1455" w:type="dxa"/>
          </w:tcPr>
          <w:p w14:paraId="46C01DE1" w14:textId="77777777" w:rsidR="009C68A0" w:rsidRPr="0092038A" w:rsidRDefault="009C68A0" w:rsidP="00605AB1">
            <w:pPr>
              <w:rPr>
                <w:sz w:val="20"/>
                <w:szCs w:val="20"/>
              </w:rPr>
            </w:pPr>
            <w:r w:rsidRPr="0092038A">
              <w:rPr>
                <w:sz w:val="20"/>
                <w:szCs w:val="20"/>
              </w:rPr>
              <w:t>7298090.015</w:t>
            </w:r>
          </w:p>
        </w:tc>
        <w:tc>
          <w:tcPr>
            <w:tcW w:w="1185" w:type="dxa"/>
          </w:tcPr>
          <w:p w14:paraId="534719C1" w14:textId="77777777" w:rsidR="009C68A0" w:rsidRPr="0092038A" w:rsidRDefault="009C68A0" w:rsidP="00605AB1">
            <w:pPr>
              <w:rPr>
                <w:sz w:val="20"/>
                <w:szCs w:val="20"/>
              </w:rPr>
            </w:pPr>
          </w:p>
        </w:tc>
        <w:tc>
          <w:tcPr>
            <w:tcW w:w="1320" w:type="dxa"/>
          </w:tcPr>
          <w:p w14:paraId="69B3D2DC" w14:textId="77777777" w:rsidR="009C68A0" w:rsidRPr="0092038A" w:rsidRDefault="009C68A0" w:rsidP="00605AB1">
            <w:pPr>
              <w:rPr>
                <w:sz w:val="20"/>
                <w:szCs w:val="20"/>
              </w:rPr>
            </w:pPr>
          </w:p>
        </w:tc>
      </w:tr>
      <w:tr w:rsidR="009C68A0" w:rsidRPr="0092038A" w14:paraId="1BDA6B29" w14:textId="77777777" w:rsidTr="008D7492">
        <w:trPr>
          <w:trHeight w:val="23"/>
          <w:jc w:val="center"/>
        </w:trPr>
        <w:tc>
          <w:tcPr>
            <w:tcW w:w="960" w:type="dxa"/>
          </w:tcPr>
          <w:p w14:paraId="3708EE43" w14:textId="77777777" w:rsidR="009C68A0" w:rsidRPr="0092038A" w:rsidRDefault="009C68A0" w:rsidP="00605AB1">
            <w:pPr>
              <w:rPr>
                <w:sz w:val="20"/>
                <w:szCs w:val="20"/>
              </w:rPr>
            </w:pPr>
            <w:r w:rsidRPr="0092038A">
              <w:rPr>
                <w:sz w:val="20"/>
                <w:szCs w:val="20"/>
              </w:rPr>
              <w:lastRenderedPageBreak/>
              <w:t>20</w:t>
            </w:r>
          </w:p>
        </w:tc>
        <w:tc>
          <w:tcPr>
            <w:tcW w:w="1320" w:type="dxa"/>
          </w:tcPr>
          <w:p w14:paraId="6CA94C77" w14:textId="77777777" w:rsidR="009C68A0" w:rsidRPr="0092038A" w:rsidRDefault="009C68A0" w:rsidP="00605AB1">
            <w:pPr>
              <w:rPr>
                <w:sz w:val="20"/>
                <w:szCs w:val="20"/>
              </w:rPr>
            </w:pPr>
            <w:r w:rsidRPr="0092038A">
              <w:rPr>
                <w:sz w:val="20"/>
                <w:szCs w:val="20"/>
              </w:rPr>
              <w:t>698.758</w:t>
            </w:r>
          </w:p>
        </w:tc>
        <w:tc>
          <w:tcPr>
            <w:tcW w:w="1320" w:type="dxa"/>
          </w:tcPr>
          <w:p w14:paraId="35E7600D" w14:textId="77777777" w:rsidR="009C68A0" w:rsidRPr="0092038A" w:rsidRDefault="009C68A0" w:rsidP="00605AB1">
            <w:pPr>
              <w:rPr>
                <w:sz w:val="20"/>
                <w:szCs w:val="20"/>
              </w:rPr>
            </w:pPr>
            <w:r w:rsidRPr="0092038A">
              <w:rPr>
                <w:sz w:val="20"/>
                <w:szCs w:val="20"/>
              </w:rPr>
              <w:t>370.465</w:t>
            </w:r>
          </w:p>
        </w:tc>
        <w:tc>
          <w:tcPr>
            <w:tcW w:w="1005" w:type="dxa"/>
          </w:tcPr>
          <w:p w14:paraId="085C9F14" w14:textId="77777777" w:rsidR="009C68A0" w:rsidRPr="0092038A" w:rsidRDefault="009C68A0" w:rsidP="00605AB1">
            <w:pPr>
              <w:rPr>
                <w:sz w:val="20"/>
                <w:szCs w:val="20"/>
              </w:rPr>
            </w:pPr>
          </w:p>
        </w:tc>
        <w:tc>
          <w:tcPr>
            <w:tcW w:w="1635" w:type="dxa"/>
          </w:tcPr>
          <w:p w14:paraId="644F7943" w14:textId="77777777" w:rsidR="009C68A0" w:rsidRPr="0092038A" w:rsidRDefault="009C68A0" w:rsidP="00605AB1">
            <w:pPr>
              <w:rPr>
                <w:sz w:val="20"/>
                <w:szCs w:val="20"/>
              </w:rPr>
            </w:pPr>
            <w:r w:rsidRPr="0092038A">
              <w:rPr>
                <w:sz w:val="20"/>
                <w:szCs w:val="20"/>
              </w:rPr>
              <w:t>6132784.549</w:t>
            </w:r>
          </w:p>
        </w:tc>
        <w:tc>
          <w:tcPr>
            <w:tcW w:w="1455" w:type="dxa"/>
          </w:tcPr>
          <w:p w14:paraId="57EBE59E" w14:textId="77777777" w:rsidR="009C68A0" w:rsidRPr="0092038A" w:rsidRDefault="009C68A0" w:rsidP="00605AB1">
            <w:pPr>
              <w:rPr>
                <w:sz w:val="20"/>
                <w:szCs w:val="20"/>
              </w:rPr>
            </w:pPr>
            <w:r w:rsidRPr="0092038A">
              <w:rPr>
                <w:sz w:val="20"/>
                <w:szCs w:val="20"/>
              </w:rPr>
              <w:t>385735.442</w:t>
            </w:r>
          </w:p>
        </w:tc>
        <w:tc>
          <w:tcPr>
            <w:tcW w:w="1185" w:type="dxa"/>
          </w:tcPr>
          <w:p w14:paraId="0FD4B5EB" w14:textId="77777777" w:rsidR="009C68A0" w:rsidRPr="0092038A" w:rsidRDefault="009C68A0" w:rsidP="00605AB1">
            <w:pPr>
              <w:rPr>
                <w:sz w:val="20"/>
                <w:szCs w:val="20"/>
              </w:rPr>
            </w:pPr>
          </w:p>
        </w:tc>
        <w:tc>
          <w:tcPr>
            <w:tcW w:w="1320" w:type="dxa"/>
          </w:tcPr>
          <w:p w14:paraId="6E53B1D7" w14:textId="77777777" w:rsidR="009C68A0" w:rsidRPr="0092038A" w:rsidRDefault="009C68A0" w:rsidP="00605AB1">
            <w:pPr>
              <w:rPr>
                <w:sz w:val="20"/>
                <w:szCs w:val="20"/>
              </w:rPr>
            </w:pPr>
          </w:p>
        </w:tc>
      </w:tr>
      <w:tr w:rsidR="009C68A0" w:rsidRPr="0092038A" w14:paraId="07C385E8" w14:textId="77777777" w:rsidTr="008D7492">
        <w:trPr>
          <w:trHeight w:val="23"/>
          <w:jc w:val="center"/>
        </w:trPr>
        <w:tc>
          <w:tcPr>
            <w:tcW w:w="960" w:type="dxa"/>
          </w:tcPr>
          <w:p w14:paraId="254DC6A8" w14:textId="77777777" w:rsidR="009C68A0" w:rsidRPr="0092038A" w:rsidRDefault="009C68A0" w:rsidP="00605AB1">
            <w:pPr>
              <w:rPr>
                <w:sz w:val="20"/>
                <w:szCs w:val="20"/>
              </w:rPr>
            </w:pPr>
            <w:r w:rsidRPr="0092038A">
              <w:rPr>
                <w:sz w:val="20"/>
                <w:szCs w:val="20"/>
              </w:rPr>
              <w:t>21</w:t>
            </w:r>
          </w:p>
        </w:tc>
        <w:tc>
          <w:tcPr>
            <w:tcW w:w="1320" w:type="dxa"/>
          </w:tcPr>
          <w:p w14:paraId="33CAEECD" w14:textId="77777777" w:rsidR="009C68A0" w:rsidRPr="0092038A" w:rsidRDefault="009C68A0" w:rsidP="00605AB1">
            <w:pPr>
              <w:rPr>
                <w:sz w:val="20"/>
                <w:szCs w:val="20"/>
              </w:rPr>
            </w:pPr>
            <w:r w:rsidRPr="0092038A">
              <w:rPr>
                <w:sz w:val="20"/>
                <w:szCs w:val="20"/>
              </w:rPr>
              <w:t>628.790</w:t>
            </w:r>
          </w:p>
        </w:tc>
        <w:tc>
          <w:tcPr>
            <w:tcW w:w="1320" w:type="dxa"/>
          </w:tcPr>
          <w:p w14:paraId="0B380B2A" w14:textId="77777777" w:rsidR="009C68A0" w:rsidRPr="0092038A" w:rsidRDefault="009C68A0" w:rsidP="00605AB1">
            <w:pPr>
              <w:rPr>
                <w:sz w:val="20"/>
                <w:szCs w:val="20"/>
              </w:rPr>
            </w:pPr>
          </w:p>
        </w:tc>
        <w:tc>
          <w:tcPr>
            <w:tcW w:w="1005" w:type="dxa"/>
          </w:tcPr>
          <w:p w14:paraId="0010F1D3" w14:textId="77777777" w:rsidR="009C68A0" w:rsidRPr="0092038A" w:rsidRDefault="009C68A0" w:rsidP="00605AB1">
            <w:pPr>
              <w:rPr>
                <w:sz w:val="20"/>
                <w:szCs w:val="20"/>
              </w:rPr>
            </w:pPr>
          </w:p>
        </w:tc>
        <w:tc>
          <w:tcPr>
            <w:tcW w:w="1635" w:type="dxa"/>
          </w:tcPr>
          <w:p w14:paraId="2519DB89" w14:textId="77777777" w:rsidR="009C68A0" w:rsidRPr="0092038A" w:rsidRDefault="009C68A0" w:rsidP="00605AB1">
            <w:pPr>
              <w:rPr>
                <w:sz w:val="20"/>
                <w:szCs w:val="20"/>
              </w:rPr>
            </w:pPr>
            <w:r w:rsidRPr="0092038A">
              <w:rPr>
                <w:sz w:val="20"/>
                <w:szCs w:val="20"/>
              </w:rPr>
              <w:t>870.020</w:t>
            </w:r>
          </w:p>
        </w:tc>
        <w:tc>
          <w:tcPr>
            <w:tcW w:w="1455" w:type="dxa"/>
          </w:tcPr>
          <w:p w14:paraId="6C07CCDE" w14:textId="77777777" w:rsidR="009C68A0" w:rsidRPr="0092038A" w:rsidRDefault="009C68A0" w:rsidP="00605AB1">
            <w:pPr>
              <w:rPr>
                <w:sz w:val="20"/>
                <w:szCs w:val="20"/>
              </w:rPr>
            </w:pPr>
          </w:p>
        </w:tc>
        <w:tc>
          <w:tcPr>
            <w:tcW w:w="1185" w:type="dxa"/>
          </w:tcPr>
          <w:p w14:paraId="024B4DAC" w14:textId="77777777" w:rsidR="009C68A0" w:rsidRPr="0092038A" w:rsidRDefault="009C68A0" w:rsidP="00605AB1">
            <w:pPr>
              <w:rPr>
                <w:sz w:val="20"/>
                <w:szCs w:val="20"/>
              </w:rPr>
            </w:pPr>
          </w:p>
        </w:tc>
        <w:tc>
          <w:tcPr>
            <w:tcW w:w="1320" w:type="dxa"/>
          </w:tcPr>
          <w:p w14:paraId="1DEF7E0D" w14:textId="77777777" w:rsidR="009C68A0" w:rsidRPr="0092038A" w:rsidRDefault="009C68A0" w:rsidP="00605AB1">
            <w:pPr>
              <w:rPr>
                <w:sz w:val="20"/>
                <w:szCs w:val="20"/>
              </w:rPr>
            </w:pPr>
          </w:p>
        </w:tc>
      </w:tr>
      <w:tr w:rsidR="009C68A0" w:rsidRPr="0092038A" w14:paraId="6634BCBB" w14:textId="77777777" w:rsidTr="008D7492">
        <w:trPr>
          <w:trHeight w:val="23"/>
          <w:jc w:val="center"/>
        </w:trPr>
        <w:tc>
          <w:tcPr>
            <w:tcW w:w="960" w:type="dxa"/>
          </w:tcPr>
          <w:p w14:paraId="72F4BCD7" w14:textId="77777777" w:rsidR="009C68A0" w:rsidRPr="0092038A" w:rsidRDefault="009C68A0" w:rsidP="00605AB1">
            <w:pPr>
              <w:rPr>
                <w:sz w:val="20"/>
                <w:szCs w:val="20"/>
              </w:rPr>
            </w:pPr>
            <w:r w:rsidRPr="0092038A">
              <w:rPr>
                <w:sz w:val="20"/>
                <w:szCs w:val="20"/>
              </w:rPr>
              <w:t>22</w:t>
            </w:r>
          </w:p>
        </w:tc>
        <w:tc>
          <w:tcPr>
            <w:tcW w:w="1320" w:type="dxa"/>
          </w:tcPr>
          <w:p w14:paraId="31FD80B6" w14:textId="77777777" w:rsidR="009C68A0" w:rsidRPr="0092038A" w:rsidRDefault="009C68A0" w:rsidP="00605AB1">
            <w:pPr>
              <w:rPr>
                <w:sz w:val="20"/>
                <w:szCs w:val="20"/>
              </w:rPr>
            </w:pPr>
            <w:r w:rsidRPr="0092038A">
              <w:rPr>
                <w:sz w:val="20"/>
                <w:szCs w:val="20"/>
              </w:rPr>
              <w:t>14039.534</w:t>
            </w:r>
          </w:p>
        </w:tc>
        <w:tc>
          <w:tcPr>
            <w:tcW w:w="1320" w:type="dxa"/>
          </w:tcPr>
          <w:p w14:paraId="653FA2A7" w14:textId="77777777" w:rsidR="009C68A0" w:rsidRPr="0092038A" w:rsidRDefault="009C68A0" w:rsidP="00605AB1">
            <w:pPr>
              <w:rPr>
                <w:sz w:val="20"/>
                <w:szCs w:val="20"/>
              </w:rPr>
            </w:pPr>
            <w:r w:rsidRPr="0092038A">
              <w:rPr>
                <w:sz w:val="20"/>
                <w:szCs w:val="20"/>
              </w:rPr>
              <w:t>25019.743</w:t>
            </w:r>
          </w:p>
        </w:tc>
        <w:tc>
          <w:tcPr>
            <w:tcW w:w="1005" w:type="dxa"/>
          </w:tcPr>
          <w:p w14:paraId="554FC705" w14:textId="77777777" w:rsidR="009C68A0" w:rsidRPr="0092038A" w:rsidRDefault="009C68A0" w:rsidP="00605AB1">
            <w:pPr>
              <w:rPr>
                <w:sz w:val="20"/>
                <w:szCs w:val="20"/>
              </w:rPr>
            </w:pPr>
          </w:p>
        </w:tc>
        <w:tc>
          <w:tcPr>
            <w:tcW w:w="1635" w:type="dxa"/>
          </w:tcPr>
          <w:p w14:paraId="7092E94C" w14:textId="77777777" w:rsidR="009C68A0" w:rsidRPr="0092038A" w:rsidRDefault="009C68A0" w:rsidP="00605AB1">
            <w:pPr>
              <w:rPr>
                <w:sz w:val="20"/>
                <w:szCs w:val="20"/>
              </w:rPr>
            </w:pPr>
            <w:r w:rsidRPr="0092038A">
              <w:rPr>
                <w:sz w:val="20"/>
                <w:szCs w:val="20"/>
              </w:rPr>
              <w:t>1218404.496</w:t>
            </w:r>
          </w:p>
        </w:tc>
        <w:tc>
          <w:tcPr>
            <w:tcW w:w="1455" w:type="dxa"/>
          </w:tcPr>
          <w:p w14:paraId="4F0D0AAF" w14:textId="77777777" w:rsidR="009C68A0" w:rsidRPr="0092038A" w:rsidRDefault="009C68A0" w:rsidP="00605AB1">
            <w:pPr>
              <w:rPr>
                <w:sz w:val="20"/>
                <w:szCs w:val="20"/>
              </w:rPr>
            </w:pPr>
            <w:r w:rsidRPr="0092038A">
              <w:rPr>
                <w:sz w:val="20"/>
                <w:szCs w:val="20"/>
              </w:rPr>
              <w:t>14939.096</w:t>
            </w:r>
          </w:p>
        </w:tc>
        <w:tc>
          <w:tcPr>
            <w:tcW w:w="1185" w:type="dxa"/>
          </w:tcPr>
          <w:p w14:paraId="425FC200" w14:textId="77777777" w:rsidR="009C68A0" w:rsidRPr="0092038A" w:rsidRDefault="009C68A0" w:rsidP="00605AB1">
            <w:pPr>
              <w:rPr>
                <w:sz w:val="20"/>
                <w:szCs w:val="20"/>
              </w:rPr>
            </w:pPr>
          </w:p>
        </w:tc>
        <w:tc>
          <w:tcPr>
            <w:tcW w:w="1320" w:type="dxa"/>
          </w:tcPr>
          <w:p w14:paraId="6EA25F73" w14:textId="77777777" w:rsidR="009C68A0" w:rsidRPr="0092038A" w:rsidRDefault="009C68A0" w:rsidP="00605AB1">
            <w:pPr>
              <w:rPr>
                <w:sz w:val="20"/>
                <w:szCs w:val="20"/>
              </w:rPr>
            </w:pPr>
          </w:p>
        </w:tc>
      </w:tr>
    </w:tbl>
    <w:p w14:paraId="103938D0" w14:textId="77777777" w:rsidR="009C68A0" w:rsidRPr="0092038A" w:rsidRDefault="009C68A0" w:rsidP="009C68A0">
      <w:pPr>
        <w:rPr>
          <w:sz w:val="20"/>
          <w:szCs w:val="20"/>
        </w:rPr>
      </w:pPr>
    </w:p>
    <w:tbl>
      <w:tblPr>
        <w:tblStyle w:val="Tabladecuadrcula2"/>
        <w:tblW w:w="10217" w:type="dxa"/>
        <w:jc w:val="center"/>
        <w:tblLayout w:type="fixed"/>
        <w:tblLook w:val="0620" w:firstRow="1" w:lastRow="0" w:firstColumn="0" w:lastColumn="0" w:noHBand="1" w:noVBand="1"/>
      </w:tblPr>
      <w:tblGrid>
        <w:gridCol w:w="961"/>
        <w:gridCol w:w="1323"/>
        <w:gridCol w:w="1323"/>
        <w:gridCol w:w="1322"/>
        <w:gridCol w:w="1322"/>
        <w:gridCol w:w="1322"/>
        <w:gridCol w:w="1322"/>
        <w:gridCol w:w="1322"/>
      </w:tblGrid>
      <w:tr w:rsidR="009C68A0" w:rsidRPr="008D7492" w14:paraId="429F124F" w14:textId="77777777" w:rsidTr="008D7492">
        <w:trPr>
          <w:cnfStyle w:val="100000000000" w:firstRow="1" w:lastRow="0" w:firstColumn="0" w:lastColumn="0" w:oddVBand="0" w:evenVBand="0" w:oddHBand="0" w:evenHBand="0" w:firstRowFirstColumn="0" w:firstRowLastColumn="0" w:lastRowFirstColumn="0" w:lastRowLastColumn="0"/>
          <w:trHeight w:val="480"/>
          <w:jc w:val="center"/>
        </w:trPr>
        <w:tc>
          <w:tcPr>
            <w:tcW w:w="10214" w:type="dxa"/>
            <w:gridSpan w:val="8"/>
          </w:tcPr>
          <w:p w14:paraId="7E454618" w14:textId="77777777" w:rsidR="009C68A0" w:rsidRPr="008D7492" w:rsidRDefault="009C68A0" w:rsidP="008D7492">
            <w:pPr>
              <w:jc w:val="center"/>
              <w:rPr>
                <w:sz w:val="20"/>
                <w:szCs w:val="20"/>
              </w:rPr>
            </w:pPr>
            <w:r w:rsidRPr="008D7492">
              <w:rPr>
                <w:sz w:val="20"/>
                <w:szCs w:val="20"/>
              </w:rPr>
              <w:t xml:space="preserve">Energy </w:t>
            </w:r>
            <w:proofErr w:type="spellStart"/>
            <w:r w:rsidRPr="008D7492">
              <w:rPr>
                <w:sz w:val="20"/>
                <w:szCs w:val="20"/>
              </w:rPr>
              <w:t>Analysis</w:t>
            </w:r>
            <w:proofErr w:type="spellEnd"/>
            <w:r w:rsidRPr="008D7492">
              <w:rPr>
                <w:sz w:val="20"/>
                <w:szCs w:val="20"/>
              </w:rPr>
              <w:t xml:space="preserve"> MongoDB</w:t>
            </w:r>
          </w:p>
        </w:tc>
      </w:tr>
      <w:tr w:rsidR="009C68A0" w:rsidRPr="008D7492" w14:paraId="08CAC713" w14:textId="77777777" w:rsidTr="008D7492">
        <w:trPr>
          <w:trHeight w:val="504"/>
          <w:jc w:val="center"/>
        </w:trPr>
        <w:tc>
          <w:tcPr>
            <w:tcW w:w="960" w:type="dxa"/>
          </w:tcPr>
          <w:p w14:paraId="6B8E49D2" w14:textId="77777777" w:rsidR="009C68A0" w:rsidRPr="008D7492" w:rsidRDefault="009C68A0" w:rsidP="008D7492">
            <w:pPr>
              <w:jc w:val="center"/>
              <w:rPr>
                <w:b/>
                <w:bCs/>
                <w:sz w:val="20"/>
                <w:szCs w:val="20"/>
              </w:rPr>
            </w:pPr>
            <w:proofErr w:type="spellStart"/>
            <w:r w:rsidRPr="008D7492">
              <w:rPr>
                <w:b/>
                <w:bCs/>
                <w:sz w:val="20"/>
                <w:szCs w:val="20"/>
              </w:rPr>
              <w:t>Query</w:t>
            </w:r>
            <w:proofErr w:type="spellEnd"/>
            <w:r w:rsidRPr="008D7492">
              <w:rPr>
                <w:b/>
                <w:bCs/>
                <w:sz w:val="20"/>
                <w:szCs w:val="20"/>
              </w:rPr>
              <w:t xml:space="preserve"> </w:t>
            </w:r>
            <w:proofErr w:type="spellStart"/>
            <w:r w:rsidRPr="008D7492">
              <w:rPr>
                <w:b/>
                <w:bCs/>
                <w:sz w:val="20"/>
                <w:szCs w:val="20"/>
              </w:rPr>
              <w:t>Number</w:t>
            </w:r>
            <w:proofErr w:type="spellEnd"/>
          </w:p>
        </w:tc>
        <w:tc>
          <w:tcPr>
            <w:tcW w:w="9254" w:type="dxa"/>
            <w:gridSpan w:val="7"/>
          </w:tcPr>
          <w:p w14:paraId="4CB2F76C" w14:textId="77777777" w:rsidR="009C68A0" w:rsidRPr="008D7492" w:rsidRDefault="009C68A0" w:rsidP="008D7492">
            <w:pPr>
              <w:jc w:val="center"/>
              <w:rPr>
                <w:b/>
                <w:bCs/>
                <w:sz w:val="20"/>
                <w:szCs w:val="20"/>
              </w:rPr>
            </w:pPr>
            <w:proofErr w:type="spellStart"/>
            <w:r w:rsidRPr="008D7492">
              <w:rPr>
                <w:b/>
                <w:bCs/>
                <w:sz w:val="20"/>
                <w:szCs w:val="20"/>
              </w:rPr>
              <w:t>Index</w:t>
            </w:r>
            <w:proofErr w:type="spellEnd"/>
            <w:r w:rsidRPr="008D7492">
              <w:rPr>
                <w:b/>
                <w:bCs/>
                <w:sz w:val="20"/>
                <w:szCs w:val="20"/>
              </w:rPr>
              <w:t xml:space="preserve"> &amp; </w:t>
            </w:r>
            <w:proofErr w:type="spellStart"/>
            <w:r w:rsidRPr="008D7492">
              <w:rPr>
                <w:b/>
                <w:bCs/>
                <w:sz w:val="20"/>
                <w:szCs w:val="20"/>
              </w:rPr>
              <w:t>Compression</w:t>
            </w:r>
            <w:proofErr w:type="spellEnd"/>
            <w:r w:rsidRPr="008D7492">
              <w:rPr>
                <w:b/>
                <w:bCs/>
                <w:sz w:val="20"/>
                <w:szCs w:val="20"/>
              </w:rPr>
              <w:t xml:space="preserve"> </w:t>
            </w:r>
            <w:proofErr w:type="spellStart"/>
            <w:r w:rsidRPr="008D7492">
              <w:rPr>
                <w:b/>
                <w:bCs/>
                <w:sz w:val="20"/>
                <w:szCs w:val="20"/>
              </w:rPr>
              <w:t>Optimization</w:t>
            </w:r>
            <w:proofErr w:type="spellEnd"/>
          </w:p>
        </w:tc>
      </w:tr>
      <w:tr w:rsidR="009C68A0" w:rsidRPr="008D7492" w14:paraId="50F5E2ED" w14:textId="77777777" w:rsidTr="008D7492">
        <w:trPr>
          <w:trHeight w:val="400"/>
          <w:jc w:val="center"/>
        </w:trPr>
        <w:tc>
          <w:tcPr>
            <w:tcW w:w="960" w:type="dxa"/>
          </w:tcPr>
          <w:p w14:paraId="6643D966" w14:textId="77777777" w:rsidR="009C68A0" w:rsidRPr="008D7492" w:rsidRDefault="009C68A0" w:rsidP="008D7492">
            <w:pPr>
              <w:jc w:val="center"/>
              <w:rPr>
                <w:b/>
                <w:bCs/>
                <w:sz w:val="20"/>
                <w:szCs w:val="20"/>
              </w:rPr>
            </w:pPr>
          </w:p>
        </w:tc>
        <w:tc>
          <w:tcPr>
            <w:tcW w:w="3966" w:type="dxa"/>
            <w:gridSpan w:val="3"/>
          </w:tcPr>
          <w:p w14:paraId="53F8126B" w14:textId="77777777" w:rsidR="009C68A0" w:rsidRPr="008D7492" w:rsidRDefault="009C68A0" w:rsidP="008D7492">
            <w:pPr>
              <w:jc w:val="center"/>
              <w:rPr>
                <w:b/>
                <w:bCs/>
                <w:sz w:val="20"/>
                <w:szCs w:val="20"/>
              </w:rPr>
            </w:pPr>
            <w:r w:rsidRPr="008D7492">
              <w:rPr>
                <w:b/>
                <w:bCs/>
                <w:sz w:val="20"/>
                <w:szCs w:val="20"/>
              </w:rPr>
              <w:t>Client</w:t>
            </w:r>
          </w:p>
        </w:tc>
        <w:tc>
          <w:tcPr>
            <w:tcW w:w="3966" w:type="dxa"/>
            <w:gridSpan w:val="3"/>
          </w:tcPr>
          <w:p w14:paraId="6EE77014" w14:textId="77777777" w:rsidR="009C68A0" w:rsidRPr="008D7492" w:rsidRDefault="009C68A0" w:rsidP="008D7492">
            <w:pPr>
              <w:jc w:val="center"/>
              <w:rPr>
                <w:b/>
                <w:bCs/>
                <w:sz w:val="20"/>
                <w:szCs w:val="20"/>
              </w:rPr>
            </w:pPr>
            <w:r w:rsidRPr="008D7492">
              <w:rPr>
                <w:b/>
                <w:bCs/>
                <w:sz w:val="20"/>
                <w:szCs w:val="20"/>
              </w:rPr>
              <w:t>Server</w:t>
            </w:r>
          </w:p>
        </w:tc>
        <w:tc>
          <w:tcPr>
            <w:tcW w:w="1322" w:type="dxa"/>
          </w:tcPr>
          <w:p w14:paraId="3FC3ADF8" w14:textId="77777777" w:rsidR="009C68A0" w:rsidRPr="008D7492" w:rsidRDefault="009C68A0" w:rsidP="008D7492">
            <w:pPr>
              <w:jc w:val="center"/>
              <w:rPr>
                <w:b/>
                <w:bCs/>
                <w:sz w:val="20"/>
                <w:szCs w:val="20"/>
              </w:rPr>
            </w:pPr>
            <w:r w:rsidRPr="008D7492">
              <w:rPr>
                <w:b/>
                <w:bCs/>
                <w:sz w:val="20"/>
                <w:szCs w:val="20"/>
              </w:rPr>
              <w:t xml:space="preserve">Mean </w:t>
            </w:r>
            <w:proofErr w:type="spellStart"/>
            <w:r w:rsidRPr="008D7492">
              <w:rPr>
                <w:b/>
                <w:bCs/>
                <w:sz w:val="20"/>
                <w:szCs w:val="20"/>
              </w:rPr>
              <w:t>Execution</w:t>
            </w:r>
            <w:proofErr w:type="spellEnd"/>
            <w:r w:rsidRPr="008D7492">
              <w:rPr>
                <w:b/>
                <w:bCs/>
                <w:sz w:val="20"/>
                <w:szCs w:val="20"/>
              </w:rPr>
              <w:t xml:space="preserve"> Time</w:t>
            </w:r>
          </w:p>
        </w:tc>
      </w:tr>
      <w:tr w:rsidR="009C68A0" w:rsidRPr="0092038A" w14:paraId="4E8E0368" w14:textId="77777777" w:rsidTr="008D7492">
        <w:trPr>
          <w:trHeight w:val="23"/>
          <w:jc w:val="center"/>
        </w:trPr>
        <w:tc>
          <w:tcPr>
            <w:tcW w:w="960" w:type="dxa"/>
          </w:tcPr>
          <w:p w14:paraId="040F8427" w14:textId="77777777" w:rsidR="009C68A0" w:rsidRPr="0092038A" w:rsidRDefault="009C68A0" w:rsidP="00605AB1">
            <w:pPr>
              <w:rPr>
                <w:sz w:val="20"/>
                <w:szCs w:val="20"/>
              </w:rPr>
            </w:pPr>
          </w:p>
        </w:tc>
        <w:tc>
          <w:tcPr>
            <w:tcW w:w="1322" w:type="dxa"/>
          </w:tcPr>
          <w:p w14:paraId="624D8EC7"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546B547D"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34952457" w14:textId="77777777" w:rsidR="009C68A0" w:rsidRPr="0092038A" w:rsidRDefault="009C68A0" w:rsidP="00605AB1">
            <w:pPr>
              <w:rPr>
                <w:sz w:val="20"/>
                <w:szCs w:val="20"/>
              </w:rPr>
            </w:pPr>
            <w:r w:rsidRPr="0092038A">
              <w:rPr>
                <w:sz w:val="20"/>
                <w:szCs w:val="20"/>
              </w:rPr>
              <w:t>%DEC</w:t>
            </w:r>
          </w:p>
        </w:tc>
        <w:tc>
          <w:tcPr>
            <w:tcW w:w="1322" w:type="dxa"/>
          </w:tcPr>
          <w:p w14:paraId="589FEAC8" w14:textId="77777777" w:rsidR="009C68A0" w:rsidRPr="0092038A" w:rsidRDefault="009C68A0" w:rsidP="00605AB1">
            <w:pPr>
              <w:rPr>
                <w:sz w:val="20"/>
                <w:szCs w:val="20"/>
              </w:rPr>
            </w:pPr>
            <w:r w:rsidRPr="0092038A">
              <w:rPr>
                <w:sz w:val="20"/>
                <w:szCs w:val="20"/>
              </w:rPr>
              <w:t>AEC (</w:t>
            </w:r>
            <w:proofErr w:type="spellStart"/>
            <w:r w:rsidRPr="0092038A">
              <w:rPr>
                <w:color w:val="040C28"/>
                <w:sz w:val="20"/>
                <w:szCs w:val="20"/>
              </w:rPr>
              <w:t>μJ</w:t>
            </w:r>
            <w:proofErr w:type="spellEnd"/>
            <w:r w:rsidRPr="0092038A">
              <w:rPr>
                <w:sz w:val="20"/>
                <w:szCs w:val="20"/>
              </w:rPr>
              <w:t>)</w:t>
            </w:r>
          </w:p>
        </w:tc>
        <w:tc>
          <w:tcPr>
            <w:tcW w:w="1322" w:type="dxa"/>
          </w:tcPr>
          <w:p w14:paraId="09FED7F2" w14:textId="77777777" w:rsidR="009C68A0" w:rsidRPr="0092038A" w:rsidRDefault="009C68A0" w:rsidP="00605AB1">
            <w:pPr>
              <w:rPr>
                <w:sz w:val="20"/>
                <w:szCs w:val="20"/>
              </w:rPr>
            </w:pPr>
            <w:r w:rsidRPr="0092038A">
              <w:rPr>
                <w:sz w:val="20"/>
                <w:szCs w:val="20"/>
              </w:rPr>
              <w:t>RSEC (</w:t>
            </w:r>
            <w:proofErr w:type="spellStart"/>
            <w:r w:rsidRPr="0092038A">
              <w:rPr>
                <w:color w:val="040C28"/>
                <w:sz w:val="20"/>
                <w:szCs w:val="20"/>
              </w:rPr>
              <w:t>μJ</w:t>
            </w:r>
            <w:proofErr w:type="spellEnd"/>
            <w:r w:rsidRPr="0092038A">
              <w:rPr>
                <w:sz w:val="20"/>
                <w:szCs w:val="20"/>
              </w:rPr>
              <w:t>)</w:t>
            </w:r>
          </w:p>
        </w:tc>
        <w:tc>
          <w:tcPr>
            <w:tcW w:w="1322" w:type="dxa"/>
          </w:tcPr>
          <w:p w14:paraId="10AF17DD" w14:textId="77777777" w:rsidR="009C68A0" w:rsidRPr="0092038A" w:rsidRDefault="009C68A0" w:rsidP="00605AB1">
            <w:pPr>
              <w:rPr>
                <w:sz w:val="20"/>
                <w:szCs w:val="20"/>
              </w:rPr>
            </w:pPr>
            <w:r w:rsidRPr="0092038A">
              <w:rPr>
                <w:sz w:val="20"/>
                <w:szCs w:val="20"/>
              </w:rPr>
              <w:t>%DEC</w:t>
            </w:r>
          </w:p>
        </w:tc>
        <w:tc>
          <w:tcPr>
            <w:tcW w:w="1322" w:type="dxa"/>
          </w:tcPr>
          <w:p w14:paraId="28332E90" w14:textId="77777777" w:rsidR="009C68A0" w:rsidRPr="0092038A" w:rsidRDefault="009C68A0" w:rsidP="00605AB1">
            <w:pPr>
              <w:rPr>
                <w:sz w:val="20"/>
                <w:szCs w:val="20"/>
              </w:rPr>
            </w:pPr>
          </w:p>
        </w:tc>
      </w:tr>
      <w:tr w:rsidR="009C68A0" w:rsidRPr="0092038A" w14:paraId="5B1C5ADF" w14:textId="77777777" w:rsidTr="008D7492">
        <w:trPr>
          <w:trHeight w:val="23"/>
          <w:jc w:val="center"/>
        </w:trPr>
        <w:tc>
          <w:tcPr>
            <w:tcW w:w="960" w:type="dxa"/>
          </w:tcPr>
          <w:p w14:paraId="3925965B" w14:textId="77777777" w:rsidR="009C68A0" w:rsidRPr="0092038A" w:rsidRDefault="009C68A0" w:rsidP="00605AB1">
            <w:pPr>
              <w:rPr>
                <w:sz w:val="20"/>
                <w:szCs w:val="20"/>
              </w:rPr>
            </w:pPr>
            <w:r w:rsidRPr="0092038A">
              <w:rPr>
                <w:sz w:val="20"/>
                <w:szCs w:val="20"/>
              </w:rPr>
              <w:t>1</w:t>
            </w:r>
          </w:p>
        </w:tc>
        <w:tc>
          <w:tcPr>
            <w:tcW w:w="1322" w:type="dxa"/>
          </w:tcPr>
          <w:p w14:paraId="7205F846" w14:textId="77777777" w:rsidR="009C68A0" w:rsidRPr="0092038A" w:rsidRDefault="009C68A0" w:rsidP="00605AB1">
            <w:pPr>
              <w:rPr>
                <w:sz w:val="20"/>
                <w:szCs w:val="20"/>
              </w:rPr>
            </w:pPr>
            <w:r w:rsidRPr="0092038A">
              <w:rPr>
                <w:sz w:val="20"/>
                <w:szCs w:val="20"/>
              </w:rPr>
              <w:t>28505.122</w:t>
            </w:r>
          </w:p>
        </w:tc>
        <w:tc>
          <w:tcPr>
            <w:tcW w:w="1322" w:type="dxa"/>
          </w:tcPr>
          <w:p w14:paraId="6A127FC0" w14:textId="77777777" w:rsidR="009C68A0" w:rsidRPr="0092038A" w:rsidRDefault="009C68A0" w:rsidP="00605AB1">
            <w:pPr>
              <w:rPr>
                <w:sz w:val="20"/>
                <w:szCs w:val="20"/>
              </w:rPr>
            </w:pPr>
            <w:r w:rsidRPr="0092038A">
              <w:rPr>
                <w:sz w:val="20"/>
                <w:szCs w:val="20"/>
              </w:rPr>
              <w:t>28505.122</w:t>
            </w:r>
          </w:p>
        </w:tc>
        <w:tc>
          <w:tcPr>
            <w:tcW w:w="1322" w:type="dxa"/>
          </w:tcPr>
          <w:p w14:paraId="62BBDF5C" w14:textId="77777777" w:rsidR="009C68A0" w:rsidRPr="0092038A" w:rsidRDefault="009C68A0" w:rsidP="00605AB1">
            <w:pPr>
              <w:rPr>
                <w:sz w:val="20"/>
                <w:szCs w:val="20"/>
              </w:rPr>
            </w:pPr>
          </w:p>
        </w:tc>
        <w:tc>
          <w:tcPr>
            <w:tcW w:w="1322" w:type="dxa"/>
          </w:tcPr>
          <w:p w14:paraId="5C74BADD" w14:textId="77777777" w:rsidR="009C68A0" w:rsidRPr="0092038A" w:rsidRDefault="009C68A0" w:rsidP="00605AB1">
            <w:pPr>
              <w:rPr>
                <w:sz w:val="20"/>
                <w:szCs w:val="20"/>
              </w:rPr>
            </w:pPr>
            <w:r w:rsidRPr="0092038A">
              <w:rPr>
                <w:sz w:val="20"/>
                <w:szCs w:val="20"/>
              </w:rPr>
              <w:t>750.980</w:t>
            </w:r>
          </w:p>
        </w:tc>
        <w:tc>
          <w:tcPr>
            <w:tcW w:w="1322" w:type="dxa"/>
          </w:tcPr>
          <w:p w14:paraId="0531A673" w14:textId="77777777" w:rsidR="009C68A0" w:rsidRPr="0092038A" w:rsidRDefault="009C68A0" w:rsidP="00605AB1">
            <w:pPr>
              <w:rPr>
                <w:sz w:val="20"/>
                <w:szCs w:val="20"/>
              </w:rPr>
            </w:pPr>
            <w:r w:rsidRPr="0092038A">
              <w:rPr>
                <w:sz w:val="20"/>
                <w:szCs w:val="20"/>
              </w:rPr>
              <w:t>296.464</w:t>
            </w:r>
          </w:p>
        </w:tc>
        <w:tc>
          <w:tcPr>
            <w:tcW w:w="1322" w:type="dxa"/>
          </w:tcPr>
          <w:p w14:paraId="5CCB4E69" w14:textId="77777777" w:rsidR="009C68A0" w:rsidRPr="0092038A" w:rsidRDefault="009C68A0" w:rsidP="00605AB1">
            <w:pPr>
              <w:rPr>
                <w:sz w:val="20"/>
                <w:szCs w:val="20"/>
              </w:rPr>
            </w:pPr>
          </w:p>
        </w:tc>
        <w:tc>
          <w:tcPr>
            <w:tcW w:w="1322" w:type="dxa"/>
          </w:tcPr>
          <w:p w14:paraId="7E8BFAAA" w14:textId="77777777" w:rsidR="009C68A0" w:rsidRPr="0092038A" w:rsidRDefault="009C68A0" w:rsidP="00605AB1">
            <w:pPr>
              <w:rPr>
                <w:sz w:val="20"/>
                <w:szCs w:val="20"/>
              </w:rPr>
            </w:pPr>
          </w:p>
        </w:tc>
      </w:tr>
      <w:tr w:rsidR="009C68A0" w:rsidRPr="0092038A" w14:paraId="53177CE7" w14:textId="77777777" w:rsidTr="008D7492">
        <w:trPr>
          <w:trHeight w:val="23"/>
          <w:jc w:val="center"/>
        </w:trPr>
        <w:tc>
          <w:tcPr>
            <w:tcW w:w="960" w:type="dxa"/>
          </w:tcPr>
          <w:p w14:paraId="69D6F473" w14:textId="77777777" w:rsidR="009C68A0" w:rsidRPr="0092038A" w:rsidRDefault="009C68A0" w:rsidP="00605AB1">
            <w:pPr>
              <w:rPr>
                <w:sz w:val="20"/>
                <w:szCs w:val="20"/>
              </w:rPr>
            </w:pPr>
            <w:r w:rsidRPr="0092038A">
              <w:rPr>
                <w:sz w:val="20"/>
                <w:szCs w:val="20"/>
              </w:rPr>
              <w:lastRenderedPageBreak/>
              <w:t>2</w:t>
            </w:r>
          </w:p>
        </w:tc>
        <w:tc>
          <w:tcPr>
            <w:tcW w:w="1322" w:type="dxa"/>
          </w:tcPr>
          <w:p w14:paraId="766CDF01" w14:textId="77777777" w:rsidR="009C68A0" w:rsidRPr="0092038A" w:rsidRDefault="009C68A0" w:rsidP="00605AB1">
            <w:pPr>
              <w:rPr>
                <w:sz w:val="20"/>
                <w:szCs w:val="20"/>
              </w:rPr>
            </w:pPr>
            <w:r w:rsidRPr="0092038A">
              <w:rPr>
                <w:sz w:val="20"/>
                <w:szCs w:val="20"/>
              </w:rPr>
              <w:t>10678.429</w:t>
            </w:r>
          </w:p>
        </w:tc>
        <w:tc>
          <w:tcPr>
            <w:tcW w:w="1322" w:type="dxa"/>
          </w:tcPr>
          <w:p w14:paraId="49B41389" w14:textId="77777777" w:rsidR="009C68A0" w:rsidRPr="0092038A" w:rsidRDefault="009C68A0" w:rsidP="00605AB1">
            <w:pPr>
              <w:rPr>
                <w:sz w:val="20"/>
                <w:szCs w:val="20"/>
              </w:rPr>
            </w:pPr>
            <w:r w:rsidRPr="0092038A">
              <w:rPr>
                <w:sz w:val="20"/>
                <w:szCs w:val="20"/>
              </w:rPr>
              <w:t>10678.429</w:t>
            </w:r>
          </w:p>
        </w:tc>
        <w:tc>
          <w:tcPr>
            <w:tcW w:w="1322" w:type="dxa"/>
          </w:tcPr>
          <w:p w14:paraId="1C5E5772" w14:textId="77777777" w:rsidR="009C68A0" w:rsidRPr="0092038A" w:rsidRDefault="009C68A0" w:rsidP="00605AB1">
            <w:pPr>
              <w:rPr>
                <w:sz w:val="20"/>
                <w:szCs w:val="20"/>
              </w:rPr>
            </w:pPr>
          </w:p>
        </w:tc>
        <w:tc>
          <w:tcPr>
            <w:tcW w:w="1322" w:type="dxa"/>
          </w:tcPr>
          <w:p w14:paraId="6A4D80BC" w14:textId="77777777" w:rsidR="009C68A0" w:rsidRPr="0092038A" w:rsidRDefault="009C68A0" w:rsidP="00605AB1">
            <w:pPr>
              <w:rPr>
                <w:sz w:val="20"/>
                <w:szCs w:val="20"/>
              </w:rPr>
            </w:pPr>
            <w:r w:rsidRPr="0092038A">
              <w:rPr>
                <w:sz w:val="20"/>
                <w:szCs w:val="20"/>
              </w:rPr>
              <w:t>911809.058</w:t>
            </w:r>
          </w:p>
        </w:tc>
        <w:tc>
          <w:tcPr>
            <w:tcW w:w="1322" w:type="dxa"/>
          </w:tcPr>
          <w:p w14:paraId="3A50A1B6" w14:textId="77777777" w:rsidR="009C68A0" w:rsidRPr="0092038A" w:rsidRDefault="009C68A0" w:rsidP="00605AB1">
            <w:pPr>
              <w:rPr>
                <w:sz w:val="20"/>
                <w:szCs w:val="20"/>
              </w:rPr>
            </w:pPr>
            <w:r w:rsidRPr="0092038A">
              <w:rPr>
                <w:sz w:val="20"/>
                <w:szCs w:val="20"/>
              </w:rPr>
              <w:t>26137.603</w:t>
            </w:r>
          </w:p>
        </w:tc>
        <w:tc>
          <w:tcPr>
            <w:tcW w:w="1322" w:type="dxa"/>
          </w:tcPr>
          <w:p w14:paraId="42588ECC" w14:textId="77777777" w:rsidR="009C68A0" w:rsidRPr="0092038A" w:rsidRDefault="009C68A0" w:rsidP="00605AB1">
            <w:pPr>
              <w:rPr>
                <w:sz w:val="20"/>
                <w:szCs w:val="20"/>
              </w:rPr>
            </w:pPr>
          </w:p>
        </w:tc>
        <w:tc>
          <w:tcPr>
            <w:tcW w:w="1322" w:type="dxa"/>
          </w:tcPr>
          <w:p w14:paraId="5A6AED1E" w14:textId="77777777" w:rsidR="009C68A0" w:rsidRPr="0092038A" w:rsidRDefault="009C68A0" w:rsidP="00605AB1">
            <w:pPr>
              <w:rPr>
                <w:sz w:val="20"/>
                <w:szCs w:val="20"/>
              </w:rPr>
            </w:pPr>
          </w:p>
        </w:tc>
      </w:tr>
      <w:tr w:rsidR="009C68A0" w:rsidRPr="0092038A" w14:paraId="2D72EC94" w14:textId="77777777" w:rsidTr="008D7492">
        <w:trPr>
          <w:trHeight w:val="23"/>
          <w:jc w:val="center"/>
        </w:trPr>
        <w:tc>
          <w:tcPr>
            <w:tcW w:w="960" w:type="dxa"/>
          </w:tcPr>
          <w:p w14:paraId="471F7E10" w14:textId="77777777" w:rsidR="009C68A0" w:rsidRPr="0092038A" w:rsidRDefault="009C68A0" w:rsidP="00605AB1">
            <w:pPr>
              <w:rPr>
                <w:sz w:val="20"/>
                <w:szCs w:val="20"/>
              </w:rPr>
            </w:pPr>
            <w:r w:rsidRPr="0092038A">
              <w:rPr>
                <w:sz w:val="20"/>
                <w:szCs w:val="20"/>
              </w:rPr>
              <w:t>3</w:t>
            </w:r>
          </w:p>
        </w:tc>
        <w:tc>
          <w:tcPr>
            <w:tcW w:w="1322" w:type="dxa"/>
          </w:tcPr>
          <w:p w14:paraId="1E3404FB" w14:textId="77777777" w:rsidR="009C68A0" w:rsidRPr="0092038A" w:rsidRDefault="009C68A0" w:rsidP="00605AB1">
            <w:pPr>
              <w:rPr>
                <w:sz w:val="20"/>
                <w:szCs w:val="20"/>
              </w:rPr>
            </w:pPr>
            <w:r w:rsidRPr="0092038A">
              <w:rPr>
                <w:sz w:val="20"/>
                <w:szCs w:val="20"/>
              </w:rPr>
              <w:t>4458.371</w:t>
            </w:r>
          </w:p>
        </w:tc>
        <w:tc>
          <w:tcPr>
            <w:tcW w:w="1322" w:type="dxa"/>
          </w:tcPr>
          <w:p w14:paraId="4CAFCA81" w14:textId="77777777" w:rsidR="009C68A0" w:rsidRPr="0092038A" w:rsidRDefault="009C68A0" w:rsidP="00605AB1">
            <w:pPr>
              <w:rPr>
                <w:sz w:val="20"/>
                <w:szCs w:val="20"/>
              </w:rPr>
            </w:pPr>
            <w:r w:rsidRPr="0092038A">
              <w:rPr>
                <w:sz w:val="20"/>
                <w:szCs w:val="20"/>
              </w:rPr>
              <w:t>4458.371</w:t>
            </w:r>
          </w:p>
        </w:tc>
        <w:tc>
          <w:tcPr>
            <w:tcW w:w="1322" w:type="dxa"/>
          </w:tcPr>
          <w:p w14:paraId="0EF88EFB" w14:textId="77777777" w:rsidR="009C68A0" w:rsidRPr="0092038A" w:rsidRDefault="009C68A0" w:rsidP="00605AB1">
            <w:pPr>
              <w:rPr>
                <w:sz w:val="20"/>
                <w:szCs w:val="20"/>
              </w:rPr>
            </w:pPr>
          </w:p>
        </w:tc>
        <w:tc>
          <w:tcPr>
            <w:tcW w:w="1322" w:type="dxa"/>
          </w:tcPr>
          <w:p w14:paraId="7091FE09" w14:textId="77777777" w:rsidR="009C68A0" w:rsidRPr="0092038A" w:rsidRDefault="009C68A0" w:rsidP="00605AB1">
            <w:pPr>
              <w:rPr>
                <w:sz w:val="20"/>
                <w:szCs w:val="20"/>
              </w:rPr>
            </w:pPr>
            <w:r w:rsidRPr="0092038A">
              <w:rPr>
                <w:sz w:val="20"/>
                <w:szCs w:val="20"/>
              </w:rPr>
              <w:t>24687148.948</w:t>
            </w:r>
          </w:p>
        </w:tc>
        <w:tc>
          <w:tcPr>
            <w:tcW w:w="1322" w:type="dxa"/>
          </w:tcPr>
          <w:p w14:paraId="2BCB8AB8" w14:textId="77777777" w:rsidR="009C68A0" w:rsidRPr="0092038A" w:rsidRDefault="009C68A0" w:rsidP="00605AB1">
            <w:pPr>
              <w:rPr>
                <w:sz w:val="20"/>
                <w:szCs w:val="20"/>
              </w:rPr>
            </w:pPr>
            <w:r w:rsidRPr="0092038A">
              <w:rPr>
                <w:sz w:val="20"/>
                <w:szCs w:val="20"/>
              </w:rPr>
              <w:t>760504.279</w:t>
            </w:r>
          </w:p>
        </w:tc>
        <w:tc>
          <w:tcPr>
            <w:tcW w:w="1322" w:type="dxa"/>
          </w:tcPr>
          <w:p w14:paraId="3A957A9A" w14:textId="77777777" w:rsidR="009C68A0" w:rsidRPr="0092038A" w:rsidRDefault="009C68A0" w:rsidP="00605AB1">
            <w:pPr>
              <w:rPr>
                <w:sz w:val="20"/>
                <w:szCs w:val="20"/>
              </w:rPr>
            </w:pPr>
          </w:p>
        </w:tc>
        <w:tc>
          <w:tcPr>
            <w:tcW w:w="1322" w:type="dxa"/>
          </w:tcPr>
          <w:p w14:paraId="138D43E9" w14:textId="77777777" w:rsidR="009C68A0" w:rsidRPr="0092038A" w:rsidRDefault="009C68A0" w:rsidP="00605AB1">
            <w:pPr>
              <w:rPr>
                <w:sz w:val="20"/>
                <w:szCs w:val="20"/>
              </w:rPr>
            </w:pPr>
          </w:p>
        </w:tc>
      </w:tr>
      <w:tr w:rsidR="009C68A0" w:rsidRPr="0092038A" w14:paraId="6F7E5E9D" w14:textId="77777777" w:rsidTr="008D7492">
        <w:trPr>
          <w:trHeight w:val="23"/>
          <w:jc w:val="center"/>
        </w:trPr>
        <w:tc>
          <w:tcPr>
            <w:tcW w:w="960" w:type="dxa"/>
          </w:tcPr>
          <w:p w14:paraId="2CEAC6AE" w14:textId="77777777" w:rsidR="009C68A0" w:rsidRPr="0092038A" w:rsidRDefault="009C68A0" w:rsidP="00605AB1">
            <w:pPr>
              <w:rPr>
                <w:sz w:val="20"/>
                <w:szCs w:val="20"/>
              </w:rPr>
            </w:pPr>
            <w:r w:rsidRPr="0092038A">
              <w:rPr>
                <w:sz w:val="20"/>
                <w:szCs w:val="20"/>
              </w:rPr>
              <w:t>4</w:t>
            </w:r>
          </w:p>
        </w:tc>
        <w:tc>
          <w:tcPr>
            <w:tcW w:w="1322" w:type="dxa"/>
          </w:tcPr>
          <w:p w14:paraId="45D4BDAE" w14:textId="77777777" w:rsidR="009C68A0" w:rsidRPr="0092038A" w:rsidRDefault="009C68A0" w:rsidP="00605AB1">
            <w:pPr>
              <w:rPr>
                <w:sz w:val="20"/>
                <w:szCs w:val="20"/>
              </w:rPr>
            </w:pPr>
            <w:r w:rsidRPr="0092038A">
              <w:rPr>
                <w:sz w:val="20"/>
                <w:szCs w:val="20"/>
              </w:rPr>
              <w:t>4574.288</w:t>
            </w:r>
          </w:p>
        </w:tc>
        <w:tc>
          <w:tcPr>
            <w:tcW w:w="1322" w:type="dxa"/>
          </w:tcPr>
          <w:p w14:paraId="0D7D8618" w14:textId="77777777" w:rsidR="009C68A0" w:rsidRPr="0092038A" w:rsidRDefault="009C68A0" w:rsidP="00605AB1">
            <w:pPr>
              <w:rPr>
                <w:sz w:val="20"/>
                <w:szCs w:val="20"/>
              </w:rPr>
            </w:pPr>
            <w:r w:rsidRPr="0092038A">
              <w:rPr>
                <w:sz w:val="20"/>
                <w:szCs w:val="20"/>
              </w:rPr>
              <w:t>4574.288</w:t>
            </w:r>
          </w:p>
        </w:tc>
        <w:tc>
          <w:tcPr>
            <w:tcW w:w="1322" w:type="dxa"/>
          </w:tcPr>
          <w:p w14:paraId="238DFDF1" w14:textId="77777777" w:rsidR="009C68A0" w:rsidRPr="0092038A" w:rsidRDefault="009C68A0" w:rsidP="00605AB1">
            <w:pPr>
              <w:rPr>
                <w:sz w:val="20"/>
                <w:szCs w:val="20"/>
              </w:rPr>
            </w:pPr>
          </w:p>
        </w:tc>
        <w:tc>
          <w:tcPr>
            <w:tcW w:w="1322" w:type="dxa"/>
          </w:tcPr>
          <w:p w14:paraId="1953DB5F" w14:textId="77777777" w:rsidR="009C68A0" w:rsidRPr="0092038A" w:rsidRDefault="009C68A0" w:rsidP="00605AB1">
            <w:pPr>
              <w:rPr>
                <w:sz w:val="20"/>
                <w:szCs w:val="20"/>
              </w:rPr>
            </w:pPr>
            <w:r w:rsidRPr="0092038A">
              <w:rPr>
                <w:sz w:val="20"/>
                <w:szCs w:val="20"/>
              </w:rPr>
              <w:t>1657962.300</w:t>
            </w:r>
          </w:p>
        </w:tc>
        <w:tc>
          <w:tcPr>
            <w:tcW w:w="1322" w:type="dxa"/>
          </w:tcPr>
          <w:p w14:paraId="411396AA" w14:textId="77777777" w:rsidR="009C68A0" w:rsidRPr="0092038A" w:rsidRDefault="009C68A0" w:rsidP="00605AB1">
            <w:pPr>
              <w:rPr>
                <w:sz w:val="20"/>
                <w:szCs w:val="20"/>
              </w:rPr>
            </w:pPr>
            <w:r w:rsidRPr="0092038A">
              <w:rPr>
                <w:sz w:val="20"/>
                <w:szCs w:val="20"/>
              </w:rPr>
              <w:t>27459.128</w:t>
            </w:r>
          </w:p>
        </w:tc>
        <w:tc>
          <w:tcPr>
            <w:tcW w:w="1322" w:type="dxa"/>
          </w:tcPr>
          <w:p w14:paraId="2787D8B8" w14:textId="77777777" w:rsidR="009C68A0" w:rsidRPr="0092038A" w:rsidRDefault="009C68A0" w:rsidP="00605AB1">
            <w:pPr>
              <w:rPr>
                <w:sz w:val="20"/>
                <w:szCs w:val="20"/>
              </w:rPr>
            </w:pPr>
          </w:p>
        </w:tc>
        <w:tc>
          <w:tcPr>
            <w:tcW w:w="1322" w:type="dxa"/>
          </w:tcPr>
          <w:p w14:paraId="2191BFF8" w14:textId="77777777" w:rsidR="009C68A0" w:rsidRPr="0092038A" w:rsidRDefault="009C68A0" w:rsidP="00605AB1">
            <w:pPr>
              <w:rPr>
                <w:sz w:val="20"/>
                <w:szCs w:val="20"/>
              </w:rPr>
            </w:pPr>
          </w:p>
        </w:tc>
      </w:tr>
      <w:tr w:rsidR="009C68A0" w:rsidRPr="0092038A" w14:paraId="413B839A" w14:textId="77777777" w:rsidTr="008D7492">
        <w:trPr>
          <w:trHeight w:val="23"/>
          <w:jc w:val="center"/>
        </w:trPr>
        <w:tc>
          <w:tcPr>
            <w:tcW w:w="960" w:type="dxa"/>
          </w:tcPr>
          <w:p w14:paraId="5E009EDA" w14:textId="77777777" w:rsidR="009C68A0" w:rsidRPr="0092038A" w:rsidRDefault="009C68A0" w:rsidP="00605AB1">
            <w:pPr>
              <w:rPr>
                <w:sz w:val="20"/>
                <w:szCs w:val="20"/>
              </w:rPr>
            </w:pPr>
            <w:r w:rsidRPr="0092038A">
              <w:rPr>
                <w:sz w:val="20"/>
                <w:szCs w:val="20"/>
              </w:rPr>
              <w:t>5</w:t>
            </w:r>
          </w:p>
        </w:tc>
        <w:tc>
          <w:tcPr>
            <w:tcW w:w="1322" w:type="dxa"/>
          </w:tcPr>
          <w:p w14:paraId="58DAE7BC" w14:textId="77777777" w:rsidR="009C68A0" w:rsidRPr="0092038A" w:rsidRDefault="009C68A0" w:rsidP="00605AB1">
            <w:pPr>
              <w:rPr>
                <w:sz w:val="20"/>
                <w:szCs w:val="20"/>
              </w:rPr>
            </w:pPr>
            <w:r w:rsidRPr="0092038A">
              <w:rPr>
                <w:sz w:val="20"/>
                <w:szCs w:val="20"/>
              </w:rPr>
              <w:t>49005.215</w:t>
            </w:r>
          </w:p>
        </w:tc>
        <w:tc>
          <w:tcPr>
            <w:tcW w:w="1322" w:type="dxa"/>
          </w:tcPr>
          <w:p w14:paraId="60F90FA1" w14:textId="77777777" w:rsidR="009C68A0" w:rsidRPr="0092038A" w:rsidRDefault="009C68A0" w:rsidP="00605AB1">
            <w:pPr>
              <w:rPr>
                <w:sz w:val="20"/>
                <w:szCs w:val="20"/>
              </w:rPr>
            </w:pPr>
            <w:r w:rsidRPr="0092038A">
              <w:rPr>
                <w:sz w:val="20"/>
                <w:szCs w:val="20"/>
              </w:rPr>
              <w:t>49005.215</w:t>
            </w:r>
          </w:p>
        </w:tc>
        <w:tc>
          <w:tcPr>
            <w:tcW w:w="1322" w:type="dxa"/>
          </w:tcPr>
          <w:p w14:paraId="4DD988C0" w14:textId="77777777" w:rsidR="009C68A0" w:rsidRPr="0092038A" w:rsidRDefault="009C68A0" w:rsidP="00605AB1">
            <w:pPr>
              <w:rPr>
                <w:sz w:val="20"/>
                <w:szCs w:val="20"/>
              </w:rPr>
            </w:pPr>
          </w:p>
        </w:tc>
        <w:tc>
          <w:tcPr>
            <w:tcW w:w="1322" w:type="dxa"/>
          </w:tcPr>
          <w:p w14:paraId="2D6011DB" w14:textId="77777777" w:rsidR="009C68A0" w:rsidRPr="0092038A" w:rsidRDefault="009C68A0" w:rsidP="00605AB1">
            <w:pPr>
              <w:rPr>
                <w:sz w:val="20"/>
                <w:szCs w:val="20"/>
              </w:rPr>
            </w:pPr>
            <w:r w:rsidRPr="0092038A">
              <w:rPr>
                <w:sz w:val="20"/>
                <w:szCs w:val="20"/>
              </w:rPr>
              <w:t>466552321.018</w:t>
            </w:r>
          </w:p>
        </w:tc>
        <w:tc>
          <w:tcPr>
            <w:tcW w:w="1322" w:type="dxa"/>
          </w:tcPr>
          <w:p w14:paraId="5999CBCF" w14:textId="77777777" w:rsidR="009C68A0" w:rsidRPr="0092038A" w:rsidRDefault="009C68A0" w:rsidP="00605AB1">
            <w:pPr>
              <w:rPr>
                <w:sz w:val="20"/>
                <w:szCs w:val="20"/>
              </w:rPr>
            </w:pPr>
            <w:r w:rsidRPr="0092038A">
              <w:rPr>
                <w:sz w:val="20"/>
                <w:szCs w:val="20"/>
              </w:rPr>
              <w:t>6416327.510</w:t>
            </w:r>
          </w:p>
        </w:tc>
        <w:tc>
          <w:tcPr>
            <w:tcW w:w="1322" w:type="dxa"/>
          </w:tcPr>
          <w:p w14:paraId="7C2CA873" w14:textId="77777777" w:rsidR="009C68A0" w:rsidRPr="0092038A" w:rsidRDefault="009C68A0" w:rsidP="00605AB1">
            <w:pPr>
              <w:rPr>
                <w:sz w:val="20"/>
                <w:szCs w:val="20"/>
              </w:rPr>
            </w:pPr>
          </w:p>
        </w:tc>
        <w:tc>
          <w:tcPr>
            <w:tcW w:w="1322" w:type="dxa"/>
          </w:tcPr>
          <w:p w14:paraId="58474554" w14:textId="77777777" w:rsidR="009C68A0" w:rsidRPr="0092038A" w:rsidRDefault="009C68A0" w:rsidP="00605AB1">
            <w:pPr>
              <w:rPr>
                <w:sz w:val="20"/>
                <w:szCs w:val="20"/>
              </w:rPr>
            </w:pPr>
          </w:p>
        </w:tc>
      </w:tr>
      <w:tr w:rsidR="009C68A0" w:rsidRPr="0092038A" w14:paraId="552BE643" w14:textId="77777777" w:rsidTr="008D7492">
        <w:trPr>
          <w:trHeight w:val="23"/>
          <w:jc w:val="center"/>
        </w:trPr>
        <w:tc>
          <w:tcPr>
            <w:tcW w:w="960" w:type="dxa"/>
          </w:tcPr>
          <w:p w14:paraId="23348DDA" w14:textId="77777777" w:rsidR="009C68A0" w:rsidRPr="0092038A" w:rsidRDefault="009C68A0" w:rsidP="00605AB1">
            <w:pPr>
              <w:rPr>
                <w:sz w:val="20"/>
                <w:szCs w:val="20"/>
              </w:rPr>
            </w:pPr>
            <w:r w:rsidRPr="0092038A">
              <w:rPr>
                <w:sz w:val="20"/>
                <w:szCs w:val="20"/>
              </w:rPr>
              <w:t>6</w:t>
            </w:r>
          </w:p>
        </w:tc>
        <w:tc>
          <w:tcPr>
            <w:tcW w:w="1322" w:type="dxa"/>
          </w:tcPr>
          <w:p w14:paraId="3232B50B" w14:textId="77777777" w:rsidR="009C68A0" w:rsidRPr="0092038A" w:rsidRDefault="009C68A0" w:rsidP="00605AB1">
            <w:pPr>
              <w:rPr>
                <w:sz w:val="20"/>
                <w:szCs w:val="20"/>
              </w:rPr>
            </w:pPr>
            <w:r w:rsidRPr="0092038A">
              <w:rPr>
                <w:sz w:val="20"/>
                <w:szCs w:val="20"/>
              </w:rPr>
              <w:t>7411.193</w:t>
            </w:r>
          </w:p>
        </w:tc>
        <w:tc>
          <w:tcPr>
            <w:tcW w:w="1322" w:type="dxa"/>
          </w:tcPr>
          <w:p w14:paraId="5E584075" w14:textId="77777777" w:rsidR="009C68A0" w:rsidRPr="0092038A" w:rsidRDefault="009C68A0" w:rsidP="00605AB1">
            <w:pPr>
              <w:rPr>
                <w:sz w:val="20"/>
                <w:szCs w:val="20"/>
              </w:rPr>
            </w:pPr>
            <w:r w:rsidRPr="0092038A">
              <w:rPr>
                <w:sz w:val="20"/>
                <w:szCs w:val="20"/>
              </w:rPr>
              <w:t>7411.193</w:t>
            </w:r>
          </w:p>
        </w:tc>
        <w:tc>
          <w:tcPr>
            <w:tcW w:w="1322" w:type="dxa"/>
          </w:tcPr>
          <w:p w14:paraId="7AADC40F" w14:textId="77777777" w:rsidR="009C68A0" w:rsidRPr="0092038A" w:rsidRDefault="009C68A0" w:rsidP="00605AB1">
            <w:pPr>
              <w:rPr>
                <w:sz w:val="20"/>
                <w:szCs w:val="20"/>
              </w:rPr>
            </w:pPr>
          </w:p>
        </w:tc>
        <w:tc>
          <w:tcPr>
            <w:tcW w:w="1322" w:type="dxa"/>
          </w:tcPr>
          <w:p w14:paraId="77476171" w14:textId="77777777" w:rsidR="009C68A0" w:rsidRPr="0092038A" w:rsidRDefault="009C68A0" w:rsidP="00605AB1">
            <w:pPr>
              <w:rPr>
                <w:sz w:val="20"/>
                <w:szCs w:val="20"/>
              </w:rPr>
            </w:pPr>
            <w:r w:rsidRPr="0092038A">
              <w:rPr>
                <w:sz w:val="20"/>
                <w:szCs w:val="20"/>
              </w:rPr>
              <w:t>3429083.543</w:t>
            </w:r>
          </w:p>
        </w:tc>
        <w:tc>
          <w:tcPr>
            <w:tcW w:w="1322" w:type="dxa"/>
          </w:tcPr>
          <w:p w14:paraId="08721EC5" w14:textId="77777777" w:rsidR="009C68A0" w:rsidRPr="0092038A" w:rsidRDefault="009C68A0" w:rsidP="00605AB1">
            <w:pPr>
              <w:rPr>
                <w:sz w:val="20"/>
                <w:szCs w:val="20"/>
              </w:rPr>
            </w:pPr>
            <w:r w:rsidRPr="0092038A">
              <w:rPr>
                <w:sz w:val="20"/>
                <w:szCs w:val="20"/>
              </w:rPr>
              <w:t>61497.976</w:t>
            </w:r>
          </w:p>
        </w:tc>
        <w:tc>
          <w:tcPr>
            <w:tcW w:w="1322" w:type="dxa"/>
          </w:tcPr>
          <w:p w14:paraId="1D1322A4" w14:textId="77777777" w:rsidR="009C68A0" w:rsidRPr="0092038A" w:rsidRDefault="009C68A0" w:rsidP="00605AB1">
            <w:pPr>
              <w:rPr>
                <w:sz w:val="20"/>
                <w:szCs w:val="20"/>
              </w:rPr>
            </w:pPr>
          </w:p>
        </w:tc>
        <w:tc>
          <w:tcPr>
            <w:tcW w:w="1322" w:type="dxa"/>
          </w:tcPr>
          <w:p w14:paraId="0224B477" w14:textId="77777777" w:rsidR="009C68A0" w:rsidRPr="0092038A" w:rsidRDefault="009C68A0" w:rsidP="00605AB1">
            <w:pPr>
              <w:rPr>
                <w:sz w:val="20"/>
                <w:szCs w:val="20"/>
              </w:rPr>
            </w:pPr>
          </w:p>
        </w:tc>
      </w:tr>
      <w:tr w:rsidR="009C68A0" w:rsidRPr="0092038A" w14:paraId="2E28C337" w14:textId="77777777" w:rsidTr="008D7492">
        <w:trPr>
          <w:trHeight w:val="23"/>
          <w:jc w:val="center"/>
        </w:trPr>
        <w:tc>
          <w:tcPr>
            <w:tcW w:w="960" w:type="dxa"/>
          </w:tcPr>
          <w:p w14:paraId="102D788E" w14:textId="77777777" w:rsidR="009C68A0" w:rsidRPr="0092038A" w:rsidRDefault="009C68A0" w:rsidP="00605AB1">
            <w:pPr>
              <w:rPr>
                <w:sz w:val="20"/>
                <w:szCs w:val="20"/>
              </w:rPr>
            </w:pPr>
            <w:r w:rsidRPr="0092038A">
              <w:rPr>
                <w:sz w:val="20"/>
                <w:szCs w:val="20"/>
              </w:rPr>
              <w:t>7</w:t>
            </w:r>
          </w:p>
        </w:tc>
        <w:tc>
          <w:tcPr>
            <w:tcW w:w="1322" w:type="dxa"/>
          </w:tcPr>
          <w:p w14:paraId="3B768C65" w14:textId="77777777" w:rsidR="009C68A0" w:rsidRPr="0092038A" w:rsidRDefault="009C68A0" w:rsidP="00605AB1">
            <w:pPr>
              <w:rPr>
                <w:sz w:val="20"/>
                <w:szCs w:val="20"/>
              </w:rPr>
            </w:pPr>
            <w:r w:rsidRPr="0092038A">
              <w:rPr>
                <w:sz w:val="20"/>
                <w:szCs w:val="20"/>
              </w:rPr>
              <w:t>2657.816</w:t>
            </w:r>
          </w:p>
        </w:tc>
        <w:tc>
          <w:tcPr>
            <w:tcW w:w="1322" w:type="dxa"/>
          </w:tcPr>
          <w:p w14:paraId="4DF4C9FE" w14:textId="77777777" w:rsidR="009C68A0" w:rsidRPr="0092038A" w:rsidRDefault="009C68A0" w:rsidP="00605AB1">
            <w:pPr>
              <w:rPr>
                <w:sz w:val="20"/>
                <w:szCs w:val="20"/>
              </w:rPr>
            </w:pPr>
            <w:r w:rsidRPr="0092038A">
              <w:rPr>
                <w:sz w:val="20"/>
                <w:szCs w:val="20"/>
              </w:rPr>
              <w:t>2657.816</w:t>
            </w:r>
          </w:p>
        </w:tc>
        <w:tc>
          <w:tcPr>
            <w:tcW w:w="1322" w:type="dxa"/>
          </w:tcPr>
          <w:p w14:paraId="42F6042B" w14:textId="77777777" w:rsidR="009C68A0" w:rsidRPr="0092038A" w:rsidRDefault="009C68A0" w:rsidP="00605AB1">
            <w:pPr>
              <w:rPr>
                <w:sz w:val="20"/>
                <w:szCs w:val="20"/>
              </w:rPr>
            </w:pPr>
          </w:p>
        </w:tc>
        <w:tc>
          <w:tcPr>
            <w:tcW w:w="1322" w:type="dxa"/>
          </w:tcPr>
          <w:p w14:paraId="730AB8DD" w14:textId="77777777" w:rsidR="009C68A0" w:rsidRPr="0092038A" w:rsidRDefault="009C68A0" w:rsidP="00605AB1">
            <w:pPr>
              <w:rPr>
                <w:sz w:val="20"/>
                <w:szCs w:val="20"/>
              </w:rPr>
            </w:pPr>
            <w:r w:rsidRPr="0092038A">
              <w:rPr>
                <w:sz w:val="20"/>
                <w:szCs w:val="20"/>
              </w:rPr>
              <w:t>953253666.174</w:t>
            </w:r>
          </w:p>
        </w:tc>
        <w:tc>
          <w:tcPr>
            <w:tcW w:w="1322" w:type="dxa"/>
          </w:tcPr>
          <w:p w14:paraId="7D62EEEB" w14:textId="77777777" w:rsidR="009C68A0" w:rsidRPr="0092038A" w:rsidRDefault="009C68A0" w:rsidP="00605AB1">
            <w:pPr>
              <w:rPr>
                <w:sz w:val="20"/>
                <w:szCs w:val="20"/>
              </w:rPr>
            </w:pPr>
            <w:r w:rsidRPr="0092038A">
              <w:rPr>
                <w:sz w:val="20"/>
                <w:szCs w:val="20"/>
              </w:rPr>
              <w:t>11438164.396</w:t>
            </w:r>
          </w:p>
        </w:tc>
        <w:tc>
          <w:tcPr>
            <w:tcW w:w="1322" w:type="dxa"/>
          </w:tcPr>
          <w:p w14:paraId="5774984B" w14:textId="77777777" w:rsidR="009C68A0" w:rsidRPr="0092038A" w:rsidRDefault="009C68A0" w:rsidP="00605AB1">
            <w:pPr>
              <w:rPr>
                <w:sz w:val="20"/>
                <w:szCs w:val="20"/>
              </w:rPr>
            </w:pPr>
          </w:p>
        </w:tc>
        <w:tc>
          <w:tcPr>
            <w:tcW w:w="1322" w:type="dxa"/>
          </w:tcPr>
          <w:p w14:paraId="2F0356E1" w14:textId="77777777" w:rsidR="009C68A0" w:rsidRPr="0092038A" w:rsidRDefault="009C68A0" w:rsidP="00605AB1">
            <w:pPr>
              <w:rPr>
                <w:sz w:val="20"/>
                <w:szCs w:val="20"/>
              </w:rPr>
            </w:pPr>
          </w:p>
        </w:tc>
      </w:tr>
      <w:tr w:rsidR="009C68A0" w:rsidRPr="0092038A" w14:paraId="64FCC57F" w14:textId="77777777" w:rsidTr="008D7492">
        <w:trPr>
          <w:trHeight w:val="23"/>
          <w:jc w:val="center"/>
        </w:trPr>
        <w:tc>
          <w:tcPr>
            <w:tcW w:w="960" w:type="dxa"/>
          </w:tcPr>
          <w:p w14:paraId="6CD5E7C6" w14:textId="77777777" w:rsidR="009C68A0" w:rsidRPr="0092038A" w:rsidRDefault="009C68A0" w:rsidP="00605AB1">
            <w:pPr>
              <w:rPr>
                <w:sz w:val="20"/>
                <w:szCs w:val="20"/>
              </w:rPr>
            </w:pPr>
            <w:r w:rsidRPr="0092038A">
              <w:rPr>
                <w:sz w:val="20"/>
                <w:szCs w:val="20"/>
              </w:rPr>
              <w:t>8</w:t>
            </w:r>
          </w:p>
        </w:tc>
        <w:tc>
          <w:tcPr>
            <w:tcW w:w="1322" w:type="dxa"/>
          </w:tcPr>
          <w:p w14:paraId="65298C1E" w14:textId="77777777" w:rsidR="009C68A0" w:rsidRPr="0092038A" w:rsidRDefault="009C68A0" w:rsidP="00605AB1">
            <w:pPr>
              <w:rPr>
                <w:sz w:val="20"/>
                <w:szCs w:val="20"/>
              </w:rPr>
            </w:pPr>
            <w:r w:rsidRPr="0092038A">
              <w:rPr>
                <w:sz w:val="20"/>
                <w:szCs w:val="20"/>
              </w:rPr>
              <w:t>1054.386</w:t>
            </w:r>
          </w:p>
        </w:tc>
        <w:tc>
          <w:tcPr>
            <w:tcW w:w="1322" w:type="dxa"/>
          </w:tcPr>
          <w:p w14:paraId="05F1380A" w14:textId="77777777" w:rsidR="009C68A0" w:rsidRPr="0092038A" w:rsidRDefault="009C68A0" w:rsidP="00605AB1">
            <w:pPr>
              <w:rPr>
                <w:sz w:val="20"/>
                <w:szCs w:val="20"/>
              </w:rPr>
            </w:pPr>
            <w:r w:rsidRPr="0092038A">
              <w:rPr>
                <w:sz w:val="20"/>
                <w:szCs w:val="20"/>
              </w:rPr>
              <w:t>1054.386</w:t>
            </w:r>
          </w:p>
        </w:tc>
        <w:tc>
          <w:tcPr>
            <w:tcW w:w="1322" w:type="dxa"/>
          </w:tcPr>
          <w:p w14:paraId="11FF82A5" w14:textId="77777777" w:rsidR="009C68A0" w:rsidRPr="0092038A" w:rsidRDefault="009C68A0" w:rsidP="00605AB1">
            <w:pPr>
              <w:rPr>
                <w:sz w:val="20"/>
                <w:szCs w:val="20"/>
              </w:rPr>
            </w:pPr>
          </w:p>
        </w:tc>
        <w:tc>
          <w:tcPr>
            <w:tcW w:w="1322" w:type="dxa"/>
          </w:tcPr>
          <w:p w14:paraId="1243B176" w14:textId="77777777" w:rsidR="009C68A0" w:rsidRPr="0092038A" w:rsidRDefault="009C68A0" w:rsidP="00605AB1">
            <w:pPr>
              <w:rPr>
                <w:sz w:val="20"/>
                <w:szCs w:val="20"/>
              </w:rPr>
            </w:pPr>
            <w:r w:rsidRPr="0092038A">
              <w:rPr>
                <w:sz w:val="20"/>
                <w:szCs w:val="20"/>
              </w:rPr>
              <w:t>13659989.664</w:t>
            </w:r>
          </w:p>
        </w:tc>
        <w:tc>
          <w:tcPr>
            <w:tcW w:w="1322" w:type="dxa"/>
          </w:tcPr>
          <w:p w14:paraId="49FBB437" w14:textId="77777777" w:rsidR="009C68A0" w:rsidRPr="0092038A" w:rsidRDefault="009C68A0" w:rsidP="00605AB1">
            <w:pPr>
              <w:rPr>
                <w:sz w:val="20"/>
                <w:szCs w:val="20"/>
              </w:rPr>
            </w:pPr>
            <w:r w:rsidRPr="0092038A">
              <w:rPr>
                <w:sz w:val="20"/>
                <w:szCs w:val="20"/>
              </w:rPr>
              <w:t>199814.362</w:t>
            </w:r>
          </w:p>
        </w:tc>
        <w:tc>
          <w:tcPr>
            <w:tcW w:w="1322" w:type="dxa"/>
          </w:tcPr>
          <w:p w14:paraId="583D6C3C" w14:textId="77777777" w:rsidR="009C68A0" w:rsidRPr="0092038A" w:rsidRDefault="009C68A0" w:rsidP="00605AB1">
            <w:pPr>
              <w:rPr>
                <w:sz w:val="20"/>
                <w:szCs w:val="20"/>
              </w:rPr>
            </w:pPr>
          </w:p>
        </w:tc>
        <w:tc>
          <w:tcPr>
            <w:tcW w:w="1322" w:type="dxa"/>
          </w:tcPr>
          <w:p w14:paraId="476E13DC" w14:textId="77777777" w:rsidR="009C68A0" w:rsidRPr="0092038A" w:rsidRDefault="009C68A0" w:rsidP="00605AB1">
            <w:pPr>
              <w:rPr>
                <w:sz w:val="20"/>
                <w:szCs w:val="20"/>
              </w:rPr>
            </w:pPr>
          </w:p>
        </w:tc>
      </w:tr>
      <w:tr w:rsidR="009C68A0" w:rsidRPr="0092038A" w14:paraId="48D4DC74" w14:textId="77777777" w:rsidTr="008D7492">
        <w:trPr>
          <w:trHeight w:val="23"/>
          <w:jc w:val="center"/>
        </w:trPr>
        <w:tc>
          <w:tcPr>
            <w:tcW w:w="960" w:type="dxa"/>
          </w:tcPr>
          <w:p w14:paraId="50318C87" w14:textId="77777777" w:rsidR="009C68A0" w:rsidRPr="0092038A" w:rsidRDefault="009C68A0" w:rsidP="00605AB1">
            <w:pPr>
              <w:rPr>
                <w:sz w:val="20"/>
                <w:szCs w:val="20"/>
              </w:rPr>
            </w:pPr>
            <w:r w:rsidRPr="0092038A">
              <w:rPr>
                <w:sz w:val="20"/>
                <w:szCs w:val="20"/>
              </w:rPr>
              <w:t>9</w:t>
            </w:r>
          </w:p>
        </w:tc>
        <w:tc>
          <w:tcPr>
            <w:tcW w:w="1322" w:type="dxa"/>
          </w:tcPr>
          <w:p w14:paraId="17E8E665" w14:textId="77777777" w:rsidR="009C68A0" w:rsidRPr="0092038A" w:rsidRDefault="009C68A0" w:rsidP="00605AB1">
            <w:pPr>
              <w:rPr>
                <w:sz w:val="20"/>
                <w:szCs w:val="20"/>
              </w:rPr>
            </w:pPr>
            <w:r w:rsidRPr="0092038A">
              <w:rPr>
                <w:sz w:val="20"/>
                <w:szCs w:val="20"/>
              </w:rPr>
              <w:t>6205.744</w:t>
            </w:r>
          </w:p>
        </w:tc>
        <w:tc>
          <w:tcPr>
            <w:tcW w:w="1322" w:type="dxa"/>
          </w:tcPr>
          <w:p w14:paraId="5CDB71E1" w14:textId="77777777" w:rsidR="009C68A0" w:rsidRPr="0092038A" w:rsidRDefault="009C68A0" w:rsidP="00605AB1">
            <w:pPr>
              <w:rPr>
                <w:sz w:val="20"/>
                <w:szCs w:val="20"/>
              </w:rPr>
            </w:pPr>
            <w:r w:rsidRPr="0092038A">
              <w:rPr>
                <w:sz w:val="20"/>
                <w:szCs w:val="20"/>
              </w:rPr>
              <w:t>6205.744</w:t>
            </w:r>
          </w:p>
        </w:tc>
        <w:tc>
          <w:tcPr>
            <w:tcW w:w="1322" w:type="dxa"/>
          </w:tcPr>
          <w:p w14:paraId="69AC9FA0" w14:textId="77777777" w:rsidR="009C68A0" w:rsidRPr="0092038A" w:rsidRDefault="009C68A0" w:rsidP="00605AB1">
            <w:pPr>
              <w:rPr>
                <w:sz w:val="20"/>
                <w:szCs w:val="20"/>
              </w:rPr>
            </w:pPr>
          </w:p>
        </w:tc>
        <w:tc>
          <w:tcPr>
            <w:tcW w:w="1322" w:type="dxa"/>
          </w:tcPr>
          <w:p w14:paraId="1E74A3A1" w14:textId="77777777" w:rsidR="009C68A0" w:rsidRPr="0092038A" w:rsidRDefault="009C68A0" w:rsidP="00605AB1">
            <w:pPr>
              <w:rPr>
                <w:sz w:val="20"/>
                <w:szCs w:val="20"/>
              </w:rPr>
            </w:pPr>
            <w:r w:rsidRPr="0092038A">
              <w:rPr>
                <w:sz w:val="20"/>
                <w:szCs w:val="20"/>
              </w:rPr>
              <w:t>168121633.300</w:t>
            </w:r>
          </w:p>
        </w:tc>
        <w:tc>
          <w:tcPr>
            <w:tcW w:w="1322" w:type="dxa"/>
          </w:tcPr>
          <w:p w14:paraId="7BB61D8B" w14:textId="77777777" w:rsidR="009C68A0" w:rsidRPr="0092038A" w:rsidRDefault="009C68A0" w:rsidP="00605AB1">
            <w:pPr>
              <w:rPr>
                <w:sz w:val="20"/>
                <w:szCs w:val="20"/>
              </w:rPr>
            </w:pPr>
            <w:r w:rsidRPr="0092038A">
              <w:rPr>
                <w:sz w:val="20"/>
                <w:szCs w:val="20"/>
              </w:rPr>
              <w:t>2635048.056</w:t>
            </w:r>
          </w:p>
        </w:tc>
        <w:tc>
          <w:tcPr>
            <w:tcW w:w="1322" w:type="dxa"/>
          </w:tcPr>
          <w:p w14:paraId="14985755" w14:textId="77777777" w:rsidR="009C68A0" w:rsidRPr="0092038A" w:rsidRDefault="009C68A0" w:rsidP="00605AB1">
            <w:pPr>
              <w:rPr>
                <w:sz w:val="20"/>
                <w:szCs w:val="20"/>
              </w:rPr>
            </w:pPr>
          </w:p>
        </w:tc>
        <w:tc>
          <w:tcPr>
            <w:tcW w:w="1322" w:type="dxa"/>
          </w:tcPr>
          <w:p w14:paraId="335B18D8" w14:textId="77777777" w:rsidR="009C68A0" w:rsidRPr="0092038A" w:rsidRDefault="009C68A0" w:rsidP="00605AB1">
            <w:pPr>
              <w:rPr>
                <w:sz w:val="20"/>
                <w:szCs w:val="20"/>
              </w:rPr>
            </w:pPr>
          </w:p>
        </w:tc>
      </w:tr>
      <w:tr w:rsidR="009C68A0" w:rsidRPr="0092038A" w14:paraId="4472E835" w14:textId="77777777" w:rsidTr="008D7492">
        <w:trPr>
          <w:trHeight w:val="23"/>
          <w:jc w:val="center"/>
        </w:trPr>
        <w:tc>
          <w:tcPr>
            <w:tcW w:w="960" w:type="dxa"/>
          </w:tcPr>
          <w:p w14:paraId="291A1AA5" w14:textId="77777777" w:rsidR="009C68A0" w:rsidRPr="0092038A" w:rsidRDefault="009C68A0" w:rsidP="00605AB1">
            <w:pPr>
              <w:rPr>
                <w:sz w:val="20"/>
                <w:szCs w:val="20"/>
              </w:rPr>
            </w:pPr>
            <w:r w:rsidRPr="0092038A">
              <w:rPr>
                <w:sz w:val="20"/>
                <w:szCs w:val="20"/>
              </w:rPr>
              <w:lastRenderedPageBreak/>
              <w:t>10</w:t>
            </w:r>
          </w:p>
        </w:tc>
        <w:tc>
          <w:tcPr>
            <w:tcW w:w="1322" w:type="dxa"/>
          </w:tcPr>
          <w:p w14:paraId="697CF0E0" w14:textId="77777777" w:rsidR="009C68A0" w:rsidRPr="0092038A" w:rsidRDefault="009C68A0" w:rsidP="00605AB1">
            <w:pPr>
              <w:rPr>
                <w:sz w:val="20"/>
                <w:szCs w:val="20"/>
              </w:rPr>
            </w:pPr>
            <w:r w:rsidRPr="0092038A">
              <w:rPr>
                <w:sz w:val="20"/>
                <w:szCs w:val="20"/>
              </w:rPr>
              <w:t>2179.227</w:t>
            </w:r>
          </w:p>
        </w:tc>
        <w:tc>
          <w:tcPr>
            <w:tcW w:w="1322" w:type="dxa"/>
          </w:tcPr>
          <w:p w14:paraId="79319F68" w14:textId="77777777" w:rsidR="009C68A0" w:rsidRPr="0092038A" w:rsidRDefault="009C68A0" w:rsidP="00605AB1">
            <w:pPr>
              <w:rPr>
                <w:sz w:val="20"/>
                <w:szCs w:val="20"/>
              </w:rPr>
            </w:pPr>
            <w:r w:rsidRPr="0092038A">
              <w:rPr>
                <w:sz w:val="20"/>
                <w:szCs w:val="20"/>
              </w:rPr>
              <w:t>2179.227</w:t>
            </w:r>
          </w:p>
        </w:tc>
        <w:tc>
          <w:tcPr>
            <w:tcW w:w="1322" w:type="dxa"/>
          </w:tcPr>
          <w:p w14:paraId="7FBD5768" w14:textId="77777777" w:rsidR="009C68A0" w:rsidRPr="0092038A" w:rsidRDefault="009C68A0" w:rsidP="00605AB1">
            <w:pPr>
              <w:rPr>
                <w:sz w:val="20"/>
                <w:szCs w:val="20"/>
              </w:rPr>
            </w:pPr>
          </w:p>
        </w:tc>
        <w:tc>
          <w:tcPr>
            <w:tcW w:w="1322" w:type="dxa"/>
          </w:tcPr>
          <w:p w14:paraId="1DCF3016" w14:textId="77777777" w:rsidR="009C68A0" w:rsidRPr="0092038A" w:rsidRDefault="009C68A0" w:rsidP="00605AB1">
            <w:pPr>
              <w:rPr>
                <w:sz w:val="20"/>
                <w:szCs w:val="20"/>
              </w:rPr>
            </w:pPr>
            <w:r w:rsidRPr="0092038A">
              <w:rPr>
                <w:sz w:val="20"/>
                <w:szCs w:val="20"/>
              </w:rPr>
              <w:t>18043640.317</w:t>
            </w:r>
          </w:p>
        </w:tc>
        <w:tc>
          <w:tcPr>
            <w:tcW w:w="1322" w:type="dxa"/>
          </w:tcPr>
          <w:p w14:paraId="307486D9" w14:textId="77777777" w:rsidR="009C68A0" w:rsidRPr="0092038A" w:rsidRDefault="009C68A0" w:rsidP="00605AB1">
            <w:pPr>
              <w:rPr>
                <w:sz w:val="20"/>
                <w:szCs w:val="20"/>
              </w:rPr>
            </w:pPr>
            <w:r w:rsidRPr="0092038A">
              <w:rPr>
                <w:sz w:val="20"/>
                <w:szCs w:val="20"/>
              </w:rPr>
              <w:t>1016142.034</w:t>
            </w:r>
          </w:p>
        </w:tc>
        <w:tc>
          <w:tcPr>
            <w:tcW w:w="1322" w:type="dxa"/>
          </w:tcPr>
          <w:p w14:paraId="0165F7EC" w14:textId="77777777" w:rsidR="009C68A0" w:rsidRPr="0092038A" w:rsidRDefault="009C68A0" w:rsidP="00605AB1">
            <w:pPr>
              <w:rPr>
                <w:sz w:val="20"/>
                <w:szCs w:val="20"/>
              </w:rPr>
            </w:pPr>
          </w:p>
        </w:tc>
        <w:tc>
          <w:tcPr>
            <w:tcW w:w="1322" w:type="dxa"/>
          </w:tcPr>
          <w:p w14:paraId="3FE4B7FB" w14:textId="77777777" w:rsidR="009C68A0" w:rsidRPr="0092038A" w:rsidRDefault="009C68A0" w:rsidP="00605AB1">
            <w:pPr>
              <w:rPr>
                <w:sz w:val="20"/>
                <w:szCs w:val="20"/>
              </w:rPr>
            </w:pPr>
          </w:p>
        </w:tc>
      </w:tr>
      <w:tr w:rsidR="009C68A0" w:rsidRPr="0092038A" w14:paraId="57609DEA" w14:textId="77777777" w:rsidTr="008D7492">
        <w:trPr>
          <w:trHeight w:val="23"/>
          <w:jc w:val="center"/>
        </w:trPr>
        <w:tc>
          <w:tcPr>
            <w:tcW w:w="960" w:type="dxa"/>
          </w:tcPr>
          <w:p w14:paraId="07431E43" w14:textId="77777777" w:rsidR="009C68A0" w:rsidRPr="0092038A" w:rsidRDefault="009C68A0" w:rsidP="00605AB1">
            <w:pPr>
              <w:rPr>
                <w:sz w:val="20"/>
                <w:szCs w:val="20"/>
              </w:rPr>
            </w:pPr>
            <w:r w:rsidRPr="0092038A">
              <w:rPr>
                <w:sz w:val="20"/>
                <w:szCs w:val="20"/>
              </w:rPr>
              <w:t>11</w:t>
            </w:r>
          </w:p>
        </w:tc>
        <w:tc>
          <w:tcPr>
            <w:tcW w:w="1322" w:type="dxa"/>
          </w:tcPr>
          <w:p w14:paraId="34EC9E1F" w14:textId="77777777" w:rsidR="009C68A0" w:rsidRPr="0092038A" w:rsidRDefault="009C68A0" w:rsidP="00605AB1">
            <w:pPr>
              <w:rPr>
                <w:sz w:val="20"/>
                <w:szCs w:val="20"/>
              </w:rPr>
            </w:pPr>
            <w:r w:rsidRPr="0092038A">
              <w:rPr>
                <w:sz w:val="20"/>
                <w:szCs w:val="20"/>
              </w:rPr>
              <w:t>1135.765</w:t>
            </w:r>
          </w:p>
        </w:tc>
        <w:tc>
          <w:tcPr>
            <w:tcW w:w="1322" w:type="dxa"/>
          </w:tcPr>
          <w:p w14:paraId="747AE46C" w14:textId="77777777" w:rsidR="009C68A0" w:rsidRPr="0092038A" w:rsidRDefault="009C68A0" w:rsidP="00605AB1">
            <w:pPr>
              <w:rPr>
                <w:sz w:val="20"/>
                <w:szCs w:val="20"/>
              </w:rPr>
            </w:pPr>
            <w:r w:rsidRPr="0092038A">
              <w:rPr>
                <w:sz w:val="20"/>
                <w:szCs w:val="20"/>
              </w:rPr>
              <w:t>1135.765</w:t>
            </w:r>
          </w:p>
        </w:tc>
        <w:tc>
          <w:tcPr>
            <w:tcW w:w="1322" w:type="dxa"/>
          </w:tcPr>
          <w:p w14:paraId="299A0948" w14:textId="77777777" w:rsidR="009C68A0" w:rsidRPr="0092038A" w:rsidRDefault="009C68A0" w:rsidP="00605AB1">
            <w:pPr>
              <w:rPr>
                <w:sz w:val="20"/>
                <w:szCs w:val="20"/>
              </w:rPr>
            </w:pPr>
          </w:p>
        </w:tc>
        <w:tc>
          <w:tcPr>
            <w:tcW w:w="1322" w:type="dxa"/>
          </w:tcPr>
          <w:p w14:paraId="1562E75A" w14:textId="77777777" w:rsidR="009C68A0" w:rsidRPr="0092038A" w:rsidRDefault="009C68A0" w:rsidP="00605AB1">
            <w:pPr>
              <w:rPr>
                <w:sz w:val="20"/>
                <w:szCs w:val="20"/>
              </w:rPr>
            </w:pPr>
            <w:r w:rsidRPr="0092038A">
              <w:rPr>
                <w:sz w:val="20"/>
                <w:szCs w:val="20"/>
              </w:rPr>
              <w:t>174647053.474</w:t>
            </w:r>
          </w:p>
        </w:tc>
        <w:tc>
          <w:tcPr>
            <w:tcW w:w="1322" w:type="dxa"/>
          </w:tcPr>
          <w:p w14:paraId="0E521328" w14:textId="77777777" w:rsidR="009C68A0" w:rsidRPr="0092038A" w:rsidRDefault="009C68A0" w:rsidP="00605AB1">
            <w:pPr>
              <w:rPr>
                <w:sz w:val="20"/>
                <w:szCs w:val="20"/>
              </w:rPr>
            </w:pPr>
            <w:r w:rsidRPr="0092038A">
              <w:rPr>
                <w:sz w:val="20"/>
                <w:szCs w:val="20"/>
              </w:rPr>
              <w:t>1336638.381</w:t>
            </w:r>
          </w:p>
        </w:tc>
        <w:tc>
          <w:tcPr>
            <w:tcW w:w="1322" w:type="dxa"/>
          </w:tcPr>
          <w:p w14:paraId="7DB5A67E" w14:textId="77777777" w:rsidR="009C68A0" w:rsidRPr="0092038A" w:rsidRDefault="009C68A0" w:rsidP="00605AB1">
            <w:pPr>
              <w:rPr>
                <w:sz w:val="20"/>
                <w:szCs w:val="20"/>
              </w:rPr>
            </w:pPr>
          </w:p>
        </w:tc>
        <w:tc>
          <w:tcPr>
            <w:tcW w:w="1322" w:type="dxa"/>
          </w:tcPr>
          <w:p w14:paraId="3CC11C1F" w14:textId="77777777" w:rsidR="009C68A0" w:rsidRPr="0092038A" w:rsidRDefault="009C68A0" w:rsidP="00605AB1">
            <w:pPr>
              <w:rPr>
                <w:sz w:val="20"/>
                <w:szCs w:val="20"/>
              </w:rPr>
            </w:pPr>
          </w:p>
        </w:tc>
      </w:tr>
      <w:tr w:rsidR="009C68A0" w:rsidRPr="0092038A" w14:paraId="0E6ABCC7" w14:textId="77777777" w:rsidTr="008D7492">
        <w:trPr>
          <w:trHeight w:val="23"/>
          <w:jc w:val="center"/>
        </w:trPr>
        <w:tc>
          <w:tcPr>
            <w:tcW w:w="960" w:type="dxa"/>
          </w:tcPr>
          <w:p w14:paraId="3096ECE1" w14:textId="77777777" w:rsidR="009C68A0" w:rsidRPr="0092038A" w:rsidRDefault="009C68A0" w:rsidP="00605AB1">
            <w:pPr>
              <w:rPr>
                <w:sz w:val="20"/>
                <w:szCs w:val="20"/>
              </w:rPr>
            </w:pPr>
            <w:r w:rsidRPr="0092038A">
              <w:rPr>
                <w:sz w:val="20"/>
                <w:szCs w:val="20"/>
              </w:rPr>
              <w:t>12</w:t>
            </w:r>
          </w:p>
        </w:tc>
        <w:tc>
          <w:tcPr>
            <w:tcW w:w="1322" w:type="dxa"/>
          </w:tcPr>
          <w:p w14:paraId="290A4988" w14:textId="77777777" w:rsidR="009C68A0" w:rsidRPr="0092038A" w:rsidRDefault="009C68A0" w:rsidP="00605AB1">
            <w:pPr>
              <w:rPr>
                <w:sz w:val="20"/>
                <w:szCs w:val="20"/>
              </w:rPr>
            </w:pPr>
            <w:r w:rsidRPr="0092038A">
              <w:rPr>
                <w:sz w:val="20"/>
                <w:szCs w:val="20"/>
              </w:rPr>
              <w:t>0.000</w:t>
            </w:r>
          </w:p>
        </w:tc>
        <w:tc>
          <w:tcPr>
            <w:tcW w:w="1322" w:type="dxa"/>
          </w:tcPr>
          <w:p w14:paraId="0AB3BF6D" w14:textId="77777777" w:rsidR="009C68A0" w:rsidRPr="0092038A" w:rsidRDefault="009C68A0" w:rsidP="00605AB1">
            <w:pPr>
              <w:rPr>
                <w:sz w:val="20"/>
                <w:szCs w:val="20"/>
              </w:rPr>
            </w:pPr>
            <w:r w:rsidRPr="0092038A">
              <w:rPr>
                <w:sz w:val="20"/>
                <w:szCs w:val="20"/>
              </w:rPr>
              <w:t>0.000</w:t>
            </w:r>
          </w:p>
        </w:tc>
        <w:tc>
          <w:tcPr>
            <w:tcW w:w="1322" w:type="dxa"/>
          </w:tcPr>
          <w:p w14:paraId="2CC363FC" w14:textId="77777777" w:rsidR="009C68A0" w:rsidRPr="0092038A" w:rsidRDefault="009C68A0" w:rsidP="00605AB1">
            <w:pPr>
              <w:rPr>
                <w:sz w:val="20"/>
                <w:szCs w:val="20"/>
              </w:rPr>
            </w:pPr>
          </w:p>
        </w:tc>
        <w:tc>
          <w:tcPr>
            <w:tcW w:w="1322" w:type="dxa"/>
          </w:tcPr>
          <w:p w14:paraId="5EDF748A" w14:textId="77777777" w:rsidR="009C68A0" w:rsidRPr="0092038A" w:rsidRDefault="009C68A0" w:rsidP="00605AB1">
            <w:pPr>
              <w:rPr>
                <w:sz w:val="20"/>
                <w:szCs w:val="20"/>
              </w:rPr>
            </w:pPr>
            <w:r w:rsidRPr="0092038A">
              <w:rPr>
                <w:sz w:val="20"/>
                <w:szCs w:val="20"/>
              </w:rPr>
              <w:t>931.291</w:t>
            </w:r>
          </w:p>
        </w:tc>
        <w:tc>
          <w:tcPr>
            <w:tcW w:w="1322" w:type="dxa"/>
          </w:tcPr>
          <w:p w14:paraId="3D86C29A" w14:textId="77777777" w:rsidR="009C68A0" w:rsidRPr="0092038A" w:rsidRDefault="009C68A0" w:rsidP="00605AB1">
            <w:pPr>
              <w:rPr>
                <w:sz w:val="20"/>
                <w:szCs w:val="20"/>
              </w:rPr>
            </w:pPr>
            <w:r w:rsidRPr="0092038A">
              <w:rPr>
                <w:sz w:val="20"/>
                <w:szCs w:val="20"/>
              </w:rPr>
              <w:t>0.000</w:t>
            </w:r>
          </w:p>
        </w:tc>
        <w:tc>
          <w:tcPr>
            <w:tcW w:w="1322" w:type="dxa"/>
          </w:tcPr>
          <w:p w14:paraId="75E45A12" w14:textId="77777777" w:rsidR="009C68A0" w:rsidRPr="0092038A" w:rsidRDefault="009C68A0" w:rsidP="00605AB1">
            <w:pPr>
              <w:rPr>
                <w:sz w:val="20"/>
                <w:szCs w:val="20"/>
              </w:rPr>
            </w:pPr>
          </w:p>
        </w:tc>
        <w:tc>
          <w:tcPr>
            <w:tcW w:w="1322" w:type="dxa"/>
          </w:tcPr>
          <w:p w14:paraId="5460535B" w14:textId="77777777" w:rsidR="009C68A0" w:rsidRPr="0092038A" w:rsidRDefault="009C68A0" w:rsidP="00605AB1">
            <w:pPr>
              <w:rPr>
                <w:sz w:val="20"/>
                <w:szCs w:val="20"/>
              </w:rPr>
            </w:pPr>
          </w:p>
        </w:tc>
      </w:tr>
      <w:tr w:rsidR="009C68A0" w:rsidRPr="0092038A" w14:paraId="37F019D1" w14:textId="77777777" w:rsidTr="008D7492">
        <w:trPr>
          <w:trHeight w:val="23"/>
          <w:jc w:val="center"/>
        </w:trPr>
        <w:tc>
          <w:tcPr>
            <w:tcW w:w="960" w:type="dxa"/>
          </w:tcPr>
          <w:p w14:paraId="2FD8D54B" w14:textId="77777777" w:rsidR="009C68A0" w:rsidRPr="0092038A" w:rsidRDefault="009C68A0" w:rsidP="00605AB1">
            <w:pPr>
              <w:rPr>
                <w:sz w:val="20"/>
                <w:szCs w:val="20"/>
              </w:rPr>
            </w:pPr>
            <w:r w:rsidRPr="0092038A">
              <w:rPr>
                <w:sz w:val="20"/>
                <w:szCs w:val="20"/>
              </w:rPr>
              <w:t>13</w:t>
            </w:r>
          </w:p>
        </w:tc>
        <w:tc>
          <w:tcPr>
            <w:tcW w:w="1322" w:type="dxa"/>
          </w:tcPr>
          <w:p w14:paraId="2C7B5E29" w14:textId="77777777" w:rsidR="009C68A0" w:rsidRPr="0092038A" w:rsidRDefault="009C68A0" w:rsidP="00605AB1">
            <w:pPr>
              <w:rPr>
                <w:sz w:val="20"/>
                <w:szCs w:val="20"/>
              </w:rPr>
            </w:pPr>
            <w:r w:rsidRPr="0092038A">
              <w:rPr>
                <w:sz w:val="20"/>
                <w:szCs w:val="20"/>
              </w:rPr>
              <w:t>896.009</w:t>
            </w:r>
          </w:p>
        </w:tc>
        <w:tc>
          <w:tcPr>
            <w:tcW w:w="1322" w:type="dxa"/>
          </w:tcPr>
          <w:p w14:paraId="13D8226A" w14:textId="77777777" w:rsidR="009C68A0" w:rsidRPr="0092038A" w:rsidRDefault="009C68A0" w:rsidP="00605AB1">
            <w:pPr>
              <w:rPr>
                <w:sz w:val="20"/>
                <w:szCs w:val="20"/>
              </w:rPr>
            </w:pPr>
            <w:r w:rsidRPr="0092038A">
              <w:rPr>
                <w:sz w:val="20"/>
                <w:szCs w:val="20"/>
              </w:rPr>
              <w:t>896.009</w:t>
            </w:r>
          </w:p>
        </w:tc>
        <w:tc>
          <w:tcPr>
            <w:tcW w:w="1322" w:type="dxa"/>
          </w:tcPr>
          <w:p w14:paraId="65ACF5FA" w14:textId="77777777" w:rsidR="009C68A0" w:rsidRPr="0092038A" w:rsidRDefault="009C68A0" w:rsidP="00605AB1">
            <w:pPr>
              <w:rPr>
                <w:sz w:val="20"/>
                <w:szCs w:val="20"/>
              </w:rPr>
            </w:pPr>
          </w:p>
        </w:tc>
        <w:tc>
          <w:tcPr>
            <w:tcW w:w="1322" w:type="dxa"/>
          </w:tcPr>
          <w:p w14:paraId="37655DE0" w14:textId="77777777" w:rsidR="009C68A0" w:rsidRPr="0092038A" w:rsidRDefault="009C68A0" w:rsidP="00605AB1">
            <w:pPr>
              <w:rPr>
                <w:sz w:val="20"/>
                <w:szCs w:val="20"/>
              </w:rPr>
            </w:pPr>
            <w:r w:rsidRPr="0092038A">
              <w:rPr>
                <w:sz w:val="20"/>
                <w:szCs w:val="20"/>
              </w:rPr>
              <w:t>10559093.248</w:t>
            </w:r>
          </w:p>
        </w:tc>
        <w:tc>
          <w:tcPr>
            <w:tcW w:w="1322" w:type="dxa"/>
          </w:tcPr>
          <w:p w14:paraId="46CF1CFC" w14:textId="77777777" w:rsidR="009C68A0" w:rsidRPr="0092038A" w:rsidRDefault="009C68A0" w:rsidP="00605AB1">
            <w:pPr>
              <w:rPr>
                <w:sz w:val="20"/>
                <w:szCs w:val="20"/>
              </w:rPr>
            </w:pPr>
            <w:r w:rsidRPr="0092038A">
              <w:rPr>
                <w:sz w:val="20"/>
                <w:szCs w:val="20"/>
              </w:rPr>
              <w:t>115388.620</w:t>
            </w:r>
          </w:p>
        </w:tc>
        <w:tc>
          <w:tcPr>
            <w:tcW w:w="1322" w:type="dxa"/>
          </w:tcPr>
          <w:p w14:paraId="1297DBBF" w14:textId="77777777" w:rsidR="009C68A0" w:rsidRPr="0092038A" w:rsidRDefault="009C68A0" w:rsidP="00605AB1">
            <w:pPr>
              <w:rPr>
                <w:sz w:val="20"/>
                <w:szCs w:val="20"/>
              </w:rPr>
            </w:pPr>
          </w:p>
        </w:tc>
        <w:tc>
          <w:tcPr>
            <w:tcW w:w="1322" w:type="dxa"/>
          </w:tcPr>
          <w:p w14:paraId="66D5ECF3" w14:textId="77777777" w:rsidR="009C68A0" w:rsidRPr="0092038A" w:rsidRDefault="009C68A0" w:rsidP="00605AB1">
            <w:pPr>
              <w:rPr>
                <w:sz w:val="20"/>
                <w:szCs w:val="20"/>
              </w:rPr>
            </w:pPr>
          </w:p>
        </w:tc>
      </w:tr>
      <w:tr w:rsidR="009C68A0" w:rsidRPr="0092038A" w14:paraId="4FA94178" w14:textId="77777777" w:rsidTr="008D7492">
        <w:trPr>
          <w:trHeight w:val="23"/>
          <w:jc w:val="center"/>
        </w:trPr>
        <w:tc>
          <w:tcPr>
            <w:tcW w:w="960" w:type="dxa"/>
          </w:tcPr>
          <w:p w14:paraId="111B4437" w14:textId="77777777" w:rsidR="009C68A0" w:rsidRPr="0092038A" w:rsidRDefault="009C68A0" w:rsidP="00605AB1">
            <w:pPr>
              <w:rPr>
                <w:sz w:val="20"/>
                <w:szCs w:val="20"/>
              </w:rPr>
            </w:pPr>
            <w:r w:rsidRPr="0092038A">
              <w:rPr>
                <w:sz w:val="20"/>
                <w:szCs w:val="20"/>
              </w:rPr>
              <w:t>14</w:t>
            </w:r>
          </w:p>
        </w:tc>
        <w:tc>
          <w:tcPr>
            <w:tcW w:w="1322" w:type="dxa"/>
          </w:tcPr>
          <w:p w14:paraId="5E14AAED" w14:textId="77777777" w:rsidR="009C68A0" w:rsidRPr="0092038A" w:rsidRDefault="009C68A0" w:rsidP="00605AB1">
            <w:pPr>
              <w:rPr>
                <w:sz w:val="20"/>
                <w:szCs w:val="20"/>
              </w:rPr>
            </w:pPr>
            <w:r w:rsidRPr="0092038A">
              <w:rPr>
                <w:sz w:val="20"/>
                <w:szCs w:val="20"/>
              </w:rPr>
              <w:t>6268.139</w:t>
            </w:r>
          </w:p>
        </w:tc>
        <w:tc>
          <w:tcPr>
            <w:tcW w:w="1322" w:type="dxa"/>
          </w:tcPr>
          <w:p w14:paraId="59EE21BC" w14:textId="77777777" w:rsidR="009C68A0" w:rsidRPr="0092038A" w:rsidRDefault="009C68A0" w:rsidP="00605AB1">
            <w:pPr>
              <w:rPr>
                <w:sz w:val="20"/>
                <w:szCs w:val="20"/>
              </w:rPr>
            </w:pPr>
            <w:r w:rsidRPr="0092038A">
              <w:rPr>
                <w:sz w:val="20"/>
                <w:szCs w:val="20"/>
              </w:rPr>
              <w:t>6268.139</w:t>
            </w:r>
          </w:p>
        </w:tc>
        <w:tc>
          <w:tcPr>
            <w:tcW w:w="1322" w:type="dxa"/>
          </w:tcPr>
          <w:p w14:paraId="1F9108C2" w14:textId="77777777" w:rsidR="009C68A0" w:rsidRPr="0092038A" w:rsidRDefault="009C68A0" w:rsidP="00605AB1">
            <w:pPr>
              <w:rPr>
                <w:sz w:val="20"/>
                <w:szCs w:val="20"/>
              </w:rPr>
            </w:pPr>
          </w:p>
        </w:tc>
        <w:tc>
          <w:tcPr>
            <w:tcW w:w="1322" w:type="dxa"/>
          </w:tcPr>
          <w:p w14:paraId="1A09BDB1" w14:textId="77777777" w:rsidR="009C68A0" w:rsidRPr="0092038A" w:rsidRDefault="009C68A0" w:rsidP="00605AB1">
            <w:pPr>
              <w:rPr>
                <w:sz w:val="20"/>
                <w:szCs w:val="20"/>
              </w:rPr>
            </w:pPr>
            <w:r w:rsidRPr="0092038A">
              <w:rPr>
                <w:sz w:val="20"/>
                <w:szCs w:val="20"/>
              </w:rPr>
              <w:t>636.992</w:t>
            </w:r>
          </w:p>
        </w:tc>
        <w:tc>
          <w:tcPr>
            <w:tcW w:w="1322" w:type="dxa"/>
          </w:tcPr>
          <w:p w14:paraId="02BEE028" w14:textId="77777777" w:rsidR="009C68A0" w:rsidRPr="0092038A" w:rsidRDefault="009C68A0" w:rsidP="00605AB1">
            <w:pPr>
              <w:rPr>
                <w:sz w:val="20"/>
                <w:szCs w:val="20"/>
              </w:rPr>
            </w:pPr>
            <w:r w:rsidRPr="0092038A">
              <w:rPr>
                <w:sz w:val="20"/>
                <w:szCs w:val="20"/>
              </w:rPr>
              <w:t>27.864</w:t>
            </w:r>
          </w:p>
        </w:tc>
        <w:tc>
          <w:tcPr>
            <w:tcW w:w="1322" w:type="dxa"/>
          </w:tcPr>
          <w:p w14:paraId="6FAA227D" w14:textId="77777777" w:rsidR="009C68A0" w:rsidRPr="0092038A" w:rsidRDefault="009C68A0" w:rsidP="00605AB1">
            <w:pPr>
              <w:rPr>
                <w:sz w:val="20"/>
                <w:szCs w:val="20"/>
              </w:rPr>
            </w:pPr>
          </w:p>
        </w:tc>
        <w:tc>
          <w:tcPr>
            <w:tcW w:w="1322" w:type="dxa"/>
          </w:tcPr>
          <w:p w14:paraId="6CFA0BF2" w14:textId="77777777" w:rsidR="009C68A0" w:rsidRPr="0092038A" w:rsidRDefault="009C68A0" w:rsidP="00605AB1">
            <w:pPr>
              <w:rPr>
                <w:sz w:val="20"/>
                <w:szCs w:val="20"/>
              </w:rPr>
            </w:pPr>
          </w:p>
        </w:tc>
      </w:tr>
      <w:tr w:rsidR="009C68A0" w:rsidRPr="0092038A" w14:paraId="68B2FE8E" w14:textId="77777777" w:rsidTr="008D7492">
        <w:trPr>
          <w:trHeight w:val="23"/>
          <w:jc w:val="center"/>
        </w:trPr>
        <w:tc>
          <w:tcPr>
            <w:tcW w:w="960" w:type="dxa"/>
          </w:tcPr>
          <w:p w14:paraId="2B416A7E" w14:textId="77777777" w:rsidR="009C68A0" w:rsidRPr="0092038A" w:rsidRDefault="009C68A0" w:rsidP="00605AB1">
            <w:pPr>
              <w:rPr>
                <w:sz w:val="20"/>
                <w:szCs w:val="20"/>
              </w:rPr>
            </w:pPr>
            <w:r w:rsidRPr="0092038A">
              <w:rPr>
                <w:sz w:val="20"/>
                <w:szCs w:val="20"/>
              </w:rPr>
              <w:t>15</w:t>
            </w:r>
          </w:p>
        </w:tc>
        <w:tc>
          <w:tcPr>
            <w:tcW w:w="1322" w:type="dxa"/>
          </w:tcPr>
          <w:p w14:paraId="079F2BB5" w14:textId="77777777" w:rsidR="009C68A0" w:rsidRPr="0092038A" w:rsidRDefault="009C68A0" w:rsidP="00605AB1">
            <w:pPr>
              <w:rPr>
                <w:sz w:val="20"/>
                <w:szCs w:val="20"/>
              </w:rPr>
            </w:pPr>
            <w:r w:rsidRPr="0092038A">
              <w:rPr>
                <w:sz w:val="20"/>
                <w:szCs w:val="20"/>
              </w:rPr>
              <w:t>0.000</w:t>
            </w:r>
          </w:p>
        </w:tc>
        <w:tc>
          <w:tcPr>
            <w:tcW w:w="1322" w:type="dxa"/>
          </w:tcPr>
          <w:p w14:paraId="005C809F" w14:textId="77777777" w:rsidR="009C68A0" w:rsidRPr="0092038A" w:rsidRDefault="009C68A0" w:rsidP="00605AB1">
            <w:pPr>
              <w:rPr>
                <w:sz w:val="20"/>
                <w:szCs w:val="20"/>
              </w:rPr>
            </w:pPr>
            <w:r w:rsidRPr="0092038A">
              <w:rPr>
                <w:sz w:val="20"/>
                <w:szCs w:val="20"/>
              </w:rPr>
              <w:t>0.000</w:t>
            </w:r>
          </w:p>
        </w:tc>
        <w:tc>
          <w:tcPr>
            <w:tcW w:w="1322" w:type="dxa"/>
          </w:tcPr>
          <w:p w14:paraId="77BEFA46" w14:textId="77777777" w:rsidR="009C68A0" w:rsidRPr="0092038A" w:rsidRDefault="009C68A0" w:rsidP="00605AB1">
            <w:pPr>
              <w:rPr>
                <w:sz w:val="20"/>
                <w:szCs w:val="20"/>
              </w:rPr>
            </w:pPr>
          </w:p>
        </w:tc>
        <w:tc>
          <w:tcPr>
            <w:tcW w:w="1322" w:type="dxa"/>
          </w:tcPr>
          <w:p w14:paraId="74943734" w14:textId="77777777" w:rsidR="009C68A0" w:rsidRPr="0092038A" w:rsidRDefault="009C68A0" w:rsidP="00605AB1">
            <w:pPr>
              <w:rPr>
                <w:sz w:val="20"/>
                <w:szCs w:val="20"/>
              </w:rPr>
            </w:pPr>
            <w:r w:rsidRPr="0092038A">
              <w:rPr>
                <w:sz w:val="20"/>
                <w:szCs w:val="20"/>
              </w:rPr>
              <w:t>660.030</w:t>
            </w:r>
          </w:p>
        </w:tc>
        <w:tc>
          <w:tcPr>
            <w:tcW w:w="1322" w:type="dxa"/>
          </w:tcPr>
          <w:p w14:paraId="7516C424" w14:textId="77777777" w:rsidR="009C68A0" w:rsidRPr="0092038A" w:rsidRDefault="009C68A0" w:rsidP="00605AB1">
            <w:pPr>
              <w:rPr>
                <w:sz w:val="20"/>
                <w:szCs w:val="20"/>
              </w:rPr>
            </w:pPr>
            <w:r w:rsidRPr="0092038A">
              <w:rPr>
                <w:sz w:val="20"/>
                <w:szCs w:val="20"/>
              </w:rPr>
              <w:t>0.000</w:t>
            </w:r>
          </w:p>
        </w:tc>
        <w:tc>
          <w:tcPr>
            <w:tcW w:w="1322" w:type="dxa"/>
          </w:tcPr>
          <w:p w14:paraId="056F9BD5" w14:textId="77777777" w:rsidR="009C68A0" w:rsidRPr="0092038A" w:rsidRDefault="009C68A0" w:rsidP="00605AB1">
            <w:pPr>
              <w:rPr>
                <w:sz w:val="20"/>
                <w:szCs w:val="20"/>
              </w:rPr>
            </w:pPr>
          </w:p>
        </w:tc>
        <w:tc>
          <w:tcPr>
            <w:tcW w:w="1322" w:type="dxa"/>
          </w:tcPr>
          <w:p w14:paraId="25B9EC82" w14:textId="77777777" w:rsidR="009C68A0" w:rsidRPr="0092038A" w:rsidRDefault="009C68A0" w:rsidP="00605AB1">
            <w:pPr>
              <w:rPr>
                <w:sz w:val="20"/>
                <w:szCs w:val="20"/>
              </w:rPr>
            </w:pPr>
          </w:p>
        </w:tc>
      </w:tr>
      <w:tr w:rsidR="009C68A0" w:rsidRPr="0092038A" w14:paraId="5818788D" w14:textId="77777777" w:rsidTr="008D7492">
        <w:trPr>
          <w:trHeight w:val="23"/>
          <w:jc w:val="center"/>
        </w:trPr>
        <w:tc>
          <w:tcPr>
            <w:tcW w:w="960" w:type="dxa"/>
          </w:tcPr>
          <w:p w14:paraId="35DC8ACB" w14:textId="77777777" w:rsidR="009C68A0" w:rsidRPr="0092038A" w:rsidRDefault="009C68A0" w:rsidP="00605AB1">
            <w:pPr>
              <w:rPr>
                <w:sz w:val="20"/>
                <w:szCs w:val="20"/>
              </w:rPr>
            </w:pPr>
            <w:r w:rsidRPr="0092038A">
              <w:rPr>
                <w:sz w:val="20"/>
                <w:szCs w:val="20"/>
              </w:rPr>
              <w:t>16</w:t>
            </w:r>
          </w:p>
        </w:tc>
        <w:tc>
          <w:tcPr>
            <w:tcW w:w="1322" w:type="dxa"/>
          </w:tcPr>
          <w:p w14:paraId="68C5553A" w14:textId="77777777" w:rsidR="009C68A0" w:rsidRPr="0092038A" w:rsidRDefault="009C68A0" w:rsidP="00605AB1">
            <w:pPr>
              <w:rPr>
                <w:sz w:val="20"/>
                <w:szCs w:val="20"/>
              </w:rPr>
            </w:pPr>
            <w:r w:rsidRPr="0092038A">
              <w:rPr>
                <w:sz w:val="20"/>
                <w:szCs w:val="20"/>
              </w:rPr>
              <w:t>36672.171</w:t>
            </w:r>
          </w:p>
        </w:tc>
        <w:tc>
          <w:tcPr>
            <w:tcW w:w="1322" w:type="dxa"/>
          </w:tcPr>
          <w:p w14:paraId="756376D9" w14:textId="77777777" w:rsidR="009C68A0" w:rsidRPr="0092038A" w:rsidRDefault="009C68A0" w:rsidP="00605AB1">
            <w:pPr>
              <w:rPr>
                <w:sz w:val="20"/>
                <w:szCs w:val="20"/>
              </w:rPr>
            </w:pPr>
            <w:r w:rsidRPr="0092038A">
              <w:rPr>
                <w:sz w:val="20"/>
                <w:szCs w:val="20"/>
              </w:rPr>
              <w:t>36672.171</w:t>
            </w:r>
          </w:p>
        </w:tc>
        <w:tc>
          <w:tcPr>
            <w:tcW w:w="1322" w:type="dxa"/>
          </w:tcPr>
          <w:p w14:paraId="03D34870" w14:textId="77777777" w:rsidR="009C68A0" w:rsidRPr="0092038A" w:rsidRDefault="009C68A0" w:rsidP="00605AB1">
            <w:pPr>
              <w:rPr>
                <w:sz w:val="20"/>
                <w:szCs w:val="20"/>
              </w:rPr>
            </w:pPr>
          </w:p>
        </w:tc>
        <w:tc>
          <w:tcPr>
            <w:tcW w:w="1322" w:type="dxa"/>
          </w:tcPr>
          <w:p w14:paraId="5B8EAFDA" w14:textId="77777777" w:rsidR="009C68A0" w:rsidRPr="0092038A" w:rsidRDefault="009C68A0" w:rsidP="00605AB1">
            <w:pPr>
              <w:rPr>
                <w:sz w:val="20"/>
                <w:szCs w:val="20"/>
              </w:rPr>
            </w:pPr>
            <w:r w:rsidRPr="0092038A">
              <w:rPr>
                <w:sz w:val="20"/>
                <w:szCs w:val="20"/>
              </w:rPr>
              <w:t>151585089.715</w:t>
            </w:r>
          </w:p>
        </w:tc>
        <w:tc>
          <w:tcPr>
            <w:tcW w:w="1322" w:type="dxa"/>
          </w:tcPr>
          <w:p w14:paraId="0BFD1CC2" w14:textId="77777777" w:rsidR="009C68A0" w:rsidRPr="0092038A" w:rsidRDefault="009C68A0" w:rsidP="00605AB1">
            <w:pPr>
              <w:rPr>
                <w:sz w:val="20"/>
                <w:szCs w:val="20"/>
              </w:rPr>
            </w:pPr>
            <w:r w:rsidRPr="0092038A">
              <w:rPr>
                <w:sz w:val="20"/>
                <w:szCs w:val="20"/>
              </w:rPr>
              <w:t>2623235.030</w:t>
            </w:r>
          </w:p>
        </w:tc>
        <w:tc>
          <w:tcPr>
            <w:tcW w:w="1322" w:type="dxa"/>
          </w:tcPr>
          <w:p w14:paraId="0844FACC" w14:textId="77777777" w:rsidR="009C68A0" w:rsidRPr="0092038A" w:rsidRDefault="009C68A0" w:rsidP="00605AB1">
            <w:pPr>
              <w:rPr>
                <w:sz w:val="20"/>
                <w:szCs w:val="20"/>
              </w:rPr>
            </w:pPr>
          </w:p>
        </w:tc>
        <w:tc>
          <w:tcPr>
            <w:tcW w:w="1322" w:type="dxa"/>
          </w:tcPr>
          <w:p w14:paraId="5956200D" w14:textId="77777777" w:rsidR="009C68A0" w:rsidRPr="0092038A" w:rsidRDefault="009C68A0" w:rsidP="00605AB1">
            <w:pPr>
              <w:rPr>
                <w:sz w:val="20"/>
                <w:szCs w:val="20"/>
              </w:rPr>
            </w:pPr>
          </w:p>
        </w:tc>
      </w:tr>
      <w:tr w:rsidR="009C68A0" w:rsidRPr="0092038A" w14:paraId="253E4E35" w14:textId="77777777" w:rsidTr="008D7492">
        <w:trPr>
          <w:trHeight w:val="23"/>
          <w:jc w:val="center"/>
        </w:trPr>
        <w:tc>
          <w:tcPr>
            <w:tcW w:w="960" w:type="dxa"/>
          </w:tcPr>
          <w:p w14:paraId="3DD58D4B" w14:textId="77777777" w:rsidR="009C68A0" w:rsidRPr="0092038A" w:rsidRDefault="009C68A0" w:rsidP="00605AB1">
            <w:pPr>
              <w:rPr>
                <w:sz w:val="20"/>
                <w:szCs w:val="20"/>
              </w:rPr>
            </w:pPr>
            <w:r w:rsidRPr="0092038A">
              <w:rPr>
                <w:sz w:val="20"/>
                <w:szCs w:val="20"/>
              </w:rPr>
              <w:t>17</w:t>
            </w:r>
          </w:p>
        </w:tc>
        <w:tc>
          <w:tcPr>
            <w:tcW w:w="1322" w:type="dxa"/>
          </w:tcPr>
          <w:p w14:paraId="449A4871" w14:textId="77777777" w:rsidR="009C68A0" w:rsidRPr="0092038A" w:rsidRDefault="009C68A0" w:rsidP="00605AB1">
            <w:pPr>
              <w:rPr>
                <w:sz w:val="20"/>
                <w:szCs w:val="20"/>
              </w:rPr>
            </w:pPr>
            <w:r w:rsidRPr="0092038A">
              <w:rPr>
                <w:sz w:val="20"/>
                <w:szCs w:val="20"/>
              </w:rPr>
              <w:t>1936.143</w:t>
            </w:r>
          </w:p>
        </w:tc>
        <w:tc>
          <w:tcPr>
            <w:tcW w:w="1322" w:type="dxa"/>
          </w:tcPr>
          <w:p w14:paraId="6DD9FADA" w14:textId="77777777" w:rsidR="009C68A0" w:rsidRPr="0092038A" w:rsidRDefault="009C68A0" w:rsidP="00605AB1">
            <w:pPr>
              <w:rPr>
                <w:sz w:val="20"/>
                <w:szCs w:val="20"/>
              </w:rPr>
            </w:pPr>
            <w:r w:rsidRPr="0092038A">
              <w:rPr>
                <w:sz w:val="20"/>
                <w:szCs w:val="20"/>
              </w:rPr>
              <w:t>1936.143</w:t>
            </w:r>
          </w:p>
        </w:tc>
        <w:tc>
          <w:tcPr>
            <w:tcW w:w="1322" w:type="dxa"/>
          </w:tcPr>
          <w:p w14:paraId="5E797B4C" w14:textId="77777777" w:rsidR="009C68A0" w:rsidRPr="0092038A" w:rsidRDefault="009C68A0" w:rsidP="00605AB1">
            <w:pPr>
              <w:rPr>
                <w:sz w:val="20"/>
                <w:szCs w:val="20"/>
              </w:rPr>
            </w:pPr>
          </w:p>
        </w:tc>
        <w:tc>
          <w:tcPr>
            <w:tcW w:w="1322" w:type="dxa"/>
          </w:tcPr>
          <w:p w14:paraId="757C076B" w14:textId="77777777" w:rsidR="009C68A0" w:rsidRPr="0092038A" w:rsidRDefault="009C68A0" w:rsidP="00605AB1">
            <w:pPr>
              <w:rPr>
                <w:sz w:val="20"/>
                <w:szCs w:val="20"/>
              </w:rPr>
            </w:pPr>
            <w:r w:rsidRPr="0092038A">
              <w:rPr>
                <w:sz w:val="20"/>
                <w:szCs w:val="20"/>
              </w:rPr>
              <w:t>33966338.937</w:t>
            </w:r>
          </w:p>
        </w:tc>
        <w:tc>
          <w:tcPr>
            <w:tcW w:w="1322" w:type="dxa"/>
          </w:tcPr>
          <w:p w14:paraId="32359AE5" w14:textId="77777777" w:rsidR="009C68A0" w:rsidRPr="0092038A" w:rsidRDefault="009C68A0" w:rsidP="00605AB1">
            <w:pPr>
              <w:rPr>
                <w:sz w:val="20"/>
                <w:szCs w:val="20"/>
              </w:rPr>
            </w:pPr>
            <w:r w:rsidRPr="0092038A">
              <w:rPr>
                <w:sz w:val="20"/>
                <w:szCs w:val="20"/>
              </w:rPr>
              <w:t>238159.405</w:t>
            </w:r>
          </w:p>
        </w:tc>
        <w:tc>
          <w:tcPr>
            <w:tcW w:w="1322" w:type="dxa"/>
          </w:tcPr>
          <w:p w14:paraId="4D8402F4" w14:textId="77777777" w:rsidR="009C68A0" w:rsidRPr="0092038A" w:rsidRDefault="009C68A0" w:rsidP="00605AB1">
            <w:pPr>
              <w:rPr>
                <w:sz w:val="20"/>
                <w:szCs w:val="20"/>
              </w:rPr>
            </w:pPr>
          </w:p>
        </w:tc>
        <w:tc>
          <w:tcPr>
            <w:tcW w:w="1322" w:type="dxa"/>
          </w:tcPr>
          <w:p w14:paraId="5C723A95" w14:textId="77777777" w:rsidR="009C68A0" w:rsidRPr="0092038A" w:rsidRDefault="009C68A0" w:rsidP="00605AB1">
            <w:pPr>
              <w:rPr>
                <w:sz w:val="20"/>
                <w:szCs w:val="20"/>
              </w:rPr>
            </w:pPr>
          </w:p>
        </w:tc>
      </w:tr>
      <w:tr w:rsidR="009C68A0" w:rsidRPr="0092038A" w14:paraId="79B8D039" w14:textId="77777777" w:rsidTr="008D7492">
        <w:trPr>
          <w:trHeight w:val="23"/>
          <w:jc w:val="center"/>
        </w:trPr>
        <w:tc>
          <w:tcPr>
            <w:tcW w:w="960" w:type="dxa"/>
          </w:tcPr>
          <w:p w14:paraId="624B0631" w14:textId="77777777" w:rsidR="009C68A0" w:rsidRPr="0092038A" w:rsidRDefault="009C68A0" w:rsidP="00605AB1">
            <w:pPr>
              <w:rPr>
                <w:sz w:val="20"/>
                <w:szCs w:val="20"/>
              </w:rPr>
            </w:pPr>
            <w:r w:rsidRPr="0092038A">
              <w:rPr>
                <w:sz w:val="20"/>
                <w:szCs w:val="20"/>
              </w:rPr>
              <w:lastRenderedPageBreak/>
              <w:t>18</w:t>
            </w:r>
          </w:p>
        </w:tc>
        <w:tc>
          <w:tcPr>
            <w:tcW w:w="1322" w:type="dxa"/>
          </w:tcPr>
          <w:p w14:paraId="733975D1" w14:textId="77777777" w:rsidR="009C68A0" w:rsidRPr="0092038A" w:rsidRDefault="009C68A0" w:rsidP="00605AB1">
            <w:pPr>
              <w:rPr>
                <w:sz w:val="20"/>
                <w:szCs w:val="20"/>
              </w:rPr>
            </w:pPr>
            <w:r w:rsidRPr="0092038A">
              <w:rPr>
                <w:sz w:val="20"/>
                <w:szCs w:val="20"/>
              </w:rPr>
              <w:t>339.223</w:t>
            </w:r>
          </w:p>
        </w:tc>
        <w:tc>
          <w:tcPr>
            <w:tcW w:w="1322" w:type="dxa"/>
          </w:tcPr>
          <w:p w14:paraId="7E69C1F7" w14:textId="77777777" w:rsidR="009C68A0" w:rsidRPr="0092038A" w:rsidRDefault="009C68A0" w:rsidP="00605AB1">
            <w:pPr>
              <w:rPr>
                <w:sz w:val="20"/>
                <w:szCs w:val="20"/>
              </w:rPr>
            </w:pPr>
            <w:r w:rsidRPr="0092038A">
              <w:rPr>
                <w:sz w:val="20"/>
                <w:szCs w:val="20"/>
              </w:rPr>
              <w:t>339.223</w:t>
            </w:r>
          </w:p>
        </w:tc>
        <w:tc>
          <w:tcPr>
            <w:tcW w:w="1322" w:type="dxa"/>
          </w:tcPr>
          <w:p w14:paraId="3A43286D" w14:textId="77777777" w:rsidR="009C68A0" w:rsidRPr="0092038A" w:rsidRDefault="009C68A0" w:rsidP="00605AB1">
            <w:pPr>
              <w:rPr>
                <w:sz w:val="20"/>
                <w:szCs w:val="20"/>
              </w:rPr>
            </w:pPr>
          </w:p>
        </w:tc>
        <w:tc>
          <w:tcPr>
            <w:tcW w:w="1322" w:type="dxa"/>
          </w:tcPr>
          <w:p w14:paraId="3D72B5A4" w14:textId="77777777" w:rsidR="009C68A0" w:rsidRPr="0092038A" w:rsidRDefault="009C68A0" w:rsidP="00605AB1">
            <w:pPr>
              <w:rPr>
                <w:sz w:val="20"/>
                <w:szCs w:val="20"/>
              </w:rPr>
            </w:pPr>
            <w:r w:rsidRPr="0092038A">
              <w:rPr>
                <w:sz w:val="20"/>
                <w:szCs w:val="20"/>
              </w:rPr>
              <w:t>24264422.638</w:t>
            </w:r>
          </w:p>
        </w:tc>
        <w:tc>
          <w:tcPr>
            <w:tcW w:w="1322" w:type="dxa"/>
          </w:tcPr>
          <w:p w14:paraId="74AF1876" w14:textId="77777777" w:rsidR="009C68A0" w:rsidRPr="0092038A" w:rsidRDefault="009C68A0" w:rsidP="00605AB1">
            <w:pPr>
              <w:rPr>
                <w:sz w:val="20"/>
                <w:szCs w:val="20"/>
              </w:rPr>
            </w:pPr>
            <w:r w:rsidRPr="0092038A">
              <w:rPr>
                <w:sz w:val="20"/>
                <w:szCs w:val="20"/>
              </w:rPr>
              <w:t>1593480.634</w:t>
            </w:r>
          </w:p>
        </w:tc>
        <w:tc>
          <w:tcPr>
            <w:tcW w:w="1322" w:type="dxa"/>
          </w:tcPr>
          <w:p w14:paraId="7C4A566F" w14:textId="77777777" w:rsidR="009C68A0" w:rsidRPr="0092038A" w:rsidRDefault="009C68A0" w:rsidP="00605AB1">
            <w:pPr>
              <w:rPr>
                <w:sz w:val="20"/>
                <w:szCs w:val="20"/>
              </w:rPr>
            </w:pPr>
          </w:p>
        </w:tc>
        <w:tc>
          <w:tcPr>
            <w:tcW w:w="1322" w:type="dxa"/>
          </w:tcPr>
          <w:p w14:paraId="4AE2CBFF" w14:textId="77777777" w:rsidR="009C68A0" w:rsidRPr="0092038A" w:rsidRDefault="009C68A0" w:rsidP="00605AB1">
            <w:pPr>
              <w:rPr>
                <w:sz w:val="20"/>
                <w:szCs w:val="20"/>
              </w:rPr>
            </w:pPr>
          </w:p>
        </w:tc>
      </w:tr>
      <w:tr w:rsidR="009C68A0" w:rsidRPr="0092038A" w14:paraId="7580E75E" w14:textId="77777777" w:rsidTr="008D7492">
        <w:trPr>
          <w:trHeight w:val="23"/>
          <w:jc w:val="center"/>
        </w:trPr>
        <w:tc>
          <w:tcPr>
            <w:tcW w:w="960" w:type="dxa"/>
          </w:tcPr>
          <w:p w14:paraId="42190BB3" w14:textId="77777777" w:rsidR="009C68A0" w:rsidRPr="0092038A" w:rsidRDefault="009C68A0" w:rsidP="00605AB1">
            <w:pPr>
              <w:rPr>
                <w:sz w:val="20"/>
                <w:szCs w:val="20"/>
              </w:rPr>
            </w:pPr>
            <w:r w:rsidRPr="0092038A">
              <w:rPr>
                <w:sz w:val="20"/>
                <w:szCs w:val="20"/>
              </w:rPr>
              <w:t>19</w:t>
            </w:r>
          </w:p>
        </w:tc>
        <w:tc>
          <w:tcPr>
            <w:tcW w:w="1322" w:type="dxa"/>
          </w:tcPr>
          <w:p w14:paraId="55E2A892" w14:textId="77777777" w:rsidR="009C68A0" w:rsidRPr="0092038A" w:rsidRDefault="009C68A0" w:rsidP="00605AB1">
            <w:pPr>
              <w:rPr>
                <w:sz w:val="20"/>
                <w:szCs w:val="20"/>
              </w:rPr>
            </w:pPr>
            <w:r w:rsidRPr="0092038A">
              <w:rPr>
                <w:sz w:val="20"/>
                <w:szCs w:val="20"/>
              </w:rPr>
              <w:t>34307.900</w:t>
            </w:r>
          </w:p>
        </w:tc>
        <w:tc>
          <w:tcPr>
            <w:tcW w:w="1322" w:type="dxa"/>
          </w:tcPr>
          <w:p w14:paraId="7369BB02" w14:textId="77777777" w:rsidR="009C68A0" w:rsidRPr="0092038A" w:rsidRDefault="009C68A0" w:rsidP="00605AB1">
            <w:pPr>
              <w:rPr>
                <w:sz w:val="20"/>
                <w:szCs w:val="20"/>
              </w:rPr>
            </w:pPr>
            <w:r w:rsidRPr="0092038A">
              <w:rPr>
                <w:sz w:val="20"/>
                <w:szCs w:val="20"/>
              </w:rPr>
              <w:t>34307.900</w:t>
            </w:r>
          </w:p>
        </w:tc>
        <w:tc>
          <w:tcPr>
            <w:tcW w:w="1322" w:type="dxa"/>
          </w:tcPr>
          <w:p w14:paraId="3A3830FD" w14:textId="77777777" w:rsidR="009C68A0" w:rsidRPr="0092038A" w:rsidRDefault="009C68A0" w:rsidP="00605AB1">
            <w:pPr>
              <w:rPr>
                <w:sz w:val="20"/>
                <w:szCs w:val="20"/>
              </w:rPr>
            </w:pPr>
          </w:p>
        </w:tc>
        <w:tc>
          <w:tcPr>
            <w:tcW w:w="1322" w:type="dxa"/>
          </w:tcPr>
          <w:p w14:paraId="18BC3E18" w14:textId="77777777" w:rsidR="009C68A0" w:rsidRPr="0092038A" w:rsidRDefault="009C68A0" w:rsidP="00605AB1">
            <w:pPr>
              <w:rPr>
                <w:sz w:val="20"/>
                <w:szCs w:val="20"/>
              </w:rPr>
            </w:pPr>
            <w:r w:rsidRPr="0092038A">
              <w:rPr>
                <w:sz w:val="20"/>
                <w:szCs w:val="20"/>
              </w:rPr>
              <w:t>677518942.241</w:t>
            </w:r>
          </w:p>
        </w:tc>
        <w:tc>
          <w:tcPr>
            <w:tcW w:w="1322" w:type="dxa"/>
          </w:tcPr>
          <w:p w14:paraId="08A6CC94" w14:textId="77777777" w:rsidR="009C68A0" w:rsidRPr="0092038A" w:rsidRDefault="009C68A0" w:rsidP="00605AB1">
            <w:pPr>
              <w:rPr>
                <w:sz w:val="20"/>
                <w:szCs w:val="20"/>
              </w:rPr>
            </w:pPr>
            <w:r w:rsidRPr="0092038A">
              <w:rPr>
                <w:sz w:val="20"/>
                <w:szCs w:val="20"/>
              </w:rPr>
              <w:t>5844799.510</w:t>
            </w:r>
          </w:p>
        </w:tc>
        <w:tc>
          <w:tcPr>
            <w:tcW w:w="1322" w:type="dxa"/>
          </w:tcPr>
          <w:p w14:paraId="0203038A" w14:textId="77777777" w:rsidR="009C68A0" w:rsidRPr="0092038A" w:rsidRDefault="009C68A0" w:rsidP="00605AB1">
            <w:pPr>
              <w:rPr>
                <w:sz w:val="20"/>
                <w:szCs w:val="20"/>
              </w:rPr>
            </w:pPr>
          </w:p>
        </w:tc>
        <w:tc>
          <w:tcPr>
            <w:tcW w:w="1322" w:type="dxa"/>
          </w:tcPr>
          <w:p w14:paraId="48AB7A55" w14:textId="77777777" w:rsidR="009C68A0" w:rsidRPr="0092038A" w:rsidRDefault="009C68A0" w:rsidP="00605AB1">
            <w:pPr>
              <w:rPr>
                <w:sz w:val="20"/>
                <w:szCs w:val="20"/>
              </w:rPr>
            </w:pPr>
          </w:p>
        </w:tc>
      </w:tr>
      <w:tr w:rsidR="009C68A0" w:rsidRPr="0092038A" w14:paraId="15AF4F46" w14:textId="77777777" w:rsidTr="008D7492">
        <w:trPr>
          <w:trHeight w:val="23"/>
          <w:jc w:val="center"/>
        </w:trPr>
        <w:tc>
          <w:tcPr>
            <w:tcW w:w="960" w:type="dxa"/>
          </w:tcPr>
          <w:p w14:paraId="6D3905D8" w14:textId="77777777" w:rsidR="009C68A0" w:rsidRPr="0092038A" w:rsidRDefault="009C68A0" w:rsidP="00605AB1">
            <w:pPr>
              <w:rPr>
                <w:sz w:val="20"/>
                <w:szCs w:val="20"/>
              </w:rPr>
            </w:pPr>
            <w:r w:rsidRPr="0092038A">
              <w:rPr>
                <w:sz w:val="20"/>
                <w:szCs w:val="20"/>
              </w:rPr>
              <w:t>20</w:t>
            </w:r>
          </w:p>
        </w:tc>
        <w:tc>
          <w:tcPr>
            <w:tcW w:w="1322" w:type="dxa"/>
          </w:tcPr>
          <w:p w14:paraId="3FA223AF" w14:textId="77777777" w:rsidR="009C68A0" w:rsidRPr="0092038A" w:rsidRDefault="009C68A0" w:rsidP="00605AB1">
            <w:pPr>
              <w:rPr>
                <w:sz w:val="20"/>
                <w:szCs w:val="20"/>
              </w:rPr>
            </w:pPr>
            <w:r w:rsidRPr="0092038A">
              <w:rPr>
                <w:sz w:val="20"/>
                <w:szCs w:val="20"/>
              </w:rPr>
              <w:t>740.949</w:t>
            </w:r>
          </w:p>
        </w:tc>
        <w:tc>
          <w:tcPr>
            <w:tcW w:w="1322" w:type="dxa"/>
          </w:tcPr>
          <w:p w14:paraId="4A3FBFEC" w14:textId="77777777" w:rsidR="009C68A0" w:rsidRPr="0092038A" w:rsidRDefault="009C68A0" w:rsidP="00605AB1">
            <w:pPr>
              <w:rPr>
                <w:sz w:val="20"/>
                <w:szCs w:val="20"/>
              </w:rPr>
            </w:pPr>
            <w:r w:rsidRPr="0092038A">
              <w:rPr>
                <w:sz w:val="20"/>
                <w:szCs w:val="20"/>
              </w:rPr>
              <w:t>740.949</w:t>
            </w:r>
          </w:p>
        </w:tc>
        <w:tc>
          <w:tcPr>
            <w:tcW w:w="1322" w:type="dxa"/>
          </w:tcPr>
          <w:p w14:paraId="0AB2A84A" w14:textId="77777777" w:rsidR="009C68A0" w:rsidRPr="0092038A" w:rsidRDefault="009C68A0" w:rsidP="00605AB1">
            <w:pPr>
              <w:rPr>
                <w:sz w:val="20"/>
                <w:szCs w:val="20"/>
              </w:rPr>
            </w:pPr>
          </w:p>
        </w:tc>
        <w:tc>
          <w:tcPr>
            <w:tcW w:w="1322" w:type="dxa"/>
          </w:tcPr>
          <w:p w14:paraId="02EED369" w14:textId="77777777" w:rsidR="009C68A0" w:rsidRPr="0092038A" w:rsidRDefault="009C68A0" w:rsidP="00605AB1">
            <w:pPr>
              <w:rPr>
                <w:sz w:val="20"/>
                <w:szCs w:val="20"/>
              </w:rPr>
            </w:pPr>
            <w:r w:rsidRPr="0092038A">
              <w:rPr>
                <w:sz w:val="20"/>
                <w:szCs w:val="20"/>
              </w:rPr>
              <w:t>5562629.710</w:t>
            </w:r>
          </w:p>
        </w:tc>
        <w:tc>
          <w:tcPr>
            <w:tcW w:w="1322" w:type="dxa"/>
          </w:tcPr>
          <w:p w14:paraId="1F312349" w14:textId="77777777" w:rsidR="009C68A0" w:rsidRPr="0092038A" w:rsidRDefault="009C68A0" w:rsidP="00605AB1">
            <w:pPr>
              <w:rPr>
                <w:sz w:val="20"/>
                <w:szCs w:val="20"/>
              </w:rPr>
            </w:pPr>
            <w:r w:rsidRPr="0092038A">
              <w:rPr>
                <w:sz w:val="20"/>
                <w:szCs w:val="20"/>
              </w:rPr>
              <w:t>110606.642</w:t>
            </w:r>
          </w:p>
        </w:tc>
        <w:tc>
          <w:tcPr>
            <w:tcW w:w="1322" w:type="dxa"/>
          </w:tcPr>
          <w:p w14:paraId="3B236D95" w14:textId="77777777" w:rsidR="009C68A0" w:rsidRPr="0092038A" w:rsidRDefault="009C68A0" w:rsidP="00605AB1">
            <w:pPr>
              <w:rPr>
                <w:sz w:val="20"/>
                <w:szCs w:val="20"/>
              </w:rPr>
            </w:pPr>
          </w:p>
        </w:tc>
        <w:tc>
          <w:tcPr>
            <w:tcW w:w="1322" w:type="dxa"/>
          </w:tcPr>
          <w:p w14:paraId="592FB13D" w14:textId="77777777" w:rsidR="009C68A0" w:rsidRPr="0092038A" w:rsidRDefault="009C68A0" w:rsidP="00605AB1">
            <w:pPr>
              <w:rPr>
                <w:sz w:val="20"/>
                <w:szCs w:val="20"/>
              </w:rPr>
            </w:pPr>
          </w:p>
        </w:tc>
      </w:tr>
      <w:tr w:rsidR="009C68A0" w:rsidRPr="0092038A" w14:paraId="13523734" w14:textId="77777777" w:rsidTr="008D7492">
        <w:trPr>
          <w:trHeight w:val="23"/>
          <w:jc w:val="center"/>
        </w:trPr>
        <w:tc>
          <w:tcPr>
            <w:tcW w:w="960" w:type="dxa"/>
          </w:tcPr>
          <w:p w14:paraId="0180E94E" w14:textId="77777777" w:rsidR="009C68A0" w:rsidRPr="0092038A" w:rsidRDefault="009C68A0" w:rsidP="00605AB1">
            <w:pPr>
              <w:rPr>
                <w:sz w:val="20"/>
                <w:szCs w:val="20"/>
              </w:rPr>
            </w:pPr>
            <w:r w:rsidRPr="0092038A">
              <w:rPr>
                <w:sz w:val="20"/>
                <w:szCs w:val="20"/>
              </w:rPr>
              <w:t>21</w:t>
            </w:r>
          </w:p>
        </w:tc>
        <w:tc>
          <w:tcPr>
            <w:tcW w:w="1322" w:type="dxa"/>
          </w:tcPr>
          <w:p w14:paraId="498303A4" w14:textId="77777777" w:rsidR="009C68A0" w:rsidRPr="0092038A" w:rsidRDefault="009C68A0" w:rsidP="00605AB1">
            <w:pPr>
              <w:rPr>
                <w:sz w:val="20"/>
                <w:szCs w:val="20"/>
              </w:rPr>
            </w:pPr>
            <w:r w:rsidRPr="0092038A">
              <w:rPr>
                <w:sz w:val="20"/>
                <w:szCs w:val="20"/>
              </w:rPr>
              <w:t>0.000</w:t>
            </w:r>
          </w:p>
        </w:tc>
        <w:tc>
          <w:tcPr>
            <w:tcW w:w="1322" w:type="dxa"/>
          </w:tcPr>
          <w:p w14:paraId="422F8E29" w14:textId="77777777" w:rsidR="009C68A0" w:rsidRPr="0092038A" w:rsidRDefault="009C68A0" w:rsidP="00605AB1">
            <w:pPr>
              <w:rPr>
                <w:sz w:val="20"/>
                <w:szCs w:val="20"/>
              </w:rPr>
            </w:pPr>
            <w:r w:rsidRPr="0092038A">
              <w:rPr>
                <w:sz w:val="20"/>
                <w:szCs w:val="20"/>
              </w:rPr>
              <w:t>0.000</w:t>
            </w:r>
          </w:p>
        </w:tc>
        <w:tc>
          <w:tcPr>
            <w:tcW w:w="1322" w:type="dxa"/>
          </w:tcPr>
          <w:p w14:paraId="356D8932" w14:textId="77777777" w:rsidR="009C68A0" w:rsidRPr="0092038A" w:rsidRDefault="009C68A0" w:rsidP="00605AB1">
            <w:pPr>
              <w:rPr>
                <w:sz w:val="20"/>
                <w:szCs w:val="20"/>
              </w:rPr>
            </w:pPr>
          </w:p>
        </w:tc>
        <w:tc>
          <w:tcPr>
            <w:tcW w:w="1322" w:type="dxa"/>
          </w:tcPr>
          <w:p w14:paraId="463515E3" w14:textId="77777777" w:rsidR="009C68A0" w:rsidRPr="0092038A" w:rsidRDefault="009C68A0" w:rsidP="00605AB1">
            <w:pPr>
              <w:rPr>
                <w:sz w:val="20"/>
                <w:szCs w:val="20"/>
              </w:rPr>
            </w:pPr>
            <w:r w:rsidRPr="0092038A">
              <w:rPr>
                <w:sz w:val="20"/>
                <w:szCs w:val="20"/>
              </w:rPr>
              <w:t>635.492</w:t>
            </w:r>
          </w:p>
        </w:tc>
        <w:tc>
          <w:tcPr>
            <w:tcW w:w="1322" w:type="dxa"/>
          </w:tcPr>
          <w:p w14:paraId="7D956D51" w14:textId="77777777" w:rsidR="009C68A0" w:rsidRPr="0092038A" w:rsidRDefault="009C68A0" w:rsidP="00605AB1">
            <w:pPr>
              <w:rPr>
                <w:sz w:val="20"/>
                <w:szCs w:val="20"/>
              </w:rPr>
            </w:pPr>
            <w:r w:rsidRPr="0092038A">
              <w:rPr>
                <w:sz w:val="20"/>
                <w:szCs w:val="20"/>
              </w:rPr>
              <w:t>0.000</w:t>
            </w:r>
          </w:p>
        </w:tc>
        <w:tc>
          <w:tcPr>
            <w:tcW w:w="1322" w:type="dxa"/>
          </w:tcPr>
          <w:p w14:paraId="688FC40B" w14:textId="77777777" w:rsidR="009C68A0" w:rsidRPr="0092038A" w:rsidRDefault="009C68A0" w:rsidP="00605AB1">
            <w:pPr>
              <w:rPr>
                <w:sz w:val="20"/>
                <w:szCs w:val="20"/>
              </w:rPr>
            </w:pPr>
          </w:p>
        </w:tc>
        <w:tc>
          <w:tcPr>
            <w:tcW w:w="1322" w:type="dxa"/>
          </w:tcPr>
          <w:p w14:paraId="6E60D181" w14:textId="77777777" w:rsidR="009C68A0" w:rsidRPr="0092038A" w:rsidRDefault="009C68A0" w:rsidP="00605AB1">
            <w:pPr>
              <w:rPr>
                <w:sz w:val="20"/>
                <w:szCs w:val="20"/>
              </w:rPr>
            </w:pPr>
          </w:p>
        </w:tc>
      </w:tr>
      <w:tr w:rsidR="009C68A0" w:rsidRPr="0092038A" w14:paraId="5EC57D6B" w14:textId="77777777" w:rsidTr="008D7492">
        <w:trPr>
          <w:trHeight w:val="23"/>
          <w:jc w:val="center"/>
        </w:trPr>
        <w:tc>
          <w:tcPr>
            <w:tcW w:w="960" w:type="dxa"/>
          </w:tcPr>
          <w:p w14:paraId="541C8AC0" w14:textId="77777777" w:rsidR="009C68A0" w:rsidRPr="0092038A" w:rsidRDefault="009C68A0" w:rsidP="00605AB1">
            <w:pPr>
              <w:rPr>
                <w:sz w:val="20"/>
                <w:szCs w:val="20"/>
              </w:rPr>
            </w:pPr>
            <w:r w:rsidRPr="0092038A">
              <w:rPr>
                <w:sz w:val="20"/>
                <w:szCs w:val="20"/>
              </w:rPr>
              <w:t>22</w:t>
            </w:r>
          </w:p>
        </w:tc>
        <w:tc>
          <w:tcPr>
            <w:tcW w:w="1322" w:type="dxa"/>
          </w:tcPr>
          <w:p w14:paraId="6603BED1" w14:textId="77777777" w:rsidR="009C68A0" w:rsidRPr="0092038A" w:rsidRDefault="009C68A0" w:rsidP="00605AB1">
            <w:pPr>
              <w:rPr>
                <w:sz w:val="20"/>
                <w:szCs w:val="20"/>
              </w:rPr>
            </w:pPr>
            <w:r w:rsidRPr="0092038A">
              <w:rPr>
                <w:sz w:val="20"/>
                <w:szCs w:val="20"/>
              </w:rPr>
              <w:t>29511.305</w:t>
            </w:r>
          </w:p>
        </w:tc>
        <w:tc>
          <w:tcPr>
            <w:tcW w:w="1322" w:type="dxa"/>
          </w:tcPr>
          <w:p w14:paraId="38BC3450" w14:textId="77777777" w:rsidR="009C68A0" w:rsidRPr="0092038A" w:rsidRDefault="009C68A0" w:rsidP="00605AB1">
            <w:pPr>
              <w:rPr>
                <w:sz w:val="20"/>
                <w:szCs w:val="20"/>
              </w:rPr>
            </w:pPr>
            <w:r w:rsidRPr="0092038A">
              <w:rPr>
                <w:sz w:val="20"/>
                <w:szCs w:val="20"/>
              </w:rPr>
              <w:t>29511.305</w:t>
            </w:r>
          </w:p>
        </w:tc>
        <w:tc>
          <w:tcPr>
            <w:tcW w:w="1322" w:type="dxa"/>
          </w:tcPr>
          <w:p w14:paraId="272FB97B" w14:textId="77777777" w:rsidR="009C68A0" w:rsidRPr="0092038A" w:rsidRDefault="009C68A0" w:rsidP="00605AB1">
            <w:pPr>
              <w:rPr>
                <w:sz w:val="20"/>
                <w:szCs w:val="20"/>
              </w:rPr>
            </w:pPr>
          </w:p>
        </w:tc>
        <w:tc>
          <w:tcPr>
            <w:tcW w:w="1322" w:type="dxa"/>
          </w:tcPr>
          <w:p w14:paraId="6CEB640B" w14:textId="77777777" w:rsidR="009C68A0" w:rsidRPr="0092038A" w:rsidRDefault="009C68A0" w:rsidP="00605AB1">
            <w:pPr>
              <w:rPr>
                <w:sz w:val="20"/>
                <w:szCs w:val="20"/>
              </w:rPr>
            </w:pPr>
            <w:r w:rsidRPr="0092038A">
              <w:rPr>
                <w:sz w:val="20"/>
                <w:szCs w:val="20"/>
              </w:rPr>
              <w:t>1134770.391</w:t>
            </w:r>
          </w:p>
        </w:tc>
        <w:tc>
          <w:tcPr>
            <w:tcW w:w="1322" w:type="dxa"/>
          </w:tcPr>
          <w:p w14:paraId="1D69FB53" w14:textId="77777777" w:rsidR="009C68A0" w:rsidRPr="0092038A" w:rsidRDefault="009C68A0" w:rsidP="00605AB1">
            <w:pPr>
              <w:rPr>
                <w:sz w:val="20"/>
                <w:szCs w:val="20"/>
              </w:rPr>
            </w:pPr>
            <w:r w:rsidRPr="0092038A">
              <w:rPr>
                <w:sz w:val="20"/>
                <w:szCs w:val="20"/>
              </w:rPr>
              <w:t>9492.715</w:t>
            </w:r>
          </w:p>
        </w:tc>
        <w:tc>
          <w:tcPr>
            <w:tcW w:w="1322" w:type="dxa"/>
          </w:tcPr>
          <w:p w14:paraId="05DB666A" w14:textId="77777777" w:rsidR="009C68A0" w:rsidRPr="0092038A" w:rsidRDefault="009C68A0" w:rsidP="00605AB1">
            <w:pPr>
              <w:rPr>
                <w:sz w:val="20"/>
                <w:szCs w:val="20"/>
              </w:rPr>
            </w:pPr>
          </w:p>
        </w:tc>
        <w:tc>
          <w:tcPr>
            <w:tcW w:w="1322" w:type="dxa"/>
          </w:tcPr>
          <w:p w14:paraId="4CF49A05" w14:textId="77777777" w:rsidR="009C68A0" w:rsidRPr="0092038A" w:rsidRDefault="009C68A0" w:rsidP="00605AB1">
            <w:pPr>
              <w:rPr>
                <w:sz w:val="20"/>
                <w:szCs w:val="20"/>
              </w:rPr>
            </w:pPr>
          </w:p>
        </w:tc>
      </w:tr>
    </w:tbl>
    <w:p w14:paraId="59695646" w14:textId="77777777" w:rsidR="009C68A0" w:rsidRDefault="009C68A0" w:rsidP="009C68A0"/>
    <w:p w14:paraId="391FA48E" w14:textId="77777777" w:rsidR="009C68A0" w:rsidRDefault="009C68A0" w:rsidP="009C68A0">
      <w:pPr>
        <w:sectPr w:rsidR="009C68A0">
          <w:pgSz w:w="16834" w:h="11909" w:orient="landscape"/>
          <w:pgMar w:top="1133" w:right="1133" w:bottom="1133" w:left="1700" w:header="720" w:footer="720" w:gutter="0"/>
          <w:cols w:space="720"/>
        </w:sectPr>
      </w:pPr>
    </w:p>
    <w:p w14:paraId="44E3D06A" w14:textId="77777777" w:rsidR="00F60DDF" w:rsidRDefault="00F60DDF" w:rsidP="00267482"/>
    <w:sectPr w:rsidR="00F60DDF">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EF14" w14:textId="77777777" w:rsidR="000C15F2" w:rsidRDefault="000C15F2" w:rsidP="00267482">
      <w:r>
        <w:separator/>
      </w:r>
    </w:p>
  </w:endnote>
  <w:endnote w:type="continuationSeparator" w:id="0">
    <w:p w14:paraId="0F68AB55" w14:textId="77777777" w:rsidR="000C15F2" w:rsidRDefault="000C15F2" w:rsidP="00267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Roboto Mono">
    <w:altName w:val="Arial"/>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3186" w14:textId="77777777" w:rsidR="000C15F2" w:rsidRDefault="000C15F2" w:rsidP="00267482">
      <w:r>
        <w:separator/>
      </w:r>
    </w:p>
  </w:footnote>
  <w:footnote w:type="continuationSeparator" w:id="0">
    <w:p w14:paraId="23C4BF6E" w14:textId="77777777" w:rsidR="000C15F2" w:rsidRDefault="000C15F2" w:rsidP="00267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D619" w14:textId="77777777" w:rsidR="00173143" w:rsidRDefault="00173143">
    <w:pP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4C88" w14:textId="77777777" w:rsidR="00F60DDF" w:rsidRDefault="00F60DDF" w:rsidP="002674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363A" w14:textId="77777777" w:rsidR="00173143" w:rsidRDefault="00173143">
    <w:pPr>
      <w:jc w:val="right"/>
      <w:rPr>
        <w:rFonts w:ascii="Century" w:eastAsia="Century" w:hAnsi="Century" w:cs="Centur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84A" w14:textId="77777777" w:rsidR="00173143" w:rsidRDefault="0017314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12E2" w14:textId="77777777" w:rsidR="00173143" w:rsidRDefault="00173143">
    <w:pPr>
      <w:jc w:val="right"/>
    </w:pPr>
    <w:proofErr w:type="spellStart"/>
    <w:r>
      <w:t>ii</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C4DE" w14:textId="77777777" w:rsidR="00F60DDF" w:rsidRDefault="00000000" w:rsidP="00267482">
    <w:proofErr w:type="spellStart"/>
    <w:r>
      <w:t>iii</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0D67" w14:textId="77777777" w:rsidR="00F60DDF" w:rsidRDefault="00000000" w:rsidP="00267482">
    <w:proofErr w:type="spellStart"/>
    <w:r>
      <w:t>iv</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EAE2" w14:textId="77777777" w:rsidR="00F60DDF" w:rsidRDefault="00000000" w:rsidP="00267482">
    <w: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7106" w14:textId="77777777" w:rsidR="00F60DDF" w:rsidRDefault="00000000" w:rsidP="00267482">
    <w:r>
      <w:t>vi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8232" w14:textId="77777777" w:rsidR="00F60DDF" w:rsidRDefault="00000000" w:rsidP="00267482">
    <w:proofErr w:type="spellStart"/>
    <w:r>
      <w:t>viii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A35"/>
    <w:multiLevelType w:val="multilevel"/>
    <w:tmpl w:val="9992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11E65"/>
    <w:multiLevelType w:val="hybridMultilevel"/>
    <w:tmpl w:val="6040DA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C0010D0"/>
    <w:multiLevelType w:val="multilevel"/>
    <w:tmpl w:val="7AA0B3DA"/>
    <w:numStyleLink w:val="Estilo1"/>
  </w:abstractNum>
  <w:abstractNum w:abstractNumId="3" w15:restartNumberingAfterBreak="0">
    <w:nsid w:val="0CF3711A"/>
    <w:multiLevelType w:val="multilevel"/>
    <w:tmpl w:val="86A26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7259F"/>
    <w:multiLevelType w:val="multilevel"/>
    <w:tmpl w:val="979E27A0"/>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1C0134"/>
    <w:multiLevelType w:val="multilevel"/>
    <w:tmpl w:val="BA9C8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91F0126"/>
    <w:multiLevelType w:val="multilevel"/>
    <w:tmpl w:val="8450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C4D65"/>
    <w:multiLevelType w:val="multilevel"/>
    <w:tmpl w:val="E42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755303"/>
    <w:multiLevelType w:val="multilevel"/>
    <w:tmpl w:val="A0824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830C9B"/>
    <w:multiLevelType w:val="multilevel"/>
    <w:tmpl w:val="A3CA2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A311F8"/>
    <w:multiLevelType w:val="multilevel"/>
    <w:tmpl w:val="F4A2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103D9A"/>
    <w:multiLevelType w:val="multilevel"/>
    <w:tmpl w:val="2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B971D3"/>
    <w:multiLevelType w:val="multilevel"/>
    <w:tmpl w:val="8E56E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8430E2"/>
    <w:multiLevelType w:val="multilevel"/>
    <w:tmpl w:val="1AFEC0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FDB7E5C"/>
    <w:multiLevelType w:val="multilevel"/>
    <w:tmpl w:val="A4BE9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854B25"/>
    <w:multiLevelType w:val="multilevel"/>
    <w:tmpl w:val="22BE4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737F0A"/>
    <w:multiLevelType w:val="multilevel"/>
    <w:tmpl w:val="7AA0B3DA"/>
    <w:styleLink w:val="Estilo1"/>
    <w:lvl w:ilvl="0">
      <w:start w:val="1"/>
      <w:numFmt w:val="upperRoman"/>
      <w:lvlText w:val="CAPÍTULO %1"/>
      <w:lvlJc w:val="left"/>
      <w:pPr>
        <w:ind w:left="720" w:hanging="720"/>
      </w:pPr>
      <w:rPr>
        <w:rFonts w:hint="default"/>
      </w:rPr>
    </w:lvl>
    <w:lvl w:ilvl="1">
      <w:start w:val="1"/>
      <w:numFmt w:val="decimal"/>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1800" w:hanging="360"/>
      </w:pPr>
      <w:rPr>
        <w:rFonts w:hint="default"/>
      </w:rPr>
    </w:lvl>
    <w:lvl w:ilvl="4">
      <w:start w:val="1"/>
      <w:numFmt w:val="decimal"/>
      <w:lvlText w:val="%2.%3.%4.%5."/>
      <w:lvlJc w:val="left"/>
      <w:pPr>
        <w:ind w:left="180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4EF66E37"/>
    <w:multiLevelType w:val="multilevel"/>
    <w:tmpl w:val="EDFE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4F650A"/>
    <w:multiLevelType w:val="multilevel"/>
    <w:tmpl w:val="19729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17530E"/>
    <w:multiLevelType w:val="multilevel"/>
    <w:tmpl w:val="27F0A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350A1F"/>
    <w:multiLevelType w:val="multilevel"/>
    <w:tmpl w:val="0F30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491F14"/>
    <w:multiLevelType w:val="multilevel"/>
    <w:tmpl w:val="0D6C299C"/>
    <w:lvl w:ilvl="0">
      <w:start w:val="1"/>
      <w:numFmt w:val="upperRoman"/>
      <w:lvlText w:val="CAPÍTULO %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1FA6F07"/>
    <w:multiLevelType w:val="multilevel"/>
    <w:tmpl w:val="3830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CD12A6"/>
    <w:multiLevelType w:val="multilevel"/>
    <w:tmpl w:val="4E4C4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FA0AD9"/>
    <w:multiLevelType w:val="multilevel"/>
    <w:tmpl w:val="93464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857D3"/>
    <w:multiLevelType w:val="multilevel"/>
    <w:tmpl w:val="F588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1F7C04"/>
    <w:multiLevelType w:val="multilevel"/>
    <w:tmpl w:val="0BE4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48497D"/>
    <w:multiLevelType w:val="multilevel"/>
    <w:tmpl w:val="05AC1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A520B4D"/>
    <w:multiLevelType w:val="multilevel"/>
    <w:tmpl w:val="7D5A7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400954"/>
    <w:multiLevelType w:val="multilevel"/>
    <w:tmpl w:val="0242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E93821"/>
    <w:multiLevelType w:val="multilevel"/>
    <w:tmpl w:val="10A03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239477A"/>
    <w:multiLevelType w:val="multilevel"/>
    <w:tmpl w:val="F4CA8712"/>
    <w:lvl w:ilvl="0">
      <w:start w:val="1"/>
      <w:numFmt w:val="upperRoman"/>
      <w:pStyle w:val="Ttulo1"/>
      <w:lvlText w:val="CAPÍTULO %1"/>
      <w:lvlJc w:val="left"/>
      <w:pPr>
        <w:ind w:left="720" w:hanging="720"/>
      </w:pPr>
    </w:lvl>
    <w:lvl w:ilvl="1">
      <w:start w:val="1"/>
      <w:numFmt w:val="decimal"/>
      <w:pStyle w:val="Ttulo2"/>
      <w:lvlText w:val="%2."/>
      <w:lvlJc w:val="left"/>
      <w:pPr>
        <w:ind w:left="1080" w:hanging="360"/>
      </w:pPr>
      <w:rPr>
        <w:rFonts w:hint="default"/>
      </w:rPr>
    </w:lvl>
    <w:lvl w:ilvl="2">
      <w:start w:val="1"/>
      <w:numFmt w:val="decimal"/>
      <w:pStyle w:val="Ttulo3"/>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decimal"/>
      <w:lvlText w:val="%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725F045E"/>
    <w:multiLevelType w:val="multilevel"/>
    <w:tmpl w:val="85DE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A5463F"/>
    <w:multiLevelType w:val="multilevel"/>
    <w:tmpl w:val="502E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0C2696"/>
    <w:multiLevelType w:val="multilevel"/>
    <w:tmpl w:val="06683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9A3D34"/>
    <w:multiLevelType w:val="multilevel"/>
    <w:tmpl w:val="5D561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664BBC"/>
    <w:multiLevelType w:val="multilevel"/>
    <w:tmpl w:val="5CCEE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4658CE"/>
    <w:multiLevelType w:val="multilevel"/>
    <w:tmpl w:val="2212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2B55B0"/>
    <w:multiLevelType w:val="multilevel"/>
    <w:tmpl w:val="F9B4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A518BF"/>
    <w:multiLevelType w:val="multilevel"/>
    <w:tmpl w:val="37D8D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3E0AB9"/>
    <w:multiLevelType w:val="multilevel"/>
    <w:tmpl w:val="22F6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AB5D4F"/>
    <w:multiLevelType w:val="multilevel"/>
    <w:tmpl w:val="E292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6C3A5E"/>
    <w:multiLevelType w:val="multilevel"/>
    <w:tmpl w:val="B55AB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2510140">
    <w:abstractNumId w:val="36"/>
  </w:num>
  <w:num w:numId="2" w16cid:durableId="295647727">
    <w:abstractNumId w:val="42"/>
  </w:num>
  <w:num w:numId="3" w16cid:durableId="1214269076">
    <w:abstractNumId w:val="29"/>
  </w:num>
  <w:num w:numId="4" w16cid:durableId="1306199387">
    <w:abstractNumId w:val="40"/>
  </w:num>
  <w:num w:numId="5" w16cid:durableId="1509641058">
    <w:abstractNumId w:val="13"/>
  </w:num>
  <w:num w:numId="6" w16cid:durableId="1154445855">
    <w:abstractNumId w:val="41"/>
  </w:num>
  <w:num w:numId="7" w16cid:durableId="813832676">
    <w:abstractNumId w:val="33"/>
  </w:num>
  <w:num w:numId="8" w16cid:durableId="126288250">
    <w:abstractNumId w:val="18"/>
  </w:num>
  <w:num w:numId="9" w16cid:durableId="1315836653">
    <w:abstractNumId w:val="6"/>
  </w:num>
  <w:num w:numId="10" w16cid:durableId="1171488271">
    <w:abstractNumId w:val="26"/>
  </w:num>
  <w:num w:numId="11" w16cid:durableId="105277428">
    <w:abstractNumId w:val="32"/>
  </w:num>
  <w:num w:numId="12" w16cid:durableId="709651917">
    <w:abstractNumId w:val="28"/>
  </w:num>
  <w:num w:numId="13" w16cid:durableId="311905768">
    <w:abstractNumId w:val="39"/>
  </w:num>
  <w:num w:numId="14" w16cid:durableId="400250213">
    <w:abstractNumId w:val="17"/>
  </w:num>
  <w:num w:numId="15" w16cid:durableId="1237204581">
    <w:abstractNumId w:val="14"/>
  </w:num>
  <w:num w:numId="16" w16cid:durableId="29233209">
    <w:abstractNumId w:val="34"/>
  </w:num>
  <w:num w:numId="17" w16cid:durableId="1207833855">
    <w:abstractNumId w:val="27"/>
  </w:num>
  <w:num w:numId="18" w16cid:durableId="1183782194">
    <w:abstractNumId w:val="5"/>
  </w:num>
  <w:num w:numId="19" w16cid:durableId="1527282546">
    <w:abstractNumId w:val="38"/>
  </w:num>
  <w:num w:numId="20" w16cid:durableId="1933120863">
    <w:abstractNumId w:val="23"/>
  </w:num>
  <w:num w:numId="21" w16cid:durableId="1357610341">
    <w:abstractNumId w:val="3"/>
  </w:num>
  <w:num w:numId="22" w16cid:durableId="625544039">
    <w:abstractNumId w:val="10"/>
  </w:num>
  <w:num w:numId="23" w16cid:durableId="731000262">
    <w:abstractNumId w:val="20"/>
  </w:num>
  <w:num w:numId="24" w16cid:durableId="119035746">
    <w:abstractNumId w:val="15"/>
  </w:num>
  <w:num w:numId="25" w16cid:durableId="634335784">
    <w:abstractNumId w:val="9"/>
  </w:num>
  <w:num w:numId="26" w16cid:durableId="898712384">
    <w:abstractNumId w:val="8"/>
  </w:num>
  <w:num w:numId="27" w16cid:durableId="51316563">
    <w:abstractNumId w:val="19"/>
  </w:num>
  <w:num w:numId="28" w16cid:durableId="1044253651">
    <w:abstractNumId w:val="35"/>
  </w:num>
  <w:num w:numId="29" w16cid:durableId="432434805">
    <w:abstractNumId w:val="25"/>
  </w:num>
  <w:num w:numId="30" w16cid:durableId="280915834">
    <w:abstractNumId w:val="24"/>
  </w:num>
  <w:num w:numId="31" w16cid:durableId="2063946744">
    <w:abstractNumId w:val="30"/>
  </w:num>
  <w:num w:numId="32" w16cid:durableId="835151434">
    <w:abstractNumId w:val="22"/>
  </w:num>
  <w:num w:numId="33" w16cid:durableId="1839886046">
    <w:abstractNumId w:val="0"/>
  </w:num>
  <w:num w:numId="34" w16cid:durableId="1126895292">
    <w:abstractNumId w:val="37"/>
  </w:num>
  <w:num w:numId="35" w16cid:durableId="255330980">
    <w:abstractNumId w:val="7"/>
  </w:num>
  <w:num w:numId="36" w16cid:durableId="362948456">
    <w:abstractNumId w:val="1"/>
  </w:num>
  <w:num w:numId="37" w16cid:durableId="2015109064">
    <w:abstractNumId w:val="4"/>
  </w:num>
  <w:num w:numId="38" w16cid:durableId="915166018">
    <w:abstractNumId w:val="12"/>
  </w:num>
  <w:num w:numId="39" w16cid:durableId="1439905838">
    <w:abstractNumId w:val="31"/>
  </w:num>
  <w:num w:numId="40" w16cid:durableId="1537622817">
    <w:abstractNumId w:val="21"/>
  </w:num>
  <w:num w:numId="41" w16cid:durableId="2067753416">
    <w:abstractNumId w:val="16"/>
  </w:num>
  <w:num w:numId="42" w16cid:durableId="1486387495">
    <w:abstractNumId w:val="2"/>
    <w:lvlOverride w:ilvl="0">
      <w:lvl w:ilvl="0">
        <w:start w:val="1"/>
        <w:numFmt w:val="upperRoman"/>
        <w:lvlText w:val="CAPÍTULO %1"/>
        <w:lvlJc w:val="left"/>
        <w:pPr>
          <w:ind w:left="720" w:hanging="720"/>
        </w:pPr>
        <w:rPr>
          <w:rFonts w:hint="default"/>
        </w:rPr>
      </w:lvl>
    </w:lvlOverride>
    <w:lvlOverride w:ilvl="1">
      <w:lvl w:ilvl="1">
        <w:start w:val="1"/>
        <w:numFmt w:val="decimal"/>
        <w:lvlText w:val="%2."/>
        <w:lvlJc w:val="left"/>
        <w:pPr>
          <w:ind w:left="1080" w:hanging="360"/>
        </w:pPr>
        <w:rPr>
          <w:rFonts w:hint="default"/>
        </w:rPr>
      </w:lvl>
    </w:lvlOverride>
    <w:lvlOverride w:ilvl="2">
      <w:lvl w:ilvl="2">
        <w:start w:val="1"/>
        <w:numFmt w:val="decimal"/>
        <w:lvlText w:val="%2.%3."/>
        <w:lvlJc w:val="right"/>
        <w:pPr>
          <w:ind w:left="1800" w:hanging="180"/>
        </w:pPr>
        <w:rPr>
          <w:rFonts w:hint="default"/>
        </w:rPr>
      </w:lvl>
    </w:lvlOverride>
    <w:lvlOverride w:ilvl="3">
      <w:lvl w:ilvl="3">
        <w:start w:val="1"/>
        <w:numFmt w:val="decimal"/>
        <w:lvlText w:val="%2.%3.%4."/>
        <w:lvlJc w:val="left"/>
        <w:pPr>
          <w:ind w:left="1800" w:hanging="360"/>
        </w:pPr>
        <w:rPr>
          <w:rFonts w:hint="default"/>
        </w:rPr>
      </w:lvl>
    </w:lvlOverride>
    <w:lvlOverride w:ilvl="4">
      <w:lvl w:ilvl="4">
        <w:start w:val="1"/>
        <w:numFmt w:val="decimal"/>
        <w:lvlText w:val="%2.%3.%4.%5."/>
        <w:lvlJc w:val="left"/>
        <w:pPr>
          <w:ind w:left="180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43" w16cid:durableId="365298181">
    <w:abstractNumId w:val="11"/>
  </w:num>
  <w:num w:numId="44" w16cid:durableId="19373959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efaultTableStyle w:val="Tabladecuadrcula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DF"/>
    <w:rsid w:val="00054E56"/>
    <w:rsid w:val="00057B57"/>
    <w:rsid w:val="000C15F2"/>
    <w:rsid w:val="00123084"/>
    <w:rsid w:val="00160AD4"/>
    <w:rsid w:val="00173143"/>
    <w:rsid w:val="0017368A"/>
    <w:rsid w:val="00182CA4"/>
    <w:rsid w:val="00267482"/>
    <w:rsid w:val="0029715F"/>
    <w:rsid w:val="002A03AE"/>
    <w:rsid w:val="002D5964"/>
    <w:rsid w:val="002E6F21"/>
    <w:rsid w:val="00372DE0"/>
    <w:rsid w:val="00381336"/>
    <w:rsid w:val="003A5873"/>
    <w:rsid w:val="00426774"/>
    <w:rsid w:val="00482801"/>
    <w:rsid w:val="00490B8A"/>
    <w:rsid w:val="004C34D7"/>
    <w:rsid w:val="004E3001"/>
    <w:rsid w:val="005724A7"/>
    <w:rsid w:val="005F4527"/>
    <w:rsid w:val="00652D9F"/>
    <w:rsid w:val="0067012C"/>
    <w:rsid w:val="006A4193"/>
    <w:rsid w:val="006D017E"/>
    <w:rsid w:val="006D4940"/>
    <w:rsid w:val="00704125"/>
    <w:rsid w:val="007176BB"/>
    <w:rsid w:val="007609DD"/>
    <w:rsid w:val="00786E12"/>
    <w:rsid w:val="007B7BFE"/>
    <w:rsid w:val="007E4920"/>
    <w:rsid w:val="007F385A"/>
    <w:rsid w:val="008D389B"/>
    <w:rsid w:val="008D7492"/>
    <w:rsid w:val="0092038A"/>
    <w:rsid w:val="0093649F"/>
    <w:rsid w:val="009820A6"/>
    <w:rsid w:val="00985DE1"/>
    <w:rsid w:val="009C68A0"/>
    <w:rsid w:val="00A86E59"/>
    <w:rsid w:val="00B161E1"/>
    <w:rsid w:val="00B27E89"/>
    <w:rsid w:val="00BE47C1"/>
    <w:rsid w:val="00C02FD5"/>
    <w:rsid w:val="00C73C9C"/>
    <w:rsid w:val="00D1751E"/>
    <w:rsid w:val="00D37D38"/>
    <w:rsid w:val="00D475D8"/>
    <w:rsid w:val="00D55C2A"/>
    <w:rsid w:val="00D76F32"/>
    <w:rsid w:val="00E10681"/>
    <w:rsid w:val="00E65F96"/>
    <w:rsid w:val="00ED5B94"/>
    <w:rsid w:val="00EF3E1A"/>
    <w:rsid w:val="00F20FC5"/>
    <w:rsid w:val="00F2207F"/>
    <w:rsid w:val="00F26809"/>
    <w:rsid w:val="00F35714"/>
    <w:rsid w:val="00F53989"/>
    <w:rsid w:val="00F60DDF"/>
    <w:rsid w:val="00F6737F"/>
    <w:rsid w:val="00FF6DE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AC53"/>
  <w15:docId w15:val="{04E05C7E-F72B-42DD-9637-D8C72794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82"/>
    <w:pPr>
      <w:spacing w:before="240" w:after="240" w:line="360" w:lineRule="auto"/>
    </w:pPr>
    <w:rPr>
      <w:rFonts w:ascii="Times New Roman" w:eastAsia="Times New Roman" w:hAnsi="Times New Roman" w:cs="Times New Roman"/>
      <w:sz w:val="24"/>
      <w:szCs w:val="24"/>
      <w:lang w:val="es-419"/>
    </w:rPr>
  </w:style>
  <w:style w:type="paragraph" w:styleId="Ttulo1">
    <w:name w:val="heading 1"/>
    <w:basedOn w:val="Normal"/>
    <w:next w:val="Normal"/>
    <w:link w:val="Ttulo1Car"/>
    <w:uiPriority w:val="9"/>
    <w:qFormat/>
    <w:rsid w:val="007F385A"/>
    <w:pPr>
      <w:numPr>
        <w:numId w:val="39"/>
      </w:numPr>
      <w:ind w:left="0" w:firstLine="0"/>
      <w:jc w:val="center"/>
      <w:outlineLvl w:val="0"/>
    </w:pPr>
    <w:rPr>
      <w:b/>
      <w:sz w:val="28"/>
      <w:szCs w:val="28"/>
    </w:rPr>
  </w:style>
  <w:style w:type="paragraph" w:styleId="Ttulo2">
    <w:name w:val="heading 2"/>
    <w:basedOn w:val="Ttulo3"/>
    <w:next w:val="Normal"/>
    <w:link w:val="Ttulo2Car"/>
    <w:uiPriority w:val="9"/>
    <w:unhideWhenUsed/>
    <w:qFormat/>
    <w:rsid w:val="006D4940"/>
    <w:pPr>
      <w:numPr>
        <w:ilvl w:val="1"/>
      </w:numPr>
      <w:outlineLvl w:val="1"/>
    </w:pPr>
    <w:rPr>
      <w:sz w:val="26"/>
      <w:szCs w:val="26"/>
    </w:rPr>
  </w:style>
  <w:style w:type="paragraph" w:styleId="Ttulo3">
    <w:name w:val="heading 3"/>
    <w:basedOn w:val="Normal"/>
    <w:next w:val="Normal"/>
    <w:link w:val="Ttulo3Car"/>
    <w:uiPriority w:val="9"/>
    <w:unhideWhenUsed/>
    <w:qFormat/>
    <w:rsid w:val="007F385A"/>
    <w:pPr>
      <w:numPr>
        <w:ilvl w:val="2"/>
        <w:numId w:val="39"/>
      </w:numPr>
      <w:spacing w:before="280" w:after="80"/>
      <w:jc w:val="both"/>
      <w:outlineLvl w:val="2"/>
    </w:pPr>
    <w:rPr>
      <w:b/>
      <w:color w:val="000000"/>
    </w:rPr>
  </w:style>
  <w:style w:type="paragraph" w:styleId="Ttulo4">
    <w:name w:val="heading 4"/>
    <w:basedOn w:val="Ttulo3"/>
    <w:next w:val="Normal"/>
    <w:link w:val="Ttulo4Car"/>
    <w:uiPriority w:val="9"/>
    <w:unhideWhenUsed/>
    <w:qFormat/>
    <w:rsid w:val="00D76F32"/>
    <w:pPr>
      <w:numPr>
        <w:ilvl w:val="0"/>
        <w:numId w:val="0"/>
      </w:numPr>
      <w:ind w:left="720" w:firstLine="720"/>
      <w:outlineLvl w:val="3"/>
    </w:pPr>
  </w:style>
  <w:style w:type="paragraph" w:styleId="Ttulo5">
    <w:name w:val="heading 5"/>
    <w:basedOn w:val="Ttulo4"/>
    <w:next w:val="Normal"/>
    <w:link w:val="Ttulo5Car"/>
    <w:uiPriority w:val="9"/>
    <w:unhideWhenUsed/>
    <w:qFormat/>
    <w:rsid w:val="00D76F32"/>
    <w:pPr>
      <w:ind w:left="0" w:firstLine="0"/>
      <w:outlineLvl w:val="4"/>
    </w:pPr>
  </w:style>
  <w:style w:type="paragraph" w:styleId="Ttulo6">
    <w:name w:val="heading 6"/>
    <w:basedOn w:val="Normal"/>
    <w:next w:val="Normal"/>
    <w:link w:val="Ttulo6Car"/>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0" w:after="60"/>
    </w:pPr>
    <w:rPr>
      <w:sz w:val="52"/>
      <w:szCs w:val="52"/>
    </w:rPr>
  </w:style>
  <w:style w:type="paragraph" w:styleId="Subttulo">
    <w:name w:val="Subtitle"/>
    <w:basedOn w:val="Normal"/>
    <w:next w:val="Normal"/>
    <w:link w:val="SubttuloCar"/>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67482"/>
    <w:pPr>
      <w:ind w:left="720"/>
      <w:contextualSpacing/>
    </w:pPr>
  </w:style>
  <w:style w:type="character" w:customStyle="1" w:styleId="Ttulo3Car">
    <w:name w:val="Título 3 Car"/>
    <w:basedOn w:val="Fuentedeprrafopredeter"/>
    <w:link w:val="Ttulo3"/>
    <w:uiPriority w:val="9"/>
    <w:rsid w:val="007F385A"/>
    <w:rPr>
      <w:rFonts w:ascii="Times New Roman" w:eastAsia="Times New Roman" w:hAnsi="Times New Roman" w:cs="Times New Roman"/>
      <w:b/>
      <w:color w:val="000000"/>
      <w:sz w:val="24"/>
      <w:szCs w:val="24"/>
      <w:lang w:val="es-419"/>
    </w:rPr>
  </w:style>
  <w:style w:type="character" w:customStyle="1" w:styleId="Ttulo4Car">
    <w:name w:val="Título 4 Car"/>
    <w:basedOn w:val="Fuentedeprrafopredeter"/>
    <w:link w:val="Ttulo4"/>
    <w:uiPriority w:val="9"/>
    <w:rsid w:val="00D76F32"/>
    <w:rPr>
      <w:rFonts w:ascii="Times New Roman" w:eastAsia="Times New Roman" w:hAnsi="Times New Roman" w:cs="Times New Roman"/>
      <w:b/>
      <w:color w:val="000000"/>
      <w:sz w:val="24"/>
      <w:szCs w:val="24"/>
      <w:lang w:val="es-419"/>
    </w:rPr>
  </w:style>
  <w:style w:type="character" w:customStyle="1" w:styleId="Ttulo5Car">
    <w:name w:val="Título 5 Car"/>
    <w:basedOn w:val="Fuentedeprrafopredeter"/>
    <w:link w:val="Ttulo5"/>
    <w:uiPriority w:val="9"/>
    <w:rsid w:val="00D76F32"/>
    <w:rPr>
      <w:rFonts w:ascii="Times New Roman" w:eastAsia="Times New Roman" w:hAnsi="Times New Roman" w:cs="Times New Roman"/>
      <w:b/>
      <w:color w:val="000000"/>
      <w:sz w:val="24"/>
      <w:szCs w:val="24"/>
      <w:lang w:val="es-419"/>
    </w:rPr>
  </w:style>
  <w:style w:type="numbering" w:customStyle="1" w:styleId="Estilo1">
    <w:name w:val="Estilo1"/>
    <w:uiPriority w:val="99"/>
    <w:rsid w:val="00D76F32"/>
    <w:pPr>
      <w:numPr>
        <w:numId w:val="41"/>
      </w:numPr>
    </w:pPr>
  </w:style>
  <w:style w:type="paragraph" w:customStyle="1" w:styleId="Code">
    <w:name w:val="Code"/>
    <w:basedOn w:val="Normal"/>
    <w:autoRedefine/>
    <w:qFormat/>
    <w:rsid w:val="00057B57"/>
    <w:pPr>
      <w:framePr w:hSpace="567" w:vSpace="567" w:wrap="notBeside" w:vAnchor="text" w:hAnchor="text" w:y="1"/>
      <w:pBdr>
        <w:top w:val="single" w:sz="4" w:space="1" w:color="auto" w:shadow="1"/>
        <w:left w:val="single" w:sz="4" w:space="4" w:color="auto" w:shadow="1"/>
        <w:bottom w:val="single" w:sz="4" w:space="1" w:color="auto" w:shadow="1"/>
        <w:right w:val="single" w:sz="4" w:space="4" w:color="auto" w:shadow="1"/>
      </w:pBdr>
      <w:shd w:val="clear" w:color="auto" w:fill="EEECE1" w:themeFill="background2"/>
      <w:spacing w:before="120" w:after="120" w:line="240" w:lineRule="auto"/>
      <w:textboxTightWrap w:val="allLines"/>
    </w:pPr>
    <w:rPr>
      <w:rFonts w:ascii="Cascadia Code" w:hAnsi="Cascadia Code"/>
    </w:rPr>
  </w:style>
  <w:style w:type="paragraph" w:styleId="Textonotaalfinal">
    <w:name w:val="endnote text"/>
    <w:basedOn w:val="Normal"/>
    <w:link w:val="TextonotaalfinalCar"/>
    <w:uiPriority w:val="99"/>
    <w:semiHidden/>
    <w:unhideWhenUsed/>
    <w:rsid w:val="002A03AE"/>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A03AE"/>
    <w:rPr>
      <w:rFonts w:ascii="Times New Roman" w:eastAsia="Times New Roman" w:hAnsi="Times New Roman" w:cs="Times New Roman"/>
      <w:sz w:val="20"/>
      <w:szCs w:val="20"/>
      <w:lang w:val="es-419"/>
    </w:rPr>
  </w:style>
  <w:style w:type="character" w:styleId="Refdenotaalfinal">
    <w:name w:val="endnote reference"/>
    <w:basedOn w:val="Fuentedeprrafopredeter"/>
    <w:uiPriority w:val="99"/>
    <w:semiHidden/>
    <w:unhideWhenUsed/>
    <w:rsid w:val="002A03AE"/>
    <w:rPr>
      <w:vertAlign w:val="superscript"/>
    </w:rPr>
  </w:style>
  <w:style w:type="paragraph" w:styleId="Descripcin">
    <w:name w:val="caption"/>
    <w:basedOn w:val="Normal"/>
    <w:next w:val="Normal"/>
    <w:uiPriority w:val="35"/>
    <w:unhideWhenUsed/>
    <w:qFormat/>
    <w:rsid w:val="004E3001"/>
    <w:pPr>
      <w:framePr w:hSpace="567" w:vSpace="567" w:wrap="notBeside" w:vAnchor="text" w:hAnchor="text" w:y="1"/>
      <w:spacing w:before="0" w:after="0" w:line="240" w:lineRule="auto"/>
      <w:jc w:val="center"/>
    </w:pPr>
    <w:rPr>
      <w:i/>
      <w:iCs/>
    </w:rPr>
  </w:style>
  <w:style w:type="table" w:styleId="Tabladecuadrcula2">
    <w:name w:val="Grid Table 2"/>
    <w:basedOn w:val="Tablanormal"/>
    <w:uiPriority w:val="47"/>
    <w:rsid w:val="00160AD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160AD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160AD4"/>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60AD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E106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C68A0"/>
    <w:rPr>
      <w:rFonts w:ascii="Times New Roman" w:eastAsia="Times New Roman" w:hAnsi="Times New Roman" w:cs="Times New Roman"/>
      <w:b/>
      <w:sz w:val="28"/>
      <w:szCs w:val="28"/>
      <w:lang w:val="es-419"/>
    </w:rPr>
  </w:style>
  <w:style w:type="character" w:customStyle="1" w:styleId="Ttulo2Car">
    <w:name w:val="Título 2 Car"/>
    <w:basedOn w:val="Fuentedeprrafopredeter"/>
    <w:link w:val="Ttulo2"/>
    <w:uiPriority w:val="9"/>
    <w:rsid w:val="009C68A0"/>
    <w:rPr>
      <w:rFonts w:ascii="Times New Roman" w:eastAsia="Times New Roman" w:hAnsi="Times New Roman" w:cs="Times New Roman"/>
      <w:b/>
      <w:color w:val="000000"/>
      <w:sz w:val="26"/>
      <w:szCs w:val="26"/>
      <w:lang w:val="es-419"/>
    </w:rPr>
  </w:style>
  <w:style w:type="character" w:customStyle="1" w:styleId="Ttulo6Car">
    <w:name w:val="Título 6 Car"/>
    <w:basedOn w:val="Fuentedeprrafopredeter"/>
    <w:link w:val="Ttulo6"/>
    <w:uiPriority w:val="9"/>
    <w:semiHidden/>
    <w:rsid w:val="009C68A0"/>
    <w:rPr>
      <w:rFonts w:ascii="Times New Roman" w:eastAsia="Times New Roman" w:hAnsi="Times New Roman" w:cs="Times New Roman"/>
      <w:i/>
      <w:color w:val="666666"/>
      <w:lang w:val="es-419"/>
    </w:rPr>
  </w:style>
  <w:style w:type="character" w:customStyle="1" w:styleId="TtuloCar">
    <w:name w:val="Título Car"/>
    <w:basedOn w:val="Fuentedeprrafopredeter"/>
    <w:link w:val="Ttulo"/>
    <w:uiPriority w:val="10"/>
    <w:rsid w:val="009C68A0"/>
    <w:rPr>
      <w:rFonts w:ascii="Times New Roman" w:eastAsia="Times New Roman" w:hAnsi="Times New Roman" w:cs="Times New Roman"/>
      <w:sz w:val="52"/>
      <w:szCs w:val="52"/>
      <w:lang w:val="es-419"/>
    </w:rPr>
  </w:style>
  <w:style w:type="character" w:customStyle="1" w:styleId="SubttuloCar">
    <w:name w:val="Subtítulo Car"/>
    <w:basedOn w:val="Fuentedeprrafopredeter"/>
    <w:link w:val="Subttulo"/>
    <w:uiPriority w:val="11"/>
    <w:rsid w:val="009C68A0"/>
    <w:rPr>
      <w:color w:val="666666"/>
      <w:sz w:val="30"/>
      <w:szCs w:val="30"/>
      <w:lang w:val="es-419"/>
    </w:rPr>
  </w:style>
  <w:style w:type="paragraph" w:styleId="TtuloTDC">
    <w:name w:val="TOC Heading"/>
    <w:basedOn w:val="Ttulo1"/>
    <w:next w:val="Normal"/>
    <w:uiPriority w:val="39"/>
    <w:unhideWhenUsed/>
    <w:qFormat/>
    <w:rsid w:val="004C34D7"/>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val="es-VE"/>
    </w:rPr>
  </w:style>
  <w:style w:type="paragraph" w:styleId="TDC1">
    <w:name w:val="toc 1"/>
    <w:basedOn w:val="Normal"/>
    <w:next w:val="Normal"/>
    <w:autoRedefine/>
    <w:uiPriority w:val="39"/>
    <w:unhideWhenUsed/>
    <w:rsid w:val="004C34D7"/>
    <w:pPr>
      <w:spacing w:after="100"/>
    </w:pPr>
  </w:style>
  <w:style w:type="paragraph" w:styleId="TDC2">
    <w:name w:val="toc 2"/>
    <w:basedOn w:val="Normal"/>
    <w:next w:val="Normal"/>
    <w:autoRedefine/>
    <w:uiPriority w:val="39"/>
    <w:unhideWhenUsed/>
    <w:rsid w:val="004C34D7"/>
    <w:pPr>
      <w:spacing w:after="100"/>
      <w:ind w:left="240"/>
    </w:pPr>
  </w:style>
  <w:style w:type="paragraph" w:styleId="TDC3">
    <w:name w:val="toc 3"/>
    <w:basedOn w:val="Normal"/>
    <w:next w:val="Normal"/>
    <w:autoRedefine/>
    <w:uiPriority w:val="39"/>
    <w:unhideWhenUsed/>
    <w:rsid w:val="004C34D7"/>
    <w:pPr>
      <w:spacing w:after="100"/>
      <w:ind w:left="480"/>
    </w:pPr>
  </w:style>
  <w:style w:type="character" w:styleId="Hipervnculo">
    <w:name w:val="Hyperlink"/>
    <w:basedOn w:val="Fuentedeprrafopredeter"/>
    <w:uiPriority w:val="99"/>
    <w:unhideWhenUsed/>
    <w:rsid w:val="004C34D7"/>
    <w:rPr>
      <w:color w:val="0000FF" w:themeColor="hyperlink"/>
      <w:u w:val="single"/>
    </w:rPr>
  </w:style>
  <w:style w:type="paragraph" w:styleId="Tabladeilustraciones">
    <w:name w:val="table of figures"/>
    <w:basedOn w:val="Normal"/>
    <w:next w:val="Normal"/>
    <w:uiPriority w:val="99"/>
    <w:unhideWhenUsed/>
    <w:rsid w:val="003A5873"/>
    <w:pPr>
      <w:spacing w:after="0"/>
    </w:pPr>
  </w:style>
  <w:style w:type="paragraph" w:styleId="TDC4">
    <w:name w:val="toc 4"/>
    <w:basedOn w:val="Normal"/>
    <w:next w:val="Normal"/>
    <w:autoRedefine/>
    <w:uiPriority w:val="39"/>
    <w:unhideWhenUsed/>
    <w:rsid w:val="003A5873"/>
    <w:pPr>
      <w:spacing w:before="0" w:after="100" w:line="259" w:lineRule="auto"/>
      <w:ind w:left="660"/>
    </w:pPr>
    <w:rPr>
      <w:rFonts w:asciiTheme="minorHAnsi" w:eastAsiaTheme="minorEastAsia" w:hAnsiTheme="minorHAnsi" w:cstheme="minorBidi"/>
      <w:sz w:val="22"/>
      <w:szCs w:val="22"/>
      <w:lang w:val="es-VE"/>
    </w:rPr>
  </w:style>
  <w:style w:type="paragraph" w:styleId="TDC5">
    <w:name w:val="toc 5"/>
    <w:basedOn w:val="Normal"/>
    <w:next w:val="Normal"/>
    <w:autoRedefine/>
    <w:uiPriority w:val="39"/>
    <w:unhideWhenUsed/>
    <w:rsid w:val="003A5873"/>
    <w:pPr>
      <w:spacing w:before="0" w:after="100" w:line="259" w:lineRule="auto"/>
      <w:ind w:left="880"/>
    </w:pPr>
    <w:rPr>
      <w:rFonts w:asciiTheme="minorHAnsi" w:eastAsiaTheme="minorEastAsia" w:hAnsiTheme="minorHAnsi" w:cstheme="minorBidi"/>
      <w:sz w:val="22"/>
      <w:szCs w:val="22"/>
      <w:lang w:val="es-VE"/>
    </w:rPr>
  </w:style>
  <w:style w:type="paragraph" w:styleId="TDC6">
    <w:name w:val="toc 6"/>
    <w:basedOn w:val="Normal"/>
    <w:next w:val="Normal"/>
    <w:autoRedefine/>
    <w:uiPriority w:val="39"/>
    <w:unhideWhenUsed/>
    <w:rsid w:val="003A5873"/>
    <w:pPr>
      <w:spacing w:before="0" w:after="100" w:line="259" w:lineRule="auto"/>
      <w:ind w:left="1100"/>
    </w:pPr>
    <w:rPr>
      <w:rFonts w:asciiTheme="minorHAnsi" w:eastAsiaTheme="minorEastAsia" w:hAnsiTheme="minorHAnsi" w:cstheme="minorBidi"/>
      <w:sz w:val="22"/>
      <w:szCs w:val="22"/>
      <w:lang w:val="es-VE"/>
    </w:rPr>
  </w:style>
  <w:style w:type="paragraph" w:styleId="TDC7">
    <w:name w:val="toc 7"/>
    <w:basedOn w:val="Normal"/>
    <w:next w:val="Normal"/>
    <w:autoRedefine/>
    <w:uiPriority w:val="39"/>
    <w:unhideWhenUsed/>
    <w:rsid w:val="003A5873"/>
    <w:pPr>
      <w:spacing w:before="0" w:after="100" w:line="259" w:lineRule="auto"/>
      <w:ind w:left="1320"/>
    </w:pPr>
    <w:rPr>
      <w:rFonts w:asciiTheme="minorHAnsi" w:eastAsiaTheme="minorEastAsia" w:hAnsiTheme="minorHAnsi" w:cstheme="minorBidi"/>
      <w:sz w:val="22"/>
      <w:szCs w:val="22"/>
      <w:lang w:val="es-VE"/>
    </w:rPr>
  </w:style>
  <w:style w:type="paragraph" w:styleId="TDC8">
    <w:name w:val="toc 8"/>
    <w:basedOn w:val="Normal"/>
    <w:next w:val="Normal"/>
    <w:autoRedefine/>
    <w:uiPriority w:val="39"/>
    <w:unhideWhenUsed/>
    <w:rsid w:val="003A5873"/>
    <w:pPr>
      <w:spacing w:before="0" w:after="100" w:line="259" w:lineRule="auto"/>
      <w:ind w:left="1540"/>
    </w:pPr>
    <w:rPr>
      <w:rFonts w:asciiTheme="minorHAnsi" w:eastAsiaTheme="minorEastAsia" w:hAnsiTheme="minorHAnsi" w:cstheme="minorBidi"/>
      <w:sz w:val="22"/>
      <w:szCs w:val="22"/>
      <w:lang w:val="es-VE"/>
    </w:rPr>
  </w:style>
  <w:style w:type="paragraph" w:styleId="TDC9">
    <w:name w:val="toc 9"/>
    <w:basedOn w:val="Normal"/>
    <w:next w:val="Normal"/>
    <w:autoRedefine/>
    <w:uiPriority w:val="39"/>
    <w:unhideWhenUsed/>
    <w:rsid w:val="003A5873"/>
    <w:pPr>
      <w:spacing w:before="0" w:after="100" w:line="259" w:lineRule="auto"/>
      <w:ind w:left="1760"/>
    </w:pPr>
    <w:rPr>
      <w:rFonts w:asciiTheme="minorHAnsi" w:eastAsiaTheme="minorEastAsia" w:hAnsiTheme="minorHAnsi" w:cstheme="minorBidi"/>
      <w:sz w:val="22"/>
      <w:szCs w:val="22"/>
      <w:lang w:val="es-VE"/>
    </w:rPr>
  </w:style>
  <w:style w:type="character" w:styleId="Mencinsinresolver">
    <w:name w:val="Unresolved Mention"/>
    <w:basedOn w:val="Fuentedeprrafopredeter"/>
    <w:uiPriority w:val="99"/>
    <w:semiHidden/>
    <w:unhideWhenUsed/>
    <w:rsid w:val="003A5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file:///C:\Users\Admin\Study\PFG\Book\Eros%20Cede&#241;o%20-%20proyecto%20de%20grado.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file:///C:\Users\Admin\Study\PFG\Book\Eros%20Cede&#241;o%20-%20proyecto%20de%20grado.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4F75-5948-4034-B77D-A88867E9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101</Pages>
  <Words>19447</Words>
  <Characters>106961</Characters>
  <Application>Microsoft Office Word</Application>
  <DocSecurity>0</DocSecurity>
  <Lines>891</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2024-09-29T02:51:00Z</dcterms:created>
  <dcterms:modified xsi:type="dcterms:W3CDTF">2024-09-29T20:50:00Z</dcterms:modified>
</cp:coreProperties>
</file>