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htg4o46yz4o" w:id="0"/>
      <w:bookmarkEnd w:id="0"/>
      <w:r w:rsidDel="00000000" w:rsidR="00000000" w:rsidRPr="00000000">
        <w:rPr>
          <w:rtl w:val="0"/>
        </w:rPr>
        <w:t xml:space="preserve">Спринт (Shift)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“Лучшая битва - та, которая не состоялась” - Сунь Цзы, “Искусство войны”.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Самая базовая защитная механика это ускорение которое позволяет нам избегать ненужных сражений. Находясь в режиме путешествия мы можем ускориться (x2 скорость) на 4 секунды ценой дополнительного расхода топлива (двойной расход от обычного).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o2ezdb9n2iz4" w:id="1"/>
      <w:bookmarkEnd w:id="1"/>
      <w:r w:rsidDel="00000000" w:rsidR="00000000" w:rsidRPr="00000000">
        <w:rPr>
          <w:rtl w:val="0"/>
        </w:rPr>
        <w:t xml:space="preserve">Уворот (спринт в боевом режиме)</w:t>
      </w:r>
    </w:p>
    <w:p w:rsidR="00000000" w:rsidDel="00000000" w:rsidP="00000000" w:rsidRDefault="00000000" w:rsidRPr="00000000" w14:paraId="00000007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“Порхай как бабочка, жаль как пчела” - Моххамед Али.</w:t>
      </w:r>
    </w:p>
    <w:p w:rsidR="00000000" w:rsidDel="00000000" w:rsidP="00000000" w:rsidRDefault="00000000" w:rsidRPr="00000000" w14:paraId="0000000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Находясь в боевом режиме мы можем нажимать спринт в разные стороны и делать недолгий, но быстрый рывок в выбранную сторону. Это поможет нам уклоняться от особо опасных атак. Расходует энергию (1 полоску). 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7tqlhd3y1xpa" w:id="2"/>
      <w:bookmarkEnd w:id="2"/>
      <w:r w:rsidDel="00000000" w:rsidR="00000000" w:rsidRPr="00000000">
        <w:rPr>
          <w:rtl w:val="0"/>
        </w:rPr>
        <w:t xml:space="preserve">Щит (Q - парирование)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На небольшое время (1 сек) мы можем раскрыть энергетический щит который впитает в себя любой урон, а также при идеальном исполнении может оглушить врага атакующего в ближнем бою или отразить обратно снаряд врага. Затраты: 1 полоски энергии. После использования уходит в перезарядку на 3 сек.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pe0v89w1bim9" w:id="3"/>
      <w:bookmarkEnd w:id="3"/>
      <w:r w:rsidDel="00000000" w:rsidR="00000000" w:rsidRPr="00000000">
        <w:rPr>
          <w:rtl w:val="0"/>
        </w:rPr>
        <w:t xml:space="preserve">Прыжок (Space)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Позволяет прыгать, если перед этим зажать кнопку то можно прыгнуть еще выше, позволяет как уйти из под удара атак по земле, так и прыгнуть на небольшого врага чтобы раздавить его. Расходует 1 энергию, после чего уходит в перезарядку на 6 секунд.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(Реф: прыжок халка из Marvel rivals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https://www.youtube.com/shorts/5FIw7HpWtmc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shorts/5FIw7HpWtm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