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Data</w:t>
      </w:r>
      <w:r>
        <w:t xml:space="preserve"> </w:t>
      </w:r>
      <w:r>
        <w:t xml:space="preserve">Cleaning</w:t>
      </w:r>
      <w:r>
        <w:t xml:space="preserve"> </w:t>
      </w:r>
      <w:r>
        <w:t xml:space="preserve">-</w:t>
      </w:r>
      <w:r>
        <w:t xml:space="preserve"> </w:t>
      </w:r>
      <w:r>
        <w:t xml:space="preserve">Instructions</w:t>
      </w:r>
    </w:p>
    <w:p>
      <w:pPr>
        <w:pStyle w:val="Author"/>
      </w:pPr>
      <w:r>
        <w:t xml:space="preserve">The</w:t>
      </w:r>
      <w:r>
        <w:t xml:space="preserve"> </w:t>
      </w:r>
      <w:r>
        <w:t xml:space="preserve">Eyes</w:t>
      </w:r>
      <w:r>
        <w:t xml:space="preserve"> </w:t>
      </w:r>
      <w:r>
        <w:t xml:space="preserve">of</w:t>
      </w:r>
      <w:r>
        <w:t xml:space="preserve"> </w:t>
      </w:r>
      <w:r>
        <w:t xml:space="preserve">Kasparov</w:t>
      </w:r>
    </w:p>
    <w:p>
      <w:pPr>
        <w:pStyle w:val="Date"/>
      </w:pPr>
      <w:r>
        <w:t xml:space="preserve">2020-09-03</w:t>
      </w:r>
    </w:p>
    <w:p>
      <w:pPr>
        <w:pStyle w:val="Heading1"/>
      </w:pPr>
      <w:bookmarkStart w:id="20" w:name="Xe8edf00e345917664be4506113812821613422b"/>
      <w:r>
        <w:t xml:space="preserve">Assignment 1, Language development in Autism Spectrum Disorder (ASD) - Brushing up your code skills</w:t>
      </w:r>
      <w:bookmarkEnd w:id="20"/>
    </w:p>
    <w:p>
      <w:pPr>
        <w:pStyle w:val="Heading2"/>
      </w:pPr>
      <w:bookmarkStart w:id="21" w:name="Xe7de13629728da57f1a0457f1701afb9c76cfbd"/>
      <w:r>
        <w:t xml:space="preserve">2. Now let’s take dirty dirty data sets and make them into a tidy one</w:t>
      </w:r>
      <w:bookmarkEnd w:id="21"/>
    </w:p>
    <w:p>
      <w:pPr>
        <w:pStyle w:val="FirstParagraph"/>
      </w:pPr>
      <w:r>
        <w:t xml:space="preserve">If you’re not in a project in Rstudio, make sure to set your working directory here.</w:t>
      </w:r>
      <w:r>
        <w:t xml:space="preserve"> </w:t>
      </w:r>
      <w:r>
        <w:t xml:space="preserve">If you created an RStudio project, then your working directory (the directory with your data and code for these assignments) is the project directory.</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(tidyverse,janitor)</w:t>
      </w:r>
    </w:p>
    <w:p>
      <w:pPr>
        <w:pStyle w:val="FirstParagraph"/>
      </w:pPr>
      <w:r>
        <w:t xml:space="preserve">Load the three data sets, after downloading them from dropbox and saving them in your working directory:</w:t>
      </w:r>
      <w:r>
        <w:t xml:space="preserve"> </w:t>
      </w:r>
      <w:r>
        <w:t xml:space="preserve">* Demographic data for the participants:</w:t>
      </w:r>
      <w:r>
        <w:t xml:space="preserve"> </w:t>
      </w:r>
      <w:hyperlink r:id="rId22">
        <w:r>
          <w:rPr>
            <w:rStyle w:val="Hyperlink"/>
          </w:rPr>
          <w:t xml:space="preserve">https://www.dropbox.com/s/lol8f5m4pgrpmto/demo_train.csv?dl=0</w:t>
        </w:r>
      </w:hyperlink>
      <w:r>
        <w:t xml:space="preserve"> </w:t>
      </w:r>
      <w:r>
        <w:t xml:space="preserve">* Length of utterance data:</w:t>
      </w:r>
      <w:r>
        <w:t xml:space="preserve"> </w:t>
      </w:r>
      <w:hyperlink r:id="rId23">
        <w:r>
          <w:rPr>
            <w:rStyle w:val="Hyperlink"/>
          </w:rPr>
          <w:t xml:space="preserve">https://www.dropbox.com/s/usyauqm37a76of6/LU_train.csv?dl=0</w:t>
        </w:r>
      </w:hyperlink>
      <w:r>
        <w:t xml:space="preserve"> </w:t>
      </w:r>
      <w:r>
        <w:t xml:space="preserve">* Word data:</w:t>
      </w:r>
      <w:r>
        <w:t xml:space="preserve"> </w:t>
      </w:r>
      <w:hyperlink r:id="rId24">
        <w:r>
          <w:rPr>
            <w:rStyle w:val="Hyperlink"/>
          </w:rPr>
          <w:t xml:space="preserve">https://www.dropbox.com/s/8ng1civpl2aux58/token_train.csv?dl=0</w:t>
        </w:r>
      </w:hyperlink>
    </w:p>
    <w:p>
      <w:pPr>
        <w:pStyle w:val="BodyText"/>
      </w:pPr>
      <w:r>
        <w:t xml:space="preserve">Explore the 3 datasets (e.g. visualize them, summarize them, etc.). You will see that the data is messy, since the psychologist collected the demographic data, the linguist analyzed the length of utterance in May 2014 and the fumbling jack-of-all-trades analyzed the words several months later.</w:t>
      </w:r>
      <w:r>
        <w:t xml:space="preserve"> </w:t>
      </w:r>
      <w:r>
        <w:t xml:space="preserve">In particular:</w:t>
      </w:r>
      <w:r>
        <w:t xml:space="preserve"> </w:t>
      </w:r>
      <w:r>
        <w:t xml:space="preserve">- the same variables might have different names (e.g. participant and visit identifiers)</w:t>
      </w:r>
      <w:r>
        <w:t xml:space="preserve"> </w:t>
      </w:r>
      <w:r>
        <w:t xml:space="preserve">- the same variables might report the values in different ways (e.g. participant and visit IDs)</w:t>
      </w:r>
      <w:r>
        <w:t xml:space="preserve"> </w:t>
      </w:r>
      <w:r>
        <w:t xml:space="preserve">Welcome to real world of messy data :-)</w:t>
      </w:r>
    </w:p>
    <w:p>
      <w:pPr>
        <w:pStyle w:val="Heading3"/>
      </w:pPr>
      <w:bookmarkStart w:id="25" w:name="eda-of-data"/>
      <w:r>
        <w:t xml:space="preserve">EDA of data</w:t>
      </w:r>
      <w:bookmarkEnd w:id="25"/>
    </w:p>
    <w:p>
      <w:pPr>
        <w:pStyle w:val="FirstParagraph"/>
      </w:pPr>
      <w:r>
        <w:t xml:space="preserve">Before being able to combine the data sets we need to make sure the relevant variables have the same names and the same kind of values.</w:t>
      </w:r>
    </w:p>
    <w:p>
      <w:pPr>
        <w:pStyle w:val="BodyText"/>
      </w:pPr>
      <w:r>
        <w:t xml:space="preserve">So:</w:t>
      </w:r>
    </w:p>
    <w:p>
      <w:pPr>
        <w:pStyle w:val="BodyText"/>
      </w:pPr>
      <w:r>
        <w:t xml:space="preserve">2a. Identify which variable names do not match (that is are spelled differently) and find a way to transform variable names.</w:t>
      </w:r>
      <w:r>
        <w:t xml:space="preserve"> </w:t>
      </w:r>
      <w:r>
        <w:t xml:space="preserve">Pay particular attention to the variables indicating participant and visit.</w:t>
      </w:r>
    </w:p>
    <w:p>
      <w:pPr>
        <w:pStyle w:val="Heading3"/>
      </w:pPr>
      <w:bookmarkStart w:id="26" w:name="fixing-column-names"/>
      <w:r>
        <w:t xml:space="preserve">Fixing column names</w:t>
      </w:r>
      <w:bookmarkEnd w:id="26"/>
    </w:p>
    <w:p>
      <w:pPr>
        <w:pStyle w:val="SourceCode"/>
      </w:pPr>
      <w:r>
        <w:rPr>
          <w:rStyle w:val="CommentTok"/>
        </w:rPr>
        <w:t xml:space="preserve">## From visual inspection we see that SUBJ = Child.ID and VISIT is inconsistently capitalized ##</w:t>
      </w:r>
      <w:r>
        <w:br/>
      </w:r>
      <w:r>
        <w:br/>
      </w:r>
      <w:r>
        <w:rPr>
          <w:rStyle w:val="CommentTok"/>
        </w:rPr>
        <w:t xml:space="preserve"># fixing demodata</w:t>
      </w:r>
      <w:r>
        <w:br/>
      </w:r>
      <w:r>
        <w:rPr>
          <w:rStyle w:val="NormalTok"/>
        </w:rPr>
        <w:t xml:space="preserve">demodata &lt;-</w:t>
      </w:r>
      <w:r>
        <w:rPr>
          <w:rStyle w:val="StringTok"/>
        </w:rPr>
        <w:t xml:space="preserve"> </w:t>
      </w:r>
      <w:r>
        <w:rPr>
          <w:rStyle w:val="NormalTok"/>
        </w:rPr>
        <w:t xml:space="preserve">demodata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Child.ID, </w:t>
      </w:r>
      <w:r>
        <w:br/>
      </w:r>
      <w:r>
        <w:rPr>
          <w:rStyle w:val="NormalTok"/>
        </w:rPr>
        <w:t xml:space="preserve">         </w:t>
      </w:r>
      <w:r>
        <w:rPr>
          <w:rStyle w:val="DataTypeTok"/>
        </w:rPr>
        <w:t xml:space="preserve">VISIT =</w:t>
      </w:r>
      <w:r>
        <w:rPr>
          <w:rStyle w:val="NormalTok"/>
        </w:rPr>
        <w:t xml:space="preserve"> Visit)</w:t>
      </w:r>
      <w:r>
        <w:br/>
      </w:r>
      <w:r>
        <w:br/>
      </w:r>
      <w:r>
        <w:rPr>
          <w:rStyle w:val="CommentTok"/>
        </w:rPr>
        <w:t xml:space="preserve"># fixing loudata</w:t>
      </w:r>
      <w:r>
        <w:br/>
      </w:r>
      <w:r>
        <w:rPr>
          <w:rStyle w:val="NormalTok"/>
        </w:rPr>
        <w:t xml:space="preserve">loudata &lt;-</w:t>
      </w:r>
      <w:r>
        <w:rPr>
          <w:rStyle w:val="StringTok"/>
        </w:rPr>
        <w:t xml:space="preserve"> </w:t>
      </w:r>
      <w:r>
        <w:rPr>
          <w:rStyle w:val="NormalTok"/>
        </w:rPr>
        <w:t xml:space="preserve">loudata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SUBJ)</w:t>
      </w:r>
      <w:r>
        <w:br/>
      </w:r>
      <w:r>
        <w:br/>
      </w:r>
      <w:r>
        <w:rPr>
          <w:rStyle w:val="CommentTok"/>
        </w:rPr>
        <w:t xml:space="preserve"># fixing worddata</w:t>
      </w:r>
      <w:r>
        <w:br/>
      </w:r>
      <w:r>
        <w:rPr>
          <w:rStyle w:val="NormalTok"/>
        </w:rPr>
        <w:t xml:space="preserve">worddata &lt;-</w:t>
      </w:r>
      <w:r>
        <w:rPr>
          <w:rStyle w:val="StringTok"/>
        </w:rPr>
        <w:t xml:space="preserve"> </w:t>
      </w:r>
      <w:r>
        <w:rPr>
          <w:rStyle w:val="NormalTok"/>
        </w:rPr>
        <w:t xml:space="preserve">worddata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SUBJ)</w:t>
      </w:r>
    </w:p>
    <w:p>
      <w:pPr>
        <w:pStyle w:val="FirstParagraph"/>
      </w:pPr>
      <w:r>
        <w:t xml:space="preserve">2b. Find a way to homogeneize the way</w:t>
      </w:r>
      <w:r>
        <w:t xml:space="preserve"> </w:t>
      </w:r>
      <w:r>
        <w:t xml:space="preserve">“</w:t>
      </w:r>
      <w:r>
        <w:t xml:space="preserve">visit</w:t>
      </w:r>
      <w:r>
        <w:t xml:space="preserve">”</w:t>
      </w:r>
      <w:r>
        <w:t xml:space="preserve"> </w:t>
      </w:r>
      <w:r>
        <w:t xml:space="preserve">is reported (visit1 vs. 1).</w:t>
      </w:r>
    </w:p>
    <w:p>
      <w:pPr>
        <w:pStyle w:val="SourceCode"/>
      </w:pPr>
      <w:r>
        <w:rPr>
          <w:rStyle w:val="CommentTok"/>
        </w:rPr>
        <w:t xml:space="preserve"># We'll use parse_number for super simplicity</w:t>
      </w:r>
      <w:r>
        <w:br/>
      </w:r>
      <w:r>
        <w:rPr>
          <w:rStyle w:val="NormalTok"/>
        </w:rPr>
        <w:t xml:space="preserve">demodata &lt;-</w:t>
      </w:r>
      <w:r>
        <w:rPr>
          <w:rStyle w:val="StringTok"/>
        </w:rPr>
        <w:t xml:space="preserve"> </w:t>
      </w:r>
      <w:r>
        <w:rPr>
          <w:rStyle w:val="NormalTok"/>
        </w:rPr>
        <w:t xml:space="preserve">demodata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VISIT =</w:t>
      </w:r>
      <w:r>
        <w:rPr>
          <w:rStyle w:val="NormalTok"/>
        </w:rPr>
        <w:t xml:space="preserve"> </w:t>
      </w:r>
      <w:r>
        <w:rPr>
          <w:rStyle w:val="KeywordTok"/>
        </w:rPr>
        <w:t xml:space="preserve">as_factor</w:t>
      </w:r>
      <w:r>
        <w:rPr>
          <w:rStyle w:val="NormalTok"/>
        </w:rPr>
        <w:t xml:space="preserve">(VISIT))</w:t>
      </w:r>
      <w:r>
        <w:br/>
      </w:r>
      <w:r>
        <w:br/>
      </w:r>
      <w:r>
        <w:rPr>
          <w:rStyle w:val="NormalTok"/>
        </w:rPr>
        <w:t xml:space="preserve">loudata &lt;-</w:t>
      </w:r>
      <w:r>
        <w:rPr>
          <w:rStyle w:val="StringTok"/>
        </w:rPr>
        <w:t xml:space="preserve"> </w:t>
      </w:r>
      <w:r>
        <w:rPr>
          <w:rStyle w:val="NormalTok"/>
        </w:rPr>
        <w:t xml:space="preserve">loudata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VISIT =</w:t>
      </w:r>
      <w:r>
        <w:rPr>
          <w:rStyle w:val="NormalTok"/>
        </w:rPr>
        <w:t xml:space="preserve"> </w:t>
      </w:r>
      <w:r>
        <w:rPr>
          <w:rStyle w:val="KeywordTok"/>
        </w:rPr>
        <w:t xml:space="preserve">as_factor</w:t>
      </w:r>
      <w:r>
        <w:rPr>
          <w:rStyle w:val="NormalTok"/>
        </w:rPr>
        <w:t xml:space="preserve">(</w:t>
      </w:r>
      <w:r>
        <w:rPr>
          <w:rStyle w:val="KeywordTok"/>
        </w:rPr>
        <w:t xml:space="preserve">parse_number</w:t>
      </w:r>
      <w:r>
        <w:rPr>
          <w:rStyle w:val="NormalTok"/>
        </w:rPr>
        <w:t xml:space="preserve">(VISIT)))</w:t>
      </w:r>
      <w:r>
        <w:br/>
      </w:r>
      <w:r>
        <w:br/>
      </w:r>
      <w:r>
        <w:rPr>
          <w:rStyle w:val="NormalTok"/>
        </w:rPr>
        <w:t xml:space="preserve">worddata &lt;-</w:t>
      </w:r>
      <w:r>
        <w:rPr>
          <w:rStyle w:val="StringTok"/>
        </w:rPr>
        <w:t xml:space="preserve"> </w:t>
      </w:r>
      <w:r>
        <w:rPr>
          <w:rStyle w:val="NormalTok"/>
        </w:rPr>
        <w:t xml:space="preserve">worddata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VISIT =</w:t>
      </w:r>
      <w:r>
        <w:rPr>
          <w:rStyle w:val="NormalTok"/>
        </w:rPr>
        <w:t xml:space="preserve"> </w:t>
      </w:r>
      <w:r>
        <w:rPr>
          <w:rStyle w:val="KeywordTok"/>
        </w:rPr>
        <w:t xml:space="preserve">as_factor</w:t>
      </w:r>
      <w:r>
        <w:rPr>
          <w:rStyle w:val="NormalTok"/>
        </w:rPr>
        <w:t xml:space="preserve">(</w:t>
      </w:r>
      <w:r>
        <w:rPr>
          <w:rStyle w:val="KeywordTok"/>
        </w:rPr>
        <w:t xml:space="preserve">parse_number</w:t>
      </w:r>
      <w:r>
        <w:rPr>
          <w:rStyle w:val="NormalTok"/>
        </w:rPr>
        <w:t xml:space="preserve">(VISIT)))</w:t>
      </w:r>
    </w:p>
    <w:p>
      <w:pPr>
        <w:pStyle w:val="FirstParagraph"/>
      </w:pPr>
      <w:r>
        <w:t xml:space="preserve">2c. We also need to make a small adjustment to the content of the Child.ID coloumn in the demographic data. Within this column, names that are not abbreviations do not end with</w:t>
      </w:r>
      <w:r>
        <w:t xml:space="preserve"> </w:t>
      </w:r>
      <w:r>
        <w:t xml:space="preserve">“</w:t>
      </w:r>
      <w:r>
        <w:t xml:space="preserve">.</w:t>
      </w:r>
      <w:r>
        <w:t xml:space="preserve">”</w:t>
      </w:r>
      <w:r>
        <w:t xml:space="preserve"> </w:t>
      </w:r>
      <w:r>
        <w:t xml:space="preserve">(i.e. Adam), which is the case in the other two data sets (i.e. Adam.). If The content of the two variables isn’t identical the rows will not be merged.</w:t>
      </w:r>
      <w:r>
        <w:t xml:space="preserve"> </w:t>
      </w:r>
      <w:r>
        <w:t xml:space="preserve">A neat way to solve the problem is simply to remove all</w:t>
      </w:r>
      <w:r>
        <w:t xml:space="preserve"> </w:t>
      </w:r>
      <w:r>
        <w:t xml:space="preserve">“</w:t>
      </w:r>
      <w:r>
        <w:t xml:space="preserve">.</w:t>
      </w:r>
      <w:r>
        <w:t xml:space="preserve">”</w:t>
      </w:r>
      <w:r>
        <w:t xml:space="preserve"> </w:t>
      </w:r>
      <w:r>
        <w:t xml:space="preserve">in all datasets.</w:t>
      </w:r>
    </w:p>
    <w:p>
      <w:pPr>
        <w:pStyle w:val="BodyText"/>
      </w:pPr>
      <w:r>
        <w:t xml:space="preserve">Tip: stringr is helpful again. Look up str_replace_all</w:t>
      </w:r>
      <w:r>
        <w:t xml:space="preserve"> </w:t>
      </w:r>
      <w:r>
        <w:t xml:space="preserve">Tip: You can either have one line of code for each child name that is to be changed (easier, more typing) or specify the pattern that you want to match (more complicated: look up</w:t>
      </w:r>
      <w:r>
        <w:t xml:space="preserve"> </w:t>
      </w:r>
      <w:r>
        <w:t xml:space="preserve">“</w:t>
      </w:r>
      <w:r>
        <w:t xml:space="preserve">regular expressions</w:t>
      </w:r>
      <w:r>
        <w:t xml:space="preserve">”</w:t>
      </w:r>
      <w:r>
        <w:t xml:space="preserve">, but less typing)</w:t>
      </w:r>
    </w:p>
    <w:p>
      <w:pPr>
        <w:pStyle w:val="SourceCode"/>
      </w:pPr>
      <w:r>
        <w:rPr>
          <w:rStyle w:val="NormalTok"/>
        </w:rPr>
        <w:t xml:space="preserve">demodata &lt;-</w:t>
      </w:r>
      <w:r>
        <w:rPr>
          <w:rStyle w:val="StringTok"/>
        </w:rPr>
        <w:t xml:space="preserve"> </w:t>
      </w:r>
      <w:r>
        <w:rPr>
          <w:rStyle w:val="NormalTok"/>
        </w:rPr>
        <w:t xml:space="preserve">demodata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str_replace_all</w:t>
      </w:r>
      <w:r>
        <w:rPr>
          <w:rStyle w:val="NormalTok"/>
        </w:rPr>
        <w:t xml:space="preserve">(ID, </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loudata &lt;-</w:t>
      </w:r>
      <w:r>
        <w:rPr>
          <w:rStyle w:val="StringTok"/>
        </w:rPr>
        <w:t xml:space="preserve"> </w:t>
      </w:r>
      <w:r>
        <w:rPr>
          <w:rStyle w:val="NormalTok"/>
        </w:rPr>
        <w:t xml:space="preserve">loudata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str_replace_all</w:t>
      </w:r>
      <w:r>
        <w:rPr>
          <w:rStyle w:val="NormalTok"/>
        </w:rPr>
        <w:t xml:space="preserve">(ID, </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worddata &lt;-</w:t>
      </w:r>
      <w:r>
        <w:rPr>
          <w:rStyle w:val="StringTok"/>
        </w:rPr>
        <w:t xml:space="preserve"> </w:t>
      </w:r>
      <w:r>
        <w:rPr>
          <w:rStyle w:val="NormalTok"/>
        </w:rPr>
        <w:t xml:space="preserve">worddata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str_replace_all</w:t>
      </w:r>
      <w:r>
        <w:rPr>
          <w:rStyle w:val="NormalTok"/>
        </w:rPr>
        <w:t xml:space="preserve">(ID, </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p>
    <w:p>
      <w:pPr>
        <w:pStyle w:val="FirstParagraph"/>
      </w:pPr>
      <w:r>
        <w:t xml:space="preserve">2d. Now that the nitty gritty details of the different data sets are fixed, we want to make a subset of each data set only containig the variables that we wish to use in the final data set.</w:t>
      </w:r>
      <w:r>
        <w:t xml:space="preserve"> </w:t>
      </w:r>
      <w:r>
        <w:t xml:space="preserve">For this we use the tidyverse package dplyr, which contains the function select().</w:t>
      </w:r>
    </w:p>
    <w:p>
      <w:pPr>
        <w:pStyle w:val="BodyText"/>
      </w:pPr>
      <w:r>
        <w:t xml:space="preserve">Feel free to rename the variables into something you can remember (i.e. nonVerbalIQ, verbalIQ)</w:t>
      </w:r>
    </w:p>
    <w:p>
      <w:pPr>
        <w:pStyle w:val="SourceCode"/>
      </w:pPr>
      <w:r>
        <w:rPr>
          <w:rStyle w:val="CommentTok"/>
        </w:rPr>
        <w:t xml:space="preserve"># We are joining the tibbles on ID and VISIT</w:t>
      </w:r>
      <w:r>
        <w:br/>
      </w:r>
      <w:r>
        <w:rPr>
          <w:rStyle w:val="NormalTok"/>
        </w:rPr>
        <w:t xml:space="preserve">all_data &lt;-</w:t>
      </w:r>
      <w:r>
        <w:rPr>
          <w:rStyle w:val="StringTok"/>
        </w:rPr>
        <w:t xml:space="preserve"> </w:t>
      </w:r>
      <w:r>
        <w:rPr>
          <w:rStyle w:val="NormalTok"/>
        </w:rPr>
        <w:t xml:space="preserve">demodata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(loudata,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"VISIT"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(worddata,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"VISIT"</w:t>
      </w:r>
      <w:r>
        <w:rPr>
          <w:rStyle w:val="NormalTok"/>
        </w:rPr>
        <w:t xml:space="preserve">))</w:t>
      </w:r>
      <w:r>
        <w:br/>
      </w:r>
      <w:r>
        <w:br/>
      </w:r>
      <w:r>
        <w:rPr>
          <w:rStyle w:val="CommentTok"/>
        </w:rPr>
        <w:t xml:space="preserve"># Selecting relevant columns</w:t>
      </w:r>
      <w:r>
        <w:br/>
      </w:r>
      <w:r>
        <w:rPr>
          <w:rStyle w:val="NormalTok"/>
        </w:rPr>
        <w:t xml:space="preserve">all_data &lt;-</w:t>
      </w:r>
      <w:r>
        <w:rPr>
          <w:rStyle w:val="StringTok"/>
        </w:rPr>
        <w:t xml:space="preserve"> </w:t>
      </w:r>
      <w:r>
        <w:rPr>
          <w:rStyle w:val="NormalTok"/>
        </w:rPr>
        <w:t xml:space="preserve">all_data </w:t>
      </w:r>
      <w:r>
        <w:rPr>
          <w:rStyle w:val="OperatorTok"/>
        </w:rPr>
        <w:t xml:space="preserve">%&gt;%</w:t>
      </w:r>
      <w:r>
        <w:rPr>
          <w:rStyle w:val="StringTok"/>
        </w:rPr>
        <w:t xml:space="preserve"> </w:t>
      </w:r>
      <w:r>
        <w:rPr>
          <w:rStyle w:val="KeywordTok"/>
        </w:rPr>
        <w:t xml:space="preserve">select</w:t>
      </w:r>
      <w:r>
        <w:rPr>
          <w:rStyle w:val="NormalTok"/>
        </w:rPr>
        <w:t xml:space="preserve">(ID, VISIT, Diagnosis, Ethnicity, Gender, Age, ADOS, </w:t>
      </w:r>
      <w:r>
        <w:br/>
      </w:r>
      <w:r>
        <w:rPr>
          <w:rStyle w:val="NormalTok"/>
        </w:rPr>
        <w:t xml:space="preserve">                    MullenRaw, ExpressiveLangRaw, Socialization, MOT_MLU, </w:t>
      </w:r>
      <w:r>
        <w:br/>
      </w:r>
      <w:r>
        <w:rPr>
          <w:rStyle w:val="NormalTok"/>
        </w:rPr>
        <w:t xml:space="preserve">                    CHI_MLU, types_MOT, types_CHI, tokens_MOT, tokens_CHI)</w:t>
      </w:r>
    </w:p>
    <w:p>
      <w:pPr>
        <w:pStyle w:val="FirstParagraph"/>
      </w:pPr>
      <w:r>
        <w:t xml:space="preserve">2e. Finally we are ready to merge all the data sets into just one.</w:t>
      </w:r>
    </w:p>
    <w:p>
      <w:pPr>
        <w:pStyle w:val="SourceCode"/>
      </w:pPr>
      <w:r>
        <w:rPr>
          <w:rStyle w:val="CommentTok"/>
        </w:rPr>
        <w:t xml:space="preserve"># A bit of a funky approach </w:t>
      </w:r>
      <w:r>
        <w:br/>
      </w:r>
      <w:r>
        <w:rPr>
          <w:rStyle w:val="NormalTok"/>
        </w:rPr>
        <w:t xml:space="preserve">all_data &lt;-</w:t>
      </w:r>
      <w:r>
        <w:rPr>
          <w:rStyle w:val="StringTok"/>
        </w:rPr>
        <w:t xml:space="preserve"> </w:t>
      </w:r>
      <w:r>
        <w:rPr>
          <w:rStyle w:val="NormalTok"/>
        </w:rPr>
        <w:t xml:space="preserve">all_data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ADOS =</w:t>
      </w:r>
      <w:r>
        <w:rPr>
          <w:rStyle w:val="NormalTok"/>
        </w:rPr>
        <w:t xml:space="preserve"> </w:t>
      </w:r>
      <w:r>
        <w:rPr>
          <w:rStyle w:val="KeywordTok"/>
        </w:rPr>
        <w:t xml:space="preserve">if_else</w:t>
      </w:r>
      <w:r>
        <w:rPr>
          <w:rStyle w:val="NormalTok"/>
        </w:rPr>
        <w:t xml:space="preserve">(VISIT </w:t>
      </w:r>
      <w:r>
        <w:rPr>
          <w:rStyle w:val="OperatorTok"/>
        </w:rPr>
        <w:t xml:space="preserve">==</w:t>
      </w:r>
      <w:r>
        <w:rPr>
          <w:rStyle w:val="StringTok"/>
        </w:rPr>
        <w:t xml:space="preserve"> "1"</w:t>
      </w:r>
      <w:r>
        <w:rPr>
          <w:rStyle w:val="NormalTok"/>
        </w:rPr>
        <w:t xml:space="preserve">, ADOS, </w:t>
      </w:r>
      <w:r>
        <w:rPr>
          <w:rStyle w:val="OtherTok"/>
        </w:rPr>
        <w:t xml:space="preserve">NULL</w:t>
      </w:r>
      <w:r>
        <w:rPr>
          <w:rStyle w:val="NormalTok"/>
        </w:rPr>
        <w:t xml:space="preserve">), </w:t>
      </w:r>
      <w:r>
        <w:br/>
      </w:r>
      <w:r>
        <w:rPr>
          <w:rStyle w:val="NormalTok"/>
        </w:rPr>
        <w:t xml:space="preserve">         </w:t>
      </w:r>
      <w:r>
        <w:rPr>
          <w:rStyle w:val="DataTypeTok"/>
        </w:rPr>
        <w:t xml:space="preserve">MullenRaw =</w:t>
      </w:r>
      <w:r>
        <w:rPr>
          <w:rStyle w:val="NormalTok"/>
        </w:rPr>
        <w:t xml:space="preserve"> </w:t>
      </w:r>
      <w:r>
        <w:rPr>
          <w:rStyle w:val="KeywordTok"/>
        </w:rPr>
        <w:t xml:space="preserve">if_else</w:t>
      </w:r>
      <w:r>
        <w:rPr>
          <w:rStyle w:val="NormalTok"/>
        </w:rPr>
        <w:t xml:space="preserve">(VISIT </w:t>
      </w:r>
      <w:r>
        <w:rPr>
          <w:rStyle w:val="OperatorTok"/>
        </w:rPr>
        <w:t xml:space="preserve">==</w:t>
      </w:r>
      <w:r>
        <w:rPr>
          <w:rStyle w:val="StringTok"/>
        </w:rPr>
        <w:t xml:space="preserve"> </w:t>
      </w:r>
      <w:r>
        <w:rPr>
          <w:rStyle w:val="DecValTok"/>
        </w:rPr>
        <w:t xml:space="preserve">1</w:t>
      </w:r>
      <w:r>
        <w:rPr>
          <w:rStyle w:val="NormalTok"/>
        </w:rPr>
        <w:t xml:space="preserve">, MullenRaw, </w:t>
      </w:r>
      <w:r>
        <w:rPr>
          <w:rStyle w:val="OtherTok"/>
        </w:rPr>
        <w:t xml:space="preserve">NULL</w:t>
      </w:r>
      <w:r>
        <w:rPr>
          <w:rStyle w:val="NormalTok"/>
        </w:rPr>
        <w:t xml:space="preserve">), </w:t>
      </w:r>
      <w:r>
        <w:br/>
      </w:r>
      <w:r>
        <w:rPr>
          <w:rStyle w:val="NormalTok"/>
        </w:rPr>
        <w:t xml:space="preserve">         </w:t>
      </w:r>
      <w:r>
        <w:rPr>
          <w:rStyle w:val="DataTypeTok"/>
        </w:rPr>
        <w:t xml:space="preserve">ExpressiveLangRaw =</w:t>
      </w:r>
      <w:r>
        <w:rPr>
          <w:rStyle w:val="NormalTok"/>
        </w:rPr>
        <w:t xml:space="preserve"> </w:t>
      </w:r>
      <w:r>
        <w:rPr>
          <w:rStyle w:val="KeywordTok"/>
        </w:rPr>
        <w:t xml:space="preserve">if_else</w:t>
      </w:r>
      <w:r>
        <w:rPr>
          <w:rStyle w:val="NormalTok"/>
        </w:rPr>
        <w:t xml:space="preserve">(VISIT </w:t>
      </w:r>
      <w:r>
        <w:rPr>
          <w:rStyle w:val="OperatorTok"/>
        </w:rPr>
        <w:t xml:space="preserve">==</w:t>
      </w:r>
      <w:r>
        <w:rPr>
          <w:rStyle w:val="StringTok"/>
        </w:rPr>
        <w:t xml:space="preserve"> "1"</w:t>
      </w:r>
      <w:r>
        <w:rPr>
          <w:rStyle w:val="NormalTok"/>
        </w:rPr>
        <w:t xml:space="preserve">, ExpressiveLangRaw, </w:t>
      </w:r>
      <w:r>
        <w:rPr>
          <w:rStyle w:val="OtherTok"/>
        </w:rPr>
        <w:t xml:space="preserve">NULL</w:t>
      </w:r>
      <w:r>
        <w:rPr>
          <w:rStyle w:val="NormalTok"/>
        </w:rPr>
        <w:t xml:space="preserve">), </w:t>
      </w:r>
      <w:r>
        <w:br/>
      </w:r>
      <w:r>
        <w:rPr>
          <w:rStyle w:val="NormalTok"/>
        </w:rPr>
        <w:t xml:space="preserve">         </w:t>
      </w:r>
      <w:r>
        <w:rPr>
          <w:rStyle w:val="DataTypeTok"/>
        </w:rPr>
        <w:t xml:space="preserve">Socialization =</w:t>
      </w:r>
      <w:r>
        <w:rPr>
          <w:rStyle w:val="NormalTok"/>
        </w:rPr>
        <w:t xml:space="preserve"> </w:t>
      </w:r>
      <w:r>
        <w:rPr>
          <w:rStyle w:val="KeywordTok"/>
        </w:rPr>
        <w:t xml:space="preserve">if_else</w:t>
      </w:r>
      <w:r>
        <w:rPr>
          <w:rStyle w:val="NormalTok"/>
        </w:rPr>
        <w:t xml:space="preserve">(VISIT </w:t>
      </w:r>
      <w:r>
        <w:rPr>
          <w:rStyle w:val="OperatorTok"/>
        </w:rPr>
        <w:t xml:space="preserve">==</w:t>
      </w:r>
      <w:r>
        <w:rPr>
          <w:rStyle w:val="StringTok"/>
        </w:rPr>
        <w:t xml:space="preserve"> "1"</w:t>
      </w:r>
      <w:r>
        <w:rPr>
          <w:rStyle w:val="NormalTok"/>
        </w:rPr>
        <w:t xml:space="preserve">, Socialization, </w:t>
      </w:r>
      <w:r>
        <w:rPr>
          <w:rStyle w:val="OtherTok"/>
        </w:rPr>
        <w:t xml:space="preserve">NULL</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(ID, VISIT) </w:t>
      </w:r>
      <w:r>
        <w:rPr>
          <w:rStyle w:val="OperatorTok"/>
        </w:rPr>
        <w:t xml:space="preserve">%&gt;%</w:t>
      </w:r>
      <w:r>
        <w:rPr>
          <w:rStyle w:val="StringTok"/>
        </w:rPr>
        <w:t xml:space="preserve"> </w:t>
      </w:r>
      <w:r>
        <w:br/>
      </w:r>
      <w:r>
        <w:rPr>
          <w:rStyle w:val="StringTok"/>
        </w:rPr>
        <w:t xml:space="preserve">  </w:t>
      </w:r>
      <w:r>
        <w:rPr>
          <w:rStyle w:val="KeywordTok"/>
        </w:rPr>
        <w:t xml:space="preserve">fill</w:t>
      </w:r>
      <w:r>
        <w:rPr>
          <w:rStyle w:val="NormalTok"/>
        </w:rPr>
        <w:t xml:space="preserve">(ADOS, MullenRaw, ExpressiveLangRaw, Socialization)</w:t>
      </w:r>
    </w:p>
    <w:p>
      <w:pPr>
        <w:pStyle w:val="FirstParagraph"/>
      </w:pPr>
      <w:r>
        <w:t xml:space="preserve">2g. Final touches</w:t>
      </w:r>
    </w:p>
    <w:p>
      <w:pPr>
        <w:pStyle w:val="BodyText"/>
      </w:pPr>
      <w:r>
        <w:t xml:space="preserve">Now we want to</w:t>
      </w:r>
      <w:r>
        <w:t xml:space="preserve"> </w:t>
      </w:r>
      <w:r>
        <w:t xml:space="preserve">* anonymize our participants (they are real children!).</w:t>
      </w:r>
      <w:r>
        <w:t xml:space="preserve"> </w:t>
      </w:r>
      <w:r>
        <w:t xml:space="preserve">* make sure the variables have sensible values. E.g. right now gender is marked 1 and 2, but in two weeks you will not be able to remember, which gender were connected to which number, so change the values from 1 and 2 to F and M in the gender variable. For the same reason, you should also change the values of Diagnosis from A and B to ASD (autism spectrum disorder) and TD (typically developing). Tip: Try taking a look at ifelse(), or google</w:t>
      </w:r>
      <w:r>
        <w:t xml:space="preserve"> </w:t>
      </w:r>
      <w:r>
        <w:t xml:space="preserve">“</w:t>
      </w:r>
      <w:r>
        <w:t xml:space="preserve">how to rename levels in R</w:t>
      </w:r>
      <w:r>
        <w:t xml:space="preserve">”</w:t>
      </w:r>
      <w:r>
        <w:t xml:space="preserve">.</w:t>
      </w:r>
      <w:r>
        <w:t xml:space="preserve"> </w:t>
      </w:r>
      <w:r>
        <w:t xml:space="preserve">* Save the data set using into a csv file. Hint: look into write.csv()</w:t>
      </w:r>
    </w:p>
    <w:p>
      <w:pPr>
        <w:pStyle w:val="SourceCode"/>
      </w:pPr>
      <w:r>
        <w:rPr>
          <w:rStyle w:val="KeywordTok"/>
        </w:rPr>
        <w:t xml:space="preserve">library</w:t>
      </w:r>
      <w:r>
        <w:rPr>
          <w:rStyle w:val="NormalTok"/>
        </w:rPr>
        <w:t xml:space="preserve">(digest)</w:t>
      </w:r>
      <w:r>
        <w:br/>
      </w:r>
      <w:r>
        <w:rPr>
          <w:rStyle w:val="CommentTok"/>
        </w:rPr>
        <w:t xml:space="preserve"># Vectorize the hash-function so it doesn't apply to the whole vector</w:t>
      </w:r>
      <w:r>
        <w:br/>
      </w:r>
      <w:r>
        <w:rPr>
          <w:rStyle w:val="NormalTok"/>
        </w:rPr>
        <w:t xml:space="preserve">vdigest &lt;-</w:t>
      </w:r>
      <w:r>
        <w:rPr>
          <w:rStyle w:val="StringTok"/>
        </w:rPr>
        <w:t xml:space="preserve"> </w:t>
      </w:r>
      <w:r>
        <w:rPr>
          <w:rStyle w:val="KeywordTok"/>
        </w:rPr>
        <w:t xml:space="preserve">Vectorize</w:t>
      </w:r>
      <w:r>
        <w:rPr>
          <w:rStyle w:val="NormalTok"/>
        </w:rPr>
        <w:t xml:space="preserve">(digest)</w:t>
      </w:r>
      <w:r>
        <w:br/>
      </w:r>
      <w:r>
        <w:br/>
      </w:r>
      <w:r>
        <w:br/>
      </w:r>
      <w:r>
        <w:rPr>
          <w:rStyle w:val="NormalTok"/>
        </w:rPr>
        <w:t xml:space="preserve">final_data &lt;-</w:t>
      </w:r>
      <w:r>
        <w:rPr>
          <w:rStyle w:val="StringTok"/>
        </w:rPr>
        <w:t xml:space="preserve"> </w:t>
      </w:r>
      <w:r>
        <w:rPr>
          <w:rStyle w:val="NormalTok"/>
        </w:rPr>
        <w:t xml:space="preserve">all_data </w:t>
      </w:r>
      <w:r>
        <w:rPr>
          <w:rStyle w:val="OperatorTok"/>
        </w:rPr>
        <w:t xml:space="preserve">%&gt;%</w:t>
      </w:r>
      <w:r>
        <w:rPr>
          <w:rStyle w:val="StringTok"/>
        </w:rPr>
        <w:t xml:space="preserve"> </w:t>
      </w:r>
      <w:r>
        <w:br/>
      </w:r>
      <w:r>
        <w:rPr>
          <w:rStyle w:val="StringTok"/>
        </w:rPr>
        <w:t xml:space="preserve">  </w:t>
      </w:r>
      <w:r>
        <w:rPr>
          <w:rStyle w:val="CommentTok"/>
        </w:rPr>
        <w:t xml:space="preserve"># Anonymize our participants using hash</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vdigest</w:t>
      </w:r>
      <w:r>
        <w:rPr>
          <w:rStyle w:val="NormalTok"/>
        </w:rPr>
        <w:t xml:space="preserve">(ID, </w:t>
      </w:r>
      <w:r>
        <w:rPr>
          <w:rStyle w:val="DataTypeTok"/>
        </w:rPr>
        <w:t xml:space="preserve">algo =</w:t>
      </w:r>
      <w:r>
        <w:rPr>
          <w:rStyle w:val="NormalTok"/>
        </w:rPr>
        <w:t xml:space="preserve"> </w:t>
      </w:r>
      <w:r>
        <w:rPr>
          <w:rStyle w:val="StringTok"/>
        </w:rPr>
        <w:t xml:space="preserve">"sha1"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sensible values </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if_else</w:t>
      </w:r>
      <w:r>
        <w:rPr>
          <w:rStyle w:val="NormalTok"/>
        </w:rPr>
        <w:t xml:space="preserve">(Gender </w:t>
      </w:r>
      <w:r>
        <w:rPr>
          <w:rStyle w:val="OperatorTok"/>
        </w:rPr>
        <w:t xml:space="preserve">==</w:t>
      </w:r>
      <w:r>
        <w:rPr>
          <w:rStyle w:val="StringTok"/>
        </w:rPr>
        <w:t xml:space="preserve"> "1"</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br/>
      </w:r>
      <w:r>
        <w:rPr>
          <w:rStyle w:val="NormalTok"/>
        </w:rPr>
        <w:t xml:space="preserve">         </w:t>
      </w:r>
      <w:r>
        <w:rPr>
          <w:rStyle w:val="DataTypeTok"/>
        </w:rPr>
        <w:t xml:space="preserve">Diagnosis =</w:t>
      </w:r>
      <w:r>
        <w:rPr>
          <w:rStyle w:val="NormalTok"/>
        </w:rPr>
        <w:t xml:space="preserve"> </w:t>
      </w:r>
      <w:r>
        <w:rPr>
          <w:rStyle w:val="KeywordTok"/>
        </w:rPr>
        <w:t xml:space="preserve">if_else</w:t>
      </w:r>
      <w:r>
        <w:rPr>
          <w:rStyle w:val="NormalTok"/>
        </w:rPr>
        <w:t xml:space="preserve">(Diagnosis </w:t>
      </w:r>
      <w:r>
        <w:rPr>
          <w:rStyle w:val="OperatorTok"/>
        </w:rPr>
        <w:t xml:space="preserve">==</w:t>
      </w:r>
      <w:r>
        <w:rPr>
          <w:rStyle w:val="StringTok"/>
        </w:rPr>
        <w:t xml:space="preserve"> "A"</w:t>
      </w:r>
      <w:r>
        <w:rPr>
          <w:rStyle w:val="NormalTok"/>
        </w:rPr>
        <w:t xml:space="preserve">, </w:t>
      </w:r>
      <w:r>
        <w:rPr>
          <w:rStyle w:val="StringTok"/>
        </w:rPr>
        <w:t xml:space="preserve">"ASD"</w:t>
      </w:r>
      <w:r>
        <w:rPr>
          <w:rStyle w:val="NormalTok"/>
        </w:rPr>
        <w:t xml:space="preserve">, </w:t>
      </w:r>
      <w:r>
        <w:rPr>
          <w:rStyle w:val="StringTok"/>
        </w:rPr>
        <w:t xml:space="preserve">"TD"</w:t>
      </w:r>
      <w:r>
        <w:rPr>
          <w:rStyle w:val="NormalTok"/>
        </w:rPr>
        <w:t xml:space="preserve">)) </w:t>
      </w:r>
      <w:r>
        <w:br/>
      </w:r>
      <w:r>
        <w:br/>
      </w:r>
      <w:r>
        <w:br/>
      </w:r>
      <w:r>
        <w:rPr>
          <w:rStyle w:val="CommentTok"/>
        </w:rPr>
        <w:t xml:space="preserve"># Write to file</w:t>
      </w:r>
      <w:r>
        <w:br/>
      </w:r>
      <w:r>
        <w:rPr>
          <w:rStyle w:val="NormalTok"/>
        </w:rPr>
        <w:t xml:space="preserve">final_data </w:t>
      </w:r>
      <w:r>
        <w:rPr>
          <w:rStyle w:val="OperatorTok"/>
        </w:rPr>
        <w:t xml:space="preserve">%&gt;%</w:t>
      </w:r>
      <w:r>
        <w:rPr>
          <w:rStyle w:val="StringTok"/>
        </w:rPr>
        <w:t xml:space="preserve"> </w:t>
      </w:r>
      <w:r>
        <w:rPr>
          <w:rStyle w:val="KeywordTok"/>
        </w:rPr>
        <w:t xml:space="preserve">write_csv</w:t>
      </w:r>
      <w:r>
        <w:rPr>
          <w:rStyle w:val="NormalTok"/>
        </w:rPr>
        <w:t xml:space="preserve">(</w:t>
      </w:r>
      <w:r>
        <w:rPr>
          <w:rStyle w:val="StringTok"/>
        </w:rPr>
        <w:t xml:space="preserve">"final_data.csv"</w:t>
      </w:r>
      <w:r>
        <w:rPr>
          <w:rStyle w:val="NormalTok"/>
        </w:rPr>
        <w:t xml:space="preserve">)</w:t>
      </w:r>
    </w:p>
    <w:p>
      <w:pPr>
        <w:numPr>
          <w:ilvl w:val="0"/>
          <w:numId w:val="1001"/>
        </w:numPr>
      </w:pPr>
      <w:r>
        <w:t xml:space="preserve">BONUS QUESTIONS</w:t>
      </w:r>
      <w:r>
        <w:t xml:space="preserve"> </w:t>
      </w:r>
      <w:r>
        <w:t xml:space="preserve">The aim of this last section is to make sure you are fully fluent in the tidyverse.</w:t>
      </w:r>
      <w:r>
        <w:t xml:space="preserve"> </w:t>
      </w:r>
      <w:r>
        <w:t xml:space="preserve">Here’s the link to a very helpful book, which explains each function:</w:t>
      </w:r>
      <w:r>
        <w:t xml:space="preserve"> </w:t>
      </w:r>
      <w:hyperlink r:id="rId27">
        <w:r>
          <w:rPr>
            <w:rStyle w:val="Hyperlink"/>
          </w:rPr>
          <w:t xml:space="preserve">http://r4ds.had.co.nz/index.html</w:t>
        </w:r>
      </w:hyperlink>
    </w:p>
    <w:p>
      <w:pPr>
        <w:numPr>
          <w:ilvl w:val="0"/>
          <w:numId w:val="1001"/>
        </w:numPr>
      </w:pPr>
      <w:r>
        <w:t xml:space="preserve">USING FILTER</w:t>
      </w:r>
      <w:r>
        <w:t xml:space="preserve"> </w:t>
      </w:r>
      <w:r>
        <w:t xml:space="preserve">List all kids who:</w:t>
      </w:r>
    </w:p>
    <w:p>
      <w:pPr>
        <w:numPr>
          <w:ilvl w:val="0"/>
          <w:numId w:val="1002"/>
        </w:numPr>
        <w:pStyle w:val="Compact"/>
      </w:pPr>
      <w:r>
        <w:t xml:space="preserve">have a mean length of utterance (across all visits) of more than 2.7 morphemes.</w:t>
      </w:r>
    </w:p>
    <w:p>
      <w:pPr>
        <w:numPr>
          <w:ilvl w:val="0"/>
          <w:numId w:val="1002"/>
        </w:numPr>
        <w:pStyle w:val="Compact"/>
      </w:pPr>
      <w:r>
        <w:t xml:space="preserve">have a mean length of utterance of less than 1.5 morphemes at the first visit</w:t>
      </w:r>
    </w:p>
    <w:p>
      <w:pPr>
        <w:numPr>
          <w:ilvl w:val="0"/>
          <w:numId w:val="1002"/>
        </w:numPr>
        <w:pStyle w:val="Compact"/>
      </w:pPr>
      <w:r>
        <w:t xml:space="preserve">have not completed all trials. Tip: Use pipes to solve this</w:t>
      </w:r>
    </w:p>
    <w:p>
      <w:pPr>
        <w:pStyle w:val="SourceCode"/>
      </w:pPr>
      <w:r>
        <w:rPr>
          <w:rStyle w:val="CommentTok"/>
        </w:rPr>
        <w:t xml:space="preserve"># 1</w:t>
      </w:r>
      <w:r>
        <w:br/>
      </w:r>
      <w:r>
        <w:rPr>
          <w:rStyle w:val="NormalTok"/>
        </w:rPr>
        <w:t xml:space="preserve">final_data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MLU_ACROSS =</w:t>
      </w:r>
      <w:r>
        <w:rPr>
          <w:rStyle w:val="NormalTok"/>
        </w:rPr>
        <w:t xml:space="preserve"> </w:t>
      </w:r>
      <w:r>
        <w:rPr>
          <w:rStyle w:val="KeywordTok"/>
        </w:rPr>
        <w:t xml:space="preserve">mean</w:t>
      </w:r>
      <w:r>
        <w:rPr>
          <w:rStyle w:val="NormalTok"/>
        </w:rPr>
        <w:t xml:space="preserve">(CHI_MLU))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(MLU_ACROSS </w:t>
      </w:r>
      <w:r>
        <w:rPr>
          <w:rStyle w:val="OperatorTok"/>
        </w:rPr>
        <w:t xml:space="preserve">&gt;</w:t>
      </w:r>
      <w:r>
        <w:rPr>
          <w:rStyle w:val="StringTok"/>
        </w:rPr>
        <w:t xml:space="preserve"> </w:t>
      </w:r>
      <w:r>
        <w:rPr>
          <w:rStyle w:val="FloatTok"/>
        </w:rPr>
        <w:t xml:space="preserve">2.7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5 x 2</w:t>
      </w:r>
      <w:r>
        <w:br/>
      </w:r>
      <w:r>
        <w:rPr>
          <w:rStyle w:val="VerbatimChar"/>
        </w:rPr>
        <w:t xml:space="preserve">##   ID                                       MLU_ACROSS</w:t>
      </w:r>
      <w:r>
        <w:br/>
      </w:r>
      <w:r>
        <w:rPr>
          <w:rStyle w:val="VerbatimChar"/>
        </w:rPr>
        <w:t xml:space="preserve">##   &lt;chr&gt;                                         &lt;dbl&gt;</w:t>
      </w:r>
      <w:r>
        <w:br/>
      </w:r>
      <w:r>
        <w:rPr>
          <w:rStyle w:val="VerbatimChar"/>
        </w:rPr>
        <w:t xml:space="preserve">## 1 110f030a7c56beb8dc7b8e121c34d468c5aac2f6       2.94</w:t>
      </w:r>
      <w:r>
        <w:br/>
      </w:r>
      <w:r>
        <w:rPr>
          <w:rStyle w:val="VerbatimChar"/>
        </w:rPr>
        <w:t xml:space="preserve">## 2 2f1925df73d7081fd42c59ffb59cacb8d0f1b940       3.02</w:t>
      </w:r>
      <w:r>
        <w:br/>
      </w:r>
      <w:r>
        <w:rPr>
          <w:rStyle w:val="VerbatimChar"/>
        </w:rPr>
        <w:t xml:space="preserve">## 3 55ecd46b6416043d3e9387e5dd6442f83d478d54       2.75</w:t>
      </w:r>
      <w:r>
        <w:br/>
      </w:r>
      <w:r>
        <w:rPr>
          <w:rStyle w:val="VerbatimChar"/>
        </w:rPr>
        <w:t xml:space="preserve">## 4 5fd52431cc2061de1eee06801a942074b7687e1b       2.75</w:t>
      </w:r>
      <w:r>
        <w:br/>
      </w:r>
      <w:r>
        <w:rPr>
          <w:rStyle w:val="VerbatimChar"/>
        </w:rPr>
        <w:t xml:space="preserve">## 5 63105fa205f0091ea128b6a4aedcb0a06fb0dce9       2.73</w:t>
      </w:r>
    </w:p>
    <w:p>
      <w:pPr>
        <w:pStyle w:val="SourceCode"/>
      </w:pPr>
      <w:r>
        <w:rPr>
          <w:rStyle w:val="CommentTok"/>
        </w:rPr>
        <w:t xml:space="preserve"># 2</w:t>
      </w:r>
      <w:r>
        <w:br/>
      </w:r>
      <w:r>
        <w:rPr>
          <w:rStyle w:val="NormalTok"/>
        </w:rPr>
        <w:t xml:space="preserve">final_data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(VISIT </w:t>
      </w:r>
      <w:r>
        <w:rPr>
          <w:rStyle w:val="OperatorTok"/>
        </w:rPr>
        <w:t xml:space="preserve">==</w:t>
      </w:r>
      <w:r>
        <w:rPr>
          <w:rStyle w:val="StringTok"/>
        </w:rPr>
        <w:t xml:space="preserve"> "1"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(CHI_MLU </w:t>
      </w:r>
      <w:r>
        <w:rPr>
          <w:rStyle w:val="OperatorTok"/>
        </w:rPr>
        <w:t xml:space="preserve">&lt;</w:t>
      </w:r>
      <w:r>
        <w:rPr>
          <w:rStyle w:val="StringTok"/>
        </w:rPr>
        <w:t xml:space="preserve"> </w:t>
      </w:r>
      <w:r>
        <w:rPr>
          <w:rStyle w:val="FloatTok"/>
        </w:rPr>
        <w:t xml:space="preserve">1.5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CHI_MLU)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2</w:t>
      </w:r>
      <w:r>
        <w:br/>
      </w:r>
      <w:r>
        <w:rPr>
          <w:rStyle w:val="VerbatimChar"/>
        </w:rPr>
        <w:t xml:space="preserve">##   ID                                       CHI_MLU</w:t>
      </w:r>
      <w:r>
        <w:br/>
      </w:r>
      <w:r>
        <w:rPr>
          <w:rStyle w:val="VerbatimChar"/>
        </w:rPr>
        <w:t xml:space="preserve">##   &lt;chr&gt;                                      &lt;dbl&gt;</w:t>
      </w:r>
      <w:r>
        <w:br/>
      </w:r>
      <w:r>
        <w:rPr>
          <w:rStyle w:val="VerbatimChar"/>
        </w:rPr>
        <w:t xml:space="preserve">## 1 7edc6400c38033887ec1df1fad3a8fcb53c9706c    1.25</w:t>
      </w:r>
      <w:r>
        <w:br/>
      </w:r>
      <w:r>
        <w:rPr>
          <w:rStyle w:val="VerbatimChar"/>
        </w:rPr>
        <w:t xml:space="preserve">## 2 087fb09b9b1ade8e554db444cadee9546d2a41dd    1.39</w:t>
      </w:r>
      <w:r>
        <w:br/>
      </w:r>
      <w:r>
        <w:rPr>
          <w:rStyle w:val="VerbatimChar"/>
        </w:rPr>
        <w:t xml:space="preserve">## 3 dbd994484e216f7b00ab0b3b083207e0b3e2aea9    1   </w:t>
      </w:r>
      <w:r>
        <w:br/>
      </w:r>
      <w:r>
        <w:rPr>
          <w:rStyle w:val="VerbatimChar"/>
        </w:rPr>
        <w:t xml:space="preserve">## 4 f31762e7fb06c98966da324dddbb4995f600841c    1.26</w:t>
      </w:r>
      <w:r>
        <w:br/>
      </w:r>
      <w:r>
        <w:rPr>
          <w:rStyle w:val="VerbatimChar"/>
        </w:rPr>
        <w:t xml:space="preserve">## 5 82e6d2006453e89e75df5b743be5158bc077d105    1.04</w:t>
      </w:r>
    </w:p>
    <w:p>
      <w:pPr>
        <w:pStyle w:val="SourceCode"/>
      </w:pPr>
      <w:r>
        <w:rPr>
          <w:rStyle w:val="CommentTok"/>
        </w:rPr>
        <w:t xml:space="preserve"># 3 </w:t>
      </w:r>
      <w:r>
        <w:br/>
      </w:r>
      <w:r>
        <w:rPr>
          <w:rStyle w:val="NormalTok"/>
        </w:rPr>
        <w:t xml:space="preserve">final_data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CommentTok"/>
        </w:rPr>
        <w:t xml:space="preserve"># count number of trials</w:t>
      </w:r>
      <w:r>
        <w:br/>
      </w:r>
      <w:r>
        <w:rPr>
          <w:rStyle w:val="StringTok"/>
        </w:rPr>
        <w:t xml:space="preserve">  </w:t>
      </w:r>
      <w:r>
        <w:rPr>
          <w:rStyle w:val="KeywordTok"/>
        </w:rPr>
        <w:t xml:space="preserve">summarise</w:t>
      </w:r>
      <w:r>
        <w:rPr>
          <w:rStyle w:val="NormalTok"/>
        </w:rPr>
        <w:t xml:space="preserve">(</w:t>
      </w:r>
      <w:r>
        <w:rPr>
          <w:rStyle w:val="DataTypeTok"/>
        </w:rPr>
        <w:t xml:space="preserve">num_trials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(num_trials </w:t>
      </w:r>
      <w:r>
        <w:rPr>
          <w:rStyle w:val="OperatorTok"/>
        </w:rPr>
        <w:t xml:space="preserve">&lt;</w:t>
      </w:r>
      <w:r>
        <w:rPr>
          <w:rStyle w:val="StringTok"/>
        </w:rPr>
        <w:t xml:space="preserve"> </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5 x 2</w:t>
      </w:r>
      <w:r>
        <w:br/>
      </w:r>
      <w:r>
        <w:rPr>
          <w:rStyle w:val="VerbatimChar"/>
        </w:rPr>
        <w:t xml:space="preserve">##   ID                                       num_trials</w:t>
      </w:r>
      <w:r>
        <w:br/>
      </w:r>
      <w:r>
        <w:rPr>
          <w:rStyle w:val="VerbatimChar"/>
        </w:rPr>
        <w:t xml:space="preserve">##   &lt;chr&gt;                                         &lt;int&gt;</w:t>
      </w:r>
      <w:r>
        <w:br/>
      </w:r>
      <w:r>
        <w:rPr>
          <w:rStyle w:val="VerbatimChar"/>
        </w:rPr>
        <w:t xml:space="preserve">## 1 0052610d778a89c392e4bc2592d53e67cb402cec          2</w:t>
      </w:r>
      <w:r>
        <w:br/>
      </w:r>
      <w:r>
        <w:rPr>
          <w:rStyle w:val="VerbatimChar"/>
        </w:rPr>
        <w:t xml:space="preserve">## 2 45a4258704885c8abc7da62a85e46143d1d54212          1</w:t>
      </w:r>
      <w:r>
        <w:br/>
      </w:r>
      <w:r>
        <w:rPr>
          <w:rStyle w:val="VerbatimChar"/>
        </w:rPr>
        <w:t xml:space="preserve">## 3 9ae331c4acb585e03313e87bd43a75a2d914c631          2</w:t>
      </w:r>
      <w:r>
        <w:br/>
      </w:r>
      <w:r>
        <w:rPr>
          <w:rStyle w:val="VerbatimChar"/>
        </w:rPr>
        <w:t xml:space="preserve">## 4 a38cd28b216de2b3e030c3f34c434fc9ef491fc7          2</w:t>
      </w:r>
      <w:r>
        <w:br/>
      </w:r>
      <w:r>
        <w:rPr>
          <w:rStyle w:val="VerbatimChar"/>
        </w:rPr>
        <w:t xml:space="preserve">## 5 bd5af99f30a1de407cc23b2aae20b761624feeac          5</w:t>
      </w:r>
    </w:p>
    <w:p>
      <w:pPr>
        <w:pStyle w:val="FirstParagraph"/>
      </w:pPr>
      <w:r>
        <w:t xml:space="preserve">USING ARRANGE</w:t>
      </w:r>
    </w:p>
    <w:p>
      <w:pPr>
        <w:numPr>
          <w:ilvl w:val="0"/>
          <w:numId w:val="1003"/>
        </w:numPr>
        <w:pStyle w:val="Compact"/>
      </w:pPr>
      <w:r>
        <w:t xml:space="preserve">Sort kids to find the kid who produced the most words on the 6th visit</w:t>
      </w:r>
    </w:p>
    <w:p>
      <w:pPr>
        <w:numPr>
          <w:ilvl w:val="0"/>
          <w:numId w:val="1003"/>
        </w:numPr>
        <w:pStyle w:val="Compact"/>
      </w:pPr>
      <w:r>
        <w:t xml:space="preserve">Sort kids to find the kid who produced the least amount of words on the 1st visit.</w:t>
      </w:r>
    </w:p>
    <w:p>
      <w:pPr>
        <w:pStyle w:val="SourceCode"/>
      </w:pPr>
      <w:r>
        <w:rPr>
          <w:rStyle w:val="CommentTok"/>
        </w:rPr>
        <w:t xml:space="preserve"># 1 </w:t>
      </w:r>
      <w:r>
        <w:br/>
      </w:r>
      <w:r>
        <w:rPr>
          <w:rStyle w:val="NormalTok"/>
        </w:rPr>
        <w:t xml:space="preserve">final_data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(VISIT </w:t>
      </w:r>
      <w:r>
        <w:rPr>
          <w:rStyle w:val="OperatorTok"/>
        </w:rPr>
        <w:t xml:space="preserve">==</w:t>
      </w:r>
      <w:r>
        <w:rPr>
          <w:rStyle w:val="StringTok"/>
        </w:rPr>
        <w:t xml:space="preserve"> "6"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(tokens_CHI))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tokens_CHI)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2</w:t>
      </w:r>
      <w:r>
        <w:br/>
      </w:r>
      <w:r>
        <w:rPr>
          <w:rStyle w:val="VerbatimChar"/>
        </w:rPr>
        <w:t xml:space="preserve">##   ID                                       tokens_CHI</w:t>
      </w:r>
      <w:r>
        <w:br/>
      </w:r>
      <w:r>
        <w:rPr>
          <w:rStyle w:val="VerbatimChar"/>
        </w:rPr>
        <w:t xml:space="preserve">##   &lt;chr&gt;                                         &lt;dbl&gt;</w:t>
      </w:r>
      <w:r>
        <w:br/>
      </w:r>
      <w:r>
        <w:rPr>
          <w:rStyle w:val="VerbatimChar"/>
        </w:rPr>
        <w:t xml:space="preserve">## 1 e8e88ce3a62cb8f3e1209cf7c139f7faf676881f       1294</w:t>
      </w:r>
    </w:p>
    <w:p>
      <w:pPr>
        <w:pStyle w:val="SourceCode"/>
      </w:pPr>
      <w:r>
        <w:rPr>
          <w:rStyle w:val="CommentTok"/>
        </w:rPr>
        <w:t xml:space="preserve"># 2</w:t>
      </w:r>
      <w:r>
        <w:br/>
      </w:r>
      <w:r>
        <w:rPr>
          <w:rStyle w:val="NormalTok"/>
        </w:rPr>
        <w:t xml:space="preserve">final_data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(VISIT </w:t>
      </w:r>
      <w:r>
        <w:rPr>
          <w:rStyle w:val="OperatorTok"/>
        </w:rPr>
        <w:t xml:space="preserve">==</w:t>
      </w:r>
      <w:r>
        <w:rPr>
          <w:rStyle w:val="StringTok"/>
        </w:rPr>
        <w:t xml:space="preserve"> "1"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(tokens_CHI)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16</w:t>
      </w:r>
      <w:r>
        <w:br/>
      </w:r>
      <w:r>
        <w:rPr>
          <w:rStyle w:val="VerbatimChar"/>
        </w:rPr>
        <w:t xml:space="preserve">##   ID    VISIT Diagnosis Ethnicity Gender   Age  ADOS MullenRaw ExpressiveLangR~</w:t>
      </w:r>
      <w:r>
        <w:br/>
      </w:r>
      <w:r>
        <w:rPr>
          <w:rStyle w:val="VerbatimChar"/>
        </w:rPr>
        <w:t xml:space="preserve">##   &lt;chr&gt; &lt;fct&gt; &lt;chr&gt;     &lt;chr&gt;     &lt;chr&gt;  &lt;dbl&gt; &lt;dbl&gt;     &lt;dbl&gt;            &lt;dbl&gt;</w:t>
      </w:r>
      <w:r>
        <w:br/>
      </w:r>
      <w:r>
        <w:rPr>
          <w:rStyle w:val="VerbatimChar"/>
        </w:rPr>
        <w:t xml:space="preserve">## 1 4bb2~ 1     ASD       White     M       41.1    15        28               10</w:t>
      </w:r>
      <w:r>
        <w:br/>
      </w:r>
      <w:r>
        <w:rPr>
          <w:rStyle w:val="VerbatimChar"/>
        </w:rPr>
        <w:t xml:space="preserve">## # ... with 7 more variables: Socialization &lt;dbl&gt;, MOT_MLU &lt;dbl&gt;, CHI_MLU &lt;dbl&gt;,</w:t>
      </w:r>
      <w:r>
        <w:br/>
      </w:r>
      <w:r>
        <w:rPr>
          <w:rStyle w:val="VerbatimChar"/>
        </w:rPr>
        <w:t xml:space="preserve">## #   types_MOT &lt;dbl&gt;, types_CHI &lt;dbl&gt;, tokens_MOT &lt;dbl&gt;, tokens_CHI &lt;dbl&gt;</w:t>
      </w:r>
    </w:p>
    <w:p>
      <w:pPr>
        <w:pStyle w:val="FirstParagraph"/>
      </w:pPr>
      <w:r>
        <w:t xml:space="preserve">USING SELECT</w:t>
      </w:r>
    </w:p>
    <w:p>
      <w:pPr>
        <w:numPr>
          <w:ilvl w:val="0"/>
          <w:numId w:val="1004"/>
        </w:numPr>
        <w:pStyle w:val="Compact"/>
      </w:pPr>
      <w:r>
        <w:t xml:space="preserve">Make a subset of the data including only kids with ASD, mlu and word tokens</w:t>
      </w:r>
    </w:p>
    <w:p>
      <w:pPr>
        <w:numPr>
          <w:ilvl w:val="0"/>
          <w:numId w:val="1004"/>
        </w:numPr>
        <w:pStyle w:val="Compact"/>
      </w:pPr>
      <w:r>
        <w:t xml:space="preserve">What happens if you include the name of a variable multiple times in a select() call?</w:t>
      </w:r>
    </w:p>
    <w:p>
      <w:pPr>
        <w:pStyle w:val="SourceCode"/>
      </w:pPr>
      <w:r>
        <w:rPr>
          <w:rStyle w:val="CommentTok"/>
        </w:rPr>
        <w:t xml:space="preserve"># 1</w:t>
      </w:r>
      <w:r>
        <w:br/>
      </w:r>
      <w:r>
        <w:rPr>
          <w:rStyle w:val="NormalTok"/>
        </w:rPr>
        <w:t xml:space="preserve">final_data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(Diagnosis </w:t>
      </w:r>
      <w:r>
        <w:rPr>
          <w:rStyle w:val="OperatorTok"/>
        </w:rPr>
        <w:t xml:space="preserve">==</w:t>
      </w:r>
      <w:r>
        <w:rPr>
          <w:rStyle w:val="StringTok"/>
        </w:rPr>
        <w:t xml:space="preserve"> "ASD"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VISIT, CHI_MLU, tokens_CHI)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3 x 4</w:t>
      </w:r>
      <w:r>
        <w:br/>
      </w:r>
      <w:r>
        <w:rPr>
          <w:rStyle w:val="VerbatimChar"/>
        </w:rPr>
        <w:t xml:space="preserve">##   ID                                       VISIT CHI_MLU tokens_CHI</w:t>
      </w:r>
      <w:r>
        <w:br/>
      </w:r>
      <w:r>
        <w:rPr>
          <w:rStyle w:val="VerbatimChar"/>
        </w:rPr>
        <w:t xml:space="preserve">##   &lt;chr&gt;                                    &lt;fct&gt;   &lt;dbl&gt;      &lt;dbl&gt;</w:t>
      </w:r>
      <w:r>
        <w:br/>
      </w:r>
      <w:r>
        <w:rPr>
          <w:rStyle w:val="VerbatimChar"/>
        </w:rPr>
        <w:t xml:space="preserve">## 1 d6afa93d3c2035a6d0b5fe880cb9ab02273e6eb3 1        2.28        461</w:t>
      </w:r>
      <w:r>
        <w:br/>
      </w:r>
      <w:r>
        <w:rPr>
          <w:rStyle w:val="VerbatimChar"/>
        </w:rPr>
        <w:t xml:space="preserve">## 2 d6afa93d3c2035a6d0b5fe880cb9ab02273e6eb3 2        3.45        562</w:t>
      </w:r>
      <w:r>
        <w:br/>
      </w:r>
      <w:r>
        <w:rPr>
          <w:rStyle w:val="VerbatimChar"/>
        </w:rPr>
        <w:t xml:space="preserve">## 3 d6afa93d3c2035a6d0b5fe880cb9ab02273e6eb3 3        3.12        983</w:t>
      </w:r>
    </w:p>
    <w:p>
      <w:pPr>
        <w:pStyle w:val="SourceCode"/>
      </w:pPr>
      <w:r>
        <w:rPr>
          <w:rStyle w:val="CommentTok"/>
        </w:rPr>
        <w:t xml:space="preserve"># 2 - it is not included several times</w:t>
      </w:r>
      <w:r>
        <w:br/>
      </w:r>
      <w:r>
        <w:rPr>
          <w:rStyle w:val="NormalTok"/>
        </w:rPr>
        <w:t xml:space="preserve">final_data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(Diagnosis </w:t>
      </w:r>
      <w:r>
        <w:rPr>
          <w:rStyle w:val="OperatorTok"/>
        </w:rPr>
        <w:t xml:space="preserve">==</w:t>
      </w:r>
      <w:r>
        <w:rPr>
          <w:rStyle w:val="StringTok"/>
        </w:rPr>
        <w:t xml:space="preserve"> "ASD"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VISIT, CHI_MLU, tokens_CHI, ID)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4</w:t>
      </w:r>
      <w:r>
        <w:br/>
      </w:r>
      <w:r>
        <w:rPr>
          <w:rStyle w:val="VerbatimChar"/>
        </w:rPr>
        <w:t xml:space="preserve">##   ID                                       VISIT CHI_MLU tokens_CHI</w:t>
      </w:r>
      <w:r>
        <w:br/>
      </w:r>
      <w:r>
        <w:rPr>
          <w:rStyle w:val="VerbatimChar"/>
        </w:rPr>
        <w:t xml:space="preserve">##   &lt;chr&gt;                                    &lt;fct&gt;   &lt;dbl&gt;      &lt;dbl&gt;</w:t>
      </w:r>
      <w:r>
        <w:br/>
      </w:r>
      <w:r>
        <w:rPr>
          <w:rStyle w:val="VerbatimChar"/>
        </w:rPr>
        <w:t xml:space="preserve">## 1 d6afa93d3c2035a6d0b5fe880cb9ab02273e6eb3 1        2.28        461</w:t>
      </w:r>
    </w:p>
    <w:p>
      <w:pPr>
        <w:pStyle w:val="FirstParagraph"/>
      </w:pPr>
      <w:r>
        <w:t xml:space="preserve">USING MUTATE, SUMMARISE and PIPES</w:t>
      </w:r>
      <w:r>
        <w:t xml:space="preserve"> </w:t>
      </w:r>
      <w:r>
        <w:t xml:space="preserve">1. Add a column to the data set that represents the mean number of words spoken during all visits.</w:t>
      </w:r>
      <w:r>
        <w:t xml:space="preserve"> </w:t>
      </w:r>
      <w:r>
        <w:t xml:space="preserve">2. Use the summarise function and pipes to add an column in the data set containing the mean amount of words produced by each trial across all visits. HINT: group by Child.ID</w:t>
      </w:r>
      <w:r>
        <w:t xml:space="preserve"> </w:t>
      </w:r>
      <w:r>
        <w:t xml:space="preserve">3. The solution to task above enables us to assess the average amount of words produced by each child. Why don’t we just use these average values to describe the language production of the children? What is the advantage of keeping all the data?</w:t>
      </w:r>
    </w:p>
    <w:p>
      <w:pPr>
        <w:pStyle w:val="SourceCode"/>
      </w:pPr>
      <w:r>
        <w:rPr>
          <w:rStyle w:val="CommentTok"/>
        </w:rPr>
        <w:t xml:space="preserve"># 1 + 2 (don't see the difference?)</w:t>
      </w:r>
      <w:r>
        <w:br/>
      </w:r>
      <w:r>
        <w:rPr>
          <w:rStyle w:val="NormalTok"/>
        </w:rPr>
        <w:t xml:space="preserve">final_data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mean_CHI_MLU =</w:t>
      </w:r>
      <w:r>
        <w:rPr>
          <w:rStyle w:val="NormalTok"/>
        </w:rPr>
        <w:t xml:space="preserve"> </w:t>
      </w:r>
      <w:r>
        <w:rPr>
          <w:rStyle w:val="KeywordTok"/>
        </w:rPr>
        <w:t xml:space="preserve">mean</w:t>
      </w:r>
      <w:r>
        <w:rPr>
          <w:rStyle w:val="NormalTok"/>
        </w:rPr>
        <w:t xml:space="preserve">(CHI_MLU,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right_join</w:t>
      </w:r>
      <w:r>
        <w:rPr>
          <w:rStyle w:val="NormalTok"/>
        </w:rPr>
        <w:t xml:space="preserve">(final_data)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VISIT, CHI_MLU, mean_CHI_MLU)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(ID, VISIT)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Joining, by = "ID"</w:t>
      </w:r>
    </w:p>
    <w:p>
      <w:pPr>
        <w:pStyle w:val="SourceCode"/>
      </w:pPr>
      <w:r>
        <w:rPr>
          <w:rStyle w:val="VerbatimChar"/>
        </w:rPr>
        <w:t xml:space="preserve">## # A tibble: 5 x 4</w:t>
      </w:r>
      <w:r>
        <w:br/>
      </w:r>
      <w:r>
        <w:rPr>
          <w:rStyle w:val="VerbatimChar"/>
        </w:rPr>
        <w:t xml:space="preserve">##   ID                                       VISIT CHI_MLU mean_CHI_MLU</w:t>
      </w:r>
      <w:r>
        <w:br/>
      </w:r>
      <w:r>
        <w:rPr>
          <w:rStyle w:val="VerbatimChar"/>
        </w:rPr>
        <w:t xml:space="preserve">##   &lt;chr&gt;                                    &lt;fct&gt;   &lt;dbl&gt;        &lt;dbl&gt;</w:t>
      </w:r>
      <w:r>
        <w:br/>
      </w:r>
      <w:r>
        <w:rPr>
          <w:rStyle w:val="VerbatimChar"/>
        </w:rPr>
        <w:t xml:space="preserve">## 1 0052610d778a89c392e4bc2592d53e67cb402cec 1       NA          NaN   </w:t>
      </w:r>
      <w:r>
        <w:br/>
      </w:r>
      <w:r>
        <w:rPr>
          <w:rStyle w:val="VerbatimChar"/>
        </w:rPr>
        <w:t xml:space="preserve">## 2 0052610d778a89c392e4bc2592d53e67cb402cec 2       NA          NaN   </w:t>
      </w:r>
      <w:r>
        <w:br/>
      </w:r>
      <w:r>
        <w:rPr>
          <w:rStyle w:val="VerbatimChar"/>
        </w:rPr>
        <w:t xml:space="preserve">## 3 087fb09b9b1ade8e554db444cadee9546d2a41dd 1        1.39         2.43</w:t>
      </w:r>
      <w:r>
        <w:br/>
      </w:r>
      <w:r>
        <w:rPr>
          <w:rStyle w:val="VerbatimChar"/>
        </w:rPr>
        <w:t xml:space="preserve">## 4 087fb09b9b1ade8e554db444cadee9546d2a41dd 2        2.57         2.43</w:t>
      </w:r>
      <w:r>
        <w:br/>
      </w:r>
      <w:r>
        <w:rPr>
          <w:rStyle w:val="VerbatimChar"/>
        </w:rPr>
        <w:t xml:space="preserve">## 5 087fb09b9b1ade8e554db444cadee9546d2a41dd 3        2.53         2.43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r4ds.had.co.nz/index.html" TargetMode="External" /><Relationship Type="http://schemas.openxmlformats.org/officeDocument/2006/relationships/hyperlink" Id="rId24" Target="https://www.dropbox.com/s/8ng1civpl2aux58/token_train.csv?dl=0" TargetMode="External" /><Relationship Type="http://schemas.openxmlformats.org/officeDocument/2006/relationships/hyperlink" Id="rId22" Target="https://www.dropbox.com/s/lol8f5m4pgrpmto/demo_train.csv?dl=0" TargetMode="External" /><Relationship Type="http://schemas.openxmlformats.org/officeDocument/2006/relationships/hyperlink" Id="rId23" Target="https://www.dropbox.com/s/usyauqm37a76of6/LU_train.csv?dl=0" TargetMode="External" /></Relationships>
</file>

<file path=word/_rels/footnotes.xml.rels><?xml version="1.0" encoding="UTF-8"?>
<Relationships xmlns="http://schemas.openxmlformats.org/package/2006/relationships"><Relationship Type="http://schemas.openxmlformats.org/officeDocument/2006/relationships/hyperlink" Id="rId27" Target="http://r4ds.had.co.nz/index.html" TargetMode="External" /><Relationship Type="http://schemas.openxmlformats.org/officeDocument/2006/relationships/hyperlink" Id="rId24" Target="https://www.dropbox.com/s/8ng1civpl2aux58/token_train.csv?dl=0" TargetMode="External" /><Relationship Type="http://schemas.openxmlformats.org/officeDocument/2006/relationships/hyperlink" Id="rId22" Target="https://www.dropbox.com/s/lol8f5m4pgrpmto/demo_train.csv?dl=0" TargetMode="External" /><Relationship Type="http://schemas.openxmlformats.org/officeDocument/2006/relationships/hyperlink" Id="rId23" Target="https://www.dropbox.com/s/usyauqm37a76of6/LU_train.csv?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Data Cleaning - Instructions</dc:title>
  <dc:creator>The Eyes of Kasparov</dc:creator>
  <cp:keywords/>
  <dcterms:created xsi:type="dcterms:W3CDTF">2020-12-10T12:40:53Z</dcterms:created>
  <dcterms:modified xsi:type="dcterms:W3CDTF">2020-12-10T12:40:53Z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2020-09-03</vt:lpwstr>
  </property>
  <property fmtid="{D5CDD505-2E9C-101B-9397-08002B2CF9AE}" pid="3" name="output">
    <vt:lpwstr/>
  </property>
</Properties>
</file>