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DE23" w14:textId="77777777" w:rsidR="00B85D67" w:rsidRDefault="00000000">
      <w:pPr>
        <w:pStyle w:val="FirstParagraph"/>
      </w:pPr>
      <w:r>
        <w:rPr>
          <w:b/>
          <w:bCs/>
        </w:rPr>
        <w:t>Project Report: Airline Sentiment Analysis Using NLP &amp; Machine Learning</w:t>
      </w:r>
    </w:p>
    <w:p w14:paraId="7E049A49" w14:textId="77777777" w:rsidR="00B85D67" w:rsidRDefault="00000000">
      <w:r>
        <w:pict w14:anchorId="55355406">
          <v:rect id="_x0000_i1025" style="width:0;height:1.5pt" o:hralign="center" o:hrstd="t" o:hr="t"/>
        </w:pict>
      </w:r>
    </w:p>
    <w:p w14:paraId="119FDDDB" w14:textId="77777777" w:rsidR="00B85D67" w:rsidRDefault="00000000">
      <w:pPr>
        <w:pStyle w:val="Heading3"/>
      </w:pPr>
      <w:bookmarkStart w:id="0" w:name="project-title"/>
      <w:r>
        <w:t>📉 Project Title:</w:t>
      </w:r>
    </w:p>
    <w:p w14:paraId="3D0ECD6F" w14:textId="77777777" w:rsidR="00B85D67" w:rsidRDefault="00000000">
      <w:pPr>
        <w:pStyle w:val="FirstParagraph"/>
      </w:pPr>
      <w:r>
        <w:rPr>
          <w:b/>
          <w:bCs/>
        </w:rPr>
        <w:t>Airline Sentiment Analysis Using NLP &amp; Machine Learning</w:t>
      </w:r>
    </w:p>
    <w:p w14:paraId="7BEC01F9" w14:textId="77777777" w:rsidR="00B85D67" w:rsidRDefault="00000000">
      <w:pPr>
        <w:pStyle w:val="Heading3"/>
      </w:pPr>
      <w:bookmarkStart w:id="1" w:name="business-problem"/>
      <w:bookmarkEnd w:id="0"/>
      <w:r>
        <w:t>🔍 Business Problem</w:t>
      </w:r>
    </w:p>
    <w:p w14:paraId="2814A7D1" w14:textId="77777777" w:rsidR="00B85D67" w:rsidRPr="00C465F6" w:rsidRDefault="00000000">
      <w:pPr>
        <w:pStyle w:val="FirstParagraph"/>
        <w:rPr>
          <w:sz w:val="20"/>
          <w:szCs w:val="20"/>
        </w:rPr>
      </w:pPr>
      <w:r w:rsidRPr="00C465F6">
        <w:rPr>
          <w:sz w:val="20"/>
          <w:szCs w:val="20"/>
        </w:rPr>
        <w:t>Airlines often receive real-time feedback from customers via social media platforms like Twitter. However, with the volume of tweets, it becomes challenging to manually analyze them for sentiment and actionable insights.</w:t>
      </w:r>
    </w:p>
    <w:p w14:paraId="3B76C83B" w14:textId="77777777" w:rsidR="00B85D67" w:rsidRPr="00C465F6" w:rsidRDefault="00000000">
      <w:pPr>
        <w:pStyle w:val="BodyText"/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Objective:</w:t>
      </w:r>
      <w:r w:rsidRPr="00C465F6">
        <w:rPr>
          <w:sz w:val="20"/>
          <w:szCs w:val="20"/>
        </w:rPr>
        <w:t xml:space="preserve"> To automatically classify tweets about airlines into sentiment categories (positive, neutral, negative) using Natural Language Processing (NLP) and Machine Learning (ML). Additionally, extract insights on common customer complaints and sentiment trends.</w:t>
      </w:r>
    </w:p>
    <w:p w14:paraId="56EC47F7" w14:textId="77777777" w:rsidR="00B85D67" w:rsidRDefault="00000000">
      <w:r>
        <w:pict w14:anchorId="79E546B7">
          <v:rect id="_x0000_i1026" style="width:0;height:1.5pt" o:hralign="center" o:hrstd="t" o:hr="t"/>
        </w:pict>
      </w:r>
    </w:p>
    <w:p w14:paraId="4191A1FA" w14:textId="77777777" w:rsidR="00B85D67" w:rsidRDefault="00000000">
      <w:pPr>
        <w:pStyle w:val="Heading3"/>
      </w:pPr>
      <w:bookmarkStart w:id="2" w:name="dataset-overview"/>
      <w:bookmarkEnd w:id="1"/>
      <w:r>
        <w:t>📆 Dataset Overview</w:t>
      </w:r>
    </w:p>
    <w:p w14:paraId="0AFFC618" w14:textId="77777777" w:rsidR="00B85D67" w:rsidRPr="00C465F6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Source:</w:t>
      </w:r>
      <w:r w:rsidRPr="00C465F6">
        <w:rPr>
          <w:sz w:val="20"/>
          <w:szCs w:val="20"/>
        </w:rPr>
        <w:t xml:space="preserve"> Twitter US Airline Sentiment Dataset (Kaggle)</w:t>
      </w:r>
    </w:p>
    <w:p w14:paraId="115F4B22" w14:textId="77777777" w:rsidR="00B85D67" w:rsidRPr="00C465F6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Rows:</w:t>
      </w:r>
      <w:r w:rsidRPr="00C465F6">
        <w:rPr>
          <w:sz w:val="20"/>
          <w:szCs w:val="20"/>
        </w:rPr>
        <w:t xml:space="preserve"> ~14,500</w:t>
      </w:r>
    </w:p>
    <w:p w14:paraId="0FD2049D" w14:textId="77777777" w:rsidR="00B85D67" w:rsidRPr="00C465F6" w:rsidRDefault="00000000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Columns Used:</w:t>
      </w:r>
      <w:r w:rsidRPr="00C465F6">
        <w:rPr>
          <w:sz w:val="20"/>
          <w:szCs w:val="20"/>
        </w:rPr>
        <w:t xml:space="preserve"> </w:t>
      </w:r>
      <w:r w:rsidRPr="00C465F6">
        <w:rPr>
          <w:rStyle w:val="VerbatimChar"/>
          <w:sz w:val="20"/>
          <w:szCs w:val="20"/>
        </w:rPr>
        <w:t>airline</w:t>
      </w:r>
      <w:r w:rsidRPr="00C465F6">
        <w:rPr>
          <w:sz w:val="20"/>
          <w:szCs w:val="20"/>
        </w:rPr>
        <w:t xml:space="preserve">, </w:t>
      </w:r>
      <w:r w:rsidRPr="00C465F6">
        <w:rPr>
          <w:rStyle w:val="VerbatimChar"/>
          <w:sz w:val="20"/>
          <w:szCs w:val="20"/>
        </w:rPr>
        <w:t>airline_sentiment</w:t>
      </w:r>
      <w:r w:rsidRPr="00C465F6">
        <w:rPr>
          <w:sz w:val="20"/>
          <w:szCs w:val="20"/>
        </w:rPr>
        <w:t xml:space="preserve">, </w:t>
      </w:r>
      <w:r w:rsidRPr="00C465F6">
        <w:rPr>
          <w:rStyle w:val="VerbatimChar"/>
          <w:sz w:val="20"/>
          <w:szCs w:val="20"/>
        </w:rPr>
        <w:t>text</w:t>
      </w:r>
      <w:r w:rsidRPr="00C465F6">
        <w:rPr>
          <w:sz w:val="20"/>
          <w:szCs w:val="20"/>
        </w:rPr>
        <w:t xml:space="preserve">, </w:t>
      </w:r>
      <w:r w:rsidRPr="00C465F6">
        <w:rPr>
          <w:rStyle w:val="VerbatimChar"/>
          <w:sz w:val="20"/>
          <w:szCs w:val="20"/>
        </w:rPr>
        <w:t>negativereason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21"/>
        <w:gridCol w:w="4047"/>
      </w:tblGrid>
      <w:tr w:rsidR="00B85D67" w:rsidRPr="00C465F6" w14:paraId="08BB10EA" w14:textId="77777777" w:rsidTr="00B85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07A36D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Column Name</w:t>
            </w:r>
          </w:p>
        </w:tc>
        <w:tc>
          <w:tcPr>
            <w:tcW w:w="0" w:type="auto"/>
          </w:tcPr>
          <w:p w14:paraId="4B153C67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Description</w:t>
            </w:r>
          </w:p>
        </w:tc>
      </w:tr>
      <w:tr w:rsidR="00B85D67" w:rsidRPr="00C465F6" w14:paraId="088C0A22" w14:textId="77777777">
        <w:tc>
          <w:tcPr>
            <w:tcW w:w="0" w:type="auto"/>
          </w:tcPr>
          <w:p w14:paraId="0B849E27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airline</w:t>
            </w:r>
          </w:p>
        </w:tc>
        <w:tc>
          <w:tcPr>
            <w:tcW w:w="0" w:type="auto"/>
          </w:tcPr>
          <w:p w14:paraId="79B3FA08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Name of the airline</w:t>
            </w:r>
          </w:p>
        </w:tc>
      </w:tr>
      <w:tr w:rsidR="00B85D67" w:rsidRPr="00C465F6" w14:paraId="248106AA" w14:textId="77777777">
        <w:tc>
          <w:tcPr>
            <w:tcW w:w="0" w:type="auto"/>
          </w:tcPr>
          <w:p w14:paraId="7F6D6C53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airline_sentiment</w:t>
            </w:r>
          </w:p>
        </w:tc>
        <w:tc>
          <w:tcPr>
            <w:tcW w:w="0" w:type="auto"/>
          </w:tcPr>
          <w:p w14:paraId="23E1B247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Sentiment label (positive, neutral, negative)</w:t>
            </w:r>
          </w:p>
        </w:tc>
      </w:tr>
      <w:tr w:rsidR="00B85D67" w:rsidRPr="00C465F6" w14:paraId="0B05B88D" w14:textId="77777777">
        <w:tc>
          <w:tcPr>
            <w:tcW w:w="0" w:type="auto"/>
          </w:tcPr>
          <w:p w14:paraId="04E97C6E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</w:tcPr>
          <w:p w14:paraId="0C57452E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The tweet text</w:t>
            </w:r>
          </w:p>
        </w:tc>
      </w:tr>
      <w:tr w:rsidR="00B85D67" w:rsidRPr="00C465F6" w14:paraId="50234341" w14:textId="77777777">
        <w:tc>
          <w:tcPr>
            <w:tcW w:w="0" w:type="auto"/>
          </w:tcPr>
          <w:p w14:paraId="7585AD98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negativereason</w:t>
            </w:r>
          </w:p>
        </w:tc>
        <w:tc>
          <w:tcPr>
            <w:tcW w:w="0" w:type="auto"/>
          </w:tcPr>
          <w:p w14:paraId="24619F26" w14:textId="77777777" w:rsidR="00B85D67" w:rsidRPr="00C465F6" w:rsidRDefault="00000000">
            <w:pPr>
              <w:pStyle w:val="Compact"/>
              <w:rPr>
                <w:sz w:val="20"/>
                <w:szCs w:val="20"/>
              </w:rPr>
            </w:pPr>
            <w:r w:rsidRPr="00C465F6">
              <w:rPr>
                <w:sz w:val="20"/>
                <w:szCs w:val="20"/>
              </w:rPr>
              <w:t>Reason for negative sentiment (if applicable)</w:t>
            </w:r>
          </w:p>
        </w:tc>
      </w:tr>
    </w:tbl>
    <w:p w14:paraId="73D7F545" w14:textId="77777777" w:rsidR="00B85D67" w:rsidRDefault="00000000">
      <w:r>
        <w:pict w14:anchorId="6BD6C0D5">
          <v:rect id="_x0000_i1027" style="width:0;height:1.5pt" o:hralign="center" o:hrstd="t" o:hr="t"/>
        </w:pict>
      </w:r>
    </w:p>
    <w:p w14:paraId="3EE93E0B" w14:textId="77777777" w:rsidR="00B85D67" w:rsidRDefault="00000000">
      <w:pPr>
        <w:pStyle w:val="Heading3"/>
      </w:pPr>
      <w:bookmarkStart w:id="3" w:name="methodology"/>
      <w:bookmarkEnd w:id="2"/>
      <w:r>
        <w:t>⚖️ Methodology</w:t>
      </w:r>
    </w:p>
    <w:p w14:paraId="14FE0E15" w14:textId="77777777" w:rsidR="00B85D67" w:rsidRPr="00C465F6" w:rsidRDefault="00000000">
      <w:pPr>
        <w:pStyle w:val="Heading4"/>
        <w:rPr>
          <w:sz w:val="20"/>
          <w:szCs w:val="20"/>
        </w:rPr>
      </w:pPr>
      <w:bookmarkStart w:id="4" w:name="data-cleaning-preprocessing"/>
      <w:r>
        <w:t>1</w:t>
      </w:r>
      <w:r w:rsidRPr="00C465F6">
        <w:rPr>
          <w:sz w:val="20"/>
          <w:szCs w:val="20"/>
        </w:rPr>
        <w:t>. Data Cleaning &amp; Preprocessing</w:t>
      </w:r>
    </w:p>
    <w:p w14:paraId="716EE62F" w14:textId="77777777" w:rsidR="00B85D67" w:rsidRPr="00C465F6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465F6">
        <w:rPr>
          <w:sz w:val="20"/>
          <w:szCs w:val="20"/>
        </w:rPr>
        <w:t>Removed URLs, hashtags, mentions</w:t>
      </w:r>
    </w:p>
    <w:p w14:paraId="46819FDF" w14:textId="77777777" w:rsidR="00B85D67" w:rsidRPr="00C465F6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465F6">
        <w:rPr>
          <w:sz w:val="20"/>
          <w:szCs w:val="20"/>
        </w:rPr>
        <w:t>Removed punctuation and numbers</w:t>
      </w:r>
    </w:p>
    <w:p w14:paraId="75DEFF28" w14:textId="77777777" w:rsidR="00B85D67" w:rsidRPr="00C465F6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465F6">
        <w:rPr>
          <w:sz w:val="20"/>
          <w:szCs w:val="20"/>
        </w:rPr>
        <w:t>Lowercased all text</w:t>
      </w:r>
    </w:p>
    <w:p w14:paraId="06EF96DF" w14:textId="77777777" w:rsidR="00B85D67" w:rsidRPr="00C465F6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465F6">
        <w:rPr>
          <w:sz w:val="20"/>
          <w:szCs w:val="20"/>
        </w:rPr>
        <w:t>Stopwords removal using NLTK</w:t>
      </w:r>
    </w:p>
    <w:p w14:paraId="307BADDF" w14:textId="77777777" w:rsidR="00B85D67" w:rsidRPr="00C465F6" w:rsidRDefault="00000000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C465F6">
        <w:rPr>
          <w:sz w:val="20"/>
          <w:szCs w:val="20"/>
        </w:rPr>
        <w:t>Lemmatization using WordNet</w:t>
      </w:r>
    </w:p>
    <w:p w14:paraId="13CA1B15" w14:textId="77777777" w:rsidR="00B85D67" w:rsidRPr="00C465F6" w:rsidRDefault="00000000">
      <w:pPr>
        <w:pStyle w:val="Heading4"/>
        <w:rPr>
          <w:sz w:val="20"/>
          <w:szCs w:val="20"/>
        </w:rPr>
      </w:pPr>
      <w:bookmarkStart w:id="5" w:name="feature-engineering"/>
      <w:bookmarkEnd w:id="4"/>
      <w:r w:rsidRPr="00C465F6">
        <w:rPr>
          <w:sz w:val="20"/>
          <w:szCs w:val="20"/>
        </w:rPr>
        <w:t>2. Feature Engineering</w:t>
      </w:r>
    </w:p>
    <w:p w14:paraId="4B7DAAA7" w14:textId="77777777" w:rsidR="00B85D67" w:rsidRPr="00C465F6" w:rsidRDefault="00000000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C465F6">
        <w:rPr>
          <w:sz w:val="20"/>
          <w:szCs w:val="20"/>
        </w:rPr>
        <w:t xml:space="preserve">Created a new column </w:t>
      </w:r>
      <w:r w:rsidRPr="00C465F6">
        <w:rPr>
          <w:rStyle w:val="VerbatimChar"/>
          <w:sz w:val="20"/>
          <w:szCs w:val="20"/>
        </w:rPr>
        <w:t>clean_text</w:t>
      </w:r>
      <w:r w:rsidRPr="00C465F6">
        <w:rPr>
          <w:sz w:val="20"/>
          <w:szCs w:val="20"/>
        </w:rPr>
        <w:t xml:space="preserve"> for modeling</w:t>
      </w:r>
    </w:p>
    <w:p w14:paraId="2F08A116" w14:textId="77777777" w:rsidR="00B85D67" w:rsidRPr="00C465F6" w:rsidRDefault="00000000">
      <w:pPr>
        <w:pStyle w:val="Compact"/>
        <w:numPr>
          <w:ilvl w:val="0"/>
          <w:numId w:val="4"/>
        </w:numPr>
        <w:rPr>
          <w:sz w:val="20"/>
          <w:szCs w:val="20"/>
        </w:rPr>
      </w:pPr>
      <w:r w:rsidRPr="00C465F6">
        <w:rPr>
          <w:sz w:val="20"/>
          <w:szCs w:val="20"/>
        </w:rPr>
        <w:t>Encoded sentiments as integers (0: Negative, 1: Neutral, 2: Positive)</w:t>
      </w:r>
    </w:p>
    <w:p w14:paraId="7918895A" w14:textId="77777777" w:rsidR="00B85D67" w:rsidRPr="00C465F6" w:rsidRDefault="00000000">
      <w:pPr>
        <w:pStyle w:val="Heading4"/>
        <w:rPr>
          <w:sz w:val="20"/>
          <w:szCs w:val="20"/>
        </w:rPr>
      </w:pPr>
      <w:bookmarkStart w:id="6" w:name="text-vectorization"/>
      <w:bookmarkEnd w:id="5"/>
      <w:r w:rsidRPr="00C465F6">
        <w:rPr>
          <w:sz w:val="20"/>
          <w:szCs w:val="20"/>
        </w:rPr>
        <w:t>3. Text Vectorization</w:t>
      </w:r>
    </w:p>
    <w:p w14:paraId="3D5A4306" w14:textId="77777777" w:rsidR="00B85D67" w:rsidRPr="00C465F6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C465F6">
        <w:rPr>
          <w:sz w:val="20"/>
          <w:szCs w:val="20"/>
        </w:rPr>
        <w:t xml:space="preserve">Used </w:t>
      </w:r>
      <w:r w:rsidRPr="00C465F6">
        <w:rPr>
          <w:b/>
          <w:bCs/>
          <w:sz w:val="20"/>
          <w:szCs w:val="20"/>
        </w:rPr>
        <w:t>TF-IDF Vectorizer</w:t>
      </w:r>
      <w:r w:rsidRPr="00C465F6">
        <w:rPr>
          <w:sz w:val="20"/>
          <w:szCs w:val="20"/>
        </w:rPr>
        <w:t xml:space="preserve"> with n-gram range (1,2)</w:t>
      </w:r>
    </w:p>
    <w:p w14:paraId="4ACA0470" w14:textId="77777777" w:rsidR="00B85D67" w:rsidRPr="00C465F6" w:rsidRDefault="00000000">
      <w:pPr>
        <w:pStyle w:val="Compact"/>
        <w:numPr>
          <w:ilvl w:val="0"/>
          <w:numId w:val="5"/>
        </w:numPr>
        <w:rPr>
          <w:sz w:val="20"/>
          <w:szCs w:val="20"/>
        </w:rPr>
      </w:pPr>
      <w:r w:rsidRPr="00C465F6">
        <w:rPr>
          <w:sz w:val="20"/>
          <w:szCs w:val="20"/>
        </w:rPr>
        <w:t>Limited to top 5000 features to balance performance and accuracy</w:t>
      </w:r>
    </w:p>
    <w:p w14:paraId="43190C90" w14:textId="77777777" w:rsidR="00B85D67" w:rsidRPr="00C465F6" w:rsidRDefault="00000000">
      <w:pPr>
        <w:pStyle w:val="Heading4"/>
        <w:rPr>
          <w:sz w:val="20"/>
          <w:szCs w:val="20"/>
        </w:rPr>
      </w:pPr>
      <w:bookmarkStart w:id="7" w:name="model-selection"/>
      <w:bookmarkEnd w:id="6"/>
      <w:r w:rsidRPr="00C465F6">
        <w:rPr>
          <w:sz w:val="20"/>
          <w:szCs w:val="20"/>
        </w:rPr>
        <w:lastRenderedPageBreak/>
        <w:t>4. Model Selection</w:t>
      </w:r>
    </w:p>
    <w:p w14:paraId="3303BBEB" w14:textId="77777777" w:rsidR="00B85D67" w:rsidRPr="00C465F6" w:rsidRDefault="00000000">
      <w:pPr>
        <w:pStyle w:val="Compact"/>
        <w:numPr>
          <w:ilvl w:val="0"/>
          <w:numId w:val="6"/>
        </w:numPr>
        <w:rPr>
          <w:sz w:val="20"/>
          <w:szCs w:val="20"/>
        </w:rPr>
      </w:pPr>
      <w:r w:rsidRPr="00C465F6">
        <w:rPr>
          <w:sz w:val="20"/>
          <w:szCs w:val="20"/>
        </w:rPr>
        <w:t xml:space="preserve">Chose </w:t>
      </w:r>
      <w:r w:rsidRPr="00C465F6">
        <w:rPr>
          <w:b/>
          <w:bCs/>
          <w:sz w:val="20"/>
          <w:szCs w:val="20"/>
        </w:rPr>
        <w:t>Multinomial Naive Bayes</w:t>
      </w:r>
      <w:r w:rsidRPr="00C465F6">
        <w:rPr>
          <w:sz w:val="20"/>
          <w:szCs w:val="20"/>
        </w:rPr>
        <w:t xml:space="preserve"> due to its effectiveness for text classification</w:t>
      </w:r>
    </w:p>
    <w:p w14:paraId="314CE46A" w14:textId="77777777" w:rsidR="00B85D67" w:rsidRPr="00C465F6" w:rsidRDefault="00000000">
      <w:pPr>
        <w:pStyle w:val="Heading4"/>
        <w:rPr>
          <w:sz w:val="20"/>
          <w:szCs w:val="20"/>
        </w:rPr>
      </w:pPr>
      <w:bookmarkStart w:id="8" w:name="model-training"/>
      <w:bookmarkEnd w:id="7"/>
      <w:r w:rsidRPr="00C465F6">
        <w:rPr>
          <w:sz w:val="20"/>
          <w:szCs w:val="20"/>
        </w:rPr>
        <w:t>5. Model Training</w:t>
      </w:r>
    </w:p>
    <w:p w14:paraId="6DE37944" w14:textId="77777777" w:rsidR="00B85D67" w:rsidRPr="00C465F6" w:rsidRDefault="00000000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C465F6">
        <w:rPr>
          <w:sz w:val="20"/>
          <w:szCs w:val="20"/>
        </w:rPr>
        <w:t>80% Train / 20% Test split</w:t>
      </w:r>
    </w:p>
    <w:p w14:paraId="4AB01FD6" w14:textId="77777777" w:rsidR="00B85D67" w:rsidRPr="00C465F6" w:rsidRDefault="00000000">
      <w:pPr>
        <w:pStyle w:val="Compact"/>
        <w:numPr>
          <w:ilvl w:val="0"/>
          <w:numId w:val="7"/>
        </w:numPr>
        <w:rPr>
          <w:sz w:val="20"/>
          <w:szCs w:val="20"/>
        </w:rPr>
      </w:pPr>
      <w:r w:rsidRPr="00C465F6">
        <w:rPr>
          <w:sz w:val="20"/>
          <w:szCs w:val="20"/>
        </w:rPr>
        <w:t xml:space="preserve">Trained </w:t>
      </w:r>
      <w:proofErr w:type="gramStart"/>
      <w:r w:rsidRPr="00C465F6">
        <w:rPr>
          <w:sz w:val="20"/>
          <w:szCs w:val="20"/>
        </w:rPr>
        <w:t>on</w:t>
      </w:r>
      <w:proofErr w:type="gramEnd"/>
      <w:r w:rsidRPr="00C465F6">
        <w:rPr>
          <w:sz w:val="20"/>
          <w:szCs w:val="20"/>
        </w:rPr>
        <w:t xml:space="preserve"> TF-IDF features</w:t>
      </w:r>
    </w:p>
    <w:p w14:paraId="61C23194" w14:textId="77777777" w:rsidR="00B85D67" w:rsidRPr="00C465F6" w:rsidRDefault="00000000">
      <w:pPr>
        <w:pStyle w:val="Heading4"/>
        <w:rPr>
          <w:sz w:val="20"/>
          <w:szCs w:val="20"/>
        </w:rPr>
      </w:pPr>
      <w:bookmarkStart w:id="9" w:name="model-evaluation"/>
      <w:bookmarkEnd w:id="8"/>
      <w:r w:rsidRPr="00C465F6">
        <w:rPr>
          <w:sz w:val="20"/>
          <w:szCs w:val="20"/>
        </w:rPr>
        <w:t>6. Model Evaluation</w:t>
      </w:r>
    </w:p>
    <w:p w14:paraId="71F4D6A0" w14:textId="77777777" w:rsidR="00B85D67" w:rsidRPr="00C465F6" w:rsidRDefault="00000000">
      <w:pPr>
        <w:numPr>
          <w:ilvl w:val="0"/>
          <w:numId w:val="8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Accuracy:</w:t>
      </w:r>
      <w:r w:rsidRPr="00C465F6">
        <w:rPr>
          <w:sz w:val="20"/>
          <w:szCs w:val="20"/>
        </w:rPr>
        <w:t xml:space="preserve"> 74.04%</w:t>
      </w:r>
    </w:p>
    <w:p w14:paraId="58DAAC7D" w14:textId="77777777" w:rsidR="00B85D67" w:rsidRPr="00C465F6" w:rsidRDefault="00000000">
      <w:pPr>
        <w:numPr>
          <w:ilvl w:val="0"/>
          <w:numId w:val="8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Classification Report:</w:t>
      </w:r>
    </w:p>
    <w:p w14:paraId="581814B2" w14:textId="77777777" w:rsidR="00B85D67" w:rsidRPr="00C465F6" w:rsidRDefault="00000000">
      <w:pPr>
        <w:pStyle w:val="Compact"/>
        <w:numPr>
          <w:ilvl w:val="1"/>
          <w:numId w:val="9"/>
        </w:numPr>
        <w:rPr>
          <w:sz w:val="20"/>
          <w:szCs w:val="20"/>
        </w:rPr>
      </w:pPr>
      <w:r w:rsidRPr="00C465F6">
        <w:rPr>
          <w:sz w:val="20"/>
          <w:szCs w:val="20"/>
        </w:rPr>
        <w:t>Negative: Precision 0.73, Recall 0.97</w:t>
      </w:r>
    </w:p>
    <w:p w14:paraId="2EDECFF9" w14:textId="77777777" w:rsidR="00B85D67" w:rsidRPr="00C465F6" w:rsidRDefault="00000000">
      <w:pPr>
        <w:pStyle w:val="Compact"/>
        <w:numPr>
          <w:ilvl w:val="1"/>
          <w:numId w:val="9"/>
        </w:numPr>
        <w:rPr>
          <w:sz w:val="20"/>
          <w:szCs w:val="20"/>
        </w:rPr>
      </w:pPr>
      <w:r w:rsidRPr="00C465F6">
        <w:rPr>
          <w:sz w:val="20"/>
          <w:szCs w:val="20"/>
        </w:rPr>
        <w:t>Neutral: Precision 0.70, Recall 0.29</w:t>
      </w:r>
    </w:p>
    <w:p w14:paraId="34DD5F18" w14:textId="77777777" w:rsidR="00B85D67" w:rsidRPr="00C465F6" w:rsidRDefault="00000000">
      <w:pPr>
        <w:pStyle w:val="Compact"/>
        <w:numPr>
          <w:ilvl w:val="1"/>
          <w:numId w:val="9"/>
        </w:numPr>
        <w:rPr>
          <w:sz w:val="20"/>
          <w:szCs w:val="20"/>
        </w:rPr>
      </w:pPr>
      <w:r w:rsidRPr="00C465F6">
        <w:rPr>
          <w:sz w:val="20"/>
          <w:szCs w:val="20"/>
        </w:rPr>
        <w:t>Positive: Precision 0.86, Recall 0.42</w:t>
      </w:r>
    </w:p>
    <w:p w14:paraId="2B95FB2E" w14:textId="77777777" w:rsidR="00B85D67" w:rsidRPr="00C465F6" w:rsidRDefault="00000000">
      <w:pPr>
        <w:numPr>
          <w:ilvl w:val="0"/>
          <w:numId w:val="8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Confusion Matrix:</w:t>
      </w:r>
    </w:p>
    <w:p w14:paraId="33D1D6EC" w14:textId="77777777" w:rsidR="00B85D67" w:rsidRPr="00C465F6" w:rsidRDefault="00000000">
      <w:pPr>
        <w:pStyle w:val="Compact"/>
        <w:numPr>
          <w:ilvl w:val="1"/>
          <w:numId w:val="10"/>
        </w:numPr>
        <w:rPr>
          <w:sz w:val="20"/>
          <w:szCs w:val="20"/>
        </w:rPr>
      </w:pPr>
      <w:r w:rsidRPr="00C465F6">
        <w:rPr>
          <w:sz w:val="20"/>
          <w:szCs w:val="20"/>
        </w:rPr>
        <w:t>High precision for Positive sentiment</w:t>
      </w:r>
    </w:p>
    <w:p w14:paraId="142EF2F4" w14:textId="77777777" w:rsidR="00B85D67" w:rsidRPr="00C465F6" w:rsidRDefault="00000000">
      <w:pPr>
        <w:pStyle w:val="Compact"/>
        <w:numPr>
          <w:ilvl w:val="1"/>
          <w:numId w:val="10"/>
        </w:numPr>
        <w:rPr>
          <w:sz w:val="20"/>
          <w:szCs w:val="20"/>
        </w:rPr>
      </w:pPr>
      <w:r w:rsidRPr="00C465F6">
        <w:rPr>
          <w:sz w:val="20"/>
          <w:szCs w:val="20"/>
        </w:rPr>
        <w:t>Neutral sentiment classification needs improvement</w:t>
      </w:r>
    </w:p>
    <w:p w14:paraId="682B3E99" w14:textId="77777777" w:rsidR="00B85D67" w:rsidRDefault="00000000">
      <w:r>
        <w:pict w14:anchorId="28B08A04">
          <v:rect id="_x0000_i1028" style="width:0;height:1.5pt" o:hralign="center" o:hrstd="t" o:hr="t"/>
        </w:pict>
      </w:r>
    </w:p>
    <w:p w14:paraId="5E0D6A1E" w14:textId="77777777" w:rsidR="00B85D67" w:rsidRDefault="00000000">
      <w:pPr>
        <w:pStyle w:val="Heading3"/>
      </w:pPr>
      <w:bookmarkStart w:id="10" w:name="visualizations"/>
      <w:bookmarkEnd w:id="3"/>
      <w:bookmarkEnd w:id="9"/>
      <w:r>
        <w:t>📊 Visualizations</w:t>
      </w:r>
    </w:p>
    <w:p w14:paraId="43ACE860" w14:textId="77777777" w:rsidR="00B85D67" w:rsidRPr="00C465F6" w:rsidRDefault="00000000">
      <w:pPr>
        <w:pStyle w:val="Heading4"/>
        <w:rPr>
          <w:sz w:val="20"/>
          <w:szCs w:val="20"/>
        </w:rPr>
      </w:pPr>
      <w:bookmarkStart w:id="11" w:name="page-1-model-metrics"/>
      <w:r w:rsidRPr="00C465F6">
        <w:rPr>
          <w:sz w:val="20"/>
          <w:szCs w:val="20"/>
        </w:rPr>
        <w:t>Page 1: Model Metrics</w:t>
      </w:r>
    </w:p>
    <w:p w14:paraId="5B5B7ECB" w14:textId="77777777" w:rsidR="00B85D67" w:rsidRPr="00C465F6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C465F6">
        <w:rPr>
          <w:sz w:val="20"/>
          <w:szCs w:val="20"/>
        </w:rPr>
        <w:t>Confusion Matrix</w:t>
      </w:r>
    </w:p>
    <w:p w14:paraId="601C1C5E" w14:textId="77777777" w:rsidR="00B85D67" w:rsidRPr="00C465F6" w:rsidRDefault="00000000">
      <w:pPr>
        <w:pStyle w:val="Compact"/>
        <w:numPr>
          <w:ilvl w:val="0"/>
          <w:numId w:val="11"/>
        </w:numPr>
        <w:rPr>
          <w:sz w:val="20"/>
          <w:szCs w:val="20"/>
        </w:rPr>
      </w:pPr>
      <w:r w:rsidRPr="00C465F6">
        <w:rPr>
          <w:sz w:val="20"/>
          <w:szCs w:val="20"/>
        </w:rPr>
        <w:t>Classification Report</w:t>
      </w:r>
    </w:p>
    <w:p w14:paraId="31792E32" w14:textId="77777777" w:rsidR="00B85D67" w:rsidRPr="00C465F6" w:rsidRDefault="00000000">
      <w:pPr>
        <w:pStyle w:val="Heading4"/>
        <w:rPr>
          <w:sz w:val="20"/>
          <w:szCs w:val="20"/>
        </w:rPr>
      </w:pPr>
      <w:bookmarkStart w:id="12" w:name="page-2-sentiment-distribution-by-airline"/>
      <w:bookmarkEnd w:id="11"/>
      <w:r w:rsidRPr="00C465F6">
        <w:rPr>
          <w:sz w:val="20"/>
          <w:szCs w:val="20"/>
        </w:rPr>
        <w:t>Page 2: Sentiment Distribution by Airline</w:t>
      </w:r>
    </w:p>
    <w:p w14:paraId="10EE0B29" w14:textId="77777777" w:rsidR="00B85D67" w:rsidRPr="00C465F6" w:rsidRDefault="00000000">
      <w:pPr>
        <w:pStyle w:val="Compact"/>
        <w:numPr>
          <w:ilvl w:val="0"/>
          <w:numId w:val="12"/>
        </w:numPr>
        <w:rPr>
          <w:sz w:val="20"/>
          <w:szCs w:val="20"/>
        </w:rPr>
      </w:pPr>
      <w:r w:rsidRPr="00C465F6">
        <w:rPr>
          <w:sz w:val="20"/>
          <w:szCs w:val="20"/>
        </w:rPr>
        <w:t>Bar chart grouped by airline and sentiment</w:t>
      </w:r>
    </w:p>
    <w:p w14:paraId="172ED2F4" w14:textId="77777777" w:rsidR="00B85D67" w:rsidRPr="00C465F6" w:rsidRDefault="00000000">
      <w:pPr>
        <w:pStyle w:val="Heading4"/>
        <w:rPr>
          <w:sz w:val="20"/>
          <w:szCs w:val="20"/>
        </w:rPr>
      </w:pPr>
      <w:bookmarkStart w:id="13" w:name="page-3-negative-sentiment-analysis"/>
      <w:bookmarkEnd w:id="12"/>
      <w:r w:rsidRPr="00C465F6">
        <w:rPr>
          <w:sz w:val="20"/>
          <w:szCs w:val="20"/>
        </w:rPr>
        <w:t>Page 3: Negative Sentiment Analysis</w:t>
      </w:r>
    </w:p>
    <w:p w14:paraId="7A5F90D0" w14:textId="77777777" w:rsidR="00B85D67" w:rsidRPr="00C465F6" w:rsidRDefault="00000000">
      <w:pPr>
        <w:pStyle w:val="Compact"/>
        <w:numPr>
          <w:ilvl w:val="0"/>
          <w:numId w:val="13"/>
        </w:numPr>
        <w:rPr>
          <w:sz w:val="20"/>
          <w:szCs w:val="20"/>
        </w:rPr>
      </w:pPr>
      <w:r w:rsidRPr="00C465F6">
        <w:rPr>
          <w:sz w:val="20"/>
          <w:szCs w:val="20"/>
        </w:rPr>
        <w:t xml:space="preserve">Horizontal bar chart of top 10 </w:t>
      </w:r>
      <w:proofErr w:type="gramStart"/>
      <w:r w:rsidRPr="00C465F6">
        <w:rPr>
          <w:rStyle w:val="VerbatimChar"/>
          <w:sz w:val="20"/>
          <w:szCs w:val="20"/>
        </w:rPr>
        <w:t>negativereason</w:t>
      </w:r>
      <w:proofErr w:type="gramEnd"/>
    </w:p>
    <w:p w14:paraId="3F4361EA" w14:textId="77777777" w:rsidR="00B85D67" w:rsidRPr="00C465F6" w:rsidRDefault="00000000">
      <w:pPr>
        <w:pStyle w:val="Heading4"/>
        <w:rPr>
          <w:sz w:val="20"/>
          <w:szCs w:val="20"/>
        </w:rPr>
      </w:pPr>
      <w:bookmarkStart w:id="14" w:name="page-4-sentiment-trends-over-time"/>
      <w:bookmarkEnd w:id="13"/>
      <w:r w:rsidRPr="00C465F6">
        <w:rPr>
          <w:sz w:val="20"/>
          <w:szCs w:val="20"/>
        </w:rPr>
        <w:t>Page 4: Sentiment Trends Over Time</w:t>
      </w:r>
    </w:p>
    <w:p w14:paraId="17102CA5" w14:textId="77777777" w:rsidR="00B85D67" w:rsidRPr="00C465F6" w:rsidRDefault="00000000">
      <w:pPr>
        <w:pStyle w:val="Compact"/>
        <w:numPr>
          <w:ilvl w:val="0"/>
          <w:numId w:val="14"/>
        </w:numPr>
        <w:rPr>
          <w:sz w:val="20"/>
          <w:szCs w:val="20"/>
        </w:rPr>
      </w:pPr>
      <w:r w:rsidRPr="00C465F6">
        <w:rPr>
          <w:sz w:val="20"/>
          <w:szCs w:val="20"/>
        </w:rPr>
        <w:t>Simulated time-based line plot (resampled hourly tweets to daily aggregates)</w:t>
      </w:r>
    </w:p>
    <w:p w14:paraId="628D793A" w14:textId="77777777" w:rsidR="00B85D67" w:rsidRPr="00C465F6" w:rsidRDefault="00000000">
      <w:pPr>
        <w:pStyle w:val="Heading4"/>
        <w:rPr>
          <w:sz w:val="20"/>
          <w:szCs w:val="20"/>
        </w:rPr>
      </w:pPr>
      <w:bookmarkStart w:id="15" w:name="page-5-streamlit-app"/>
      <w:bookmarkEnd w:id="14"/>
      <w:r w:rsidRPr="00C465F6">
        <w:rPr>
          <w:sz w:val="20"/>
          <w:szCs w:val="20"/>
        </w:rPr>
        <w:t>Page 5: Streamlit App</w:t>
      </w:r>
    </w:p>
    <w:p w14:paraId="68708441" w14:textId="77777777" w:rsidR="00B85D67" w:rsidRPr="00C465F6" w:rsidRDefault="00000000">
      <w:pPr>
        <w:pStyle w:val="Compact"/>
        <w:numPr>
          <w:ilvl w:val="0"/>
          <w:numId w:val="15"/>
        </w:numPr>
        <w:rPr>
          <w:sz w:val="20"/>
          <w:szCs w:val="20"/>
        </w:rPr>
      </w:pPr>
      <w:r w:rsidRPr="00C465F6">
        <w:rPr>
          <w:sz w:val="20"/>
          <w:szCs w:val="20"/>
        </w:rPr>
        <w:t>Web app for real-time tweet sentiment classification</w:t>
      </w:r>
    </w:p>
    <w:p w14:paraId="3F8E97D1" w14:textId="77777777" w:rsidR="00B85D67" w:rsidRPr="00C465F6" w:rsidRDefault="00000000">
      <w:pPr>
        <w:rPr>
          <w:sz w:val="20"/>
          <w:szCs w:val="20"/>
        </w:rPr>
      </w:pPr>
      <w:r w:rsidRPr="00C465F6">
        <w:rPr>
          <w:sz w:val="20"/>
          <w:szCs w:val="20"/>
        </w:rPr>
        <w:pict w14:anchorId="17AB7ED1">
          <v:rect id="_x0000_i1029" style="width:0;height:1.5pt" o:hralign="center" o:hrstd="t" o:hr="t"/>
        </w:pict>
      </w:r>
    </w:p>
    <w:p w14:paraId="5C62FD79" w14:textId="77777777" w:rsidR="00B85D67" w:rsidRDefault="00000000">
      <w:pPr>
        <w:pStyle w:val="Heading3"/>
      </w:pPr>
      <w:bookmarkStart w:id="16" w:name="tools-technologies"/>
      <w:bookmarkEnd w:id="10"/>
      <w:bookmarkEnd w:id="15"/>
      <w:r>
        <w:t>🛠️ Tools &amp; Technologies</w:t>
      </w:r>
    </w:p>
    <w:p w14:paraId="5CA2EEE9" w14:textId="77777777" w:rsidR="00B85D67" w:rsidRPr="00C465F6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Language:</w:t>
      </w:r>
      <w:r w:rsidRPr="00C465F6">
        <w:rPr>
          <w:sz w:val="20"/>
          <w:szCs w:val="20"/>
        </w:rPr>
        <w:t xml:space="preserve"> Python</w:t>
      </w:r>
    </w:p>
    <w:p w14:paraId="71B44652" w14:textId="77777777" w:rsidR="00B85D67" w:rsidRPr="00C465F6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Libraries:</w:t>
      </w:r>
      <w:r w:rsidRPr="00C465F6">
        <w:rPr>
          <w:sz w:val="20"/>
          <w:szCs w:val="20"/>
        </w:rPr>
        <w:t xml:space="preserve"> pandas, numpy, scikit-learn, nltk, seaborn, matplotlib</w:t>
      </w:r>
    </w:p>
    <w:p w14:paraId="2BFAA449" w14:textId="77777777" w:rsidR="00B85D67" w:rsidRPr="00C465F6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Deployment:</w:t>
      </w:r>
      <w:r w:rsidRPr="00C465F6">
        <w:rPr>
          <w:sz w:val="20"/>
          <w:szCs w:val="20"/>
        </w:rPr>
        <w:t xml:space="preserve"> Streamlit</w:t>
      </w:r>
    </w:p>
    <w:p w14:paraId="497D5EF5" w14:textId="77777777" w:rsidR="00B85D67" w:rsidRPr="00C465F6" w:rsidRDefault="00000000">
      <w:pPr>
        <w:pStyle w:val="Compact"/>
        <w:numPr>
          <w:ilvl w:val="0"/>
          <w:numId w:val="16"/>
        </w:numPr>
        <w:rPr>
          <w:sz w:val="20"/>
          <w:szCs w:val="20"/>
        </w:rPr>
      </w:pPr>
      <w:r w:rsidRPr="00C465F6">
        <w:rPr>
          <w:b/>
          <w:bCs/>
          <w:sz w:val="20"/>
          <w:szCs w:val="20"/>
        </w:rPr>
        <w:t>Version Control:</w:t>
      </w:r>
      <w:r w:rsidRPr="00C465F6">
        <w:rPr>
          <w:sz w:val="20"/>
          <w:szCs w:val="20"/>
        </w:rPr>
        <w:t xml:space="preserve"> Git &amp; GitHub</w:t>
      </w:r>
    </w:p>
    <w:p w14:paraId="69B0C00F" w14:textId="77777777" w:rsidR="00B85D67" w:rsidRDefault="00000000">
      <w:r>
        <w:pict w14:anchorId="292CD6B8">
          <v:rect id="_x0000_i1030" style="width:0;height:1.5pt" o:hralign="center" o:hrstd="t" o:hr="t"/>
        </w:pict>
      </w:r>
    </w:p>
    <w:p w14:paraId="3CC4DE3C" w14:textId="77777777" w:rsidR="00B85D67" w:rsidRDefault="00000000">
      <w:pPr>
        <w:pStyle w:val="Heading3"/>
      </w:pPr>
      <w:bookmarkStart w:id="17" w:name="business-impact"/>
      <w:bookmarkEnd w:id="16"/>
      <w:r>
        <w:t>📈 Business Impact</w:t>
      </w:r>
    </w:p>
    <w:p w14:paraId="678E7504" w14:textId="77777777" w:rsidR="00B85D67" w:rsidRPr="00C465F6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C465F6">
        <w:rPr>
          <w:sz w:val="20"/>
          <w:szCs w:val="20"/>
        </w:rPr>
        <w:t>Identify top pain points from customer feedback</w:t>
      </w:r>
    </w:p>
    <w:p w14:paraId="5F2C16C2" w14:textId="77777777" w:rsidR="00B85D67" w:rsidRPr="00C465F6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C465F6">
        <w:rPr>
          <w:sz w:val="20"/>
          <w:szCs w:val="20"/>
        </w:rPr>
        <w:t>Improve airline service quality and customer engagement</w:t>
      </w:r>
    </w:p>
    <w:p w14:paraId="6516A10A" w14:textId="2358C617" w:rsidR="00C465F6" w:rsidRPr="00C465F6" w:rsidRDefault="00000000" w:rsidP="00C465F6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C465F6">
        <w:rPr>
          <w:sz w:val="20"/>
          <w:szCs w:val="20"/>
        </w:rPr>
        <w:t>Benchmark competitors via social media sentiment</w:t>
      </w:r>
    </w:p>
    <w:p w14:paraId="642E0077" w14:textId="77777777" w:rsidR="00B85D67" w:rsidRPr="00C465F6" w:rsidRDefault="00000000">
      <w:pPr>
        <w:pStyle w:val="Compact"/>
        <w:numPr>
          <w:ilvl w:val="0"/>
          <w:numId w:val="17"/>
        </w:numPr>
        <w:rPr>
          <w:sz w:val="20"/>
          <w:szCs w:val="20"/>
        </w:rPr>
      </w:pPr>
      <w:r w:rsidRPr="00C465F6">
        <w:rPr>
          <w:sz w:val="20"/>
          <w:szCs w:val="20"/>
        </w:rPr>
        <w:lastRenderedPageBreak/>
        <w:t>Real-time alert systems during high-volume negative feedback</w:t>
      </w:r>
    </w:p>
    <w:p w14:paraId="53D4B656" w14:textId="77777777" w:rsidR="00B85D67" w:rsidRDefault="00000000">
      <w:r>
        <w:pict w14:anchorId="38360C90">
          <v:rect id="_x0000_i1031" style="width:0;height:1.5pt" o:hralign="center" o:hrstd="t" o:hr="t"/>
        </w:pict>
      </w:r>
    </w:p>
    <w:p w14:paraId="2263EAAB" w14:textId="77777777" w:rsidR="00B85D67" w:rsidRDefault="00000000">
      <w:pPr>
        <w:pStyle w:val="Heading3"/>
      </w:pPr>
      <w:bookmarkStart w:id="18" w:name="future-enhancements"/>
      <w:bookmarkEnd w:id="17"/>
      <w:r>
        <w:t>📊 Future Enhancements</w:t>
      </w:r>
    </w:p>
    <w:p w14:paraId="6E2E6B66" w14:textId="77777777" w:rsidR="00B85D67" w:rsidRPr="00C465F6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C465F6">
        <w:rPr>
          <w:sz w:val="20"/>
          <w:szCs w:val="20"/>
        </w:rPr>
        <w:t>Integrate with Twitter API for live data ingestion</w:t>
      </w:r>
    </w:p>
    <w:p w14:paraId="05DB1AA0" w14:textId="77777777" w:rsidR="00B85D67" w:rsidRPr="00C465F6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C465F6">
        <w:rPr>
          <w:sz w:val="20"/>
          <w:szCs w:val="20"/>
        </w:rPr>
        <w:t>Use deep learning models (LSTM, BERT)</w:t>
      </w:r>
    </w:p>
    <w:p w14:paraId="41991543" w14:textId="77777777" w:rsidR="00B85D67" w:rsidRPr="00C465F6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C465F6">
        <w:rPr>
          <w:sz w:val="20"/>
          <w:szCs w:val="20"/>
        </w:rPr>
        <w:t>Develop a Power BI dashboard for executive summary</w:t>
      </w:r>
    </w:p>
    <w:p w14:paraId="28D17A77" w14:textId="77777777" w:rsidR="00B85D67" w:rsidRPr="00C465F6" w:rsidRDefault="00000000">
      <w:pPr>
        <w:pStyle w:val="Compact"/>
        <w:numPr>
          <w:ilvl w:val="0"/>
          <w:numId w:val="18"/>
        </w:numPr>
        <w:rPr>
          <w:sz w:val="20"/>
          <w:szCs w:val="20"/>
        </w:rPr>
      </w:pPr>
      <w:r w:rsidRPr="00C465F6">
        <w:rPr>
          <w:sz w:val="20"/>
          <w:szCs w:val="20"/>
        </w:rPr>
        <w:t>Incorporate multilingual sentiment analysis</w:t>
      </w:r>
    </w:p>
    <w:p w14:paraId="0753F9E1" w14:textId="77777777" w:rsidR="00B85D67" w:rsidRDefault="00000000">
      <w:r>
        <w:pict w14:anchorId="0C8CC13D">
          <v:rect id="_x0000_i1032" style="width:0;height:1.5pt" o:hralign="center" o:hrstd="t" o:hr="t"/>
        </w:pict>
      </w:r>
    </w:p>
    <w:p w14:paraId="3BA5EDA0" w14:textId="77777777" w:rsidR="00B85D67" w:rsidRDefault="00000000">
      <w:pPr>
        <w:pStyle w:val="Heading3"/>
      </w:pPr>
      <w:bookmarkStart w:id="19" w:name="author"/>
      <w:bookmarkEnd w:id="18"/>
      <w:r>
        <w:t>👩‍💼 Author</w:t>
      </w:r>
    </w:p>
    <w:p w14:paraId="6799F880" w14:textId="416340E1" w:rsidR="00B85D67" w:rsidRDefault="00000000">
      <w:pPr>
        <w:pStyle w:val="FirstParagraph"/>
      </w:pPr>
      <w:r>
        <w:rPr>
          <w:b/>
          <w:bCs/>
        </w:rPr>
        <w:t>Eyesly Meribha Johnson Paulraj</w:t>
      </w:r>
      <w:r>
        <w:br/>
      </w:r>
      <w:r w:rsidRPr="00C465F6">
        <w:rPr>
          <w:sz w:val="20"/>
          <w:szCs w:val="20"/>
        </w:rPr>
        <w:t>MSc Data Science | Data Scientist</w:t>
      </w:r>
      <w:r w:rsidRPr="00C465F6">
        <w:rPr>
          <w:sz w:val="20"/>
          <w:szCs w:val="20"/>
        </w:rPr>
        <w:br/>
        <w:t xml:space="preserve">Email: </w:t>
      </w:r>
      <w:hyperlink r:id="rId5">
        <w:r w:rsidRPr="00C465F6">
          <w:rPr>
            <w:rStyle w:val="Hyperlink"/>
            <w:sz w:val="20"/>
            <w:szCs w:val="20"/>
          </w:rPr>
          <w:t>eyesly@example.com</w:t>
        </w:r>
      </w:hyperlink>
    </w:p>
    <w:p w14:paraId="18DF3D7D" w14:textId="77777777" w:rsidR="00B85D67" w:rsidRDefault="00000000">
      <w:r>
        <w:pict w14:anchorId="0EDDFB3C">
          <v:rect id="_x0000_i1033" style="width:0;height:1.5pt" o:hralign="center" o:hrstd="t" o:hr="t"/>
        </w:pict>
      </w:r>
    </w:p>
    <w:p w14:paraId="4746A8F8" w14:textId="77777777" w:rsidR="00B85D67" w:rsidRDefault="00000000">
      <w:pPr>
        <w:pStyle w:val="Heading3"/>
      </w:pPr>
      <w:bookmarkStart w:id="20" w:name="repository-structure"/>
      <w:bookmarkEnd w:id="19"/>
      <w:r>
        <w:t>🔗 Repository Structure</w:t>
      </w:r>
    </w:p>
    <w:p w14:paraId="7CCD13A6" w14:textId="77777777" w:rsidR="00B85D67" w:rsidRDefault="00000000">
      <w:pPr>
        <w:pStyle w:val="SourceCode"/>
      </w:pPr>
      <w:r>
        <w:rPr>
          <w:rStyle w:val="VerbatimChar"/>
        </w:rPr>
        <w:t>Airline-Sentiment-Analysis/</w:t>
      </w:r>
      <w:r>
        <w:br/>
      </w:r>
      <w:r>
        <w:rPr>
          <w:rStyle w:val="VerbatimChar"/>
        </w:rPr>
        <w:t>|— sentiment_analysis_notebook.ipynb</w:t>
      </w:r>
      <w:r>
        <w:br/>
      </w:r>
      <w:r>
        <w:rPr>
          <w:rStyle w:val="VerbatimChar"/>
        </w:rPr>
        <w:t>|— streamlit_app.py</w:t>
      </w:r>
      <w:r>
        <w:br/>
      </w:r>
      <w:r>
        <w:rPr>
          <w:rStyle w:val="VerbatimChar"/>
        </w:rPr>
        <w:t>|— sentiment_model.pkl</w:t>
      </w:r>
      <w:r>
        <w:br/>
      </w:r>
      <w:r>
        <w:rPr>
          <w:rStyle w:val="VerbatimChar"/>
        </w:rPr>
        <w:t>|— tfidf_vectorizer.pkl</w:t>
      </w:r>
      <w:r>
        <w:br/>
      </w:r>
      <w:r>
        <w:rPr>
          <w:rStyle w:val="VerbatimChar"/>
        </w:rPr>
        <w:t>|— requirements.txt</w:t>
      </w:r>
      <w:r>
        <w:br/>
      </w:r>
      <w:r>
        <w:rPr>
          <w:rStyle w:val="VerbatimChar"/>
        </w:rPr>
        <w:t>|— LICENSE</w:t>
      </w:r>
      <w:r>
        <w:br/>
      </w:r>
      <w:r>
        <w:rPr>
          <w:rStyle w:val="VerbatimChar"/>
        </w:rPr>
        <w:t>|— .gitignore</w:t>
      </w:r>
      <w:r>
        <w:br/>
      </w:r>
      <w:r>
        <w:rPr>
          <w:rStyle w:val="VerbatimChar"/>
        </w:rPr>
        <w:t>|— README.md</w:t>
      </w:r>
      <w:r>
        <w:br/>
      </w:r>
      <w:r>
        <w:rPr>
          <w:rStyle w:val="VerbatimChar"/>
        </w:rPr>
        <w:t>|— report.pdf</w:t>
      </w:r>
      <w:r>
        <w:br/>
      </w:r>
      <w:r>
        <w:rPr>
          <w:rStyle w:val="VerbatimChar"/>
        </w:rPr>
        <w:t>|— visuals/</w:t>
      </w:r>
      <w:r>
        <w:br/>
      </w:r>
      <w:r>
        <w:rPr>
          <w:rStyle w:val="VerbatimChar"/>
        </w:rPr>
        <w:t xml:space="preserve">   |— confusion_matrix.png</w:t>
      </w:r>
      <w:r>
        <w:br/>
      </w:r>
      <w:r>
        <w:rPr>
          <w:rStyle w:val="VerbatimChar"/>
        </w:rPr>
        <w:t xml:space="preserve">   |— sentiment_by_airline.png</w:t>
      </w:r>
      <w:r>
        <w:br/>
      </w:r>
      <w:r>
        <w:rPr>
          <w:rStyle w:val="VerbatimChar"/>
        </w:rPr>
        <w:t xml:space="preserve">   |— top_negative_reasons.png</w:t>
      </w:r>
      <w:r>
        <w:br/>
      </w:r>
      <w:r>
        <w:rPr>
          <w:rStyle w:val="VerbatimChar"/>
        </w:rPr>
        <w:t xml:space="preserve">   |— sentiment_trends.png</w:t>
      </w:r>
    </w:p>
    <w:p w14:paraId="6277B42C" w14:textId="77777777" w:rsidR="00B85D67" w:rsidRDefault="00000000">
      <w:r>
        <w:pict w14:anchorId="74FBD781">
          <v:rect id="_x0000_i1034" style="width:0;height:1.5pt" o:hralign="center" o:hrstd="t" o:hr="t"/>
        </w:pict>
      </w:r>
    </w:p>
    <w:p w14:paraId="2547F957" w14:textId="77777777" w:rsidR="00B85D67" w:rsidRDefault="00000000">
      <w:pPr>
        <w:pStyle w:val="FirstParagraph"/>
      </w:pPr>
      <w:r>
        <w:rPr>
          <w:b/>
          <w:bCs/>
        </w:rPr>
        <w:t>End of Report</w:t>
      </w:r>
      <w:bookmarkEnd w:id="20"/>
    </w:p>
    <w:sectPr w:rsidR="00B85D6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6C86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818E84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93684871">
    <w:abstractNumId w:val="0"/>
  </w:num>
  <w:num w:numId="2" w16cid:durableId="955525347">
    <w:abstractNumId w:val="1"/>
  </w:num>
  <w:num w:numId="3" w16cid:durableId="1200782431">
    <w:abstractNumId w:val="1"/>
  </w:num>
  <w:num w:numId="4" w16cid:durableId="1889877982">
    <w:abstractNumId w:val="1"/>
  </w:num>
  <w:num w:numId="5" w16cid:durableId="1342201389">
    <w:abstractNumId w:val="1"/>
  </w:num>
  <w:num w:numId="6" w16cid:durableId="1939748599">
    <w:abstractNumId w:val="1"/>
  </w:num>
  <w:num w:numId="7" w16cid:durableId="917443370">
    <w:abstractNumId w:val="1"/>
  </w:num>
  <w:num w:numId="8" w16cid:durableId="120996088">
    <w:abstractNumId w:val="1"/>
  </w:num>
  <w:num w:numId="9" w16cid:durableId="321350091">
    <w:abstractNumId w:val="1"/>
  </w:num>
  <w:num w:numId="10" w16cid:durableId="636377823">
    <w:abstractNumId w:val="1"/>
  </w:num>
  <w:num w:numId="11" w16cid:durableId="697702296">
    <w:abstractNumId w:val="1"/>
  </w:num>
  <w:num w:numId="12" w16cid:durableId="1145859008">
    <w:abstractNumId w:val="1"/>
  </w:num>
  <w:num w:numId="13" w16cid:durableId="996148197">
    <w:abstractNumId w:val="1"/>
  </w:num>
  <w:num w:numId="14" w16cid:durableId="405108408">
    <w:abstractNumId w:val="1"/>
  </w:num>
  <w:num w:numId="15" w16cid:durableId="880440304">
    <w:abstractNumId w:val="1"/>
  </w:num>
  <w:num w:numId="16" w16cid:durableId="419647317">
    <w:abstractNumId w:val="1"/>
  </w:num>
  <w:num w:numId="17" w16cid:durableId="1026979556">
    <w:abstractNumId w:val="1"/>
  </w:num>
  <w:num w:numId="18" w16cid:durableId="141678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5D67"/>
    <w:rsid w:val="00B85D67"/>
    <w:rsid w:val="00C465F6"/>
    <w:rsid w:val="00FF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6D83"/>
  <w15:docId w15:val="{8C0B6486-84A5-434A-B023-C96B8DE2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yesly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Eyesly Meribha</cp:lastModifiedBy>
  <cp:revision>2</cp:revision>
  <dcterms:created xsi:type="dcterms:W3CDTF">2025-06-26T19:14:00Z</dcterms:created>
  <dcterms:modified xsi:type="dcterms:W3CDTF">2025-06-26T18:16:00Z</dcterms:modified>
</cp:coreProperties>
</file>