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1093A" w14:textId="1E12574B" w:rsidR="00DC0FEB" w:rsidRPr="00DC0FEB" w:rsidRDefault="00DC0FEB" w:rsidP="00DC0FEB">
      <w:pPr>
        <w:pStyle w:val="Ttulo"/>
        <w:jc w:val="center"/>
        <w:rPr>
          <w:color w:val="auto"/>
        </w:rPr>
      </w:pPr>
      <w:r>
        <w:rPr>
          <w:color w:val="auto"/>
        </w:rPr>
        <w:t>ARRIENDOS EN COLOMBIA</w:t>
      </w:r>
    </w:p>
    <w:p w14:paraId="706BE0E3" w14:textId="77777777" w:rsidR="00DC0FEB" w:rsidRDefault="00DC0FEB">
      <w:pPr>
        <w:pStyle w:val="Ttulo"/>
      </w:pPr>
    </w:p>
    <w:p w14:paraId="770F5F23" w14:textId="77777777" w:rsidR="00DC0FEB" w:rsidRDefault="00DC0FEB" w:rsidP="00DC0FEB"/>
    <w:p w14:paraId="4BFBADD4" w14:textId="77777777" w:rsidR="00DC0FEB" w:rsidRDefault="00DC0FEB" w:rsidP="00DC0FEB"/>
    <w:p w14:paraId="5A6FEF2B" w14:textId="7E3982DF" w:rsidR="00DC0FEB" w:rsidRPr="00DC0FEB" w:rsidRDefault="00DC0FEB" w:rsidP="00DC0FEB">
      <w:pPr>
        <w:jc w:val="center"/>
        <w:rPr>
          <w:sz w:val="40"/>
          <w:szCs w:val="40"/>
        </w:rPr>
      </w:pPr>
      <w:r w:rsidRPr="00DC0FEB">
        <w:rPr>
          <w:sz w:val="40"/>
          <w:szCs w:val="40"/>
        </w:rPr>
        <w:t>EYLEEN SOPHYA SUAREZ GIL</w:t>
      </w:r>
    </w:p>
    <w:p w14:paraId="4A0BCF65" w14:textId="77777777" w:rsidR="00DC0FEB" w:rsidRDefault="00DC0FEB" w:rsidP="00DC0FEB">
      <w:pPr>
        <w:jc w:val="center"/>
        <w:rPr>
          <w:sz w:val="40"/>
          <w:szCs w:val="40"/>
        </w:rPr>
      </w:pPr>
    </w:p>
    <w:p w14:paraId="75EF5D84" w14:textId="77777777" w:rsidR="00DC0FEB" w:rsidRDefault="00DC0FEB" w:rsidP="00DC0FEB">
      <w:pPr>
        <w:jc w:val="center"/>
        <w:rPr>
          <w:sz w:val="40"/>
          <w:szCs w:val="40"/>
        </w:rPr>
      </w:pPr>
    </w:p>
    <w:p w14:paraId="169B0F99" w14:textId="77777777" w:rsidR="00DC0FEB" w:rsidRDefault="00DC0FEB" w:rsidP="00DC0FEB">
      <w:pPr>
        <w:jc w:val="center"/>
        <w:rPr>
          <w:sz w:val="40"/>
          <w:szCs w:val="40"/>
        </w:rPr>
      </w:pPr>
    </w:p>
    <w:p w14:paraId="2EB4F2B9" w14:textId="77777777" w:rsidR="00DC0FEB" w:rsidRPr="00DC0FEB" w:rsidRDefault="00DC0FEB" w:rsidP="00DC0FEB">
      <w:pPr>
        <w:jc w:val="center"/>
        <w:rPr>
          <w:sz w:val="40"/>
          <w:szCs w:val="40"/>
        </w:rPr>
      </w:pPr>
    </w:p>
    <w:p w14:paraId="2ACF5C02" w14:textId="56C8C746" w:rsidR="00DC0FEB" w:rsidRPr="00DC0FEB" w:rsidRDefault="00DC0FEB" w:rsidP="00DC0FEB">
      <w:pPr>
        <w:jc w:val="center"/>
        <w:rPr>
          <w:sz w:val="40"/>
          <w:szCs w:val="40"/>
        </w:rPr>
      </w:pPr>
      <w:r w:rsidRPr="00DC0FEB">
        <w:rPr>
          <w:sz w:val="40"/>
          <w:szCs w:val="40"/>
        </w:rPr>
        <w:t>FACULTAD INGENIERIA DE SISTEMAS, UNIVERSIDAD EAN</w:t>
      </w:r>
    </w:p>
    <w:p w14:paraId="6F286760" w14:textId="77777777" w:rsidR="00DC0FEB" w:rsidRPr="00DC0FEB" w:rsidRDefault="00DC0FEB" w:rsidP="00DC0FEB">
      <w:pPr>
        <w:jc w:val="center"/>
        <w:rPr>
          <w:sz w:val="40"/>
          <w:szCs w:val="40"/>
        </w:rPr>
      </w:pPr>
    </w:p>
    <w:p w14:paraId="79251F40" w14:textId="77777777" w:rsidR="00DC0FEB" w:rsidRDefault="00DC0FEB" w:rsidP="00DC0FEB">
      <w:pPr>
        <w:jc w:val="center"/>
      </w:pPr>
    </w:p>
    <w:p w14:paraId="7232F7FE" w14:textId="77777777" w:rsidR="00DC0FEB" w:rsidRDefault="00DC0FEB" w:rsidP="00DC0FEB">
      <w:pPr>
        <w:jc w:val="center"/>
      </w:pPr>
    </w:p>
    <w:p w14:paraId="351C7102" w14:textId="77777777" w:rsidR="00DC0FEB" w:rsidRDefault="00DC0FEB" w:rsidP="00DC0FEB">
      <w:pPr>
        <w:jc w:val="center"/>
      </w:pPr>
    </w:p>
    <w:p w14:paraId="6186336B" w14:textId="77777777" w:rsidR="00DC0FEB" w:rsidRDefault="00DC0FEB" w:rsidP="00DC0FEB">
      <w:pPr>
        <w:jc w:val="center"/>
      </w:pPr>
    </w:p>
    <w:p w14:paraId="74D4D325" w14:textId="77777777" w:rsidR="00DC0FEB" w:rsidRPr="00DC0FEB" w:rsidRDefault="00DC0FEB" w:rsidP="00DC0FEB">
      <w:pPr>
        <w:jc w:val="center"/>
        <w:rPr>
          <w:sz w:val="32"/>
          <w:szCs w:val="32"/>
        </w:rPr>
      </w:pPr>
    </w:p>
    <w:p w14:paraId="4072A998" w14:textId="013B014F" w:rsidR="00DC0FEB" w:rsidRPr="00DC0FEB" w:rsidRDefault="00DC0FEB" w:rsidP="00DC0FEB">
      <w:pPr>
        <w:jc w:val="center"/>
        <w:rPr>
          <w:sz w:val="32"/>
          <w:szCs w:val="32"/>
        </w:rPr>
      </w:pPr>
      <w:r w:rsidRPr="00DC0FEB">
        <w:rPr>
          <w:sz w:val="32"/>
          <w:szCs w:val="32"/>
        </w:rPr>
        <w:t>DATAXPERIENCE</w:t>
      </w:r>
    </w:p>
    <w:p w14:paraId="1B40D74F" w14:textId="70BC9576" w:rsidR="00DC0FEB" w:rsidRPr="00DC0FEB" w:rsidRDefault="00DC0FEB" w:rsidP="00DC0FEB">
      <w:pPr>
        <w:jc w:val="center"/>
        <w:rPr>
          <w:sz w:val="32"/>
          <w:szCs w:val="32"/>
        </w:rPr>
      </w:pPr>
      <w:r w:rsidRPr="00DC0FEB">
        <w:rPr>
          <w:sz w:val="32"/>
          <w:szCs w:val="32"/>
        </w:rPr>
        <w:t>CAMILA SILVA GOMEZ</w:t>
      </w:r>
    </w:p>
    <w:p w14:paraId="399CC3F9" w14:textId="11488040" w:rsidR="00DC0FEB" w:rsidRPr="00DC0FEB" w:rsidRDefault="00DC0FEB" w:rsidP="00DC0FEB">
      <w:pPr>
        <w:jc w:val="center"/>
        <w:rPr>
          <w:sz w:val="32"/>
          <w:szCs w:val="32"/>
        </w:rPr>
      </w:pPr>
      <w:r w:rsidRPr="00DC0FEB">
        <w:rPr>
          <w:sz w:val="32"/>
          <w:szCs w:val="32"/>
        </w:rPr>
        <w:t>20/03/2026</w:t>
      </w:r>
    </w:p>
    <w:p w14:paraId="5DD878AA" w14:textId="77777777" w:rsidR="00410915" w:rsidRDefault="00410915" w:rsidP="00410915">
      <w:pPr>
        <w:pStyle w:val="aupe"/>
      </w:pPr>
      <w:r>
        <w:rPr>
          <w:rStyle w:val="aupe1"/>
        </w:rPr>
        <w:lastRenderedPageBreak/>
        <w:t>PROYECTO DE CIENCIA DE DATOS</w:t>
      </w:r>
    </w:p>
    <w:p w14:paraId="5499F32A" w14:textId="77777777" w:rsidR="00410915" w:rsidRDefault="00410915" w:rsidP="00410915">
      <w:pPr>
        <w:pStyle w:val="aupe"/>
      </w:pPr>
      <w:r>
        <w:rPr>
          <w:rStyle w:val="aupe1"/>
        </w:rPr>
        <w:t>Accesibilidad a la Vivienda en Jóvenes (25-38 años) en Colombia</w:t>
      </w:r>
    </w:p>
    <w:p w14:paraId="31127131" w14:textId="77777777" w:rsidR="00410915" w:rsidRDefault="00410915" w:rsidP="00410915">
      <w:pPr>
        <w:pStyle w:val="aupe"/>
      </w:pPr>
    </w:p>
    <w:p w14:paraId="2B8D43F6" w14:textId="77777777" w:rsidR="00410915" w:rsidRDefault="00410915" w:rsidP="00410915">
      <w:pPr>
        <w:pStyle w:val="aupe"/>
      </w:pPr>
      <w:r>
        <w:rPr>
          <w:rStyle w:val="aupe1"/>
        </w:rPr>
        <w:t>1. Introducción</w:t>
      </w:r>
    </w:p>
    <w:p w14:paraId="65750211" w14:textId="77777777" w:rsidR="00410915" w:rsidRDefault="00410915" w:rsidP="00410915">
      <w:pPr>
        <w:pStyle w:val="aupe"/>
      </w:pPr>
      <w:r>
        <w:rPr>
          <w:rStyle w:val="aupe1"/>
        </w:rPr>
        <w:t>El acceso a la vivienda se posiciona en los últimos años como uno de los grandes desafíos para los jóvenes en Colombia. El acceso a una vivienda digna está sufriendo un impacto directo debido al incremento del costo de la vida, el mercado inmobiliario y la inflación. A través de esta investigación se pretende estudiar la incidencia del precio del arriendo, del tamaño de la vivienda, del estrato socioeconómico y de la inflación en la accesibilidad a la vivienda en individuos de 25 a 38 años. A estos efectos se han utilizado herramientas de análisis de datos con capacidad de convertir información en conocimiento útil para la toma de decisiones y la comprensión de fenómenos sociales complejos.</w:t>
      </w:r>
    </w:p>
    <w:p w14:paraId="54DD2DE0" w14:textId="77777777" w:rsidR="00410915" w:rsidRDefault="00410915" w:rsidP="00410915">
      <w:pPr>
        <w:pStyle w:val="aupe"/>
      </w:pPr>
      <w:r>
        <w:rPr>
          <w:rStyle w:val="aupe1"/>
        </w:rPr>
        <w:t>2. Justificación</w:t>
      </w:r>
    </w:p>
    <w:p w14:paraId="4435D333" w14:textId="77777777" w:rsidR="00410915" w:rsidRDefault="00410915" w:rsidP="00410915">
      <w:pPr>
        <w:pStyle w:val="aupe"/>
      </w:pPr>
      <w:r>
        <w:rPr>
          <w:rStyle w:val="aupe1"/>
        </w:rPr>
        <w:t xml:space="preserve">Este tema se ha elegido por su gran relevancia social y económica. Y en Colombia, gran parte de la población joven tiene problemas para emanciparse por el coste del arriendo. La inflación también influye directamente en el incremento de estos precios mermando el poder adquisitivo. En el ámbito profesional este proyecto sirve para poder aplicar ciertos conocimientos de ciencia de datos como son la limpieza, transformación, análisis y visualización de datos. </w:t>
      </w:r>
      <w:proofErr w:type="spellStart"/>
      <w:r>
        <w:rPr>
          <w:rStyle w:val="aupe1"/>
        </w:rPr>
        <w:t>Indeed</w:t>
      </w:r>
      <w:proofErr w:type="spellEnd"/>
      <w:r>
        <w:rPr>
          <w:rStyle w:val="aupe1"/>
        </w:rPr>
        <w:t xml:space="preserve">, </w:t>
      </w:r>
      <w:proofErr w:type="spellStart"/>
      <w:r>
        <w:rPr>
          <w:rStyle w:val="aupe1"/>
        </w:rPr>
        <w:t>these</w:t>
      </w:r>
      <w:proofErr w:type="spellEnd"/>
      <w:r>
        <w:rPr>
          <w:rStyle w:val="aupe1"/>
        </w:rPr>
        <w:t xml:space="preserve"> </w:t>
      </w:r>
      <w:proofErr w:type="spellStart"/>
      <w:r>
        <w:rPr>
          <w:rStyle w:val="aupe1"/>
        </w:rPr>
        <w:t>skills</w:t>
      </w:r>
      <w:proofErr w:type="spellEnd"/>
      <w:r>
        <w:rPr>
          <w:rStyle w:val="aupe1"/>
        </w:rPr>
        <w:t xml:space="preserve"> are </w:t>
      </w:r>
      <w:proofErr w:type="spellStart"/>
      <w:r>
        <w:rPr>
          <w:rStyle w:val="aupe1"/>
        </w:rPr>
        <w:t>critical</w:t>
      </w:r>
      <w:proofErr w:type="spellEnd"/>
      <w:r>
        <w:rPr>
          <w:rStyle w:val="aupe1"/>
        </w:rPr>
        <w:t xml:space="preserve"> in </w:t>
      </w:r>
      <w:proofErr w:type="spellStart"/>
      <w:r>
        <w:rPr>
          <w:rStyle w:val="aupe1"/>
        </w:rPr>
        <w:t>today’s</w:t>
      </w:r>
      <w:proofErr w:type="spellEnd"/>
      <w:r>
        <w:rPr>
          <w:rStyle w:val="aupe1"/>
        </w:rPr>
        <w:t xml:space="preserve"> </w:t>
      </w:r>
      <w:proofErr w:type="spellStart"/>
      <w:r>
        <w:rPr>
          <w:rStyle w:val="aupe1"/>
        </w:rPr>
        <w:t>job</w:t>
      </w:r>
      <w:proofErr w:type="spellEnd"/>
      <w:r>
        <w:rPr>
          <w:rStyle w:val="aupe1"/>
        </w:rPr>
        <w:t xml:space="preserve"> </w:t>
      </w:r>
      <w:proofErr w:type="spellStart"/>
      <w:r>
        <w:rPr>
          <w:rStyle w:val="aupe1"/>
        </w:rPr>
        <w:t>market</w:t>
      </w:r>
      <w:proofErr w:type="spellEnd"/>
      <w:r>
        <w:rPr>
          <w:rStyle w:val="aupe1"/>
        </w:rPr>
        <w:t>—</w:t>
      </w:r>
      <w:proofErr w:type="spellStart"/>
      <w:r>
        <w:rPr>
          <w:rStyle w:val="aupe1"/>
        </w:rPr>
        <w:t>skills</w:t>
      </w:r>
      <w:proofErr w:type="spellEnd"/>
      <w:r>
        <w:rPr>
          <w:rStyle w:val="aupe1"/>
        </w:rPr>
        <w:t xml:space="preserve"> </w:t>
      </w:r>
      <w:proofErr w:type="spellStart"/>
      <w:r>
        <w:rPr>
          <w:rStyle w:val="aupe1"/>
        </w:rPr>
        <w:t>that</w:t>
      </w:r>
      <w:proofErr w:type="spellEnd"/>
      <w:r>
        <w:rPr>
          <w:rStyle w:val="aupe1"/>
        </w:rPr>
        <w:t xml:space="preserve"> </w:t>
      </w:r>
      <w:proofErr w:type="spellStart"/>
      <w:r>
        <w:rPr>
          <w:rStyle w:val="aupe1"/>
        </w:rPr>
        <w:t>enable</w:t>
      </w:r>
      <w:proofErr w:type="spellEnd"/>
      <w:r>
        <w:rPr>
          <w:rStyle w:val="aupe1"/>
        </w:rPr>
        <w:t xml:space="preserve"> the </w:t>
      </w:r>
      <w:proofErr w:type="spellStart"/>
      <w:r>
        <w:rPr>
          <w:rStyle w:val="aupe1"/>
        </w:rPr>
        <w:t>comprehension</w:t>
      </w:r>
      <w:proofErr w:type="spellEnd"/>
      <w:r>
        <w:rPr>
          <w:rStyle w:val="aupe1"/>
        </w:rPr>
        <w:t xml:space="preserve"> of data and the </w:t>
      </w:r>
      <w:proofErr w:type="spellStart"/>
      <w:r>
        <w:rPr>
          <w:rStyle w:val="aupe1"/>
        </w:rPr>
        <w:t>development</w:t>
      </w:r>
      <w:proofErr w:type="spellEnd"/>
      <w:r>
        <w:rPr>
          <w:rStyle w:val="aupe1"/>
        </w:rPr>
        <w:t xml:space="preserve"> of </w:t>
      </w:r>
      <w:proofErr w:type="spellStart"/>
      <w:r>
        <w:rPr>
          <w:rStyle w:val="aupe1"/>
        </w:rPr>
        <w:t>evidence-based</w:t>
      </w:r>
      <w:proofErr w:type="spellEnd"/>
      <w:r>
        <w:rPr>
          <w:rStyle w:val="aupe1"/>
        </w:rPr>
        <w:t xml:space="preserve"> </w:t>
      </w:r>
      <w:proofErr w:type="spellStart"/>
      <w:r>
        <w:rPr>
          <w:rStyle w:val="aupe1"/>
        </w:rPr>
        <w:t>solutions</w:t>
      </w:r>
      <w:proofErr w:type="spellEnd"/>
      <w:r>
        <w:rPr>
          <w:rStyle w:val="aupe1"/>
        </w:rPr>
        <w:t>.</w:t>
      </w:r>
    </w:p>
    <w:p w14:paraId="5FF429C9" w14:textId="77777777" w:rsidR="00410915" w:rsidRDefault="00410915" w:rsidP="00410915">
      <w:pPr>
        <w:pStyle w:val="aupe"/>
      </w:pPr>
    </w:p>
    <w:p w14:paraId="34F3F131" w14:textId="77777777" w:rsidR="00410915" w:rsidRDefault="00410915" w:rsidP="00410915">
      <w:pPr>
        <w:pStyle w:val="aupe"/>
      </w:pPr>
      <w:r>
        <w:rPr>
          <w:rStyle w:val="aupe1"/>
        </w:rPr>
        <w:t>3. Exploración de los Datos</w:t>
      </w:r>
    </w:p>
    <w:p w14:paraId="0D78B13B" w14:textId="77777777" w:rsidR="00410915" w:rsidRDefault="00410915" w:rsidP="00410915">
      <w:pPr>
        <w:pStyle w:val="aupe"/>
      </w:pPr>
      <w:r>
        <w:rPr>
          <w:rStyle w:val="aupe1"/>
        </w:rPr>
        <w:t xml:space="preserve">El </w:t>
      </w:r>
      <w:proofErr w:type="spellStart"/>
      <w:r>
        <w:rPr>
          <w:rStyle w:val="aupe1"/>
        </w:rPr>
        <w:t>dataset</w:t>
      </w:r>
      <w:proofErr w:type="spellEnd"/>
      <w:r>
        <w:rPr>
          <w:rStyle w:val="aupe1"/>
        </w:rPr>
        <w:t xml:space="preserve"> empleado presenta información de interés de viviendas de distintas ciudades de Colombia. Se incluyen las siguientes variables: - Ciudad - Precio de arriendo - Área en metros cuadrados - Número de habitaciones - Número de baños - Estrato socioeconómico - Edad del inquilino En esta primera aproximación, se presentan variables de diferentes tipos, numéricas y categóricas. Asimismo se identificaron otras incidencias como posibles valores nulos, duplicados y atípicos que podrían afectar el análisis.</w:t>
      </w:r>
    </w:p>
    <w:p w14:paraId="238ED723" w14:textId="77777777" w:rsidR="004C6F41" w:rsidRPr="00DC0FEB" w:rsidRDefault="00000000" w:rsidP="00410915">
      <w:pPr>
        <w:pStyle w:val="Ttulo1"/>
        <w:ind w:firstLine="720"/>
        <w:rPr>
          <w:color w:val="auto"/>
        </w:rPr>
      </w:pPr>
      <w:r w:rsidRPr="00DC0FEB">
        <w:rPr>
          <w:color w:val="auto"/>
        </w:rPr>
        <w:t xml:space="preserve">4. </w:t>
      </w:r>
      <w:proofErr w:type="spellStart"/>
      <w:r w:rsidRPr="00DC0FEB">
        <w:rPr>
          <w:color w:val="auto"/>
        </w:rPr>
        <w:t>Limpieza</w:t>
      </w:r>
      <w:proofErr w:type="spellEnd"/>
      <w:r w:rsidRPr="00DC0FEB">
        <w:rPr>
          <w:color w:val="auto"/>
        </w:rPr>
        <w:t xml:space="preserve"> y </w:t>
      </w:r>
      <w:proofErr w:type="spellStart"/>
      <w:r w:rsidRPr="00DC0FEB">
        <w:rPr>
          <w:color w:val="auto"/>
        </w:rPr>
        <w:t>Transformación</w:t>
      </w:r>
      <w:proofErr w:type="spellEnd"/>
      <w:r w:rsidRPr="00DC0FEB">
        <w:rPr>
          <w:color w:val="auto"/>
        </w:rPr>
        <w:t xml:space="preserve"> de </w:t>
      </w:r>
      <w:proofErr w:type="spellStart"/>
      <w:r w:rsidRPr="00DC0FEB">
        <w:rPr>
          <w:color w:val="auto"/>
        </w:rPr>
        <w:t>Datos</w:t>
      </w:r>
      <w:proofErr w:type="spellEnd"/>
    </w:p>
    <w:p w14:paraId="39E01F40" w14:textId="7AF51AEE" w:rsidR="004C6F41" w:rsidRPr="00DC0FEB" w:rsidRDefault="00000000">
      <w:r w:rsidRPr="00DC0FEB">
        <w:t xml:space="preserve">La </w:t>
      </w:r>
      <w:proofErr w:type="spellStart"/>
      <w:r w:rsidRPr="00DC0FEB">
        <w:t>limpieza</w:t>
      </w:r>
      <w:proofErr w:type="spellEnd"/>
      <w:r w:rsidRPr="00DC0FEB">
        <w:t xml:space="preserve"> de </w:t>
      </w:r>
      <w:proofErr w:type="spellStart"/>
      <w:r w:rsidRPr="00DC0FEB">
        <w:t>datos</w:t>
      </w:r>
      <w:proofErr w:type="spellEnd"/>
      <w:r w:rsidRPr="00DC0FEB">
        <w:t xml:space="preserve"> es </w:t>
      </w:r>
      <w:proofErr w:type="spellStart"/>
      <w:r w:rsidRPr="00DC0FEB">
        <w:t>una</w:t>
      </w:r>
      <w:proofErr w:type="spellEnd"/>
      <w:r w:rsidRPr="00DC0FEB">
        <w:t xml:space="preserve"> de las </w:t>
      </w:r>
      <w:proofErr w:type="spellStart"/>
      <w:r w:rsidRPr="00DC0FEB">
        <w:t>etapas</w:t>
      </w:r>
      <w:proofErr w:type="spellEnd"/>
      <w:r w:rsidRPr="00DC0FEB">
        <w:t xml:space="preserve"> </w:t>
      </w:r>
      <w:proofErr w:type="spellStart"/>
      <w:r w:rsidRPr="00DC0FEB">
        <w:t>más</w:t>
      </w:r>
      <w:proofErr w:type="spellEnd"/>
      <w:r w:rsidRPr="00DC0FEB">
        <w:t xml:space="preserve"> </w:t>
      </w:r>
      <w:proofErr w:type="spellStart"/>
      <w:r w:rsidRPr="00DC0FEB">
        <w:t>importantes</w:t>
      </w:r>
      <w:proofErr w:type="spellEnd"/>
      <w:r w:rsidRPr="00DC0FEB">
        <w:t xml:space="preserve"> del </w:t>
      </w:r>
      <w:proofErr w:type="spellStart"/>
      <w:r w:rsidRPr="00DC0FEB">
        <w:t>análisis</w:t>
      </w:r>
      <w:proofErr w:type="spellEnd"/>
      <w:r w:rsidRPr="00DC0FEB">
        <w:t xml:space="preserve">. En </w:t>
      </w:r>
      <w:proofErr w:type="spellStart"/>
      <w:r w:rsidRPr="00DC0FEB">
        <w:t>este</w:t>
      </w:r>
      <w:proofErr w:type="spellEnd"/>
      <w:r w:rsidRPr="00DC0FEB">
        <w:t xml:space="preserve"> </w:t>
      </w:r>
      <w:proofErr w:type="spellStart"/>
      <w:r w:rsidRPr="00DC0FEB">
        <w:t>proyecto</w:t>
      </w:r>
      <w:proofErr w:type="spellEnd"/>
      <w:r w:rsidRPr="00DC0FEB">
        <w:t xml:space="preserve"> se </w:t>
      </w:r>
      <w:proofErr w:type="spellStart"/>
      <w:r w:rsidRPr="00DC0FEB">
        <w:t>realizaron</w:t>
      </w:r>
      <w:proofErr w:type="spellEnd"/>
      <w:r w:rsidRPr="00DC0FEB">
        <w:t xml:space="preserve"> las </w:t>
      </w:r>
      <w:proofErr w:type="spellStart"/>
      <w:r w:rsidRPr="00DC0FEB">
        <w:t>siguientes</w:t>
      </w:r>
      <w:proofErr w:type="spellEnd"/>
      <w:r w:rsidRPr="00DC0FEB">
        <w:t xml:space="preserve"> </w:t>
      </w:r>
      <w:proofErr w:type="spellStart"/>
      <w:r w:rsidRPr="00DC0FEB">
        <w:t>acciones</w:t>
      </w:r>
      <w:proofErr w:type="spellEnd"/>
      <w:r w:rsidRPr="00DC0FEB">
        <w:t>:</w:t>
      </w:r>
      <w:r w:rsidRPr="00DC0FEB">
        <w:br/>
      </w:r>
      <w:r w:rsidRPr="00DC0FEB">
        <w:br/>
        <w:t xml:space="preserve">- </w:t>
      </w:r>
      <w:proofErr w:type="spellStart"/>
      <w:r w:rsidRPr="00DC0FEB">
        <w:t>Eliminación</w:t>
      </w:r>
      <w:proofErr w:type="spellEnd"/>
      <w:r w:rsidRPr="00DC0FEB">
        <w:t xml:space="preserve"> de </w:t>
      </w:r>
      <w:proofErr w:type="spellStart"/>
      <w:r w:rsidRPr="00DC0FEB">
        <w:t>registros</w:t>
      </w:r>
      <w:proofErr w:type="spellEnd"/>
      <w:r w:rsidRPr="00DC0FEB">
        <w:t xml:space="preserve"> </w:t>
      </w:r>
      <w:proofErr w:type="spellStart"/>
      <w:r w:rsidRPr="00DC0FEB">
        <w:t>duplicados</w:t>
      </w:r>
      <w:proofErr w:type="spellEnd"/>
      <w:r w:rsidRPr="00DC0FEB">
        <w:t xml:space="preserve"> para </w:t>
      </w:r>
      <w:proofErr w:type="spellStart"/>
      <w:r w:rsidRPr="00DC0FEB">
        <w:t>evitar</w:t>
      </w:r>
      <w:proofErr w:type="spellEnd"/>
      <w:r w:rsidRPr="00DC0FEB">
        <w:t xml:space="preserve"> </w:t>
      </w:r>
      <w:proofErr w:type="spellStart"/>
      <w:r w:rsidRPr="00DC0FEB">
        <w:t>sesgos</w:t>
      </w:r>
      <w:proofErr w:type="spellEnd"/>
      <w:r w:rsidRPr="00DC0FEB">
        <w:t xml:space="preserve"> </w:t>
      </w:r>
      <w:proofErr w:type="spellStart"/>
      <w:r w:rsidRPr="00DC0FEB">
        <w:t>en</w:t>
      </w:r>
      <w:proofErr w:type="spellEnd"/>
      <w:r w:rsidRPr="00DC0FEB">
        <w:t xml:space="preserve"> </w:t>
      </w:r>
      <w:proofErr w:type="spellStart"/>
      <w:r w:rsidRPr="00DC0FEB">
        <w:t>el</w:t>
      </w:r>
      <w:proofErr w:type="spellEnd"/>
      <w:r w:rsidRPr="00DC0FEB">
        <w:t xml:space="preserve"> </w:t>
      </w:r>
      <w:proofErr w:type="spellStart"/>
      <w:r w:rsidRPr="00DC0FEB">
        <w:t>análisis</w:t>
      </w:r>
      <w:proofErr w:type="spellEnd"/>
      <w:r w:rsidRPr="00DC0FEB">
        <w:t>.</w:t>
      </w:r>
      <w:r w:rsidRPr="00DC0FEB">
        <w:br/>
        <w:t xml:space="preserve">- </w:t>
      </w:r>
      <w:proofErr w:type="spellStart"/>
      <w:r w:rsidRPr="00DC0FEB">
        <w:t>Tratamiento</w:t>
      </w:r>
      <w:proofErr w:type="spellEnd"/>
      <w:r w:rsidRPr="00DC0FEB">
        <w:t xml:space="preserve"> de </w:t>
      </w:r>
      <w:proofErr w:type="spellStart"/>
      <w:r w:rsidRPr="00DC0FEB">
        <w:t>valores</w:t>
      </w:r>
      <w:proofErr w:type="spellEnd"/>
      <w:r w:rsidRPr="00DC0FEB">
        <w:t xml:space="preserve"> </w:t>
      </w:r>
      <w:proofErr w:type="spellStart"/>
      <w:r w:rsidRPr="00DC0FEB">
        <w:t>nulos</w:t>
      </w:r>
      <w:proofErr w:type="spellEnd"/>
      <w:r w:rsidRPr="00DC0FEB">
        <w:t xml:space="preserve"> </w:t>
      </w:r>
      <w:proofErr w:type="spellStart"/>
      <w:r w:rsidRPr="00DC0FEB">
        <w:t>mediante</w:t>
      </w:r>
      <w:proofErr w:type="spellEnd"/>
      <w:r w:rsidRPr="00DC0FEB">
        <w:t xml:space="preserve"> </w:t>
      </w:r>
      <w:proofErr w:type="spellStart"/>
      <w:r w:rsidRPr="00DC0FEB">
        <w:t>el</w:t>
      </w:r>
      <w:proofErr w:type="spellEnd"/>
      <w:r w:rsidRPr="00DC0FEB">
        <w:t xml:space="preserve"> </w:t>
      </w:r>
      <w:proofErr w:type="spellStart"/>
      <w:r w:rsidRPr="00DC0FEB">
        <w:t>uso</w:t>
      </w:r>
      <w:proofErr w:type="spellEnd"/>
      <w:r w:rsidRPr="00DC0FEB">
        <w:t xml:space="preserve"> de la </w:t>
      </w:r>
      <w:proofErr w:type="spellStart"/>
      <w:r w:rsidRPr="00DC0FEB">
        <w:t>mediana</w:t>
      </w:r>
      <w:proofErr w:type="spellEnd"/>
      <w:r w:rsidRPr="00DC0FEB">
        <w:t>.</w:t>
      </w:r>
      <w:r w:rsidRPr="00DC0FEB">
        <w:br/>
      </w:r>
      <w:r w:rsidRPr="00DC0FEB">
        <w:lastRenderedPageBreak/>
        <w:t xml:space="preserve">- </w:t>
      </w:r>
      <w:proofErr w:type="spellStart"/>
      <w:r w:rsidRPr="00DC0FEB">
        <w:t>Eliminación</w:t>
      </w:r>
      <w:proofErr w:type="spellEnd"/>
      <w:r w:rsidRPr="00DC0FEB">
        <w:t xml:space="preserve"> de </w:t>
      </w:r>
      <w:proofErr w:type="spellStart"/>
      <w:r w:rsidRPr="00DC0FEB">
        <w:t>precios</w:t>
      </w:r>
      <w:proofErr w:type="spellEnd"/>
      <w:r w:rsidRPr="00DC0FEB">
        <w:t xml:space="preserve"> </w:t>
      </w:r>
      <w:proofErr w:type="spellStart"/>
      <w:r w:rsidRPr="00DC0FEB">
        <w:t>irreales</w:t>
      </w:r>
      <w:proofErr w:type="spellEnd"/>
      <w:r w:rsidRPr="00DC0FEB">
        <w:t xml:space="preserve"> que no </w:t>
      </w:r>
      <w:proofErr w:type="spellStart"/>
      <w:r w:rsidRPr="00DC0FEB">
        <w:t>representan</w:t>
      </w:r>
      <w:proofErr w:type="spellEnd"/>
      <w:r w:rsidRPr="00DC0FEB">
        <w:t xml:space="preserve"> </w:t>
      </w:r>
      <w:proofErr w:type="spellStart"/>
      <w:r w:rsidRPr="00DC0FEB">
        <w:t>el</w:t>
      </w:r>
      <w:proofErr w:type="spellEnd"/>
      <w:r w:rsidRPr="00DC0FEB">
        <w:t xml:space="preserve"> mercado.</w:t>
      </w:r>
      <w:r w:rsidRPr="00DC0FEB">
        <w:br/>
        <w:t xml:space="preserve">- </w:t>
      </w:r>
      <w:proofErr w:type="spellStart"/>
      <w:r w:rsidRPr="00DC0FEB">
        <w:t>Creación</w:t>
      </w:r>
      <w:proofErr w:type="spellEnd"/>
      <w:r w:rsidRPr="00DC0FEB">
        <w:t xml:space="preserve"> de </w:t>
      </w:r>
      <w:proofErr w:type="spellStart"/>
      <w:r w:rsidRPr="00DC0FEB">
        <w:t>una</w:t>
      </w:r>
      <w:proofErr w:type="spellEnd"/>
      <w:r w:rsidRPr="00DC0FEB">
        <w:t xml:space="preserve"> </w:t>
      </w:r>
      <w:proofErr w:type="spellStart"/>
      <w:r w:rsidRPr="00DC0FEB">
        <w:t>nueva</w:t>
      </w:r>
      <w:proofErr w:type="spellEnd"/>
      <w:r w:rsidRPr="00DC0FEB">
        <w:t xml:space="preserve"> variable </w:t>
      </w:r>
      <w:proofErr w:type="spellStart"/>
      <w:r w:rsidRPr="00DC0FEB">
        <w:t>llamada</w:t>
      </w:r>
      <w:proofErr w:type="spellEnd"/>
      <w:r w:rsidRPr="00DC0FEB">
        <w:t xml:space="preserve"> '</w:t>
      </w:r>
      <w:proofErr w:type="spellStart"/>
      <w:r w:rsidRPr="00DC0FEB">
        <w:t>precio</w:t>
      </w:r>
      <w:proofErr w:type="spellEnd"/>
      <w:r w:rsidRPr="00DC0FEB">
        <w:t xml:space="preserve"> </w:t>
      </w:r>
      <w:proofErr w:type="spellStart"/>
      <w:r w:rsidRPr="00DC0FEB">
        <w:t>por</w:t>
      </w:r>
      <w:proofErr w:type="spellEnd"/>
      <w:r w:rsidRPr="00DC0FEB">
        <w:t xml:space="preserve"> metro </w:t>
      </w:r>
      <w:proofErr w:type="spellStart"/>
      <w:r w:rsidRPr="00DC0FEB">
        <w:t>cuadrado</w:t>
      </w:r>
      <w:proofErr w:type="spellEnd"/>
      <w:r w:rsidRPr="00DC0FEB">
        <w:t xml:space="preserve">', que </w:t>
      </w:r>
      <w:proofErr w:type="spellStart"/>
      <w:r w:rsidRPr="00DC0FEB">
        <w:t>permite</w:t>
      </w:r>
      <w:proofErr w:type="spellEnd"/>
      <w:r w:rsidRPr="00DC0FEB">
        <w:t xml:space="preserve"> </w:t>
      </w:r>
      <w:proofErr w:type="spellStart"/>
      <w:r w:rsidRPr="00DC0FEB">
        <w:t>comparar</w:t>
      </w:r>
      <w:proofErr w:type="spellEnd"/>
      <w:r w:rsidRPr="00DC0FEB">
        <w:t xml:space="preserve"> </w:t>
      </w:r>
      <w:proofErr w:type="spellStart"/>
      <w:r w:rsidRPr="00DC0FEB">
        <w:t>viviendas</w:t>
      </w:r>
      <w:proofErr w:type="spellEnd"/>
      <w:r w:rsidRPr="00DC0FEB">
        <w:t xml:space="preserve"> de </w:t>
      </w:r>
      <w:proofErr w:type="spellStart"/>
      <w:r w:rsidRPr="00DC0FEB">
        <w:t>diferentes</w:t>
      </w:r>
      <w:proofErr w:type="spellEnd"/>
      <w:r w:rsidRPr="00DC0FEB">
        <w:t xml:space="preserve"> </w:t>
      </w:r>
      <w:proofErr w:type="spellStart"/>
      <w:r w:rsidRPr="00DC0FEB">
        <w:t>tamaños</w:t>
      </w:r>
      <w:proofErr w:type="spellEnd"/>
      <w:r w:rsidRPr="00DC0FEB">
        <w:t>.</w:t>
      </w:r>
      <w:r w:rsidRPr="00DC0FEB">
        <w:br/>
      </w:r>
      <w:r w:rsidRPr="00DC0FEB">
        <w:br/>
      </w:r>
      <w:proofErr w:type="spellStart"/>
      <w:r w:rsidRPr="00DC0FEB">
        <w:t>Estas</w:t>
      </w:r>
      <w:proofErr w:type="spellEnd"/>
      <w:r w:rsidRPr="00DC0FEB">
        <w:t xml:space="preserve"> </w:t>
      </w:r>
      <w:proofErr w:type="spellStart"/>
      <w:r w:rsidRPr="00DC0FEB">
        <w:t>transformaciones</w:t>
      </w:r>
      <w:proofErr w:type="spellEnd"/>
      <w:r w:rsidRPr="00DC0FEB">
        <w:t xml:space="preserve"> </w:t>
      </w:r>
      <w:proofErr w:type="spellStart"/>
      <w:r w:rsidRPr="00DC0FEB">
        <w:t>mejoran</w:t>
      </w:r>
      <w:proofErr w:type="spellEnd"/>
      <w:r w:rsidRPr="00DC0FEB">
        <w:t xml:space="preserve"> la </w:t>
      </w:r>
      <w:proofErr w:type="spellStart"/>
      <w:r w:rsidRPr="00DC0FEB">
        <w:t>calidad</w:t>
      </w:r>
      <w:proofErr w:type="spellEnd"/>
      <w:r w:rsidRPr="00DC0FEB">
        <w:t xml:space="preserve"> de los </w:t>
      </w:r>
      <w:proofErr w:type="spellStart"/>
      <w:r w:rsidRPr="00DC0FEB">
        <w:t>datos</w:t>
      </w:r>
      <w:proofErr w:type="spellEnd"/>
      <w:r w:rsidRPr="00DC0FEB">
        <w:t xml:space="preserve"> y </w:t>
      </w:r>
      <w:proofErr w:type="spellStart"/>
      <w:r w:rsidRPr="00DC0FEB">
        <w:t>permiten</w:t>
      </w:r>
      <w:proofErr w:type="spellEnd"/>
      <w:r w:rsidRPr="00DC0FEB">
        <w:t xml:space="preserve"> </w:t>
      </w:r>
      <w:proofErr w:type="spellStart"/>
      <w:r w:rsidRPr="00DC0FEB">
        <w:t>obtener</w:t>
      </w:r>
      <w:proofErr w:type="spellEnd"/>
      <w:r w:rsidRPr="00DC0FEB">
        <w:t xml:space="preserve"> </w:t>
      </w:r>
      <w:proofErr w:type="spellStart"/>
      <w:r w:rsidRPr="00DC0FEB">
        <w:t>resultados</w:t>
      </w:r>
      <w:proofErr w:type="spellEnd"/>
      <w:r w:rsidRPr="00DC0FEB">
        <w:t xml:space="preserve"> </w:t>
      </w:r>
      <w:proofErr w:type="spellStart"/>
      <w:r w:rsidRPr="00DC0FEB">
        <w:t>más</w:t>
      </w:r>
      <w:proofErr w:type="spellEnd"/>
      <w:r w:rsidRPr="00DC0FEB">
        <w:t xml:space="preserve"> </w:t>
      </w:r>
      <w:proofErr w:type="spellStart"/>
      <w:r w:rsidRPr="00DC0FEB">
        <w:t>confiables</w:t>
      </w:r>
      <w:proofErr w:type="spellEnd"/>
      <w:r w:rsidRPr="00DC0FEB">
        <w:t>.</w:t>
      </w:r>
      <w:r w:rsidRPr="00DC0FEB">
        <w:br/>
      </w:r>
      <w:r w:rsidRPr="00DC0FEB">
        <w:br/>
      </w:r>
      <w:r w:rsidR="00791DD0" w:rsidRPr="00791DD0">
        <w:rPr>
          <w:noProof/>
        </w:rPr>
        <w:drawing>
          <wp:inline distT="0" distB="0" distL="0" distR="0" wp14:anchorId="2D87452E" wp14:editId="32FB12AA">
            <wp:extent cx="5486400" cy="2430145"/>
            <wp:effectExtent l="0" t="0" r="0" b="8255"/>
            <wp:docPr id="72458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83401" name=""/>
                    <pic:cNvPicPr/>
                  </pic:nvPicPr>
                  <pic:blipFill>
                    <a:blip r:embed="rId6"/>
                    <a:stretch>
                      <a:fillRect/>
                    </a:stretch>
                  </pic:blipFill>
                  <pic:spPr>
                    <a:xfrm>
                      <a:off x="0" y="0"/>
                      <a:ext cx="5486400" cy="2430145"/>
                    </a:xfrm>
                    <a:prstGeom prst="rect">
                      <a:avLst/>
                    </a:prstGeom>
                  </pic:spPr>
                </pic:pic>
              </a:graphicData>
            </a:graphic>
          </wp:inline>
        </w:drawing>
      </w:r>
    </w:p>
    <w:p w14:paraId="661BA34E" w14:textId="77777777" w:rsidR="004C6F41" w:rsidRPr="00DC0FEB" w:rsidRDefault="00000000">
      <w:pPr>
        <w:pStyle w:val="Ttulo1"/>
        <w:rPr>
          <w:color w:val="auto"/>
        </w:rPr>
      </w:pPr>
      <w:r w:rsidRPr="00DC0FEB">
        <w:rPr>
          <w:color w:val="auto"/>
        </w:rPr>
        <w:t xml:space="preserve">5. </w:t>
      </w:r>
      <w:proofErr w:type="spellStart"/>
      <w:r w:rsidRPr="00DC0FEB">
        <w:rPr>
          <w:color w:val="auto"/>
        </w:rPr>
        <w:t>Análisis</w:t>
      </w:r>
      <w:proofErr w:type="spellEnd"/>
      <w:r w:rsidRPr="00DC0FEB">
        <w:rPr>
          <w:color w:val="auto"/>
        </w:rPr>
        <w:t xml:space="preserve"> de </w:t>
      </w:r>
      <w:proofErr w:type="spellStart"/>
      <w:r w:rsidRPr="00DC0FEB">
        <w:rPr>
          <w:color w:val="auto"/>
        </w:rPr>
        <w:t>Datos</w:t>
      </w:r>
      <w:proofErr w:type="spellEnd"/>
    </w:p>
    <w:p w14:paraId="4D54C4FF" w14:textId="7004CD1F" w:rsidR="004C6F41" w:rsidRDefault="00000000">
      <w:r w:rsidRPr="00DC0FEB">
        <w:t xml:space="preserve">Una </w:t>
      </w:r>
      <w:proofErr w:type="spellStart"/>
      <w:r w:rsidRPr="00DC0FEB">
        <w:t>vez</w:t>
      </w:r>
      <w:proofErr w:type="spellEnd"/>
      <w:r w:rsidRPr="00DC0FEB">
        <w:t xml:space="preserve"> </w:t>
      </w:r>
      <w:proofErr w:type="spellStart"/>
      <w:r w:rsidRPr="00DC0FEB">
        <w:t>limpios</w:t>
      </w:r>
      <w:proofErr w:type="spellEnd"/>
      <w:r w:rsidRPr="00DC0FEB">
        <w:t xml:space="preserve"> los </w:t>
      </w:r>
      <w:proofErr w:type="spellStart"/>
      <w:r w:rsidRPr="00DC0FEB">
        <w:t>datos</w:t>
      </w:r>
      <w:proofErr w:type="spellEnd"/>
      <w:r w:rsidRPr="00DC0FEB">
        <w:t xml:space="preserve">, se </w:t>
      </w:r>
      <w:proofErr w:type="spellStart"/>
      <w:r w:rsidRPr="00DC0FEB">
        <w:t>procedió</w:t>
      </w:r>
      <w:proofErr w:type="spellEnd"/>
      <w:r w:rsidRPr="00DC0FEB">
        <w:t xml:space="preserve"> a </w:t>
      </w:r>
      <w:proofErr w:type="spellStart"/>
      <w:r w:rsidRPr="00DC0FEB">
        <w:t>realizar</w:t>
      </w:r>
      <w:proofErr w:type="spellEnd"/>
      <w:r w:rsidRPr="00DC0FEB">
        <w:t xml:space="preserve"> un </w:t>
      </w:r>
      <w:proofErr w:type="spellStart"/>
      <w:r w:rsidRPr="00DC0FEB">
        <w:t>análisis</w:t>
      </w:r>
      <w:proofErr w:type="spellEnd"/>
      <w:r w:rsidRPr="00DC0FEB">
        <w:t xml:space="preserve"> </w:t>
      </w:r>
      <w:proofErr w:type="spellStart"/>
      <w:r w:rsidRPr="00DC0FEB">
        <w:t>exploratorio</w:t>
      </w:r>
      <w:proofErr w:type="spellEnd"/>
      <w:r w:rsidRPr="00DC0FEB">
        <w:t xml:space="preserve">. Se </w:t>
      </w:r>
      <w:proofErr w:type="spellStart"/>
      <w:r w:rsidRPr="00DC0FEB">
        <w:t>calcularon</w:t>
      </w:r>
      <w:proofErr w:type="spellEnd"/>
      <w:r w:rsidRPr="00DC0FEB">
        <w:t xml:space="preserve"> </w:t>
      </w:r>
      <w:proofErr w:type="spellStart"/>
      <w:r w:rsidRPr="00DC0FEB">
        <w:t>promedios</w:t>
      </w:r>
      <w:proofErr w:type="spellEnd"/>
      <w:r w:rsidRPr="00DC0FEB">
        <w:t xml:space="preserve"> de </w:t>
      </w:r>
      <w:proofErr w:type="spellStart"/>
      <w:r w:rsidRPr="00DC0FEB">
        <w:t>precios</w:t>
      </w:r>
      <w:proofErr w:type="spellEnd"/>
      <w:r w:rsidRPr="00DC0FEB">
        <w:t xml:space="preserve"> </w:t>
      </w:r>
      <w:proofErr w:type="spellStart"/>
      <w:r w:rsidRPr="00DC0FEB">
        <w:t>por</w:t>
      </w:r>
      <w:proofErr w:type="spellEnd"/>
      <w:r w:rsidRPr="00DC0FEB">
        <w:t xml:space="preserve"> ciudad, lo que </w:t>
      </w:r>
      <w:proofErr w:type="spellStart"/>
      <w:r w:rsidRPr="00DC0FEB">
        <w:t>permitió</w:t>
      </w:r>
      <w:proofErr w:type="spellEnd"/>
      <w:r w:rsidRPr="00DC0FEB">
        <w:t xml:space="preserve"> </w:t>
      </w:r>
      <w:proofErr w:type="spellStart"/>
      <w:r w:rsidRPr="00DC0FEB">
        <w:t>identificar</w:t>
      </w:r>
      <w:proofErr w:type="spellEnd"/>
      <w:r w:rsidRPr="00DC0FEB">
        <w:t xml:space="preserve"> </w:t>
      </w:r>
      <w:proofErr w:type="spellStart"/>
      <w:r w:rsidRPr="00DC0FEB">
        <w:t>diferencias</w:t>
      </w:r>
      <w:proofErr w:type="spellEnd"/>
      <w:r w:rsidRPr="00DC0FEB">
        <w:t xml:space="preserve"> </w:t>
      </w:r>
      <w:proofErr w:type="spellStart"/>
      <w:r w:rsidRPr="00DC0FEB">
        <w:t>significativas</w:t>
      </w:r>
      <w:proofErr w:type="spellEnd"/>
      <w:r w:rsidRPr="00DC0FEB">
        <w:t xml:space="preserve"> entre regiones.</w:t>
      </w:r>
      <w:r w:rsidRPr="00DC0FEB">
        <w:br/>
      </w:r>
      <w:r w:rsidRPr="00DC0FEB">
        <w:br/>
      </w:r>
      <w:proofErr w:type="spellStart"/>
      <w:r w:rsidRPr="00DC0FEB">
        <w:t>También</w:t>
      </w:r>
      <w:proofErr w:type="spellEnd"/>
      <w:r w:rsidRPr="00DC0FEB">
        <w:t xml:space="preserve"> se </w:t>
      </w:r>
      <w:proofErr w:type="spellStart"/>
      <w:r w:rsidRPr="00DC0FEB">
        <w:t>analizó</w:t>
      </w:r>
      <w:proofErr w:type="spellEnd"/>
      <w:r w:rsidRPr="00DC0FEB">
        <w:t xml:space="preserve"> </w:t>
      </w:r>
      <w:proofErr w:type="spellStart"/>
      <w:r w:rsidRPr="00DC0FEB">
        <w:t>el</w:t>
      </w:r>
      <w:proofErr w:type="spellEnd"/>
      <w:r w:rsidRPr="00DC0FEB">
        <w:t xml:space="preserve"> </w:t>
      </w:r>
      <w:proofErr w:type="spellStart"/>
      <w:r w:rsidRPr="00DC0FEB">
        <w:t>precio</w:t>
      </w:r>
      <w:proofErr w:type="spellEnd"/>
      <w:r w:rsidRPr="00DC0FEB">
        <w:t xml:space="preserve"> </w:t>
      </w:r>
      <w:proofErr w:type="spellStart"/>
      <w:r w:rsidRPr="00DC0FEB">
        <w:t>en</w:t>
      </w:r>
      <w:proofErr w:type="spellEnd"/>
      <w:r w:rsidRPr="00DC0FEB">
        <w:t xml:space="preserve"> </w:t>
      </w:r>
      <w:proofErr w:type="spellStart"/>
      <w:r w:rsidRPr="00DC0FEB">
        <w:t>función</w:t>
      </w:r>
      <w:proofErr w:type="spellEnd"/>
      <w:r w:rsidRPr="00DC0FEB">
        <w:t xml:space="preserve"> del </w:t>
      </w:r>
      <w:proofErr w:type="spellStart"/>
      <w:r w:rsidRPr="00DC0FEB">
        <w:t>número</w:t>
      </w:r>
      <w:proofErr w:type="spellEnd"/>
      <w:r w:rsidRPr="00DC0FEB">
        <w:t xml:space="preserve"> de </w:t>
      </w:r>
      <w:proofErr w:type="spellStart"/>
      <w:r w:rsidRPr="00DC0FEB">
        <w:t>habitaciones</w:t>
      </w:r>
      <w:proofErr w:type="spellEnd"/>
      <w:r w:rsidRPr="00DC0FEB">
        <w:t xml:space="preserve">, </w:t>
      </w:r>
      <w:proofErr w:type="spellStart"/>
      <w:r w:rsidRPr="00DC0FEB">
        <w:t>encontrando</w:t>
      </w:r>
      <w:proofErr w:type="spellEnd"/>
      <w:r w:rsidRPr="00DC0FEB">
        <w:t xml:space="preserve"> que a mayor </w:t>
      </w:r>
      <w:proofErr w:type="spellStart"/>
      <w:r w:rsidRPr="00DC0FEB">
        <w:t>número</w:t>
      </w:r>
      <w:proofErr w:type="spellEnd"/>
      <w:r w:rsidRPr="00DC0FEB">
        <w:t xml:space="preserve"> de </w:t>
      </w:r>
      <w:proofErr w:type="spellStart"/>
      <w:r w:rsidRPr="00DC0FEB">
        <w:t>habitaciones</w:t>
      </w:r>
      <w:proofErr w:type="spellEnd"/>
      <w:r w:rsidRPr="00DC0FEB">
        <w:t xml:space="preserve">, mayor es </w:t>
      </w:r>
      <w:proofErr w:type="spellStart"/>
      <w:r w:rsidRPr="00DC0FEB">
        <w:t>el</w:t>
      </w:r>
      <w:proofErr w:type="spellEnd"/>
      <w:r w:rsidRPr="00DC0FEB">
        <w:t xml:space="preserve"> </w:t>
      </w:r>
      <w:proofErr w:type="spellStart"/>
      <w:r w:rsidRPr="00DC0FEB">
        <w:t>costo</w:t>
      </w:r>
      <w:proofErr w:type="spellEnd"/>
      <w:r w:rsidRPr="00DC0FEB">
        <w:t xml:space="preserve"> del </w:t>
      </w:r>
      <w:proofErr w:type="spellStart"/>
      <w:r w:rsidRPr="00DC0FEB">
        <w:t>arriendo</w:t>
      </w:r>
      <w:proofErr w:type="spellEnd"/>
      <w:r w:rsidRPr="00DC0FEB">
        <w:t xml:space="preserve">. </w:t>
      </w:r>
      <w:proofErr w:type="spellStart"/>
      <w:r w:rsidRPr="00DC0FEB">
        <w:t>Finalmente</w:t>
      </w:r>
      <w:proofErr w:type="spellEnd"/>
      <w:r w:rsidRPr="00DC0FEB">
        <w:t xml:space="preserve">, se </w:t>
      </w:r>
      <w:proofErr w:type="spellStart"/>
      <w:r w:rsidRPr="00DC0FEB">
        <w:t>estudió</w:t>
      </w:r>
      <w:proofErr w:type="spellEnd"/>
      <w:r w:rsidRPr="00DC0FEB">
        <w:t xml:space="preserve"> la </w:t>
      </w:r>
      <w:proofErr w:type="spellStart"/>
      <w:r w:rsidRPr="00DC0FEB">
        <w:t>relación</w:t>
      </w:r>
      <w:proofErr w:type="spellEnd"/>
      <w:r w:rsidRPr="00DC0FEB">
        <w:t xml:space="preserve"> entre </w:t>
      </w:r>
      <w:proofErr w:type="spellStart"/>
      <w:r w:rsidRPr="00DC0FEB">
        <w:t>el</w:t>
      </w:r>
      <w:proofErr w:type="spellEnd"/>
      <w:r w:rsidRPr="00DC0FEB">
        <w:t xml:space="preserve"> </w:t>
      </w:r>
      <w:proofErr w:type="spellStart"/>
      <w:r w:rsidRPr="00DC0FEB">
        <w:t>área</w:t>
      </w:r>
      <w:proofErr w:type="spellEnd"/>
      <w:r w:rsidRPr="00DC0FEB">
        <w:t xml:space="preserve"> de la </w:t>
      </w:r>
      <w:proofErr w:type="spellStart"/>
      <w:r w:rsidRPr="00DC0FEB">
        <w:t>vivienda</w:t>
      </w:r>
      <w:proofErr w:type="spellEnd"/>
      <w:r w:rsidRPr="00DC0FEB">
        <w:t xml:space="preserve"> y </w:t>
      </w:r>
      <w:proofErr w:type="spellStart"/>
      <w:r w:rsidRPr="00DC0FEB">
        <w:t>su</w:t>
      </w:r>
      <w:proofErr w:type="spellEnd"/>
      <w:r w:rsidRPr="00DC0FEB">
        <w:t xml:space="preserve"> </w:t>
      </w:r>
      <w:proofErr w:type="spellStart"/>
      <w:r w:rsidRPr="00DC0FEB">
        <w:t>precio</w:t>
      </w:r>
      <w:proofErr w:type="spellEnd"/>
      <w:r w:rsidRPr="00DC0FEB">
        <w:t xml:space="preserve">, </w:t>
      </w:r>
      <w:proofErr w:type="spellStart"/>
      <w:r w:rsidRPr="00DC0FEB">
        <w:t>evidenciando</w:t>
      </w:r>
      <w:proofErr w:type="spellEnd"/>
      <w:r w:rsidRPr="00DC0FEB">
        <w:t xml:space="preserve"> </w:t>
      </w:r>
      <w:proofErr w:type="spellStart"/>
      <w:r w:rsidRPr="00DC0FEB">
        <w:t>una</w:t>
      </w:r>
      <w:proofErr w:type="spellEnd"/>
      <w:r w:rsidRPr="00DC0FEB">
        <w:t xml:space="preserve"> </w:t>
      </w:r>
      <w:proofErr w:type="spellStart"/>
      <w:r w:rsidRPr="00DC0FEB">
        <w:t>correlación</w:t>
      </w:r>
      <w:proofErr w:type="spellEnd"/>
      <w:r w:rsidRPr="00DC0FEB">
        <w:t xml:space="preserve"> </w:t>
      </w:r>
      <w:proofErr w:type="spellStart"/>
      <w:r w:rsidRPr="00DC0FEB">
        <w:t>positiva</w:t>
      </w:r>
      <w:proofErr w:type="spellEnd"/>
      <w:r w:rsidRPr="00DC0FEB">
        <w:t>.</w:t>
      </w:r>
      <w:r w:rsidRPr="00DC0FEB">
        <w:br/>
      </w:r>
      <w:r w:rsidRPr="00DC0FEB">
        <w:lastRenderedPageBreak/>
        <w:br/>
      </w:r>
      <w:r w:rsidR="00791DD0" w:rsidRPr="00791DD0">
        <w:rPr>
          <w:noProof/>
        </w:rPr>
        <w:drawing>
          <wp:inline distT="0" distB="0" distL="0" distR="0" wp14:anchorId="033E0C90" wp14:editId="45E1950E">
            <wp:extent cx="5486400" cy="4195445"/>
            <wp:effectExtent l="0" t="0" r="0" b="0"/>
            <wp:docPr id="128920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05571" name=""/>
                    <pic:cNvPicPr/>
                  </pic:nvPicPr>
                  <pic:blipFill>
                    <a:blip r:embed="rId7"/>
                    <a:stretch>
                      <a:fillRect/>
                    </a:stretch>
                  </pic:blipFill>
                  <pic:spPr>
                    <a:xfrm>
                      <a:off x="0" y="0"/>
                      <a:ext cx="5486400" cy="4195445"/>
                    </a:xfrm>
                    <a:prstGeom prst="rect">
                      <a:avLst/>
                    </a:prstGeom>
                  </pic:spPr>
                </pic:pic>
              </a:graphicData>
            </a:graphic>
          </wp:inline>
        </w:drawing>
      </w:r>
    </w:p>
    <w:p w14:paraId="3A6D0AFF" w14:textId="574EF117" w:rsidR="00791DD0" w:rsidRDefault="00791DD0">
      <w:r w:rsidRPr="00791DD0">
        <w:rPr>
          <w:noProof/>
        </w:rPr>
        <w:lastRenderedPageBreak/>
        <w:drawing>
          <wp:inline distT="0" distB="0" distL="0" distR="0" wp14:anchorId="0A83F6A5" wp14:editId="5E865E88">
            <wp:extent cx="5486400" cy="4250055"/>
            <wp:effectExtent l="0" t="0" r="0" b="0"/>
            <wp:docPr id="155041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19137" name=""/>
                    <pic:cNvPicPr/>
                  </pic:nvPicPr>
                  <pic:blipFill>
                    <a:blip r:embed="rId8"/>
                    <a:stretch>
                      <a:fillRect/>
                    </a:stretch>
                  </pic:blipFill>
                  <pic:spPr>
                    <a:xfrm>
                      <a:off x="0" y="0"/>
                      <a:ext cx="5486400" cy="4250055"/>
                    </a:xfrm>
                    <a:prstGeom prst="rect">
                      <a:avLst/>
                    </a:prstGeom>
                  </pic:spPr>
                </pic:pic>
              </a:graphicData>
            </a:graphic>
          </wp:inline>
        </w:drawing>
      </w:r>
    </w:p>
    <w:p w14:paraId="7500DAD4" w14:textId="13F99399" w:rsidR="00791DD0" w:rsidRPr="00DC0FEB" w:rsidRDefault="00791DD0">
      <w:r w:rsidRPr="00791DD0">
        <w:rPr>
          <w:noProof/>
        </w:rPr>
        <w:lastRenderedPageBreak/>
        <w:drawing>
          <wp:inline distT="0" distB="0" distL="0" distR="0" wp14:anchorId="68A000A3" wp14:editId="4F65A26A">
            <wp:extent cx="5486400" cy="4280535"/>
            <wp:effectExtent l="0" t="0" r="0" b="5715"/>
            <wp:docPr id="131709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94748" name=""/>
                    <pic:cNvPicPr/>
                  </pic:nvPicPr>
                  <pic:blipFill>
                    <a:blip r:embed="rId9"/>
                    <a:stretch>
                      <a:fillRect/>
                    </a:stretch>
                  </pic:blipFill>
                  <pic:spPr>
                    <a:xfrm>
                      <a:off x="0" y="0"/>
                      <a:ext cx="5486400" cy="4280535"/>
                    </a:xfrm>
                    <a:prstGeom prst="rect">
                      <a:avLst/>
                    </a:prstGeom>
                  </pic:spPr>
                </pic:pic>
              </a:graphicData>
            </a:graphic>
          </wp:inline>
        </w:drawing>
      </w:r>
    </w:p>
    <w:p w14:paraId="4816466C" w14:textId="77777777" w:rsidR="004C6F41" w:rsidRPr="00DC0FEB" w:rsidRDefault="00000000">
      <w:pPr>
        <w:pStyle w:val="Ttulo1"/>
        <w:rPr>
          <w:color w:val="auto"/>
        </w:rPr>
      </w:pPr>
      <w:r w:rsidRPr="00DC0FEB">
        <w:rPr>
          <w:color w:val="auto"/>
        </w:rPr>
        <w:t xml:space="preserve">6. </w:t>
      </w:r>
      <w:proofErr w:type="spellStart"/>
      <w:r w:rsidRPr="00DC0FEB">
        <w:rPr>
          <w:color w:val="auto"/>
        </w:rPr>
        <w:t>Relación</w:t>
      </w:r>
      <w:proofErr w:type="spellEnd"/>
      <w:r w:rsidRPr="00DC0FEB">
        <w:rPr>
          <w:color w:val="auto"/>
        </w:rPr>
        <w:t xml:space="preserve"> con la </w:t>
      </w:r>
      <w:proofErr w:type="spellStart"/>
      <w:r w:rsidRPr="00DC0FEB">
        <w:rPr>
          <w:color w:val="auto"/>
        </w:rPr>
        <w:t>Inflación</w:t>
      </w:r>
      <w:proofErr w:type="spellEnd"/>
    </w:p>
    <w:p w14:paraId="19988AA2" w14:textId="77777777" w:rsidR="004C6F41" w:rsidRPr="00DC0FEB" w:rsidRDefault="00000000">
      <w:r w:rsidRPr="00DC0FEB">
        <w:t xml:space="preserve">La </w:t>
      </w:r>
      <w:proofErr w:type="spellStart"/>
      <w:r w:rsidRPr="00DC0FEB">
        <w:t>inflación</w:t>
      </w:r>
      <w:proofErr w:type="spellEnd"/>
      <w:r w:rsidRPr="00DC0FEB">
        <w:t xml:space="preserve"> es un factor clave </w:t>
      </w:r>
      <w:proofErr w:type="spellStart"/>
      <w:r w:rsidRPr="00DC0FEB">
        <w:t>en</w:t>
      </w:r>
      <w:proofErr w:type="spellEnd"/>
      <w:r w:rsidRPr="00DC0FEB">
        <w:t xml:space="preserve"> la </w:t>
      </w:r>
      <w:proofErr w:type="spellStart"/>
      <w:r w:rsidRPr="00DC0FEB">
        <w:t>economía</w:t>
      </w:r>
      <w:proofErr w:type="spellEnd"/>
      <w:r w:rsidRPr="00DC0FEB">
        <w:t xml:space="preserve">, </w:t>
      </w:r>
      <w:proofErr w:type="spellStart"/>
      <w:r w:rsidRPr="00DC0FEB">
        <w:t>ya</w:t>
      </w:r>
      <w:proofErr w:type="spellEnd"/>
      <w:r w:rsidRPr="00DC0FEB">
        <w:t xml:space="preserve"> que </w:t>
      </w:r>
      <w:proofErr w:type="spellStart"/>
      <w:r w:rsidRPr="00DC0FEB">
        <w:t>representa</w:t>
      </w:r>
      <w:proofErr w:type="spellEnd"/>
      <w:r w:rsidRPr="00DC0FEB">
        <w:t xml:space="preserve"> </w:t>
      </w:r>
      <w:proofErr w:type="spellStart"/>
      <w:r w:rsidRPr="00DC0FEB">
        <w:t>el</w:t>
      </w:r>
      <w:proofErr w:type="spellEnd"/>
      <w:r w:rsidRPr="00DC0FEB">
        <w:t xml:space="preserve"> </w:t>
      </w:r>
      <w:proofErr w:type="spellStart"/>
      <w:r w:rsidRPr="00DC0FEB">
        <w:t>aumento</w:t>
      </w:r>
      <w:proofErr w:type="spellEnd"/>
      <w:r w:rsidRPr="00DC0FEB">
        <w:t xml:space="preserve"> general de los </w:t>
      </w:r>
      <w:proofErr w:type="spellStart"/>
      <w:r w:rsidRPr="00DC0FEB">
        <w:t>precios</w:t>
      </w:r>
      <w:proofErr w:type="spellEnd"/>
      <w:r w:rsidRPr="00DC0FEB">
        <w:t xml:space="preserve">. En </w:t>
      </w:r>
      <w:proofErr w:type="spellStart"/>
      <w:r w:rsidRPr="00DC0FEB">
        <w:t>este</w:t>
      </w:r>
      <w:proofErr w:type="spellEnd"/>
      <w:r w:rsidRPr="00DC0FEB">
        <w:t xml:space="preserve"> </w:t>
      </w:r>
      <w:proofErr w:type="spellStart"/>
      <w:r w:rsidRPr="00DC0FEB">
        <w:t>proyecto</w:t>
      </w:r>
      <w:proofErr w:type="spellEnd"/>
      <w:r w:rsidRPr="00DC0FEB">
        <w:t xml:space="preserve">, se </w:t>
      </w:r>
      <w:proofErr w:type="spellStart"/>
      <w:r w:rsidRPr="00DC0FEB">
        <w:t>incluyó</w:t>
      </w:r>
      <w:proofErr w:type="spellEnd"/>
      <w:r w:rsidRPr="00DC0FEB">
        <w:t xml:space="preserve"> un dataset de </w:t>
      </w:r>
      <w:proofErr w:type="spellStart"/>
      <w:r w:rsidRPr="00DC0FEB">
        <w:t>inflación</w:t>
      </w:r>
      <w:proofErr w:type="spellEnd"/>
      <w:r w:rsidRPr="00DC0FEB">
        <w:t xml:space="preserve"> para </w:t>
      </w:r>
      <w:proofErr w:type="spellStart"/>
      <w:r w:rsidRPr="00DC0FEB">
        <w:t>analizar</w:t>
      </w:r>
      <w:proofErr w:type="spellEnd"/>
      <w:r w:rsidRPr="00DC0FEB">
        <w:t xml:space="preserve"> </w:t>
      </w:r>
      <w:proofErr w:type="spellStart"/>
      <w:r w:rsidRPr="00DC0FEB">
        <w:t>su</w:t>
      </w:r>
      <w:proofErr w:type="spellEnd"/>
      <w:r w:rsidRPr="00DC0FEB">
        <w:t xml:space="preserve"> </w:t>
      </w:r>
      <w:proofErr w:type="spellStart"/>
      <w:r w:rsidRPr="00DC0FEB">
        <w:t>impacto</w:t>
      </w:r>
      <w:proofErr w:type="spellEnd"/>
      <w:r w:rsidRPr="00DC0FEB">
        <w:t xml:space="preserve"> </w:t>
      </w:r>
      <w:proofErr w:type="spellStart"/>
      <w:r w:rsidRPr="00DC0FEB">
        <w:t>en</w:t>
      </w:r>
      <w:proofErr w:type="spellEnd"/>
      <w:r w:rsidRPr="00DC0FEB">
        <w:t xml:space="preserve"> </w:t>
      </w:r>
      <w:proofErr w:type="spellStart"/>
      <w:r w:rsidRPr="00DC0FEB">
        <w:t>el</w:t>
      </w:r>
      <w:proofErr w:type="spellEnd"/>
      <w:r w:rsidRPr="00DC0FEB">
        <w:t xml:space="preserve"> </w:t>
      </w:r>
      <w:proofErr w:type="spellStart"/>
      <w:r w:rsidRPr="00DC0FEB">
        <w:t>costo</w:t>
      </w:r>
      <w:proofErr w:type="spellEnd"/>
      <w:r w:rsidRPr="00DC0FEB">
        <w:t xml:space="preserve"> de los </w:t>
      </w:r>
      <w:proofErr w:type="spellStart"/>
      <w:r w:rsidRPr="00DC0FEB">
        <w:t>arriendos</w:t>
      </w:r>
      <w:proofErr w:type="spellEnd"/>
      <w:r w:rsidRPr="00DC0FEB">
        <w:t>.</w:t>
      </w:r>
      <w:r w:rsidRPr="00DC0FEB">
        <w:br/>
      </w:r>
      <w:r w:rsidRPr="00DC0FEB">
        <w:br/>
        <w:t xml:space="preserve">Se </w:t>
      </w:r>
      <w:proofErr w:type="spellStart"/>
      <w:r w:rsidRPr="00DC0FEB">
        <w:t>encontró</w:t>
      </w:r>
      <w:proofErr w:type="spellEnd"/>
      <w:r w:rsidRPr="00DC0FEB">
        <w:t xml:space="preserve"> que </w:t>
      </w:r>
      <w:proofErr w:type="spellStart"/>
      <w:r w:rsidRPr="00DC0FEB">
        <w:t>cuando</w:t>
      </w:r>
      <w:proofErr w:type="spellEnd"/>
      <w:r w:rsidRPr="00DC0FEB">
        <w:t xml:space="preserve"> la </w:t>
      </w:r>
      <w:proofErr w:type="spellStart"/>
      <w:r w:rsidRPr="00DC0FEB">
        <w:t>inflación</w:t>
      </w:r>
      <w:proofErr w:type="spellEnd"/>
      <w:r w:rsidRPr="00DC0FEB">
        <w:t xml:space="preserve"> </w:t>
      </w:r>
      <w:proofErr w:type="spellStart"/>
      <w:r w:rsidRPr="00DC0FEB">
        <w:t>aumenta</w:t>
      </w:r>
      <w:proofErr w:type="spellEnd"/>
      <w:r w:rsidRPr="00DC0FEB">
        <w:t xml:space="preserve">, los </w:t>
      </w:r>
      <w:proofErr w:type="spellStart"/>
      <w:r w:rsidRPr="00DC0FEB">
        <w:t>precios</w:t>
      </w:r>
      <w:proofErr w:type="spellEnd"/>
      <w:r w:rsidRPr="00DC0FEB">
        <w:t xml:space="preserve"> de </w:t>
      </w:r>
      <w:proofErr w:type="spellStart"/>
      <w:r w:rsidRPr="00DC0FEB">
        <w:t>arriendo</w:t>
      </w:r>
      <w:proofErr w:type="spellEnd"/>
      <w:r w:rsidRPr="00DC0FEB">
        <w:t xml:space="preserve"> </w:t>
      </w:r>
      <w:proofErr w:type="spellStart"/>
      <w:r w:rsidRPr="00DC0FEB">
        <w:t>tienden</w:t>
      </w:r>
      <w:proofErr w:type="spellEnd"/>
      <w:r w:rsidRPr="00DC0FEB">
        <w:t xml:space="preserve"> a </w:t>
      </w:r>
      <w:proofErr w:type="spellStart"/>
      <w:r w:rsidRPr="00DC0FEB">
        <w:t>subir</w:t>
      </w:r>
      <w:proofErr w:type="spellEnd"/>
      <w:r w:rsidRPr="00DC0FEB">
        <w:t xml:space="preserve">, lo que reduce la </w:t>
      </w:r>
      <w:proofErr w:type="spellStart"/>
      <w:r w:rsidRPr="00DC0FEB">
        <w:t>capacidad</w:t>
      </w:r>
      <w:proofErr w:type="spellEnd"/>
      <w:r w:rsidRPr="00DC0FEB">
        <w:t xml:space="preserve"> de los </w:t>
      </w:r>
      <w:proofErr w:type="spellStart"/>
      <w:r w:rsidRPr="00DC0FEB">
        <w:t>jóvenes</w:t>
      </w:r>
      <w:proofErr w:type="spellEnd"/>
      <w:r w:rsidRPr="00DC0FEB">
        <w:t xml:space="preserve"> para acceder a </w:t>
      </w:r>
      <w:proofErr w:type="spellStart"/>
      <w:r w:rsidRPr="00DC0FEB">
        <w:t>vivienda</w:t>
      </w:r>
      <w:proofErr w:type="spellEnd"/>
      <w:r w:rsidRPr="00DC0FEB">
        <w:t xml:space="preserve">. Esto </w:t>
      </w:r>
      <w:proofErr w:type="spellStart"/>
      <w:r w:rsidRPr="00DC0FEB">
        <w:t>demuestra</w:t>
      </w:r>
      <w:proofErr w:type="spellEnd"/>
      <w:r w:rsidRPr="00DC0FEB">
        <w:t xml:space="preserve"> que </w:t>
      </w:r>
      <w:proofErr w:type="spellStart"/>
      <w:r w:rsidRPr="00DC0FEB">
        <w:t>el</w:t>
      </w:r>
      <w:proofErr w:type="spellEnd"/>
      <w:r w:rsidRPr="00DC0FEB">
        <w:t xml:space="preserve"> </w:t>
      </w:r>
      <w:proofErr w:type="spellStart"/>
      <w:r w:rsidRPr="00DC0FEB">
        <w:t>acceso</w:t>
      </w:r>
      <w:proofErr w:type="spellEnd"/>
      <w:r w:rsidRPr="00DC0FEB">
        <w:t xml:space="preserve"> a la </w:t>
      </w:r>
      <w:proofErr w:type="spellStart"/>
      <w:r w:rsidRPr="00DC0FEB">
        <w:t>vivienda</w:t>
      </w:r>
      <w:proofErr w:type="spellEnd"/>
      <w:r w:rsidRPr="00DC0FEB">
        <w:t xml:space="preserve"> no </w:t>
      </w:r>
      <w:proofErr w:type="spellStart"/>
      <w:r w:rsidRPr="00DC0FEB">
        <w:t>depende</w:t>
      </w:r>
      <w:proofErr w:type="spellEnd"/>
      <w:r w:rsidRPr="00DC0FEB">
        <w:t xml:space="preserve"> </w:t>
      </w:r>
      <w:proofErr w:type="spellStart"/>
      <w:r w:rsidRPr="00DC0FEB">
        <w:t>únicamente</w:t>
      </w:r>
      <w:proofErr w:type="spellEnd"/>
      <w:r w:rsidRPr="00DC0FEB">
        <w:t xml:space="preserve"> del mercado </w:t>
      </w:r>
      <w:proofErr w:type="spellStart"/>
      <w:r w:rsidRPr="00DC0FEB">
        <w:t>inmobiliario</w:t>
      </w:r>
      <w:proofErr w:type="spellEnd"/>
      <w:r w:rsidRPr="00DC0FEB">
        <w:t xml:space="preserve">, </w:t>
      </w:r>
      <w:proofErr w:type="spellStart"/>
      <w:r w:rsidRPr="00DC0FEB">
        <w:t>sino</w:t>
      </w:r>
      <w:proofErr w:type="spellEnd"/>
      <w:r w:rsidRPr="00DC0FEB">
        <w:t xml:space="preserve"> </w:t>
      </w:r>
      <w:proofErr w:type="spellStart"/>
      <w:r w:rsidRPr="00DC0FEB">
        <w:t>también</w:t>
      </w:r>
      <w:proofErr w:type="spellEnd"/>
      <w:r w:rsidRPr="00DC0FEB">
        <w:t xml:space="preserve"> de </w:t>
      </w:r>
      <w:proofErr w:type="spellStart"/>
      <w:r w:rsidRPr="00DC0FEB">
        <w:t>factores</w:t>
      </w:r>
      <w:proofErr w:type="spellEnd"/>
      <w:r w:rsidRPr="00DC0FEB">
        <w:t xml:space="preserve"> </w:t>
      </w:r>
      <w:proofErr w:type="spellStart"/>
      <w:r w:rsidRPr="00DC0FEB">
        <w:t>macroeconómicos</w:t>
      </w:r>
      <w:proofErr w:type="spellEnd"/>
      <w:r w:rsidRPr="00DC0FEB">
        <w:t>.</w:t>
      </w:r>
      <w:r w:rsidRPr="00DC0FEB">
        <w:br/>
      </w:r>
      <w:r w:rsidRPr="00DC0FEB">
        <w:br/>
        <w:t xml:space="preserve">La </w:t>
      </w:r>
      <w:proofErr w:type="spellStart"/>
      <w:r w:rsidRPr="00DC0FEB">
        <w:t>inclusión</w:t>
      </w:r>
      <w:proofErr w:type="spellEnd"/>
      <w:r w:rsidRPr="00DC0FEB">
        <w:t xml:space="preserve"> de </w:t>
      </w:r>
      <w:proofErr w:type="spellStart"/>
      <w:r w:rsidRPr="00DC0FEB">
        <w:t>esta</w:t>
      </w:r>
      <w:proofErr w:type="spellEnd"/>
      <w:r w:rsidRPr="00DC0FEB">
        <w:t xml:space="preserve"> variable </w:t>
      </w:r>
      <w:proofErr w:type="spellStart"/>
      <w:r w:rsidRPr="00DC0FEB">
        <w:t>en</w:t>
      </w:r>
      <w:proofErr w:type="spellEnd"/>
      <w:r w:rsidRPr="00DC0FEB">
        <w:t xml:space="preserve"> </w:t>
      </w:r>
      <w:proofErr w:type="spellStart"/>
      <w:r w:rsidRPr="00DC0FEB">
        <w:t>el</w:t>
      </w:r>
      <w:proofErr w:type="spellEnd"/>
      <w:r w:rsidRPr="00DC0FEB">
        <w:t xml:space="preserve"> </w:t>
      </w:r>
      <w:proofErr w:type="spellStart"/>
      <w:r w:rsidRPr="00DC0FEB">
        <w:t>análisis</w:t>
      </w:r>
      <w:proofErr w:type="spellEnd"/>
      <w:r w:rsidRPr="00DC0FEB">
        <w:t xml:space="preserve"> </w:t>
      </w:r>
      <w:proofErr w:type="spellStart"/>
      <w:r w:rsidRPr="00DC0FEB">
        <w:t>permite</w:t>
      </w:r>
      <w:proofErr w:type="spellEnd"/>
      <w:r w:rsidRPr="00DC0FEB">
        <w:t xml:space="preserve"> </w:t>
      </w:r>
      <w:proofErr w:type="spellStart"/>
      <w:r w:rsidRPr="00DC0FEB">
        <w:t>tener</w:t>
      </w:r>
      <w:proofErr w:type="spellEnd"/>
      <w:r w:rsidRPr="00DC0FEB">
        <w:t xml:space="preserve"> </w:t>
      </w:r>
      <w:proofErr w:type="spellStart"/>
      <w:r w:rsidRPr="00DC0FEB">
        <w:t>una</w:t>
      </w:r>
      <w:proofErr w:type="spellEnd"/>
      <w:r w:rsidRPr="00DC0FEB">
        <w:t xml:space="preserve"> </w:t>
      </w:r>
      <w:proofErr w:type="spellStart"/>
      <w:r w:rsidRPr="00DC0FEB">
        <w:t>visión</w:t>
      </w:r>
      <w:proofErr w:type="spellEnd"/>
      <w:r w:rsidRPr="00DC0FEB">
        <w:t xml:space="preserve"> </w:t>
      </w:r>
      <w:proofErr w:type="spellStart"/>
      <w:r w:rsidRPr="00DC0FEB">
        <w:t>más</w:t>
      </w:r>
      <w:proofErr w:type="spellEnd"/>
      <w:r w:rsidRPr="00DC0FEB">
        <w:t xml:space="preserve"> </w:t>
      </w:r>
      <w:proofErr w:type="spellStart"/>
      <w:r w:rsidRPr="00DC0FEB">
        <w:t>completa</w:t>
      </w:r>
      <w:proofErr w:type="spellEnd"/>
      <w:r w:rsidRPr="00DC0FEB">
        <w:t xml:space="preserve"> del </w:t>
      </w:r>
      <w:proofErr w:type="spellStart"/>
      <w:r w:rsidRPr="00DC0FEB">
        <w:t>problema</w:t>
      </w:r>
      <w:proofErr w:type="spellEnd"/>
      <w:r w:rsidRPr="00DC0FEB">
        <w:t>.</w:t>
      </w:r>
    </w:p>
    <w:p w14:paraId="0C0B23D3" w14:textId="77777777" w:rsidR="004C6F41" w:rsidRPr="00DC0FEB" w:rsidRDefault="00000000">
      <w:pPr>
        <w:pStyle w:val="Ttulo1"/>
        <w:rPr>
          <w:color w:val="auto"/>
        </w:rPr>
      </w:pPr>
      <w:r w:rsidRPr="00DC0FEB">
        <w:rPr>
          <w:color w:val="auto"/>
        </w:rPr>
        <w:t xml:space="preserve">7. </w:t>
      </w:r>
      <w:proofErr w:type="spellStart"/>
      <w:r w:rsidRPr="00DC0FEB">
        <w:rPr>
          <w:color w:val="auto"/>
        </w:rPr>
        <w:t>Conclusiones</w:t>
      </w:r>
      <w:proofErr w:type="spellEnd"/>
    </w:p>
    <w:p w14:paraId="226A0742" w14:textId="77777777" w:rsidR="004C6F41" w:rsidRPr="00DC0FEB" w:rsidRDefault="00000000">
      <w:r w:rsidRPr="00DC0FEB">
        <w:t xml:space="preserve">El </w:t>
      </w:r>
      <w:proofErr w:type="spellStart"/>
      <w:r w:rsidRPr="00DC0FEB">
        <w:t>análisis</w:t>
      </w:r>
      <w:proofErr w:type="spellEnd"/>
      <w:r w:rsidRPr="00DC0FEB">
        <w:t xml:space="preserve"> </w:t>
      </w:r>
      <w:proofErr w:type="spellStart"/>
      <w:r w:rsidRPr="00DC0FEB">
        <w:t>realizado</w:t>
      </w:r>
      <w:proofErr w:type="spellEnd"/>
      <w:r w:rsidRPr="00DC0FEB">
        <w:t xml:space="preserve"> </w:t>
      </w:r>
      <w:proofErr w:type="spellStart"/>
      <w:r w:rsidRPr="00DC0FEB">
        <w:t>permite</w:t>
      </w:r>
      <w:proofErr w:type="spellEnd"/>
      <w:r w:rsidRPr="00DC0FEB">
        <w:t xml:space="preserve"> </w:t>
      </w:r>
      <w:proofErr w:type="spellStart"/>
      <w:r w:rsidRPr="00DC0FEB">
        <w:t>concluir</w:t>
      </w:r>
      <w:proofErr w:type="spellEnd"/>
      <w:r w:rsidRPr="00DC0FEB">
        <w:t xml:space="preserve"> que la </w:t>
      </w:r>
      <w:proofErr w:type="spellStart"/>
      <w:r w:rsidRPr="00DC0FEB">
        <w:t>accesibilidad</w:t>
      </w:r>
      <w:proofErr w:type="spellEnd"/>
      <w:r w:rsidRPr="00DC0FEB">
        <w:t xml:space="preserve"> a la </w:t>
      </w:r>
      <w:proofErr w:type="spellStart"/>
      <w:r w:rsidRPr="00DC0FEB">
        <w:t>vivienda</w:t>
      </w:r>
      <w:proofErr w:type="spellEnd"/>
      <w:r w:rsidRPr="00DC0FEB">
        <w:t xml:space="preserve"> </w:t>
      </w:r>
      <w:proofErr w:type="spellStart"/>
      <w:r w:rsidRPr="00DC0FEB">
        <w:t>en</w:t>
      </w:r>
      <w:proofErr w:type="spellEnd"/>
      <w:r w:rsidRPr="00DC0FEB">
        <w:t xml:space="preserve"> Colombia </w:t>
      </w:r>
      <w:proofErr w:type="spellStart"/>
      <w:r w:rsidRPr="00DC0FEB">
        <w:t>está</w:t>
      </w:r>
      <w:proofErr w:type="spellEnd"/>
      <w:r w:rsidRPr="00DC0FEB">
        <w:t xml:space="preserve"> </w:t>
      </w:r>
      <w:proofErr w:type="spellStart"/>
      <w:r w:rsidRPr="00DC0FEB">
        <w:t>fuertemente</w:t>
      </w:r>
      <w:proofErr w:type="spellEnd"/>
      <w:r w:rsidRPr="00DC0FEB">
        <w:t xml:space="preserve"> </w:t>
      </w:r>
      <w:proofErr w:type="spellStart"/>
      <w:r w:rsidRPr="00DC0FEB">
        <w:t>influenciada</w:t>
      </w:r>
      <w:proofErr w:type="spellEnd"/>
      <w:r w:rsidRPr="00DC0FEB">
        <w:t xml:space="preserve"> </w:t>
      </w:r>
      <w:proofErr w:type="spellStart"/>
      <w:r w:rsidRPr="00DC0FEB">
        <w:t>por</w:t>
      </w:r>
      <w:proofErr w:type="spellEnd"/>
      <w:r w:rsidRPr="00DC0FEB">
        <w:t xml:space="preserve"> </w:t>
      </w:r>
      <w:proofErr w:type="spellStart"/>
      <w:r w:rsidRPr="00DC0FEB">
        <w:t>factores</w:t>
      </w:r>
      <w:proofErr w:type="spellEnd"/>
      <w:r w:rsidRPr="00DC0FEB">
        <w:t xml:space="preserve"> </w:t>
      </w:r>
      <w:proofErr w:type="spellStart"/>
      <w:r w:rsidRPr="00DC0FEB">
        <w:t>económicos</w:t>
      </w:r>
      <w:proofErr w:type="spellEnd"/>
      <w:r w:rsidRPr="00DC0FEB">
        <w:t xml:space="preserve">. El </w:t>
      </w:r>
      <w:proofErr w:type="spellStart"/>
      <w:r w:rsidRPr="00DC0FEB">
        <w:t>aumento</w:t>
      </w:r>
      <w:proofErr w:type="spellEnd"/>
      <w:r w:rsidRPr="00DC0FEB">
        <w:t xml:space="preserve"> de la </w:t>
      </w:r>
      <w:proofErr w:type="spellStart"/>
      <w:r w:rsidRPr="00DC0FEB">
        <w:t>inflación</w:t>
      </w:r>
      <w:proofErr w:type="spellEnd"/>
      <w:r w:rsidRPr="00DC0FEB">
        <w:t xml:space="preserve"> </w:t>
      </w:r>
      <w:proofErr w:type="spellStart"/>
      <w:r w:rsidRPr="00DC0FEB">
        <w:t>incrementa</w:t>
      </w:r>
      <w:proofErr w:type="spellEnd"/>
      <w:r w:rsidRPr="00DC0FEB">
        <w:t xml:space="preserve"> los </w:t>
      </w:r>
      <w:proofErr w:type="spellStart"/>
      <w:r w:rsidRPr="00DC0FEB">
        <w:t>costos</w:t>
      </w:r>
      <w:proofErr w:type="spellEnd"/>
      <w:r w:rsidRPr="00DC0FEB">
        <w:t xml:space="preserve"> de </w:t>
      </w:r>
      <w:proofErr w:type="spellStart"/>
      <w:r w:rsidRPr="00DC0FEB">
        <w:t>arriendo</w:t>
      </w:r>
      <w:proofErr w:type="spellEnd"/>
      <w:r w:rsidRPr="00DC0FEB">
        <w:t xml:space="preserve">, </w:t>
      </w:r>
      <w:proofErr w:type="spellStart"/>
      <w:r w:rsidRPr="00DC0FEB">
        <w:t>dificultando</w:t>
      </w:r>
      <w:proofErr w:type="spellEnd"/>
      <w:r w:rsidRPr="00DC0FEB">
        <w:t xml:space="preserve"> </w:t>
      </w:r>
      <w:proofErr w:type="spellStart"/>
      <w:r w:rsidRPr="00DC0FEB">
        <w:t>el</w:t>
      </w:r>
      <w:proofErr w:type="spellEnd"/>
      <w:r w:rsidRPr="00DC0FEB">
        <w:t xml:space="preserve"> </w:t>
      </w:r>
      <w:proofErr w:type="spellStart"/>
      <w:r w:rsidRPr="00DC0FEB">
        <w:t>acceso</w:t>
      </w:r>
      <w:proofErr w:type="spellEnd"/>
      <w:r w:rsidRPr="00DC0FEB">
        <w:t xml:space="preserve"> a </w:t>
      </w:r>
      <w:proofErr w:type="spellStart"/>
      <w:r w:rsidRPr="00DC0FEB">
        <w:t>vivienda</w:t>
      </w:r>
      <w:proofErr w:type="spellEnd"/>
      <w:r w:rsidRPr="00DC0FEB">
        <w:t xml:space="preserve"> para los </w:t>
      </w:r>
      <w:proofErr w:type="spellStart"/>
      <w:r w:rsidRPr="00DC0FEB">
        <w:t>jóvenes</w:t>
      </w:r>
      <w:proofErr w:type="spellEnd"/>
      <w:r w:rsidRPr="00DC0FEB">
        <w:t>.</w:t>
      </w:r>
      <w:r w:rsidRPr="00DC0FEB">
        <w:br/>
      </w:r>
      <w:r w:rsidRPr="00DC0FEB">
        <w:br/>
      </w:r>
      <w:proofErr w:type="spellStart"/>
      <w:r w:rsidRPr="00DC0FEB">
        <w:lastRenderedPageBreak/>
        <w:t>Además</w:t>
      </w:r>
      <w:proofErr w:type="spellEnd"/>
      <w:r w:rsidRPr="00DC0FEB">
        <w:t xml:space="preserve">, se </w:t>
      </w:r>
      <w:proofErr w:type="spellStart"/>
      <w:r w:rsidRPr="00DC0FEB">
        <w:t>evidencian</w:t>
      </w:r>
      <w:proofErr w:type="spellEnd"/>
      <w:r w:rsidRPr="00DC0FEB">
        <w:t xml:space="preserve"> </w:t>
      </w:r>
      <w:proofErr w:type="spellStart"/>
      <w:r w:rsidRPr="00DC0FEB">
        <w:t>diferencias</w:t>
      </w:r>
      <w:proofErr w:type="spellEnd"/>
      <w:r w:rsidRPr="00DC0FEB">
        <w:t xml:space="preserve"> </w:t>
      </w:r>
      <w:proofErr w:type="spellStart"/>
      <w:r w:rsidRPr="00DC0FEB">
        <w:t>significativas</w:t>
      </w:r>
      <w:proofErr w:type="spellEnd"/>
      <w:r w:rsidRPr="00DC0FEB">
        <w:t xml:space="preserve"> entre </w:t>
      </w:r>
      <w:proofErr w:type="spellStart"/>
      <w:r w:rsidRPr="00DC0FEB">
        <w:t>ciudades</w:t>
      </w:r>
      <w:proofErr w:type="spellEnd"/>
      <w:r w:rsidRPr="00DC0FEB">
        <w:t xml:space="preserve">, lo que </w:t>
      </w:r>
      <w:proofErr w:type="spellStart"/>
      <w:r w:rsidRPr="00DC0FEB">
        <w:t>sugiere</w:t>
      </w:r>
      <w:proofErr w:type="spellEnd"/>
      <w:r w:rsidRPr="00DC0FEB">
        <w:t xml:space="preserve"> que </w:t>
      </w:r>
      <w:proofErr w:type="spellStart"/>
      <w:r w:rsidRPr="00DC0FEB">
        <w:t>el</w:t>
      </w:r>
      <w:proofErr w:type="spellEnd"/>
      <w:r w:rsidRPr="00DC0FEB">
        <w:t xml:space="preserve"> </w:t>
      </w:r>
      <w:proofErr w:type="spellStart"/>
      <w:r w:rsidRPr="00DC0FEB">
        <w:t>contexto</w:t>
      </w:r>
      <w:proofErr w:type="spellEnd"/>
      <w:r w:rsidRPr="00DC0FEB">
        <w:t xml:space="preserve"> regional </w:t>
      </w:r>
      <w:proofErr w:type="spellStart"/>
      <w:r w:rsidRPr="00DC0FEB">
        <w:t>también</w:t>
      </w:r>
      <w:proofErr w:type="spellEnd"/>
      <w:r w:rsidRPr="00DC0FEB">
        <w:t xml:space="preserve"> </w:t>
      </w:r>
      <w:proofErr w:type="spellStart"/>
      <w:r w:rsidRPr="00DC0FEB">
        <w:t>juega</w:t>
      </w:r>
      <w:proofErr w:type="spellEnd"/>
      <w:r w:rsidRPr="00DC0FEB">
        <w:t xml:space="preserve"> un </w:t>
      </w:r>
      <w:proofErr w:type="spellStart"/>
      <w:r w:rsidRPr="00DC0FEB">
        <w:t>papel</w:t>
      </w:r>
      <w:proofErr w:type="spellEnd"/>
      <w:r w:rsidRPr="00DC0FEB">
        <w:t xml:space="preserve"> </w:t>
      </w:r>
      <w:proofErr w:type="spellStart"/>
      <w:r w:rsidRPr="00DC0FEB">
        <w:t>importante</w:t>
      </w:r>
      <w:proofErr w:type="spellEnd"/>
      <w:r w:rsidRPr="00DC0FEB">
        <w:t>.</w:t>
      </w:r>
      <w:r w:rsidRPr="00DC0FEB">
        <w:br/>
      </w:r>
      <w:r w:rsidRPr="00DC0FEB">
        <w:br/>
        <w:t xml:space="preserve">Este </w:t>
      </w:r>
      <w:proofErr w:type="spellStart"/>
      <w:r w:rsidRPr="00DC0FEB">
        <w:t>proyecto</w:t>
      </w:r>
      <w:proofErr w:type="spellEnd"/>
      <w:r w:rsidRPr="00DC0FEB">
        <w:t xml:space="preserve"> </w:t>
      </w:r>
      <w:proofErr w:type="spellStart"/>
      <w:r w:rsidRPr="00DC0FEB">
        <w:t>demuestra</w:t>
      </w:r>
      <w:proofErr w:type="spellEnd"/>
      <w:r w:rsidRPr="00DC0FEB">
        <w:t xml:space="preserve"> la </w:t>
      </w:r>
      <w:proofErr w:type="spellStart"/>
      <w:r w:rsidRPr="00DC0FEB">
        <w:t>importancia</w:t>
      </w:r>
      <w:proofErr w:type="spellEnd"/>
      <w:r w:rsidRPr="00DC0FEB">
        <w:t xml:space="preserve"> del </w:t>
      </w:r>
      <w:proofErr w:type="spellStart"/>
      <w:r w:rsidRPr="00DC0FEB">
        <w:t>uso</w:t>
      </w:r>
      <w:proofErr w:type="spellEnd"/>
      <w:r w:rsidRPr="00DC0FEB">
        <w:t xml:space="preserve"> de </w:t>
      </w:r>
      <w:proofErr w:type="spellStart"/>
      <w:r w:rsidRPr="00DC0FEB">
        <w:t>herramientas</w:t>
      </w:r>
      <w:proofErr w:type="spellEnd"/>
      <w:r w:rsidRPr="00DC0FEB">
        <w:t xml:space="preserve"> de </w:t>
      </w:r>
      <w:proofErr w:type="spellStart"/>
      <w:r w:rsidRPr="00DC0FEB">
        <w:t>análisis</w:t>
      </w:r>
      <w:proofErr w:type="spellEnd"/>
      <w:r w:rsidRPr="00DC0FEB">
        <w:t xml:space="preserve"> de </w:t>
      </w:r>
      <w:proofErr w:type="spellStart"/>
      <w:r w:rsidRPr="00DC0FEB">
        <w:t>datos</w:t>
      </w:r>
      <w:proofErr w:type="spellEnd"/>
      <w:r w:rsidRPr="00DC0FEB">
        <w:t xml:space="preserve"> para </w:t>
      </w:r>
      <w:proofErr w:type="spellStart"/>
      <w:r w:rsidRPr="00DC0FEB">
        <w:t>comprender</w:t>
      </w:r>
      <w:proofErr w:type="spellEnd"/>
      <w:r w:rsidRPr="00DC0FEB">
        <w:t xml:space="preserve"> </w:t>
      </w:r>
      <w:proofErr w:type="spellStart"/>
      <w:r w:rsidRPr="00DC0FEB">
        <w:t>problemáticas</w:t>
      </w:r>
      <w:proofErr w:type="spellEnd"/>
      <w:r w:rsidRPr="00DC0FEB">
        <w:t xml:space="preserve"> </w:t>
      </w:r>
      <w:proofErr w:type="spellStart"/>
      <w:r w:rsidRPr="00DC0FEB">
        <w:t>sociales</w:t>
      </w:r>
      <w:proofErr w:type="spellEnd"/>
      <w:r w:rsidRPr="00DC0FEB">
        <w:t xml:space="preserve"> y </w:t>
      </w:r>
      <w:proofErr w:type="spellStart"/>
      <w:r w:rsidRPr="00DC0FEB">
        <w:t>económicas</w:t>
      </w:r>
      <w:proofErr w:type="spellEnd"/>
      <w:r w:rsidRPr="00DC0FEB">
        <w:t xml:space="preserve">, y </w:t>
      </w:r>
      <w:proofErr w:type="spellStart"/>
      <w:r w:rsidRPr="00DC0FEB">
        <w:t>cómo</w:t>
      </w:r>
      <w:proofErr w:type="spellEnd"/>
      <w:r w:rsidRPr="00DC0FEB">
        <w:t xml:space="preserve"> </w:t>
      </w:r>
      <w:proofErr w:type="spellStart"/>
      <w:r w:rsidRPr="00DC0FEB">
        <w:t>estos</w:t>
      </w:r>
      <w:proofErr w:type="spellEnd"/>
      <w:r w:rsidRPr="00DC0FEB">
        <w:t xml:space="preserve"> </w:t>
      </w:r>
      <w:proofErr w:type="spellStart"/>
      <w:r w:rsidRPr="00DC0FEB">
        <w:t>conocimientos</w:t>
      </w:r>
      <w:proofErr w:type="spellEnd"/>
      <w:r w:rsidRPr="00DC0FEB">
        <w:t xml:space="preserve"> </w:t>
      </w:r>
      <w:proofErr w:type="spellStart"/>
      <w:r w:rsidRPr="00DC0FEB">
        <w:t>pueden</w:t>
      </w:r>
      <w:proofErr w:type="spellEnd"/>
      <w:r w:rsidRPr="00DC0FEB">
        <w:t xml:space="preserve"> </w:t>
      </w:r>
      <w:proofErr w:type="spellStart"/>
      <w:r w:rsidRPr="00DC0FEB">
        <w:t>aplicarse</w:t>
      </w:r>
      <w:proofErr w:type="spellEnd"/>
      <w:r w:rsidRPr="00DC0FEB">
        <w:t xml:space="preserve"> </w:t>
      </w:r>
      <w:proofErr w:type="spellStart"/>
      <w:r w:rsidRPr="00DC0FEB">
        <w:t>en</w:t>
      </w:r>
      <w:proofErr w:type="spellEnd"/>
      <w:r w:rsidRPr="00DC0FEB">
        <w:t xml:space="preserve"> </w:t>
      </w:r>
      <w:proofErr w:type="spellStart"/>
      <w:r w:rsidRPr="00DC0FEB">
        <w:t>entornos</w:t>
      </w:r>
      <w:proofErr w:type="spellEnd"/>
      <w:r w:rsidRPr="00DC0FEB">
        <w:t xml:space="preserve"> </w:t>
      </w:r>
      <w:proofErr w:type="spellStart"/>
      <w:r w:rsidRPr="00DC0FEB">
        <w:t>profesionales</w:t>
      </w:r>
      <w:proofErr w:type="spellEnd"/>
      <w:r w:rsidRPr="00DC0FEB">
        <w:t>.</w:t>
      </w:r>
    </w:p>
    <w:p w14:paraId="1BAC1BE6" w14:textId="256CCFBF" w:rsidR="004C6F41" w:rsidRPr="00DC0FEB" w:rsidRDefault="00000000">
      <w:pPr>
        <w:pStyle w:val="Ttulo1"/>
        <w:rPr>
          <w:color w:val="auto"/>
        </w:rPr>
      </w:pPr>
      <w:proofErr w:type="spellStart"/>
      <w:r w:rsidRPr="00DC0FEB">
        <w:rPr>
          <w:color w:val="auto"/>
        </w:rPr>
        <w:t>Referencias</w:t>
      </w:r>
      <w:proofErr w:type="spellEnd"/>
      <w:r w:rsidRPr="00DC0FEB">
        <w:rPr>
          <w:color w:val="auto"/>
        </w:rPr>
        <w:t xml:space="preserve"> </w:t>
      </w:r>
    </w:p>
    <w:p w14:paraId="6EF5D500" w14:textId="77777777" w:rsidR="00DC0FEB" w:rsidRPr="00DC0FEB" w:rsidRDefault="00DC0FEB" w:rsidP="00DC0FEB"/>
    <w:p w14:paraId="34B6F89C" w14:textId="77777777" w:rsidR="004C6F41" w:rsidRPr="00DC0FEB" w:rsidRDefault="00000000">
      <w:r w:rsidRPr="00DC0FEB">
        <w:t xml:space="preserve">Banco de la República. (2024). </w:t>
      </w:r>
      <w:proofErr w:type="spellStart"/>
      <w:r w:rsidRPr="00DC0FEB">
        <w:t>Inflación</w:t>
      </w:r>
      <w:proofErr w:type="spellEnd"/>
      <w:r w:rsidRPr="00DC0FEB">
        <w:t xml:space="preserve"> </w:t>
      </w:r>
      <w:proofErr w:type="spellStart"/>
      <w:r w:rsidRPr="00DC0FEB">
        <w:t>en</w:t>
      </w:r>
      <w:proofErr w:type="spellEnd"/>
      <w:r w:rsidRPr="00DC0FEB">
        <w:t xml:space="preserve"> Colombia.</w:t>
      </w:r>
      <w:r w:rsidRPr="00DC0FEB">
        <w:br/>
        <w:t xml:space="preserve">DANE. (2023). </w:t>
      </w:r>
      <w:proofErr w:type="spellStart"/>
      <w:r w:rsidRPr="00DC0FEB">
        <w:t>Estadísticas</w:t>
      </w:r>
      <w:proofErr w:type="spellEnd"/>
      <w:r w:rsidRPr="00DC0FEB">
        <w:t xml:space="preserve"> de </w:t>
      </w:r>
      <w:proofErr w:type="spellStart"/>
      <w:r w:rsidRPr="00DC0FEB">
        <w:t>vivienda</w:t>
      </w:r>
      <w:proofErr w:type="spellEnd"/>
      <w:r w:rsidRPr="00DC0FEB">
        <w:t>.</w:t>
      </w:r>
      <w:r w:rsidRPr="00DC0FEB">
        <w:br/>
        <w:t>Wes McKinney. (2022). Python for Data Analysis.</w:t>
      </w:r>
      <w:r w:rsidRPr="00DC0FEB">
        <w:br/>
        <w:t>Matplotlib Documentation. https://matplotlib.org</w:t>
      </w:r>
      <w:r w:rsidRPr="00DC0FEB">
        <w:br/>
        <w:t>Pandas Documentation. https://pandas.pydata.org</w:t>
      </w:r>
    </w:p>
    <w:sectPr w:rsidR="004C6F41" w:rsidRPr="00DC0F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5413A17"/>
    <w:multiLevelType w:val="multilevel"/>
    <w:tmpl w:val="9A9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951927">
    <w:abstractNumId w:val="8"/>
  </w:num>
  <w:num w:numId="2" w16cid:durableId="346366723">
    <w:abstractNumId w:val="6"/>
  </w:num>
  <w:num w:numId="3" w16cid:durableId="1634363455">
    <w:abstractNumId w:val="5"/>
  </w:num>
  <w:num w:numId="4" w16cid:durableId="1626156928">
    <w:abstractNumId w:val="4"/>
  </w:num>
  <w:num w:numId="5" w16cid:durableId="826171362">
    <w:abstractNumId w:val="7"/>
  </w:num>
  <w:num w:numId="6" w16cid:durableId="646978727">
    <w:abstractNumId w:val="3"/>
  </w:num>
  <w:num w:numId="7" w16cid:durableId="679549898">
    <w:abstractNumId w:val="2"/>
  </w:num>
  <w:num w:numId="8" w16cid:durableId="1214384581">
    <w:abstractNumId w:val="1"/>
  </w:num>
  <w:num w:numId="9" w16cid:durableId="440809408">
    <w:abstractNumId w:val="0"/>
  </w:num>
  <w:num w:numId="10" w16cid:durableId="1286427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915"/>
    <w:rsid w:val="004C6F41"/>
    <w:rsid w:val="00791DD0"/>
    <w:rsid w:val="00AA1D8D"/>
    <w:rsid w:val="00B47730"/>
    <w:rsid w:val="00BB68AB"/>
    <w:rsid w:val="00CB0664"/>
    <w:rsid w:val="00DC0F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469E8"/>
  <w14:defaultImageDpi w14:val="300"/>
  <w15:docId w15:val="{6BD7A46F-49B3-4403-ABF6-23C9C1EF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semiHidden/>
    <w:unhideWhenUsed/>
    <w:rsid w:val="00DC0FEB"/>
    <w:rPr>
      <w:color w:val="0000FF"/>
      <w:u w:val="single"/>
    </w:rPr>
  </w:style>
  <w:style w:type="paragraph" w:customStyle="1" w:styleId="font-semibold">
    <w:name w:val="font-semibold"/>
    <w:basedOn w:val="Normal"/>
    <w:rsid w:val="00410915"/>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py-1">
    <w:name w:val="py-1"/>
    <w:basedOn w:val="Normal"/>
    <w:rsid w:val="00410915"/>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sentence">
    <w:name w:val="sentence"/>
    <w:basedOn w:val="Fuentedeprrafopredeter"/>
    <w:rsid w:val="00410915"/>
  </w:style>
  <w:style w:type="paragraph" w:customStyle="1" w:styleId="aupe">
    <w:name w:val="_aupe"/>
    <w:basedOn w:val="Normal"/>
    <w:rsid w:val="00410915"/>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aupe1">
    <w:name w:val="_aupe1"/>
    <w:basedOn w:val="Fuentedeprrafopredeter"/>
    <w:rsid w:val="00410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3622621">
      <w:bodyDiv w:val="1"/>
      <w:marLeft w:val="0"/>
      <w:marRight w:val="0"/>
      <w:marTop w:val="0"/>
      <w:marBottom w:val="0"/>
      <w:divBdr>
        <w:top w:val="none" w:sz="0" w:space="0" w:color="auto"/>
        <w:left w:val="none" w:sz="0" w:space="0" w:color="auto"/>
        <w:bottom w:val="none" w:sz="0" w:space="0" w:color="auto"/>
        <w:right w:val="none" w:sz="0" w:space="0" w:color="auto"/>
      </w:divBdr>
      <w:divsChild>
        <w:div w:id="68426018">
          <w:marLeft w:val="0"/>
          <w:marRight w:val="0"/>
          <w:marTop w:val="0"/>
          <w:marBottom w:val="0"/>
          <w:divBdr>
            <w:top w:val="single" w:sz="6" w:space="0" w:color="CCD8C9"/>
            <w:left w:val="single" w:sz="6" w:space="0" w:color="CCD8C9"/>
            <w:bottom w:val="single" w:sz="6" w:space="0" w:color="CCD8C9"/>
            <w:right w:val="single" w:sz="6" w:space="0" w:color="CCD8C9"/>
          </w:divBdr>
          <w:divsChild>
            <w:div w:id="300968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28816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724</Words>
  <Characters>3987</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Eyleen Suarez</cp:lastModifiedBy>
  <cp:revision>3</cp:revision>
  <dcterms:created xsi:type="dcterms:W3CDTF">2013-12-23T23:15:00Z</dcterms:created>
  <dcterms:modified xsi:type="dcterms:W3CDTF">2026-03-20T00:05:00Z</dcterms:modified>
  <cp:category/>
</cp:coreProperties>
</file>