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jc w:val="center"/>
        <w:rPr>
          <w:b w:val="1"/>
          <w:bCs w:val="1"/>
          <w:sz w:val="30"/>
          <w:szCs w:val="30"/>
        </w:rPr>
      </w:pPr>
      <w:bookmarkStart w:colFirst="0" w:colLast="0" w:name="_4u1rxf6a5qzd" w:id="0"/>
      <w:bookmarkEnd w:id="0"/>
      <w:r w:rsidDel="00000000" w:rsidR="00000000" w:rsidRPr="00000000">
        <w:rPr>
          <w:b w:val="1"/>
          <w:bCs w:val="1"/>
          <w:sz w:val="30"/>
          <w:szCs w:val="30"/>
          <w:rtl w:val="0"/>
        </w:rPr>
        <w:t xml:space="preserve">KIDTASK PROJECT FINAL REPORT</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SENG 383</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 REPOSITORY ACCESS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KidTask</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Developer:</w:t>
      </w:r>
      <w:r w:rsidDel="00000000" w:rsidR="00000000" w:rsidRPr="00000000">
        <w:rPr>
          <w:rtl w:val="0"/>
        </w:rPr>
        <w:t xml:space="preserve">  Serra Selci - Role: Student 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GitHub Repository Link:</w:t>
      </w:r>
    </w:p>
    <w:p w:rsidR="00000000" w:rsidDel="00000000" w:rsidP="00000000" w:rsidRDefault="00000000" w:rsidRPr="00000000" w14:paraId="00000007">
      <w:pPr>
        <w:spacing w:after="240" w:before="240" w:lineRule="auto"/>
        <w:rPr>
          <w:i w:val="1"/>
          <w:iCs w:val="1"/>
        </w:rPr>
      </w:pPr>
      <w:hyperlink r:id="rId6">
        <w:r w:rsidDel="00000000" w:rsidR="00000000" w:rsidRPr="00000000">
          <w:rPr>
            <w:color w:val="1155cc"/>
            <w:u w:val="single"/>
            <w:rtl w:val="0"/>
          </w:rPr>
          <w:t xml:space="preserve">https://github.com/Eylultrnc/-SENG383-project</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Presentation Video Link:</w:t>
      </w:r>
    </w:p>
    <w:p w:rsidR="00000000" w:rsidDel="00000000" w:rsidP="00000000" w:rsidRDefault="00000000" w:rsidRPr="00000000" w14:paraId="00000009">
      <w:pPr>
        <w:spacing w:after="240" w:before="240" w:lineRule="auto"/>
        <w:rPr>
          <w:i w:val="1"/>
          <w:iCs w:val="1"/>
        </w:rPr>
      </w:pPr>
      <w:hyperlink r:id="rId7">
        <w:r w:rsidDel="00000000" w:rsidR="00000000" w:rsidRPr="00000000">
          <w:rPr>
            <w:color w:val="1155cc"/>
            <w:u w:val="single"/>
            <w:rtl w:val="0"/>
          </w:rPr>
          <w:t xml:space="preserve">https://github.com/Eylultrnc/-SENG383-project/blob/main/KidTaskVideo.md</w:t>
        </w:r>
      </w:hyperlink>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2: FINAL DESIGN ARTIFACTS</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2.1.Class Diagram</w:t>
      </w:r>
    </w:p>
    <w:p w:rsidR="00000000" w:rsidDel="00000000" w:rsidP="00000000" w:rsidRDefault="00000000" w:rsidRPr="00000000" w14:paraId="0000000C">
      <w:pPr>
        <w:spacing w:after="240" w:before="240" w:lineRule="auto"/>
        <w:jc w:val="center"/>
        <w:rPr/>
      </w:pPr>
      <w:r w:rsidDel="00000000" w:rsidR="00000000" w:rsidRPr="00000000">
        <w:rPr/>
        <w:drawing>
          <wp:inline distB="114300" distT="114300" distL="114300" distR="114300">
            <wp:extent cx="5538788" cy="4813142"/>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38788" cy="481314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2.2.Activity Diagrams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5092538" cy="745624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92538" cy="745624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114300" distT="114300" distL="114300" distR="114300">
            <wp:extent cx="6065894" cy="893921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65894" cy="89392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5494244" cy="6862288"/>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494244" cy="68622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ab/>
        <w:tab/>
        <w:tab/>
        <w:tab/>
        <w:tab/>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2.3.GUI</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509838" cy="2127297"/>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09838" cy="2127297"/>
                    </a:xfrm>
                    <a:prstGeom prst="rect"/>
                    <a:ln/>
                  </pic:spPr>
                </pic:pic>
              </a:graphicData>
            </a:graphic>
          </wp:inline>
        </w:drawing>
      </w:r>
      <w:r w:rsidDel="00000000" w:rsidR="00000000" w:rsidRPr="00000000">
        <w:rPr/>
        <w:drawing>
          <wp:inline distB="114300" distT="114300" distL="114300" distR="114300">
            <wp:extent cx="2780903" cy="2100263"/>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80903"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2500313" cy="2285442"/>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00313" cy="2285442"/>
                    </a:xfrm>
                    <a:prstGeom prst="rect"/>
                    <a:ln/>
                  </pic:spPr>
                </pic:pic>
              </a:graphicData>
            </a:graphic>
          </wp:inline>
        </w:drawing>
      </w:r>
      <w:r w:rsidDel="00000000" w:rsidR="00000000" w:rsidRPr="00000000">
        <w:rPr/>
        <w:drawing>
          <wp:inline distB="114300" distT="114300" distL="114300" distR="114300">
            <wp:extent cx="2834260" cy="2195826"/>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834260" cy="21958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970011" cy="1936964"/>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970011" cy="1936964"/>
                    </a:xfrm>
                    <a:prstGeom prst="rect"/>
                    <a:ln/>
                  </pic:spPr>
                </pic:pic>
              </a:graphicData>
            </a:graphic>
          </wp:inline>
        </w:drawing>
      </w:r>
      <w:r w:rsidDel="00000000" w:rsidR="00000000" w:rsidRPr="00000000">
        <w:rPr/>
        <w:drawing>
          <wp:inline distB="114300" distT="114300" distL="114300" distR="114300">
            <wp:extent cx="2603068" cy="2013164"/>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603068" cy="201316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013186" cy="1671951"/>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013186" cy="1671951"/>
                    </a:xfrm>
                    <a:prstGeom prst="rect"/>
                    <a:ln/>
                  </pic:spPr>
                </pic:pic>
              </a:graphicData>
            </a:graphic>
          </wp:inline>
        </w:drawing>
      </w:r>
      <w:r w:rsidDel="00000000" w:rsidR="00000000" w:rsidRPr="00000000">
        <w:rPr/>
        <w:drawing>
          <wp:inline distB="114300" distT="114300" distL="114300" distR="114300">
            <wp:extent cx="2443163" cy="1894336"/>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43163" cy="189433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Pr>
        <w:drawing>
          <wp:inline distB="114300" distT="114300" distL="114300" distR="114300">
            <wp:extent cx="2544036" cy="2263515"/>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544036" cy="2263515"/>
                    </a:xfrm>
                    <a:prstGeom prst="rect"/>
                    <a:ln/>
                  </pic:spPr>
                </pic:pic>
              </a:graphicData>
            </a:graphic>
          </wp:inline>
        </w:drawing>
      </w:r>
      <w:r w:rsidDel="00000000" w:rsidR="00000000" w:rsidRPr="00000000">
        <w:rPr>
          <w:b w:val="1"/>
          <w:bCs w:val="1"/>
          <w:sz w:val="24"/>
          <w:szCs w:val="24"/>
        </w:rPr>
        <w:drawing>
          <wp:inline distB="114300" distT="114300" distL="114300" distR="114300">
            <wp:extent cx="2876270" cy="223494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76270" cy="22349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3.AI</w:t>
      </w:r>
      <w:r w:rsidDel="00000000" w:rsidR="00000000" w:rsidRPr="00000000">
        <w:rPr>
          <w:b w:val="1"/>
          <w:bCs w:val="1"/>
          <w:sz w:val="24"/>
          <w:szCs w:val="24"/>
          <w:rtl w:val="0"/>
        </w:rPr>
        <w:t xml:space="preserve"> USAGE AND PROMPTS</w:t>
      </w:r>
    </w:p>
    <w:p w:rsidR="00000000" w:rsidDel="00000000" w:rsidP="00000000" w:rsidRDefault="00000000" w:rsidRPr="00000000" w14:paraId="00000038">
      <w:pPr>
        <w:jc w:val="center"/>
        <w:rPr/>
      </w:pPr>
      <w:r w:rsidDel="00000000" w:rsidR="00000000" w:rsidRPr="00000000">
        <w:rPr>
          <w:rtl w:val="0"/>
        </w:rPr>
      </w:r>
    </w:p>
    <w:tbl>
      <w:tblPr>
        <w:tblStyle w:val="Table1"/>
        <w:tblpPr w:leftFromText="180" w:rightFromText="180" w:topFromText="180" w:bottomFromText="180" w:vertAnchor="text" w:horzAnchor="text" w:tblpX="-45" w:tblpY="0"/>
        <w:tblW w:w="975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60"/>
        <w:gridCol w:w="2235"/>
        <w:gridCol w:w="2385"/>
        <w:gridCol w:w="2145"/>
        <w:tblGridChange w:id="0">
          <w:tblGrid>
            <w:gridCol w:w="1425"/>
            <w:gridCol w:w="1560"/>
            <w:gridCol w:w="2235"/>
            <w:gridCol w:w="2385"/>
            <w:gridCol w:w="2145"/>
          </w:tblGrid>
        </w:tblGridChange>
      </w:tblGrid>
      <w:tr>
        <w:trPr>
          <w:cantSplit w:val="0"/>
          <w:trHeight w:val="435" w:hRule="atLeast"/>
          <w:tblHeader w:val="1"/>
        </w:trPr>
        <w:tc>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AI Tool Used</w:t>
            </w:r>
          </w:p>
        </w:tc>
        <w:tc>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Prompt Example</w:t>
            </w:r>
          </w:p>
        </w:tc>
        <w:tc>
          <w:tcPr/>
          <w:p w:rsidR="00000000" w:rsidDel="00000000" w:rsidP="00000000" w:rsidRDefault="00000000" w:rsidRPr="00000000" w14:paraId="0000003C">
            <w:pPr>
              <w:widowControl w:val="0"/>
              <w:spacing w:line="240" w:lineRule="auto"/>
              <w:jc w:val="center"/>
              <w:rPr>
                <w:b w:val="1"/>
                <w:bCs w:val="1"/>
              </w:rPr>
            </w:pPr>
            <w:r w:rsidDel="00000000" w:rsidR="00000000" w:rsidRPr="00000000">
              <w:rPr>
                <w:b w:val="1"/>
                <w:bCs w:val="1"/>
                <w:rtl w:val="0"/>
              </w:rPr>
              <w:t xml:space="preserve">AI Output Analysis</w:t>
            </w:r>
          </w:p>
        </w:tc>
        <w:tc>
          <w:tcPr/>
          <w:p w:rsidR="00000000" w:rsidDel="00000000" w:rsidP="00000000" w:rsidRDefault="00000000" w:rsidRPr="00000000" w14:paraId="0000003D">
            <w:pPr>
              <w:widowControl w:val="0"/>
              <w:spacing w:line="240" w:lineRule="auto"/>
              <w:jc w:val="center"/>
              <w:rPr>
                <w:b w:val="1"/>
                <w:bCs w:val="1"/>
              </w:rPr>
            </w:pPr>
            <w:r w:rsidDel="00000000" w:rsidR="00000000" w:rsidRPr="00000000">
              <w:rPr>
                <w:b w:val="1"/>
                <w:bCs w:val="1"/>
                <w:rtl w:val="0"/>
              </w:rPr>
              <w:t xml:space="preserve">Human Revision</w:t>
            </w:r>
          </w:p>
        </w:tc>
      </w:tr>
      <w:tr>
        <w:trPr>
          <w:cantSplit w:val="0"/>
          <w:trHeight w:val="1523.701171875" w:hRule="atLeast"/>
          <w:tblHeader w:val="0"/>
        </w:trPr>
        <w:tc>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GUI Design</w:t>
            </w:r>
          </w:p>
        </w:tc>
        <w:tc>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Figma</w:t>
            </w:r>
          </w:p>
        </w:tc>
        <w:tc>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Create a child friendly task management GUI </w:t>
            </w:r>
          </w:p>
        </w:tc>
        <w:tc>
          <w:tcPr/>
          <w:p w:rsidR="00000000" w:rsidDel="00000000" w:rsidP="00000000" w:rsidRDefault="00000000" w:rsidRPr="00000000" w14:paraId="00000041">
            <w:pPr>
              <w:widowControl w:val="0"/>
              <w:spacing w:after="240" w:before="240" w:lineRule="auto"/>
              <w:rPr/>
            </w:pPr>
            <w:r w:rsidDel="00000000" w:rsidR="00000000" w:rsidRPr="00000000">
              <w:rPr>
                <w:rtl w:val="0"/>
              </w:rPr>
              <w:t xml:space="preserve">The initial output provided a basic but incomplete user interface structure.</w:t>
            </w:r>
          </w:p>
        </w:tc>
        <w:tc>
          <w:tcPr/>
          <w:p w:rsidR="00000000" w:rsidDel="00000000" w:rsidP="00000000" w:rsidRDefault="00000000" w:rsidRPr="00000000" w14:paraId="00000042">
            <w:pPr>
              <w:widowControl w:val="0"/>
              <w:spacing w:after="240" w:before="240" w:line="240" w:lineRule="auto"/>
              <w:jc w:val="center"/>
              <w:rPr/>
            </w:pPr>
            <w:r w:rsidDel="00000000" w:rsidR="00000000" w:rsidRPr="00000000">
              <w:rPr>
                <w:rtl w:val="0"/>
              </w:rPr>
              <w:t xml:space="preserve">The design was refined through iterative prompt adjustments to better match application requirements.</w:t>
            </w:r>
          </w:p>
        </w:tc>
      </w:tr>
      <w:tr>
        <w:trPr>
          <w:cantSplit w:val="0"/>
          <w:trHeight w:val="1491.9140625" w:hRule="atLeast"/>
          <w:tblHeader w:val="0"/>
        </w:trPr>
        <w:tc>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Coding </w:t>
            </w:r>
          </w:p>
        </w:tc>
        <w:tc>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Cursor</w:t>
            </w:r>
          </w:p>
        </w:tc>
        <w:tc>
          <w:tcPr/>
          <w:p w:rsidR="00000000" w:rsidDel="00000000" w:rsidP="00000000" w:rsidRDefault="00000000" w:rsidRPr="00000000" w14:paraId="00000045">
            <w:pPr>
              <w:widowControl w:val="0"/>
              <w:spacing w:after="240" w:before="240" w:line="240" w:lineRule="auto"/>
              <w:jc w:val="center"/>
              <w:rPr/>
            </w:pPr>
            <w:r w:rsidDel="00000000" w:rsidR="00000000" w:rsidRPr="00000000">
              <w:rPr>
                <w:rtl w:val="0"/>
              </w:rPr>
              <w:t xml:space="preserve">Implement a Java Swing GUI for a task management app</w:t>
            </w:r>
          </w:p>
          <w:p w:rsidR="00000000" w:rsidDel="00000000" w:rsidP="00000000" w:rsidRDefault="00000000" w:rsidRPr="00000000" w14:paraId="00000046">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7">
            <w:pPr>
              <w:widowControl w:val="0"/>
              <w:spacing w:after="240" w:before="240" w:line="240" w:lineRule="auto"/>
              <w:jc w:val="left"/>
              <w:rPr/>
            </w:pPr>
            <w:r w:rsidDel="00000000" w:rsidR="00000000" w:rsidRPr="00000000">
              <w:rPr>
                <w:rtl w:val="0"/>
              </w:rPr>
              <w:t xml:space="preserve">Generated basic GUI and logic correctly</w:t>
            </w:r>
          </w:p>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9">
            <w:pPr>
              <w:widowControl w:val="0"/>
              <w:spacing w:after="240" w:before="240" w:line="240" w:lineRule="auto"/>
              <w:jc w:val="center"/>
              <w:rPr/>
            </w:pPr>
            <w:r w:rsidDel="00000000" w:rsidR="00000000" w:rsidRPr="00000000">
              <w:rPr>
                <w:rtl w:val="0"/>
              </w:rPr>
              <w:t xml:space="preserve">Code refactored, naming improved, validation added</w:t>
            </w:r>
          </w:p>
        </w:tc>
      </w:tr>
      <w:tr>
        <w:trPr>
          <w:cantSplit w:val="0"/>
          <w:trHeight w:val="1519.892578125" w:hRule="atLeast"/>
          <w:tblHeader w:val="0"/>
        </w:trPr>
        <w:tc>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Reporting</w:t>
            </w:r>
          </w:p>
        </w:tc>
        <w:tc>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Gemini</w:t>
            </w:r>
          </w:p>
        </w:tc>
        <w:tc>
          <w:tcPr/>
          <w:p w:rsidR="00000000" w:rsidDel="00000000" w:rsidP="00000000" w:rsidRDefault="00000000" w:rsidRPr="00000000" w14:paraId="0000004C">
            <w:pPr>
              <w:widowControl w:val="0"/>
              <w:spacing w:after="240" w:before="240" w:line="240" w:lineRule="auto"/>
              <w:jc w:val="center"/>
              <w:rPr/>
            </w:pPr>
            <w:r w:rsidDel="00000000" w:rsidR="00000000" w:rsidRPr="00000000">
              <w:rPr>
                <w:rtl w:val="0"/>
              </w:rPr>
              <w:t xml:space="preserve">Write a formal project report section for coding phase</w:t>
            </w:r>
          </w:p>
          <w:p w:rsidR="00000000" w:rsidDel="00000000" w:rsidP="00000000" w:rsidRDefault="00000000" w:rsidRPr="00000000" w14:paraId="0000004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E">
            <w:pPr>
              <w:widowControl w:val="0"/>
              <w:spacing w:after="240" w:before="240" w:line="240" w:lineRule="auto"/>
              <w:jc w:val="center"/>
              <w:rPr/>
            </w:pPr>
            <w:r w:rsidDel="00000000" w:rsidR="00000000" w:rsidRPr="00000000">
              <w:rPr>
                <w:rtl w:val="0"/>
              </w:rPr>
              <w:t xml:space="preserve">Output was overly generic</w:t>
            </w:r>
          </w:p>
          <w:p w:rsidR="00000000" w:rsidDel="00000000" w:rsidP="00000000" w:rsidRDefault="00000000" w:rsidRPr="00000000" w14:paraId="0000004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50">
            <w:pPr>
              <w:widowControl w:val="0"/>
              <w:spacing w:after="240" w:before="240" w:line="240" w:lineRule="auto"/>
              <w:jc w:val="center"/>
              <w:rPr/>
            </w:pPr>
            <w:r w:rsidDel="00000000" w:rsidR="00000000" w:rsidRPr="00000000">
              <w:rPr>
                <w:rtl w:val="0"/>
              </w:rPr>
              <w:t xml:space="preserve">Content rewritten to match project-specific details</w:t>
            </w:r>
          </w:p>
          <w:p w:rsidR="00000000" w:rsidDel="00000000" w:rsidP="00000000" w:rsidRDefault="00000000" w:rsidRPr="00000000" w14:paraId="00000051">
            <w:pPr>
              <w:widowControl w:val="0"/>
              <w:spacing w:line="240" w:lineRule="auto"/>
              <w:jc w:val="cente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o8g2h21sn4n5" w:id="1"/>
      <w:bookmarkEnd w:id="1"/>
      <w:r w:rsidDel="00000000" w:rsidR="00000000" w:rsidRPr="00000000">
        <w:rPr>
          <w:b w:val="1"/>
          <w:bCs w:val="1"/>
          <w:sz w:val="24"/>
          <w:szCs w:val="24"/>
          <w:rtl w:val="0"/>
        </w:rPr>
        <w:t xml:space="preserve">4. Verification &amp; Validation (V&amp;V) Report</w:t>
      </w:r>
    </w:p>
    <w:p w:rsidR="00000000" w:rsidDel="00000000" w:rsidP="00000000" w:rsidRDefault="00000000" w:rsidRPr="00000000" w14:paraId="00000054">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70"/>
        <w:gridCol w:w="2235"/>
        <w:gridCol w:w="2100"/>
        <w:tblGridChange w:id="0">
          <w:tblGrid>
            <w:gridCol w:w="2235"/>
            <w:gridCol w:w="2370"/>
            <w:gridCol w:w="223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Actual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Username, Wrong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 and password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added to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Existing task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windows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 task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Child ”Mark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status updated to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Rating value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logout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redirected to login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4"/>
          <w:szCs w:val="24"/>
        </w:rPr>
      </w:pPr>
      <w:bookmarkStart w:colFirst="0" w:colLast="0" w:name="_x8qv2wsskto" w:id="2"/>
      <w:bookmarkEnd w:id="2"/>
      <w:r w:rsidDel="00000000" w:rsidR="00000000" w:rsidRPr="00000000">
        <w:rPr>
          <w:b w:val="1"/>
          <w:bCs w:val="1"/>
          <w:sz w:val="24"/>
          <w:szCs w:val="24"/>
          <w:rtl w:val="0"/>
        </w:rPr>
        <w:t xml:space="preserve">Peer Review Findings</w:t>
      </w:r>
    </w:p>
    <w:p w:rsidR="00000000" w:rsidDel="00000000" w:rsidP="00000000" w:rsidRDefault="00000000" w:rsidRPr="00000000" w14:paraId="0000007F">
      <w:pPr>
        <w:spacing w:after="240" w:before="240" w:lineRule="auto"/>
        <w:rPr/>
      </w:pPr>
      <w:r w:rsidDel="00000000" w:rsidR="00000000" w:rsidRPr="00000000">
        <w:rPr>
          <w:rtl w:val="0"/>
        </w:rPr>
        <w:t xml:space="preserve">During the peer review process, Student B evaluated the KidTask implementation with a focus on code structure, usability, and role-based functionality. The review highlighted that while the application was functionally complete, some responsibilities were concentrated within a limited number of classes. As a result, conceptual separation between user interface handling and task management logic was recommended.Additionally, minor usability improvements were suggested, such as clearer feedback messages for invalid user actions and more consistent behavior across different user roles. Based on this feedback, the code was revised to improve readability, logical grouping of responsibilities, and overall maintainability.</w:t>
      </w:r>
    </w:p>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dtbx4ltpujwy" w:id="3"/>
      <w:bookmarkEnd w:id="3"/>
      <w:r w:rsidDel="00000000" w:rsidR="00000000" w:rsidRPr="00000000">
        <w:rPr>
          <w:b w:val="1"/>
          <w:bCs w:val="1"/>
          <w:sz w:val="24"/>
          <w:szCs w:val="24"/>
          <w:rtl w:val="0"/>
        </w:rPr>
        <w:t xml:space="preserve">Conclusion</w:t>
      </w:r>
    </w:p>
    <w:p w:rsidR="00000000" w:rsidDel="00000000" w:rsidP="00000000" w:rsidRDefault="00000000" w:rsidRPr="00000000" w14:paraId="00000081">
      <w:pPr>
        <w:spacing w:after="240" w:before="240" w:lineRule="auto"/>
        <w:rPr/>
      </w:pPr>
      <w:r w:rsidDel="00000000" w:rsidR="00000000" w:rsidRPr="00000000">
        <w:rPr>
          <w:rtl w:val="0"/>
        </w:rPr>
        <w:t xml:space="preserve">Within the scope of the KidTask project, a role-based task management application was developed, and AI-assisted tools were utilized during the software development process. These tools were mainly used through prompt-based interactions across the design, coding, testing, and reporting phases.</w:t>
      </w:r>
    </w:p>
    <w:p w:rsidR="00000000" w:rsidDel="00000000" w:rsidP="00000000" w:rsidRDefault="00000000" w:rsidRPr="00000000" w14:paraId="00000082">
      <w:pPr>
        <w:spacing w:after="240" w:before="240" w:lineRule="auto"/>
        <w:rPr/>
      </w:pPr>
      <w:r w:rsidDel="00000000" w:rsidR="00000000" w:rsidRPr="00000000">
        <w:rPr>
          <w:rtl w:val="0"/>
        </w:rPr>
        <w:t xml:space="preserve">Throughout development, the generated outputs were reviewed and adjusted to ensure consistency with project requirements. The resulting system meets the objectives defined in the course schedule and provides a foundation that can be extended in future work.</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github.com/Eylultrnc/-SENG383-project" TargetMode="External"/><Relationship Id="rId18" Type="http://schemas.openxmlformats.org/officeDocument/2006/relationships/image" Target="media/image7.png"/><Relationship Id="rId7" Type="http://schemas.openxmlformats.org/officeDocument/2006/relationships/hyperlink" Target="https://github.com/Eylultrnc/-SENG383-project/blob/main/KidTaskVideo.md"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