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ACC914" w14:textId="773DFE9B" w:rsidR="00F673CB" w:rsidRDefault="00B25DD1">
      <w:r>
        <w:rPr>
          <w:rFonts w:hint="eastAsia"/>
        </w:rPr>
        <w:t>A.</w:t>
      </w:r>
      <w:r>
        <w:t xml:space="preserve"> </w:t>
      </w:r>
      <w:r w:rsidR="000268CD">
        <w:rPr>
          <w:rFonts w:hint="eastAsia"/>
        </w:rPr>
        <w:t>模型训练</w:t>
      </w:r>
    </w:p>
    <w:p w14:paraId="2AAE87FB" w14:textId="40C5F1F6" w:rsidR="00B25DD1" w:rsidRDefault="00B25DD1">
      <w:r>
        <w:rPr>
          <w:rFonts w:hint="eastAsia"/>
        </w:rPr>
        <w:t>原理：利用迁移学习（卷积和池化层学习到的层级特征是g</w:t>
      </w:r>
      <w:r>
        <w:t>eneral</w:t>
      </w:r>
      <w:r>
        <w:rPr>
          <w:rFonts w:hint="eastAsia"/>
        </w:rPr>
        <w:t>的，因而可以被不同模型共享）</w:t>
      </w:r>
    </w:p>
    <w:p w14:paraId="04E04615" w14:textId="191041D9" w:rsidR="00B25DD1" w:rsidRDefault="00B25DD1">
      <w:r>
        <w:rPr>
          <w:rFonts w:hint="eastAsia"/>
        </w:rPr>
        <w:t>过程：预训练一些用于不同视频工作的C</w:t>
      </w:r>
      <w:r>
        <w:t>NN</w:t>
      </w:r>
      <w:r>
        <w:rPr>
          <w:rFonts w:hint="eastAsia"/>
        </w:rPr>
        <w:t>，再用新的分类器替换原来的分类器，最后按照三种策略对新模型进行微调：重新训练余下所有层，只训练新分类器，以及二者的折中。新任务的数据集越少，推荐重新训练的层数也越少（迁移学习的常识，防止过拟合）</w:t>
      </w:r>
    </w:p>
    <w:p w14:paraId="07E9C8D6" w14:textId="4FC218E4" w:rsidR="000268CD" w:rsidRDefault="00B25DD1">
      <w:pPr>
        <w:rPr>
          <w:rFonts w:hint="eastAsia"/>
        </w:rPr>
      </w:pPr>
      <w:r>
        <w:rPr>
          <w:rFonts w:hint="eastAsia"/>
        </w:rPr>
        <w:t>这里还有一个T</w:t>
      </w:r>
      <w:r>
        <w:t>radeoff</w:t>
      </w:r>
      <w:r>
        <w:rPr>
          <w:rFonts w:hint="eastAsia"/>
        </w:rPr>
        <w:t>问题：新旧模型和新模型之间共享的层数越多，迁移训练速度就能越快，且在线推理时计算开销就会越小，但相应的每个新模型各自的特征就不能充分学习，会变得l</w:t>
      </w:r>
      <w:r>
        <w:t>ess specific</w:t>
      </w:r>
      <w:r>
        <w:rPr>
          <w:rFonts w:hint="eastAsia"/>
        </w:rPr>
        <w:t>，导致精度的下降。因此合理选择冻结层的数量来平衡计算开销和推理精度很</w:t>
      </w:r>
      <w:r w:rsidR="000268CD">
        <w:rPr>
          <w:rFonts w:hint="eastAsia"/>
        </w:rPr>
        <w:t>重要。这里作者选择用第三个策略来进行训练，但没有解释r</w:t>
      </w:r>
      <w:r w:rsidR="000268CD">
        <w:t>etrained</w:t>
      </w:r>
      <w:r w:rsidR="000268CD">
        <w:rPr>
          <w:rFonts w:hint="eastAsia"/>
        </w:rPr>
        <w:t>和</w:t>
      </w:r>
      <w:r w:rsidR="000268CD">
        <w:t>frozen</w:t>
      </w:r>
      <w:r w:rsidR="000268CD">
        <w:rPr>
          <w:rFonts w:hint="eastAsia"/>
        </w:rPr>
        <w:t>层的比例选择，只是一笔带过。</w:t>
      </w:r>
    </w:p>
    <w:p w14:paraId="173071B0" w14:textId="38862403" w:rsidR="000268CD" w:rsidRDefault="000268CD"/>
    <w:p w14:paraId="0D204DFA" w14:textId="73672F1F" w:rsidR="000268CD" w:rsidRDefault="000268CD">
      <w:r>
        <w:rPr>
          <w:rFonts w:hint="eastAsia"/>
        </w:rPr>
        <w:t>B.</w:t>
      </w:r>
      <w:r>
        <w:t xml:space="preserve"> </w:t>
      </w:r>
      <w:r>
        <w:rPr>
          <w:rFonts w:hint="eastAsia"/>
        </w:rPr>
        <w:t>模型分割</w:t>
      </w:r>
    </w:p>
    <w:p w14:paraId="5D308E8F" w14:textId="59A5270C" w:rsidR="000268CD" w:rsidRDefault="008D776E">
      <w:r>
        <w:rPr>
          <w:rFonts w:hint="eastAsia"/>
        </w:rPr>
        <w:t>把模型分成特征提取模型和特征推理模型</w:t>
      </w:r>
      <w:r w:rsidR="00F765DB">
        <w:rPr>
          <w:rFonts w:hint="eastAsia"/>
        </w:rPr>
        <w:t>，放在一个移动设备分布式集群上的不同设备上运行。这里模型的分割点有多种选择，理论上说分割点选的层数越高，传输的特征大小就越小。这是因为从较低层提取的特征通常代表着较低层次的信息，细节会更多，且冗余信息也很多。但这不代表我们应该一味地选择更高的分割点，这是因为和传统的不对称的端设备到云服务器的架构不同，云服务器上计算资源充沛，其计算开销可以忽略不计，通信开销占主导；而对于本系统的移动设备分布式架构，设备资源紧张，计算开销和通讯开销同样重要。选择更高的分割点可以降低通信开销，但这会导致两个设备的计算开销严重不平衡，一个开销少，一个开销多，很明显不能充分利用本就不多的资源，从而拉低吞吐率，还会反而加重延迟。那么如何选择分割点位置呢？</w:t>
      </w:r>
      <w:r w:rsidR="00E0266B">
        <w:rPr>
          <w:rFonts w:hint="eastAsia"/>
        </w:rPr>
        <w:t>本文也没有交代这个细节，只是说会根据冻结层的情况选择合适的分割点，</w:t>
      </w:r>
      <w:r w:rsidR="00E23731">
        <w:rPr>
          <w:rFonts w:hint="eastAsia"/>
        </w:rPr>
        <w:t>因为冻结层需要共享，肯定不能被分割掉，除此之外</w:t>
      </w:r>
      <w:r w:rsidR="00E0266B">
        <w:rPr>
          <w:rFonts w:hint="eastAsia"/>
        </w:rPr>
        <w:t>就一笔带过了。</w:t>
      </w:r>
      <w:r w:rsidR="00CE4F46">
        <w:rPr>
          <w:rFonts w:hint="eastAsia"/>
        </w:rPr>
        <w:t>此外，本文在评估环节还提到，</w:t>
      </w:r>
      <w:r w:rsidR="001D5777">
        <w:rPr>
          <w:rFonts w:hint="eastAsia"/>
        </w:rPr>
        <w:t>他们设计了一个根据用户需求和环境因素自适应选取分割点的系统，但我并没有找到他们关于这个自适应算法的任何</w:t>
      </w:r>
      <w:r w:rsidR="00717B70">
        <w:rPr>
          <w:rFonts w:hint="eastAsia"/>
        </w:rPr>
        <w:t>介绍</w:t>
      </w:r>
      <w:r w:rsidR="001D5777">
        <w:rPr>
          <w:rFonts w:hint="eastAsia"/>
        </w:rPr>
        <w:t>，也只是一笔带过。</w:t>
      </w:r>
    </w:p>
    <w:p w14:paraId="69AB3FC0" w14:textId="69B9A1D5" w:rsidR="00E0266B" w:rsidRDefault="00E0266B"/>
    <w:p w14:paraId="1182569A" w14:textId="09E73E38" w:rsidR="00E0266B" w:rsidRDefault="00E0266B">
      <w:r>
        <w:rPr>
          <w:rFonts w:hint="eastAsia"/>
        </w:rPr>
        <w:t>C.</w:t>
      </w:r>
      <w:r>
        <w:t xml:space="preserve"> </w:t>
      </w:r>
      <w:r>
        <w:rPr>
          <w:rFonts w:hint="eastAsia"/>
        </w:rPr>
        <w:t>特征压缩</w:t>
      </w:r>
    </w:p>
    <w:p w14:paraId="074AAEE8" w14:textId="2893E21B" w:rsidR="00E0266B" w:rsidRDefault="00E0266B">
      <w:r>
        <w:rPr>
          <w:rFonts w:hint="eastAsia"/>
        </w:rPr>
        <w:t>A</w:t>
      </w:r>
      <w:r>
        <w:t>MVP</w:t>
      </w:r>
      <w:r>
        <w:rPr>
          <w:rFonts w:hint="eastAsia"/>
        </w:rPr>
        <w:t>采用了基于量化的压缩方式，来降低通讯开销。也就是把原先浮点类型的特征T</w:t>
      </w:r>
      <w:r>
        <w:t>ensor</w:t>
      </w:r>
      <w:r>
        <w:rPr>
          <w:rFonts w:hint="eastAsia"/>
        </w:rPr>
        <w:t>按照这个公式来转换成整数类型，从而大大减少了需要传输的特征大小。而在F</w:t>
      </w:r>
      <w:r>
        <w:t>I</w:t>
      </w:r>
      <w:r>
        <w:rPr>
          <w:rFonts w:hint="eastAsia"/>
        </w:rPr>
        <w:t>处，会根据这个公式的逆公式来还原得到原先的特征张量。由于存在取整等近似，还原前后的张量必然不会完全相等，但根据实验，当量化精度n达到一定阈值后，这个误差是可以忽略不计的。作者实验得到n</w:t>
      </w:r>
      <w:r>
        <w:t>=8</w:t>
      </w:r>
      <w:r>
        <w:rPr>
          <w:rFonts w:hint="eastAsia"/>
        </w:rPr>
        <w:t>，即将特征张量量化成8位整数效果比较好。</w:t>
      </w:r>
      <w:r w:rsidR="001B6A2B">
        <w:rPr>
          <w:rFonts w:hint="eastAsia"/>
        </w:rPr>
        <w:t>而在基于量化的压缩基础上，还可以采用传统的压缩方式，如g</w:t>
      </w:r>
      <w:r w:rsidR="001B6A2B">
        <w:t>zip</w:t>
      </w:r>
      <w:r w:rsidR="00B75649">
        <w:t>,zli</w:t>
      </w:r>
      <w:r w:rsidR="00B75649">
        <w:rPr>
          <w:rFonts w:hint="eastAsia"/>
        </w:rPr>
        <w:t>b等，进一步压缩需要传输的特征。（f</w:t>
      </w:r>
      <w:r w:rsidR="00B75649">
        <w:t>uture work</w:t>
      </w:r>
      <w:r w:rsidR="00B75649">
        <w:rPr>
          <w:rFonts w:hint="eastAsia"/>
        </w:rPr>
        <w:t>）</w:t>
      </w:r>
    </w:p>
    <w:p w14:paraId="4C55E4D3" w14:textId="1C4D922B" w:rsidR="00B75649" w:rsidRDefault="00B75649">
      <w:r>
        <w:rPr>
          <w:rFonts w:hint="eastAsia"/>
        </w:rPr>
        <w:t>特征压缩的评价方法：压缩率（C</w:t>
      </w:r>
      <w:r>
        <w:t>R</w:t>
      </w:r>
      <w:r>
        <w:rPr>
          <w:rFonts w:hint="eastAsia"/>
        </w:rPr>
        <w:t>），保真度（F</w:t>
      </w:r>
      <w:r>
        <w:t>idelity</w:t>
      </w:r>
      <w:r>
        <w:rPr>
          <w:rFonts w:hint="eastAsia"/>
        </w:rPr>
        <w:t>），压缩效益（C</w:t>
      </w:r>
      <w:r>
        <w:t>PB</w:t>
      </w:r>
      <w:r>
        <w:rPr>
          <w:rFonts w:hint="eastAsia"/>
        </w:rPr>
        <w:t>）</w:t>
      </w:r>
    </w:p>
    <w:p w14:paraId="66ED3DA2" w14:textId="1493EEF1" w:rsidR="00EB777C" w:rsidRDefault="00EB777C">
      <w:r>
        <w:t xml:space="preserve">One-hot </w:t>
      </w:r>
      <w:r>
        <w:rPr>
          <w:rFonts w:hint="eastAsia"/>
        </w:rPr>
        <w:t>独热编码</w:t>
      </w:r>
    </w:p>
    <w:p w14:paraId="0A4255F1" w14:textId="166C6D03" w:rsidR="00EB777C" w:rsidRDefault="00697247">
      <w:pPr>
        <w:rPr>
          <w:rFonts w:hint="eastAsia"/>
        </w:rPr>
      </w:pPr>
      <w:r>
        <w:rPr>
          <w:rFonts w:hint="eastAsia"/>
        </w:rPr>
        <w:t>信息论的东西，</w:t>
      </w:r>
      <w:r w:rsidR="00EB777C">
        <w:rPr>
          <w:rFonts w:hint="eastAsia"/>
        </w:rPr>
        <w:t>学数电的时候好像做过这样的题，就是说用n位寄存器来表示n个状态，这样可以将离散的分类特征值映射成二进制向量，进而可以用汉明距离表示特征间的相似性。</w:t>
      </w:r>
      <w:r w:rsidR="005C5429">
        <w:rPr>
          <w:rFonts w:hint="eastAsia"/>
        </w:rPr>
        <w:t>比如食堂有韵酒、东园、东教工，若用3位表示3个不同的食堂，则可以分别表示成0</w:t>
      </w:r>
      <w:r w:rsidR="005C5429">
        <w:t>01,010,100</w:t>
      </w:r>
      <w:r w:rsidR="005C5429">
        <w:rPr>
          <w:rFonts w:hint="eastAsia"/>
        </w:rPr>
        <w:t>。</w:t>
      </w:r>
    </w:p>
    <w:p w14:paraId="5E94272A" w14:textId="4DB140E9" w:rsidR="00EB777C" w:rsidRDefault="00EB777C">
      <w:r>
        <w:rPr>
          <w:rFonts w:hint="eastAsia"/>
        </w:rPr>
        <w:t>H</w:t>
      </w:r>
      <w:r>
        <w:t xml:space="preserve">amming distance </w:t>
      </w:r>
      <w:r>
        <w:rPr>
          <w:rFonts w:hint="eastAsia"/>
        </w:rPr>
        <w:t>汉明距离</w:t>
      </w:r>
    </w:p>
    <w:p w14:paraId="24140B74" w14:textId="55E7E6AE" w:rsidR="00EB777C" w:rsidRDefault="00EB777C">
      <w:r>
        <w:rPr>
          <w:rFonts w:hint="eastAsia"/>
        </w:rPr>
        <w:t>一年前刷力扣的时候见过，就是说两个整数值对应位的差距。如0</w:t>
      </w:r>
      <w:r>
        <w:t>100</w:t>
      </w:r>
      <w:r>
        <w:rPr>
          <w:rFonts w:hint="eastAsia"/>
        </w:rPr>
        <w:t>和1</w:t>
      </w:r>
      <w:r>
        <w:t>101</w:t>
      </w:r>
      <w:r>
        <w:rPr>
          <w:rFonts w:hint="eastAsia"/>
        </w:rPr>
        <w:t>，其汉明距离就是2。</w:t>
      </w:r>
    </w:p>
    <w:p w14:paraId="3C898D09" w14:textId="31D483DF" w:rsidR="00765BDC" w:rsidRDefault="00765BDC">
      <w:r>
        <w:rPr>
          <w:rFonts w:hint="eastAsia"/>
        </w:rPr>
        <w:t>O</w:t>
      </w:r>
      <w:r>
        <w:t>TR</w:t>
      </w:r>
      <w:r>
        <w:rPr>
          <w:rFonts w:hint="eastAsia"/>
        </w:rPr>
        <w:t>：以原来的形式传输特征需要的延迟</w:t>
      </w:r>
    </w:p>
    <w:p w14:paraId="47964B46" w14:textId="724A0A01" w:rsidR="00765BDC" w:rsidRDefault="00765BDC">
      <w:r>
        <w:rPr>
          <w:rFonts w:hint="eastAsia"/>
        </w:rPr>
        <w:lastRenderedPageBreak/>
        <w:t>Q</w:t>
      </w:r>
      <w:r>
        <w:t>T</w:t>
      </w:r>
      <w:r>
        <w:rPr>
          <w:rFonts w:hint="eastAsia"/>
        </w:rPr>
        <w:t>：量化特征需要的延迟</w:t>
      </w:r>
    </w:p>
    <w:p w14:paraId="1C9DC510" w14:textId="3D4F03F4" w:rsidR="00765BDC" w:rsidRDefault="00765BDC">
      <w:r>
        <w:rPr>
          <w:rFonts w:hint="eastAsia"/>
        </w:rPr>
        <w:t>T</w:t>
      </w:r>
      <w:r>
        <w:t>R</w:t>
      </w:r>
      <w:r>
        <w:rPr>
          <w:rFonts w:hint="eastAsia"/>
        </w:rPr>
        <w:t>：传输量化压缩后的特征需要的延迟</w:t>
      </w:r>
    </w:p>
    <w:p w14:paraId="307C7E62" w14:textId="7895B132" w:rsidR="00765BDC" w:rsidRDefault="00765BDC">
      <w:r>
        <w:rPr>
          <w:rFonts w:hint="eastAsia"/>
        </w:rPr>
        <w:t>D</w:t>
      </w:r>
      <w:r>
        <w:t>Q</w:t>
      </w:r>
      <w:r>
        <w:rPr>
          <w:rFonts w:hint="eastAsia"/>
        </w:rPr>
        <w:t>：解量化得到原来特征需要的延迟</w:t>
      </w:r>
    </w:p>
    <w:p w14:paraId="21BBD0C3" w14:textId="3D449D96" w:rsidR="00C27B38" w:rsidRDefault="00C27B38"/>
    <w:p w14:paraId="0C5E47AE" w14:textId="1C19B3BE" w:rsidR="00C27B38" w:rsidRDefault="00C27B38">
      <w:r>
        <w:rPr>
          <w:rFonts w:hint="eastAsia"/>
        </w:rPr>
        <w:t>D.模型选择和任务分配</w:t>
      </w:r>
    </w:p>
    <w:p w14:paraId="2111482E" w14:textId="66996C7B" w:rsidR="00C27B38" w:rsidRDefault="00C27B38">
      <w:r>
        <w:rPr>
          <w:rFonts w:hint="eastAsia"/>
        </w:rPr>
        <w:t>记号：</w:t>
      </w:r>
    </w:p>
    <w:p w14:paraId="26E3911D" w14:textId="412BCCB7" w:rsidR="00C27B38" w:rsidRDefault="00C27B38">
      <w:r>
        <w:rPr>
          <w:rFonts w:hint="eastAsia"/>
        </w:rPr>
        <w:t>S：视频分析任务的集合</w:t>
      </w:r>
    </w:p>
    <w:p w14:paraId="4859677D" w14:textId="0DA8A4EC" w:rsidR="00C27B38" w:rsidRDefault="00C27B38">
      <w:r>
        <w:rPr>
          <w:rFonts w:hint="eastAsia"/>
        </w:rPr>
        <w:t>As</w:t>
      </w:r>
      <w:r>
        <w:t>, Ls, Ts</w:t>
      </w:r>
      <w:r>
        <w:rPr>
          <w:rFonts w:hint="eastAsia"/>
        </w:rPr>
        <w:t>：用户设置的对任务s的精确度、延迟和吞吐量的期望要求</w:t>
      </w:r>
    </w:p>
    <w:p w14:paraId="19CBB972" w14:textId="33491FAB" w:rsidR="00C27B38" w:rsidRDefault="00C27B38">
      <w:r>
        <w:rPr>
          <w:rFonts w:hint="eastAsia"/>
        </w:rPr>
        <w:t>M</w:t>
      </w:r>
      <w:r>
        <w:t>s</w:t>
      </w:r>
      <w:r>
        <w:rPr>
          <w:rFonts w:hint="eastAsia"/>
        </w:rPr>
        <w:t>：对于任务s，可用的C</w:t>
      </w:r>
      <w:r>
        <w:t>NN</w:t>
      </w:r>
      <w:r>
        <w:rPr>
          <w:rFonts w:hint="eastAsia"/>
        </w:rPr>
        <w:t>模型集合</w:t>
      </w:r>
    </w:p>
    <w:p w14:paraId="1750C4FB" w14:textId="3D9F253B" w:rsidR="00C27B38" w:rsidRDefault="00404E81">
      <w:r>
        <w:t>ms</w:t>
      </w:r>
      <w:r>
        <w:rPr>
          <w:rFonts w:hint="eastAsia"/>
        </w:rPr>
        <w:t>：拥有特定的预训练网络类型和冻层数量的一个竞选模型</w:t>
      </w:r>
    </w:p>
    <w:p w14:paraId="232C4A11" w14:textId="61765D04" w:rsidR="00404E81" w:rsidRDefault="00404E81">
      <w:r>
        <w:rPr>
          <w:rFonts w:hint="eastAsia"/>
        </w:rPr>
        <w:t>加粗m</w:t>
      </w:r>
      <w:r>
        <w:t>s</w:t>
      </w:r>
      <w:r>
        <w:rPr>
          <w:rFonts w:hint="eastAsia"/>
        </w:rPr>
        <w:t>：一对模型的分割</w:t>
      </w:r>
    </w:p>
    <w:p w14:paraId="14DB4968" w14:textId="4864FDF5" w:rsidR="00404E81" w:rsidRDefault="00404E81">
      <w:r>
        <w:t>f(m1s,m2s)</w:t>
      </w:r>
      <w:r>
        <w:rPr>
          <w:rFonts w:hint="eastAsia"/>
        </w:rPr>
        <w:t>：从</w:t>
      </w:r>
      <w:r>
        <w:t>m1s</w:t>
      </w:r>
      <w:r>
        <w:rPr>
          <w:rFonts w:hint="eastAsia"/>
        </w:rPr>
        <w:t>到m</w:t>
      </w:r>
      <w:r>
        <w:t>2s</w:t>
      </w:r>
      <w:r>
        <w:rPr>
          <w:rFonts w:hint="eastAsia"/>
        </w:rPr>
        <w:t>传输特征的大小</w:t>
      </w:r>
    </w:p>
    <w:p w14:paraId="656F87ED" w14:textId="4AC11948" w:rsidR="00404E81" w:rsidRDefault="00404E81">
      <w:r>
        <w:rPr>
          <w:rFonts w:hint="eastAsia"/>
        </w:rPr>
        <w:t>b</w:t>
      </w:r>
      <w:r>
        <w:t>(k1,k2)</w:t>
      </w:r>
      <w:r>
        <w:rPr>
          <w:rFonts w:hint="eastAsia"/>
        </w:rPr>
        <w:t>：从设备k</w:t>
      </w:r>
      <w:r>
        <w:t>1</w:t>
      </w:r>
      <w:r>
        <w:rPr>
          <w:rFonts w:hint="eastAsia"/>
        </w:rPr>
        <w:t>到设备k</w:t>
      </w:r>
      <w:r>
        <w:t>2</w:t>
      </w:r>
      <w:r>
        <w:rPr>
          <w:rFonts w:hint="eastAsia"/>
        </w:rPr>
        <w:t>的带宽</w:t>
      </w:r>
    </w:p>
    <w:p w14:paraId="6CF3C701" w14:textId="3094D18C" w:rsidR="00404E81" w:rsidRDefault="00404E81">
      <w:r>
        <w:rPr>
          <w:rFonts w:hint="eastAsia"/>
        </w:rPr>
        <w:t>u</w:t>
      </w:r>
      <w:r>
        <w:t>(k,m)</w:t>
      </w:r>
      <w:r>
        <w:rPr>
          <w:rFonts w:hint="eastAsia"/>
        </w:rPr>
        <w:t>：设备k上分配给模型m的计算资源占总资源的比例</w:t>
      </w:r>
    </w:p>
    <w:p w14:paraId="5837BFF9" w14:textId="4ADE79C6" w:rsidR="00404E81" w:rsidRDefault="00404E81">
      <w:r>
        <w:rPr>
          <w:rFonts w:hint="eastAsia"/>
        </w:rPr>
        <w:t>l</w:t>
      </w:r>
      <w:r>
        <w:t>(k,m)</w:t>
      </w:r>
      <w:r>
        <w:rPr>
          <w:rFonts w:hint="eastAsia"/>
        </w:rPr>
        <w:t>：设备k上分配1</w:t>
      </w:r>
      <w:r>
        <w:t>00%</w:t>
      </w:r>
      <w:r>
        <w:rPr>
          <w:rFonts w:hint="eastAsia"/>
        </w:rPr>
        <w:t>资源给模型m时的处理延迟</w:t>
      </w:r>
    </w:p>
    <w:p w14:paraId="53F28449" w14:textId="7D0C37D0" w:rsidR="00404E81" w:rsidRPr="00404E81" w:rsidRDefault="00404E81">
      <w:pPr>
        <w:rPr>
          <w:rFonts w:hint="eastAsia"/>
        </w:rPr>
      </w:pPr>
      <w:r>
        <w:rPr>
          <w:rFonts w:hint="eastAsia"/>
        </w:rPr>
        <w:t>D：传输延迟</w:t>
      </w:r>
    </w:p>
    <w:p w14:paraId="2911B81B" w14:textId="58C625F0" w:rsidR="00C27B38" w:rsidRDefault="00C27B38">
      <w:r>
        <w:rPr>
          <w:rFonts w:hint="eastAsia"/>
        </w:rPr>
        <w:t>.</w:t>
      </w:r>
      <w:r>
        <w:t>tflite</w:t>
      </w:r>
      <w:r>
        <w:rPr>
          <w:rFonts w:hint="eastAsia"/>
        </w:rPr>
        <w:t>格式的模型集和对应的p</w:t>
      </w:r>
      <w:r>
        <w:t>rofile</w:t>
      </w:r>
      <w:r>
        <w:rPr>
          <w:rFonts w:hint="eastAsia"/>
        </w:rPr>
        <w:t>文件都已经提前部署在移动设备上了，所以A</w:t>
      </w:r>
      <w:r>
        <w:t>MVP</w:t>
      </w:r>
      <w:r>
        <w:rPr>
          <w:rFonts w:hint="eastAsia"/>
        </w:rPr>
        <w:t>剩下的工作就是为每个任务选取合适的模型，并将整个p</w:t>
      </w:r>
      <w:r>
        <w:t>ipeline</w:t>
      </w:r>
      <w:r>
        <w:rPr>
          <w:rFonts w:hint="eastAsia"/>
        </w:rPr>
        <w:t>合适地划分给集群中的设备完成。</w:t>
      </w:r>
    </w:p>
    <w:p w14:paraId="44AA604C" w14:textId="33A296D5" w:rsidR="0045465E" w:rsidRDefault="0045465E">
      <w:r>
        <w:rPr>
          <w:rFonts w:hint="eastAsia"/>
        </w:rPr>
        <w:t>要最小化损失函数，就要求第一项促使选择精度接近目标甚至超过目标的模型；第二项和第三项分别对选择了高于目标延迟和低于目标吞吐量的模型的惩罚。又因为本文中的视频流是固定帧率传输的，对于低于目标延迟和高于目标吞吐量的模型不会有额外收益。（感觉这里可以引入之前读的一些更改旋钮配置的思想来优化这个损失函数？）</w:t>
      </w:r>
    </w:p>
    <w:p w14:paraId="7F812D69" w14:textId="74952599" w:rsidR="0045465E" w:rsidRDefault="0045465E">
      <w:r>
        <w:rPr>
          <w:rFonts w:hint="eastAsia"/>
        </w:rPr>
        <w:t>对于这个损失函数，A</w:t>
      </w:r>
      <w:r>
        <w:t>MVP</w:t>
      </w:r>
      <w:r>
        <w:rPr>
          <w:rFonts w:hint="eastAsia"/>
        </w:rPr>
        <w:t>采取的解决策略是最小化拥有最大损失的任务的损失，即m</w:t>
      </w:r>
      <w:r>
        <w:t>inMaxCost</w:t>
      </w:r>
      <w:r>
        <w:rPr>
          <w:rFonts w:hint="eastAsia"/>
        </w:rPr>
        <w:t>，从而归结为一个最优问题</w:t>
      </w:r>
      <w:r w:rsidR="00E23731">
        <w:rPr>
          <w:rFonts w:hint="eastAsia"/>
        </w:rPr>
        <w:t>，并通过贪心算法解决</w:t>
      </w:r>
      <w:r>
        <w:rPr>
          <w:rFonts w:hint="eastAsia"/>
        </w:rPr>
        <w:t>。</w:t>
      </w:r>
    </w:p>
    <w:p w14:paraId="6C6D1059" w14:textId="156154D8" w:rsidR="0045465E" w:rsidRDefault="00201A28">
      <w:r>
        <w:rPr>
          <w:rFonts w:hint="eastAsia"/>
        </w:rPr>
        <w:t>u：分配给模型的计算资源；U：设备上可用的总计算资源</w:t>
      </w:r>
    </w:p>
    <w:p w14:paraId="31244CE0" w14:textId="3A9FF167" w:rsidR="00E23731" w:rsidRDefault="00E23731">
      <w:r>
        <w:rPr>
          <w:rFonts w:hint="eastAsia"/>
        </w:rPr>
        <w:t>r：模型占用的运行时内存；R：设备上可用的总内存</w:t>
      </w:r>
    </w:p>
    <w:p w14:paraId="24FCCBB2" w14:textId="4B52CE3E" w:rsidR="00CB336E" w:rsidRDefault="00CB336E"/>
    <w:p w14:paraId="42BF08C0" w14:textId="4248BC92" w:rsidR="00DD7F9C" w:rsidRDefault="00DD7F9C">
      <w:pPr>
        <w:rPr>
          <w:rFonts w:hint="eastAsia"/>
        </w:rPr>
      </w:pPr>
      <w:r>
        <w:rPr>
          <w:rFonts w:hint="eastAsia"/>
        </w:rPr>
        <w:t>T</w:t>
      </w:r>
      <w:r>
        <w:t>askAssign()</w:t>
      </w:r>
      <w:r>
        <w:rPr>
          <w:rFonts w:hint="eastAsia"/>
        </w:rPr>
        <w:t>采用的是遗传算法，但没有对如何将</w:t>
      </w:r>
      <w:r>
        <w:t>assignment</w:t>
      </w:r>
      <w:r>
        <w:rPr>
          <w:rFonts w:hint="eastAsia"/>
        </w:rPr>
        <w:t>编码为一个二进制串作解释说明。</w:t>
      </w:r>
    </w:p>
    <w:p w14:paraId="0C0ABFC5" w14:textId="14A57975" w:rsidR="00E23731" w:rsidRDefault="00E23731"/>
    <w:p w14:paraId="2B3127C4" w14:textId="070BC02C" w:rsidR="00711B74" w:rsidRDefault="00711B74">
      <w:r>
        <w:t>E.</w:t>
      </w:r>
      <w:r>
        <w:rPr>
          <w:rFonts w:hint="eastAsia"/>
        </w:rPr>
        <w:t>实验评估</w:t>
      </w:r>
    </w:p>
    <w:p w14:paraId="68D807A3" w14:textId="78314800" w:rsidR="00711B74" w:rsidRDefault="00711B74">
      <w:r>
        <w:rPr>
          <w:rFonts w:hint="eastAsia"/>
        </w:rPr>
        <w:t>移动设备之间通过w</w:t>
      </w:r>
      <w:r>
        <w:t>ifi</w:t>
      </w:r>
      <w:r>
        <w:rPr>
          <w:rFonts w:hint="eastAsia"/>
        </w:rPr>
        <w:t>连接，M</w:t>
      </w:r>
      <w:r>
        <w:t>anpack</w:t>
      </w:r>
      <w:r>
        <w:rPr>
          <w:rFonts w:hint="eastAsia"/>
        </w:rPr>
        <w:t>是啥？？？没有说M</w:t>
      </w:r>
      <w:r>
        <w:t>anpack</w:t>
      </w:r>
      <w:r>
        <w:rPr>
          <w:rFonts w:hint="eastAsia"/>
        </w:rPr>
        <w:t>和移动设备之间的连接方式。</w:t>
      </w:r>
    </w:p>
    <w:p w14:paraId="15A40F67" w14:textId="209A4636" w:rsidR="003F0982" w:rsidRDefault="003F0982">
      <w:pPr>
        <w:rPr>
          <w:rFonts w:hint="eastAsia"/>
        </w:rPr>
      </w:pPr>
      <w:r>
        <w:rPr>
          <w:rFonts w:hint="eastAsia"/>
        </w:rPr>
        <w:t>Fig</w:t>
      </w:r>
      <w:r>
        <w:t xml:space="preserve"> 9</w:t>
      </w:r>
      <w:r>
        <w:rPr>
          <w:rFonts w:hint="eastAsia"/>
        </w:rPr>
        <w:t>先上升后下降：训练集少。冻结层少，导致过拟合；冻结层多，独特的特征难以提取。</w:t>
      </w:r>
    </w:p>
    <w:p w14:paraId="070D7066" w14:textId="77777777" w:rsidR="00711B74" w:rsidRDefault="00711B74">
      <w:pPr>
        <w:rPr>
          <w:rFonts w:hint="eastAsia"/>
        </w:rPr>
      </w:pPr>
    </w:p>
    <w:p w14:paraId="11901E32" w14:textId="648D1D2F" w:rsidR="0045465E" w:rsidRDefault="00711B74">
      <w:r>
        <w:t>F</w:t>
      </w:r>
      <w:r w:rsidR="00DD7F9C">
        <w:rPr>
          <w:rFonts w:hint="eastAsia"/>
        </w:rPr>
        <w:t>.</w:t>
      </w:r>
      <w:r w:rsidR="0045465E">
        <w:rPr>
          <w:rFonts w:hint="eastAsia"/>
        </w:rPr>
        <w:t>值得讨论的地方：</w:t>
      </w:r>
    </w:p>
    <w:p w14:paraId="67235226" w14:textId="6BD0A022" w:rsidR="0045465E" w:rsidRDefault="0045465E">
      <w:r>
        <w:rPr>
          <w:rFonts w:hint="eastAsia"/>
        </w:rPr>
        <w:t>对现有方法的整合，没有n</w:t>
      </w:r>
      <w:r>
        <w:t>ovelty</w:t>
      </w:r>
      <w:r>
        <w:rPr>
          <w:rFonts w:hint="eastAsia"/>
        </w:rPr>
        <w:t>。</w:t>
      </w:r>
    </w:p>
    <w:p w14:paraId="3D9C21C7" w14:textId="2CA856B0" w:rsidR="00C37164" w:rsidRDefault="00C37164">
      <w:r>
        <w:rPr>
          <w:rFonts w:hint="eastAsia"/>
        </w:rPr>
        <w:t>迁移学习、模型层共享、模型量化、贪心算法、遗传算法等都是已有的且常用的工作。</w:t>
      </w:r>
    </w:p>
    <w:p w14:paraId="51127228" w14:textId="16E2D259" w:rsidR="00C37164" w:rsidRDefault="00C37164">
      <w:pPr>
        <w:rPr>
          <w:rFonts w:hint="eastAsia"/>
        </w:rPr>
      </w:pPr>
      <w:r>
        <w:rPr>
          <w:rFonts w:hint="eastAsia"/>
        </w:rPr>
        <w:t>唯一比较新的点在于模型分割与移动分布式集群的结合</w:t>
      </w:r>
    </w:p>
    <w:p w14:paraId="3617081F" w14:textId="77777777" w:rsidR="00B127FA" w:rsidRDefault="00B127FA">
      <w:pPr>
        <w:rPr>
          <w:rFonts w:hint="eastAsia"/>
        </w:rPr>
      </w:pPr>
    </w:p>
    <w:p w14:paraId="0171D914" w14:textId="2C9F5B30" w:rsidR="0045465E" w:rsidRDefault="0045465E">
      <w:r>
        <w:rPr>
          <w:rFonts w:hint="eastAsia"/>
        </w:rPr>
        <w:t>迁移学习的问题</w:t>
      </w:r>
    </w:p>
    <w:p w14:paraId="63DEBF04" w14:textId="4A8F6FF2" w:rsidR="00B127FA" w:rsidRDefault="00B127FA" w:rsidP="00B127FA">
      <w:pPr>
        <w:rPr>
          <w:rFonts w:hint="eastAsia"/>
        </w:rPr>
      </w:pPr>
      <w:r>
        <w:rPr>
          <w:rFonts w:hint="eastAsia"/>
        </w:rPr>
        <w:t>目的是完成多任务检测，并且希望通过迁移学习共享神经网络层来降低开销，那么为什么不直接使用多任务学习呢？多任务学习得到的网络不就是用一张网络来完成所有任务吗，这样</w:t>
      </w:r>
      <w:r>
        <w:rPr>
          <w:rFonts w:hint="eastAsia"/>
        </w:rPr>
        <w:lastRenderedPageBreak/>
        <w:t>所有任务的网络层本身就是相同的了。作者给出选择迁移学习的理由之一是可以微调冻结层数来达到精细控制开销与精度的权衡，但这样也未必更优于多任务学习的效果吧？还有一种可能是作者用来训练新模型的数据集不够大</w:t>
      </w:r>
      <w:r w:rsidR="006C2F42">
        <w:rPr>
          <w:rFonts w:hint="eastAsia"/>
        </w:rPr>
        <w:t>（5</w:t>
      </w:r>
      <w:r w:rsidR="006C2F42">
        <w:t>00</w:t>
      </w:r>
      <w:r w:rsidR="006C2F42">
        <w:rPr>
          <w:rFonts w:hint="eastAsia"/>
        </w:rPr>
        <w:t>张图片做训练集，2</w:t>
      </w:r>
      <w:r w:rsidR="006C2F42">
        <w:t>50</w:t>
      </w:r>
      <w:r w:rsidR="006C2F42">
        <w:rPr>
          <w:rFonts w:hint="eastAsia"/>
        </w:rPr>
        <w:t>张做验证集）</w:t>
      </w:r>
      <w:r>
        <w:rPr>
          <w:rFonts w:hint="eastAsia"/>
        </w:rPr>
        <w:t>，这时采用迁移学习是合理的，但如果能取得足够大的数据集呢？这时迁移学习需要重新训练更多的层，是不是多任务学习就会更好一点？</w:t>
      </w:r>
    </w:p>
    <w:p w14:paraId="787A16AD" w14:textId="77777777" w:rsidR="00B127FA" w:rsidRPr="00B127FA" w:rsidRDefault="00B127FA">
      <w:pPr>
        <w:rPr>
          <w:rFonts w:hint="eastAsia"/>
        </w:rPr>
      </w:pPr>
    </w:p>
    <w:p w14:paraId="7D4FEF07" w14:textId="7352ED11" w:rsidR="0045465E" w:rsidRDefault="0045465E">
      <w:r>
        <w:rPr>
          <w:rFonts w:hint="eastAsia"/>
        </w:rPr>
        <w:t>对移动手机搭建分布式集群的合理性</w:t>
      </w:r>
      <w:r w:rsidR="00E23731">
        <w:rPr>
          <w:rFonts w:hint="eastAsia"/>
        </w:rPr>
        <w:t>：</w:t>
      </w:r>
    </w:p>
    <w:p w14:paraId="4F5DA59A" w14:textId="770FDFA3" w:rsidR="00B127FA" w:rsidRDefault="00B127FA">
      <w:r>
        <w:rPr>
          <w:rFonts w:hint="eastAsia"/>
        </w:rPr>
        <w:t>有没有实际意义，还是只是为了做实验而搭建。因为这个基于移动设备的分布式集群，设备之间通过同一个W</w:t>
      </w:r>
      <w:r>
        <w:t>ifi</w:t>
      </w:r>
      <w:r>
        <w:rPr>
          <w:rFonts w:hint="eastAsia"/>
        </w:rPr>
        <w:t>网络相连。这就要求在使用这个系统提供的视频分析服务时，首先每个设备都得必须安装一个客户端（内置m</w:t>
      </w:r>
      <w:r>
        <w:t>odel</w:t>
      </w:r>
      <w:r>
        <w:rPr>
          <w:rFonts w:hint="eastAsia"/>
        </w:rPr>
        <w:t>），且必须有一个唯一的服务端（包含p</w:t>
      </w:r>
      <w:r>
        <w:t>rofile</w:t>
      </w:r>
      <w:r>
        <w:rPr>
          <w:rFonts w:hint="eastAsia"/>
        </w:rPr>
        <w:t>的数据库和执行模型选择、任务调度）；</w:t>
      </w:r>
      <w:r w:rsidR="00D1311C">
        <w:rPr>
          <w:rFonts w:hint="eastAsia"/>
        </w:rPr>
        <w:t>w</w:t>
      </w:r>
      <w:r w:rsidR="00D1311C">
        <w:t>ifi</w:t>
      </w:r>
      <w:r w:rsidR="00D1311C">
        <w:rPr>
          <w:rFonts w:hint="eastAsia"/>
        </w:rPr>
        <w:t>连接和必须安装a</w:t>
      </w:r>
      <w:r w:rsidR="00D1311C">
        <w:t>pp</w:t>
      </w:r>
      <w:r w:rsidR="00D1311C">
        <w:rPr>
          <w:rFonts w:hint="eastAsia"/>
        </w:rPr>
        <w:t>都是比较大的限制；而且</w:t>
      </w:r>
      <w:r>
        <w:rPr>
          <w:rFonts w:hint="eastAsia"/>
        </w:rPr>
        <w:t>在手机资源比较珍贵的背景下，你还得容忍自己的手机资源被别人拿去用来跑别人的任务。我不认为会有用户希望这么做。</w:t>
      </w:r>
    </w:p>
    <w:p w14:paraId="37036C4C" w14:textId="6882E8F9" w:rsidR="002125EC" w:rsidRDefault="002125EC">
      <w:pPr>
        <w:rPr>
          <w:color w:val="FF0000"/>
        </w:rPr>
      </w:pPr>
      <w:r>
        <w:rPr>
          <w:rFonts w:hint="eastAsia"/>
        </w:rPr>
        <w:t>并且和在单设备上运行多网络这个基线相比，实验得到A</w:t>
      </w:r>
      <w:r>
        <w:t>MVP</w:t>
      </w:r>
      <w:r>
        <w:rPr>
          <w:rFonts w:hint="eastAsia"/>
        </w:rPr>
        <w:t>降低了接近1</w:t>
      </w:r>
      <w:r>
        <w:t>s</w:t>
      </w:r>
      <w:r>
        <w:rPr>
          <w:rFonts w:hint="eastAsia"/>
        </w:rPr>
        <w:t>的延迟，但这是在保证网络带宽非常好的实验条件下进行的。</w:t>
      </w:r>
      <w:r w:rsidRPr="0010206B">
        <w:rPr>
          <w:rFonts w:hint="eastAsia"/>
          <w:color w:val="FF0000"/>
        </w:rPr>
        <w:t>但在比较不同带宽时，实验并没有比较A</w:t>
      </w:r>
      <w:r w:rsidRPr="0010206B">
        <w:rPr>
          <w:color w:val="FF0000"/>
        </w:rPr>
        <w:t>MVP</w:t>
      </w:r>
      <w:r w:rsidRPr="0010206B">
        <w:rPr>
          <w:rFonts w:hint="eastAsia"/>
          <w:color w:val="FF0000"/>
        </w:rPr>
        <w:t>和单设备基线，只比较了他们和另一个基线，很明显是在回避他们系统设计的网络问题，不能让人信服。</w:t>
      </w:r>
    </w:p>
    <w:p w14:paraId="01308316" w14:textId="101132AD" w:rsidR="00D87A52" w:rsidRDefault="00D87A52">
      <w:pPr>
        <w:rPr>
          <w:rFonts w:hint="eastAsia"/>
        </w:rPr>
      </w:pPr>
      <w:r>
        <w:rPr>
          <w:rFonts w:hint="eastAsia"/>
        </w:rPr>
        <w:t>网络通信：问题很大！！！体现在特征量化的测试图和带宽比较的侧视图上。</w:t>
      </w:r>
      <w:bookmarkStart w:id="0" w:name="_GoBack"/>
      <w:bookmarkEnd w:id="0"/>
    </w:p>
    <w:p w14:paraId="197AD4D6" w14:textId="1843CA7F" w:rsidR="001F68B2" w:rsidRDefault="001F68B2"/>
    <w:p w14:paraId="7BBC18D0" w14:textId="475E95A9" w:rsidR="001F68B2" w:rsidRDefault="001F68B2">
      <w:r>
        <w:rPr>
          <w:rFonts w:hint="eastAsia"/>
        </w:rPr>
        <w:t>想了解学长们和老师对遗传算法</w:t>
      </w:r>
      <w:r w:rsidR="005C47FE">
        <w:rPr>
          <w:rFonts w:hint="eastAsia"/>
        </w:rPr>
        <w:t>解最优解问题</w:t>
      </w:r>
      <w:r>
        <w:rPr>
          <w:rFonts w:hint="eastAsia"/>
        </w:rPr>
        <w:t>的看法</w:t>
      </w:r>
      <w:r w:rsidR="00907ED2">
        <w:rPr>
          <w:rFonts w:hint="eastAsia"/>
        </w:rPr>
        <w:t>（</w:t>
      </w:r>
      <w:r w:rsidR="00260352">
        <w:rPr>
          <w:rFonts w:hint="eastAsia"/>
        </w:rPr>
        <w:t>就像自然选择一样，随机选择初始父辈，随机突变和重组，</w:t>
      </w:r>
      <w:r w:rsidR="00907ED2">
        <w:rPr>
          <w:rFonts w:hint="eastAsia"/>
        </w:rPr>
        <w:t>感觉随机的成分有点太大了</w:t>
      </w:r>
      <w:r w:rsidR="00727936">
        <w:rPr>
          <w:rFonts w:hint="eastAsia"/>
        </w:rPr>
        <w:t>，不知道其效率究竟怎么样</w:t>
      </w:r>
      <w:r w:rsidR="00907ED2">
        <w:rPr>
          <w:rFonts w:hint="eastAsia"/>
        </w:rPr>
        <w:t>）</w:t>
      </w:r>
    </w:p>
    <w:p w14:paraId="4C8D5426" w14:textId="77777777" w:rsidR="00B127FA" w:rsidRPr="00B127FA" w:rsidRDefault="00B127FA">
      <w:pPr>
        <w:rPr>
          <w:rFonts w:hint="eastAsia"/>
        </w:rPr>
      </w:pPr>
    </w:p>
    <w:p w14:paraId="02D262F8" w14:textId="43523F94" w:rsidR="0045465E" w:rsidRPr="0045465E" w:rsidRDefault="0045465E">
      <w:pPr>
        <w:rPr>
          <w:rFonts w:hint="eastAsia"/>
        </w:rPr>
      </w:pPr>
      <w:r>
        <w:rPr>
          <w:rFonts w:hint="eastAsia"/>
        </w:rPr>
        <w:t>整篇论文出现了</w:t>
      </w:r>
      <w:r w:rsidR="003F0982">
        <w:t>5</w:t>
      </w:r>
      <w:r>
        <w:rPr>
          <w:rFonts w:hint="eastAsia"/>
        </w:rPr>
        <w:t>处语法错误，1处标记错误</w:t>
      </w:r>
    </w:p>
    <w:sectPr w:rsidR="0045465E" w:rsidRPr="0045465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31C"/>
    <w:rsid w:val="000268CD"/>
    <w:rsid w:val="0010206B"/>
    <w:rsid w:val="001B6A2B"/>
    <w:rsid w:val="001D5777"/>
    <w:rsid w:val="001F68B2"/>
    <w:rsid w:val="00201A28"/>
    <w:rsid w:val="002125EC"/>
    <w:rsid w:val="00260352"/>
    <w:rsid w:val="003F0982"/>
    <w:rsid w:val="00404E81"/>
    <w:rsid w:val="0045465E"/>
    <w:rsid w:val="005C47FE"/>
    <w:rsid w:val="005C5429"/>
    <w:rsid w:val="00697247"/>
    <w:rsid w:val="006C2F42"/>
    <w:rsid w:val="00711B74"/>
    <w:rsid w:val="00717B70"/>
    <w:rsid w:val="00727936"/>
    <w:rsid w:val="00765BDC"/>
    <w:rsid w:val="008603A7"/>
    <w:rsid w:val="008D776E"/>
    <w:rsid w:val="00907ED2"/>
    <w:rsid w:val="00AA731C"/>
    <w:rsid w:val="00B127FA"/>
    <w:rsid w:val="00B25DD1"/>
    <w:rsid w:val="00B75649"/>
    <w:rsid w:val="00BE030F"/>
    <w:rsid w:val="00C27B38"/>
    <w:rsid w:val="00C37164"/>
    <w:rsid w:val="00CB336E"/>
    <w:rsid w:val="00CE4F46"/>
    <w:rsid w:val="00D1311C"/>
    <w:rsid w:val="00D87A52"/>
    <w:rsid w:val="00DD7F9C"/>
    <w:rsid w:val="00E0266B"/>
    <w:rsid w:val="00E05F73"/>
    <w:rsid w:val="00E23731"/>
    <w:rsid w:val="00EB777C"/>
    <w:rsid w:val="00F673CB"/>
    <w:rsid w:val="00F765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F4EAA"/>
  <w15:chartTrackingRefBased/>
  <w15:docId w15:val="{1A1AE06F-42E7-4247-8A94-67832DABC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3</Pages>
  <Words>460</Words>
  <Characters>2627</Characters>
  <Application>Microsoft Office Word</Application>
  <DocSecurity>0</DocSecurity>
  <Lines>21</Lines>
  <Paragraphs>6</Paragraphs>
  <ScaleCrop>false</ScaleCrop>
  <Company/>
  <LinksUpToDate>false</LinksUpToDate>
  <CharactersWithSpaces>3081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chenpeng</dc:creator>
  <cp:keywords/>
  <dc:description/>
  <cp:lastModifiedBy>chenpeng</cp:lastModifiedBy>
  <cp:revision>24</cp:revision>
  <dcterms:created xsi:type="dcterms:W3CDTF">2022-03-27T02:06:00Z</dcterms:created>
  <dcterms:modified xsi:type="dcterms:W3CDTF">2022-03-27T05:38:00Z</dcterms:modified>
</cp:coreProperties>
</file>