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B1E24" w:rsidRDefault="00296123">
      <w:pPr>
        <w:pStyle w:val="Titel"/>
        <w:jc w:val="right"/>
      </w:pPr>
      <w:r>
        <w:fldChar w:fldCharType="begin"/>
      </w:r>
      <w:r>
        <w:instrText xml:space="preserve"> SUBJECT  \* MERGEFORMAT </w:instrText>
      </w:r>
      <w:r>
        <w:fldChar w:fldCharType="separate"/>
      </w:r>
      <w:r w:rsidR="00C76327">
        <w:t>Skill Access Manager</w:t>
      </w:r>
      <w:r>
        <w:fldChar w:fldCharType="end"/>
      </w:r>
    </w:p>
    <w:p w:rsidR="00EB1E24" w:rsidRDefault="00296123">
      <w:pPr>
        <w:pStyle w:val="Titel"/>
        <w:jc w:val="right"/>
      </w:pPr>
      <w:fldSimple w:instr=" TITLE  \* MERGEFORMAT ">
        <w:r w:rsidR="00C76327">
          <w:t>Software Requirements Specification</w:t>
        </w:r>
      </w:fldSimple>
    </w:p>
    <w:p w:rsidR="00EB1E24" w:rsidRDefault="00296123">
      <w:pPr>
        <w:pStyle w:val="Titel"/>
        <w:jc w:val="right"/>
      </w:pPr>
      <w:r>
        <w:t xml:space="preserve">For </w:t>
      </w:r>
      <w:r w:rsidR="00C76327">
        <w:t xml:space="preserve">Skill Access Manager </w:t>
      </w:r>
      <w:r w:rsidR="00E629B5">
        <w:t>Application</w:t>
      </w:r>
    </w:p>
    <w:p w:rsidR="00EB1E24" w:rsidRDefault="00EB1E24"/>
    <w:p w:rsidR="00EB1E24" w:rsidRDefault="00EB1E24"/>
    <w:p w:rsidR="00EB1E24" w:rsidRDefault="00296123">
      <w:pPr>
        <w:pStyle w:val="Titel"/>
        <w:jc w:val="right"/>
        <w:rPr>
          <w:sz w:val="28"/>
        </w:rPr>
      </w:pPr>
      <w:r>
        <w:rPr>
          <w:sz w:val="28"/>
        </w:rPr>
        <w:t xml:space="preserve">Version </w:t>
      </w:r>
      <w:r w:rsidR="00C76327">
        <w:rPr>
          <w:sz w:val="28"/>
        </w:rPr>
        <w:t>1.0</w:t>
      </w:r>
    </w:p>
    <w:p w:rsidR="00EB1E24" w:rsidRDefault="00EB1E24">
      <w:pPr>
        <w:pStyle w:val="Titel"/>
        <w:rPr>
          <w:sz w:val="28"/>
        </w:rPr>
      </w:pPr>
    </w:p>
    <w:p w:rsidR="00EB1E24" w:rsidRDefault="00EB1E24">
      <w:pPr>
        <w:jc w:val="right"/>
      </w:pPr>
    </w:p>
    <w:p w:rsidR="00EB1E24" w:rsidRDefault="00EB1E24">
      <w:pPr>
        <w:pStyle w:val="Textkrper"/>
      </w:pPr>
    </w:p>
    <w:p w:rsidR="00EB1E24" w:rsidRDefault="00EB1E24">
      <w:pPr>
        <w:pStyle w:val="Textkrper"/>
        <w:sectPr w:rsidR="00EB1E24">
          <w:headerReference w:type="default" r:id="rId7"/>
          <w:footerReference w:type="even" r:id="rId8"/>
          <w:pgSz w:w="12240" w:h="15840" w:code="1"/>
          <w:pgMar w:top="1440" w:right="1440" w:bottom="1440" w:left="1440" w:header="720" w:footer="720" w:gutter="0"/>
          <w:cols w:space="720"/>
          <w:vAlign w:val="center"/>
        </w:sectPr>
      </w:pPr>
    </w:p>
    <w:p w:rsidR="00EB1E24" w:rsidRDefault="00296123">
      <w:pPr>
        <w:pStyle w:val="Titel"/>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EB1E24">
        <w:tc>
          <w:tcPr>
            <w:tcW w:w="2304" w:type="dxa"/>
          </w:tcPr>
          <w:p w:rsidR="00EB1E24" w:rsidRDefault="00296123">
            <w:pPr>
              <w:pStyle w:val="Tabletext"/>
              <w:jc w:val="center"/>
              <w:rPr>
                <w:b/>
              </w:rPr>
            </w:pPr>
            <w:r>
              <w:rPr>
                <w:b/>
              </w:rPr>
              <w:t>Date</w:t>
            </w:r>
          </w:p>
        </w:tc>
        <w:tc>
          <w:tcPr>
            <w:tcW w:w="1152" w:type="dxa"/>
          </w:tcPr>
          <w:p w:rsidR="00EB1E24" w:rsidRDefault="00296123">
            <w:pPr>
              <w:pStyle w:val="Tabletext"/>
              <w:jc w:val="center"/>
              <w:rPr>
                <w:b/>
              </w:rPr>
            </w:pPr>
            <w:r>
              <w:rPr>
                <w:b/>
              </w:rPr>
              <w:t>Version</w:t>
            </w:r>
          </w:p>
        </w:tc>
        <w:tc>
          <w:tcPr>
            <w:tcW w:w="3744" w:type="dxa"/>
          </w:tcPr>
          <w:p w:rsidR="00EB1E24" w:rsidRDefault="00296123">
            <w:pPr>
              <w:pStyle w:val="Tabletext"/>
              <w:jc w:val="center"/>
              <w:rPr>
                <w:b/>
              </w:rPr>
            </w:pPr>
            <w:r>
              <w:rPr>
                <w:b/>
              </w:rPr>
              <w:t>Description</w:t>
            </w:r>
          </w:p>
        </w:tc>
        <w:tc>
          <w:tcPr>
            <w:tcW w:w="2304" w:type="dxa"/>
          </w:tcPr>
          <w:p w:rsidR="00EB1E24" w:rsidRDefault="00296123">
            <w:pPr>
              <w:pStyle w:val="Tabletext"/>
              <w:jc w:val="center"/>
              <w:rPr>
                <w:b/>
              </w:rPr>
            </w:pPr>
            <w:r>
              <w:rPr>
                <w:b/>
              </w:rPr>
              <w:t>Author</w:t>
            </w:r>
          </w:p>
        </w:tc>
      </w:tr>
      <w:tr w:rsidR="00EB1E24">
        <w:tc>
          <w:tcPr>
            <w:tcW w:w="2304" w:type="dxa"/>
          </w:tcPr>
          <w:p w:rsidR="00EB1E24" w:rsidRDefault="00C76327">
            <w:pPr>
              <w:pStyle w:val="Tabletext"/>
            </w:pPr>
            <w:r>
              <w:t>23/10/16</w:t>
            </w:r>
          </w:p>
        </w:tc>
        <w:tc>
          <w:tcPr>
            <w:tcW w:w="1152" w:type="dxa"/>
          </w:tcPr>
          <w:p w:rsidR="00EB1E24" w:rsidRDefault="00BB1F4A">
            <w:pPr>
              <w:pStyle w:val="Tabletext"/>
            </w:pPr>
            <w:r>
              <w:t>1.0</w:t>
            </w:r>
          </w:p>
        </w:tc>
        <w:tc>
          <w:tcPr>
            <w:tcW w:w="3744" w:type="dxa"/>
          </w:tcPr>
          <w:p w:rsidR="00EB1E24" w:rsidRDefault="003F731A">
            <w:pPr>
              <w:pStyle w:val="Tabletext"/>
            </w:pPr>
            <w:r>
              <w:t xml:space="preserve">filled Chapters 1 through 2.1 with SAM-Project information </w:t>
            </w:r>
            <w:bookmarkStart w:id="0" w:name="_GoBack"/>
            <w:bookmarkEnd w:id="0"/>
          </w:p>
        </w:tc>
        <w:tc>
          <w:tcPr>
            <w:tcW w:w="2304" w:type="dxa"/>
          </w:tcPr>
          <w:p w:rsidR="00EB1E24" w:rsidRDefault="00BB1F4A">
            <w:pPr>
              <w:pStyle w:val="Tabletext"/>
            </w:pPr>
            <w:r>
              <w:t>Daria Seledtsova</w:t>
            </w:r>
          </w:p>
        </w:tc>
      </w:tr>
      <w:tr w:rsidR="00EB1E24">
        <w:tc>
          <w:tcPr>
            <w:tcW w:w="2304" w:type="dxa"/>
          </w:tcPr>
          <w:p w:rsidR="00EB1E24" w:rsidRDefault="00EB1E24">
            <w:pPr>
              <w:pStyle w:val="Tabletext"/>
            </w:pPr>
          </w:p>
        </w:tc>
        <w:tc>
          <w:tcPr>
            <w:tcW w:w="1152" w:type="dxa"/>
          </w:tcPr>
          <w:p w:rsidR="00EB1E24" w:rsidRDefault="00EB1E24">
            <w:pPr>
              <w:pStyle w:val="Tabletext"/>
            </w:pPr>
          </w:p>
        </w:tc>
        <w:tc>
          <w:tcPr>
            <w:tcW w:w="3744" w:type="dxa"/>
          </w:tcPr>
          <w:p w:rsidR="00EB1E24" w:rsidRDefault="00EB1E24">
            <w:pPr>
              <w:pStyle w:val="Tabletext"/>
            </w:pPr>
          </w:p>
        </w:tc>
        <w:tc>
          <w:tcPr>
            <w:tcW w:w="2304" w:type="dxa"/>
          </w:tcPr>
          <w:p w:rsidR="00EB1E24" w:rsidRDefault="00EB1E24">
            <w:pPr>
              <w:pStyle w:val="Tabletext"/>
            </w:pPr>
          </w:p>
        </w:tc>
      </w:tr>
      <w:tr w:rsidR="00EB1E24">
        <w:tc>
          <w:tcPr>
            <w:tcW w:w="2304" w:type="dxa"/>
          </w:tcPr>
          <w:p w:rsidR="00EB1E24" w:rsidRDefault="00EB1E24">
            <w:pPr>
              <w:pStyle w:val="Tabletext"/>
            </w:pPr>
          </w:p>
        </w:tc>
        <w:tc>
          <w:tcPr>
            <w:tcW w:w="1152" w:type="dxa"/>
          </w:tcPr>
          <w:p w:rsidR="00EB1E24" w:rsidRDefault="00EB1E24">
            <w:pPr>
              <w:pStyle w:val="Tabletext"/>
            </w:pPr>
          </w:p>
        </w:tc>
        <w:tc>
          <w:tcPr>
            <w:tcW w:w="3744" w:type="dxa"/>
          </w:tcPr>
          <w:p w:rsidR="00EB1E24" w:rsidRDefault="00EB1E24">
            <w:pPr>
              <w:pStyle w:val="Tabletext"/>
            </w:pPr>
          </w:p>
        </w:tc>
        <w:tc>
          <w:tcPr>
            <w:tcW w:w="2304" w:type="dxa"/>
          </w:tcPr>
          <w:p w:rsidR="00EB1E24" w:rsidRDefault="00EB1E24">
            <w:pPr>
              <w:pStyle w:val="Tabletext"/>
            </w:pPr>
          </w:p>
        </w:tc>
      </w:tr>
      <w:tr w:rsidR="00EB1E24">
        <w:tc>
          <w:tcPr>
            <w:tcW w:w="2304" w:type="dxa"/>
          </w:tcPr>
          <w:p w:rsidR="00EB1E24" w:rsidRDefault="00EB1E24">
            <w:pPr>
              <w:pStyle w:val="Tabletext"/>
            </w:pPr>
          </w:p>
        </w:tc>
        <w:tc>
          <w:tcPr>
            <w:tcW w:w="1152" w:type="dxa"/>
          </w:tcPr>
          <w:p w:rsidR="00EB1E24" w:rsidRDefault="00EB1E24">
            <w:pPr>
              <w:pStyle w:val="Tabletext"/>
            </w:pPr>
          </w:p>
        </w:tc>
        <w:tc>
          <w:tcPr>
            <w:tcW w:w="3744" w:type="dxa"/>
          </w:tcPr>
          <w:p w:rsidR="00EB1E24" w:rsidRDefault="00EB1E24">
            <w:pPr>
              <w:pStyle w:val="Tabletext"/>
            </w:pPr>
          </w:p>
        </w:tc>
        <w:tc>
          <w:tcPr>
            <w:tcW w:w="2304" w:type="dxa"/>
          </w:tcPr>
          <w:p w:rsidR="00EB1E24" w:rsidRDefault="00EB1E24">
            <w:pPr>
              <w:pStyle w:val="Tabletext"/>
            </w:pPr>
          </w:p>
        </w:tc>
      </w:tr>
    </w:tbl>
    <w:p w:rsidR="00EB1E24" w:rsidRDefault="00EB1E24"/>
    <w:p w:rsidR="00EB1E24" w:rsidRDefault="00296123">
      <w:pPr>
        <w:pStyle w:val="Titel"/>
      </w:pPr>
      <w:r>
        <w:br w:type="page"/>
      </w:r>
      <w:r>
        <w:lastRenderedPageBreak/>
        <w:t>Table of Contents</w:t>
      </w:r>
    </w:p>
    <w:p w:rsidR="00C76327" w:rsidRDefault="00296123">
      <w:pPr>
        <w:pStyle w:val="Verzeichnis1"/>
        <w:tabs>
          <w:tab w:val="left" w:pos="432"/>
        </w:tabs>
        <w:rPr>
          <w:rFonts w:asciiTheme="minorHAnsi" w:eastAsiaTheme="minorEastAsia" w:hAnsiTheme="minorHAnsi" w:cstheme="minorBidi"/>
          <w:noProof/>
          <w:sz w:val="22"/>
          <w:szCs w:val="22"/>
          <w:lang w:val="de-DE" w:eastAsia="de-DE"/>
        </w:rPr>
      </w:pPr>
      <w:r>
        <w:fldChar w:fldCharType="begin"/>
      </w:r>
      <w:r>
        <w:instrText xml:space="preserve"> TOC \o "1-3" </w:instrText>
      </w:r>
      <w:r>
        <w:fldChar w:fldCharType="separate"/>
      </w:r>
      <w:r w:rsidR="00C76327">
        <w:rPr>
          <w:noProof/>
        </w:rPr>
        <w:t>1.</w:t>
      </w:r>
      <w:r w:rsidR="00C76327">
        <w:rPr>
          <w:rFonts w:asciiTheme="minorHAnsi" w:eastAsiaTheme="minorEastAsia" w:hAnsiTheme="minorHAnsi" w:cstheme="minorBidi"/>
          <w:noProof/>
          <w:sz w:val="22"/>
          <w:szCs w:val="22"/>
          <w:lang w:val="de-DE" w:eastAsia="de-DE"/>
        </w:rPr>
        <w:tab/>
      </w:r>
      <w:r w:rsidR="00C76327">
        <w:rPr>
          <w:noProof/>
        </w:rPr>
        <w:t>Introduction</w:t>
      </w:r>
      <w:r w:rsidR="00C76327">
        <w:rPr>
          <w:noProof/>
        </w:rPr>
        <w:tab/>
      </w:r>
      <w:r w:rsidR="00C76327">
        <w:rPr>
          <w:noProof/>
        </w:rPr>
        <w:fldChar w:fldCharType="begin"/>
      </w:r>
      <w:r w:rsidR="00C76327">
        <w:rPr>
          <w:noProof/>
        </w:rPr>
        <w:instrText xml:space="preserve"> PAGEREF _Toc465006412 \h </w:instrText>
      </w:r>
      <w:r w:rsidR="00C76327">
        <w:rPr>
          <w:noProof/>
        </w:rPr>
      </w:r>
      <w:r w:rsidR="00C76327">
        <w:rPr>
          <w:noProof/>
        </w:rPr>
        <w:fldChar w:fldCharType="separate"/>
      </w:r>
      <w:r w:rsidR="00C76327">
        <w:rPr>
          <w:noProof/>
        </w:rPr>
        <w:t>4</w:t>
      </w:r>
      <w:r w:rsidR="00C76327">
        <w:rPr>
          <w:noProof/>
        </w:rPr>
        <w:fldChar w:fldCharType="end"/>
      </w:r>
    </w:p>
    <w:p w:rsidR="00C76327" w:rsidRDefault="00C76327">
      <w:pPr>
        <w:pStyle w:val="Verzeichnis2"/>
        <w:tabs>
          <w:tab w:val="left" w:pos="1000"/>
        </w:tabs>
        <w:rPr>
          <w:rFonts w:asciiTheme="minorHAnsi" w:eastAsiaTheme="minorEastAsia" w:hAnsiTheme="minorHAnsi" w:cstheme="minorBidi"/>
          <w:noProof/>
          <w:sz w:val="22"/>
          <w:szCs w:val="22"/>
          <w:lang w:val="de-DE" w:eastAsia="de-DE"/>
        </w:rPr>
      </w:pPr>
      <w:r>
        <w:rPr>
          <w:noProof/>
        </w:rPr>
        <w:t>1.1</w:t>
      </w:r>
      <w:r>
        <w:rPr>
          <w:rFonts w:asciiTheme="minorHAnsi" w:eastAsiaTheme="minorEastAsia" w:hAnsiTheme="minorHAnsi" w:cstheme="minorBidi"/>
          <w:noProof/>
          <w:sz w:val="22"/>
          <w:szCs w:val="22"/>
          <w:lang w:val="de-DE" w:eastAsia="de-DE"/>
        </w:rPr>
        <w:tab/>
      </w:r>
      <w:r>
        <w:rPr>
          <w:noProof/>
        </w:rPr>
        <w:t>Purpose</w:t>
      </w:r>
      <w:r>
        <w:rPr>
          <w:noProof/>
        </w:rPr>
        <w:tab/>
      </w:r>
      <w:r>
        <w:rPr>
          <w:noProof/>
        </w:rPr>
        <w:fldChar w:fldCharType="begin"/>
      </w:r>
      <w:r>
        <w:rPr>
          <w:noProof/>
        </w:rPr>
        <w:instrText xml:space="preserve"> PAGEREF _Toc465006413 \h </w:instrText>
      </w:r>
      <w:r>
        <w:rPr>
          <w:noProof/>
        </w:rPr>
      </w:r>
      <w:r>
        <w:rPr>
          <w:noProof/>
        </w:rPr>
        <w:fldChar w:fldCharType="separate"/>
      </w:r>
      <w:r>
        <w:rPr>
          <w:noProof/>
        </w:rPr>
        <w:t>4</w:t>
      </w:r>
      <w:r>
        <w:rPr>
          <w:noProof/>
        </w:rPr>
        <w:fldChar w:fldCharType="end"/>
      </w:r>
    </w:p>
    <w:p w:rsidR="00C76327" w:rsidRDefault="00C76327">
      <w:pPr>
        <w:pStyle w:val="Verzeichnis2"/>
        <w:tabs>
          <w:tab w:val="left" w:pos="1000"/>
        </w:tabs>
        <w:rPr>
          <w:rFonts w:asciiTheme="minorHAnsi" w:eastAsiaTheme="minorEastAsia" w:hAnsiTheme="minorHAnsi" w:cstheme="minorBidi"/>
          <w:noProof/>
          <w:sz w:val="22"/>
          <w:szCs w:val="22"/>
          <w:lang w:val="de-DE" w:eastAsia="de-DE"/>
        </w:rPr>
      </w:pPr>
      <w:r>
        <w:rPr>
          <w:noProof/>
        </w:rPr>
        <w:t>1.2</w:t>
      </w:r>
      <w:r>
        <w:rPr>
          <w:rFonts w:asciiTheme="minorHAnsi" w:eastAsiaTheme="minorEastAsia" w:hAnsiTheme="minorHAnsi" w:cstheme="minorBidi"/>
          <w:noProof/>
          <w:sz w:val="22"/>
          <w:szCs w:val="22"/>
          <w:lang w:val="de-DE" w:eastAsia="de-DE"/>
        </w:rPr>
        <w:tab/>
      </w:r>
      <w:r>
        <w:rPr>
          <w:noProof/>
        </w:rPr>
        <w:t>Scope</w:t>
      </w:r>
      <w:r>
        <w:rPr>
          <w:noProof/>
        </w:rPr>
        <w:tab/>
      </w:r>
      <w:r>
        <w:rPr>
          <w:noProof/>
        </w:rPr>
        <w:fldChar w:fldCharType="begin"/>
      </w:r>
      <w:r>
        <w:rPr>
          <w:noProof/>
        </w:rPr>
        <w:instrText xml:space="preserve"> PAGEREF _Toc465006414 \h </w:instrText>
      </w:r>
      <w:r>
        <w:rPr>
          <w:noProof/>
        </w:rPr>
      </w:r>
      <w:r>
        <w:rPr>
          <w:noProof/>
        </w:rPr>
        <w:fldChar w:fldCharType="separate"/>
      </w:r>
      <w:r>
        <w:rPr>
          <w:noProof/>
        </w:rPr>
        <w:t>4</w:t>
      </w:r>
      <w:r>
        <w:rPr>
          <w:noProof/>
        </w:rPr>
        <w:fldChar w:fldCharType="end"/>
      </w:r>
    </w:p>
    <w:p w:rsidR="00C76327" w:rsidRDefault="00C76327">
      <w:pPr>
        <w:pStyle w:val="Verzeichnis2"/>
        <w:tabs>
          <w:tab w:val="left" w:pos="1000"/>
        </w:tabs>
        <w:rPr>
          <w:rFonts w:asciiTheme="minorHAnsi" w:eastAsiaTheme="minorEastAsia" w:hAnsiTheme="minorHAnsi" w:cstheme="minorBidi"/>
          <w:noProof/>
          <w:sz w:val="22"/>
          <w:szCs w:val="22"/>
          <w:lang w:val="de-DE" w:eastAsia="de-DE"/>
        </w:rPr>
      </w:pPr>
      <w:r>
        <w:rPr>
          <w:noProof/>
        </w:rPr>
        <w:t>1.3</w:t>
      </w:r>
      <w:r>
        <w:rPr>
          <w:rFonts w:asciiTheme="minorHAnsi" w:eastAsiaTheme="minorEastAsia" w:hAnsiTheme="minorHAnsi" w:cstheme="minorBidi"/>
          <w:noProof/>
          <w:sz w:val="22"/>
          <w:szCs w:val="22"/>
          <w:lang w:val="de-DE" w:eastAsia="de-DE"/>
        </w:rPr>
        <w:tab/>
      </w:r>
      <w:r>
        <w:rPr>
          <w:noProof/>
        </w:rPr>
        <w:t>Definitions, Acronyms, and Abbreviations</w:t>
      </w:r>
      <w:r>
        <w:rPr>
          <w:noProof/>
        </w:rPr>
        <w:tab/>
      </w:r>
      <w:r>
        <w:rPr>
          <w:noProof/>
        </w:rPr>
        <w:fldChar w:fldCharType="begin"/>
      </w:r>
      <w:r>
        <w:rPr>
          <w:noProof/>
        </w:rPr>
        <w:instrText xml:space="preserve"> PAGEREF _Toc465006415 \h </w:instrText>
      </w:r>
      <w:r>
        <w:rPr>
          <w:noProof/>
        </w:rPr>
      </w:r>
      <w:r>
        <w:rPr>
          <w:noProof/>
        </w:rPr>
        <w:fldChar w:fldCharType="separate"/>
      </w:r>
      <w:r>
        <w:rPr>
          <w:noProof/>
        </w:rPr>
        <w:t>4</w:t>
      </w:r>
      <w:r>
        <w:rPr>
          <w:noProof/>
        </w:rPr>
        <w:fldChar w:fldCharType="end"/>
      </w:r>
    </w:p>
    <w:p w:rsidR="00C76327" w:rsidRDefault="00C76327">
      <w:pPr>
        <w:pStyle w:val="Verzeichnis2"/>
        <w:tabs>
          <w:tab w:val="left" w:pos="1000"/>
        </w:tabs>
        <w:rPr>
          <w:rFonts w:asciiTheme="minorHAnsi" w:eastAsiaTheme="minorEastAsia" w:hAnsiTheme="minorHAnsi" w:cstheme="minorBidi"/>
          <w:noProof/>
          <w:sz w:val="22"/>
          <w:szCs w:val="22"/>
          <w:lang w:val="de-DE" w:eastAsia="de-DE"/>
        </w:rPr>
      </w:pPr>
      <w:r>
        <w:rPr>
          <w:noProof/>
        </w:rPr>
        <w:t>1.4</w:t>
      </w:r>
      <w:r>
        <w:rPr>
          <w:rFonts w:asciiTheme="minorHAnsi" w:eastAsiaTheme="minorEastAsia" w:hAnsiTheme="minorHAnsi" w:cstheme="minorBidi"/>
          <w:noProof/>
          <w:sz w:val="22"/>
          <w:szCs w:val="22"/>
          <w:lang w:val="de-DE" w:eastAsia="de-DE"/>
        </w:rPr>
        <w:tab/>
      </w:r>
      <w:r>
        <w:rPr>
          <w:noProof/>
        </w:rPr>
        <w:t>References</w:t>
      </w:r>
      <w:r>
        <w:rPr>
          <w:noProof/>
        </w:rPr>
        <w:tab/>
      </w:r>
      <w:r>
        <w:rPr>
          <w:noProof/>
        </w:rPr>
        <w:fldChar w:fldCharType="begin"/>
      </w:r>
      <w:r>
        <w:rPr>
          <w:noProof/>
        </w:rPr>
        <w:instrText xml:space="preserve"> PAGEREF _Toc465006416 \h </w:instrText>
      </w:r>
      <w:r>
        <w:rPr>
          <w:noProof/>
        </w:rPr>
      </w:r>
      <w:r>
        <w:rPr>
          <w:noProof/>
        </w:rPr>
        <w:fldChar w:fldCharType="separate"/>
      </w:r>
      <w:r>
        <w:rPr>
          <w:noProof/>
        </w:rPr>
        <w:t>4</w:t>
      </w:r>
      <w:r>
        <w:rPr>
          <w:noProof/>
        </w:rPr>
        <w:fldChar w:fldCharType="end"/>
      </w:r>
    </w:p>
    <w:p w:rsidR="00C76327" w:rsidRDefault="00C76327">
      <w:pPr>
        <w:pStyle w:val="Verzeichnis2"/>
        <w:tabs>
          <w:tab w:val="left" w:pos="1000"/>
        </w:tabs>
        <w:rPr>
          <w:rFonts w:asciiTheme="minorHAnsi" w:eastAsiaTheme="minorEastAsia" w:hAnsiTheme="minorHAnsi" w:cstheme="minorBidi"/>
          <w:noProof/>
          <w:sz w:val="22"/>
          <w:szCs w:val="22"/>
          <w:lang w:val="de-DE" w:eastAsia="de-DE"/>
        </w:rPr>
      </w:pPr>
      <w:r>
        <w:rPr>
          <w:noProof/>
        </w:rPr>
        <w:t>1.5</w:t>
      </w:r>
      <w:r>
        <w:rPr>
          <w:rFonts w:asciiTheme="minorHAnsi" w:eastAsiaTheme="minorEastAsia" w:hAnsiTheme="minorHAnsi" w:cstheme="minorBidi"/>
          <w:noProof/>
          <w:sz w:val="22"/>
          <w:szCs w:val="22"/>
          <w:lang w:val="de-DE" w:eastAsia="de-DE"/>
        </w:rPr>
        <w:tab/>
      </w:r>
      <w:r>
        <w:rPr>
          <w:noProof/>
        </w:rPr>
        <w:t>Overview</w:t>
      </w:r>
      <w:r>
        <w:rPr>
          <w:noProof/>
        </w:rPr>
        <w:tab/>
      </w:r>
      <w:r>
        <w:rPr>
          <w:noProof/>
        </w:rPr>
        <w:fldChar w:fldCharType="begin"/>
      </w:r>
      <w:r>
        <w:rPr>
          <w:noProof/>
        </w:rPr>
        <w:instrText xml:space="preserve"> PAGEREF _Toc465006417 \h </w:instrText>
      </w:r>
      <w:r>
        <w:rPr>
          <w:noProof/>
        </w:rPr>
      </w:r>
      <w:r>
        <w:rPr>
          <w:noProof/>
        </w:rPr>
        <w:fldChar w:fldCharType="separate"/>
      </w:r>
      <w:r>
        <w:rPr>
          <w:noProof/>
        </w:rPr>
        <w:t>4</w:t>
      </w:r>
      <w:r>
        <w:rPr>
          <w:noProof/>
        </w:rPr>
        <w:fldChar w:fldCharType="end"/>
      </w:r>
    </w:p>
    <w:p w:rsidR="00C76327" w:rsidRDefault="00C76327">
      <w:pPr>
        <w:pStyle w:val="Verzeichnis1"/>
        <w:tabs>
          <w:tab w:val="left" w:pos="432"/>
        </w:tabs>
        <w:rPr>
          <w:rFonts w:asciiTheme="minorHAnsi" w:eastAsiaTheme="minorEastAsia" w:hAnsiTheme="minorHAnsi" w:cstheme="minorBidi"/>
          <w:noProof/>
          <w:sz w:val="22"/>
          <w:szCs w:val="22"/>
          <w:lang w:val="de-DE" w:eastAsia="de-DE"/>
        </w:rPr>
      </w:pPr>
      <w:r>
        <w:rPr>
          <w:noProof/>
        </w:rPr>
        <w:t>2.</w:t>
      </w:r>
      <w:r>
        <w:rPr>
          <w:rFonts w:asciiTheme="minorHAnsi" w:eastAsiaTheme="minorEastAsia" w:hAnsiTheme="minorHAnsi" w:cstheme="minorBidi"/>
          <w:noProof/>
          <w:sz w:val="22"/>
          <w:szCs w:val="22"/>
          <w:lang w:val="de-DE" w:eastAsia="de-DE"/>
        </w:rPr>
        <w:tab/>
      </w:r>
      <w:r>
        <w:rPr>
          <w:noProof/>
        </w:rPr>
        <w:t>Overall Description</w:t>
      </w:r>
      <w:r>
        <w:rPr>
          <w:noProof/>
        </w:rPr>
        <w:tab/>
      </w:r>
      <w:r>
        <w:rPr>
          <w:noProof/>
        </w:rPr>
        <w:fldChar w:fldCharType="begin"/>
      </w:r>
      <w:r>
        <w:rPr>
          <w:noProof/>
        </w:rPr>
        <w:instrText xml:space="preserve"> PAGEREF _Toc465006418 \h </w:instrText>
      </w:r>
      <w:r>
        <w:rPr>
          <w:noProof/>
        </w:rPr>
      </w:r>
      <w:r>
        <w:rPr>
          <w:noProof/>
        </w:rPr>
        <w:fldChar w:fldCharType="separate"/>
      </w:r>
      <w:r>
        <w:rPr>
          <w:noProof/>
        </w:rPr>
        <w:t>4</w:t>
      </w:r>
      <w:r>
        <w:rPr>
          <w:noProof/>
        </w:rPr>
        <w:fldChar w:fldCharType="end"/>
      </w:r>
    </w:p>
    <w:p w:rsidR="00C76327" w:rsidRDefault="00C76327">
      <w:pPr>
        <w:pStyle w:val="Verzeichnis1"/>
        <w:tabs>
          <w:tab w:val="left" w:pos="432"/>
        </w:tabs>
        <w:rPr>
          <w:rFonts w:asciiTheme="minorHAnsi" w:eastAsiaTheme="minorEastAsia" w:hAnsiTheme="minorHAnsi" w:cstheme="minorBidi"/>
          <w:noProof/>
          <w:sz w:val="22"/>
          <w:szCs w:val="22"/>
          <w:lang w:val="de-DE" w:eastAsia="de-DE"/>
        </w:rPr>
      </w:pPr>
      <w:r>
        <w:rPr>
          <w:noProof/>
        </w:rPr>
        <w:t>3.</w:t>
      </w:r>
      <w:r>
        <w:rPr>
          <w:rFonts w:asciiTheme="minorHAnsi" w:eastAsiaTheme="minorEastAsia" w:hAnsiTheme="minorHAnsi" w:cstheme="minorBidi"/>
          <w:noProof/>
          <w:sz w:val="22"/>
          <w:szCs w:val="22"/>
          <w:lang w:val="de-DE" w:eastAsia="de-DE"/>
        </w:rPr>
        <w:tab/>
      </w:r>
      <w:r>
        <w:rPr>
          <w:noProof/>
        </w:rPr>
        <w:t>Specific Requirements</w:t>
      </w:r>
      <w:r>
        <w:rPr>
          <w:noProof/>
        </w:rPr>
        <w:tab/>
      </w:r>
      <w:r>
        <w:rPr>
          <w:noProof/>
        </w:rPr>
        <w:fldChar w:fldCharType="begin"/>
      </w:r>
      <w:r>
        <w:rPr>
          <w:noProof/>
        </w:rPr>
        <w:instrText xml:space="preserve"> PAGEREF _Toc465006419 \h </w:instrText>
      </w:r>
      <w:r>
        <w:rPr>
          <w:noProof/>
        </w:rPr>
      </w:r>
      <w:r>
        <w:rPr>
          <w:noProof/>
        </w:rPr>
        <w:fldChar w:fldCharType="separate"/>
      </w:r>
      <w:r>
        <w:rPr>
          <w:noProof/>
        </w:rPr>
        <w:t>5</w:t>
      </w:r>
      <w:r>
        <w:rPr>
          <w:noProof/>
        </w:rPr>
        <w:fldChar w:fldCharType="end"/>
      </w:r>
    </w:p>
    <w:p w:rsidR="00C76327" w:rsidRDefault="00C76327">
      <w:pPr>
        <w:pStyle w:val="Verzeichnis2"/>
        <w:tabs>
          <w:tab w:val="left" w:pos="1000"/>
        </w:tabs>
        <w:rPr>
          <w:rFonts w:asciiTheme="minorHAnsi" w:eastAsiaTheme="minorEastAsia" w:hAnsiTheme="minorHAnsi" w:cstheme="minorBidi"/>
          <w:noProof/>
          <w:sz w:val="22"/>
          <w:szCs w:val="22"/>
          <w:lang w:val="de-DE" w:eastAsia="de-DE"/>
        </w:rPr>
      </w:pPr>
      <w:r>
        <w:rPr>
          <w:noProof/>
        </w:rPr>
        <w:t>3.1</w:t>
      </w:r>
      <w:r>
        <w:rPr>
          <w:rFonts w:asciiTheme="minorHAnsi" w:eastAsiaTheme="minorEastAsia" w:hAnsiTheme="minorHAnsi" w:cstheme="minorBidi"/>
          <w:noProof/>
          <w:sz w:val="22"/>
          <w:szCs w:val="22"/>
          <w:lang w:val="de-DE" w:eastAsia="de-DE"/>
        </w:rPr>
        <w:tab/>
      </w:r>
      <w:r>
        <w:rPr>
          <w:noProof/>
        </w:rPr>
        <w:t>Functionality</w:t>
      </w:r>
      <w:r>
        <w:rPr>
          <w:noProof/>
        </w:rPr>
        <w:tab/>
      </w:r>
      <w:r>
        <w:rPr>
          <w:noProof/>
        </w:rPr>
        <w:fldChar w:fldCharType="begin"/>
      </w:r>
      <w:r>
        <w:rPr>
          <w:noProof/>
        </w:rPr>
        <w:instrText xml:space="preserve"> PAGEREF _Toc465006420 \h </w:instrText>
      </w:r>
      <w:r>
        <w:rPr>
          <w:noProof/>
        </w:rPr>
      </w:r>
      <w:r>
        <w:rPr>
          <w:noProof/>
        </w:rPr>
        <w:fldChar w:fldCharType="separate"/>
      </w:r>
      <w:r>
        <w:rPr>
          <w:noProof/>
        </w:rPr>
        <w:t>5</w:t>
      </w:r>
      <w:r>
        <w:rPr>
          <w:noProof/>
        </w:rPr>
        <w:fldChar w:fldCharType="end"/>
      </w:r>
    </w:p>
    <w:p w:rsidR="00C76327" w:rsidRDefault="00C76327">
      <w:pPr>
        <w:pStyle w:val="Verzeichnis3"/>
        <w:rPr>
          <w:rFonts w:asciiTheme="minorHAnsi" w:eastAsiaTheme="minorEastAsia" w:hAnsiTheme="minorHAnsi" w:cstheme="minorBidi"/>
          <w:noProof/>
          <w:sz w:val="22"/>
          <w:szCs w:val="22"/>
          <w:lang w:val="de-DE" w:eastAsia="de-DE"/>
        </w:rPr>
      </w:pPr>
      <w:r>
        <w:rPr>
          <w:noProof/>
        </w:rPr>
        <w:t>3.1.1</w:t>
      </w:r>
      <w:r>
        <w:rPr>
          <w:rFonts w:asciiTheme="minorHAnsi" w:eastAsiaTheme="minorEastAsia" w:hAnsiTheme="minorHAnsi" w:cstheme="minorBidi"/>
          <w:noProof/>
          <w:sz w:val="22"/>
          <w:szCs w:val="22"/>
          <w:lang w:val="de-DE" w:eastAsia="de-DE"/>
        </w:rPr>
        <w:tab/>
      </w:r>
      <w:r>
        <w:rPr>
          <w:noProof/>
        </w:rPr>
        <w:t>&lt;Functional Requirement One&gt;</w:t>
      </w:r>
      <w:r>
        <w:rPr>
          <w:noProof/>
        </w:rPr>
        <w:tab/>
      </w:r>
      <w:r>
        <w:rPr>
          <w:noProof/>
        </w:rPr>
        <w:fldChar w:fldCharType="begin"/>
      </w:r>
      <w:r>
        <w:rPr>
          <w:noProof/>
        </w:rPr>
        <w:instrText xml:space="preserve"> PAGEREF _Toc465006421 \h </w:instrText>
      </w:r>
      <w:r>
        <w:rPr>
          <w:noProof/>
        </w:rPr>
      </w:r>
      <w:r>
        <w:rPr>
          <w:noProof/>
        </w:rPr>
        <w:fldChar w:fldCharType="separate"/>
      </w:r>
      <w:r>
        <w:rPr>
          <w:noProof/>
        </w:rPr>
        <w:t>5</w:t>
      </w:r>
      <w:r>
        <w:rPr>
          <w:noProof/>
        </w:rPr>
        <w:fldChar w:fldCharType="end"/>
      </w:r>
    </w:p>
    <w:p w:rsidR="00C76327" w:rsidRDefault="00C76327">
      <w:pPr>
        <w:pStyle w:val="Verzeichnis2"/>
        <w:tabs>
          <w:tab w:val="left" w:pos="1000"/>
        </w:tabs>
        <w:rPr>
          <w:rFonts w:asciiTheme="minorHAnsi" w:eastAsiaTheme="minorEastAsia" w:hAnsiTheme="minorHAnsi" w:cstheme="minorBidi"/>
          <w:noProof/>
          <w:sz w:val="22"/>
          <w:szCs w:val="22"/>
          <w:lang w:val="de-DE" w:eastAsia="de-DE"/>
        </w:rPr>
      </w:pPr>
      <w:r>
        <w:rPr>
          <w:noProof/>
        </w:rPr>
        <w:t>3.2</w:t>
      </w:r>
      <w:r>
        <w:rPr>
          <w:rFonts w:asciiTheme="minorHAnsi" w:eastAsiaTheme="minorEastAsia" w:hAnsiTheme="minorHAnsi" w:cstheme="minorBidi"/>
          <w:noProof/>
          <w:sz w:val="22"/>
          <w:szCs w:val="22"/>
          <w:lang w:val="de-DE" w:eastAsia="de-DE"/>
        </w:rPr>
        <w:tab/>
      </w:r>
      <w:r>
        <w:rPr>
          <w:noProof/>
        </w:rPr>
        <w:t>Usability</w:t>
      </w:r>
      <w:r>
        <w:rPr>
          <w:noProof/>
        </w:rPr>
        <w:tab/>
      </w:r>
      <w:r>
        <w:rPr>
          <w:noProof/>
        </w:rPr>
        <w:fldChar w:fldCharType="begin"/>
      </w:r>
      <w:r>
        <w:rPr>
          <w:noProof/>
        </w:rPr>
        <w:instrText xml:space="preserve"> PAGEREF _Toc465006422 \h </w:instrText>
      </w:r>
      <w:r>
        <w:rPr>
          <w:noProof/>
        </w:rPr>
      </w:r>
      <w:r>
        <w:rPr>
          <w:noProof/>
        </w:rPr>
        <w:fldChar w:fldCharType="separate"/>
      </w:r>
      <w:r>
        <w:rPr>
          <w:noProof/>
        </w:rPr>
        <w:t>5</w:t>
      </w:r>
      <w:r>
        <w:rPr>
          <w:noProof/>
        </w:rPr>
        <w:fldChar w:fldCharType="end"/>
      </w:r>
    </w:p>
    <w:p w:rsidR="00C76327" w:rsidRDefault="00C76327">
      <w:pPr>
        <w:pStyle w:val="Verzeichnis3"/>
        <w:rPr>
          <w:rFonts w:asciiTheme="minorHAnsi" w:eastAsiaTheme="minorEastAsia" w:hAnsiTheme="minorHAnsi" w:cstheme="minorBidi"/>
          <w:noProof/>
          <w:sz w:val="22"/>
          <w:szCs w:val="22"/>
          <w:lang w:val="de-DE" w:eastAsia="de-DE"/>
        </w:rPr>
      </w:pPr>
      <w:r>
        <w:rPr>
          <w:noProof/>
        </w:rPr>
        <w:t>3.2.1</w:t>
      </w:r>
      <w:r>
        <w:rPr>
          <w:rFonts w:asciiTheme="minorHAnsi" w:eastAsiaTheme="minorEastAsia" w:hAnsiTheme="minorHAnsi" w:cstheme="minorBidi"/>
          <w:noProof/>
          <w:sz w:val="22"/>
          <w:szCs w:val="22"/>
          <w:lang w:val="de-DE" w:eastAsia="de-DE"/>
        </w:rPr>
        <w:tab/>
      </w:r>
      <w:r>
        <w:rPr>
          <w:noProof/>
        </w:rPr>
        <w:t>&lt;Usability Requirement One&gt;</w:t>
      </w:r>
      <w:r>
        <w:rPr>
          <w:noProof/>
        </w:rPr>
        <w:tab/>
      </w:r>
      <w:r>
        <w:rPr>
          <w:noProof/>
        </w:rPr>
        <w:fldChar w:fldCharType="begin"/>
      </w:r>
      <w:r>
        <w:rPr>
          <w:noProof/>
        </w:rPr>
        <w:instrText xml:space="preserve"> PAGEREF _Toc465006423 \h </w:instrText>
      </w:r>
      <w:r>
        <w:rPr>
          <w:noProof/>
        </w:rPr>
      </w:r>
      <w:r>
        <w:rPr>
          <w:noProof/>
        </w:rPr>
        <w:fldChar w:fldCharType="separate"/>
      </w:r>
      <w:r>
        <w:rPr>
          <w:noProof/>
        </w:rPr>
        <w:t>5</w:t>
      </w:r>
      <w:r>
        <w:rPr>
          <w:noProof/>
        </w:rPr>
        <w:fldChar w:fldCharType="end"/>
      </w:r>
    </w:p>
    <w:p w:rsidR="00C76327" w:rsidRDefault="00C76327">
      <w:pPr>
        <w:pStyle w:val="Verzeichnis2"/>
        <w:tabs>
          <w:tab w:val="left" w:pos="1000"/>
        </w:tabs>
        <w:rPr>
          <w:rFonts w:asciiTheme="minorHAnsi" w:eastAsiaTheme="minorEastAsia" w:hAnsiTheme="minorHAnsi" w:cstheme="minorBidi"/>
          <w:noProof/>
          <w:sz w:val="22"/>
          <w:szCs w:val="22"/>
          <w:lang w:val="de-DE" w:eastAsia="de-DE"/>
        </w:rPr>
      </w:pPr>
      <w:r>
        <w:rPr>
          <w:noProof/>
        </w:rPr>
        <w:t>3.3</w:t>
      </w:r>
      <w:r>
        <w:rPr>
          <w:rFonts w:asciiTheme="minorHAnsi" w:eastAsiaTheme="minorEastAsia" w:hAnsiTheme="minorHAnsi" w:cstheme="minorBidi"/>
          <w:noProof/>
          <w:sz w:val="22"/>
          <w:szCs w:val="22"/>
          <w:lang w:val="de-DE" w:eastAsia="de-DE"/>
        </w:rPr>
        <w:tab/>
      </w:r>
      <w:r>
        <w:rPr>
          <w:noProof/>
        </w:rPr>
        <w:t>Reliability</w:t>
      </w:r>
      <w:r>
        <w:rPr>
          <w:noProof/>
        </w:rPr>
        <w:tab/>
      </w:r>
      <w:r>
        <w:rPr>
          <w:noProof/>
        </w:rPr>
        <w:fldChar w:fldCharType="begin"/>
      </w:r>
      <w:r>
        <w:rPr>
          <w:noProof/>
        </w:rPr>
        <w:instrText xml:space="preserve"> PAGEREF _Toc465006424 \h </w:instrText>
      </w:r>
      <w:r>
        <w:rPr>
          <w:noProof/>
        </w:rPr>
      </w:r>
      <w:r>
        <w:rPr>
          <w:noProof/>
        </w:rPr>
        <w:fldChar w:fldCharType="separate"/>
      </w:r>
      <w:r>
        <w:rPr>
          <w:noProof/>
        </w:rPr>
        <w:t>5</w:t>
      </w:r>
      <w:r>
        <w:rPr>
          <w:noProof/>
        </w:rPr>
        <w:fldChar w:fldCharType="end"/>
      </w:r>
    </w:p>
    <w:p w:rsidR="00C76327" w:rsidRDefault="00C76327">
      <w:pPr>
        <w:pStyle w:val="Verzeichnis3"/>
        <w:rPr>
          <w:rFonts w:asciiTheme="minorHAnsi" w:eastAsiaTheme="minorEastAsia" w:hAnsiTheme="minorHAnsi" w:cstheme="minorBidi"/>
          <w:noProof/>
          <w:sz w:val="22"/>
          <w:szCs w:val="22"/>
          <w:lang w:val="de-DE" w:eastAsia="de-DE"/>
        </w:rPr>
      </w:pPr>
      <w:r>
        <w:rPr>
          <w:noProof/>
        </w:rPr>
        <w:t>3.3.1</w:t>
      </w:r>
      <w:r>
        <w:rPr>
          <w:rFonts w:asciiTheme="minorHAnsi" w:eastAsiaTheme="minorEastAsia" w:hAnsiTheme="minorHAnsi" w:cstheme="minorBidi"/>
          <w:noProof/>
          <w:sz w:val="22"/>
          <w:szCs w:val="22"/>
          <w:lang w:val="de-DE" w:eastAsia="de-DE"/>
        </w:rPr>
        <w:tab/>
      </w:r>
      <w:r>
        <w:rPr>
          <w:noProof/>
        </w:rPr>
        <w:t>&lt;Reliability Requirement One&gt;</w:t>
      </w:r>
      <w:r>
        <w:rPr>
          <w:noProof/>
        </w:rPr>
        <w:tab/>
      </w:r>
      <w:r>
        <w:rPr>
          <w:noProof/>
        </w:rPr>
        <w:fldChar w:fldCharType="begin"/>
      </w:r>
      <w:r>
        <w:rPr>
          <w:noProof/>
        </w:rPr>
        <w:instrText xml:space="preserve"> PAGEREF _Toc465006425 \h </w:instrText>
      </w:r>
      <w:r>
        <w:rPr>
          <w:noProof/>
        </w:rPr>
      </w:r>
      <w:r>
        <w:rPr>
          <w:noProof/>
        </w:rPr>
        <w:fldChar w:fldCharType="separate"/>
      </w:r>
      <w:r>
        <w:rPr>
          <w:noProof/>
        </w:rPr>
        <w:t>6</w:t>
      </w:r>
      <w:r>
        <w:rPr>
          <w:noProof/>
        </w:rPr>
        <w:fldChar w:fldCharType="end"/>
      </w:r>
    </w:p>
    <w:p w:rsidR="00C76327" w:rsidRDefault="00C76327">
      <w:pPr>
        <w:pStyle w:val="Verzeichnis2"/>
        <w:tabs>
          <w:tab w:val="left" w:pos="1000"/>
        </w:tabs>
        <w:rPr>
          <w:rFonts w:asciiTheme="minorHAnsi" w:eastAsiaTheme="minorEastAsia" w:hAnsiTheme="minorHAnsi" w:cstheme="minorBidi"/>
          <w:noProof/>
          <w:sz w:val="22"/>
          <w:szCs w:val="22"/>
          <w:lang w:val="de-DE" w:eastAsia="de-DE"/>
        </w:rPr>
      </w:pPr>
      <w:r>
        <w:rPr>
          <w:noProof/>
        </w:rPr>
        <w:t>3.4</w:t>
      </w:r>
      <w:r>
        <w:rPr>
          <w:rFonts w:asciiTheme="minorHAnsi" w:eastAsiaTheme="minorEastAsia" w:hAnsiTheme="minorHAnsi" w:cstheme="minorBidi"/>
          <w:noProof/>
          <w:sz w:val="22"/>
          <w:szCs w:val="22"/>
          <w:lang w:val="de-DE" w:eastAsia="de-DE"/>
        </w:rPr>
        <w:tab/>
      </w:r>
      <w:r>
        <w:rPr>
          <w:noProof/>
        </w:rPr>
        <w:t>Performance</w:t>
      </w:r>
      <w:r>
        <w:rPr>
          <w:noProof/>
        </w:rPr>
        <w:tab/>
      </w:r>
      <w:r>
        <w:rPr>
          <w:noProof/>
        </w:rPr>
        <w:fldChar w:fldCharType="begin"/>
      </w:r>
      <w:r>
        <w:rPr>
          <w:noProof/>
        </w:rPr>
        <w:instrText xml:space="preserve"> PAGEREF _Toc465006426 \h </w:instrText>
      </w:r>
      <w:r>
        <w:rPr>
          <w:noProof/>
        </w:rPr>
      </w:r>
      <w:r>
        <w:rPr>
          <w:noProof/>
        </w:rPr>
        <w:fldChar w:fldCharType="separate"/>
      </w:r>
      <w:r>
        <w:rPr>
          <w:noProof/>
        </w:rPr>
        <w:t>6</w:t>
      </w:r>
      <w:r>
        <w:rPr>
          <w:noProof/>
        </w:rPr>
        <w:fldChar w:fldCharType="end"/>
      </w:r>
    </w:p>
    <w:p w:rsidR="00C76327" w:rsidRDefault="00C76327">
      <w:pPr>
        <w:pStyle w:val="Verzeichnis3"/>
        <w:rPr>
          <w:rFonts w:asciiTheme="minorHAnsi" w:eastAsiaTheme="minorEastAsia" w:hAnsiTheme="minorHAnsi" w:cstheme="minorBidi"/>
          <w:noProof/>
          <w:sz w:val="22"/>
          <w:szCs w:val="22"/>
          <w:lang w:val="de-DE" w:eastAsia="de-DE"/>
        </w:rPr>
      </w:pPr>
      <w:r>
        <w:rPr>
          <w:noProof/>
        </w:rPr>
        <w:t>3.4.1</w:t>
      </w:r>
      <w:r>
        <w:rPr>
          <w:rFonts w:asciiTheme="minorHAnsi" w:eastAsiaTheme="minorEastAsia" w:hAnsiTheme="minorHAnsi" w:cstheme="minorBidi"/>
          <w:noProof/>
          <w:sz w:val="22"/>
          <w:szCs w:val="22"/>
          <w:lang w:val="de-DE" w:eastAsia="de-DE"/>
        </w:rPr>
        <w:tab/>
      </w:r>
      <w:r>
        <w:rPr>
          <w:noProof/>
        </w:rPr>
        <w:t>&lt;Performance Requirement One&gt;</w:t>
      </w:r>
      <w:r>
        <w:rPr>
          <w:noProof/>
        </w:rPr>
        <w:tab/>
      </w:r>
      <w:r>
        <w:rPr>
          <w:noProof/>
        </w:rPr>
        <w:fldChar w:fldCharType="begin"/>
      </w:r>
      <w:r>
        <w:rPr>
          <w:noProof/>
        </w:rPr>
        <w:instrText xml:space="preserve"> PAGEREF _Toc465006427 \h </w:instrText>
      </w:r>
      <w:r>
        <w:rPr>
          <w:noProof/>
        </w:rPr>
      </w:r>
      <w:r>
        <w:rPr>
          <w:noProof/>
        </w:rPr>
        <w:fldChar w:fldCharType="separate"/>
      </w:r>
      <w:r>
        <w:rPr>
          <w:noProof/>
        </w:rPr>
        <w:t>6</w:t>
      </w:r>
      <w:r>
        <w:rPr>
          <w:noProof/>
        </w:rPr>
        <w:fldChar w:fldCharType="end"/>
      </w:r>
    </w:p>
    <w:p w:rsidR="00C76327" w:rsidRDefault="00C76327">
      <w:pPr>
        <w:pStyle w:val="Verzeichnis2"/>
        <w:tabs>
          <w:tab w:val="left" w:pos="1000"/>
        </w:tabs>
        <w:rPr>
          <w:rFonts w:asciiTheme="minorHAnsi" w:eastAsiaTheme="minorEastAsia" w:hAnsiTheme="minorHAnsi" w:cstheme="minorBidi"/>
          <w:noProof/>
          <w:sz w:val="22"/>
          <w:szCs w:val="22"/>
          <w:lang w:val="de-DE" w:eastAsia="de-DE"/>
        </w:rPr>
      </w:pPr>
      <w:r>
        <w:rPr>
          <w:noProof/>
        </w:rPr>
        <w:t>3.5</w:t>
      </w:r>
      <w:r>
        <w:rPr>
          <w:rFonts w:asciiTheme="minorHAnsi" w:eastAsiaTheme="minorEastAsia" w:hAnsiTheme="minorHAnsi" w:cstheme="minorBidi"/>
          <w:noProof/>
          <w:sz w:val="22"/>
          <w:szCs w:val="22"/>
          <w:lang w:val="de-DE" w:eastAsia="de-DE"/>
        </w:rPr>
        <w:tab/>
      </w:r>
      <w:r>
        <w:rPr>
          <w:noProof/>
        </w:rPr>
        <w:t>Supportability</w:t>
      </w:r>
      <w:r>
        <w:rPr>
          <w:noProof/>
        </w:rPr>
        <w:tab/>
      </w:r>
      <w:r>
        <w:rPr>
          <w:noProof/>
        </w:rPr>
        <w:fldChar w:fldCharType="begin"/>
      </w:r>
      <w:r>
        <w:rPr>
          <w:noProof/>
        </w:rPr>
        <w:instrText xml:space="preserve"> PAGEREF _Toc465006428 \h </w:instrText>
      </w:r>
      <w:r>
        <w:rPr>
          <w:noProof/>
        </w:rPr>
      </w:r>
      <w:r>
        <w:rPr>
          <w:noProof/>
        </w:rPr>
        <w:fldChar w:fldCharType="separate"/>
      </w:r>
      <w:r>
        <w:rPr>
          <w:noProof/>
        </w:rPr>
        <w:t>6</w:t>
      </w:r>
      <w:r>
        <w:rPr>
          <w:noProof/>
        </w:rPr>
        <w:fldChar w:fldCharType="end"/>
      </w:r>
    </w:p>
    <w:p w:rsidR="00C76327" w:rsidRDefault="00C76327">
      <w:pPr>
        <w:pStyle w:val="Verzeichnis3"/>
        <w:rPr>
          <w:rFonts w:asciiTheme="minorHAnsi" w:eastAsiaTheme="minorEastAsia" w:hAnsiTheme="minorHAnsi" w:cstheme="minorBidi"/>
          <w:noProof/>
          <w:sz w:val="22"/>
          <w:szCs w:val="22"/>
          <w:lang w:val="de-DE" w:eastAsia="de-DE"/>
        </w:rPr>
      </w:pPr>
      <w:r>
        <w:rPr>
          <w:noProof/>
        </w:rPr>
        <w:t>3.5.1</w:t>
      </w:r>
      <w:r>
        <w:rPr>
          <w:rFonts w:asciiTheme="minorHAnsi" w:eastAsiaTheme="minorEastAsia" w:hAnsiTheme="minorHAnsi" w:cstheme="minorBidi"/>
          <w:noProof/>
          <w:sz w:val="22"/>
          <w:szCs w:val="22"/>
          <w:lang w:val="de-DE" w:eastAsia="de-DE"/>
        </w:rPr>
        <w:tab/>
      </w:r>
      <w:r>
        <w:rPr>
          <w:noProof/>
        </w:rPr>
        <w:t>&lt;Supportability Requirement One&gt;</w:t>
      </w:r>
      <w:r>
        <w:rPr>
          <w:noProof/>
        </w:rPr>
        <w:tab/>
      </w:r>
      <w:r>
        <w:rPr>
          <w:noProof/>
        </w:rPr>
        <w:fldChar w:fldCharType="begin"/>
      </w:r>
      <w:r>
        <w:rPr>
          <w:noProof/>
        </w:rPr>
        <w:instrText xml:space="preserve"> PAGEREF _Toc465006429 \h </w:instrText>
      </w:r>
      <w:r>
        <w:rPr>
          <w:noProof/>
        </w:rPr>
      </w:r>
      <w:r>
        <w:rPr>
          <w:noProof/>
        </w:rPr>
        <w:fldChar w:fldCharType="separate"/>
      </w:r>
      <w:r>
        <w:rPr>
          <w:noProof/>
        </w:rPr>
        <w:t>6</w:t>
      </w:r>
      <w:r>
        <w:rPr>
          <w:noProof/>
        </w:rPr>
        <w:fldChar w:fldCharType="end"/>
      </w:r>
    </w:p>
    <w:p w:rsidR="00C76327" w:rsidRDefault="00C76327">
      <w:pPr>
        <w:pStyle w:val="Verzeichnis2"/>
        <w:tabs>
          <w:tab w:val="left" w:pos="1000"/>
        </w:tabs>
        <w:rPr>
          <w:rFonts w:asciiTheme="minorHAnsi" w:eastAsiaTheme="minorEastAsia" w:hAnsiTheme="minorHAnsi" w:cstheme="minorBidi"/>
          <w:noProof/>
          <w:sz w:val="22"/>
          <w:szCs w:val="22"/>
          <w:lang w:val="de-DE" w:eastAsia="de-DE"/>
        </w:rPr>
      </w:pPr>
      <w:r>
        <w:rPr>
          <w:noProof/>
        </w:rPr>
        <w:t>3.6</w:t>
      </w:r>
      <w:r>
        <w:rPr>
          <w:rFonts w:asciiTheme="minorHAnsi" w:eastAsiaTheme="minorEastAsia" w:hAnsiTheme="minorHAnsi" w:cstheme="minorBidi"/>
          <w:noProof/>
          <w:sz w:val="22"/>
          <w:szCs w:val="22"/>
          <w:lang w:val="de-DE" w:eastAsia="de-DE"/>
        </w:rPr>
        <w:tab/>
      </w:r>
      <w:r>
        <w:rPr>
          <w:noProof/>
        </w:rPr>
        <w:t>Design Constraints</w:t>
      </w:r>
      <w:r>
        <w:rPr>
          <w:noProof/>
        </w:rPr>
        <w:tab/>
      </w:r>
      <w:r>
        <w:rPr>
          <w:noProof/>
        </w:rPr>
        <w:fldChar w:fldCharType="begin"/>
      </w:r>
      <w:r>
        <w:rPr>
          <w:noProof/>
        </w:rPr>
        <w:instrText xml:space="preserve"> PAGEREF _Toc465006430 \h </w:instrText>
      </w:r>
      <w:r>
        <w:rPr>
          <w:noProof/>
        </w:rPr>
      </w:r>
      <w:r>
        <w:rPr>
          <w:noProof/>
        </w:rPr>
        <w:fldChar w:fldCharType="separate"/>
      </w:r>
      <w:r>
        <w:rPr>
          <w:noProof/>
        </w:rPr>
        <w:t>6</w:t>
      </w:r>
      <w:r>
        <w:rPr>
          <w:noProof/>
        </w:rPr>
        <w:fldChar w:fldCharType="end"/>
      </w:r>
    </w:p>
    <w:p w:rsidR="00C76327" w:rsidRDefault="00C76327">
      <w:pPr>
        <w:pStyle w:val="Verzeichnis3"/>
        <w:rPr>
          <w:rFonts w:asciiTheme="minorHAnsi" w:eastAsiaTheme="minorEastAsia" w:hAnsiTheme="minorHAnsi" w:cstheme="minorBidi"/>
          <w:noProof/>
          <w:sz w:val="22"/>
          <w:szCs w:val="22"/>
          <w:lang w:val="de-DE" w:eastAsia="de-DE"/>
        </w:rPr>
      </w:pPr>
      <w:r>
        <w:rPr>
          <w:noProof/>
        </w:rPr>
        <w:t>3.6.1</w:t>
      </w:r>
      <w:r>
        <w:rPr>
          <w:rFonts w:asciiTheme="minorHAnsi" w:eastAsiaTheme="minorEastAsia" w:hAnsiTheme="minorHAnsi" w:cstheme="minorBidi"/>
          <w:noProof/>
          <w:sz w:val="22"/>
          <w:szCs w:val="22"/>
          <w:lang w:val="de-DE" w:eastAsia="de-DE"/>
        </w:rPr>
        <w:tab/>
      </w:r>
      <w:r>
        <w:rPr>
          <w:noProof/>
        </w:rPr>
        <w:t>&lt;Design Constraint One&gt;</w:t>
      </w:r>
      <w:r>
        <w:rPr>
          <w:noProof/>
        </w:rPr>
        <w:tab/>
      </w:r>
      <w:r>
        <w:rPr>
          <w:noProof/>
        </w:rPr>
        <w:fldChar w:fldCharType="begin"/>
      </w:r>
      <w:r>
        <w:rPr>
          <w:noProof/>
        </w:rPr>
        <w:instrText xml:space="preserve"> PAGEREF _Toc465006431 \h </w:instrText>
      </w:r>
      <w:r>
        <w:rPr>
          <w:noProof/>
        </w:rPr>
      </w:r>
      <w:r>
        <w:rPr>
          <w:noProof/>
        </w:rPr>
        <w:fldChar w:fldCharType="separate"/>
      </w:r>
      <w:r>
        <w:rPr>
          <w:noProof/>
        </w:rPr>
        <w:t>6</w:t>
      </w:r>
      <w:r>
        <w:rPr>
          <w:noProof/>
        </w:rPr>
        <w:fldChar w:fldCharType="end"/>
      </w:r>
    </w:p>
    <w:p w:rsidR="00C76327" w:rsidRPr="00C76327" w:rsidRDefault="00C76327">
      <w:pPr>
        <w:pStyle w:val="Verzeichnis2"/>
        <w:tabs>
          <w:tab w:val="left" w:pos="1000"/>
        </w:tabs>
        <w:rPr>
          <w:rFonts w:asciiTheme="minorHAnsi" w:eastAsiaTheme="minorEastAsia" w:hAnsiTheme="minorHAnsi" w:cstheme="minorBidi"/>
          <w:noProof/>
          <w:sz w:val="22"/>
          <w:szCs w:val="22"/>
          <w:lang w:eastAsia="de-DE"/>
        </w:rPr>
      </w:pPr>
      <w:r>
        <w:rPr>
          <w:noProof/>
        </w:rPr>
        <w:t>3.7</w:t>
      </w:r>
      <w:r w:rsidRPr="00C76327">
        <w:rPr>
          <w:rFonts w:asciiTheme="minorHAnsi" w:eastAsiaTheme="minorEastAsia" w:hAnsiTheme="minorHAnsi" w:cstheme="minorBidi"/>
          <w:noProof/>
          <w:sz w:val="22"/>
          <w:szCs w:val="22"/>
          <w:lang w:eastAsia="de-DE"/>
        </w:rPr>
        <w:tab/>
      </w:r>
      <w:r>
        <w:rPr>
          <w:noProof/>
        </w:rPr>
        <w:t>On-line User Documentation and Help System Requirements</w:t>
      </w:r>
      <w:r>
        <w:rPr>
          <w:noProof/>
        </w:rPr>
        <w:tab/>
      </w:r>
      <w:r>
        <w:rPr>
          <w:noProof/>
        </w:rPr>
        <w:fldChar w:fldCharType="begin"/>
      </w:r>
      <w:r>
        <w:rPr>
          <w:noProof/>
        </w:rPr>
        <w:instrText xml:space="preserve"> PAGEREF _Toc465006432 \h </w:instrText>
      </w:r>
      <w:r>
        <w:rPr>
          <w:noProof/>
        </w:rPr>
      </w:r>
      <w:r>
        <w:rPr>
          <w:noProof/>
        </w:rPr>
        <w:fldChar w:fldCharType="separate"/>
      </w:r>
      <w:r>
        <w:rPr>
          <w:noProof/>
        </w:rPr>
        <w:t>6</w:t>
      </w:r>
      <w:r>
        <w:rPr>
          <w:noProof/>
        </w:rPr>
        <w:fldChar w:fldCharType="end"/>
      </w:r>
    </w:p>
    <w:p w:rsidR="00C76327" w:rsidRPr="00C76327" w:rsidRDefault="00C76327">
      <w:pPr>
        <w:pStyle w:val="Verzeichnis2"/>
        <w:tabs>
          <w:tab w:val="left" w:pos="1000"/>
        </w:tabs>
        <w:rPr>
          <w:rFonts w:asciiTheme="minorHAnsi" w:eastAsiaTheme="minorEastAsia" w:hAnsiTheme="minorHAnsi" w:cstheme="minorBidi"/>
          <w:noProof/>
          <w:sz w:val="22"/>
          <w:szCs w:val="22"/>
          <w:lang w:eastAsia="de-DE"/>
        </w:rPr>
      </w:pPr>
      <w:r>
        <w:rPr>
          <w:noProof/>
        </w:rPr>
        <w:t>3.8</w:t>
      </w:r>
      <w:r w:rsidRPr="00C76327">
        <w:rPr>
          <w:rFonts w:asciiTheme="minorHAnsi" w:eastAsiaTheme="minorEastAsia" w:hAnsiTheme="minorHAnsi" w:cstheme="minorBidi"/>
          <w:noProof/>
          <w:sz w:val="22"/>
          <w:szCs w:val="22"/>
          <w:lang w:eastAsia="de-DE"/>
        </w:rPr>
        <w:tab/>
      </w:r>
      <w:r>
        <w:rPr>
          <w:noProof/>
        </w:rPr>
        <w:t>Purchased Components</w:t>
      </w:r>
      <w:r>
        <w:rPr>
          <w:noProof/>
        </w:rPr>
        <w:tab/>
      </w:r>
      <w:r>
        <w:rPr>
          <w:noProof/>
        </w:rPr>
        <w:fldChar w:fldCharType="begin"/>
      </w:r>
      <w:r>
        <w:rPr>
          <w:noProof/>
        </w:rPr>
        <w:instrText xml:space="preserve"> PAGEREF _Toc465006433 \h </w:instrText>
      </w:r>
      <w:r>
        <w:rPr>
          <w:noProof/>
        </w:rPr>
      </w:r>
      <w:r>
        <w:rPr>
          <w:noProof/>
        </w:rPr>
        <w:fldChar w:fldCharType="separate"/>
      </w:r>
      <w:r>
        <w:rPr>
          <w:noProof/>
        </w:rPr>
        <w:t>6</w:t>
      </w:r>
      <w:r>
        <w:rPr>
          <w:noProof/>
        </w:rPr>
        <w:fldChar w:fldCharType="end"/>
      </w:r>
    </w:p>
    <w:p w:rsidR="00C76327" w:rsidRPr="00C76327" w:rsidRDefault="00C76327">
      <w:pPr>
        <w:pStyle w:val="Verzeichnis2"/>
        <w:tabs>
          <w:tab w:val="left" w:pos="1000"/>
        </w:tabs>
        <w:rPr>
          <w:rFonts w:asciiTheme="minorHAnsi" w:eastAsiaTheme="minorEastAsia" w:hAnsiTheme="minorHAnsi" w:cstheme="minorBidi"/>
          <w:noProof/>
          <w:sz w:val="22"/>
          <w:szCs w:val="22"/>
          <w:lang w:eastAsia="de-DE"/>
        </w:rPr>
      </w:pPr>
      <w:r>
        <w:rPr>
          <w:noProof/>
        </w:rPr>
        <w:t>3.9</w:t>
      </w:r>
      <w:r w:rsidRPr="00C76327">
        <w:rPr>
          <w:rFonts w:asciiTheme="minorHAnsi" w:eastAsiaTheme="minorEastAsia" w:hAnsiTheme="minorHAnsi" w:cstheme="minorBidi"/>
          <w:noProof/>
          <w:sz w:val="22"/>
          <w:szCs w:val="22"/>
          <w:lang w:eastAsia="de-DE"/>
        </w:rPr>
        <w:tab/>
      </w:r>
      <w:r>
        <w:rPr>
          <w:noProof/>
        </w:rPr>
        <w:t>Interfaces</w:t>
      </w:r>
      <w:r>
        <w:rPr>
          <w:noProof/>
        </w:rPr>
        <w:tab/>
      </w:r>
      <w:r>
        <w:rPr>
          <w:noProof/>
        </w:rPr>
        <w:fldChar w:fldCharType="begin"/>
      </w:r>
      <w:r>
        <w:rPr>
          <w:noProof/>
        </w:rPr>
        <w:instrText xml:space="preserve"> PAGEREF _Toc465006434 \h </w:instrText>
      </w:r>
      <w:r>
        <w:rPr>
          <w:noProof/>
        </w:rPr>
      </w:r>
      <w:r>
        <w:rPr>
          <w:noProof/>
        </w:rPr>
        <w:fldChar w:fldCharType="separate"/>
      </w:r>
      <w:r>
        <w:rPr>
          <w:noProof/>
        </w:rPr>
        <w:t>6</w:t>
      </w:r>
      <w:r>
        <w:rPr>
          <w:noProof/>
        </w:rPr>
        <w:fldChar w:fldCharType="end"/>
      </w:r>
    </w:p>
    <w:p w:rsidR="00C76327" w:rsidRPr="00C76327" w:rsidRDefault="00C76327">
      <w:pPr>
        <w:pStyle w:val="Verzeichnis3"/>
        <w:rPr>
          <w:rFonts w:asciiTheme="minorHAnsi" w:eastAsiaTheme="minorEastAsia" w:hAnsiTheme="minorHAnsi" w:cstheme="minorBidi"/>
          <w:noProof/>
          <w:sz w:val="22"/>
          <w:szCs w:val="22"/>
          <w:lang w:eastAsia="de-DE"/>
        </w:rPr>
      </w:pPr>
      <w:r>
        <w:rPr>
          <w:noProof/>
        </w:rPr>
        <w:t>3.9.1</w:t>
      </w:r>
      <w:r w:rsidRPr="00C76327">
        <w:rPr>
          <w:rFonts w:asciiTheme="minorHAnsi" w:eastAsiaTheme="minorEastAsia" w:hAnsiTheme="minorHAnsi" w:cstheme="minorBidi"/>
          <w:noProof/>
          <w:sz w:val="22"/>
          <w:szCs w:val="22"/>
          <w:lang w:eastAsia="de-DE"/>
        </w:rPr>
        <w:tab/>
      </w:r>
      <w:r>
        <w:rPr>
          <w:noProof/>
        </w:rPr>
        <w:t>User Interfaces</w:t>
      </w:r>
      <w:r>
        <w:rPr>
          <w:noProof/>
        </w:rPr>
        <w:tab/>
      </w:r>
      <w:r>
        <w:rPr>
          <w:noProof/>
        </w:rPr>
        <w:fldChar w:fldCharType="begin"/>
      </w:r>
      <w:r>
        <w:rPr>
          <w:noProof/>
        </w:rPr>
        <w:instrText xml:space="preserve"> PAGEREF _Toc465006435 \h </w:instrText>
      </w:r>
      <w:r>
        <w:rPr>
          <w:noProof/>
        </w:rPr>
      </w:r>
      <w:r>
        <w:rPr>
          <w:noProof/>
        </w:rPr>
        <w:fldChar w:fldCharType="separate"/>
      </w:r>
      <w:r>
        <w:rPr>
          <w:noProof/>
        </w:rPr>
        <w:t>7</w:t>
      </w:r>
      <w:r>
        <w:rPr>
          <w:noProof/>
        </w:rPr>
        <w:fldChar w:fldCharType="end"/>
      </w:r>
    </w:p>
    <w:p w:rsidR="00C76327" w:rsidRPr="00C76327" w:rsidRDefault="00C76327">
      <w:pPr>
        <w:pStyle w:val="Verzeichnis3"/>
        <w:rPr>
          <w:rFonts w:asciiTheme="minorHAnsi" w:eastAsiaTheme="minorEastAsia" w:hAnsiTheme="minorHAnsi" w:cstheme="minorBidi"/>
          <w:noProof/>
          <w:sz w:val="22"/>
          <w:szCs w:val="22"/>
          <w:lang w:eastAsia="de-DE"/>
        </w:rPr>
      </w:pPr>
      <w:r>
        <w:rPr>
          <w:noProof/>
        </w:rPr>
        <w:t>3.9.2</w:t>
      </w:r>
      <w:r w:rsidRPr="00C76327">
        <w:rPr>
          <w:rFonts w:asciiTheme="minorHAnsi" w:eastAsiaTheme="minorEastAsia" w:hAnsiTheme="minorHAnsi" w:cstheme="minorBidi"/>
          <w:noProof/>
          <w:sz w:val="22"/>
          <w:szCs w:val="22"/>
          <w:lang w:eastAsia="de-DE"/>
        </w:rPr>
        <w:tab/>
      </w:r>
      <w:r>
        <w:rPr>
          <w:noProof/>
        </w:rPr>
        <w:t>Hardware Interfaces</w:t>
      </w:r>
      <w:r>
        <w:rPr>
          <w:noProof/>
        </w:rPr>
        <w:tab/>
      </w:r>
      <w:r>
        <w:rPr>
          <w:noProof/>
        </w:rPr>
        <w:fldChar w:fldCharType="begin"/>
      </w:r>
      <w:r>
        <w:rPr>
          <w:noProof/>
        </w:rPr>
        <w:instrText xml:space="preserve"> PAGEREF _Toc465006436 \h </w:instrText>
      </w:r>
      <w:r>
        <w:rPr>
          <w:noProof/>
        </w:rPr>
      </w:r>
      <w:r>
        <w:rPr>
          <w:noProof/>
        </w:rPr>
        <w:fldChar w:fldCharType="separate"/>
      </w:r>
      <w:r>
        <w:rPr>
          <w:noProof/>
        </w:rPr>
        <w:t>7</w:t>
      </w:r>
      <w:r>
        <w:rPr>
          <w:noProof/>
        </w:rPr>
        <w:fldChar w:fldCharType="end"/>
      </w:r>
    </w:p>
    <w:p w:rsidR="00C76327" w:rsidRPr="00C76327" w:rsidRDefault="00C76327">
      <w:pPr>
        <w:pStyle w:val="Verzeichnis3"/>
        <w:rPr>
          <w:rFonts w:asciiTheme="minorHAnsi" w:eastAsiaTheme="minorEastAsia" w:hAnsiTheme="minorHAnsi" w:cstheme="minorBidi"/>
          <w:noProof/>
          <w:sz w:val="22"/>
          <w:szCs w:val="22"/>
          <w:lang w:eastAsia="de-DE"/>
        </w:rPr>
      </w:pPr>
      <w:r>
        <w:rPr>
          <w:noProof/>
        </w:rPr>
        <w:t>3.9.3</w:t>
      </w:r>
      <w:r w:rsidRPr="00C76327">
        <w:rPr>
          <w:rFonts w:asciiTheme="minorHAnsi" w:eastAsiaTheme="minorEastAsia" w:hAnsiTheme="minorHAnsi" w:cstheme="minorBidi"/>
          <w:noProof/>
          <w:sz w:val="22"/>
          <w:szCs w:val="22"/>
          <w:lang w:eastAsia="de-DE"/>
        </w:rPr>
        <w:tab/>
      </w:r>
      <w:r>
        <w:rPr>
          <w:noProof/>
        </w:rPr>
        <w:t>Software Interfaces</w:t>
      </w:r>
      <w:r>
        <w:rPr>
          <w:noProof/>
        </w:rPr>
        <w:tab/>
      </w:r>
      <w:r>
        <w:rPr>
          <w:noProof/>
        </w:rPr>
        <w:fldChar w:fldCharType="begin"/>
      </w:r>
      <w:r>
        <w:rPr>
          <w:noProof/>
        </w:rPr>
        <w:instrText xml:space="preserve"> PAGEREF _Toc465006437 \h </w:instrText>
      </w:r>
      <w:r>
        <w:rPr>
          <w:noProof/>
        </w:rPr>
      </w:r>
      <w:r>
        <w:rPr>
          <w:noProof/>
        </w:rPr>
        <w:fldChar w:fldCharType="separate"/>
      </w:r>
      <w:r>
        <w:rPr>
          <w:noProof/>
        </w:rPr>
        <w:t>7</w:t>
      </w:r>
      <w:r>
        <w:rPr>
          <w:noProof/>
        </w:rPr>
        <w:fldChar w:fldCharType="end"/>
      </w:r>
    </w:p>
    <w:p w:rsidR="00C76327" w:rsidRPr="00C76327" w:rsidRDefault="00C76327">
      <w:pPr>
        <w:pStyle w:val="Verzeichnis3"/>
        <w:rPr>
          <w:rFonts w:asciiTheme="minorHAnsi" w:eastAsiaTheme="minorEastAsia" w:hAnsiTheme="minorHAnsi" w:cstheme="minorBidi"/>
          <w:noProof/>
          <w:sz w:val="22"/>
          <w:szCs w:val="22"/>
          <w:lang w:eastAsia="de-DE"/>
        </w:rPr>
      </w:pPr>
      <w:r>
        <w:rPr>
          <w:noProof/>
        </w:rPr>
        <w:t>3.9.4</w:t>
      </w:r>
      <w:r w:rsidRPr="00C76327">
        <w:rPr>
          <w:rFonts w:asciiTheme="minorHAnsi" w:eastAsiaTheme="minorEastAsia" w:hAnsiTheme="minorHAnsi" w:cstheme="minorBidi"/>
          <w:noProof/>
          <w:sz w:val="22"/>
          <w:szCs w:val="22"/>
          <w:lang w:eastAsia="de-DE"/>
        </w:rPr>
        <w:tab/>
      </w:r>
      <w:r>
        <w:rPr>
          <w:noProof/>
        </w:rPr>
        <w:t>Communications Interfaces</w:t>
      </w:r>
      <w:r>
        <w:rPr>
          <w:noProof/>
        </w:rPr>
        <w:tab/>
      </w:r>
      <w:r>
        <w:rPr>
          <w:noProof/>
        </w:rPr>
        <w:fldChar w:fldCharType="begin"/>
      </w:r>
      <w:r>
        <w:rPr>
          <w:noProof/>
        </w:rPr>
        <w:instrText xml:space="preserve"> PAGEREF _Toc465006438 \h </w:instrText>
      </w:r>
      <w:r>
        <w:rPr>
          <w:noProof/>
        </w:rPr>
      </w:r>
      <w:r>
        <w:rPr>
          <w:noProof/>
        </w:rPr>
        <w:fldChar w:fldCharType="separate"/>
      </w:r>
      <w:r>
        <w:rPr>
          <w:noProof/>
        </w:rPr>
        <w:t>7</w:t>
      </w:r>
      <w:r>
        <w:rPr>
          <w:noProof/>
        </w:rPr>
        <w:fldChar w:fldCharType="end"/>
      </w:r>
    </w:p>
    <w:p w:rsidR="00C76327" w:rsidRPr="00C76327" w:rsidRDefault="00C76327">
      <w:pPr>
        <w:pStyle w:val="Verzeichnis2"/>
        <w:tabs>
          <w:tab w:val="left" w:pos="1200"/>
        </w:tabs>
        <w:rPr>
          <w:rFonts w:asciiTheme="minorHAnsi" w:eastAsiaTheme="minorEastAsia" w:hAnsiTheme="minorHAnsi" w:cstheme="minorBidi"/>
          <w:noProof/>
          <w:sz w:val="22"/>
          <w:szCs w:val="22"/>
          <w:lang w:eastAsia="de-DE"/>
        </w:rPr>
      </w:pPr>
      <w:r>
        <w:rPr>
          <w:noProof/>
        </w:rPr>
        <w:t>3.10</w:t>
      </w:r>
      <w:r w:rsidRPr="00C76327">
        <w:rPr>
          <w:rFonts w:asciiTheme="minorHAnsi" w:eastAsiaTheme="minorEastAsia" w:hAnsiTheme="minorHAnsi" w:cstheme="minorBidi"/>
          <w:noProof/>
          <w:sz w:val="22"/>
          <w:szCs w:val="22"/>
          <w:lang w:eastAsia="de-DE"/>
        </w:rPr>
        <w:tab/>
      </w:r>
      <w:r>
        <w:rPr>
          <w:noProof/>
        </w:rPr>
        <w:t>Licensing Requirements</w:t>
      </w:r>
      <w:r>
        <w:rPr>
          <w:noProof/>
        </w:rPr>
        <w:tab/>
      </w:r>
      <w:r>
        <w:rPr>
          <w:noProof/>
        </w:rPr>
        <w:fldChar w:fldCharType="begin"/>
      </w:r>
      <w:r>
        <w:rPr>
          <w:noProof/>
        </w:rPr>
        <w:instrText xml:space="preserve"> PAGEREF _Toc465006439 \h </w:instrText>
      </w:r>
      <w:r>
        <w:rPr>
          <w:noProof/>
        </w:rPr>
      </w:r>
      <w:r>
        <w:rPr>
          <w:noProof/>
        </w:rPr>
        <w:fldChar w:fldCharType="separate"/>
      </w:r>
      <w:r>
        <w:rPr>
          <w:noProof/>
        </w:rPr>
        <w:t>7</w:t>
      </w:r>
      <w:r>
        <w:rPr>
          <w:noProof/>
        </w:rPr>
        <w:fldChar w:fldCharType="end"/>
      </w:r>
    </w:p>
    <w:p w:rsidR="00C76327" w:rsidRPr="00C76327" w:rsidRDefault="00C76327">
      <w:pPr>
        <w:pStyle w:val="Verzeichnis2"/>
        <w:tabs>
          <w:tab w:val="left" w:pos="1200"/>
        </w:tabs>
        <w:rPr>
          <w:rFonts w:asciiTheme="minorHAnsi" w:eastAsiaTheme="minorEastAsia" w:hAnsiTheme="minorHAnsi" w:cstheme="minorBidi"/>
          <w:noProof/>
          <w:sz w:val="22"/>
          <w:szCs w:val="22"/>
          <w:lang w:eastAsia="de-DE"/>
        </w:rPr>
      </w:pPr>
      <w:r>
        <w:rPr>
          <w:noProof/>
        </w:rPr>
        <w:t>3.11</w:t>
      </w:r>
      <w:r w:rsidRPr="00C76327">
        <w:rPr>
          <w:rFonts w:asciiTheme="minorHAnsi" w:eastAsiaTheme="minorEastAsia" w:hAnsiTheme="minorHAnsi" w:cstheme="minorBidi"/>
          <w:noProof/>
          <w:sz w:val="22"/>
          <w:szCs w:val="22"/>
          <w:lang w:eastAsia="de-DE"/>
        </w:rPr>
        <w:tab/>
      </w:r>
      <w:r>
        <w:rPr>
          <w:noProof/>
        </w:rPr>
        <w:t>Legal, Copyright, and Other Notices</w:t>
      </w:r>
      <w:r>
        <w:rPr>
          <w:noProof/>
        </w:rPr>
        <w:tab/>
      </w:r>
      <w:r>
        <w:rPr>
          <w:noProof/>
        </w:rPr>
        <w:fldChar w:fldCharType="begin"/>
      </w:r>
      <w:r>
        <w:rPr>
          <w:noProof/>
        </w:rPr>
        <w:instrText xml:space="preserve"> PAGEREF _Toc465006440 \h </w:instrText>
      </w:r>
      <w:r>
        <w:rPr>
          <w:noProof/>
        </w:rPr>
      </w:r>
      <w:r>
        <w:rPr>
          <w:noProof/>
        </w:rPr>
        <w:fldChar w:fldCharType="separate"/>
      </w:r>
      <w:r>
        <w:rPr>
          <w:noProof/>
        </w:rPr>
        <w:t>7</w:t>
      </w:r>
      <w:r>
        <w:rPr>
          <w:noProof/>
        </w:rPr>
        <w:fldChar w:fldCharType="end"/>
      </w:r>
    </w:p>
    <w:p w:rsidR="00C76327" w:rsidRDefault="00C76327">
      <w:pPr>
        <w:pStyle w:val="Verzeichnis2"/>
        <w:tabs>
          <w:tab w:val="left" w:pos="1200"/>
        </w:tabs>
        <w:rPr>
          <w:rFonts w:asciiTheme="minorHAnsi" w:eastAsiaTheme="minorEastAsia" w:hAnsiTheme="minorHAnsi" w:cstheme="minorBidi"/>
          <w:noProof/>
          <w:sz w:val="22"/>
          <w:szCs w:val="22"/>
          <w:lang w:val="de-DE" w:eastAsia="de-DE"/>
        </w:rPr>
      </w:pPr>
      <w:r>
        <w:rPr>
          <w:noProof/>
        </w:rPr>
        <w:t>3.12</w:t>
      </w:r>
      <w:r>
        <w:rPr>
          <w:rFonts w:asciiTheme="minorHAnsi" w:eastAsiaTheme="minorEastAsia" w:hAnsiTheme="minorHAnsi" w:cstheme="minorBidi"/>
          <w:noProof/>
          <w:sz w:val="22"/>
          <w:szCs w:val="22"/>
          <w:lang w:val="de-DE" w:eastAsia="de-DE"/>
        </w:rPr>
        <w:tab/>
      </w:r>
      <w:r>
        <w:rPr>
          <w:noProof/>
        </w:rPr>
        <w:t>Applicable Standards</w:t>
      </w:r>
      <w:r>
        <w:rPr>
          <w:noProof/>
        </w:rPr>
        <w:tab/>
      </w:r>
      <w:r>
        <w:rPr>
          <w:noProof/>
        </w:rPr>
        <w:fldChar w:fldCharType="begin"/>
      </w:r>
      <w:r>
        <w:rPr>
          <w:noProof/>
        </w:rPr>
        <w:instrText xml:space="preserve"> PAGEREF _Toc465006441 \h </w:instrText>
      </w:r>
      <w:r>
        <w:rPr>
          <w:noProof/>
        </w:rPr>
      </w:r>
      <w:r>
        <w:rPr>
          <w:noProof/>
        </w:rPr>
        <w:fldChar w:fldCharType="separate"/>
      </w:r>
      <w:r>
        <w:rPr>
          <w:noProof/>
        </w:rPr>
        <w:t>7</w:t>
      </w:r>
      <w:r>
        <w:rPr>
          <w:noProof/>
        </w:rPr>
        <w:fldChar w:fldCharType="end"/>
      </w:r>
    </w:p>
    <w:p w:rsidR="00C76327" w:rsidRDefault="00C76327">
      <w:pPr>
        <w:pStyle w:val="Verzeichnis1"/>
        <w:tabs>
          <w:tab w:val="left" w:pos="432"/>
        </w:tabs>
        <w:rPr>
          <w:rFonts w:asciiTheme="minorHAnsi" w:eastAsiaTheme="minorEastAsia" w:hAnsiTheme="minorHAnsi" w:cstheme="minorBidi"/>
          <w:noProof/>
          <w:sz w:val="22"/>
          <w:szCs w:val="22"/>
          <w:lang w:val="de-DE" w:eastAsia="de-DE"/>
        </w:rPr>
      </w:pPr>
      <w:r>
        <w:rPr>
          <w:noProof/>
        </w:rPr>
        <w:t>4.</w:t>
      </w:r>
      <w:r>
        <w:rPr>
          <w:rFonts w:asciiTheme="minorHAnsi" w:eastAsiaTheme="minorEastAsia" w:hAnsiTheme="minorHAnsi" w:cstheme="minorBidi"/>
          <w:noProof/>
          <w:sz w:val="22"/>
          <w:szCs w:val="22"/>
          <w:lang w:val="de-DE" w:eastAsia="de-DE"/>
        </w:rPr>
        <w:tab/>
      </w:r>
      <w:r>
        <w:rPr>
          <w:noProof/>
        </w:rPr>
        <w:t>Supporting Information</w:t>
      </w:r>
      <w:r>
        <w:rPr>
          <w:noProof/>
        </w:rPr>
        <w:tab/>
      </w:r>
      <w:r>
        <w:rPr>
          <w:noProof/>
        </w:rPr>
        <w:fldChar w:fldCharType="begin"/>
      </w:r>
      <w:r>
        <w:rPr>
          <w:noProof/>
        </w:rPr>
        <w:instrText xml:space="preserve"> PAGEREF _Toc465006442 \h </w:instrText>
      </w:r>
      <w:r>
        <w:rPr>
          <w:noProof/>
        </w:rPr>
      </w:r>
      <w:r>
        <w:rPr>
          <w:noProof/>
        </w:rPr>
        <w:fldChar w:fldCharType="separate"/>
      </w:r>
      <w:r>
        <w:rPr>
          <w:noProof/>
        </w:rPr>
        <w:t>7</w:t>
      </w:r>
      <w:r>
        <w:rPr>
          <w:noProof/>
        </w:rPr>
        <w:fldChar w:fldCharType="end"/>
      </w:r>
    </w:p>
    <w:p w:rsidR="00EB1E24" w:rsidRDefault="00296123">
      <w:pPr>
        <w:pStyle w:val="Titel"/>
      </w:pPr>
      <w:r>
        <w:fldChar w:fldCharType="end"/>
      </w:r>
      <w:r>
        <w:br w:type="page"/>
      </w:r>
      <w:fldSimple w:instr=" TITLE  \* MERGEFORMAT ">
        <w:r w:rsidR="00C76327">
          <w:t>Software Requirements Specification</w:t>
        </w:r>
      </w:fldSimple>
      <w:r>
        <w:t xml:space="preserve"> </w:t>
      </w:r>
    </w:p>
    <w:p w:rsidR="00EB1E24" w:rsidRDefault="00296123">
      <w:pPr>
        <w:pStyle w:val="berschrift1"/>
      </w:pPr>
      <w:bookmarkStart w:id="1" w:name="_Toc465006412"/>
      <w:r>
        <w:t>Introduction</w:t>
      </w:r>
      <w:bookmarkEnd w:id="1"/>
    </w:p>
    <w:p w:rsidR="00EB1E24" w:rsidRDefault="00296123">
      <w:pPr>
        <w:pStyle w:val="berschrift2"/>
      </w:pPr>
      <w:bookmarkStart w:id="2" w:name="_Toc465006413"/>
      <w:r>
        <w:t>Purpose</w:t>
      </w:r>
      <w:bookmarkEnd w:id="2"/>
    </w:p>
    <w:p w:rsidR="00EB1E24" w:rsidRDefault="00E629B5" w:rsidP="0037042E">
      <w:r>
        <w:t xml:space="preserve">This Software Requirements Specification was created to collect and organize the requirements for the Skill Access Management Application. It includes </w:t>
      </w:r>
      <w:r w:rsidR="00B02910">
        <w:t>a thorough description of the expected functionality for the project concerned,</w:t>
      </w:r>
      <w:r>
        <w:t xml:space="preserve"> as well as the nonfunctional requirements. </w:t>
      </w:r>
      <w:r w:rsidR="00A40E48">
        <w:t xml:space="preserve">These are crucial for the purposes of establishing the understanding between the suppliers of the software and the customers, as well as minimizing the risks connected to the misinterpreting customer’s expectations. The document will furthermore provide the basis for costs-estimation and later validation of the results achieved.  </w:t>
      </w:r>
    </w:p>
    <w:p w:rsidR="00EB1E24" w:rsidRDefault="00296123">
      <w:pPr>
        <w:pStyle w:val="berschrift2"/>
      </w:pPr>
      <w:bookmarkStart w:id="3" w:name="_Toc465006414"/>
      <w:r>
        <w:t>Scope</w:t>
      </w:r>
      <w:bookmarkEnd w:id="3"/>
    </w:p>
    <w:p w:rsidR="000A5238" w:rsidRDefault="00A40E48" w:rsidP="00A40E48">
      <w:r>
        <w:t xml:space="preserve">The requirements specified in the document are to be applied to the SAM Project. The Skill Access Manager is a free-to-use social platform, which provides a common space for </w:t>
      </w:r>
      <w:r w:rsidR="001E17E3">
        <w:t>people who want to share their knowledge and profit from other people’s expertise.</w:t>
      </w:r>
    </w:p>
    <w:p w:rsidR="000A5238" w:rsidRDefault="000A5238" w:rsidP="000A5238"/>
    <w:p w:rsidR="000A5238" w:rsidRDefault="000A5238" w:rsidP="000A5238">
      <w:r>
        <w:t xml:space="preserve">ACTORS: There are three types of actors: </w:t>
      </w:r>
      <w:r w:rsidRPr="000A5238">
        <w:rPr>
          <w:b/>
        </w:rPr>
        <w:t>guests</w:t>
      </w:r>
      <w:r>
        <w:t xml:space="preserve">, </w:t>
      </w:r>
      <w:r w:rsidRPr="000A5238">
        <w:rPr>
          <w:b/>
        </w:rPr>
        <w:t>users</w:t>
      </w:r>
      <w:r>
        <w:t xml:space="preserve"> and </w:t>
      </w:r>
      <w:r w:rsidRPr="000A5238">
        <w:rPr>
          <w:b/>
        </w:rPr>
        <w:t>admins</w:t>
      </w:r>
      <w:r>
        <w:t>.</w:t>
      </w:r>
    </w:p>
    <w:p w:rsidR="000A5238" w:rsidRDefault="000A5238" w:rsidP="000A5238">
      <w:pPr>
        <w:pStyle w:val="Listenabsatz"/>
        <w:numPr>
          <w:ilvl w:val="0"/>
          <w:numId w:val="7"/>
        </w:numPr>
      </w:pPr>
      <w:r>
        <w:t>Guests – visitors, who either do not have a personal account or are not logged into their profile</w:t>
      </w:r>
    </w:p>
    <w:p w:rsidR="000A5238" w:rsidRDefault="000A5238" w:rsidP="000A5238">
      <w:pPr>
        <w:pStyle w:val="Listenabsatz"/>
        <w:numPr>
          <w:ilvl w:val="0"/>
          <w:numId w:val="7"/>
        </w:numPr>
      </w:pPr>
      <w:r>
        <w:t>Users – registered SAM-users</w:t>
      </w:r>
    </w:p>
    <w:p w:rsidR="000A5238" w:rsidRDefault="000A5238" w:rsidP="000A5238">
      <w:pPr>
        <w:pStyle w:val="Listenabsatz"/>
        <w:numPr>
          <w:ilvl w:val="0"/>
          <w:numId w:val="7"/>
        </w:numPr>
      </w:pPr>
      <w:r>
        <w:t xml:space="preserve">Admins – </w:t>
      </w:r>
      <w:r w:rsidR="00A77C5E">
        <w:t xml:space="preserve">(extends users) </w:t>
      </w:r>
      <w:r>
        <w:t>initially SAM-developers, later on a support team with enhanced abilities on the website</w:t>
      </w:r>
    </w:p>
    <w:p w:rsidR="000A5238" w:rsidRDefault="000A5238" w:rsidP="000A5238">
      <w:r>
        <w:t xml:space="preserve">SUBSYSTEMS: There are four subsystems to the platform: </w:t>
      </w:r>
      <w:r w:rsidRPr="00A77C5E">
        <w:rPr>
          <w:b/>
        </w:rPr>
        <w:t>user system</w:t>
      </w:r>
      <w:r>
        <w:t xml:space="preserve">, </w:t>
      </w:r>
      <w:r w:rsidRPr="00A77C5E">
        <w:rPr>
          <w:b/>
        </w:rPr>
        <w:t>course system</w:t>
      </w:r>
      <w:r>
        <w:t xml:space="preserve">, </w:t>
      </w:r>
      <w:proofErr w:type="gramStart"/>
      <w:r w:rsidRPr="00A77C5E">
        <w:rPr>
          <w:b/>
        </w:rPr>
        <w:t>dashboard</w:t>
      </w:r>
      <w:proofErr w:type="gramEnd"/>
      <w:r>
        <w:t xml:space="preserve"> and </w:t>
      </w:r>
      <w:r w:rsidRPr="00A77C5E">
        <w:rPr>
          <w:b/>
        </w:rPr>
        <w:t>admin console</w:t>
      </w:r>
      <w:r>
        <w:t xml:space="preserve">. </w:t>
      </w:r>
    </w:p>
    <w:p w:rsidR="00A77C5E" w:rsidRDefault="00A77C5E" w:rsidP="00A77C5E">
      <w:pPr>
        <w:pStyle w:val="Listenabsatz"/>
        <w:numPr>
          <w:ilvl w:val="0"/>
          <w:numId w:val="8"/>
        </w:numPr>
      </w:pPr>
      <w:r>
        <w:t>User system – allows the actors to be identified as users/guests/admins</w:t>
      </w:r>
      <w:proofErr w:type="gramStart"/>
      <w:r>
        <w:t>,  store</w:t>
      </w:r>
      <w:proofErr w:type="gramEnd"/>
      <w:r>
        <w:t xml:space="preserve"> personal information relevant to the platform. </w:t>
      </w:r>
    </w:p>
    <w:p w:rsidR="00A77C5E" w:rsidRDefault="00A77C5E" w:rsidP="00A77C5E">
      <w:pPr>
        <w:pStyle w:val="Listenabsatz"/>
        <w:numPr>
          <w:ilvl w:val="0"/>
          <w:numId w:val="8"/>
        </w:numPr>
      </w:pPr>
      <w:r>
        <w:t xml:space="preserve">Course system – allows users to create new, search or book available and rate </w:t>
      </w:r>
      <w:r w:rsidR="00695108">
        <w:t>their attended</w:t>
      </w:r>
      <w:r>
        <w:t xml:space="preserve"> courses</w:t>
      </w:r>
      <w:r w:rsidR="00695108">
        <w:t>.</w:t>
      </w:r>
    </w:p>
    <w:p w:rsidR="00695108" w:rsidRDefault="00695108" w:rsidP="00A77C5E">
      <w:pPr>
        <w:pStyle w:val="Listenabsatz"/>
        <w:numPr>
          <w:ilvl w:val="0"/>
          <w:numId w:val="8"/>
        </w:numPr>
      </w:pPr>
      <w:r>
        <w:t xml:space="preserve">Dashboard – gives users an overview of their progress as tutors (depending on given courses) or students (depending on attended courses), scheduled and recommended classes and account balance. </w:t>
      </w:r>
    </w:p>
    <w:p w:rsidR="00695108" w:rsidRPr="00A40E48" w:rsidRDefault="00695108" w:rsidP="00A77C5E">
      <w:pPr>
        <w:pStyle w:val="Listenabsatz"/>
        <w:numPr>
          <w:ilvl w:val="0"/>
          <w:numId w:val="8"/>
        </w:numPr>
      </w:pPr>
      <w:r>
        <w:t xml:space="preserve">Admin console – a system only available for the admins. Allows privileged users to moderate courses and users in accordance with the platform policies.  </w:t>
      </w:r>
    </w:p>
    <w:p w:rsidR="00EB1E24" w:rsidRDefault="00296123">
      <w:pPr>
        <w:pStyle w:val="berschrift2"/>
      </w:pPr>
      <w:bookmarkStart w:id="4" w:name="_Toc465006415"/>
      <w:r>
        <w:t>Definitions, Acronyms, and Abbreviations</w:t>
      </w:r>
      <w:bookmarkEnd w:id="4"/>
    </w:p>
    <w:p w:rsidR="0037042E" w:rsidRPr="0037042E" w:rsidRDefault="00B02910" w:rsidP="0037042E">
      <w:r>
        <w:t xml:space="preserve">Definitions, Acronyms and Abbreviations relevant for the interpretation of the present document can be found in the project Glossary. </w:t>
      </w:r>
    </w:p>
    <w:p w:rsidR="00EB1E24" w:rsidRDefault="00296123">
      <w:pPr>
        <w:pStyle w:val="berschrift2"/>
      </w:pPr>
      <w:bookmarkStart w:id="5" w:name="_Toc465006416"/>
      <w:r>
        <w:t>References</w:t>
      </w:r>
      <w:bookmarkEnd w:id="5"/>
    </w:p>
    <w:tbl>
      <w:tblPr>
        <w:tblStyle w:val="Tabellenraster"/>
        <w:tblW w:w="0" w:type="auto"/>
        <w:tblInd w:w="108" w:type="dxa"/>
        <w:tblLook w:val="04A0" w:firstRow="1" w:lastRow="0" w:firstColumn="1" w:lastColumn="0" w:noHBand="0" w:noVBand="1"/>
      </w:tblPr>
      <w:tblGrid>
        <w:gridCol w:w="1843"/>
        <w:gridCol w:w="992"/>
        <w:gridCol w:w="1560"/>
        <w:gridCol w:w="4992"/>
      </w:tblGrid>
      <w:tr w:rsidR="0022036E" w:rsidRPr="0022036E" w:rsidTr="0022036E">
        <w:tc>
          <w:tcPr>
            <w:tcW w:w="1843" w:type="dxa"/>
          </w:tcPr>
          <w:p w:rsidR="0022036E" w:rsidRPr="0022036E" w:rsidRDefault="0022036E" w:rsidP="00BB1F4A">
            <w:pPr>
              <w:rPr>
                <w:b/>
              </w:rPr>
            </w:pPr>
            <w:r w:rsidRPr="0022036E">
              <w:rPr>
                <w:b/>
              </w:rPr>
              <w:t>Title</w:t>
            </w:r>
          </w:p>
        </w:tc>
        <w:tc>
          <w:tcPr>
            <w:tcW w:w="992" w:type="dxa"/>
          </w:tcPr>
          <w:p w:rsidR="0022036E" w:rsidRPr="0022036E" w:rsidRDefault="0022036E" w:rsidP="00BB1F4A">
            <w:pPr>
              <w:rPr>
                <w:b/>
              </w:rPr>
            </w:pPr>
            <w:r w:rsidRPr="0022036E">
              <w:rPr>
                <w:b/>
              </w:rPr>
              <w:t>Date</w:t>
            </w:r>
          </w:p>
        </w:tc>
        <w:tc>
          <w:tcPr>
            <w:tcW w:w="1560" w:type="dxa"/>
          </w:tcPr>
          <w:p w:rsidR="0022036E" w:rsidRPr="0022036E" w:rsidRDefault="0022036E" w:rsidP="00BB1F4A">
            <w:pPr>
              <w:rPr>
                <w:b/>
              </w:rPr>
            </w:pPr>
            <w:r w:rsidRPr="0022036E">
              <w:rPr>
                <w:b/>
              </w:rPr>
              <w:t>Publishing organization</w:t>
            </w:r>
          </w:p>
        </w:tc>
        <w:tc>
          <w:tcPr>
            <w:tcW w:w="4992" w:type="dxa"/>
          </w:tcPr>
          <w:p w:rsidR="0022036E" w:rsidRPr="0022036E" w:rsidRDefault="0022036E" w:rsidP="00BB1F4A">
            <w:pPr>
              <w:rPr>
                <w:b/>
              </w:rPr>
            </w:pPr>
            <w:r>
              <w:rPr>
                <w:b/>
              </w:rPr>
              <w:t>Reference</w:t>
            </w:r>
          </w:p>
        </w:tc>
      </w:tr>
      <w:tr w:rsidR="0022036E" w:rsidTr="0022036E">
        <w:tc>
          <w:tcPr>
            <w:tcW w:w="1843" w:type="dxa"/>
          </w:tcPr>
          <w:p w:rsidR="0022036E" w:rsidRDefault="0022036E" w:rsidP="00695108">
            <w:r>
              <w:t>Project Glossary</w:t>
            </w:r>
          </w:p>
        </w:tc>
        <w:tc>
          <w:tcPr>
            <w:tcW w:w="992" w:type="dxa"/>
          </w:tcPr>
          <w:p w:rsidR="0022036E" w:rsidRDefault="0022036E" w:rsidP="00695108">
            <w:r>
              <w:t>23/10/16</w:t>
            </w:r>
          </w:p>
        </w:tc>
        <w:tc>
          <w:tcPr>
            <w:tcW w:w="1560" w:type="dxa"/>
          </w:tcPr>
          <w:p w:rsidR="0022036E" w:rsidRDefault="0022036E" w:rsidP="00695108">
            <w:r>
              <w:t>SAM Initiative</w:t>
            </w:r>
          </w:p>
        </w:tc>
        <w:tc>
          <w:tcPr>
            <w:tcW w:w="4992" w:type="dxa"/>
          </w:tcPr>
          <w:p w:rsidR="0022036E" w:rsidRDefault="0022036E" w:rsidP="00695108">
            <w:r w:rsidRPr="0022036E">
              <w:t>https://github.com/Eynorey/SAM/wiki/Project-Glossary</w:t>
            </w:r>
          </w:p>
        </w:tc>
      </w:tr>
      <w:tr w:rsidR="0022036E" w:rsidTr="0022036E">
        <w:tc>
          <w:tcPr>
            <w:tcW w:w="1843" w:type="dxa"/>
          </w:tcPr>
          <w:p w:rsidR="0022036E" w:rsidRDefault="0022036E" w:rsidP="00695108"/>
        </w:tc>
        <w:tc>
          <w:tcPr>
            <w:tcW w:w="992" w:type="dxa"/>
          </w:tcPr>
          <w:p w:rsidR="0022036E" w:rsidRDefault="0022036E" w:rsidP="00695108"/>
        </w:tc>
        <w:tc>
          <w:tcPr>
            <w:tcW w:w="1560" w:type="dxa"/>
          </w:tcPr>
          <w:p w:rsidR="0022036E" w:rsidRDefault="0022036E" w:rsidP="00695108"/>
        </w:tc>
        <w:tc>
          <w:tcPr>
            <w:tcW w:w="4992" w:type="dxa"/>
          </w:tcPr>
          <w:p w:rsidR="0022036E" w:rsidRDefault="0022036E" w:rsidP="00695108"/>
        </w:tc>
      </w:tr>
      <w:tr w:rsidR="0022036E" w:rsidTr="0022036E">
        <w:tc>
          <w:tcPr>
            <w:tcW w:w="1843" w:type="dxa"/>
          </w:tcPr>
          <w:p w:rsidR="0022036E" w:rsidRDefault="0022036E" w:rsidP="00695108"/>
        </w:tc>
        <w:tc>
          <w:tcPr>
            <w:tcW w:w="992" w:type="dxa"/>
          </w:tcPr>
          <w:p w:rsidR="0022036E" w:rsidRDefault="0022036E" w:rsidP="00695108"/>
        </w:tc>
        <w:tc>
          <w:tcPr>
            <w:tcW w:w="1560" w:type="dxa"/>
          </w:tcPr>
          <w:p w:rsidR="0022036E" w:rsidRDefault="0022036E" w:rsidP="00695108"/>
        </w:tc>
        <w:tc>
          <w:tcPr>
            <w:tcW w:w="4992" w:type="dxa"/>
          </w:tcPr>
          <w:p w:rsidR="0022036E" w:rsidRDefault="0022036E" w:rsidP="00695108"/>
        </w:tc>
      </w:tr>
    </w:tbl>
    <w:p w:rsidR="00BB1F4A" w:rsidRPr="00BB1F4A" w:rsidRDefault="00BB1F4A" w:rsidP="00695108"/>
    <w:p w:rsidR="00EB1E24" w:rsidRDefault="00296123">
      <w:pPr>
        <w:pStyle w:val="InfoBlue"/>
      </w:pPr>
      <w:r>
        <w:t xml:space="preserve">[This subsection provides a complete list of all documents referenced elsewhere in the </w:t>
      </w:r>
      <w:r>
        <w:rPr>
          <w:b/>
          <w:bCs/>
        </w:rPr>
        <w:t>SRS</w:t>
      </w:r>
      <w:r>
        <w:t>.  Identify each document by title, report number if applicable, date, and publishing organization.  Specify the sources from which the references can be obtained. This information may be provided by reference to an appendix or to another document.]</w:t>
      </w:r>
    </w:p>
    <w:p w:rsidR="00EB1E24" w:rsidRDefault="00296123">
      <w:pPr>
        <w:pStyle w:val="berschrift2"/>
      </w:pPr>
      <w:bookmarkStart w:id="6" w:name="_Toc465006417"/>
      <w:r>
        <w:t>Overview</w:t>
      </w:r>
      <w:bookmarkEnd w:id="6"/>
    </w:p>
    <w:p w:rsidR="003E46CB" w:rsidRDefault="00B02910" w:rsidP="00B02910">
      <w:r>
        <w:t xml:space="preserve">The </w:t>
      </w:r>
      <w:r w:rsidR="0022036E">
        <w:t>following document will provide all the requirement information connected to the SAM-Project. It will introduce the overall description of the project, based on the vision and a use case diagram.</w:t>
      </w:r>
      <w:r w:rsidR="003E46CB">
        <w:t xml:space="preserve"> In order to achieve a high level of specification in defining the requirements, all the functions presented in the diagram are going to be examined separately (see chapter 3.1). Further requirements</w:t>
      </w:r>
      <w:r>
        <w:t xml:space="preserve"> are going to be divided into</w:t>
      </w:r>
      <w:r w:rsidR="003E46CB">
        <w:t xml:space="preserve"> the following five categories: </w:t>
      </w:r>
    </w:p>
    <w:p w:rsidR="003E46CB" w:rsidRDefault="003E46CB" w:rsidP="003E46CB">
      <w:pPr>
        <w:pStyle w:val="Listenabsatz"/>
        <w:numPr>
          <w:ilvl w:val="0"/>
          <w:numId w:val="10"/>
        </w:numPr>
      </w:pPr>
      <w:r>
        <w:t>Usability</w:t>
      </w:r>
    </w:p>
    <w:p w:rsidR="003E46CB" w:rsidRDefault="003E46CB" w:rsidP="003E46CB">
      <w:pPr>
        <w:pStyle w:val="Listenabsatz"/>
        <w:numPr>
          <w:ilvl w:val="0"/>
          <w:numId w:val="10"/>
        </w:numPr>
      </w:pPr>
      <w:r>
        <w:t>R</w:t>
      </w:r>
      <w:r w:rsidR="00B02910">
        <w:t>eliability</w:t>
      </w:r>
    </w:p>
    <w:p w:rsidR="003E46CB" w:rsidRDefault="003E46CB" w:rsidP="003E46CB">
      <w:pPr>
        <w:pStyle w:val="Listenabsatz"/>
        <w:numPr>
          <w:ilvl w:val="0"/>
          <w:numId w:val="10"/>
        </w:numPr>
      </w:pPr>
      <w:r>
        <w:t>P</w:t>
      </w:r>
      <w:r w:rsidR="00B02910">
        <w:t>erformance</w:t>
      </w:r>
    </w:p>
    <w:p w:rsidR="003E46CB" w:rsidRDefault="003E46CB" w:rsidP="003E46CB">
      <w:pPr>
        <w:pStyle w:val="Listenabsatz"/>
        <w:numPr>
          <w:ilvl w:val="0"/>
          <w:numId w:val="10"/>
        </w:numPr>
      </w:pPr>
      <w:r>
        <w:t>S</w:t>
      </w:r>
      <w:r w:rsidR="00B02910">
        <w:t>upportability</w:t>
      </w:r>
    </w:p>
    <w:p w:rsidR="003E46CB" w:rsidRDefault="003E46CB" w:rsidP="003E46CB">
      <w:pPr>
        <w:pStyle w:val="Listenabsatz"/>
        <w:numPr>
          <w:ilvl w:val="0"/>
          <w:numId w:val="10"/>
        </w:numPr>
      </w:pPr>
      <w:r>
        <w:t>D</w:t>
      </w:r>
      <w:r w:rsidR="00B02910">
        <w:t xml:space="preserve">esign constraints </w:t>
      </w:r>
    </w:p>
    <w:p w:rsidR="00420CAF" w:rsidRDefault="003E46CB" w:rsidP="00420CAF">
      <w:r>
        <w:t xml:space="preserve">All the externally obtained components, relevant interfaces and licensing requirements as well as </w:t>
      </w:r>
      <w:r w:rsidR="00420CAF">
        <w:t>legal disclaimers and standards (if applicable) are going to be listed in chapters 3.8 through 3.12. Chapter 4 will provide the reader with the supporting information for the present document.</w:t>
      </w:r>
    </w:p>
    <w:p w:rsidR="00EB1E24" w:rsidRDefault="00EB1E24">
      <w:pPr>
        <w:pStyle w:val="InfoBlue"/>
      </w:pPr>
    </w:p>
    <w:p w:rsidR="00EB1E24" w:rsidRDefault="00296123">
      <w:pPr>
        <w:pStyle w:val="berschrift1"/>
      </w:pPr>
      <w:bookmarkStart w:id="7" w:name="_Toc465006418"/>
      <w:r>
        <w:t>Overall Description</w:t>
      </w:r>
      <w:bookmarkEnd w:id="7"/>
    </w:p>
    <w:p w:rsidR="00420CAF" w:rsidRDefault="00420CAF" w:rsidP="00420CAF">
      <w:pPr>
        <w:pStyle w:val="berschrift2"/>
      </w:pPr>
      <w:r>
        <w:t>Vision</w:t>
      </w:r>
    </w:p>
    <w:p w:rsidR="00420CAF" w:rsidRPr="00420CAF" w:rsidRDefault="00420CAF" w:rsidP="00420CAF">
      <w:r w:rsidRPr="00420CAF">
        <w:t>Long before the digital era, the world has come to realize that knowledge is the key to any type of development. However, by the end of the 20th century the essence of knowledge itself has been changed dramatically. The new level of information accessibility made it into common property rather than a privilege. The fact, that a kid with a smartphone is no worse than a walking encyclopedia, caused a focus shift from information to skill.</w:t>
      </w:r>
    </w:p>
    <w:p w:rsidR="00420CAF" w:rsidRPr="00420CAF" w:rsidRDefault="00420CAF" w:rsidP="00420CAF">
      <w:r w:rsidRPr="00420CAF">
        <w:t>Today, Internet can offer a broad variety of information, but fails to teach you how to apply it. Acquiring practical skills is therefore still associated with a new expense item in the budget and having to leave the comfort of your own home. Our platform is designed to change that.</w:t>
      </w:r>
    </w:p>
    <w:p w:rsidR="00420CAF" w:rsidRPr="00420CAF" w:rsidRDefault="00420CAF" w:rsidP="00420CAF">
      <w:r w:rsidRPr="00420CAF">
        <w:t xml:space="preserve">Skill Access Manager, or SAM, will become a network connecting you to those who are ready to share practical knowledge in hundreds of different spheres and those, who want to learn exactly what you have to offer. Earn points by helping your peers out with whatever you like doing most, whether it is playing piano, skating, or solving mathematical equations. Get rated by your students and invest the points earned to learn from others. It is really as simple </w:t>
      </w:r>
      <w:proofErr w:type="spellStart"/>
      <w:r w:rsidRPr="00420CAF">
        <w:t>as</w:t>
      </w:r>
      <w:proofErr w:type="spellEnd"/>
      <w:r w:rsidRPr="00420CAF">
        <w:t xml:space="preserve"> </w:t>
      </w:r>
      <w:proofErr w:type="spellStart"/>
      <w:r w:rsidRPr="00420CAF">
        <w:t>that</w:t>
      </w:r>
      <w:proofErr w:type="spellEnd"/>
      <w:r w:rsidRPr="00420CAF">
        <w:t>.</w:t>
      </w:r>
    </w:p>
    <w:p w:rsidR="00420CAF" w:rsidRPr="00420CAF" w:rsidRDefault="00420CAF" w:rsidP="00420CAF">
      <w:r w:rsidRPr="00420CAF">
        <w:t>We at SAM believe that everyone has some skills to offer. Something you do as a hobby, or without even thinking about it twice, is what others are dying to learn. Use that to become the better version of yourself. Acquire new skills and share them with others. </w:t>
      </w:r>
      <w:proofErr w:type="spellStart"/>
      <w:r w:rsidRPr="00420CAF">
        <w:t>Smartify</w:t>
      </w:r>
      <w:proofErr w:type="spellEnd"/>
      <w:r w:rsidRPr="00420CAF">
        <w:t xml:space="preserve"> yourself. Today. With SAM.</w:t>
      </w:r>
    </w:p>
    <w:p w:rsidR="00420CAF" w:rsidRDefault="003F731A" w:rsidP="00420CAF">
      <w:pPr>
        <w:pStyle w:val="berschrift2"/>
      </w:pPr>
      <w:r>
        <w:t>Use</w:t>
      </w:r>
      <w:r w:rsidR="00420CAF">
        <w:t xml:space="preserve"> Case Diagram</w:t>
      </w:r>
    </w:p>
    <w:p w:rsidR="00EB1E24" w:rsidRDefault="00420CAF" w:rsidP="00420CAF">
      <w:pPr>
        <w:pStyle w:val="InfoBlue"/>
      </w:pPr>
      <w:r>
        <w:t>&lt;INSERT UML&gt;</w:t>
      </w:r>
    </w:p>
    <w:p w:rsidR="00EB1E24" w:rsidRDefault="00296123">
      <w:pPr>
        <w:pStyle w:val="berschrift1"/>
      </w:pPr>
      <w:bookmarkStart w:id="8" w:name="_Toc465006419"/>
      <w:r>
        <w:t>Specific Requirements</w:t>
      </w:r>
      <w:bookmarkEnd w:id="8"/>
      <w:r>
        <w:t xml:space="preserve"> </w:t>
      </w:r>
    </w:p>
    <w:p w:rsidR="00EB1E24" w:rsidRDefault="00296123">
      <w:pPr>
        <w:pStyle w:val="InfoBlue"/>
      </w:pPr>
      <w:r>
        <w:t xml:space="preserve">[This section of the </w:t>
      </w:r>
      <w:r>
        <w:rPr>
          <w:b/>
          <w:bCs/>
        </w:rPr>
        <w:t>SRS</w:t>
      </w:r>
      <w:r>
        <w:t xml:space="preserve"> contains all software requirements to a level of detail sufficient to enable designers to design a system to satisfy those requirements, and testers to test that the system satisfies those requirements. When using use-case modeling, these requirements are captured in the Use Cases and the applicable supplementary specifications.  If use-case modeling is not used, the outline for supplementary specifications may be inserted directly into this section, as shown below.]</w:t>
      </w:r>
    </w:p>
    <w:p w:rsidR="00EB1E24" w:rsidRDefault="00296123">
      <w:pPr>
        <w:pStyle w:val="berschrift2"/>
      </w:pPr>
      <w:bookmarkStart w:id="9" w:name="_Toc465006420"/>
      <w:r>
        <w:t>Functionality</w:t>
      </w:r>
      <w:bookmarkEnd w:id="9"/>
    </w:p>
    <w:p w:rsidR="00EB1E24" w:rsidRDefault="00296123">
      <w:pPr>
        <w:pStyle w:val="InfoBlue"/>
      </w:pPr>
      <w:r>
        <w:t xml:space="preserve">[This section describes the functional requirements of the system for those requirements that are expressed in the natural language style. For many applications, this may constitute the bulk of the </w:t>
      </w:r>
      <w:r>
        <w:rPr>
          <w:b/>
          <w:bCs/>
        </w:rPr>
        <w:t>SRS</w:t>
      </w:r>
      <w:r>
        <w:t xml:space="preserve"> package and thought should be given to the organization of this section. This section is typically organized by feature, but alternative organization methods may also be appropriate; for example, organization by user or organization by subsystem. Functional requirements may include feature sets, capabilities, and security.</w:t>
      </w:r>
    </w:p>
    <w:p w:rsidR="00EB1E24" w:rsidRDefault="00296123">
      <w:pPr>
        <w:pStyle w:val="InfoBlue"/>
      </w:pPr>
      <w:r>
        <w:t>Where application development tools, such as requirements tools, modeling tools, and the like, are employed to capture the functionality, this section of the document would refer to the availability of that data, indicating the location and name of the tool used to capture the data.]</w:t>
      </w:r>
    </w:p>
    <w:p w:rsidR="00EB1E24" w:rsidRDefault="00296123">
      <w:pPr>
        <w:pStyle w:val="berschrift3"/>
      </w:pPr>
      <w:bookmarkStart w:id="10" w:name="_Toc465006421"/>
      <w:r>
        <w:t>&lt;Functional Requirement One&gt;</w:t>
      </w:r>
      <w:bookmarkEnd w:id="10"/>
    </w:p>
    <w:p w:rsidR="00EB1E24" w:rsidRDefault="00296123">
      <w:pPr>
        <w:pStyle w:val="InfoBlue"/>
      </w:pPr>
      <w:r>
        <w:t>[The requirement description.]</w:t>
      </w:r>
    </w:p>
    <w:p w:rsidR="00EB1E24" w:rsidRDefault="00296123">
      <w:pPr>
        <w:pStyle w:val="berschrift2"/>
        <w:ind w:left="720" w:hanging="720"/>
      </w:pPr>
      <w:bookmarkStart w:id="11" w:name="_Toc465006422"/>
      <w:r>
        <w:t>Usability</w:t>
      </w:r>
      <w:bookmarkEnd w:id="11"/>
      <w:r>
        <w:t xml:space="preserve"> </w:t>
      </w:r>
    </w:p>
    <w:p w:rsidR="00EB1E24" w:rsidRDefault="00296123">
      <w:pPr>
        <w:pStyle w:val="InfoBlue"/>
      </w:pPr>
      <w:r>
        <w:t>[This section includes all those requirements that affect usability. For example,</w:t>
      </w:r>
    </w:p>
    <w:p w:rsidR="00EB1E24" w:rsidRDefault="00296123" w:rsidP="00296123">
      <w:pPr>
        <w:pStyle w:val="InfoBlue"/>
        <w:numPr>
          <w:ilvl w:val="0"/>
          <w:numId w:val="2"/>
        </w:numPr>
      </w:pPr>
      <w:r>
        <w:t>specify the required training time for a normal users and a power user to become productive at particular operations</w:t>
      </w:r>
    </w:p>
    <w:p w:rsidR="00EB1E24" w:rsidRDefault="00296123" w:rsidP="00296123">
      <w:pPr>
        <w:pStyle w:val="InfoBlue"/>
        <w:numPr>
          <w:ilvl w:val="0"/>
          <w:numId w:val="2"/>
        </w:numPr>
      </w:pPr>
      <w:r>
        <w:t>specify measurable task times for typical tasks or base the new system’s usability requirements on other systems that the users know and like</w:t>
      </w:r>
    </w:p>
    <w:p w:rsidR="00EB1E24" w:rsidRDefault="00296123" w:rsidP="00296123">
      <w:pPr>
        <w:pStyle w:val="InfoBlue"/>
        <w:numPr>
          <w:ilvl w:val="0"/>
          <w:numId w:val="2"/>
        </w:numPr>
      </w:pPr>
      <w:r>
        <w:t>specify requirement to conform to common usability standards, such as IBM’s CUA standards Microsoft’s GUI standards]</w:t>
      </w:r>
    </w:p>
    <w:p w:rsidR="00EB1E24" w:rsidRDefault="00296123">
      <w:pPr>
        <w:pStyle w:val="berschrift3"/>
        <w:ind w:left="720" w:hanging="720"/>
      </w:pPr>
      <w:bookmarkStart w:id="12" w:name="_Toc465006423"/>
      <w:r>
        <w:t>&lt;Usability Requirement One&gt;</w:t>
      </w:r>
      <w:bookmarkEnd w:id="12"/>
    </w:p>
    <w:p w:rsidR="00EB1E24" w:rsidRDefault="00296123">
      <w:pPr>
        <w:pStyle w:val="InfoBlue"/>
      </w:pPr>
      <w:r>
        <w:t>[The requirement description goes here.]</w:t>
      </w:r>
    </w:p>
    <w:p w:rsidR="00EB1E24" w:rsidRDefault="00296123">
      <w:pPr>
        <w:pStyle w:val="berschrift2"/>
      </w:pPr>
      <w:bookmarkStart w:id="13" w:name="_Toc465006424"/>
      <w:r>
        <w:t>Reliability</w:t>
      </w:r>
      <w:bookmarkEnd w:id="13"/>
      <w:r>
        <w:t xml:space="preserve"> </w:t>
      </w:r>
    </w:p>
    <w:p w:rsidR="00EB1E24" w:rsidRDefault="00296123">
      <w:pPr>
        <w:pStyle w:val="InfoBlue"/>
      </w:pPr>
      <w:r>
        <w:t>[Requirements for reliability of the system should be specified here. Some suggestions follow:</w:t>
      </w:r>
    </w:p>
    <w:p w:rsidR="00EB1E24" w:rsidRDefault="00296123" w:rsidP="00296123">
      <w:pPr>
        <w:pStyle w:val="InfoBlue"/>
        <w:numPr>
          <w:ilvl w:val="0"/>
          <w:numId w:val="3"/>
        </w:numPr>
      </w:pPr>
      <w:r>
        <w:t xml:space="preserve">Availability—specify the percentage of time available </w:t>
      </w:r>
      <w:proofErr w:type="gramStart"/>
      <w:r>
        <w:t xml:space="preserve">( </w:t>
      </w:r>
      <w:proofErr w:type="spellStart"/>
      <w:r>
        <w:t>xx.xx</w:t>
      </w:r>
      <w:proofErr w:type="spellEnd"/>
      <w:proofErr w:type="gramEnd"/>
      <w:r>
        <w:t>%), hours of use, maintenance access, degraded mode operations, and so on.</w:t>
      </w:r>
    </w:p>
    <w:p w:rsidR="00EB1E24" w:rsidRDefault="00296123" w:rsidP="00296123">
      <w:pPr>
        <w:pStyle w:val="InfoBlue"/>
        <w:numPr>
          <w:ilvl w:val="0"/>
          <w:numId w:val="3"/>
        </w:numPr>
      </w:pPr>
      <w:r>
        <w:t xml:space="preserve">Mean Time </w:t>
      </w:r>
      <w:proofErr w:type="gramStart"/>
      <w:r>
        <w:t>Between</w:t>
      </w:r>
      <w:proofErr w:type="gramEnd"/>
      <w:r>
        <w:t xml:space="preserve"> Failures (MTBF) — this is usually specified in hours, but it could also be specified in terms of days, months or years.</w:t>
      </w:r>
    </w:p>
    <w:p w:rsidR="00EB1E24" w:rsidRDefault="00296123" w:rsidP="00296123">
      <w:pPr>
        <w:pStyle w:val="InfoBlue"/>
        <w:numPr>
          <w:ilvl w:val="0"/>
          <w:numId w:val="3"/>
        </w:numPr>
      </w:pPr>
      <w:r>
        <w:t xml:space="preserve">Mean Time </w:t>
      </w:r>
      <w:proofErr w:type="gramStart"/>
      <w:r>
        <w:t>To</w:t>
      </w:r>
      <w:proofErr w:type="gramEnd"/>
      <w:r>
        <w:t xml:space="preserve"> Repair (MTTR)—how long is the system allowed to be out of operation after it has failed?</w:t>
      </w:r>
    </w:p>
    <w:p w:rsidR="00EB1E24" w:rsidRDefault="00296123" w:rsidP="00296123">
      <w:pPr>
        <w:pStyle w:val="InfoBlue"/>
        <w:numPr>
          <w:ilvl w:val="0"/>
          <w:numId w:val="3"/>
        </w:numPr>
      </w:pPr>
      <w:r>
        <w:t>Accuracy—specifies precision (resolution) and accuracy (by some known standard) that is required in the system’s output.</w:t>
      </w:r>
    </w:p>
    <w:p w:rsidR="00EB1E24" w:rsidRDefault="00296123" w:rsidP="00296123">
      <w:pPr>
        <w:pStyle w:val="InfoBlue"/>
        <w:numPr>
          <w:ilvl w:val="0"/>
          <w:numId w:val="3"/>
        </w:numPr>
      </w:pPr>
      <w:r>
        <w:t xml:space="preserve">Maximum Bugs or Defect Rate—usually expressed in terms of bugs per thousand lines of code </w:t>
      </w:r>
      <w:r>
        <w:lastRenderedPageBreak/>
        <w:t>(bugs/KLOC) or bugs per function-</w:t>
      </w:r>
      <w:proofErr w:type="gramStart"/>
      <w:r>
        <w:t>point(</w:t>
      </w:r>
      <w:proofErr w:type="gramEnd"/>
      <w:r>
        <w:t xml:space="preserve"> bugs/function-point).</w:t>
      </w:r>
    </w:p>
    <w:p w:rsidR="00EB1E24" w:rsidRDefault="00296123" w:rsidP="00296123">
      <w:pPr>
        <w:pStyle w:val="InfoBlue"/>
        <w:numPr>
          <w:ilvl w:val="0"/>
          <w:numId w:val="3"/>
        </w:numPr>
      </w:pPr>
      <w:r>
        <w:t>Bugs or Defect Rate—categorized in terms of minor, significant, and critical bugs: the requirement(s) must define what is meant by a “critical” bug; for example, complete loss of data or a complete inability to use certain parts of the system’s functionality.]</w:t>
      </w:r>
    </w:p>
    <w:p w:rsidR="00EB1E24" w:rsidRDefault="00296123">
      <w:pPr>
        <w:pStyle w:val="berschrift3"/>
        <w:ind w:left="720" w:hanging="720"/>
      </w:pPr>
      <w:bookmarkStart w:id="14" w:name="_Toc465006425"/>
      <w:r>
        <w:t>&lt;Reliability Requirement One&gt;</w:t>
      </w:r>
      <w:bookmarkEnd w:id="14"/>
    </w:p>
    <w:p w:rsidR="00EB1E24" w:rsidRDefault="00296123">
      <w:pPr>
        <w:pStyle w:val="InfoBlue"/>
      </w:pPr>
      <w:r>
        <w:t>[The requirement description.]</w:t>
      </w:r>
    </w:p>
    <w:p w:rsidR="00EB1E24" w:rsidRDefault="00296123">
      <w:pPr>
        <w:pStyle w:val="berschrift2"/>
      </w:pPr>
      <w:bookmarkStart w:id="15" w:name="_Toc465006426"/>
      <w:r>
        <w:t>Performance</w:t>
      </w:r>
      <w:bookmarkEnd w:id="15"/>
    </w:p>
    <w:p w:rsidR="00EB1E24" w:rsidRDefault="00296123">
      <w:pPr>
        <w:pStyle w:val="InfoBlue"/>
      </w:pPr>
      <w:r>
        <w:t>[The system’s performance characteristics are outlined in this section. Include specific response times. Where applicable, reference related Use Cases by name.</w:t>
      </w:r>
    </w:p>
    <w:p w:rsidR="00EB1E24" w:rsidRDefault="00296123" w:rsidP="00296123">
      <w:pPr>
        <w:pStyle w:val="InfoBlue"/>
        <w:numPr>
          <w:ilvl w:val="0"/>
          <w:numId w:val="4"/>
        </w:numPr>
      </w:pPr>
      <w:r>
        <w:t>Response time for a transaction (average, maximum)</w:t>
      </w:r>
    </w:p>
    <w:p w:rsidR="00EB1E24" w:rsidRDefault="00296123" w:rsidP="00296123">
      <w:pPr>
        <w:pStyle w:val="InfoBlue"/>
        <w:numPr>
          <w:ilvl w:val="0"/>
          <w:numId w:val="4"/>
        </w:numPr>
      </w:pPr>
      <w:r>
        <w:t>Throughput, for example, transactions per second</w:t>
      </w:r>
    </w:p>
    <w:p w:rsidR="00EB1E24" w:rsidRDefault="00296123" w:rsidP="00296123">
      <w:pPr>
        <w:pStyle w:val="InfoBlue"/>
        <w:numPr>
          <w:ilvl w:val="0"/>
          <w:numId w:val="4"/>
        </w:numPr>
      </w:pPr>
      <w:r>
        <w:t>Capacity, for example, the number of customers or transactions the system can accommodate</w:t>
      </w:r>
    </w:p>
    <w:p w:rsidR="00EB1E24" w:rsidRDefault="00296123" w:rsidP="00296123">
      <w:pPr>
        <w:pStyle w:val="InfoBlue"/>
        <w:numPr>
          <w:ilvl w:val="0"/>
          <w:numId w:val="4"/>
        </w:numPr>
      </w:pPr>
      <w:r>
        <w:t>Degradation modes (what is the acceptable mode of operation when the system has been degraded in some manner)</w:t>
      </w:r>
    </w:p>
    <w:p w:rsidR="00EB1E24" w:rsidRDefault="00296123" w:rsidP="00296123">
      <w:pPr>
        <w:pStyle w:val="InfoBlue"/>
        <w:numPr>
          <w:ilvl w:val="0"/>
          <w:numId w:val="4"/>
        </w:numPr>
      </w:pPr>
      <w:r>
        <w:t>Resource utilization, such as memory, disk, communications, and so forth.</w:t>
      </w:r>
    </w:p>
    <w:p w:rsidR="00EB1E24" w:rsidRDefault="00296123">
      <w:pPr>
        <w:pStyle w:val="berschrift3"/>
        <w:ind w:left="720" w:hanging="720"/>
      </w:pPr>
      <w:bookmarkStart w:id="16" w:name="_Toc465006427"/>
      <w:r>
        <w:t>&lt;Performance Requirement One&gt;</w:t>
      </w:r>
      <w:bookmarkEnd w:id="16"/>
    </w:p>
    <w:p w:rsidR="00EB1E24" w:rsidRDefault="00296123">
      <w:pPr>
        <w:pStyle w:val="InfoBlue"/>
      </w:pPr>
      <w:r>
        <w:t>[The requirement description goes here.]</w:t>
      </w:r>
    </w:p>
    <w:p w:rsidR="00EB1E24" w:rsidRDefault="00296123">
      <w:pPr>
        <w:pStyle w:val="berschrift2"/>
      </w:pPr>
      <w:bookmarkStart w:id="17" w:name="_Toc465006428"/>
      <w:r>
        <w:t>Supportability</w:t>
      </w:r>
      <w:bookmarkEnd w:id="17"/>
    </w:p>
    <w:p w:rsidR="00EB1E24" w:rsidRDefault="00296123">
      <w:pPr>
        <w:pStyle w:val="InfoBlue"/>
      </w:pPr>
      <w:r>
        <w:t>[This section indicates any requirements that will enhance the supportability or maintainability of the system being built, including coding standards, naming conventions, class libraries, maintenance access, and maintenance utilities.]</w:t>
      </w:r>
    </w:p>
    <w:p w:rsidR="00EB1E24" w:rsidRDefault="00296123">
      <w:pPr>
        <w:pStyle w:val="berschrift3"/>
        <w:ind w:left="720" w:hanging="720"/>
      </w:pPr>
      <w:bookmarkStart w:id="18" w:name="_Toc465006429"/>
      <w:r>
        <w:t>&lt;Supportability Requirement One&gt;</w:t>
      </w:r>
      <w:bookmarkEnd w:id="18"/>
    </w:p>
    <w:p w:rsidR="00EB1E24" w:rsidRDefault="00296123">
      <w:pPr>
        <w:pStyle w:val="InfoBlue"/>
      </w:pPr>
      <w:r>
        <w:t>[The requirement description goes here.]</w:t>
      </w:r>
    </w:p>
    <w:p w:rsidR="00EB1E24" w:rsidRDefault="00296123">
      <w:pPr>
        <w:pStyle w:val="berschrift2"/>
      </w:pPr>
      <w:bookmarkStart w:id="19" w:name="_Toc465006430"/>
      <w:r>
        <w:t>Design Constraints</w:t>
      </w:r>
      <w:bookmarkEnd w:id="19"/>
    </w:p>
    <w:p w:rsidR="00EB1E24" w:rsidRDefault="00296123">
      <w:pPr>
        <w:pStyle w:val="InfoBlue"/>
      </w:pPr>
      <w:r>
        <w:t>[This section indicates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and so on.]</w:t>
      </w:r>
    </w:p>
    <w:p w:rsidR="00EB1E24" w:rsidRDefault="00296123">
      <w:pPr>
        <w:pStyle w:val="berschrift3"/>
        <w:ind w:left="720" w:hanging="720"/>
      </w:pPr>
      <w:bookmarkStart w:id="20" w:name="_Toc465006431"/>
      <w:r>
        <w:t>&lt;Design Constraint One&gt;</w:t>
      </w:r>
      <w:bookmarkEnd w:id="20"/>
    </w:p>
    <w:p w:rsidR="00EB1E24" w:rsidRDefault="00296123">
      <w:pPr>
        <w:pStyle w:val="InfoBlue"/>
      </w:pPr>
      <w:r>
        <w:t>[The requirement description goes here.]</w:t>
      </w:r>
    </w:p>
    <w:p w:rsidR="00EB1E24" w:rsidRDefault="00296123">
      <w:pPr>
        <w:pStyle w:val="berschrift2"/>
      </w:pPr>
      <w:bookmarkStart w:id="21" w:name="_Toc465006432"/>
      <w:r>
        <w:t>On-line User Documentation and Help System Requirements</w:t>
      </w:r>
      <w:bookmarkEnd w:id="21"/>
    </w:p>
    <w:p w:rsidR="00EB1E24" w:rsidRDefault="00296123">
      <w:pPr>
        <w:pStyle w:val="InfoBlue"/>
      </w:pPr>
      <w:r>
        <w:t>[Describes the requirements, if any, for o-line user documentation, help systems, help about notices, and so forth.]</w:t>
      </w:r>
    </w:p>
    <w:p w:rsidR="00EB1E24" w:rsidRDefault="00296123">
      <w:pPr>
        <w:pStyle w:val="berschrift2"/>
      </w:pPr>
      <w:bookmarkStart w:id="22" w:name="_Toc465006433"/>
      <w:r>
        <w:t>Purchased Components</w:t>
      </w:r>
      <w:bookmarkEnd w:id="22"/>
    </w:p>
    <w:p w:rsidR="00EB1E24" w:rsidRDefault="00296123">
      <w:pPr>
        <w:pStyle w:val="InfoBlue"/>
      </w:pPr>
      <w:r>
        <w:t>[This section describes any purchased components to be used with the system, any applicable licensing or usage restrictions, and any associated compatibility and interoperability or interface standards.]</w:t>
      </w:r>
    </w:p>
    <w:p w:rsidR="00EB1E24" w:rsidRDefault="00296123">
      <w:pPr>
        <w:pStyle w:val="berschrift2"/>
      </w:pPr>
      <w:bookmarkStart w:id="23" w:name="_Toc465006434"/>
      <w:r>
        <w:t>Interfaces</w:t>
      </w:r>
      <w:bookmarkEnd w:id="23"/>
    </w:p>
    <w:p w:rsidR="00EB1E24" w:rsidRDefault="00296123">
      <w:pPr>
        <w:pStyle w:val="InfoBlue"/>
      </w:pPr>
      <w:r>
        <w:t xml:space="preserve">[This section defines the interfaces that must be supported by the application. It should contain adequate </w:t>
      </w:r>
      <w:r>
        <w:lastRenderedPageBreak/>
        <w:t>specificity, protocols, ports and logical addresses, and the like, so that the software can be developed and verified against the interface requirements.]</w:t>
      </w:r>
    </w:p>
    <w:p w:rsidR="00EB1E24" w:rsidRDefault="00296123">
      <w:pPr>
        <w:pStyle w:val="berschrift3"/>
        <w:ind w:left="720" w:hanging="720"/>
      </w:pPr>
      <w:bookmarkStart w:id="24" w:name="_Toc465006435"/>
      <w:r>
        <w:t>User Interfaces</w:t>
      </w:r>
      <w:bookmarkEnd w:id="24"/>
    </w:p>
    <w:p w:rsidR="00EB1E24" w:rsidRDefault="00296123">
      <w:pPr>
        <w:pStyle w:val="InfoBlue"/>
      </w:pPr>
      <w:r>
        <w:t>[Describe the user interfaces that are to be implemented by the software.]</w:t>
      </w:r>
    </w:p>
    <w:p w:rsidR="00EB1E24" w:rsidRDefault="00296123">
      <w:pPr>
        <w:pStyle w:val="berschrift3"/>
        <w:ind w:left="720" w:hanging="720"/>
      </w:pPr>
      <w:bookmarkStart w:id="25" w:name="_Toc465006436"/>
      <w:r>
        <w:t>Hardware Interfaces</w:t>
      </w:r>
      <w:bookmarkEnd w:id="25"/>
    </w:p>
    <w:p w:rsidR="00EB1E24" w:rsidRDefault="00296123">
      <w:pPr>
        <w:pStyle w:val="InfoBlue"/>
      </w:pPr>
      <w:r>
        <w:t>[This section defines any hardware interfaces that are to be supported by the software, including logical structure, physical addresses, expected behavior, and so on.]</w:t>
      </w:r>
    </w:p>
    <w:p w:rsidR="00EB1E24" w:rsidRDefault="00296123">
      <w:pPr>
        <w:pStyle w:val="berschrift3"/>
        <w:ind w:left="720" w:hanging="720"/>
      </w:pPr>
      <w:bookmarkStart w:id="26" w:name="_Toc465006437"/>
      <w:r>
        <w:t>Software Interfaces</w:t>
      </w:r>
      <w:bookmarkEnd w:id="26"/>
    </w:p>
    <w:p w:rsidR="00EB1E24" w:rsidRDefault="00296123">
      <w:pPr>
        <w:pStyle w:val="InfoBlue"/>
      </w:pPr>
      <w:r>
        <w:t xml:space="preserve">[This section describes software interfaces to other components of the software system. These may be purchased components, components reused from another application or components being developed for subsystems outside of the scope of this </w:t>
      </w:r>
      <w:r>
        <w:rPr>
          <w:b/>
          <w:bCs/>
        </w:rPr>
        <w:t>SRS</w:t>
      </w:r>
      <w:r>
        <w:t xml:space="preserve"> but with which this software application must interact.]</w:t>
      </w:r>
    </w:p>
    <w:p w:rsidR="00EB1E24" w:rsidRDefault="00296123">
      <w:pPr>
        <w:pStyle w:val="berschrift3"/>
        <w:ind w:left="720" w:hanging="720"/>
      </w:pPr>
      <w:bookmarkStart w:id="27" w:name="_Toc465006438"/>
      <w:r>
        <w:t>Communications Interfaces</w:t>
      </w:r>
      <w:bookmarkEnd w:id="27"/>
    </w:p>
    <w:p w:rsidR="00EB1E24" w:rsidRDefault="00296123">
      <w:pPr>
        <w:pStyle w:val="InfoBlue"/>
      </w:pPr>
      <w:r>
        <w:t>[Describe any communications interfaces to other systems or devices such as local area networks, remote serial devices, and so forth.]</w:t>
      </w:r>
    </w:p>
    <w:p w:rsidR="00EB1E24" w:rsidRDefault="00296123">
      <w:pPr>
        <w:pStyle w:val="berschrift2"/>
      </w:pPr>
      <w:bookmarkStart w:id="28" w:name="_Toc465006439"/>
      <w:r>
        <w:t>Licensing Requirements</w:t>
      </w:r>
      <w:bookmarkEnd w:id="28"/>
    </w:p>
    <w:p w:rsidR="00EB1E24" w:rsidRDefault="00296123">
      <w:pPr>
        <w:pStyle w:val="InfoBlue"/>
      </w:pPr>
      <w:r>
        <w:t>[Defines any licensing enforcement requirements or other usage restriction requirements that are to be exhibited by the software.]</w:t>
      </w:r>
    </w:p>
    <w:p w:rsidR="00EB1E24" w:rsidRDefault="00296123">
      <w:pPr>
        <w:pStyle w:val="berschrift2"/>
      </w:pPr>
      <w:bookmarkStart w:id="29" w:name="_Toc465006440"/>
      <w:r>
        <w:t>Legal, Copyright, and Other Notices</w:t>
      </w:r>
      <w:bookmarkEnd w:id="29"/>
    </w:p>
    <w:p w:rsidR="00EB1E24" w:rsidRDefault="00296123">
      <w:pPr>
        <w:pStyle w:val="InfoBlue"/>
      </w:pPr>
      <w:r>
        <w:t xml:space="preserve">[This section describes any necessary legal disclaimers, warranties, copyright notices, patent notices, </w:t>
      </w:r>
      <w:proofErr w:type="gramStart"/>
      <w:r>
        <w:t>wordmark</w:t>
      </w:r>
      <w:proofErr w:type="gramEnd"/>
      <w:r>
        <w:t>, trademark, or logo compliance issues for the software.]</w:t>
      </w:r>
    </w:p>
    <w:p w:rsidR="00EB1E24" w:rsidRDefault="00296123">
      <w:pPr>
        <w:pStyle w:val="berschrift2"/>
      </w:pPr>
      <w:bookmarkStart w:id="30" w:name="_Toc465006441"/>
      <w:r>
        <w:t>Applicable Standards</w:t>
      </w:r>
      <w:bookmarkEnd w:id="30"/>
    </w:p>
    <w:p w:rsidR="00EB1E24" w:rsidRDefault="00296123">
      <w:pPr>
        <w:pStyle w:val="InfoBlue"/>
      </w:pPr>
      <w:r>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 and so forth.]</w:t>
      </w:r>
    </w:p>
    <w:p w:rsidR="00EB1E24" w:rsidRDefault="00296123">
      <w:pPr>
        <w:pStyle w:val="berschrift1"/>
      </w:pPr>
      <w:bookmarkStart w:id="31" w:name="_Toc465006442"/>
      <w:r>
        <w:t>Supporting Information</w:t>
      </w:r>
      <w:bookmarkEnd w:id="31"/>
    </w:p>
    <w:p w:rsidR="00EB1E24" w:rsidRDefault="00296123">
      <w:pPr>
        <w:pStyle w:val="InfoBlue"/>
      </w:pPr>
      <w:r>
        <w:t xml:space="preserve">[The supporting information makes the </w:t>
      </w:r>
      <w:r>
        <w:rPr>
          <w:b/>
          <w:bCs/>
        </w:rPr>
        <w:t>SRS</w:t>
      </w:r>
      <w:r>
        <w:t xml:space="preserve"> easier to use.  It includes:</w:t>
      </w:r>
    </w:p>
    <w:p w:rsidR="00EB1E24" w:rsidRDefault="00296123" w:rsidP="00296123">
      <w:pPr>
        <w:pStyle w:val="InfoBlue"/>
        <w:numPr>
          <w:ilvl w:val="0"/>
          <w:numId w:val="5"/>
        </w:numPr>
      </w:pPr>
      <w:r>
        <w:t>Table of contents</w:t>
      </w:r>
    </w:p>
    <w:p w:rsidR="00EB1E24" w:rsidRDefault="00296123" w:rsidP="00296123">
      <w:pPr>
        <w:pStyle w:val="InfoBlue"/>
        <w:numPr>
          <w:ilvl w:val="0"/>
          <w:numId w:val="5"/>
        </w:numPr>
      </w:pPr>
      <w:r>
        <w:t>Index</w:t>
      </w:r>
    </w:p>
    <w:p w:rsidR="00EB1E24" w:rsidRDefault="00296123" w:rsidP="00296123">
      <w:pPr>
        <w:pStyle w:val="InfoBlue"/>
        <w:numPr>
          <w:ilvl w:val="0"/>
          <w:numId w:val="5"/>
        </w:numPr>
      </w:pPr>
      <w:r>
        <w:t>Appendices</w:t>
      </w:r>
    </w:p>
    <w:p w:rsidR="00493D50" w:rsidRDefault="00296123">
      <w:pPr>
        <w:pStyle w:val="InfoBlue"/>
      </w:pPr>
      <w:r>
        <w:t xml:space="preserve">These may include use-case storyboards or user-interface prototypes. When appendices are included, the </w:t>
      </w:r>
      <w:r>
        <w:rPr>
          <w:b/>
          <w:bCs/>
        </w:rPr>
        <w:t>SRS</w:t>
      </w:r>
      <w:r>
        <w:t xml:space="preserve"> should explicitly state whether or not the appendices are to be considered part of the requirements.]</w:t>
      </w:r>
    </w:p>
    <w:sectPr w:rsidR="00493D50">
      <w:headerReference w:type="default" r:id="rId9"/>
      <w:footerReference w:type="default" r:id="rId10"/>
      <w:headerReference w:type="first" r:id="rId11"/>
      <w:footerReference w:type="first" r:id="rId12"/>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6123" w:rsidRDefault="00296123">
      <w:pPr>
        <w:spacing w:line="240" w:lineRule="auto"/>
      </w:pPr>
      <w:r>
        <w:separator/>
      </w:r>
    </w:p>
  </w:endnote>
  <w:endnote w:type="continuationSeparator" w:id="0">
    <w:p w:rsidR="00296123" w:rsidRDefault="0029612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E24" w:rsidRDefault="00296123">
    <w:pPr>
      <w:pStyle w:val="Fuzeile"/>
      <w:framePr w:wrap="around"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rsidR="00EB1E24" w:rsidRDefault="00EB1E24">
    <w:pPr>
      <w:pStyle w:val="Fuzeile"/>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EB1E24">
      <w:tc>
        <w:tcPr>
          <w:tcW w:w="3162" w:type="dxa"/>
          <w:tcBorders>
            <w:top w:val="nil"/>
            <w:left w:val="nil"/>
            <w:bottom w:val="nil"/>
            <w:right w:val="nil"/>
          </w:tcBorders>
        </w:tcPr>
        <w:p w:rsidR="00EB1E24" w:rsidRDefault="00296123">
          <w:pPr>
            <w:ind w:right="360"/>
          </w:pPr>
          <w:r>
            <w:t>Confidential</w:t>
          </w:r>
        </w:p>
      </w:tc>
      <w:tc>
        <w:tcPr>
          <w:tcW w:w="3162" w:type="dxa"/>
          <w:tcBorders>
            <w:top w:val="nil"/>
            <w:left w:val="nil"/>
            <w:bottom w:val="nil"/>
            <w:right w:val="nil"/>
          </w:tcBorders>
        </w:tcPr>
        <w:p w:rsidR="00EB1E24" w:rsidRDefault="00296123">
          <w:pPr>
            <w:jc w:val="center"/>
          </w:pPr>
          <w:r>
            <w:sym w:font="Symbol" w:char="F0D3"/>
          </w:r>
          <w:fldSimple w:instr=" DOCPROPERTY &quot;Company&quot;  \* MERGEFORMAT ">
            <w:r w:rsidR="00C76327">
              <w:t>SAM Initiative</w:t>
            </w:r>
          </w:fldSimple>
          <w:r>
            <w:t xml:space="preserve">, </w:t>
          </w:r>
          <w:r>
            <w:fldChar w:fldCharType="begin"/>
          </w:r>
          <w:r>
            <w:instrText xml:space="preserve"> DATE \@ "yyyy" </w:instrText>
          </w:r>
          <w:r>
            <w:fldChar w:fldCharType="separate"/>
          </w:r>
          <w:r w:rsidR="00C76327">
            <w:rPr>
              <w:noProof/>
            </w:rPr>
            <w:t>2016</w:t>
          </w:r>
          <w:r>
            <w:fldChar w:fldCharType="end"/>
          </w:r>
        </w:p>
      </w:tc>
      <w:tc>
        <w:tcPr>
          <w:tcW w:w="3162" w:type="dxa"/>
          <w:tcBorders>
            <w:top w:val="nil"/>
            <w:left w:val="nil"/>
            <w:bottom w:val="nil"/>
            <w:right w:val="nil"/>
          </w:tcBorders>
        </w:tcPr>
        <w:p w:rsidR="00EB1E24" w:rsidRDefault="00296123">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3F731A">
            <w:rPr>
              <w:rStyle w:val="Seitenzahl"/>
              <w:noProof/>
            </w:rPr>
            <w:t>8</w:t>
          </w:r>
          <w:r>
            <w:rPr>
              <w:rStyle w:val="Seitenzahl"/>
            </w:rPr>
            <w:fldChar w:fldCharType="end"/>
          </w:r>
        </w:p>
      </w:tc>
    </w:tr>
  </w:tbl>
  <w:p w:rsidR="00EB1E24" w:rsidRDefault="00EB1E24">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E24" w:rsidRDefault="00EB1E24">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6123" w:rsidRDefault="00296123">
      <w:pPr>
        <w:spacing w:line="240" w:lineRule="auto"/>
      </w:pPr>
      <w:r>
        <w:separator/>
      </w:r>
    </w:p>
  </w:footnote>
  <w:footnote w:type="continuationSeparator" w:id="0">
    <w:p w:rsidR="00296123" w:rsidRDefault="00296123">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E24" w:rsidRDefault="00EB1E24">
    <w:pPr>
      <w:rPr>
        <w:sz w:val="24"/>
      </w:rPr>
    </w:pPr>
  </w:p>
  <w:p w:rsidR="00EB1E24" w:rsidRDefault="00EB1E24">
    <w:pPr>
      <w:pBdr>
        <w:top w:val="single" w:sz="6" w:space="1" w:color="auto"/>
      </w:pBdr>
      <w:rPr>
        <w:sz w:val="24"/>
      </w:rPr>
    </w:pPr>
  </w:p>
  <w:p w:rsidR="00EB1E24" w:rsidRDefault="00296123">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76327">
      <w:rPr>
        <w:rFonts w:ascii="Arial" w:hAnsi="Arial"/>
        <w:b/>
        <w:sz w:val="36"/>
      </w:rPr>
      <w:t>SAM Initiative</w:t>
    </w:r>
    <w:r>
      <w:rPr>
        <w:rFonts w:ascii="Arial" w:hAnsi="Arial"/>
        <w:b/>
        <w:sz w:val="36"/>
      </w:rPr>
      <w:fldChar w:fldCharType="end"/>
    </w:r>
  </w:p>
  <w:p w:rsidR="00EB1E24" w:rsidRDefault="00EB1E24">
    <w:pPr>
      <w:pBdr>
        <w:bottom w:val="single" w:sz="6" w:space="1" w:color="auto"/>
      </w:pBdr>
      <w:jc w:val="right"/>
      <w:rPr>
        <w:sz w:val="24"/>
      </w:rPr>
    </w:pPr>
  </w:p>
  <w:p w:rsidR="00EB1E24" w:rsidRDefault="00EB1E24">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EB1E24">
      <w:tc>
        <w:tcPr>
          <w:tcW w:w="6379" w:type="dxa"/>
        </w:tcPr>
        <w:p w:rsidR="00EB1E24" w:rsidRDefault="00296123">
          <w:fldSimple w:instr=" SUBJECT  \* MERGEFORMAT ">
            <w:r w:rsidR="00C76327">
              <w:t>Skill Access Manager</w:t>
            </w:r>
          </w:fldSimple>
        </w:p>
      </w:tc>
      <w:tc>
        <w:tcPr>
          <w:tcW w:w="3179" w:type="dxa"/>
        </w:tcPr>
        <w:p w:rsidR="00EB1E24" w:rsidRDefault="00296123" w:rsidP="00C76327">
          <w:pPr>
            <w:tabs>
              <w:tab w:val="left" w:pos="1135"/>
            </w:tabs>
            <w:spacing w:before="40"/>
            <w:ind w:right="68"/>
          </w:pPr>
          <w:r>
            <w:t xml:space="preserve">  Version:           </w:t>
          </w:r>
          <w:r w:rsidR="00C76327">
            <w:t>1.0</w:t>
          </w:r>
        </w:p>
      </w:tc>
    </w:tr>
    <w:tr w:rsidR="00EB1E24">
      <w:tc>
        <w:tcPr>
          <w:tcW w:w="6379" w:type="dxa"/>
        </w:tcPr>
        <w:p w:rsidR="00EB1E24" w:rsidRDefault="00296123">
          <w:fldSimple w:instr=" TITLE  \* MERGEFORMAT ">
            <w:r w:rsidR="00C76327">
              <w:t>Software Requirements Specification</w:t>
            </w:r>
          </w:fldSimple>
        </w:p>
      </w:tc>
      <w:tc>
        <w:tcPr>
          <w:tcW w:w="3179" w:type="dxa"/>
        </w:tcPr>
        <w:p w:rsidR="00EB1E24" w:rsidRDefault="00296123" w:rsidP="00C76327">
          <w:r>
            <w:t xml:space="preserve">  Date:  </w:t>
          </w:r>
          <w:r w:rsidR="00C76327">
            <w:t>23/10/16</w:t>
          </w:r>
        </w:p>
      </w:tc>
    </w:tr>
    <w:tr w:rsidR="00EB1E24">
      <w:tc>
        <w:tcPr>
          <w:tcW w:w="9558" w:type="dxa"/>
          <w:gridSpan w:val="2"/>
        </w:tcPr>
        <w:p w:rsidR="00EB1E24" w:rsidRDefault="003F731A">
          <w:r>
            <w:t>01-SRS</w:t>
          </w:r>
        </w:p>
      </w:tc>
    </w:tr>
  </w:tbl>
  <w:p w:rsidR="00EB1E24" w:rsidRDefault="00EB1E24">
    <w:pPr>
      <w:pStyle w:val="Kopfzeile"/>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1E24" w:rsidRDefault="00EB1E24">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3EC30BD"/>
    <w:multiLevelType w:val="hybridMultilevel"/>
    <w:tmpl w:val="E4C2812E"/>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2" w15:restartNumberingAfterBreak="0">
    <w:nsid w:val="1B8563F2"/>
    <w:multiLevelType w:val="hybridMultilevel"/>
    <w:tmpl w:val="E9529878"/>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abstractNum w:abstractNumId="3" w15:restartNumberingAfterBreak="0">
    <w:nsid w:val="40745A96"/>
    <w:multiLevelType w:val="hybridMultilevel"/>
    <w:tmpl w:val="F1D879E6"/>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4" w15:restartNumberingAfterBreak="0">
    <w:nsid w:val="40EC6812"/>
    <w:multiLevelType w:val="hybridMultilevel"/>
    <w:tmpl w:val="744284B2"/>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5" w15:restartNumberingAfterBreak="0">
    <w:nsid w:val="439E4FA4"/>
    <w:multiLevelType w:val="hybridMultilevel"/>
    <w:tmpl w:val="FF7AB37A"/>
    <w:lvl w:ilvl="0" w:tplc="04070001">
      <w:start w:val="1"/>
      <w:numFmt w:val="bullet"/>
      <w:lvlText w:val=""/>
      <w:lvlJc w:val="left"/>
      <w:pPr>
        <w:ind w:left="1123" w:hanging="360"/>
      </w:pPr>
      <w:rPr>
        <w:rFonts w:ascii="Symbol" w:hAnsi="Symbol" w:hint="default"/>
      </w:rPr>
    </w:lvl>
    <w:lvl w:ilvl="1" w:tplc="04070003" w:tentative="1">
      <w:start w:val="1"/>
      <w:numFmt w:val="bullet"/>
      <w:lvlText w:val="o"/>
      <w:lvlJc w:val="left"/>
      <w:pPr>
        <w:ind w:left="1843" w:hanging="360"/>
      </w:pPr>
      <w:rPr>
        <w:rFonts w:ascii="Courier New" w:hAnsi="Courier New" w:cs="Courier New" w:hint="default"/>
      </w:rPr>
    </w:lvl>
    <w:lvl w:ilvl="2" w:tplc="04070005" w:tentative="1">
      <w:start w:val="1"/>
      <w:numFmt w:val="bullet"/>
      <w:lvlText w:val=""/>
      <w:lvlJc w:val="left"/>
      <w:pPr>
        <w:ind w:left="2563" w:hanging="360"/>
      </w:pPr>
      <w:rPr>
        <w:rFonts w:ascii="Wingdings" w:hAnsi="Wingdings" w:hint="default"/>
      </w:rPr>
    </w:lvl>
    <w:lvl w:ilvl="3" w:tplc="04070001" w:tentative="1">
      <w:start w:val="1"/>
      <w:numFmt w:val="bullet"/>
      <w:lvlText w:val=""/>
      <w:lvlJc w:val="left"/>
      <w:pPr>
        <w:ind w:left="3283" w:hanging="360"/>
      </w:pPr>
      <w:rPr>
        <w:rFonts w:ascii="Symbol" w:hAnsi="Symbol" w:hint="default"/>
      </w:rPr>
    </w:lvl>
    <w:lvl w:ilvl="4" w:tplc="04070003" w:tentative="1">
      <w:start w:val="1"/>
      <w:numFmt w:val="bullet"/>
      <w:lvlText w:val="o"/>
      <w:lvlJc w:val="left"/>
      <w:pPr>
        <w:ind w:left="4003" w:hanging="360"/>
      </w:pPr>
      <w:rPr>
        <w:rFonts w:ascii="Courier New" w:hAnsi="Courier New" w:cs="Courier New" w:hint="default"/>
      </w:rPr>
    </w:lvl>
    <w:lvl w:ilvl="5" w:tplc="04070005" w:tentative="1">
      <w:start w:val="1"/>
      <w:numFmt w:val="bullet"/>
      <w:lvlText w:val=""/>
      <w:lvlJc w:val="left"/>
      <w:pPr>
        <w:ind w:left="4723" w:hanging="360"/>
      </w:pPr>
      <w:rPr>
        <w:rFonts w:ascii="Wingdings" w:hAnsi="Wingdings" w:hint="default"/>
      </w:rPr>
    </w:lvl>
    <w:lvl w:ilvl="6" w:tplc="04070001" w:tentative="1">
      <w:start w:val="1"/>
      <w:numFmt w:val="bullet"/>
      <w:lvlText w:val=""/>
      <w:lvlJc w:val="left"/>
      <w:pPr>
        <w:ind w:left="5443" w:hanging="360"/>
      </w:pPr>
      <w:rPr>
        <w:rFonts w:ascii="Symbol" w:hAnsi="Symbol" w:hint="default"/>
      </w:rPr>
    </w:lvl>
    <w:lvl w:ilvl="7" w:tplc="04070003" w:tentative="1">
      <w:start w:val="1"/>
      <w:numFmt w:val="bullet"/>
      <w:lvlText w:val="o"/>
      <w:lvlJc w:val="left"/>
      <w:pPr>
        <w:ind w:left="6163" w:hanging="360"/>
      </w:pPr>
      <w:rPr>
        <w:rFonts w:ascii="Courier New" w:hAnsi="Courier New" w:cs="Courier New" w:hint="default"/>
      </w:rPr>
    </w:lvl>
    <w:lvl w:ilvl="8" w:tplc="04070005" w:tentative="1">
      <w:start w:val="1"/>
      <w:numFmt w:val="bullet"/>
      <w:lvlText w:val=""/>
      <w:lvlJc w:val="left"/>
      <w:pPr>
        <w:ind w:left="6883" w:hanging="360"/>
      </w:pPr>
      <w:rPr>
        <w:rFonts w:ascii="Wingdings" w:hAnsi="Wingdings" w:hint="default"/>
      </w:rPr>
    </w:lvl>
  </w:abstractNum>
  <w:abstractNum w:abstractNumId="6" w15:restartNumberingAfterBreak="0">
    <w:nsid w:val="56C45EBD"/>
    <w:multiLevelType w:val="hybridMultilevel"/>
    <w:tmpl w:val="9DB81A8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7" w15:restartNumberingAfterBreak="0">
    <w:nsid w:val="799927EB"/>
    <w:multiLevelType w:val="hybridMultilevel"/>
    <w:tmpl w:val="2A7E77F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8" w15:restartNumberingAfterBreak="0">
    <w:nsid w:val="7C285540"/>
    <w:multiLevelType w:val="hybridMultilevel"/>
    <w:tmpl w:val="70C83E90"/>
    <w:lvl w:ilvl="0" w:tplc="1F5ED464">
      <w:start w:val="1"/>
      <w:numFmt w:val="bullet"/>
      <w:lvlText w:val=""/>
      <w:lvlJc w:val="left"/>
      <w:pPr>
        <w:tabs>
          <w:tab w:val="num" w:pos="1483"/>
        </w:tabs>
        <w:ind w:left="1483" w:hanging="360"/>
      </w:pPr>
      <w:rPr>
        <w:rFonts w:ascii="Symbol" w:hAnsi="Symbol" w:hint="default"/>
      </w:rPr>
    </w:lvl>
    <w:lvl w:ilvl="1" w:tplc="04090003">
      <w:start w:val="1"/>
      <w:numFmt w:val="bullet"/>
      <w:lvlText w:val="o"/>
      <w:lvlJc w:val="left"/>
      <w:pPr>
        <w:tabs>
          <w:tab w:val="num" w:pos="1438"/>
        </w:tabs>
        <w:ind w:left="1438" w:hanging="360"/>
      </w:pPr>
      <w:rPr>
        <w:rFonts w:ascii="Courier New" w:hAnsi="Courier New" w:hint="default"/>
      </w:rPr>
    </w:lvl>
    <w:lvl w:ilvl="2" w:tplc="04090005" w:tentative="1">
      <w:start w:val="1"/>
      <w:numFmt w:val="bullet"/>
      <w:lvlText w:val=""/>
      <w:lvlJc w:val="left"/>
      <w:pPr>
        <w:tabs>
          <w:tab w:val="num" w:pos="2158"/>
        </w:tabs>
        <w:ind w:left="2158" w:hanging="360"/>
      </w:pPr>
      <w:rPr>
        <w:rFonts w:ascii="Wingdings" w:hAnsi="Wingdings" w:hint="default"/>
      </w:rPr>
    </w:lvl>
    <w:lvl w:ilvl="3" w:tplc="04090001" w:tentative="1">
      <w:start w:val="1"/>
      <w:numFmt w:val="bullet"/>
      <w:lvlText w:val=""/>
      <w:lvlJc w:val="left"/>
      <w:pPr>
        <w:tabs>
          <w:tab w:val="num" w:pos="2878"/>
        </w:tabs>
        <w:ind w:left="2878" w:hanging="360"/>
      </w:pPr>
      <w:rPr>
        <w:rFonts w:ascii="Symbol" w:hAnsi="Symbol" w:hint="default"/>
      </w:rPr>
    </w:lvl>
    <w:lvl w:ilvl="4" w:tplc="04090003" w:tentative="1">
      <w:start w:val="1"/>
      <w:numFmt w:val="bullet"/>
      <w:lvlText w:val="o"/>
      <w:lvlJc w:val="left"/>
      <w:pPr>
        <w:tabs>
          <w:tab w:val="num" w:pos="3598"/>
        </w:tabs>
        <w:ind w:left="3598" w:hanging="360"/>
      </w:pPr>
      <w:rPr>
        <w:rFonts w:ascii="Courier New" w:hAnsi="Courier New" w:hint="default"/>
      </w:rPr>
    </w:lvl>
    <w:lvl w:ilvl="5" w:tplc="04090005" w:tentative="1">
      <w:start w:val="1"/>
      <w:numFmt w:val="bullet"/>
      <w:lvlText w:val=""/>
      <w:lvlJc w:val="left"/>
      <w:pPr>
        <w:tabs>
          <w:tab w:val="num" w:pos="4318"/>
        </w:tabs>
        <w:ind w:left="4318" w:hanging="360"/>
      </w:pPr>
      <w:rPr>
        <w:rFonts w:ascii="Wingdings" w:hAnsi="Wingdings" w:hint="default"/>
      </w:rPr>
    </w:lvl>
    <w:lvl w:ilvl="6" w:tplc="04090001" w:tentative="1">
      <w:start w:val="1"/>
      <w:numFmt w:val="bullet"/>
      <w:lvlText w:val=""/>
      <w:lvlJc w:val="left"/>
      <w:pPr>
        <w:tabs>
          <w:tab w:val="num" w:pos="5038"/>
        </w:tabs>
        <w:ind w:left="5038" w:hanging="360"/>
      </w:pPr>
      <w:rPr>
        <w:rFonts w:ascii="Symbol" w:hAnsi="Symbol" w:hint="default"/>
      </w:rPr>
    </w:lvl>
    <w:lvl w:ilvl="7" w:tplc="04090003" w:tentative="1">
      <w:start w:val="1"/>
      <w:numFmt w:val="bullet"/>
      <w:lvlText w:val="o"/>
      <w:lvlJc w:val="left"/>
      <w:pPr>
        <w:tabs>
          <w:tab w:val="num" w:pos="5758"/>
        </w:tabs>
        <w:ind w:left="5758" w:hanging="360"/>
      </w:pPr>
      <w:rPr>
        <w:rFonts w:ascii="Courier New" w:hAnsi="Courier New" w:hint="default"/>
      </w:rPr>
    </w:lvl>
    <w:lvl w:ilvl="8" w:tplc="04090005" w:tentative="1">
      <w:start w:val="1"/>
      <w:numFmt w:val="bullet"/>
      <w:lvlText w:val=""/>
      <w:lvlJc w:val="left"/>
      <w:pPr>
        <w:tabs>
          <w:tab w:val="num" w:pos="6478"/>
        </w:tabs>
        <w:ind w:left="6478" w:hanging="360"/>
      </w:pPr>
      <w:rPr>
        <w:rFonts w:ascii="Wingdings" w:hAnsi="Wingdings" w:hint="default"/>
      </w:rPr>
    </w:lvl>
  </w:abstractNum>
  <w:abstractNum w:abstractNumId="9" w15:restartNumberingAfterBreak="0">
    <w:nsid w:val="7F535C06"/>
    <w:multiLevelType w:val="hybridMultilevel"/>
    <w:tmpl w:val="540CE2BC"/>
    <w:lvl w:ilvl="0" w:tplc="04070001">
      <w:start w:val="1"/>
      <w:numFmt w:val="bullet"/>
      <w:lvlText w:val=""/>
      <w:lvlJc w:val="left"/>
      <w:pPr>
        <w:ind w:left="770" w:hanging="360"/>
      </w:pPr>
      <w:rPr>
        <w:rFonts w:ascii="Symbol" w:hAnsi="Symbol" w:hint="default"/>
      </w:rPr>
    </w:lvl>
    <w:lvl w:ilvl="1" w:tplc="04070003" w:tentative="1">
      <w:start w:val="1"/>
      <w:numFmt w:val="bullet"/>
      <w:lvlText w:val="o"/>
      <w:lvlJc w:val="left"/>
      <w:pPr>
        <w:ind w:left="1490" w:hanging="360"/>
      </w:pPr>
      <w:rPr>
        <w:rFonts w:ascii="Courier New" w:hAnsi="Courier New" w:cs="Courier New" w:hint="default"/>
      </w:rPr>
    </w:lvl>
    <w:lvl w:ilvl="2" w:tplc="04070005" w:tentative="1">
      <w:start w:val="1"/>
      <w:numFmt w:val="bullet"/>
      <w:lvlText w:val=""/>
      <w:lvlJc w:val="left"/>
      <w:pPr>
        <w:ind w:left="2210" w:hanging="360"/>
      </w:pPr>
      <w:rPr>
        <w:rFonts w:ascii="Wingdings" w:hAnsi="Wingdings" w:hint="default"/>
      </w:rPr>
    </w:lvl>
    <w:lvl w:ilvl="3" w:tplc="04070001" w:tentative="1">
      <w:start w:val="1"/>
      <w:numFmt w:val="bullet"/>
      <w:lvlText w:val=""/>
      <w:lvlJc w:val="left"/>
      <w:pPr>
        <w:ind w:left="2930" w:hanging="360"/>
      </w:pPr>
      <w:rPr>
        <w:rFonts w:ascii="Symbol" w:hAnsi="Symbol" w:hint="default"/>
      </w:rPr>
    </w:lvl>
    <w:lvl w:ilvl="4" w:tplc="04070003" w:tentative="1">
      <w:start w:val="1"/>
      <w:numFmt w:val="bullet"/>
      <w:lvlText w:val="o"/>
      <w:lvlJc w:val="left"/>
      <w:pPr>
        <w:ind w:left="3650" w:hanging="360"/>
      </w:pPr>
      <w:rPr>
        <w:rFonts w:ascii="Courier New" w:hAnsi="Courier New" w:cs="Courier New" w:hint="default"/>
      </w:rPr>
    </w:lvl>
    <w:lvl w:ilvl="5" w:tplc="04070005" w:tentative="1">
      <w:start w:val="1"/>
      <w:numFmt w:val="bullet"/>
      <w:lvlText w:val=""/>
      <w:lvlJc w:val="left"/>
      <w:pPr>
        <w:ind w:left="4370" w:hanging="360"/>
      </w:pPr>
      <w:rPr>
        <w:rFonts w:ascii="Wingdings" w:hAnsi="Wingdings" w:hint="default"/>
      </w:rPr>
    </w:lvl>
    <w:lvl w:ilvl="6" w:tplc="04070001" w:tentative="1">
      <w:start w:val="1"/>
      <w:numFmt w:val="bullet"/>
      <w:lvlText w:val=""/>
      <w:lvlJc w:val="left"/>
      <w:pPr>
        <w:ind w:left="5090" w:hanging="360"/>
      </w:pPr>
      <w:rPr>
        <w:rFonts w:ascii="Symbol" w:hAnsi="Symbol" w:hint="default"/>
      </w:rPr>
    </w:lvl>
    <w:lvl w:ilvl="7" w:tplc="04070003" w:tentative="1">
      <w:start w:val="1"/>
      <w:numFmt w:val="bullet"/>
      <w:lvlText w:val="o"/>
      <w:lvlJc w:val="left"/>
      <w:pPr>
        <w:ind w:left="5810" w:hanging="360"/>
      </w:pPr>
      <w:rPr>
        <w:rFonts w:ascii="Courier New" w:hAnsi="Courier New" w:cs="Courier New" w:hint="default"/>
      </w:rPr>
    </w:lvl>
    <w:lvl w:ilvl="8" w:tplc="04070005" w:tentative="1">
      <w:start w:val="1"/>
      <w:numFmt w:val="bullet"/>
      <w:lvlText w:val=""/>
      <w:lvlJc w:val="left"/>
      <w:pPr>
        <w:ind w:left="6530" w:hanging="360"/>
      </w:pPr>
      <w:rPr>
        <w:rFonts w:ascii="Wingdings" w:hAnsi="Wingdings" w:hint="default"/>
      </w:rPr>
    </w:lvl>
  </w:abstractNum>
  <w:num w:numId="1">
    <w:abstractNumId w:val="0"/>
  </w:num>
  <w:num w:numId="2">
    <w:abstractNumId w:val="4"/>
  </w:num>
  <w:num w:numId="3">
    <w:abstractNumId w:val="8"/>
  </w:num>
  <w:num w:numId="4">
    <w:abstractNumId w:val="3"/>
  </w:num>
  <w:num w:numId="5">
    <w:abstractNumId w:val="1"/>
  </w:num>
  <w:num w:numId="6">
    <w:abstractNumId w:val="9"/>
  </w:num>
  <w:num w:numId="7">
    <w:abstractNumId w:val="6"/>
  </w:num>
  <w:num w:numId="8">
    <w:abstractNumId w:val="7"/>
  </w:num>
  <w:num w:numId="9">
    <w:abstractNumId w:val="2"/>
  </w:num>
  <w:num w:numId="10">
    <w:abstractNumId w:val="5"/>
  </w:num>
  <w:num w:numId="11">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activeWritingStyle w:appName="MSWord" w:lang="en-US"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D50"/>
    <w:rsid w:val="000A5238"/>
    <w:rsid w:val="001E17E3"/>
    <w:rsid w:val="0022036E"/>
    <w:rsid w:val="00296123"/>
    <w:rsid w:val="0037042E"/>
    <w:rsid w:val="003E46CB"/>
    <w:rsid w:val="003F731A"/>
    <w:rsid w:val="00420CAF"/>
    <w:rsid w:val="00493D50"/>
    <w:rsid w:val="00695108"/>
    <w:rsid w:val="00A40E48"/>
    <w:rsid w:val="00A77C5E"/>
    <w:rsid w:val="00B02910"/>
    <w:rsid w:val="00BB1F4A"/>
    <w:rsid w:val="00C76327"/>
    <w:rsid w:val="00E629B5"/>
    <w:rsid w:val="00EB1E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8B2E881-4AC3-4ACE-BAA5-01D4C51F75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style>
  <w:style w:type="paragraph" w:styleId="berschrift1">
    <w:name w:val="heading 1"/>
    <w:basedOn w:val="Standard"/>
    <w:next w:val="Standard"/>
    <w:qFormat/>
    <w:pPr>
      <w:keepNext/>
      <w:numPr>
        <w:numId w:val="1"/>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1"/>
      </w:numPr>
      <w:spacing w:before="240" w:after="60"/>
      <w:outlineLvl w:val="4"/>
    </w:pPr>
    <w:rPr>
      <w:sz w:val="22"/>
    </w:rPr>
  </w:style>
  <w:style w:type="paragraph" w:styleId="berschrift6">
    <w:name w:val="heading 6"/>
    <w:basedOn w:val="Standard"/>
    <w:next w:val="Standard"/>
    <w:qFormat/>
    <w:pPr>
      <w:numPr>
        <w:ilvl w:val="5"/>
        <w:numId w:val="1"/>
      </w:numPr>
      <w:spacing w:before="240" w:after="60"/>
      <w:outlineLvl w:val="5"/>
    </w:pPr>
    <w:rPr>
      <w:i/>
      <w:sz w:val="22"/>
    </w:rPr>
  </w:style>
  <w:style w:type="paragraph" w:styleId="berschrift7">
    <w:name w:val="heading 7"/>
    <w:basedOn w:val="Standard"/>
    <w:next w:val="Standard"/>
    <w:qFormat/>
    <w:pPr>
      <w:numPr>
        <w:ilvl w:val="6"/>
        <w:numId w:val="1"/>
      </w:numPr>
      <w:spacing w:before="240" w:after="60"/>
      <w:outlineLvl w:val="6"/>
    </w:pPr>
  </w:style>
  <w:style w:type="paragraph" w:styleId="berschrift8">
    <w:name w:val="heading 8"/>
    <w:basedOn w:val="Standard"/>
    <w:next w:val="Standard"/>
    <w:qFormat/>
    <w:pPr>
      <w:numPr>
        <w:ilvl w:val="7"/>
        <w:numId w:val="1"/>
      </w:numPr>
      <w:spacing w:before="240" w:after="60"/>
      <w:outlineLvl w:val="7"/>
    </w:pPr>
    <w:rPr>
      <w:i/>
    </w:rPr>
  </w:style>
  <w:style w:type="paragraph" w:styleId="berschrift9">
    <w:name w:val="heading 9"/>
    <w:basedOn w:val="Standard"/>
    <w:next w:val="Standard"/>
    <w:qFormat/>
    <w:pPr>
      <w:numPr>
        <w:ilvl w:val="8"/>
        <w:numId w:val="1"/>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uiPriority w:val="39"/>
    <w:pPr>
      <w:tabs>
        <w:tab w:val="right" w:pos="9360"/>
      </w:tabs>
      <w:spacing w:before="240" w:after="60"/>
      <w:ind w:right="720"/>
    </w:pPr>
  </w:style>
  <w:style w:type="paragraph" w:styleId="Verzeichnis2">
    <w:name w:val="toc 2"/>
    <w:basedOn w:val="Standard"/>
    <w:next w:val="Standard"/>
    <w:uiPriority w:val="39"/>
    <w:pPr>
      <w:tabs>
        <w:tab w:val="right" w:pos="9360"/>
      </w:tabs>
      <w:ind w:left="432" w:right="720"/>
    </w:pPr>
  </w:style>
  <w:style w:type="paragraph" w:styleId="Verzeichnis3">
    <w:name w:val="toc 3"/>
    <w:basedOn w:val="Standard"/>
    <w:next w:val="Standard"/>
    <w:uiPriority w:val="39"/>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72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pPr>
      <w:spacing w:before="120" w:after="120"/>
      <w:ind w:left="763"/>
    </w:pPr>
    <w:rPr>
      <w:i/>
      <w:color w:val="0000FF"/>
    </w:rPr>
  </w:style>
  <w:style w:type="character" w:styleId="Hyperlink">
    <w:name w:val="Hyperlink"/>
    <w:basedOn w:val="Absatz-Standardschriftart"/>
    <w:semiHidden/>
    <w:rPr>
      <w:color w:val="0000FF"/>
      <w:u w:val="single"/>
    </w:rPr>
  </w:style>
  <w:style w:type="character" w:styleId="BesuchterHyperlink">
    <w:name w:val="FollowedHyperlink"/>
    <w:basedOn w:val="Absatz-Standardschriftart"/>
    <w:semiHidden/>
    <w:rPr>
      <w:color w:val="800080"/>
      <w:u w:val="single"/>
    </w:rPr>
  </w:style>
  <w:style w:type="character" w:styleId="Fett">
    <w:name w:val="Strong"/>
    <w:basedOn w:val="Absatz-Standardschriftart"/>
    <w:qFormat/>
    <w:rPr>
      <w:b/>
      <w:bCs/>
    </w:rPr>
  </w:style>
  <w:style w:type="table" w:styleId="Tabellenraster">
    <w:name w:val="Table Grid"/>
    <w:basedOn w:val="NormaleTabelle"/>
    <w:uiPriority w:val="59"/>
    <w:rsid w:val="00BB1F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0A5238"/>
    <w:pPr>
      <w:ind w:left="720"/>
      <w:contextualSpacing/>
    </w:pPr>
  </w:style>
  <w:style w:type="paragraph" w:styleId="StandardWeb">
    <w:name w:val="Normal (Web)"/>
    <w:basedOn w:val="Standard"/>
    <w:uiPriority w:val="99"/>
    <w:semiHidden/>
    <w:unhideWhenUsed/>
    <w:rsid w:val="00420CAF"/>
    <w:pPr>
      <w:widowControl/>
      <w:spacing w:before="100" w:beforeAutospacing="1" w:after="100" w:afterAutospacing="1" w:line="240" w:lineRule="auto"/>
    </w:pPr>
    <w:rPr>
      <w:sz w:val="24"/>
      <w:szCs w:val="24"/>
      <w:lang w:val="de-DE"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630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temp\rup_srs-1.dot"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rup_srs-1.dot</Template>
  <TotalTime>0</TotalTime>
  <Pages>8</Pages>
  <Words>1996</Words>
  <Characters>12078</Characters>
  <Application>Microsoft Office Word</Application>
  <DocSecurity>0</DocSecurity>
  <Lines>280</Lines>
  <Paragraphs>201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Software Requirements Specification</vt:lpstr>
      <vt:lpstr>Software Requirements Specification</vt:lpstr>
    </vt:vector>
  </TitlesOfParts>
  <Company>SAM Initiative</Company>
  <LinksUpToDate>false</LinksUpToDate>
  <CharactersWithSpaces>13873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Skill Access Manager</dc:subject>
  <dc:creator>Prof. Kay Margarethe Berkling, PhD</dc:creator>
  <cp:lastModifiedBy>Seledtsova, Daria</cp:lastModifiedBy>
  <cp:revision>2</cp:revision>
  <cp:lastPrinted>1899-12-31T22:00:00Z</cp:lastPrinted>
  <dcterms:created xsi:type="dcterms:W3CDTF">2016-10-23T18:25:00Z</dcterms:created>
  <dcterms:modified xsi:type="dcterms:W3CDTF">2016-10-23T18:25:00Z</dcterms:modified>
</cp:coreProperties>
</file>