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Зевде</w:t>
      </w:r>
      <w:r>
        <w:t xml:space="preserve"> </w:t>
      </w:r>
      <w:r>
        <w:t xml:space="preserve">Эйоб</w:t>
      </w:r>
      <w:r>
        <w:t xml:space="preserve"> </w:t>
      </w:r>
      <w:r>
        <w:t xml:space="preserve">Аманте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736445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6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693639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4831882" cy="770021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770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392738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216738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6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2491250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5039747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9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225931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Зевде Эйоб Аманте</dc:creator>
  <dc:language>ru-RU</dc:language>
  <cp:keywords/>
  <dcterms:created xsi:type="dcterms:W3CDTF">2024-10-02T09:55:53Z</dcterms:created>
  <dcterms:modified xsi:type="dcterms:W3CDTF">2024-10-02T09:55:53Z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