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341054"/>
            <w:tcMar>
              <w:top w:w="450" w:type="dxa"/>
              <w:start w:w="330" w:type="dxa"/>
              <w:bottom w:w="450" w:type="dxa"/>
              <w:end w:w="330" w:type="dxa"/>
            </w:tcMar>
          </w:tcPr>
          <w:p>
            <w:pPr>
              <w:jc w:val="center"/>
            </w:pPr>
            <w:r>
              <w:rPr>
                <w:rFonts w:ascii="Arial" w:hAnsi="Arial"/>
                <w:b/>
                <w:color w:val="C4B5FD"/>
                <w:sz w:val="36"/>
              </w:rPr>
              <w:t>APOLLO</w:t>
            </w:r>
          </w:p>
          <w:p>
            <w:pPr>
              <w:jc w:val="center"/>
            </w:pPr>
            <w:r>
              <w:rPr>
                <w:rFonts w:ascii="Arial" w:hAnsi="Arial"/>
                <w:b/>
                <w:color w:val="FFFFFF"/>
                <w:sz w:val="50"/>
              </w:rPr>
              <w:t>New System Installation</w:t>
              <w:br/>
              <w:t>and PostgreSQL Setup SOP</w:t>
            </w:r>
          </w:p>
          <w:p>
            <w:pPr>
              <w:jc w:val="center"/>
            </w:pPr>
            <w:r>
              <w:rPr>
                <w:rFonts w:ascii="Arial" w:hAnsi="Arial"/>
                <w:color w:val="E9D7FE"/>
                <w:sz w:val="21"/>
              </w:rPr>
              <w:t>Windows deployment procedure for Apollo Tyre Inspection</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4B1D73"/>
            <w:tcMar>
              <w:top w:w="80" w:type="dxa"/>
              <w:start w:w="80" w:type="dxa"/>
              <w:bottom w:w="80" w:type="dxa"/>
              <w:end w:w="80" w:type="dxa"/>
            </w:tcMar>
            <w:vAlign w:val="center"/>
          </w:tcPr>
          <w:p>
            <w:pPr>
              <w:jc w:val="center"/>
            </w:pPr>
            <w:r>
              <w:rPr>
                <w:rFonts w:ascii="Arial" w:hAnsi="Arial"/>
                <w:b/>
                <w:color w:val="FFFFFF"/>
                <w:sz w:val="16"/>
              </w:rPr>
              <w:t>Document field</w:t>
            </w:r>
          </w:p>
        </w:tc>
        <w:tc>
          <w:tcPr>
            <w:tcW w:type="dxa" w:w="6840"/>
            <w:shd w:fill="4B1D73"/>
            <w:tcMar>
              <w:top w:w="80" w:type="dxa"/>
              <w:start w:w="80" w:type="dxa"/>
              <w:bottom w:w="80" w:type="dxa"/>
              <w:end w:w="80" w:type="dxa"/>
            </w:tcMar>
            <w:vAlign w:val="center"/>
          </w:tcPr>
          <w:p>
            <w:pPr>
              <w:jc w:val="center"/>
            </w:pPr>
            <w:r>
              <w:rPr>
                <w:rFonts w:ascii="Arial" w:hAnsi="Arial"/>
                <w:b/>
                <w:color w:val="FFFFFF"/>
                <w:sz w:val="16"/>
              </w:rPr>
              <w:t>Value</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8"/>
              </w:rPr>
              <w:t>Document type</w:t>
            </w:r>
          </w:p>
        </w:tc>
        <w:tc>
          <w:tcPr>
            <w:tcW w:type="dxa" w:w="6840"/>
            <w:shd w:fill="FFFFFF"/>
            <w:tcMar>
              <w:top w:w="75" w:type="dxa"/>
              <w:start w:w="85" w:type="dxa"/>
              <w:bottom w:w="75" w:type="dxa"/>
              <w:end w:w="85" w:type="dxa"/>
            </w:tcMar>
            <w:vAlign w:val="top"/>
          </w:tcPr>
          <w:p>
            <w:pPr>
              <w:spacing w:after="0"/>
            </w:pPr>
            <w:r>
              <w:rPr>
                <w:rFonts w:ascii="Arial" w:hAnsi="Arial"/>
                <w:color w:val="101828"/>
                <w:sz w:val="18"/>
              </w:rPr>
              <w:t>Standard Operating Procedure (SOP)</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8"/>
              </w:rPr>
              <w:t>Applies to</w:t>
            </w:r>
          </w:p>
        </w:tc>
        <w:tc>
          <w:tcPr>
            <w:tcW w:type="dxa" w:w="6840"/>
            <w:shd w:fill="FAFAFA"/>
            <w:tcMar>
              <w:top w:w="75" w:type="dxa"/>
              <w:start w:w="85" w:type="dxa"/>
              <w:bottom w:w="75" w:type="dxa"/>
              <w:end w:w="85" w:type="dxa"/>
            </w:tcMar>
            <w:vAlign w:val="top"/>
          </w:tcPr>
          <w:p>
            <w:pPr>
              <w:spacing w:after="0"/>
            </w:pPr>
            <w:r>
              <w:rPr>
                <w:rFonts w:ascii="Arial" w:hAnsi="Arial"/>
                <w:color w:val="101828"/>
                <w:sz w:val="18"/>
              </w:rPr>
              <w:t>New Windows Apollo workstation installation</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8"/>
              </w:rPr>
              <w:t>Database</w:t>
            </w:r>
          </w:p>
        </w:tc>
        <w:tc>
          <w:tcPr>
            <w:tcW w:type="dxa" w:w="6840"/>
            <w:shd w:fill="FFFFFF"/>
            <w:tcMar>
              <w:top w:w="75" w:type="dxa"/>
              <w:start w:w="85" w:type="dxa"/>
              <w:bottom w:w="75" w:type="dxa"/>
              <w:end w:w="85" w:type="dxa"/>
            </w:tcMar>
            <w:vAlign w:val="top"/>
          </w:tcPr>
          <w:p>
            <w:pPr>
              <w:spacing w:after="0"/>
            </w:pPr>
            <w:r>
              <w:rPr>
                <w:rFonts w:ascii="Arial" w:hAnsi="Arial"/>
                <w:color w:val="101828"/>
                <w:sz w:val="18"/>
              </w:rPr>
              <w:t>PostgreSQL - eyresqc_apollo</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8"/>
              </w:rPr>
              <w:t>Schema</w:t>
            </w:r>
          </w:p>
        </w:tc>
        <w:tc>
          <w:tcPr>
            <w:tcW w:type="dxa" w:w="6840"/>
            <w:shd w:fill="FAFAFA"/>
            <w:tcMar>
              <w:top w:w="75" w:type="dxa"/>
              <w:start w:w="85" w:type="dxa"/>
              <w:bottom w:w="75" w:type="dxa"/>
              <w:end w:w="85" w:type="dxa"/>
            </w:tcMar>
            <w:vAlign w:val="top"/>
          </w:tcPr>
          <w:p>
            <w:pPr>
              <w:spacing w:after="0"/>
            </w:pPr>
            <w:r>
              <w:rPr>
                <w:rFonts w:ascii="Arial" w:hAnsi="Arial"/>
                <w:color w:val="101828"/>
                <w:sz w:val="18"/>
              </w:rPr>
              <w:t>apollo</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8"/>
              </w:rPr>
              <w:t>Application command</w:t>
            </w:r>
          </w:p>
        </w:tc>
        <w:tc>
          <w:tcPr>
            <w:tcW w:type="dxa" w:w="6840"/>
            <w:shd w:fill="FFFFFF"/>
            <w:tcMar>
              <w:top w:w="75" w:type="dxa"/>
              <w:start w:w="85" w:type="dxa"/>
              <w:bottom w:w="75" w:type="dxa"/>
              <w:end w:w="85" w:type="dxa"/>
            </w:tcMar>
            <w:vAlign w:val="top"/>
          </w:tcPr>
          <w:p>
            <w:pPr>
              <w:spacing w:after="0"/>
            </w:pPr>
            <w:r>
              <w:rPr>
                <w:rFonts w:ascii="Arial" w:hAnsi="Arial"/>
                <w:color w:val="101828"/>
                <w:sz w:val="18"/>
              </w:rPr>
              <w:t>python GUI.py</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8"/>
              </w:rPr>
              <w:t>Revision</w:t>
            </w:r>
          </w:p>
        </w:tc>
        <w:tc>
          <w:tcPr>
            <w:tcW w:type="dxa" w:w="6840"/>
            <w:shd w:fill="FAFAFA"/>
            <w:tcMar>
              <w:top w:w="75" w:type="dxa"/>
              <w:start w:w="85" w:type="dxa"/>
              <w:bottom w:w="75" w:type="dxa"/>
              <w:end w:w="85" w:type="dxa"/>
            </w:tcMar>
            <w:vAlign w:val="top"/>
          </w:tcPr>
          <w:p>
            <w:pPr>
              <w:spacing w:after="0"/>
            </w:pPr>
            <w:r>
              <w:rPr>
                <w:rFonts w:ascii="Arial" w:hAnsi="Arial"/>
                <w:color w:val="101828"/>
                <w:sz w:val="18"/>
              </w:rPr>
              <w:t>1.0</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8"/>
              </w:rPr>
              <w:t>Prepared date</w:t>
            </w:r>
          </w:p>
        </w:tc>
        <w:tc>
          <w:tcPr>
            <w:tcW w:type="dxa" w:w="6840"/>
            <w:shd w:fill="FFFFFF"/>
            <w:tcMar>
              <w:top w:w="75" w:type="dxa"/>
              <w:start w:w="85" w:type="dxa"/>
              <w:bottom w:w="75" w:type="dxa"/>
              <w:end w:w="85" w:type="dxa"/>
            </w:tcMar>
            <w:vAlign w:val="top"/>
          </w:tcPr>
          <w:p>
            <w:pPr>
              <w:spacing w:after="0"/>
            </w:pPr>
            <w:r>
              <w:rPr>
                <w:rFonts w:ascii="Arial" w:hAnsi="Arial"/>
                <w:color w:val="101828"/>
                <w:sz w:val="18"/>
              </w:rPr>
              <w:t>28 July 2026</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B54708"/>
            <w:tcMar>
              <w:top w:w="0" w:type="dxa"/>
              <w:start w:w="0" w:type="dxa"/>
              <w:bottom w:w="0" w:type="dxa"/>
              <w:end w:w="0" w:type="dxa"/>
            </w:tcMar>
          </w:tcPr>
          <w:p/>
        </w:tc>
        <w:tc>
          <w:tcPr>
            <w:tcW w:type="dxa" w:w="5083"/>
            <w:shd w:fill="FFFAEB"/>
            <w:tcMar>
              <w:top w:w="110" w:type="dxa"/>
              <w:start w:w="150" w:type="dxa"/>
              <w:bottom w:w="110" w:type="dxa"/>
              <w:end w:w="150" w:type="dxa"/>
            </w:tcMar>
          </w:tcPr>
          <w:p>
            <w:pPr>
              <w:spacing w:after="40"/>
            </w:pPr>
            <w:r>
              <w:rPr>
                <w:rFonts w:ascii="Arial" w:hAnsi="Arial"/>
                <w:b/>
                <w:color w:val="B54708"/>
                <w:sz w:val="18"/>
              </w:rPr>
              <w:t>Important</w:t>
            </w:r>
          </w:p>
          <w:p>
            <w:pPr>
              <w:spacing w:after="0" w:line="252" w:lineRule="auto"/>
            </w:pPr>
            <w:r>
              <w:rPr>
                <w:rFonts w:ascii="Arial" w:hAnsi="Arial"/>
                <w:color w:val="101828"/>
                <w:sz w:val="17"/>
              </w:rPr>
              <w:t>Use this procedure with the complete validated Apollo deployment package. Do not create only selected database tables manually; apply the full numbered migration sequence.</w:t>
            </w:r>
          </w:p>
        </w:tc>
      </w:tr>
    </w:tbl>
    <w:p>
      <w:pPr>
        <w:spacing w:after="0"/>
      </w:pPr>
    </w:p>
    <w:p>
      <w:r>
        <w:br w:type="page"/>
      </w:r>
    </w:p>
    <w:p>
      <w:pPr>
        <w:pStyle w:val="Heading1"/>
        <w:keepNext/>
      </w:pPr>
      <w:r>
        <w:t>1. Purpose and scope</w:t>
      </w:r>
    </w:p>
    <w:p>
      <w:r>
        <w:t>This SOP gives the exact installation and validation flow for bringing up the Apollo Tyre Inspection application on a new Windows computer. It covers the Python environment, required Python packages, PostgreSQL server, application database, schema migrations, configuration, startup validation, and installation troubleshooting.</w:t>
      </w:r>
    </w:p>
    <w:p>
      <w:pPr>
        <w:pStyle w:val="Heading1"/>
        <w:keepNext/>
      </w:pPr>
      <w:r>
        <w:t>2. Installation flow at a glance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864"/>
            <w:shd w:fill="4B1D73"/>
            <w:tcMar>
              <w:top w:w="80" w:type="dxa"/>
              <w:start w:w="80" w:type="dxa"/>
              <w:bottom w:w="80" w:type="dxa"/>
              <w:end w:w="80" w:type="dxa"/>
            </w:tcMar>
            <w:vAlign w:val="center"/>
          </w:tcPr>
          <w:p>
            <w:pPr>
              <w:jc w:val="center"/>
            </w:pPr>
            <w:r>
              <w:rPr>
                <w:rFonts w:ascii="Arial" w:hAnsi="Arial"/>
                <w:b/>
                <w:color w:val="FFFFFF"/>
                <w:sz w:val="16"/>
              </w:rPr>
              <w:t>Stage</w:t>
            </w:r>
          </w:p>
        </w:tc>
        <w:tc>
          <w:tcPr>
            <w:tcW w:type="dxa" w:w="3168"/>
            <w:shd w:fill="4B1D73"/>
            <w:tcMar>
              <w:top w:w="80" w:type="dxa"/>
              <w:start w:w="80" w:type="dxa"/>
              <w:bottom w:w="80" w:type="dxa"/>
              <w:end w:w="80" w:type="dxa"/>
            </w:tcMar>
            <w:vAlign w:val="center"/>
          </w:tcPr>
          <w:p>
            <w:pPr>
              <w:jc w:val="center"/>
            </w:pPr>
            <w:r>
              <w:rPr>
                <w:rFonts w:ascii="Arial" w:hAnsi="Arial"/>
                <w:b/>
                <w:color w:val="FFFFFF"/>
                <w:sz w:val="16"/>
              </w:rPr>
              <w:t>Action</w:t>
            </w:r>
          </w:p>
        </w:tc>
        <w:tc>
          <w:tcPr>
            <w:tcW w:type="dxa" w:w="5688"/>
            <w:shd w:fill="4B1D73"/>
            <w:tcMar>
              <w:top w:w="80" w:type="dxa"/>
              <w:start w:w="80" w:type="dxa"/>
              <w:bottom w:w="80" w:type="dxa"/>
              <w:end w:w="80" w:type="dxa"/>
            </w:tcMar>
            <w:vAlign w:val="center"/>
          </w:tcPr>
          <w:p>
            <w:pPr>
              <w:jc w:val="center"/>
            </w:pPr>
            <w:r>
              <w:rPr>
                <w:rFonts w:ascii="Arial" w:hAnsi="Arial"/>
                <w:b/>
                <w:color w:val="FFFFFF"/>
                <w:sz w:val="16"/>
              </w:rPr>
              <w:t>Successful output</w:t>
            </w:r>
          </w:p>
        </w:tc>
      </w:tr>
      <w:tr>
        <w:trPr>
          <w:cantSplit/>
        </w:trPr>
        <w:tc>
          <w:tcPr>
            <w:tcW w:type="dxa" w:w="864"/>
            <w:shd w:fill="FFFFFF"/>
            <w:tcMar>
              <w:top w:w="75" w:type="dxa"/>
              <w:start w:w="85" w:type="dxa"/>
              <w:bottom w:w="75" w:type="dxa"/>
              <w:end w:w="85" w:type="dxa"/>
            </w:tcMar>
            <w:vAlign w:val="top"/>
          </w:tcPr>
          <w:p>
            <w:pPr>
              <w:spacing w:after="0"/>
            </w:pPr>
            <w:r>
              <w:rPr>
                <w:rFonts w:ascii="Arial" w:hAnsi="Arial"/>
                <w:color w:val="101828"/>
                <w:sz w:val="17"/>
              </w:rPr>
              <w:t>1</w:t>
            </w:r>
          </w:p>
        </w:tc>
        <w:tc>
          <w:tcPr>
            <w:tcW w:type="dxa" w:w="3168"/>
            <w:shd w:fill="FFFFFF"/>
            <w:tcMar>
              <w:top w:w="75" w:type="dxa"/>
              <w:start w:w="85" w:type="dxa"/>
              <w:bottom w:w="75" w:type="dxa"/>
              <w:end w:w="85" w:type="dxa"/>
            </w:tcMar>
            <w:vAlign w:val="top"/>
          </w:tcPr>
          <w:p>
            <w:pPr>
              <w:spacing w:after="0"/>
            </w:pPr>
            <w:r>
              <w:rPr>
                <w:rFonts w:ascii="Arial" w:hAnsi="Arial"/>
                <w:color w:val="101828"/>
                <w:sz w:val="17"/>
              </w:rPr>
              <w:t>Prepare Windows and drivers</w:t>
            </w:r>
          </w:p>
        </w:tc>
        <w:tc>
          <w:tcPr>
            <w:tcW w:type="dxa" w:w="5688"/>
            <w:shd w:fill="FFFFFF"/>
            <w:tcMar>
              <w:top w:w="75" w:type="dxa"/>
              <w:start w:w="85" w:type="dxa"/>
              <w:bottom w:w="75" w:type="dxa"/>
              <w:end w:w="85" w:type="dxa"/>
            </w:tcMar>
            <w:vAlign w:val="top"/>
          </w:tcPr>
          <w:p>
            <w:pPr>
              <w:spacing w:after="0"/>
            </w:pPr>
            <w:r>
              <w:rPr>
                <w:rFonts w:ascii="Arial" w:hAnsi="Arial"/>
                <w:color w:val="101828"/>
                <w:sz w:val="17"/>
              </w:rPr>
              <w:t>Administrator access, network and vendor SDKs ready</w:t>
            </w:r>
          </w:p>
        </w:tc>
      </w:tr>
      <w:tr>
        <w:trPr>
          <w:cantSplit/>
        </w:trPr>
        <w:tc>
          <w:tcPr>
            <w:tcW w:type="dxa" w:w="864"/>
            <w:shd w:fill="FAFAFA"/>
            <w:tcMar>
              <w:top w:w="75" w:type="dxa"/>
              <w:start w:w="85" w:type="dxa"/>
              <w:bottom w:w="75" w:type="dxa"/>
              <w:end w:w="85" w:type="dxa"/>
            </w:tcMar>
            <w:vAlign w:val="top"/>
          </w:tcPr>
          <w:p>
            <w:pPr>
              <w:spacing w:after="0"/>
            </w:pPr>
            <w:r>
              <w:rPr>
                <w:rFonts w:ascii="Arial" w:hAnsi="Arial"/>
                <w:color w:val="101828"/>
                <w:sz w:val="17"/>
              </w:rPr>
              <w:t>2</w:t>
            </w:r>
          </w:p>
        </w:tc>
        <w:tc>
          <w:tcPr>
            <w:tcW w:type="dxa" w:w="3168"/>
            <w:shd w:fill="FAFAFA"/>
            <w:tcMar>
              <w:top w:w="75" w:type="dxa"/>
              <w:start w:w="85" w:type="dxa"/>
              <w:bottom w:w="75" w:type="dxa"/>
              <w:end w:w="85" w:type="dxa"/>
            </w:tcMar>
            <w:vAlign w:val="top"/>
          </w:tcPr>
          <w:p>
            <w:pPr>
              <w:spacing w:after="0"/>
            </w:pPr>
            <w:r>
              <w:rPr>
                <w:rFonts w:ascii="Arial" w:hAnsi="Arial"/>
                <w:color w:val="101828"/>
                <w:sz w:val="17"/>
              </w:rPr>
              <w:t>Copy Apollo project</w:t>
            </w:r>
          </w:p>
        </w:tc>
        <w:tc>
          <w:tcPr>
            <w:tcW w:type="dxa" w:w="5688"/>
            <w:shd w:fill="FAFAFA"/>
            <w:tcMar>
              <w:top w:w="75" w:type="dxa"/>
              <w:start w:w="85" w:type="dxa"/>
              <w:bottom w:w="75" w:type="dxa"/>
              <w:end w:w="85" w:type="dxa"/>
            </w:tcMar>
            <w:vAlign w:val="top"/>
          </w:tcPr>
          <w:p>
            <w:pPr>
              <w:spacing w:after="0"/>
            </w:pPr>
            <w:r>
              <w:rPr>
                <w:rFonts w:ascii="Arial" w:hAnsi="Arial"/>
                <w:color w:val="101828"/>
                <w:sz w:val="17"/>
              </w:rPr>
              <w:t>Complete source, configuration and migrations present</w:t>
            </w:r>
          </w:p>
        </w:tc>
      </w:tr>
      <w:tr>
        <w:trPr>
          <w:cantSplit/>
        </w:trPr>
        <w:tc>
          <w:tcPr>
            <w:tcW w:type="dxa" w:w="864"/>
            <w:shd w:fill="FFFFFF"/>
            <w:tcMar>
              <w:top w:w="75" w:type="dxa"/>
              <w:start w:w="85" w:type="dxa"/>
              <w:bottom w:w="75" w:type="dxa"/>
              <w:end w:w="85" w:type="dxa"/>
            </w:tcMar>
            <w:vAlign w:val="top"/>
          </w:tcPr>
          <w:p>
            <w:pPr>
              <w:spacing w:after="0"/>
            </w:pPr>
            <w:r>
              <w:rPr>
                <w:rFonts w:ascii="Arial" w:hAnsi="Arial"/>
                <w:color w:val="101828"/>
                <w:sz w:val="17"/>
              </w:rPr>
              <w:t>3</w:t>
            </w:r>
          </w:p>
        </w:tc>
        <w:tc>
          <w:tcPr>
            <w:tcW w:type="dxa" w:w="3168"/>
            <w:shd w:fill="FFFFFF"/>
            <w:tcMar>
              <w:top w:w="75" w:type="dxa"/>
              <w:start w:w="85" w:type="dxa"/>
              <w:bottom w:w="75" w:type="dxa"/>
              <w:end w:w="85" w:type="dxa"/>
            </w:tcMar>
            <w:vAlign w:val="top"/>
          </w:tcPr>
          <w:p>
            <w:pPr>
              <w:spacing w:after="0"/>
            </w:pPr>
            <w:r>
              <w:rPr>
                <w:rFonts w:ascii="Arial" w:hAnsi="Arial"/>
                <w:color w:val="101828"/>
                <w:sz w:val="17"/>
              </w:rPr>
              <w:t>Create Apollo Conda environment</w:t>
            </w:r>
          </w:p>
        </w:tc>
        <w:tc>
          <w:tcPr>
            <w:tcW w:type="dxa" w:w="5688"/>
            <w:shd w:fill="FFFFFF"/>
            <w:tcMar>
              <w:top w:w="75" w:type="dxa"/>
              <w:start w:w="85" w:type="dxa"/>
              <w:bottom w:w="75" w:type="dxa"/>
              <w:end w:w="85" w:type="dxa"/>
            </w:tcMar>
            <w:vAlign w:val="top"/>
          </w:tcPr>
          <w:p>
            <w:pPr>
              <w:spacing w:after="0"/>
            </w:pPr>
            <w:r>
              <w:rPr>
                <w:rFonts w:ascii="Arial" w:hAnsi="Arial"/>
                <w:color w:val="101828"/>
                <w:sz w:val="17"/>
              </w:rPr>
              <w:t>Correct interpreter and Python packages available</w:t>
            </w:r>
          </w:p>
        </w:tc>
      </w:tr>
      <w:tr>
        <w:trPr>
          <w:cantSplit/>
        </w:trPr>
        <w:tc>
          <w:tcPr>
            <w:tcW w:type="dxa" w:w="864"/>
            <w:shd w:fill="FAFAFA"/>
            <w:tcMar>
              <w:top w:w="75" w:type="dxa"/>
              <w:start w:w="85" w:type="dxa"/>
              <w:bottom w:w="75" w:type="dxa"/>
              <w:end w:w="85" w:type="dxa"/>
            </w:tcMar>
            <w:vAlign w:val="top"/>
          </w:tcPr>
          <w:p>
            <w:pPr>
              <w:spacing w:after="0"/>
            </w:pPr>
            <w:r>
              <w:rPr>
                <w:rFonts w:ascii="Arial" w:hAnsi="Arial"/>
                <w:color w:val="101828"/>
                <w:sz w:val="17"/>
              </w:rPr>
              <w:t>4</w:t>
            </w:r>
          </w:p>
        </w:tc>
        <w:tc>
          <w:tcPr>
            <w:tcW w:type="dxa" w:w="3168"/>
            <w:shd w:fill="FAFAFA"/>
            <w:tcMar>
              <w:top w:w="75" w:type="dxa"/>
              <w:start w:w="85" w:type="dxa"/>
              <w:bottom w:w="75" w:type="dxa"/>
              <w:end w:w="85" w:type="dxa"/>
            </w:tcMar>
            <w:vAlign w:val="top"/>
          </w:tcPr>
          <w:p>
            <w:pPr>
              <w:spacing w:after="0"/>
            </w:pPr>
            <w:r>
              <w:rPr>
                <w:rFonts w:ascii="Arial" w:hAnsi="Arial"/>
                <w:color w:val="101828"/>
                <w:sz w:val="17"/>
              </w:rPr>
              <w:t>Install PostgreSQL</w:t>
            </w:r>
          </w:p>
        </w:tc>
        <w:tc>
          <w:tcPr>
            <w:tcW w:type="dxa" w:w="5688"/>
            <w:shd w:fill="FAFAFA"/>
            <w:tcMar>
              <w:top w:w="75" w:type="dxa"/>
              <w:start w:w="85" w:type="dxa"/>
              <w:bottom w:w="75" w:type="dxa"/>
              <w:end w:w="85" w:type="dxa"/>
            </w:tcMar>
            <w:vAlign w:val="top"/>
          </w:tcPr>
          <w:p>
            <w:pPr>
              <w:spacing w:after="0"/>
            </w:pPr>
            <w:r>
              <w:rPr>
                <w:rFonts w:ascii="Arial" w:hAnsi="Arial"/>
                <w:color w:val="101828"/>
                <w:sz w:val="17"/>
              </w:rPr>
              <w:t>Local server listening on 127.0.0.1:5432</w:t>
            </w:r>
          </w:p>
        </w:tc>
      </w:tr>
      <w:tr>
        <w:trPr>
          <w:cantSplit/>
        </w:trPr>
        <w:tc>
          <w:tcPr>
            <w:tcW w:type="dxa" w:w="864"/>
            <w:shd w:fill="FFFFFF"/>
            <w:tcMar>
              <w:top w:w="75" w:type="dxa"/>
              <w:start w:w="85" w:type="dxa"/>
              <w:bottom w:w="75" w:type="dxa"/>
              <w:end w:w="85" w:type="dxa"/>
            </w:tcMar>
            <w:vAlign w:val="top"/>
          </w:tcPr>
          <w:p>
            <w:pPr>
              <w:spacing w:after="0"/>
            </w:pPr>
            <w:r>
              <w:rPr>
                <w:rFonts w:ascii="Arial" w:hAnsi="Arial"/>
                <w:color w:val="101828"/>
                <w:sz w:val="17"/>
              </w:rPr>
              <w:t>5</w:t>
            </w:r>
          </w:p>
        </w:tc>
        <w:tc>
          <w:tcPr>
            <w:tcW w:type="dxa" w:w="3168"/>
            <w:shd w:fill="FFFFFF"/>
            <w:tcMar>
              <w:top w:w="75" w:type="dxa"/>
              <w:start w:w="85" w:type="dxa"/>
              <w:bottom w:w="75" w:type="dxa"/>
              <w:end w:w="85" w:type="dxa"/>
            </w:tcMar>
            <w:vAlign w:val="top"/>
          </w:tcPr>
          <w:p>
            <w:pPr>
              <w:spacing w:after="0"/>
            </w:pPr>
            <w:r>
              <w:rPr>
                <w:rFonts w:ascii="Arial" w:hAnsi="Arial"/>
                <w:color w:val="101828"/>
                <w:sz w:val="17"/>
              </w:rPr>
              <w:t>Create role and database</w:t>
            </w:r>
          </w:p>
        </w:tc>
        <w:tc>
          <w:tcPr>
            <w:tcW w:type="dxa" w:w="5688"/>
            <w:shd w:fill="FFFFFF"/>
            <w:tcMar>
              <w:top w:w="75" w:type="dxa"/>
              <w:start w:w="85" w:type="dxa"/>
              <w:bottom w:w="75" w:type="dxa"/>
              <w:end w:w="85" w:type="dxa"/>
            </w:tcMar>
            <w:vAlign w:val="top"/>
          </w:tcPr>
          <w:p>
            <w:pPr>
              <w:spacing w:after="0"/>
            </w:pPr>
            <w:r>
              <w:rPr>
                <w:rFonts w:ascii="Arial" w:hAnsi="Arial"/>
                <w:color w:val="101828"/>
                <w:sz w:val="17"/>
              </w:rPr>
              <w:t>apollo_user and eyresqc_apollo created</w:t>
            </w:r>
          </w:p>
        </w:tc>
      </w:tr>
      <w:tr>
        <w:trPr>
          <w:cantSplit/>
        </w:trPr>
        <w:tc>
          <w:tcPr>
            <w:tcW w:type="dxa" w:w="864"/>
            <w:shd w:fill="FAFAFA"/>
            <w:tcMar>
              <w:top w:w="75" w:type="dxa"/>
              <w:start w:w="85" w:type="dxa"/>
              <w:bottom w:w="75" w:type="dxa"/>
              <w:end w:w="85" w:type="dxa"/>
            </w:tcMar>
            <w:vAlign w:val="top"/>
          </w:tcPr>
          <w:p>
            <w:pPr>
              <w:spacing w:after="0"/>
            </w:pPr>
            <w:r>
              <w:rPr>
                <w:rFonts w:ascii="Arial" w:hAnsi="Arial"/>
                <w:color w:val="101828"/>
                <w:sz w:val="17"/>
              </w:rPr>
              <w:t>6</w:t>
            </w:r>
          </w:p>
        </w:tc>
        <w:tc>
          <w:tcPr>
            <w:tcW w:type="dxa" w:w="3168"/>
            <w:shd w:fill="FAFAFA"/>
            <w:tcMar>
              <w:top w:w="75" w:type="dxa"/>
              <w:start w:w="85" w:type="dxa"/>
              <w:bottom w:w="75" w:type="dxa"/>
              <w:end w:w="85" w:type="dxa"/>
            </w:tcMar>
            <w:vAlign w:val="top"/>
          </w:tcPr>
          <w:p>
            <w:pPr>
              <w:spacing w:after="0"/>
            </w:pPr>
            <w:r>
              <w:rPr>
                <w:rFonts w:ascii="Arial" w:hAnsi="Arial"/>
                <w:color w:val="101828"/>
                <w:sz w:val="17"/>
              </w:rPr>
              <w:t>Configure Apollo</w:t>
            </w:r>
          </w:p>
        </w:tc>
        <w:tc>
          <w:tcPr>
            <w:tcW w:type="dxa" w:w="5688"/>
            <w:shd w:fill="FAFAFA"/>
            <w:tcMar>
              <w:top w:w="75" w:type="dxa"/>
              <w:start w:w="85" w:type="dxa"/>
              <w:bottom w:w="75" w:type="dxa"/>
              <w:end w:w="85" w:type="dxa"/>
            </w:tcMar>
            <w:vAlign w:val="top"/>
          </w:tcPr>
          <w:p>
            <w:pPr>
              <w:spacing w:after="0"/>
            </w:pPr>
            <w:r>
              <w:rPr>
                <w:rFonts w:ascii="Arial" w:hAnsi="Arial"/>
                <w:color w:val="101828"/>
                <w:sz w:val="17"/>
              </w:rPr>
              <w:t>Database credentials and schema match PostgreSQL</w:t>
            </w:r>
          </w:p>
        </w:tc>
      </w:tr>
      <w:tr>
        <w:trPr>
          <w:cantSplit/>
        </w:trPr>
        <w:tc>
          <w:tcPr>
            <w:tcW w:type="dxa" w:w="864"/>
            <w:shd w:fill="FFFFFF"/>
            <w:tcMar>
              <w:top w:w="75" w:type="dxa"/>
              <w:start w:w="85" w:type="dxa"/>
              <w:bottom w:w="75" w:type="dxa"/>
              <w:end w:w="85" w:type="dxa"/>
            </w:tcMar>
            <w:vAlign w:val="top"/>
          </w:tcPr>
          <w:p>
            <w:pPr>
              <w:spacing w:after="0"/>
            </w:pPr>
            <w:r>
              <w:rPr>
                <w:rFonts w:ascii="Arial" w:hAnsi="Arial"/>
                <w:color w:val="101828"/>
                <w:sz w:val="17"/>
              </w:rPr>
              <w:t>7</w:t>
            </w:r>
          </w:p>
        </w:tc>
        <w:tc>
          <w:tcPr>
            <w:tcW w:type="dxa" w:w="3168"/>
            <w:shd w:fill="FFFFFF"/>
            <w:tcMar>
              <w:top w:w="75" w:type="dxa"/>
              <w:start w:w="85" w:type="dxa"/>
              <w:bottom w:w="75" w:type="dxa"/>
              <w:end w:w="85" w:type="dxa"/>
            </w:tcMar>
            <w:vAlign w:val="top"/>
          </w:tcPr>
          <w:p>
            <w:pPr>
              <w:spacing w:after="0"/>
            </w:pPr>
            <w:r>
              <w:rPr>
                <w:rFonts w:ascii="Arial" w:hAnsi="Arial"/>
                <w:color w:val="101828"/>
                <w:sz w:val="17"/>
              </w:rPr>
              <w:t>Apply migrations</w:t>
            </w:r>
          </w:p>
        </w:tc>
        <w:tc>
          <w:tcPr>
            <w:tcW w:type="dxa" w:w="5688"/>
            <w:shd w:fill="FFFFFF"/>
            <w:tcMar>
              <w:top w:w="75" w:type="dxa"/>
              <w:start w:w="85" w:type="dxa"/>
              <w:bottom w:w="75" w:type="dxa"/>
              <w:end w:w="85" w:type="dxa"/>
            </w:tcMar>
            <w:vAlign w:val="top"/>
          </w:tcPr>
          <w:p>
            <w:pPr>
              <w:spacing w:after="0"/>
            </w:pPr>
            <w:r>
              <w:rPr>
                <w:rFonts w:ascii="Arial" w:hAnsi="Arial"/>
                <w:color w:val="101828"/>
                <w:sz w:val="17"/>
              </w:rPr>
              <w:t>All Apollo tables, indexes and triggers created</w:t>
            </w:r>
          </w:p>
        </w:tc>
      </w:tr>
      <w:tr>
        <w:trPr>
          <w:cantSplit/>
        </w:trPr>
        <w:tc>
          <w:tcPr>
            <w:tcW w:type="dxa" w:w="864"/>
            <w:shd w:fill="FAFAFA"/>
            <w:tcMar>
              <w:top w:w="75" w:type="dxa"/>
              <w:start w:w="85" w:type="dxa"/>
              <w:bottom w:w="75" w:type="dxa"/>
              <w:end w:w="85" w:type="dxa"/>
            </w:tcMar>
            <w:vAlign w:val="top"/>
          </w:tcPr>
          <w:p>
            <w:pPr>
              <w:spacing w:after="0"/>
            </w:pPr>
            <w:r>
              <w:rPr>
                <w:rFonts w:ascii="Arial" w:hAnsi="Arial"/>
                <w:color w:val="101828"/>
                <w:sz w:val="17"/>
              </w:rPr>
              <w:t>8</w:t>
            </w:r>
          </w:p>
        </w:tc>
        <w:tc>
          <w:tcPr>
            <w:tcW w:type="dxa" w:w="3168"/>
            <w:shd w:fill="FAFAFA"/>
            <w:tcMar>
              <w:top w:w="75" w:type="dxa"/>
              <w:start w:w="85" w:type="dxa"/>
              <w:bottom w:w="75" w:type="dxa"/>
              <w:end w:w="85" w:type="dxa"/>
            </w:tcMar>
            <w:vAlign w:val="top"/>
          </w:tcPr>
          <w:p>
            <w:pPr>
              <w:spacing w:after="0"/>
            </w:pPr>
            <w:r>
              <w:rPr>
                <w:rFonts w:ascii="Arial" w:hAnsi="Arial"/>
                <w:color w:val="101828"/>
                <w:sz w:val="17"/>
              </w:rPr>
              <w:t>Validate and launch</w:t>
            </w:r>
          </w:p>
        </w:tc>
        <w:tc>
          <w:tcPr>
            <w:tcW w:type="dxa" w:w="5688"/>
            <w:shd w:fill="FAFAFA"/>
            <w:tcMar>
              <w:top w:w="75" w:type="dxa"/>
              <w:start w:w="85" w:type="dxa"/>
              <w:bottom w:w="75" w:type="dxa"/>
              <w:end w:w="85" w:type="dxa"/>
            </w:tcMar>
            <w:vAlign w:val="top"/>
          </w:tcPr>
          <w:p>
            <w:pPr>
              <w:spacing w:after="0"/>
            </w:pPr>
            <w:r>
              <w:rPr>
                <w:rFonts w:ascii="Arial" w:hAnsi="Arial"/>
                <w:color w:val="101828"/>
                <w:sz w:val="17"/>
              </w:rPr>
              <w:t>Database checks pass and GUI starts</w:t>
            </w:r>
          </w:p>
        </w:tc>
      </w:tr>
    </w:tbl>
    <w:p>
      <w:pPr>
        <w:spacing w:after="0"/>
      </w:pPr>
    </w:p>
    <w:p>
      <w:pPr>
        <w:pStyle w:val="Heading1"/>
        <w:keepNext/>
      </w:pPr>
      <w:r>
        <w:t>3. Fixed deployment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4B1D73"/>
            <w:tcMar>
              <w:top w:w="80" w:type="dxa"/>
              <w:start w:w="80" w:type="dxa"/>
              <w:bottom w:w="80" w:type="dxa"/>
              <w:end w:w="80" w:type="dxa"/>
            </w:tcMar>
            <w:vAlign w:val="center"/>
          </w:tcPr>
          <w:p>
            <w:pPr>
              <w:jc w:val="center"/>
            </w:pPr>
            <w:r>
              <w:rPr>
                <w:rFonts w:ascii="Arial" w:hAnsi="Arial"/>
                <w:b/>
                <w:color w:val="FFFFFF"/>
                <w:sz w:val="16"/>
              </w:rPr>
              <w:t>Item</w:t>
            </w:r>
          </w:p>
        </w:tc>
        <w:tc>
          <w:tcPr>
            <w:tcW w:type="dxa" w:w="6552"/>
            <w:shd w:fill="4B1D73"/>
            <w:tcMar>
              <w:top w:w="80" w:type="dxa"/>
              <w:start w:w="80" w:type="dxa"/>
              <w:bottom w:w="80" w:type="dxa"/>
              <w:end w:w="80" w:type="dxa"/>
            </w:tcMar>
            <w:vAlign w:val="center"/>
          </w:tcPr>
          <w:p>
            <w:pPr>
              <w:jc w:val="center"/>
            </w:pPr>
            <w:r>
              <w:rPr>
                <w:rFonts w:ascii="Arial" w:hAnsi="Arial"/>
                <w:b/>
                <w:color w:val="FFFFFF"/>
                <w:sz w:val="16"/>
              </w:rPr>
              <w:t>Required value</w:t>
            </w:r>
          </w:p>
        </w:tc>
      </w:tr>
      <w:tr>
        <w:trPr>
          <w:cantSplit/>
        </w:trPr>
        <w:tc>
          <w:tcPr>
            <w:tcW w:type="dxa" w:w="3168"/>
            <w:shd w:fill="FFFFFF"/>
            <w:tcMar>
              <w:top w:w="75" w:type="dxa"/>
              <w:start w:w="85" w:type="dxa"/>
              <w:bottom w:w="75" w:type="dxa"/>
              <w:end w:w="85" w:type="dxa"/>
            </w:tcMar>
            <w:vAlign w:val="top"/>
          </w:tcPr>
          <w:p>
            <w:pPr>
              <w:spacing w:after="0"/>
            </w:pPr>
            <w:r>
              <w:rPr>
                <w:rFonts w:ascii="Arial" w:hAnsi="Arial"/>
                <w:color w:val="101828"/>
                <w:sz w:val="17"/>
              </w:rPr>
              <w:t>Project folder</w:t>
            </w:r>
          </w:p>
        </w:tc>
        <w:tc>
          <w:tcPr>
            <w:tcW w:type="dxa" w:w="6552"/>
            <w:shd w:fill="FFFFFF"/>
            <w:tcMar>
              <w:top w:w="75" w:type="dxa"/>
              <w:start w:w="85" w:type="dxa"/>
              <w:bottom w:w="75" w:type="dxa"/>
              <w:end w:w="85" w:type="dxa"/>
            </w:tcMar>
            <w:vAlign w:val="top"/>
          </w:tcPr>
          <w:p>
            <w:pPr>
              <w:spacing w:after="0"/>
            </w:pPr>
            <w:r>
              <w:rPr>
                <w:rFonts w:ascii="Arial" w:hAnsi="Arial"/>
                <w:color w:val="101828"/>
                <w:sz w:val="17"/>
              </w:rPr>
              <w:t>C:\Apollo_patch_pos</w:t>
            </w:r>
          </w:p>
        </w:tc>
      </w:tr>
      <w:tr>
        <w:trPr>
          <w:cantSplit/>
        </w:trPr>
        <w:tc>
          <w:tcPr>
            <w:tcW w:type="dxa" w:w="3168"/>
            <w:shd w:fill="FAFAFA"/>
            <w:tcMar>
              <w:top w:w="75" w:type="dxa"/>
              <w:start w:w="85" w:type="dxa"/>
              <w:bottom w:w="75" w:type="dxa"/>
              <w:end w:w="85" w:type="dxa"/>
            </w:tcMar>
            <w:vAlign w:val="top"/>
          </w:tcPr>
          <w:p>
            <w:pPr>
              <w:spacing w:after="0"/>
            </w:pPr>
            <w:r>
              <w:rPr>
                <w:rFonts w:ascii="Arial" w:hAnsi="Arial"/>
                <w:color w:val="101828"/>
                <w:sz w:val="17"/>
              </w:rPr>
              <w:t>Conda environment</w:t>
            </w:r>
          </w:p>
        </w:tc>
        <w:tc>
          <w:tcPr>
            <w:tcW w:type="dxa" w:w="6552"/>
            <w:shd w:fill="FAFAFA"/>
            <w:tcMar>
              <w:top w:w="75" w:type="dxa"/>
              <w:start w:w="85" w:type="dxa"/>
              <w:bottom w:w="75" w:type="dxa"/>
              <w:end w:w="85" w:type="dxa"/>
            </w:tcMar>
            <w:vAlign w:val="top"/>
          </w:tcPr>
          <w:p>
            <w:pPr>
              <w:spacing w:after="0"/>
            </w:pPr>
            <w:r>
              <w:rPr>
                <w:rFonts w:ascii="Arial" w:hAnsi="Arial"/>
                <w:color w:val="101828"/>
                <w:sz w:val="17"/>
              </w:rPr>
              <w:t>Apollo</w:t>
            </w:r>
          </w:p>
        </w:tc>
      </w:tr>
      <w:tr>
        <w:trPr>
          <w:cantSplit/>
        </w:trPr>
        <w:tc>
          <w:tcPr>
            <w:tcW w:type="dxa" w:w="3168"/>
            <w:shd w:fill="FFFFFF"/>
            <w:tcMar>
              <w:top w:w="75" w:type="dxa"/>
              <w:start w:w="85" w:type="dxa"/>
              <w:bottom w:w="75" w:type="dxa"/>
              <w:end w:w="85" w:type="dxa"/>
            </w:tcMar>
            <w:vAlign w:val="top"/>
          </w:tcPr>
          <w:p>
            <w:pPr>
              <w:spacing w:after="0"/>
            </w:pPr>
            <w:r>
              <w:rPr>
                <w:rFonts w:ascii="Arial" w:hAnsi="Arial"/>
                <w:color w:val="101828"/>
                <w:sz w:val="17"/>
              </w:rPr>
              <w:t>PostgreSQL host</w:t>
            </w:r>
          </w:p>
        </w:tc>
        <w:tc>
          <w:tcPr>
            <w:tcW w:type="dxa" w:w="6552"/>
            <w:shd w:fill="FFFFFF"/>
            <w:tcMar>
              <w:top w:w="75" w:type="dxa"/>
              <w:start w:w="85" w:type="dxa"/>
              <w:bottom w:w="75" w:type="dxa"/>
              <w:end w:w="85" w:type="dxa"/>
            </w:tcMar>
            <w:vAlign w:val="top"/>
          </w:tcPr>
          <w:p>
            <w:pPr>
              <w:spacing w:after="0"/>
            </w:pPr>
            <w:r>
              <w:rPr>
                <w:rFonts w:ascii="Arial" w:hAnsi="Arial"/>
                <w:color w:val="101828"/>
                <w:sz w:val="17"/>
              </w:rPr>
              <w:t>127.0.0.1</w:t>
            </w:r>
          </w:p>
        </w:tc>
      </w:tr>
      <w:tr>
        <w:trPr>
          <w:cantSplit/>
        </w:trPr>
        <w:tc>
          <w:tcPr>
            <w:tcW w:type="dxa" w:w="3168"/>
            <w:shd w:fill="FAFAFA"/>
            <w:tcMar>
              <w:top w:w="75" w:type="dxa"/>
              <w:start w:w="85" w:type="dxa"/>
              <w:bottom w:w="75" w:type="dxa"/>
              <w:end w:w="85" w:type="dxa"/>
            </w:tcMar>
            <w:vAlign w:val="top"/>
          </w:tcPr>
          <w:p>
            <w:pPr>
              <w:spacing w:after="0"/>
            </w:pPr>
            <w:r>
              <w:rPr>
                <w:rFonts w:ascii="Arial" w:hAnsi="Arial"/>
                <w:color w:val="101828"/>
                <w:sz w:val="17"/>
              </w:rPr>
              <w:t>PostgreSQL port</w:t>
            </w:r>
          </w:p>
        </w:tc>
        <w:tc>
          <w:tcPr>
            <w:tcW w:type="dxa" w:w="6552"/>
            <w:shd w:fill="FAFAFA"/>
            <w:tcMar>
              <w:top w:w="75" w:type="dxa"/>
              <w:start w:w="85" w:type="dxa"/>
              <w:bottom w:w="75" w:type="dxa"/>
              <w:end w:w="85" w:type="dxa"/>
            </w:tcMar>
            <w:vAlign w:val="top"/>
          </w:tcPr>
          <w:p>
            <w:pPr>
              <w:spacing w:after="0"/>
            </w:pPr>
            <w:r>
              <w:rPr>
                <w:rFonts w:ascii="Arial" w:hAnsi="Arial"/>
                <w:color w:val="101828"/>
                <w:sz w:val="17"/>
              </w:rPr>
              <w:t>5432</w:t>
            </w:r>
          </w:p>
        </w:tc>
      </w:tr>
      <w:tr>
        <w:trPr>
          <w:cantSplit/>
        </w:trPr>
        <w:tc>
          <w:tcPr>
            <w:tcW w:type="dxa" w:w="3168"/>
            <w:shd w:fill="FFFFFF"/>
            <w:tcMar>
              <w:top w:w="75" w:type="dxa"/>
              <w:start w:w="85" w:type="dxa"/>
              <w:bottom w:w="75" w:type="dxa"/>
              <w:end w:w="85" w:type="dxa"/>
            </w:tcMar>
            <w:vAlign w:val="top"/>
          </w:tcPr>
          <w:p>
            <w:pPr>
              <w:spacing w:after="0"/>
            </w:pPr>
            <w:r>
              <w:rPr>
                <w:rFonts w:ascii="Arial" w:hAnsi="Arial"/>
                <w:color w:val="101828"/>
                <w:sz w:val="17"/>
              </w:rPr>
              <w:t>Database</w:t>
            </w:r>
          </w:p>
        </w:tc>
        <w:tc>
          <w:tcPr>
            <w:tcW w:type="dxa" w:w="6552"/>
            <w:shd w:fill="FFFFFF"/>
            <w:tcMar>
              <w:top w:w="75" w:type="dxa"/>
              <w:start w:w="85" w:type="dxa"/>
              <w:bottom w:w="75" w:type="dxa"/>
              <w:end w:w="85" w:type="dxa"/>
            </w:tcMar>
            <w:vAlign w:val="top"/>
          </w:tcPr>
          <w:p>
            <w:pPr>
              <w:spacing w:after="0"/>
            </w:pPr>
            <w:r>
              <w:rPr>
                <w:rFonts w:ascii="Arial" w:hAnsi="Arial"/>
                <w:color w:val="101828"/>
                <w:sz w:val="17"/>
              </w:rPr>
              <w:t>eyresqc_apollo</w:t>
            </w:r>
          </w:p>
        </w:tc>
      </w:tr>
      <w:tr>
        <w:trPr>
          <w:cantSplit/>
        </w:trPr>
        <w:tc>
          <w:tcPr>
            <w:tcW w:type="dxa" w:w="3168"/>
            <w:shd w:fill="FAFAFA"/>
            <w:tcMar>
              <w:top w:w="75" w:type="dxa"/>
              <w:start w:w="85" w:type="dxa"/>
              <w:bottom w:w="75" w:type="dxa"/>
              <w:end w:w="85" w:type="dxa"/>
            </w:tcMar>
            <w:vAlign w:val="top"/>
          </w:tcPr>
          <w:p>
            <w:pPr>
              <w:spacing w:after="0"/>
            </w:pPr>
            <w:r>
              <w:rPr>
                <w:rFonts w:ascii="Arial" w:hAnsi="Arial"/>
                <w:color w:val="101828"/>
                <w:sz w:val="17"/>
              </w:rPr>
              <w:t>Application database user</w:t>
            </w:r>
          </w:p>
        </w:tc>
        <w:tc>
          <w:tcPr>
            <w:tcW w:type="dxa" w:w="6552"/>
            <w:shd w:fill="FAFAFA"/>
            <w:tcMar>
              <w:top w:w="75" w:type="dxa"/>
              <w:start w:w="85" w:type="dxa"/>
              <w:bottom w:w="75" w:type="dxa"/>
              <w:end w:w="85" w:type="dxa"/>
            </w:tcMar>
            <w:vAlign w:val="top"/>
          </w:tcPr>
          <w:p>
            <w:pPr>
              <w:spacing w:after="0"/>
            </w:pPr>
            <w:r>
              <w:rPr>
                <w:rFonts w:ascii="Arial" w:hAnsi="Arial"/>
                <w:color w:val="101828"/>
                <w:sz w:val="17"/>
              </w:rPr>
              <w:t>apollo_user</w:t>
            </w:r>
          </w:p>
        </w:tc>
      </w:tr>
      <w:tr>
        <w:trPr>
          <w:cantSplit/>
        </w:trPr>
        <w:tc>
          <w:tcPr>
            <w:tcW w:type="dxa" w:w="3168"/>
            <w:shd w:fill="FFFFFF"/>
            <w:tcMar>
              <w:top w:w="75" w:type="dxa"/>
              <w:start w:w="85" w:type="dxa"/>
              <w:bottom w:w="75" w:type="dxa"/>
              <w:end w:w="85" w:type="dxa"/>
            </w:tcMar>
            <w:vAlign w:val="top"/>
          </w:tcPr>
          <w:p>
            <w:pPr>
              <w:spacing w:after="0"/>
            </w:pPr>
            <w:r>
              <w:rPr>
                <w:rFonts w:ascii="Arial" w:hAnsi="Arial"/>
                <w:color w:val="101828"/>
                <w:sz w:val="17"/>
              </w:rPr>
              <w:t>Schema</w:t>
            </w:r>
          </w:p>
        </w:tc>
        <w:tc>
          <w:tcPr>
            <w:tcW w:type="dxa" w:w="6552"/>
            <w:shd w:fill="FFFFFF"/>
            <w:tcMar>
              <w:top w:w="75" w:type="dxa"/>
              <w:start w:w="85" w:type="dxa"/>
              <w:bottom w:w="75" w:type="dxa"/>
              <w:end w:w="85" w:type="dxa"/>
            </w:tcMar>
            <w:vAlign w:val="top"/>
          </w:tcPr>
          <w:p>
            <w:pPr>
              <w:spacing w:after="0"/>
            </w:pPr>
            <w:r>
              <w:rPr>
                <w:rFonts w:ascii="Arial" w:hAnsi="Arial"/>
                <w:color w:val="101828"/>
                <w:sz w:val="17"/>
              </w:rPr>
              <w:t>apollo</w:t>
            </w:r>
          </w:p>
        </w:tc>
      </w:tr>
      <w:tr>
        <w:trPr>
          <w:cantSplit/>
        </w:trPr>
        <w:tc>
          <w:tcPr>
            <w:tcW w:type="dxa" w:w="3168"/>
            <w:shd w:fill="FAFAFA"/>
            <w:tcMar>
              <w:top w:w="75" w:type="dxa"/>
              <w:start w:w="85" w:type="dxa"/>
              <w:bottom w:w="75" w:type="dxa"/>
              <w:end w:w="85" w:type="dxa"/>
            </w:tcMar>
            <w:vAlign w:val="top"/>
          </w:tcPr>
          <w:p>
            <w:pPr>
              <w:spacing w:after="0"/>
            </w:pPr>
            <w:r>
              <w:rPr>
                <w:rFonts w:ascii="Arial" w:hAnsi="Arial"/>
                <w:color w:val="101828"/>
                <w:sz w:val="17"/>
              </w:rPr>
              <w:t>Database password</w:t>
            </w:r>
          </w:p>
        </w:tc>
        <w:tc>
          <w:tcPr>
            <w:tcW w:type="dxa" w:w="6552"/>
            <w:shd w:fill="FAFAFA"/>
            <w:tcMar>
              <w:top w:w="75" w:type="dxa"/>
              <w:start w:w="85" w:type="dxa"/>
              <w:bottom w:w="75" w:type="dxa"/>
              <w:end w:w="85" w:type="dxa"/>
            </w:tcMar>
            <w:vAlign w:val="top"/>
          </w:tcPr>
          <w:p>
            <w:pPr>
              <w:spacing w:after="0"/>
            </w:pPr>
            <w:r>
              <w:rPr>
                <w:rFonts w:ascii="Arial" w:hAnsi="Arial"/>
                <w:color w:val="101828"/>
                <w:sz w:val="17"/>
              </w:rPr>
              <w:t>Strong machine-specific password stored securely</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D92D20"/>
            <w:tcMar>
              <w:top w:w="0" w:type="dxa"/>
              <w:start w:w="0" w:type="dxa"/>
              <w:bottom w:w="0" w:type="dxa"/>
              <w:end w:w="0" w:type="dxa"/>
            </w:tcMar>
          </w:tcPr>
          <w:p/>
        </w:tc>
        <w:tc>
          <w:tcPr>
            <w:tcW w:type="dxa" w:w="5083"/>
            <w:shd w:fill="FEF3F2"/>
            <w:tcMar>
              <w:top w:w="110" w:type="dxa"/>
              <w:start w:w="150" w:type="dxa"/>
              <w:bottom w:w="110" w:type="dxa"/>
              <w:end w:w="150" w:type="dxa"/>
            </w:tcMar>
          </w:tcPr>
          <w:p>
            <w:pPr>
              <w:spacing w:after="40"/>
            </w:pPr>
            <w:r>
              <w:rPr>
                <w:rFonts w:ascii="Arial" w:hAnsi="Arial"/>
                <w:b/>
                <w:color w:val="D92D20"/>
                <w:sz w:val="18"/>
              </w:rPr>
              <w:t>Password rule</w:t>
            </w:r>
          </w:p>
          <w:p>
            <w:pPr>
              <w:spacing w:after="0" w:line="252" w:lineRule="auto"/>
            </w:pPr>
            <w:r>
              <w:rPr>
                <w:rFonts w:ascii="Arial" w:hAnsi="Arial"/>
                <w:color w:val="101828"/>
                <w:sz w:val="17"/>
              </w:rPr>
              <w:t>The password assigned to the PostgreSQL role apollo_user and the password in the Apollo configuration must be exactly the same. Do not store the real production password in Git or in this document.</w:t>
            </w:r>
          </w:p>
        </w:tc>
      </w:tr>
    </w:tbl>
    <w:p>
      <w:pPr>
        <w:spacing w:after="0"/>
      </w:pPr>
    </w:p>
    <w:p>
      <w:pPr>
        <w:pStyle w:val="Heading1"/>
        <w:keepNext/>
      </w:pPr>
      <w:r>
        <w:t>4. Detailed installation procedure</w:t>
      </w: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1</w:t>
            </w:r>
          </w:p>
        </w:tc>
        <w:tc>
          <w:tcPr>
            <w:tcW w:type="dxa" w:w="5083"/>
            <w:shd w:fill="EEE8F5"/>
            <w:tcMar>
              <w:top w:w="85" w:type="dxa"/>
              <w:start w:w="130" w:type="dxa"/>
              <w:bottom w:w="85" w:type="dxa"/>
              <w:end w:w="130" w:type="dxa"/>
            </w:tcMar>
          </w:tcPr>
          <w:p>
            <w:r>
              <w:rPr>
                <w:rFonts w:ascii="Arial" w:hAnsi="Arial"/>
                <w:b/>
                <w:color w:val="341054"/>
                <w:sz w:val="23"/>
              </w:rPr>
              <w:t>Prepare Windows, network and hardware software</w:t>
            </w:r>
          </w:p>
        </w:tc>
      </w:tr>
    </w:tbl>
    <w:p>
      <w:pPr>
        <w:spacing w:after="0"/>
      </w:pPr>
    </w:p>
    <w:p>
      <w:pPr>
        <w:pStyle w:val="ListBullet"/>
        <w:spacing w:after="40"/>
        <w:ind w:left="346" w:hanging="187"/>
      </w:pPr>
      <w:r>
        <w:rPr>
          <w:rFonts w:ascii="Arial" w:hAnsi="Arial"/>
          <w:color w:val="101828"/>
          <w:sz w:val="18"/>
        </w:rPr>
        <w:t>Install Windows updates and restart the computer.</w:t>
      </w:r>
    </w:p>
    <w:p>
      <w:pPr>
        <w:pStyle w:val="ListBullet"/>
        <w:spacing w:after="40"/>
        <w:ind w:left="346" w:hanging="187"/>
      </w:pPr>
      <w:r>
        <w:rPr>
          <w:rFonts w:ascii="Arial" w:hAnsi="Arial"/>
          <w:color w:val="101828"/>
          <w:sz w:val="18"/>
        </w:rPr>
        <w:t>Install the validated NVIDIA driver required by the Apollo PyTorch build.</w:t>
      </w:r>
    </w:p>
    <w:p>
      <w:pPr>
        <w:pStyle w:val="ListBullet"/>
        <w:spacing w:after="40"/>
        <w:ind w:left="346" w:hanging="187"/>
      </w:pPr>
      <w:r>
        <w:rPr>
          <w:rFonts w:ascii="Arial" w:hAnsi="Arial"/>
          <w:color w:val="101828"/>
          <w:sz w:val="18"/>
        </w:rPr>
        <w:t>Install the validated Lucid Arena SDK/driver used by the cameras.</w:t>
      </w:r>
    </w:p>
    <w:p>
      <w:pPr>
        <w:pStyle w:val="ListBullet"/>
        <w:spacing w:after="40"/>
        <w:ind w:left="346" w:hanging="187"/>
      </w:pPr>
      <w:r>
        <w:rPr>
          <w:rFonts w:ascii="Arial" w:hAnsi="Arial"/>
          <w:color w:val="101828"/>
          <w:sz w:val="18"/>
        </w:rPr>
        <w:t>Install the validated Teledyne DALSA Z-Trak software/SDK when laser capture is used.</w:t>
      </w:r>
    </w:p>
    <w:p>
      <w:pPr>
        <w:pStyle w:val="ListBullet"/>
        <w:spacing w:after="40"/>
        <w:ind w:left="346" w:hanging="187"/>
      </w:pPr>
      <w:r>
        <w:rPr>
          <w:rFonts w:ascii="Arial" w:hAnsi="Arial"/>
          <w:color w:val="101828"/>
          <w:sz w:val="18"/>
        </w:rPr>
        <w:t>Configure the NICs, VLANs, static IP addresses and jumbo-frame settings according to the approved machine network document.</w:t>
      </w:r>
    </w:p>
    <w:p>
      <w:pPr>
        <w:pStyle w:val="ListBullet"/>
        <w:spacing w:after="40"/>
        <w:ind w:left="346" w:hanging="187"/>
      </w:pPr>
      <w:r>
        <w:rPr>
          <w:rFonts w:ascii="Arial" w:hAnsi="Arial"/>
          <w:color w:val="101828"/>
          <w:sz w:val="18"/>
        </w:rPr>
        <w:t>Confirm that the PLC and each camera/laser IP can be reached before live commissioning.</w:t>
      </w:r>
    </w:p>
    <w:tbl>
      <w:tblPr>
        <w:tblW w:type="auto" w:w="0"/>
        <w:jc w:val="center"/>
        <w:tblLayout w:type="fixed"/>
        <w:tblLook w:firstColumn="1" w:firstRow="1" w:lastColumn="0" w:lastRow="0" w:noHBand="0" w:noVBand="1" w:val="04A0"/>
      </w:tblPr>
      <w:tblGrid>
        <w:gridCol w:w="173"/>
        <w:gridCol w:w="9547"/>
      </w:tblGrid>
      <w:tr>
        <w:tc>
          <w:tcPr>
            <w:tcW w:type="dxa" w:w="5083"/>
            <w:shd w:fill="B54708"/>
            <w:tcMar>
              <w:top w:w="0" w:type="dxa"/>
              <w:start w:w="0" w:type="dxa"/>
              <w:bottom w:w="0" w:type="dxa"/>
              <w:end w:w="0" w:type="dxa"/>
            </w:tcMar>
          </w:tcPr>
          <w:p/>
        </w:tc>
        <w:tc>
          <w:tcPr>
            <w:tcW w:type="dxa" w:w="5083"/>
            <w:shd w:fill="FFFAEB"/>
            <w:tcMar>
              <w:top w:w="110" w:type="dxa"/>
              <w:start w:w="150" w:type="dxa"/>
              <w:bottom w:w="110" w:type="dxa"/>
              <w:end w:w="150" w:type="dxa"/>
            </w:tcMar>
          </w:tcPr>
          <w:p>
            <w:pPr>
              <w:spacing w:after="40"/>
            </w:pPr>
            <w:r>
              <w:rPr>
                <w:rFonts w:ascii="Arial" w:hAnsi="Arial"/>
                <w:b/>
                <w:color w:val="B54708"/>
                <w:sz w:val="18"/>
              </w:rPr>
              <w:t>Version control</w:t>
            </w:r>
          </w:p>
          <w:p>
            <w:pPr>
              <w:spacing w:after="0" w:line="252" w:lineRule="auto"/>
            </w:pPr>
            <w:r>
              <w:rPr>
                <w:rFonts w:ascii="Arial" w:hAnsi="Arial"/>
                <w:color w:val="101828"/>
                <w:sz w:val="17"/>
              </w:rPr>
              <w:t>Use the same validated vendor SDK, driver, CUDA and PLC-library versions as the working Apollo machine. Do not upgrade production dependencies during installation unless the new versions were tested.</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2</w:t>
            </w:r>
          </w:p>
        </w:tc>
        <w:tc>
          <w:tcPr>
            <w:tcW w:type="dxa" w:w="5083"/>
            <w:shd w:fill="EEE8F5"/>
            <w:tcMar>
              <w:top w:w="85" w:type="dxa"/>
              <w:start w:w="130" w:type="dxa"/>
              <w:bottom w:w="85" w:type="dxa"/>
              <w:end w:w="130" w:type="dxa"/>
            </w:tcMar>
          </w:tcPr>
          <w:p>
            <w:r>
              <w:rPr>
                <w:rFonts w:ascii="Arial" w:hAnsi="Arial"/>
                <w:b/>
                <w:color w:val="341054"/>
                <w:sz w:val="23"/>
              </w:rPr>
              <w:t>Copy and verify the Apollo deployment package</w:t>
            </w:r>
          </w:p>
        </w:tc>
      </w:tr>
    </w:tbl>
    <w:p>
      <w:pPr>
        <w:spacing w:after="0"/>
      </w:pPr>
    </w:p>
    <w:p>
      <w:r>
        <w:t>Copy the complete project to:</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C:\Apollo_patch_pos</w:t>
            </w:r>
          </w:p>
        </w:tc>
      </w:tr>
    </w:tbl>
    <w:p>
      <w:pPr>
        <w:spacing w:after="0"/>
      </w:pPr>
    </w:p>
    <w:p>
      <w:pPr>
        <w:pStyle w:val="ListBullet"/>
        <w:spacing w:after="40"/>
        <w:ind w:left="346" w:hanging="187"/>
      </w:pPr>
      <w:r>
        <w:rPr>
          <w:rFonts w:ascii="Arial" w:hAnsi="Arial"/>
          <w:color w:val="101828"/>
          <w:sz w:val="18"/>
        </w:rPr>
        <w:t>GUI.py and the complete src folder.</w:t>
      </w:r>
    </w:p>
    <w:p>
      <w:pPr>
        <w:pStyle w:val="ListBullet"/>
        <w:spacing w:after="40"/>
        <w:ind w:left="346" w:hanging="187"/>
      </w:pPr>
      <w:r>
        <w:rPr>
          <w:rFonts w:ascii="Arial" w:hAnsi="Arial"/>
          <w:color w:val="101828"/>
          <w:sz w:val="18"/>
        </w:rPr>
        <w:t>The approved .env and configuration files.</w:t>
      </w:r>
    </w:p>
    <w:p>
      <w:pPr>
        <w:pStyle w:val="ListBullet"/>
        <w:spacing w:after="40"/>
        <w:ind w:left="346" w:hanging="187"/>
      </w:pPr>
      <w:r>
        <w:rPr>
          <w:rFonts w:ascii="Arial" w:hAnsi="Arial"/>
          <w:color w:val="101828"/>
          <w:sz w:val="18"/>
        </w:rPr>
        <w:t>requirements.txt and, when supplied, requirements-postgres.txt or environment.yml.</w:t>
      </w:r>
    </w:p>
    <w:p>
      <w:pPr>
        <w:pStyle w:val="ListBullet"/>
        <w:spacing w:after="40"/>
        <w:ind w:left="346" w:hanging="187"/>
      </w:pPr>
      <w:r>
        <w:rPr>
          <w:rFonts w:ascii="Arial" w:hAnsi="Arial"/>
          <w:color w:val="101828"/>
          <w:sz w:val="18"/>
        </w:rPr>
        <w:t>Models, recipes, media and configuration folders required by the deployed SKUs.</w:t>
      </w:r>
    </w:p>
    <w:p>
      <w:pPr>
        <w:pStyle w:val="ListBullet"/>
        <w:spacing w:after="40"/>
        <w:ind w:left="346" w:hanging="187"/>
      </w:pPr>
      <w:r>
        <w:rPr>
          <w:rFonts w:ascii="Arial" w:hAnsi="Arial"/>
          <w:color w:val="101828"/>
          <w:sz w:val="18"/>
        </w:rPr>
        <w:t>The numbered PostgreSQL migration files.</w:t>
      </w:r>
    </w:p>
    <w:p>
      <w:pPr>
        <w:pStyle w:val="ListBullet"/>
        <w:spacing w:after="40"/>
        <w:ind w:left="346" w:hanging="187"/>
      </w:pPr>
      <w:r>
        <w:rPr>
          <w:rFonts w:ascii="Arial" w:hAnsi="Arial"/>
          <w:color w:val="101828"/>
          <w:sz w:val="18"/>
        </w:rPr>
        <w:t>apply_apollo_postgres_migrations.py or the approved project migration runner.</w:t>
      </w:r>
    </w:p>
    <w:p>
      <w:pPr>
        <w:spacing w:before="40" w:after="40"/>
      </w:pPr>
      <w:r>
        <w:rPr>
          <w:rFonts w:ascii="Arial" w:hAnsi="Arial"/>
          <w:b/>
          <w:color w:val="344054"/>
          <w:sz w:val="18"/>
        </w:rPr>
        <w:t>Verify migration files: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cd /d C:\Apollo_patch_pos</w:t>
            </w:r>
            <w:r>
              <w:br/>
            </w:r>
            <w:r>
              <w:rPr>
                <w:rFonts w:ascii="Courier New" w:hAnsi="Courier New"/>
                <w:color w:val="101828"/>
                <w:sz w:val="16"/>
              </w:rPr>
              <w:t>dir /s /b 0??_*.sql</w:t>
            </w:r>
          </w:p>
        </w:tc>
      </w:tr>
    </w:tbl>
    <w:p>
      <w:pPr>
        <w:spacing w:after="0"/>
      </w:pPr>
    </w:p>
    <w:p>
      <w:pPr>
        <w:spacing w:before="40" w:after="40"/>
      </w:pPr>
      <w:r>
        <w:rPr>
          <w:rFonts w:ascii="Arial" w:hAnsi="Arial"/>
          <w:b/>
          <w:color w:val="344054"/>
          <w:sz w:val="18"/>
        </w:rPr>
        <w:t>Required migration names include:</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001_phase1_foundation.sql</w:t>
            </w:r>
            <w:r>
              <w:br/>
            </w:r>
            <w:r>
              <w:rPr>
                <w:rFonts w:ascii="Courier New" w:hAnsi="Courier New"/>
                <w:color w:val="101828"/>
                <w:sz w:val="16"/>
              </w:rPr>
              <w:t>002_sku_recipe_device_tables.sql</w:t>
            </w:r>
            <w:r>
              <w:br/>
            </w:r>
            <w:r>
              <w:rPr>
                <w:rFonts w:ascii="Courier New" w:hAnsi="Courier New"/>
                <w:color w:val="101828"/>
                <w:sz w:val="16"/>
              </w:rPr>
              <w:t>003_inspection_cycle_tables.sql</w:t>
            </w:r>
            <w:r>
              <w:br/>
            </w:r>
            <w:r>
              <w:rPr>
                <w:rFonts w:ascii="Courier New" w:hAnsi="Courier New"/>
                <w:color w:val="101828"/>
                <w:sz w:val="16"/>
              </w:rPr>
              <w:t>004_binary_asset_tables.sql</w:t>
            </w:r>
            <w:r>
              <w:br/>
            </w:r>
            <w:r>
              <w:rPr>
                <w:rFonts w:ascii="Courier New" w:hAnsi="Courier New"/>
                <w:color w:val="101828"/>
                <w:sz w:val="16"/>
              </w:rPr>
              <w:t>006_final_runtime_cutover.sql</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3</w:t>
            </w:r>
          </w:p>
        </w:tc>
        <w:tc>
          <w:tcPr>
            <w:tcW w:type="dxa" w:w="5083"/>
            <w:shd w:fill="EEE8F5"/>
            <w:tcMar>
              <w:top w:w="85" w:type="dxa"/>
              <w:start w:w="130" w:type="dxa"/>
              <w:bottom w:w="85" w:type="dxa"/>
              <w:end w:w="130" w:type="dxa"/>
            </w:tcMar>
          </w:tcPr>
          <w:p>
            <w:r>
              <w:rPr>
                <w:rFonts w:ascii="Arial" w:hAnsi="Arial"/>
                <w:b/>
                <w:color w:val="341054"/>
                <w:sz w:val="23"/>
              </w:rPr>
              <w:t>Install Anaconda/Miniconda and create the Apollo environment</w:t>
            </w:r>
          </w:p>
        </w:tc>
      </w:tr>
    </w:tbl>
    <w:p>
      <w:pPr>
        <w:spacing w:after="0"/>
      </w:pPr>
    </w:p>
    <w:p>
      <w:pPr>
        <w:pStyle w:val="ListNumber"/>
        <w:spacing w:after="40"/>
        <w:ind w:left="403" w:hanging="230"/>
      </w:pPr>
      <w:r>
        <w:rPr>
          <w:rFonts w:ascii="Arial" w:hAnsi="Arial"/>
          <w:color w:val="101828"/>
          <w:sz w:val="18"/>
        </w:rPr>
        <w:t>Install the approved 64-bit Anaconda or Miniconda distribution.</w:t>
      </w:r>
    </w:p>
    <w:p>
      <w:pPr>
        <w:pStyle w:val="ListNumber"/>
        <w:spacing w:after="40"/>
        <w:ind w:left="403" w:hanging="230"/>
      </w:pPr>
      <w:r>
        <w:rPr>
          <w:rFonts w:ascii="Arial" w:hAnsi="Arial"/>
          <w:color w:val="101828"/>
          <w:sz w:val="18"/>
        </w:rPr>
        <w:t>Open Anaconda Prompt as the Windows user that will run Apollo.</w:t>
      </w:r>
    </w:p>
    <w:p>
      <w:pPr>
        <w:pStyle w:val="ListNumber"/>
        <w:spacing w:after="40"/>
        <w:ind w:left="403" w:hanging="230"/>
      </w:pPr>
      <w:r>
        <w:rPr>
          <w:rFonts w:ascii="Arial" w:hAnsi="Arial"/>
          <w:color w:val="101828"/>
          <w:sz w:val="18"/>
        </w:rPr>
        <w:t>Create or restore the Apollo environment.</w:t>
      </w:r>
    </w:p>
    <w:p>
      <w:pPr>
        <w:spacing w:before="40" w:after="40"/>
      </w:pPr>
      <w:r>
        <w:rPr>
          <w:rFonts w:ascii="Arial" w:hAnsi="Arial"/>
          <w:b/>
          <w:color w:val="344054"/>
          <w:sz w:val="18"/>
        </w:rPr>
        <w:t>Preferred when environment.yml is supplied:</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cd /d C:\Apollo_patch_pos</w:t>
            </w:r>
            <w:r>
              <w:br/>
            </w:r>
            <w:r>
              <w:rPr>
                <w:rFonts w:ascii="Courier New" w:hAnsi="Courier New"/>
                <w:color w:val="101828"/>
                <w:sz w:val="16"/>
              </w:rPr>
              <w:t>conda env create -f environment.yml</w:t>
            </w:r>
            <w:r>
              <w:br/>
            </w:r>
            <w:r>
              <w:rPr>
                <w:rFonts w:ascii="Courier New" w:hAnsi="Courier New"/>
                <w:color w:val="101828"/>
                <w:sz w:val="16"/>
              </w:rPr>
              <w:t>conda activate Apollo</w:t>
            </w:r>
          </w:p>
        </w:tc>
      </w:tr>
    </w:tbl>
    <w:p>
      <w:pPr>
        <w:spacing w:after="0"/>
      </w:pPr>
    </w:p>
    <w:p>
      <w:pPr>
        <w:spacing w:before="40" w:after="40"/>
      </w:pPr>
      <w:r>
        <w:rPr>
          <w:rFonts w:ascii="Arial" w:hAnsi="Arial"/>
          <w:b/>
          <w:color w:val="344054"/>
          <w:sz w:val="18"/>
        </w:rPr>
        <w:t>Example only when no environment file is supplied:</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conda create -n Apollo python=3.11 -y</w:t>
            </w:r>
            <w:r>
              <w:br/>
            </w:r>
            <w:r>
              <w:rPr>
                <w:rFonts w:ascii="Courier New" w:hAnsi="Courier New"/>
                <w:color w:val="101828"/>
                <w:sz w:val="16"/>
              </w:rPr>
              <w:t>conda activate Apollo</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175CD3"/>
            <w:tcMar>
              <w:top w:w="0" w:type="dxa"/>
              <w:start w:w="0" w:type="dxa"/>
              <w:bottom w:w="0" w:type="dxa"/>
              <w:end w:w="0" w:type="dxa"/>
            </w:tcMar>
          </w:tcPr>
          <w:p/>
        </w:tc>
        <w:tc>
          <w:tcPr>
            <w:tcW w:type="dxa" w:w="5083"/>
            <w:shd w:fill="EFF8FF"/>
            <w:tcMar>
              <w:top w:w="110" w:type="dxa"/>
              <w:start w:w="150" w:type="dxa"/>
              <w:bottom w:w="110" w:type="dxa"/>
              <w:end w:w="150" w:type="dxa"/>
            </w:tcMar>
          </w:tcPr>
          <w:p>
            <w:pPr>
              <w:spacing w:after="40"/>
            </w:pPr>
            <w:r>
              <w:rPr>
                <w:rFonts w:ascii="Arial" w:hAnsi="Arial"/>
                <w:b/>
                <w:color w:val="175CD3"/>
                <w:sz w:val="18"/>
              </w:rPr>
              <w:t>Python version</w:t>
            </w:r>
          </w:p>
          <w:p>
            <w:pPr>
              <w:spacing w:after="0" w:line="252" w:lineRule="auto"/>
            </w:pPr>
            <w:r>
              <w:rPr>
                <w:rFonts w:ascii="Arial" w:hAnsi="Arial"/>
                <w:color w:val="101828"/>
                <w:sz w:val="17"/>
              </w:rPr>
              <w:t>The validated environment.yml or deployment handover is the source of truth. Use the example Python version only when no validated environment definition is available.</w:t>
            </w:r>
          </w:p>
        </w:tc>
      </w:tr>
    </w:tbl>
    <w:p>
      <w:pPr>
        <w:spacing w:after="0"/>
      </w:pPr>
    </w:p>
    <w:p>
      <w:pPr>
        <w:spacing w:before="40" w:after="40"/>
      </w:pPr>
      <w:r>
        <w:rPr>
          <w:rFonts w:ascii="Arial" w:hAnsi="Arial"/>
          <w:b/>
          <w:color w:val="344054"/>
          <w:sz w:val="18"/>
        </w:rPr>
        <w:t>Confirm the active interpreter:</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where python</w:t>
            </w:r>
            <w:r>
              <w:br/>
            </w:r>
            <w:r>
              <w:rPr>
                <w:rFonts w:ascii="Courier New" w:hAnsi="Courier New"/>
                <w:color w:val="101828"/>
                <w:sz w:val="16"/>
              </w:rPr>
              <w:t>python --version</w:t>
            </w:r>
            <w:r>
              <w:br/>
            </w:r>
            <w:r>
              <w:rPr>
                <w:rFonts w:ascii="Courier New" w:hAnsi="Courier New"/>
                <w:color w:val="101828"/>
                <w:sz w:val="16"/>
              </w:rPr>
              <w:t>python -m pip --version</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4</w:t>
            </w:r>
          </w:p>
        </w:tc>
        <w:tc>
          <w:tcPr>
            <w:tcW w:type="dxa" w:w="5083"/>
            <w:shd w:fill="EEE8F5"/>
            <w:tcMar>
              <w:top w:w="85" w:type="dxa"/>
              <w:start w:w="130" w:type="dxa"/>
              <w:bottom w:w="85" w:type="dxa"/>
              <w:end w:w="130" w:type="dxa"/>
            </w:tcMar>
          </w:tcPr>
          <w:p>
            <w:r>
              <w:rPr>
                <w:rFonts w:ascii="Arial" w:hAnsi="Arial"/>
                <w:b/>
                <w:color w:val="341054"/>
                <w:sz w:val="23"/>
              </w:rPr>
              <w:t>Install Python dependencies</w:t>
            </w:r>
          </w:p>
        </w:tc>
      </w:tr>
    </w:tbl>
    <w:p>
      <w:pPr>
        <w:spacing w:after="0"/>
      </w:pPr>
    </w:p>
    <w:p>
      <w:pPr>
        <w:spacing w:before="40" w:after="40"/>
      </w:pPr>
      <w:r>
        <w:rPr>
          <w:rFonts w:ascii="Arial" w:hAnsi="Arial"/>
          <w:b/>
          <w:color w:val="344054"/>
          <w:sz w:val="18"/>
        </w:rPr>
        <w:t>Install the main project dependencies: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cd /d C:\Apollo_patch_pos</w:t>
            </w:r>
            <w:r>
              <w:br/>
            </w:r>
            <w:r>
              <w:rPr>
                <w:rFonts w:ascii="Courier New" w:hAnsi="Courier New"/>
                <w:color w:val="101828"/>
                <w:sz w:val="16"/>
              </w:rPr>
              <w:t>conda activate Apollo</w:t>
            </w:r>
            <w:r>
              <w:br/>
            </w:r>
            <w:r>
              <w:rPr>
                <w:rFonts w:ascii="Courier New" w:hAnsi="Courier New"/>
                <w:color w:val="101828"/>
                <w:sz w:val="16"/>
              </w:rPr>
              <w:t>python -m pip install --upgrade pip</w:t>
            </w:r>
            <w:r>
              <w:br/>
            </w:r>
            <w:r>
              <w:rPr>
                <w:rFonts w:ascii="Courier New" w:hAnsi="Courier New"/>
                <w:color w:val="101828"/>
                <w:sz w:val="16"/>
              </w:rPr>
              <w:t>python -m pip install -r requirements.txt</w:t>
            </w:r>
          </w:p>
        </w:tc>
      </w:tr>
    </w:tbl>
    <w:p>
      <w:pPr>
        <w:spacing w:after="0"/>
      </w:pPr>
    </w:p>
    <w:p>
      <w:pPr>
        <w:spacing w:before="40" w:after="40"/>
      </w:pPr>
      <w:r>
        <w:rPr>
          <w:rFonts w:ascii="Arial" w:hAnsi="Arial"/>
          <w:b/>
          <w:color w:val="344054"/>
          <w:sz w:val="18"/>
        </w:rPr>
        <w:t>Install PostgreSQL and PLC Python packages: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python -m pip install --upgrade "psycopg[binary,pool]"</w:t>
            </w:r>
            <w:r>
              <w:br/>
            </w:r>
            <w:r>
              <w:rPr>
                <w:rFonts w:ascii="Courier New" w:hAnsi="Courier New"/>
                <w:color w:val="101828"/>
                <w:sz w:val="16"/>
              </w:rPr>
              <w:t>python -m pip install "python-snap7&lt;3"</w:t>
            </w:r>
          </w:p>
        </w:tc>
      </w:tr>
    </w:tbl>
    <w:p>
      <w:pPr>
        <w:spacing w:after="0"/>
      </w:pPr>
    </w:p>
    <w:p>
      <w:pPr>
        <w:spacing w:before="40" w:after="40"/>
      </w:pPr>
      <w:r>
        <w:rPr>
          <w:rFonts w:ascii="Arial" w:hAnsi="Arial"/>
          <w:b/>
          <w:color w:val="344054"/>
          <w:sz w:val="18"/>
        </w:rPr>
        <w:t>When requirements-postgres.txt is present, this may be used instead:</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python -m pip install -r requirements-postgres.txt</w:t>
            </w:r>
          </w:p>
        </w:tc>
      </w:tr>
    </w:tbl>
    <w:p>
      <w:pPr>
        <w:spacing w:after="0"/>
      </w:pPr>
    </w:p>
    <w:p>
      <w:pPr>
        <w:spacing w:before="40" w:after="40"/>
      </w:pPr>
      <w:r>
        <w:rPr>
          <w:rFonts w:ascii="Arial" w:hAnsi="Arial"/>
          <w:b/>
          <w:color w:val="344054"/>
          <w:sz w:val="18"/>
        </w:rPr>
        <w:t>Verify imports: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python -c "import psycopg; import psycopg_pool; print('psycopg OK:', psycopg.__version__)"</w:t>
            </w:r>
            <w:r>
              <w:br/>
            </w:r>
            <w:r>
              <w:rPr>
                <w:rFonts w:ascii="Courier New" w:hAnsi="Courier New"/>
                <w:color w:val="101828"/>
                <w:sz w:val="16"/>
              </w:rPr>
              <w:t>python -c "import snap7; print('snap7 OK:', snap7.__version__)"</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175CD3"/>
            <w:tcMar>
              <w:top w:w="0" w:type="dxa"/>
              <w:start w:w="0" w:type="dxa"/>
              <w:bottom w:w="0" w:type="dxa"/>
              <w:end w:w="0" w:type="dxa"/>
            </w:tcMar>
          </w:tcPr>
          <w:p/>
        </w:tc>
        <w:tc>
          <w:tcPr>
            <w:tcW w:type="dxa" w:w="5083"/>
            <w:shd w:fill="EFF8FF"/>
            <w:tcMar>
              <w:top w:w="110" w:type="dxa"/>
              <w:start w:w="150" w:type="dxa"/>
              <w:bottom w:w="110" w:type="dxa"/>
              <w:end w:w="150" w:type="dxa"/>
            </w:tcMar>
          </w:tcPr>
          <w:p>
            <w:pPr>
              <w:spacing w:after="40"/>
            </w:pPr>
            <w:r>
              <w:rPr>
                <w:rFonts w:ascii="Arial" w:hAnsi="Arial"/>
                <w:b/>
                <w:color w:val="175CD3"/>
                <w:sz w:val="18"/>
              </w:rPr>
              <w:t>Package names</w:t>
            </w:r>
          </w:p>
          <w:p>
            <w:pPr>
              <w:spacing w:after="0" w:line="252" w:lineRule="auto"/>
            </w:pPr>
            <w:r>
              <w:rPr>
                <w:rFonts w:ascii="Arial" w:hAnsi="Arial"/>
                <w:color w:val="101828"/>
                <w:sz w:val="17"/>
              </w:rPr>
              <w:t>The import is snap7, but the pip package is python-snap7. Psycopg connection pooling is supplied by psycopg-pool, normally installed using psycopg[binary,pool].</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5</w:t>
            </w:r>
          </w:p>
        </w:tc>
        <w:tc>
          <w:tcPr>
            <w:tcW w:type="dxa" w:w="5083"/>
            <w:shd w:fill="EEE8F5"/>
            <w:tcMar>
              <w:top w:w="85" w:type="dxa"/>
              <w:start w:w="130" w:type="dxa"/>
              <w:bottom w:w="85" w:type="dxa"/>
              <w:end w:w="130" w:type="dxa"/>
            </w:tcMar>
          </w:tcPr>
          <w:p>
            <w:r>
              <w:rPr>
                <w:rFonts w:ascii="Arial" w:hAnsi="Arial"/>
                <w:b/>
                <w:color w:val="341054"/>
                <w:sz w:val="23"/>
              </w:rPr>
              <w:t>Install PostgreSQL on Windows</w:t>
            </w:r>
          </w:p>
        </w:tc>
      </w:tr>
    </w:tbl>
    <w:p>
      <w:pPr>
        <w:spacing w:after="0"/>
      </w:pPr>
    </w:p>
    <w:p>
      <w:pPr>
        <w:pStyle w:val="ListNumber"/>
        <w:spacing w:after="40"/>
        <w:ind w:left="403" w:hanging="230"/>
      </w:pPr>
      <w:r>
        <w:rPr>
          <w:rFonts w:ascii="Arial" w:hAnsi="Arial"/>
          <w:color w:val="101828"/>
          <w:sz w:val="18"/>
        </w:rPr>
        <w:t>Run the approved 64-bit PostgreSQL Windows installer.</w:t>
      </w:r>
    </w:p>
    <w:p>
      <w:pPr>
        <w:pStyle w:val="ListNumber"/>
        <w:spacing w:after="40"/>
        <w:ind w:left="403" w:hanging="230"/>
      </w:pPr>
      <w:r>
        <w:rPr>
          <w:rFonts w:ascii="Arial" w:hAnsi="Arial"/>
          <w:color w:val="101828"/>
          <w:sz w:val="18"/>
        </w:rPr>
        <w:t>Install PostgreSQL Server, pgAdmin 4 and Command Line Tools.</w:t>
      </w:r>
    </w:p>
    <w:p>
      <w:pPr>
        <w:pStyle w:val="ListNumber"/>
        <w:spacing w:after="40"/>
        <w:ind w:left="403" w:hanging="230"/>
      </w:pPr>
      <w:r>
        <w:rPr>
          <w:rFonts w:ascii="Arial" w:hAnsi="Arial"/>
          <w:color w:val="101828"/>
          <w:sz w:val="18"/>
        </w:rPr>
        <w:t>Keep the server port as 5432 unless the Apollo configuration was deliberately changed.</w:t>
      </w:r>
    </w:p>
    <w:p>
      <w:pPr>
        <w:pStyle w:val="ListNumber"/>
        <w:spacing w:after="40"/>
        <w:ind w:left="403" w:hanging="230"/>
      </w:pPr>
      <w:r>
        <w:rPr>
          <w:rFonts w:ascii="Arial" w:hAnsi="Arial"/>
          <w:color w:val="101828"/>
          <w:sz w:val="18"/>
        </w:rPr>
        <w:t>Set and securely record the postgres administrator password.</w:t>
      </w:r>
    </w:p>
    <w:p>
      <w:pPr>
        <w:pStyle w:val="ListNumber"/>
        <w:spacing w:after="40"/>
        <w:ind w:left="403" w:hanging="230"/>
      </w:pPr>
      <w:r>
        <w:rPr>
          <w:rFonts w:ascii="Arial" w:hAnsi="Arial"/>
          <w:color w:val="101828"/>
          <w:sz w:val="18"/>
        </w:rPr>
        <w:t>Complete installation and confirm that the PostgreSQL Windows service is running.</w:t>
      </w:r>
    </w:p>
    <w:p>
      <w:pPr>
        <w:spacing w:before="40" w:after="40"/>
      </w:pPr>
      <w:r>
        <w:rPr>
          <w:rFonts w:ascii="Arial" w:hAnsi="Arial"/>
          <w:b/>
          <w:color w:val="344054"/>
          <w:sz w:val="18"/>
        </w:rPr>
        <w:t>Check the service and listening port: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sc query type= service state= all | findstr /I postgres</w:t>
            </w:r>
            <w:r>
              <w:br/>
            </w:r>
            <w:r>
              <w:rPr>
                <w:rFonts w:ascii="Courier New" w:hAnsi="Courier New"/>
                <w:color w:val="101828"/>
                <w:sz w:val="16"/>
              </w:rPr>
              <w:t>netstat -ano | findstr :5432</w:t>
            </w:r>
          </w:p>
        </w:tc>
      </w:tr>
    </w:tbl>
    <w:p>
      <w:pPr>
        <w:spacing w:after="0"/>
      </w:pPr>
    </w:p>
    <w:p>
      <w:pPr>
        <w:spacing w:before="40" w:after="40"/>
      </w:pPr>
      <w:r>
        <w:rPr>
          <w:rFonts w:ascii="Arial" w:hAnsi="Arial"/>
          <w:b/>
          <w:color w:val="344054"/>
          <w:sz w:val="18"/>
        </w:rPr>
        <w:t>Start the service when required (adjust version number):</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net start postgresql-x64-17</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16803C"/>
            <w:tcMar>
              <w:top w:w="0" w:type="dxa"/>
              <w:start w:w="0" w:type="dxa"/>
              <w:bottom w:w="0" w:type="dxa"/>
              <w:end w:w="0" w:type="dxa"/>
            </w:tcMar>
          </w:tcPr>
          <w:p/>
        </w:tc>
        <w:tc>
          <w:tcPr>
            <w:tcW w:type="dxa" w:w="5083"/>
            <w:shd w:fill="ECFDF3"/>
            <w:tcMar>
              <w:top w:w="110" w:type="dxa"/>
              <w:start w:w="150" w:type="dxa"/>
              <w:bottom w:w="110" w:type="dxa"/>
              <w:end w:w="150" w:type="dxa"/>
            </w:tcMar>
          </w:tcPr>
          <w:p>
            <w:pPr>
              <w:spacing w:after="40"/>
            </w:pPr>
            <w:r>
              <w:rPr>
                <w:rFonts w:ascii="Arial" w:hAnsi="Arial"/>
                <w:b/>
                <w:color w:val="16803C"/>
                <w:sz w:val="18"/>
              </w:rPr>
              <w:t>Expected result</w:t>
            </w:r>
          </w:p>
          <w:p>
            <w:pPr>
              <w:spacing w:after="0" w:line="252" w:lineRule="auto"/>
            </w:pPr>
            <w:r>
              <w:rPr>
                <w:rFonts w:ascii="Arial" w:hAnsi="Arial"/>
                <w:color w:val="101828"/>
                <w:sz w:val="17"/>
              </w:rPr>
              <w:t>PostgreSQL must be listening on 127.0.0.1 or 0.0.0.0 at port 5432 before Apollo can create its connection pool.</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6</w:t>
            </w:r>
          </w:p>
        </w:tc>
        <w:tc>
          <w:tcPr>
            <w:tcW w:type="dxa" w:w="5083"/>
            <w:shd w:fill="EEE8F5"/>
            <w:tcMar>
              <w:top w:w="85" w:type="dxa"/>
              <w:start w:w="130" w:type="dxa"/>
              <w:bottom w:w="85" w:type="dxa"/>
              <w:end w:w="130" w:type="dxa"/>
            </w:tcMar>
          </w:tcPr>
          <w:p>
            <w:r>
              <w:rPr>
                <w:rFonts w:ascii="Arial" w:hAnsi="Arial"/>
                <w:b/>
                <w:color w:val="341054"/>
                <w:sz w:val="23"/>
              </w:rPr>
              <w:t>Create the Apollo PostgreSQL role, database and schema</w:t>
            </w:r>
          </w:p>
        </w:tc>
      </w:tr>
    </w:tbl>
    <w:p>
      <w:pPr>
        <w:spacing w:after="0"/>
      </w:pPr>
    </w:p>
    <w:p>
      <w:pPr>
        <w:spacing w:before="40" w:after="40"/>
      </w:pPr>
      <w:r>
        <w:rPr>
          <w:rFonts w:ascii="Arial" w:hAnsi="Arial"/>
          <w:b/>
          <w:color w:val="344054"/>
          <w:sz w:val="18"/>
        </w:rPr>
        <w:t>Open psql as the postgres administrator:</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"C:\Program Files\PostgreSQL\17\bin\psql.exe" -h 127.0.0.1 -p 5432 -U postgres</w:t>
            </w:r>
          </w:p>
        </w:tc>
      </w:tr>
    </w:tbl>
    <w:p>
      <w:pPr>
        <w:spacing w:after="0"/>
      </w:pPr>
    </w:p>
    <w:p>
      <w:pPr>
        <w:spacing w:before="40" w:after="40"/>
      </w:pPr>
      <w:r>
        <w:rPr>
          <w:rFonts w:ascii="Arial" w:hAnsi="Arial"/>
          <w:b/>
          <w:color w:val="344054"/>
          <w:sz w:val="18"/>
        </w:rPr>
        <w:t>At the postgres=# prompt, confirm existing roles and databases: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\du</w:t>
            </w:r>
            <w:r>
              <w:br/>
            </w:r>
            <w:r>
              <w:rPr>
                <w:rFonts w:ascii="Courier New" w:hAnsi="Courier New"/>
                <w:color w:val="101828"/>
                <w:sz w:val="16"/>
              </w:rPr>
              <w:t>\l</w:t>
            </w:r>
          </w:p>
        </w:tc>
      </w:tr>
    </w:tbl>
    <w:p>
      <w:pPr>
        <w:spacing w:after="0"/>
      </w:pPr>
    </w:p>
    <w:p>
      <w:pPr>
        <w:spacing w:before="40" w:after="40"/>
      </w:pPr>
      <w:r>
        <w:rPr>
          <w:rFonts w:ascii="Arial" w:hAnsi="Arial"/>
          <w:b/>
          <w:color w:val="344054"/>
          <w:sz w:val="18"/>
        </w:rPr>
        <w:t>For a new installation, create the application role and set its password:</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CREATE ROLE apollo_user WITH LOGIN;</w:t>
            </w:r>
            <w:r>
              <w:br/>
            </w:r>
            <w:r>
              <w:rPr>
                <w:rFonts w:ascii="Courier New" w:hAnsi="Courier New"/>
                <w:color w:val="101828"/>
                <w:sz w:val="16"/>
              </w:rPr>
              <w:t>\password apollo_user</w:t>
            </w:r>
          </w:p>
        </w:tc>
      </w:tr>
    </w:tbl>
    <w:p>
      <w:pPr>
        <w:spacing w:after="0"/>
      </w:pPr>
    </w:p>
    <w:p>
      <w:r>
        <w:t>Enter the deployment password twice when prompted. Then create the database expected by Apollo:</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CREATE DATABASE eyresqc_apollo OWNER apollo_user;</w:t>
            </w:r>
            <w:r>
              <w:br/>
            </w:r>
            <w:r>
              <w:rPr>
                <w:rFonts w:ascii="Courier New" w:hAnsi="Courier New"/>
                <w:color w:val="101828"/>
                <w:sz w:val="16"/>
              </w:rPr>
              <w:t>\c eyresqc_apollo</w:t>
            </w:r>
          </w:p>
        </w:tc>
      </w:tr>
    </w:tbl>
    <w:p>
      <w:pPr>
        <w:spacing w:after="0"/>
      </w:pPr>
    </w:p>
    <w:p>
      <w:pPr>
        <w:spacing w:before="40" w:after="40"/>
      </w:pPr>
      <w:r>
        <w:rPr>
          <w:rFonts w:ascii="Arial" w:hAnsi="Arial"/>
          <w:b/>
          <w:color w:val="344054"/>
          <w:sz w:val="18"/>
        </w:rPr>
        <w:t>Create the application schema and permissions: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CREATE SCHEMA IF NOT EXISTS apollo AUTHORIZATION apollo_user;</w:t>
            </w:r>
            <w:r>
              <w:br/>
            </w:r>
            <w:r>
              <w:rPr>
                <w:rFonts w:ascii="Courier New" w:hAnsi="Courier New"/>
                <w:color w:val="101828"/>
                <w:sz w:val="16"/>
              </w:rPr>
              <w:t>GRANT ALL PRIVILEGES ON DATABASE eyresqc_apollo TO apollo_user;</w:t>
            </w:r>
            <w:r>
              <w:br/>
            </w:r>
            <w:r>
              <w:rPr>
                <w:rFonts w:ascii="Courier New" w:hAnsi="Courier New"/>
                <w:color w:val="101828"/>
                <w:sz w:val="16"/>
              </w:rPr>
              <w:t>GRANT ALL ON SCHEMA apollo TO apollo_user;</w:t>
            </w:r>
            <w:r>
              <w:br/>
            </w:r>
            <w:r>
              <w:rPr>
                <w:rFonts w:ascii="Courier New" w:hAnsi="Courier New"/>
                <w:color w:val="101828"/>
                <w:sz w:val="16"/>
              </w:rPr>
              <w:t>GRANT ALL ON SCHEMA public TO apollo_user;</w:t>
            </w:r>
            <w:r>
              <w:br/>
            </w:r>
            <w:r>
              <w:rPr>
                <w:rFonts w:ascii="Courier New" w:hAnsi="Courier New"/>
                <w:color w:val="101828"/>
                <w:sz w:val="16"/>
              </w:rPr>
              <w:t>ALTER ROLE apollo_user IN DATABASE eyresqc_apollo</w:t>
            </w:r>
            <w:r>
              <w:br/>
            </w:r>
            <w:r>
              <w:rPr>
                <w:rFonts w:ascii="Courier New" w:hAnsi="Courier New"/>
                <w:color w:val="101828"/>
                <w:sz w:val="16"/>
              </w:rPr>
              <w:t>SET search_path TO apollo, public;</w:t>
            </w:r>
          </w:p>
        </w:tc>
      </w:tr>
    </w:tbl>
    <w:p>
      <w:pPr>
        <w:spacing w:after="0"/>
      </w:pPr>
    </w:p>
    <w:p>
      <w:pPr>
        <w:spacing w:before="40" w:after="40"/>
      </w:pPr>
      <w:r>
        <w:rPr>
          <w:rFonts w:ascii="Arial" w:hAnsi="Arial"/>
          <w:b/>
          <w:color w:val="344054"/>
          <w:sz w:val="18"/>
        </w:rPr>
        <w:t>Verify and exit: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SELECT current_database(), current_user;</w:t>
            </w:r>
            <w:r>
              <w:br/>
            </w:r>
            <w:r>
              <w:rPr>
                <w:rFonts w:ascii="Courier New" w:hAnsi="Courier New"/>
                <w:color w:val="101828"/>
                <w:sz w:val="16"/>
              </w:rPr>
              <w:t>\dn</w:t>
            </w:r>
            <w:r>
              <w:br/>
            </w:r>
            <w:r>
              <w:rPr>
                <w:rFonts w:ascii="Courier New" w:hAnsi="Courier New"/>
                <w:color w:val="101828"/>
                <w:sz w:val="16"/>
              </w:rPr>
              <w:t>\q</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D92D20"/>
            <w:tcMar>
              <w:top w:w="0" w:type="dxa"/>
              <w:start w:w="0" w:type="dxa"/>
              <w:bottom w:w="0" w:type="dxa"/>
              <w:end w:w="0" w:type="dxa"/>
            </w:tcMar>
          </w:tcPr>
          <w:p/>
        </w:tc>
        <w:tc>
          <w:tcPr>
            <w:tcW w:type="dxa" w:w="5083"/>
            <w:shd w:fill="FEF3F2"/>
            <w:tcMar>
              <w:top w:w="110" w:type="dxa"/>
              <w:start w:w="150" w:type="dxa"/>
              <w:bottom w:w="110" w:type="dxa"/>
              <w:end w:w="150" w:type="dxa"/>
            </w:tcMar>
          </w:tcPr>
          <w:p>
            <w:pPr>
              <w:spacing w:after="40"/>
            </w:pPr>
            <w:r>
              <w:rPr>
                <w:rFonts w:ascii="Arial" w:hAnsi="Arial"/>
                <w:b/>
                <w:color w:val="D92D20"/>
                <w:sz w:val="18"/>
              </w:rPr>
              <w:t>Database name must match</w:t>
            </w:r>
          </w:p>
          <w:p>
            <w:pPr>
              <w:spacing w:after="0" w:line="252" w:lineRule="auto"/>
            </w:pPr>
            <w:r>
              <w:rPr>
                <w:rFonts w:ascii="Arial" w:hAnsi="Arial"/>
                <w:color w:val="101828"/>
                <w:sz w:val="17"/>
              </w:rPr>
              <w:t>Apollo connects to eyresqc_apollo. Creating a different database such as apollo will not solve the startup error unless the Apollo configuration is also deliberately changed.</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7</w:t>
            </w:r>
          </w:p>
        </w:tc>
        <w:tc>
          <w:tcPr>
            <w:tcW w:type="dxa" w:w="5083"/>
            <w:shd w:fill="EEE8F5"/>
            <w:tcMar>
              <w:top w:w="85" w:type="dxa"/>
              <w:start w:w="130" w:type="dxa"/>
              <w:bottom w:w="85" w:type="dxa"/>
              <w:end w:w="130" w:type="dxa"/>
            </w:tcMar>
          </w:tcPr>
          <w:p>
            <w:r>
              <w:rPr>
                <w:rFonts w:ascii="Arial" w:hAnsi="Arial"/>
                <w:b/>
                <w:color w:val="341054"/>
                <w:sz w:val="23"/>
              </w:rPr>
              <w:t>Configure Apollo database settings</w:t>
            </w:r>
          </w:p>
        </w:tc>
      </w:tr>
    </w:tbl>
    <w:p>
      <w:pPr>
        <w:spacing w:after="0"/>
      </w:pPr>
    </w:p>
    <w:p>
      <w:r>
        <w:t>Open the Apollo .env or database configuration file and ensure that it resolves to the following connection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4B1D73"/>
            <w:tcMar>
              <w:top w:w="80" w:type="dxa"/>
              <w:start w:w="80" w:type="dxa"/>
              <w:bottom w:w="80" w:type="dxa"/>
              <w:end w:w="80" w:type="dxa"/>
            </w:tcMar>
            <w:vAlign w:val="center"/>
          </w:tcPr>
          <w:p>
            <w:pPr>
              <w:jc w:val="center"/>
            </w:pPr>
            <w:r>
              <w:rPr>
                <w:rFonts w:ascii="Arial" w:hAnsi="Arial"/>
                <w:b/>
                <w:color w:val="FFFFFF"/>
                <w:sz w:val="16"/>
              </w:rPr>
              <w:t>Setting</w:t>
            </w:r>
          </w:p>
        </w:tc>
        <w:tc>
          <w:tcPr>
            <w:tcW w:type="dxa" w:w="6768"/>
            <w:shd w:fill="4B1D73"/>
            <w:tcMar>
              <w:top w:w="80" w:type="dxa"/>
              <w:start w:w="80" w:type="dxa"/>
              <w:bottom w:w="80" w:type="dxa"/>
              <w:end w:w="80" w:type="dxa"/>
            </w:tcMar>
            <w:vAlign w:val="center"/>
          </w:tcPr>
          <w:p>
            <w:pPr>
              <w:jc w:val="center"/>
            </w:pPr>
            <w:r>
              <w:rPr>
                <w:rFonts w:ascii="Arial" w:hAnsi="Arial"/>
                <w:b/>
                <w:color w:val="FFFFFF"/>
                <w:sz w:val="16"/>
              </w:rPr>
              <w:t>Value</w:t>
            </w:r>
          </w:p>
        </w:tc>
      </w:tr>
      <w:tr>
        <w:trPr>
          <w:cantSplit/>
        </w:trPr>
        <w:tc>
          <w:tcPr>
            <w:tcW w:type="dxa" w:w="2952"/>
            <w:shd w:fill="FFFFFF"/>
            <w:tcMar>
              <w:top w:w="75" w:type="dxa"/>
              <w:start w:w="85" w:type="dxa"/>
              <w:bottom w:w="75" w:type="dxa"/>
              <w:end w:w="85" w:type="dxa"/>
            </w:tcMar>
            <w:vAlign w:val="top"/>
          </w:tcPr>
          <w:p>
            <w:pPr>
              <w:spacing w:after="0"/>
            </w:pPr>
            <w:r>
              <w:rPr>
                <w:rFonts w:ascii="Arial" w:hAnsi="Arial"/>
                <w:color w:val="101828"/>
                <w:sz w:val="17"/>
              </w:rPr>
              <w:t>Host</w:t>
            </w:r>
          </w:p>
        </w:tc>
        <w:tc>
          <w:tcPr>
            <w:tcW w:type="dxa" w:w="6768"/>
            <w:shd w:fill="FFFFFF"/>
            <w:tcMar>
              <w:top w:w="75" w:type="dxa"/>
              <w:start w:w="85" w:type="dxa"/>
              <w:bottom w:w="75" w:type="dxa"/>
              <w:end w:w="85" w:type="dxa"/>
            </w:tcMar>
            <w:vAlign w:val="top"/>
          </w:tcPr>
          <w:p>
            <w:pPr>
              <w:spacing w:after="0"/>
            </w:pPr>
            <w:r>
              <w:rPr>
                <w:rFonts w:ascii="Arial" w:hAnsi="Arial"/>
                <w:color w:val="101828"/>
                <w:sz w:val="17"/>
              </w:rPr>
              <w:t>127.0.0.1</w:t>
            </w:r>
          </w:p>
        </w:tc>
      </w:tr>
      <w:tr>
        <w:trPr>
          <w:cantSplit/>
        </w:trPr>
        <w:tc>
          <w:tcPr>
            <w:tcW w:type="dxa" w:w="2952"/>
            <w:shd w:fill="FAFAFA"/>
            <w:tcMar>
              <w:top w:w="75" w:type="dxa"/>
              <w:start w:w="85" w:type="dxa"/>
              <w:bottom w:w="75" w:type="dxa"/>
              <w:end w:w="85" w:type="dxa"/>
            </w:tcMar>
            <w:vAlign w:val="top"/>
          </w:tcPr>
          <w:p>
            <w:pPr>
              <w:spacing w:after="0"/>
            </w:pPr>
            <w:r>
              <w:rPr>
                <w:rFonts w:ascii="Arial" w:hAnsi="Arial"/>
                <w:color w:val="101828"/>
                <w:sz w:val="17"/>
              </w:rPr>
              <w:t>Port</w:t>
            </w:r>
          </w:p>
        </w:tc>
        <w:tc>
          <w:tcPr>
            <w:tcW w:type="dxa" w:w="6768"/>
            <w:shd w:fill="FAFAFA"/>
            <w:tcMar>
              <w:top w:w="75" w:type="dxa"/>
              <w:start w:w="85" w:type="dxa"/>
              <w:bottom w:w="75" w:type="dxa"/>
              <w:end w:w="85" w:type="dxa"/>
            </w:tcMar>
            <w:vAlign w:val="top"/>
          </w:tcPr>
          <w:p>
            <w:pPr>
              <w:spacing w:after="0"/>
            </w:pPr>
            <w:r>
              <w:rPr>
                <w:rFonts w:ascii="Arial" w:hAnsi="Arial"/>
                <w:color w:val="101828"/>
                <w:sz w:val="17"/>
              </w:rPr>
              <w:t>5432</w:t>
            </w:r>
          </w:p>
        </w:tc>
      </w:tr>
      <w:tr>
        <w:trPr>
          <w:cantSplit/>
        </w:trPr>
        <w:tc>
          <w:tcPr>
            <w:tcW w:type="dxa" w:w="2952"/>
            <w:shd w:fill="FFFFFF"/>
            <w:tcMar>
              <w:top w:w="75" w:type="dxa"/>
              <w:start w:w="85" w:type="dxa"/>
              <w:bottom w:w="75" w:type="dxa"/>
              <w:end w:w="85" w:type="dxa"/>
            </w:tcMar>
            <w:vAlign w:val="top"/>
          </w:tcPr>
          <w:p>
            <w:pPr>
              <w:spacing w:after="0"/>
            </w:pPr>
            <w:r>
              <w:rPr>
                <w:rFonts w:ascii="Arial" w:hAnsi="Arial"/>
                <w:color w:val="101828"/>
                <w:sz w:val="17"/>
              </w:rPr>
              <w:t>Database</w:t>
            </w:r>
          </w:p>
        </w:tc>
        <w:tc>
          <w:tcPr>
            <w:tcW w:type="dxa" w:w="6768"/>
            <w:shd w:fill="FFFFFF"/>
            <w:tcMar>
              <w:top w:w="75" w:type="dxa"/>
              <w:start w:w="85" w:type="dxa"/>
              <w:bottom w:w="75" w:type="dxa"/>
              <w:end w:w="85" w:type="dxa"/>
            </w:tcMar>
            <w:vAlign w:val="top"/>
          </w:tcPr>
          <w:p>
            <w:pPr>
              <w:spacing w:after="0"/>
            </w:pPr>
            <w:r>
              <w:rPr>
                <w:rFonts w:ascii="Arial" w:hAnsi="Arial"/>
                <w:color w:val="101828"/>
                <w:sz w:val="17"/>
              </w:rPr>
              <w:t>eyresqc_apollo</w:t>
            </w:r>
          </w:p>
        </w:tc>
      </w:tr>
      <w:tr>
        <w:trPr>
          <w:cantSplit/>
        </w:trPr>
        <w:tc>
          <w:tcPr>
            <w:tcW w:type="dxa" w:w="2952"/>
            <w:shd w:fill="FAFAFA"/>
            <w:tcMar>
              <w:top w:w="75" w:type="dxa"/>
              <w:start w:w="85" w:type="dxa"/>
              <w:bottom w:w="75" w:type="dxa"/>
              <w:end w:w="85" w:type="dxa"/>
            </w:tcMar>
            <w:vAlign w:val="top"/>
          </w:tcPr>
          <w:p>
            <w:pPr>
              <w:spacing w:after="0"/>
            </w:pPr>
            <w:r>
              <w:rPr>
                <w:rFonts w:ascii="Arial" w:hAnsi="Arial"/>
                <w:color w:val="101828"/>
                <w:sz w:val="17"/>
              </w:rPr>
              <w:t>User</w:t>
            </w:r>
          </w:p>
        </w:tc>
        <w:tc>
          <w:tcPr>
            <w:tcW w:type="dxa" w:w="6768"/>
            <w:shd w:fill="FAFAFA"/>
            <w:tcMar>
              <w:top w:w="75" w:type="dxa"/>
              <w:start w:w="85" w:type="dxa"/>
              <w:bottom w:w="75" w:type="dxa"/>
              <w:end w:w="85" w:type="dxa"/>
            </w:tcMar>
            <w:vAlign w:val="top"/>
          </w:tcPr>
          <w:p>
            <w:pPr>
              <w:spacing w:after="0"/>
            </w:pPr>
            <w:r>
              <w:rPr>
                <w:rFonts w:ascii="Arial" w:hAnsi="Arial"/>
                <w:color w:val="101828"/>
                <w:sz w:val="17"/>
              </w:rPr>
              <w:t>apollo_user</w:t>
            </w:r>
          </w:p>
        </w:tc>
      </w:tr>
      <w:tr>
        <w:trPr>
          <w:cantSplit/>
        </w:trPr>
        <w:tc>
          <w:tcPr>
            <w:tcW w:type="dxa" w:w="2952"/>
            <w:shd w:fill="FFFFFF"/>
            <w:tcMar>
              <w:top w:w="75" w:type="dxa"/>
              <w:start w:w="85" w:type="dxa"/>
              <w:bottom w:w="75" w:type="dxa"/>
              <w:end w:w="85" w:type="dxa"/>
            </w:tcMar>
            <w:vAlign w:val="top"/>
          </w:tcPr>
          <w:p>
            <w:pPr>
              <w:spacing w:after="0"/>
            </w:pPr>
            <w:r>
              <w:rPr>
                <w:rFonts w:ascii="Arial" w:hAnsi="Arial"/>
                <w:color w:val="101828"/>
                <w:sz w:val="17"/>
              </w:rPr>
              <w:t>Password</w:t>
            </w:r>
          </w:p>
        </w:tc>
        <w:tc>
          <w:tcPr>
            <w:tcW w:type="dxa" w:w="6768"/>
            <w:shd w:fill="FFFFFF"/>
            <w:tcMar>
              <w:top w:w="75" w:type="dxa"/>
              <w:start w:w="85" w:type="dxa"/>
              <w:bottom w:w="75" w:type="dxa"/>
              <w:end w:w="85" w:type="dxa"/>
            </w:tcMar>
            <w:vAlign w:val="top"/>
          </w:tcPr>
          <w:p>
            <w:pPr>
              <w:spacing w:after="0"/>
            </w:pPr>
            <w:r>
              <w:rPr>
                <w:rFonts w:ascii="Arial" w:hAnsi="Arial"/>
                <w:color w:val="101828"/>
                <w:sz w:val="17"/>
              </w:rPr>
              <w:t>Same password set with \password apollo_user</w:t>
            </w:r>
          </w:p>
        </w:tc>
      </w:tr>
      <w:tr>
        <w:trPr>
          <w:cantSplit/>
        </w:trPr>
        <w:tc>
          <w:tcPr>
            <w:tcW w:type="dxa" w:w="2952"/>
            <w:shd w:fill="FAFAFA"/>
            <w:tcMar>
              <w:top w:w="75" w:type="dxa"/>
              <w:start w:w="85" w:type="dxa"/>
              <w:bottom w:w="75" w:type="dxa"/>
              <w:end w:w="85" w:type="dxa"/>
            </w:tcMar>
            <w:vAlign w:val="top"/>
          </w:tcPr>
          <w:p>
            <w:pPr>
              <w:spacing w:after="0"/>
            </w:pPr>
            <w:r>
              <w:rPr>
                <w:rFonts w:ascii="Arial" w:hAnsi="Arial"/>
                <w:color w:val="101828"/>
                <w:sz w:val="17"/>
              </w:rPr>
              <w:t>Schema</w:t>
            </w:r>
          </w:p>
        </w:tc>
        <w:tc>
          <w:tcPr>
            <w:tcW w:type="dxa" w:w="6768"/>
            <w:shd w:fill="FAFAFA"/>
            <w:tcMar>
              <w:top w:w="75" w:type="dxa"/>
              <w:start w:w="85" w:type="dxa"/>
              <w:bottom w:w="75" w:type="dxa"/>
              <w:end w:w="85" w:type="dxa"/>
            </w:tcMar>
            <w:vAlign w:val="top"/>
          </w:tcPr>
          <w:p>
            <w:pPr>
              <w:spacing w:after="0"/>
            </w:pPr>
            <w:r>
              <w:rPr>
                <w:rFonts w:ascii="Arial" w:hAnsi="Arial"/>
                <w:color w:val="101828"/>
                <w:sz w:val="17"/>
              </w:rPr>
              <w:t>apollo</w:t>
            </w:r>
          </w:p>
        </w:tc>
      </w:tr>
    </w:tbl>
    <w:p>
      <w:pPr>
        <w:spacing w:after="0"/>
      </w:pPr>
    </w:p>
    <w:p>
      <w:pPr>
        <w:spacing w:before="40" w:after="40"/>
      </w:pPr>
      <w:r>
        <w:rPr>
          <w:rFonts w:ascii="Arial" w:hAnsi="Arial"/>
          <w:b/>
          <w:color w:val="344054"/>
          <w:sz w:val="18"/>
        </w:rPr>
        <w:t>Typical separate-variable format: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POSTGRES_HOST=127.0.0.1</w:t>
            </w:r>
            <w:r>
              <w:br/>
            </w:r>
            <w:r>
              <w:rPr>
                <w:rFonts w:ascii="Courier New" w:hAnsi="Courier New"/>
                <w:color w:val="101828"/>
                <w:sz w:val="16"/>
              </w:rPr>
              <w:t>POSTGRES_PORT=5432</w:t>
            </w:r>
            <w:r>
              <w:br/>
            </w:r>
            <w:r>
              <w:rPr>
                <w:rFonts w:ascii="Courier New" w:hAnsi="Courier New"/>
                <w:color w:val="101828"/>
                <w:sz w:val="16"/>
              </w:rPr>
              <w:t>POSTGRES_DB=eyresqc_apollo</w:t>
            </w:r>
            <w:r>
              <w:br/>
            </w:r>
            <w:r>
              <w:rPr>
                <w:rFonts w:ascii="Courier New" w:hAnsi="Courier New"/>
                <w:color w:val="101828"/>
                <w:sz w:val="16"/>
              </w:rPr>
              <w:t>POSTGRES_USER=apollo_user</w:t>
            </w:r>
            <w:r>
              <w:br/>
            </w:r>
            <w:r>
              <w:rPr>
                <w:rFonts w:ascii="Courier New" w:hAnsi="Courier New"/>
                <w:color w:val="101828"/>
                <w:sz w:val="16"/>
              </w:rPr>
              <w:t>POSTGRES_PASSWORD=&lt;YOUR_SECURE_PASSWORD&gt;</w:t>
            </w:r>
            <w:r>
              <w:br/>
            </w:r>
            <w:r>
              <w:rPr>
                <w:rFonts w:ascii="Courier New" w:hAnsi="Courier New"/>
                <w:color w:val="101828"/>
                <w:sz w:val="16"/>
              </w:rPr>
              <w:t>POSTGRES_SCHEMA=apollo</w:t>
            </w:r>
          </w:p>
        </w:tc>
      </w:tr>
    </w:tbl>
    <w:p>
      <w:pPr>
        <w:spacing w:after="0"/>
      </w:pPr>
    </w:p>
    <w:p>
      <w:pPr>
        <w:spacing w:before="40" w:after="40"/>
      </w:pPr>
      <w:r>
        <w:rPr>
          <w:rFonts w:ascii="Arial" w:hAnsi="Arial"/>
          <w:b/>
          <w:color w:val="344054"/>
          <w:sz w:val="18"/>
        </w:rPr>
        <w:t>Typical URL format: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DATABASE_URL=postgresql://apollo_user:&lt;YOUR_SECURE_PASSWORD&gt;@127.0.0.1:5432/eyresqc_apollo</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B54708"/>
            <w:tcMar>
              <w:top w:w="0" w:type="dxa"/>
              <w:start w:w="0" w:type="dxa"/>
              <w:bottom w:w="0" w:type="dxa"/>
              <w:end w:w="0" w:type="dxa"/>
            </w:tcMar>
          </w:tcPr>
          <w:p/>
        </w:tc>
        <w:tc>
          <w:tcPr>
            <w:tcW w:type="dxa" w:w="5083"/>
            <w:shd w:fill="FFFAEB"/>
            <w:tcMar>
              <w:top w:w="110" w:type="dxa"/>
              <w:start w:w="150" w:type="dxa"/>
              <w:bottom w:w="110" w:type="dxa"/>
              <w:end w:w="150" w:type="dxa"/>
            </w:tcMar>
          </w:tcPr>
          <w:p>
            <w:pPr>
              <w:spacing w:after="40"/>
            </w:pPr>
            <w:r>
              <w:rPr>
                <w:rFonts w:ascii="Arial" w:hAnsi="Arial"/>
                <w:b/>
                <w:color w:val="B54708"/>
                <w:sz w:val="18"/>
              </w:rPr>
              <w:t>Use existing variable names</w:t>
            </w:r>
          </w:p>
          <w:p>
            <w:pPr>
              <w:spacing w:after="0" w:line="252" w:lineRule="auto"/>
            </w:pPr>
            <w:r>
              <w:rPr>
                <w:rFonts w:ascii="Arial" w:hAnsi="Arial"/>
                <w:color w:val="101828"/>
                <w:sz w:val="17"/>
              </w:rPr>
              <w:t>Apollo versions may use POSTGRES_URL, DATABASE_URL or separate POSTGRES_* variables. Keep the variable names already used by the source code and change only the values. Do not add multiple conflicting connection definitions.</w:t>
            </w:r>
          </w:p>
        </w:tc>
      </w:tr>
    </w:tbl>
    <w:p>
      <w:pPr>
        <w:spacing w:after="0"/>
      </w:pPr>
    </w:p>
    <w:p>
      <w:pPr>
        <w:spacing w:before="40" w:after="40"/>
      </w:pPr>
      <w:r>
        <w:rPr>
          <w:rFonts w:ascii="Arial" w:hAnsi="Arial"/>
          <w:b/>
          <w:color w:val="344054"/>
          <w:sz w:val="18"/>
        </w:rPr>
        <w:t>Find active database settings in the project: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cd /d C:\Apollo_patch_pos</w:t>
            </w:r>
            <w:r>
              <w:br/>
            </w:r>
            <w:r>
              <w:rPr>
                <w:rFonts w:ascii="Courier New" w:hAnsi="Courier New"/>
                <w:color w:val="101828"/>
                <w:sz w:val="16"/>
              </w:rPr>
              <w:t>findstr /S /N /I /C:"eyresqc_apollo" /C:"DATABASE_URL" /C:"POSTGRES_" /C:"DB_NAME" *.env *.py *.ini *.json</w:t>
            </w:r>
          </w:p>
        </w:tc>
      </w:tr>
    </w:tbl>
    <w:p>
      <w:pPr>
        <w:spacing w:after="0"/>
      </w:pPr>
    </w:p>
    <w:p>
      <w:pPr>
        <w:spacing w:before="40" w:after="40"/>
      </w:pPr>
      <w:r>
        <w:rPr>
          <w:rFonts w:ascii="Arial" w:hAnsi="Arial"/>
          <w:b/>
          <w:color w:val="344054"/>
          <w:sz w:val="18"/>
        </w:rPr>
        <w:t>Check Windows/Conda overrides: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set | findstr /I "POSTGRES DATABASE_URL DB_NAME PGPASSWORD"</w:t>
            </w:r>
            <w:r>
              <w:br/>
            </w:r>
            <w:r>
              <w:rPr>
                <w:rFonts w:ascii="Courier New" w:hAnsi="Courier New"/>
                <w:color w:val="101828"/>
                <w:sz w:val="16"/>
              </w:rPr>
              <w:t>conda env config vars list</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8</w:t>
            </w:r>
          </w:p>
        </w:tc>
        <w:tc>
          <w:tcPr>
            <w:tcW w:type="dxa" w:w="5083"/>
            <w:shd w:fill="EEE8F5"/>
            <w:tcMar>
              <w:top w:w="85" w:type="dxa"/>
              <w:start w:w="130" w:type="dxa"/>
              <w:bottom w:w="85" w:type="dxa"/>
              <w:end w:w="130" w:type="dxa"/>
            </w:tcMar>
          </w:tcPr>
          <w:p>
            <w:r>
              <w:rPr>
                <w:rFonts w:ascii="Arial" w:hAnsi="Arial"/>
                <w:b/>
                <w:color w:val="341054"/>
                <w:sz w:val="23"/>
              </w:rPr>
              <w:t>Test the database login before migrations</w:t>
            </w:r>
          </w:p>
        </w:tc>
      </w:tr>
    </w:tbl>
    <w:p>
      <w:pPr>
        <w:spacing w:after="0"/>
      </w:pPr>
    </w:p>
    <w:p>
      <w:pPr>
        <w:spacing w:before="40" w:after="40"/>
      </w:pPr>
      <w:r>
        <w:rPr>
          <w:rFonts w:ascii="Arial" w:hAnsi="Arial"/>
          <w:b/>
          <w:color w:val="344054"/>
          <w:sz w:val="18"/>
        </w:rPr>
        <w:t>Direct psql login test: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"C:\Program Files\PostgreSQL\17\bin\psql.exe" -h 127.0.0.1 -p 5432 -U apollo_user -d eyresqc_apollo</w:t>
            </w:r>
          </w:p>
        </w:tc>
      </w:tr>
    </w:tbl>
    <w:p>
      <w:pPr>
        <w:spacing w:after="0"/>
      </w:pPr>
    </w:p>
    <w:p>
      <w:pPr>
        <w:spacing w:before="40" w:after="40"/>
      </w:pPr>
      <w:r>
        <w:rPr>
          <w:rFonts w:ascii="Arial" w:hAnsi="Arial"/>
          <w:b/>
          <w:color w:val="344054"/>
          <w:sz w:val="18"/>
        </w:rPr>
        <w:t>Inside psql:</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SELECT current_database(), current_user;</w:t>
            </w:r>
            <w:r>
              <w:br/>
            </w:r>
            <w:r>
              <w:rPr>
                <w:rFonts w:ascii="Courier New" w:hAnsi="Courier New"/>
                <w:color w:val="101828"/>
                <w:sz w:val="16"/>
              </w:rPr>
              <w:t>\q</w:t>
            </w:r>
          </w:p>
        </w:tc>
      </w:tr>
    </w:tbl>
    <w:p>
      <w:pPr>
        <w:spacing w:after="0"/>
      </w:pPr>
    </w:p>
    <w:p>
      <w:pPr>
        <w:spacing w:before="40" w:after="40"/>
      </w:pPr>
      <w:r>
        <w:rPr>
          <w:rFonts w:ascii="Arial" w:hAnsi="Arial"/>
          <w:b/>
          <w:color w:val="344054"/>
          <w:sz w:val="18"/>
        </w:rPr>
        <w:t>Python test from the Apollo environment: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conda activate Apollo</w:t>
            </w:r>
            <w:r>
              <w:br/>
            </w:r>
            <w:r>
              <w:rPr>
                <w:rFonts w:ascii="Courier New" w:hAnsi="Courier New"/>
                <w:color w:val="101828"/>
                <w:sz w:val="16"/>
              </w:rPr>
              <w:t>cd /d C:\Apollo_patch_pos</w:t>
            </w:r>
            <w:r>
              <w:br/>
            </w:r>
            <w:r>
              <w:rPr>
                <w:rFonts w:ascii="Courier New" w:hAnsi="Courier New"/>
                <w:color w:val="101828"/>
                <w:sz w:val="16"/>
              </w:rPr>
              <w:t>python -c "import getpass,psycopg; p=getpass.getpass('DB password: '); c=psycopg.connect(host='127.0.0.1',port=5432,dbname='eyresqc_apollo',user='apollo_user',password=p,connect_timeout=5); print('CONNECTED:',c.execute('SELECT current_database(),current_user').fetchone()); c.close()"</w:t>
            </w:r>
          </w:p>
        </w:tc>
      </w:tr>
    </w:tbl>
    <w:p>
      <w:pPr>
        <w:spacing w:after="0"/>
      </w:pPr>
    </w:p>
    <w:p>
      <w:pPr>
        <w:spacing w:before="40" w:after="40"/>
      </w:pPr>
      <w:r>
        <w:rPr>
          <w:rFonts w:ascii="Arial" w:hAnsi="Arial"/>
          <w:b/>
          <w:color w:val="344054"/>
          <w:sz w:val="18"/>
        </w:rPr>
        <w:t>Expected result: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CONNECTED: ('eyresqc_apollo', 'apollo_user')</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9</w:t>
            </w:r>
          </w:p>
        </w:tc>
        <w:tc>
          <w:tcPr>
            <w:tcW w:type="dxa" w:w="5083"/>
            <w:shd w:fill="EEE8F5"/>
            <w:tcMar>
              <w:top w:w="85" w:type="dxa"/>
              <w:start w:w="130" w:type="dxa"/>
              <w:bottom w:w="85" w:type="dxa"/>
              <w:end w:w="130" w:type="dxa"/>
            </w:tcMar>
          </w:tcPr>
          <w:p>
            <w:r>
              <w:rPr>
                <w:rFonts w:ascii="Arial" w:hAnsi="Arial"/>
                <w:b/>
                <w:color w:val="341054"/>
                <w:sz w:val="23"/>
              </w:rPr>
              <w:t>Apply the complete Apollo database migration sequence</w:t>
            </w:r>
          </w:p>
        </w:tc>
      </w:tr>
    </w:tbl>
    <w:p>
      <w:pPr>
        <w:spacing w:after="0"/>
      </w:pPr>
    </w:p>
    <w:p>
      <w:r>
        <w:t>The database connection alone is not sufficient. The numbered migrations create the required application tables, including inspection_cycles and alarm_events, together with their dependencies, indexes, constraints and triggers.</w:t>
      </w:r>
    </w:p>
    <w:p>
      <w:pPr>
        <w:spacing w:before="40" w:after="40"/>
      </w:pPr>
      <w:r>
        <w:rPr>
          <w:rFonts w:ascii="Arial" w:hAnsi="Arial"/>
          <w:b/>
          <w:color w:val="344054"/>
          <w:sz w:val="18"/>
        </w:rPr>
        <w:t>Place the migration installer in the project root, then run:</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conda activate Apollo</w:t>
            </w:r>
            <w:r>
              <w:br/>
            </w:r>
            <w:r>
              <w:rPr>
                <w:rFonts w:ascii="Courier New" w:hAnsi="Courier New"/>
                <w:color w:val="101828"/>
                <w:sz w:val="16"/>
              </w:rPr>
              <w:t>cd /d C:\Apollo_patch_pos</w:t>
            </w:r>
            <w:r>
              <w:br/>
            </w:r>
            <w:r>
              <w:rPr>
                <w:rFonts w:ascii="Courier New" w:hAnsi="Courier New"/>
                <w:color w:val="101828"/>
                <w:sz w:val="16"/>
              </w:rPr>
              <w:t>python apply_apollo_postgres_migrations.py</w:t>
            </w:r>
          </w:p>
        </w:tc>
      </w:tr>
    </w:tbl>
    <w:p>
      <w:pPr>
        <w:spacing w:after="0"/>
      </w:pPr>
    </w:p>
    <w:p>
      <w:r>
        <w:t>Enter the apollo_user password when prompted. The runner must apply all numbered SQL files in order and replace the {{schema}} placeholder with apollo.</w:t>
      </w:r>
    </w:p>
    <w:p>
      <w:pPr>
        <w:spacing w:before="40" w:after="40"/>
      </w:pPr>
      <w:r>
        <w:rPr>
          <w:rFonts w:ascii="Arial" w:hAnsi="Arial"/>
          <w:b/>
          <w:color w:val="344054"/>
          <w:sz w:val="18"/>
        </w:rPr>
        <w:t>Expected final verification:</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inspection_cycles        | alarm_events</w:t>
            </w:r>
            <w:r>
              <w:br/>
            </w:r>
            <w:r>
              <w:rPr>
                <w:rFonts w:ascii="Courier New" w:hAnsi="Courier New"/>
                <w:color w:val="101828"/>
                <w:sz w:val="16"/>
              </w:rPr>
              <w:t>-------------------------+--------------------</w:t>
            </w:r>
            <w:r>
              <w:br/>
            </w:r>
            <w:r>
              <w:rPr>
                <w:rFonts w:ascii="Courier New" w:hAnsi="Courier New"/>
                <w:color w:val="101828"/>
                <w:sz w:val="16"/>
              </w:rPr>
              <w:t>apollo.inspection_cycles | apollo.alarm_events</w:t>
            </w:r>
            <w:r>
              <w:br/>
            </w:r>
            <w:r>
              <w:rPr>
                <w:rFonts w:ascii="Courier New" w:hAnsi="Courier New"/>
                <w:color w:val="101828"/>
                <w:sz w:val="16"/>
              </w:rPr>
            </w:r>
            <w:r>
              <w:br/>
            </w:r>
            <w:r>
              <w:rPr>
                <w:rFonts w:ascii="Courier New" w:hAnsi="Courier New"/>
                <w:color w:val="101828"/>
                <w:sz w:val="16"/>
              </w:rPr>
              <w:t>SUCCESS: Apollo PostgreSQL migrations were applied.</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D92D20"/>
            <w:tcMar>
              <w:top w:w="0" w:type="dxa"/>
              <w:start w:w="0" w:type="dxa"/>
              <w:bottom w:w="0" w:type="dxa"/>
              <w:end w:w="0" w:type="dxa"/>
            </w:tcMar>
          </w:tcPr>
          <w:p/>
        </w:tc>
        <w:tc>
          <w:tcPr>
            <w:tcW w:type="dxa" w:w="5083"/>
            <w:shd w:fill="FEF3F2"/>
            <w:tcMar>
              <w:top w:w="110" w:type="dxa"/>
              <w:start w:w="150" w:type="dxa"/>
              <w:bottom w:w="110" w:type="dxa"/>
              <w:end w:w="150" w:type="dxa"/>
            </w:tcMar>
          </w:tcPr>
          <w:p>
            <w:pPr>
              <w:spacing w:after="40"/>
            </w:pPr>
            <w:r>
              <w:rPr>
                <w:rFonts w:ascii="Arial" w:hAnsi="Arial"/>
                <w:b/>
                <w:color w:val="D92D20"/>
                <w:sz w:val="18"/>
              </w:rPr>
              <w:t>Do not run raw template SQL blindly</w:t>
            </w:r>
          </w:p>
          <w:p>
            <w:pPr>
              <w:spacing w:after="0" w:line="252" w:lineRule="auto"/>
            </w:pPr>
            <w:r>
              <w:rPr>
                <w:rFonts w:ascii="Arial" w:hAnsi="Arial"/>
                <w:color w:val="101828"/>
                <w:sz w:val="17"/>
              </w:rPr>
              <w:t>The migration files contain a {{schema}} placeholder. Use the approved migration runner, which safely renders the schema name before execution.</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10</w:t>
            </w:r>
          </w:p>
        </w:tc>
        <w:tc>
          <w:tcPr>
            <w:tcW w:type="dxa" w:w="5083"/>
            <w:shd w:fill="EEE8F5"/>
            <w:tcMar>
              <w:top w:w="85" w:type="dxa"/>
              <w:start w:w="130" w:type="dxa"/>
              <w:bottom w:w="85" w:type="dxa"/>
              <w:end w:w="130" w:type="dxa"/>
            </w:tcMar>
          </w:tcPr>
          <w:p>
            <w:r>
              <w:rPr>
                <w:rFonts w:ascii="Arial" w:hAnsi="Arial"/>
                <w:b/>
                <w:color w:val="341054"/>
                <w:sz w:val="23"/>
              </w:rPr>
              <w:t>Verify required PostgreSQL objects</w:t>
            </w:r>
          </w:p>
        </w:tc>
      </w:tr>
    </w:tbl>
    <w:p>
      <w:pPr>
        <w:spacing w:after="0"/>
      </w:pPr>
    </w:p>
    <w:p>
      <w:pPr>
        <w:spacing w:before="40" w:after="40"/>
      </w:pPr>
      <w:r>
        <w:rPr>
          <w:rFonts w:ascii="Arial" w:hAnsi="Arial"/>
          <w:b/>
          <w:color w:val="344054"/>
          <w:sz w:val="18"/>
        </w:rPr>
        <w:t>Connect as apollo_user:</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"C:\Program Files\PostgreSQL\17\bin\psql.exe" -h 127.0.0.1 -p 5432 -U apollo_user -d eyresqc_apollo</w:t>
            </w:r>
          </w:p>
        </w:tc>
      </w:tr>
    </w:tbl>
    <w:p>
      <w:pPr>
        <w:spacing w:after="0"/>
      </w:pPr>
    </w:p>
    <w:p>
      <w:pPr>
        <w:spacing w:before="40" w:after="40"/>
      </w:pPr>
      <w:r>
        <w:rPr>
          <w:rFonts w:ascii="Arial" w:hAnsi="Arial"/>
          <w:b/>
          <w:color w:val="344054"/>
          <w:sz w:val="18"/>
        </w:rPr>
        <w:t>Run verification queries:</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\dt apollo.*</w:t>
            </w:r>
            <w:r>
              <w:br/>
            </w:r>
            <w:r>
              <w:rPr>
                <w:rFonts w:ascii="Courier New" w:hAnsi="Courier New"/>
                <w:color w:val="101828"/>
                <w:sz w:val="16"/>
              </w:rPr>
              <w:t>SELECT to_regclass('apollo.inspection_cycles');</w:t>
            </w:r>
            <w:r>
              <w:br/>
            </w:r>
            <w:r>
              <w:rPr>
                <w:rFonts w:ascii="Courier New" w:hAnsi="Courier New"/>
                <w:color w:val="101828"/>
                <w:sz w:val="16"/>
              </w:rPr>
              <w:t>SELECT to_regclass('apollo.alarm_events');</w:t>
            </w:r>
            <w:r>
              <w:br/>
            </w:r>
            <w:r>
              <w:rPr>
                <w:rFonts w:ascii="Courier New" w:hAnsi="Courier New"/>
                <w:color w:val="101828"/>
                <w:sz w:val="16"/>
              </w:rPr>
              <w:t>SELECT setting_key, setting_value</w:t>
            </w:r>
            <w:r>
              <w:br/>
            </w:r>
            <w:r>
              <w:rPr>
                <w:rFonts w:ascii="Courier New" w:hAnsi="Courier New"/>
                <w:color w:val="101828"/>
                <w:sz w:val="16"/>
              </w:rPr>
              <w:t>FROM apollo.application_settings</w:t>
            </w:r>
            <w:r>
              <w:br/>
            </w:r>
            <w:r>
              <w:rPr>
                <w:rFonts w:ascii="Courier New" w:hAnsi="Courier New"/>
                <w:color w:val="101828"/>
                <w:sz w:val="16"/>
              </w:rPr>
              <w:t>WHERE setting_key = 'postgres_phase';</w:t>
            </w:r>
          </w:p>
        </w:tc>
      </w:tr>
    </w:tbl>
    <w:p>
      <w:pPr>
        <w:spacing w:after="0"/>
      </w:pPr>
    </w:p>
    <w:p>
      <w:pPr>
        <w:spacing w:before="40" w:after="40"/>
      </w:pPr>
      <w:r>
        <w:rPr>
          <w:rFonts w:ascii="Arial" w:hAnsi="Arial"/>
          <w:b/>
          <w:color w:val="344054"/>
          <w:sz w:val="18"/>
        </w:rPr>
        <w:t>Expected minimum result:</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apollo.inspection_cycles</w:t>
            </w:r>
            <w:r>
              <w:br/>
            </w:r>
            <w:r>
              <w:rPr>
                <w:rFonts w:ascii="Courier New" w:hAnsi="Courier New"/>
                <w:color w:val="101828"/>
                <w:sz w:val="16"/>
              </w:rPr>
              <w:t>apollo.alarm_events</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\q</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11</w:t>
            </w:r>
          </w:p>
        </w:tc>
        <w:tc>
          <w:tcPr>
            <w:tcW w:type="dxa" w:w="5083"/>
            <w:shd w:fill="EEE8F5"/>
            <w:tcMar>
              <w:top w:w="85" w:type="dxa"/>
              <w:start w:w="130" w:type="dxa"/>
              <w:bottom w:w="85" w:type="dxa"/>
              <w:end w:w="130" w:type="dxa"/>
            </w:tcMar>
          </w:tcPr>
          <w:p>
            <w:r>
              <w:rPr>
                <w:rFonts w:ascii="Arial" w:hAnsi="Arial"/>
                <w:b/>
                <w:color w:val="341054"/>
                <w:sz w:val="23"/>
              </w:rPr>
              <w:t>Start Apollo and perform startup validation</w:t>
            </w:r>
          </w:p>
        </w:tc>
      </w:tr>
    </w:tbl>
    <w:p>
      <w:pPr>
        <w:spacing w:after="0"/>
      </w:pPr>
    </w:p>
    <w:p>
      <w:pPr>
        <w:spacing w:before="40" w:after="40"/>
      </w:pPr>
      <w:r>
        <w:rPr>
          <w:rFonts w:ascii="Arial" w:hAnsi="Arial"/>
          <w:b/>
          <w:color w:val="344054"/>
          <w:sz w:val="18"/>
        </w:rPr>
        <w:t>Launch:</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conda activate Apollo</w:t>
            </w:r>
            <w:r>
              <w:br/>
            </w:r>
            <w:r>
              <w:rPr>
                <w:rFonts w:ascii="Courier New" w:hAnsi="Courier New"/>
                <w:color w:val="101828"/>
                <w:sz w:val="16"/>
              </w:rPr>
              <w:t>cd /d C:\Apollo_patch_pos</w:t>
            </w:r>
            <w:r>
              <w:br/>
            </w:r>
            <w:r>
              <w:rPr>
                <w:rFonts w:ascii="Courier New" w:hAnsi="Courier New"/>
                <w:color w:val="101828"/>
                <w:sz w:val="16"/>
              </w:rPr>
              <w:t>python GUI.py</w:t>
            </w:r>
          </w:p>
        </w:tc>
      </w:tr>
    </w:tbl>
    <w:p>
      <w:pPr>
        <w:spacing w:after="0"/>
      </w:pPr>
    </w:p>
    <w:p>
      <w:pPr>
        <w:spacing w:before="40" w:after="40"/>
      </w:pPr>
      <w:r>
        <w:rPr>
          <w:rFonts w:ascii="Arial" w:hAnsi="Arial"/>
          <w:b/>
          <w:color w:val="344054"/>
          <w:sz w:val="18"/>
        </w:rPr>
        <w:t>Successful database startup log:</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PostgreSQL pool opened url=postgresql://***@127.0.0.1:5432/eyresqc_apollo schema=apollo min=1 max=8</w:t>
            </w:r>
          </w:p>
        </w:tc>
      </w:tr>
    </w:tbl>
    <w:p>
      <w:pPr>
        <w:spacing w:after="0"/>
      </w:pPr>
    </w:p>
    <w:p>
      <w:pPr>
        <w:pStyle w:val="ListBullet"/>
        <w:spacing w:after="40"/>
        <w:ind w:left="346" w:hanging="187"/>
      </w:pPr>
      <w:r>
        <w:rPr>
          <w:rFonts w:ascii="Arial" w:hAnsi="Arial"/>
          <w:color w:val="101828"/>
          <w:sz w:val="18"/>
        </w:rPr>
        <w:t>Open Alarm Center and confirm that no relation does not exist message appears.</w:t>
      </w:r>
    </w:p>
    <w:p>
      <w:pPr>
        <w:pStyle w:val="ListBullet"/>
        <w:spacing w:after="40"/>
        <w:ind w:left="346" w:hanging="187"/>
      </w:pPr>
      <w:r>
        <w:rPr>
          <w:rFonts w:ascii="Arial" w:hAnsi="Arial"/>
          <w:color w:val="101828"/>
          <w:sz w:val="18"/>
        </w:rPr>
        <w:t>Open Inspection History and confirm that the page loads without a PostgreSQL table error.</w:t>
      </w:r>
    </w:p>
    <w:p>
      <w:pPr>
        <w:pStyle w:val="ListBullet"/>
        <w:spacing w:after="40"/>
        <w:ind w:left="346" w:hanging="187"/>
      </w:pPr>
      <w:r>
        <w:rPr>
          <w:rFonts w:ascii="Arial" w:hAnsi="Arial"/>
          <w:color w:val="101828"/>
          <w:sz w:val="18"/>
        </w:rPr>
        <w:t>Confirm the TYRES INSPECTED counter can query the database.</w:t>
      </w:r>
    </w:p>
    <w:p>
      <w:pPr>
        <w:pStyle w:val="ListBullet"/>
        <w:spacing w:after="40"/>
        <w:ind w:left="346" w:hanging="187"/>
      </w:pPr>
      <w:r>
        <w:rPr>
          <w:rFonts w:ascii="Arial" w:hAnsi="Arial"/>
          <w:color w:val="101828"/>
          <w:sz w:val="18"/>
        </w:rPr>
        <w:t>Proceed with PLC, camera, laser and GPU hardware checks.</w:t>
      </w:r>
    </w:p>
    <w:tbl>
      <w:tblPr>
        <w:tblW w:type="auto" w:w="0"/>
        <w:jc w:val="center"/>
        <w:tblLayout w:type="fixed"/>
        <w:tblLook w:firstColumn="1" w:firstRow="1" w:lastColumn="0" w:lastRow="0" w:noHBand="0" w:noVBand="1" w:val="04A0"/>
      </w:tblPr>
      <w:tblGrid>
        <w:gridCol w:w="173"/>
        <w:gridCol w:w="9547"/>
      </w:tblGrid>
      <w:tr>
        <w:tc>
          <w:tcPr>
            <w:tcW w:type="dxa" w:w="5083"/>
            <w:shd w:fill="175CD3"/>
            <w:tcMar>
              <w:top w:w="0" w:type="dxa"/>
              <w:start w:w="0" w:type="dxa"/>
              <w:bottom w:w="0" w:type="dxa"/>
              <w:end w:w="0" w:type="dxa"/>
            </w:tcMar>
          </w:tcPr>
          <w:p/>
        </w:tc>
        <w:tc>
          <w:tcPr>
            <w:tcW w:type="dxa" w:w="5083"/>
            <w:shd w:fill="EFF8FF"/>
            <w:tcMar>
              <w:top w:w="110" w:type="dxa"/>
              <w:start w:w="150" w:type="dxa"/>
              <w:bottom w:w="110" w:type="dxa"/>
              <w:end w:w="150" w:type="dxa"/>
            </w:tcMar>
          </w:tcPr>
          <w:p>
            <w:pPr>
              <w:spacing w:after="40"/>
            </w:pPr>
            <w:r>
              <w:rPr>
                <w:rFonts w:ascii="Arial" w:hAnsi="Arial"/>
                <w:b/>
                <w:color w:val="175CD3"/>
                <w:sz w:val="18"/>
              </w:rPr>
              <w:t>Hardware status</w:t>
            </w:r>
          </w:p>
          <w:p>
            <w:pPr>
              <w:spacing w:after="0" w:line="252" w:lineRule="auto"/>
            </w:pPr>
            <w:r>
              <w:rPr>
                <w:rFonts w:ascii="Arial" w:hAnsi="Arial"/>
                <w:color w:val="101828"/>
                <w:sz w:val="17"/>
              </w:rPr>
              <w:t>Messages such as No PLC client, Cameras not checked or Laser not checked are separate commissioning conditions. They do not indicate a PostgreSQL installation failure.</w:t>
            </w:r>
          </w:p>
        </w:tc>
      </w:tr>
    </w:tbl>
    <w:p>
      <w:pPr>
        <w:spacing w:after="0"/>
      </w:pPr>
    </w:p>
    <w:tbl>
      <w:tblPr>
        <w:tblW w:type="auto" w:w="0"/>
        <w:jc w:val="center"/>
        <w:tblLayout w:type="fixed"/>
        <w:tblLook w:firstColumn="1" w:firstRow="1" w:lastColumn="0" w:lastRow="0" w:noHBand="0" w:noVBand="1" w:val="04A0"/>
      </w:tblPr>
      <w:tblGrid>
        <w:gridCol w:w="749"/>
        <w:gridCol w:w="8971"/>
      </w:tblGrid>
      <w:tr>
        <w:tc>
          <w:tcPr>
            <w:tcW w:type="dxa" w:w="5083"/>
            <w:shd w:fill="4B1D73"/>
            <w:tcMar>
              <w:top w:w="85" w:type="dxa"/>
              <w:start w:w="80" w:type="dxa"/>
              <w:bottom w:w="85" w:type="dxa"/>
              <w:end w:w="80" w:type="dxa"/>
            </w:tcMar>
          </w:tcPr>
          <w:p>
            <w:pPr>
              <w:jc w:val="center"/>
            </w:pPr>
            <w:r>
              <w:rPr>
                <w:rFonts w:ascii="Arial" w:hAnsi="Arial"/>
                <w:b/>
                <w:color w:val="FFFFFF"/>
                <w:sz w:val="26"/>
              </w:rPr>
              <w:t>12</w:t>
            </w:r>
          </w:p>
        </w:tc>
        <w:tc>
          <w:tcPr>
            <w:tcW w:type="dxa" w:w="5083"/>
            <w:shd w:fill="EEE8F5"/>
            <w:tcMar>
              <w:top w:w="85" w:type="dxa"/>
              <w:start w:w="130" w:type="dxa"/>
              <w:bottom w:w="85" w:type="dxa"/>
              <w:end w:w="130" w:type="dxa"/>
            </w:tcMar>
          </w:tcPr>
          <w:p>
            <w:r>
              <w:rPr>
                <w:rFonts w:ascii="Arial" w:hAnsi="Arial"/>
                <w:b/>
                <w:color w:val="341054"/>
                <w:sz w:val="23"/>
              </w:rPr>
              <w:t>Complete machine commissioning and create a baseline backup</w:t>
            </w:r>
          </w:p>
        </w:tc>
      </w:tr>
    </w:tbl>
    <w:p>
      <w:pPr>
        <w:spacing w:after="0"/>
      </w:pPr>
    </w:p>
    <w:p>
      <w:pPr>
        <w:pStyle w:val="ListBullet"/>
        <w:spacing w:after="40"/>
        <w:ind w:left="346" w:hanging="187"/>
      </w:pPr>
      <w:r>
        <w:rPr>
          <w:rFonts w:ascii="Arial" w:hAnsi="Arial"/>
          <w:color w:val="101828"/>
          <w:sz w:val="18"/>
        </w:rPr>
        <w:t>Load the approved machine .env, camera profiles, laser profiles, recipes and AI models.</w:t>
      </w:r>
    </w:p>
    <w:p>
      <w:pPr>
        <w:pStyle w:val="ListBullet"/>
        <w:spacing w:after="40"/>
        <w:ind w:left="346" w:hanging="187"/>
      </w:pPr>
      <w:r>
        <w:rPr>
          <w:rFonts w:ascii="Arial" w:hAnsi="Arial"/>
          <w:color w:val="101828"/>
          <w:sz w:val="18"/>
        </w:rPr>
        <w:t>Run the hardware test page and verify PLC, cameras, laser, GPU, storage and application health.</w:t>
      </w:r>
    </w:p>
    <w:p>
      <w:pPr>
        <w:pStyle w:val="ListBullet"/>
        <w:spacing w:after="40"/>
        <w:ind w:left="346" w:hanging="187"/>
      </w:pPr>
      <w:r>
        <w:rPr>
          <w:rFonts w:ascii="Arial" w:hAnsi="Arial"/>
          <w:color w:val="101828"/>
          <w:sz w:val="18"/>
        </w:rPr>
        <w:t>Run one controlled test inspection and verify that the cycle appears in Inspection History.</w:t>
      </w:r>
    </w:p>
    <w:p>
      <w:pPr>
        <w:pStyle w:val="ListBullet"/>
        <w:spacing w:after="40"/>
        <w:ind w:left="346" w:hanging="187"/>
      </w:pPr>
      <w:r>
        <w:rPr>
          <w:rFonts w:ascii="Arial" w:hAnsi="Arial"/>
          <w:color w:val="101828"/>
          <w:sz w:val="18"/>
        </w:rPr>
        <w:t>Verify alarm open, acknowledgement and recovery operations.</w:t>
      </w:r>
    </w:p>
    <w:p>
      <w:pPr>
        <w:pStyle w:val="ListBullet"/>
        <w:spacing w:after="40"/>
        <w:ind w:left="346" w:hanging="187"/>
      </w:pPr>
      <w:r>
        <w:rPr>
          <w:rFonts w:ascii="Arial" w:hAnsi="Arial"/>
          <w:color w:val="101828"/>
          <w:sz w:val="18"/>
        </w:rPr>
        <w:t>Create a secure backup of the PostgreSQL database and the validated Apollo configuration.</w:t>
      </w:r>
    </w:p>
    <w:p>
      <w:pPr>
        <w:spacing w:before="40" w:after="40"/>
      </w:pPr>
      <w:r>
        <w:rPr>
          <w:rFonts w:ascii="Arial" w:hAnsi="Arial"/>
          <w:b/>
          <w:color w:val="344054"/>
          <w:sz w:val="18"/>
        </w:rPr>
        <w:t>Example database backup command:</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"C:\Program Files\PostgreSQL\17\bin\pg_dump.exe" -h 127.0.0.1 -p 5432 -U apollo_user -d eyresqc_apollo -F c -f C:\Apollo_Backup\eyresqc_apollo_initial.backup</w:t>
            </w:r>
          </w:p>
        </w:tc>
      </w:tr>
    </w:tbl>
    <w:p>
      <w:pPr>
        <w:spacing w:after="0"/>
      </w:pPr>
    </w:p>
    <w:p>
      <w:pPr>
        <w:pStyle w:val="Heading1"/>
        <w:keepNext/>
      </w:pPr>
      <w:r>
        <w:t>5. Installation verification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880"/>
            <w:shd w:fill="4B1D73"/>
            <w:tcMar>
              <w:top w:w="80" w:type="dxa"/>
              <w:start w:w="80" w:type="dxa"/>
              <w:bottom w:w="80" w:type="dxa"/>
              <w:end w:w="80" w:type="dxa"/>
            </w:tcMar>
            <w:vAlign w:val="center"/>
          </w:tcPr>
          <w:p>
            <w:pPr>
              <w:jc w:val="center"/>
            </w:pPr>
            <w:r>
              <w:rPr>
                <w:rFonts w:ascii="Arial" w:hAnsi="Arial"/>
                <w:b/>
                <w:color w:val="FFFFFF"/>
                <w:sz w:val="16"/>
              </w:rPr>
              <w:t>Check</w:t>
            </w:r>
          </w:p>
        </w:tc>
        <w:tc>
          <w:tcPr>
            <w:tcW w:type="dxa" w:w="5976"/>
            <w:shd w:fill="4B1D73"/>
            <w:tcMar>
              <w:top w:w="80" w:type="dxa"/>
              <w:start w:w="80" w:type="dxa"/>
              <w:bottom w:w="80" w:type="dxa"/>
              <w:end w:w="80" w:type="dxa"/>
            </w:tcMar>
            <w:vAlign w:val="center"/>
          </w:tcPr>
          <w:p>
            <w:pPr>
              <w:jc w:val="center"/>
            </w:pPr>
            <w:r>
              <w:rPr>
                <w:rFonts w:ascii="Arial" w:hAnsi="Arial"/>
                <w:b/>
                <w:color w:val="FFFFFF"/>
                <w:sz w:val="16"/>
              </w:rPr>
              <w:t>Pass criteria</w:t>
            </w:r>
          </w:p>
        </w:tc>
        <w:tc>
          <w:tcPr>
            <w:tcW w:type="dxa" w:w="864"/>
            <w:shd w:fill="4B1D73"/>
            <w:tcMar>
              <w:top w:w="80" w:type="dxa"/>
              <w:start w:w="80" w:type="dxa"/>
              <w:bottom w:w="80" w:type="dxa"/>
              <w:end w:w="80" w:type="dxa"/>
            </w:tcMar>
            <w:vAlign w:val="center"/>
          </w:tcPr>
          <w:p>
            <w:pPr>
              <w:jc w:val="center"/>
            </w:pPr>
            <w:r>
              <w:rPr>
                <w:rFonts w:ascii="Arial" w:hAnsi="Arial"/>
                <w:b/>
                <w:color w:val="FFFFFF"/>
                <w:sz w:val="16"/>
              </w:rPr>
              <w:t>Status</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Project copy</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C:\Apollo_patch_pos contains complete source and migrations</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Conda</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Apollo environment activates and where python points to it</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Psycopg</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psycopg and psycopg_pool imports succeed</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Snap7</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import snap7 succeeds</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PostgreSQL service</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Service running and port 5432 listening</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Role</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apollo_user exists and password login succeeds</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Database</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eyresqc_apollo exists and is reachable</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Schema</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apollo schema exists</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Migrations</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inspection_cycles and alarm_events exist</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GUI</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PostgreSQL pool opened and no missing-relation errors</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FFFFF"/>
            <w:tcMar>
              <w:top w:w="75" w:type="dxa"/>
              <w:start w:w="85" w:type="dxa"/>
              <w:bottom w:w="75" w:type="dxa"/>
              <w:end w:w="85" w:type="dxa"/>
            </w:tcMar>
            <w:vAlign w:val="top"/>
          </w:tcPr>
          <w:p>
            <w:pPr>
              <w:spacing w:after="0"/>
            </w:pPr>
            <w:r>
              <w:rPr>
                <w:rFonts w:ascii="Arial" w:hAnsi="Arial"/>
                <w:color w:val="101828"/>
                <w:sz w:val="16"/>
              </w:rPr>
              <w:t>Hardware</w:t>
            </w:r>
          </w:p>
        </w:tc>
        <w:tc>
          <w:tcPr>
            <w:tcW w:type="dxa" w:w="5976"/>
            <w:shd w:fill="FFFFFF"/>
            <w:tcMar>
              <w:top w:w="75" w:type="dxa"/>
              <w:start w:w="85" w:type="dxa"/>
              <w:bottom w:w="75" w:type="dxa"/>
              <w:end w:w="85" w:type="dxa"/>
            </w:tcMar>
            <w:vAlign w:val="top"/>
          </w:tcPr>
          <w:p>
            <w:pPr>
              <w:spacing w:after="0"/>
            </w:pPr>
            <w:r>
              <w:rPr>
                <w:rFonts w:ascii="Arial" w:hAnsi="Arial"/>
                <w:color w:val="101828"/>
                <w:sz w:val="16"/>
              </w:rPr>
              <w:t>PLC/cameras/laser/GPU validated</w:t>
            </w:r>
          </w:p>
        </w:tc>
        <w:tc>
          <w:tcPr>
            <w:tcW w:type="dxa" w:w="864"/>
            <w:shd w:fill="FFFFFF"/>
            <w:tcMar>
              <w:top w:w="75" w:type="dxa"/>
              <w:start w:w="85" w:type="dxa"/>
              <w:bottom w:w="75" w:type="dxa"/>
              <w:end w:w="85" w:type="dxa"/>
            </w:tcMar>
            <w:vAlign w:val="top"/>
          </w:tcPr>
          <w:p>
            <w:pPr>
              <w:spacing w:after="0"/>
            </w:pPr>
            <w:r>
              <w:rPr>
                <w:rFonts w:ascii="Arial" w:hAnsi="Arial"/>
                <w:color w:val="101828"/>
                <w:sz w:val="16"/>
              </w:rPr>
              <w:t>☐</w:t>
            </w:r>
          </w:p>
        </w:tc>
      </w:tr>
      <w:tr>
        <w:trPr>
          <w:cantSplit/>
        </w:trPr>
        <w:tc>
          <w:tcPr>
            <w:tcW w:type="dxa" w:w="2880"/>
            <w:shd w:fill="FAFAFA"/>
            <w:tcMar>
              <w:top w:w="75" w:type="dxa"/>
              <w:start w:w="85" w:type="dxa"/>
              <w:bottom w:w="75" w:type="dxa"/>
              <w:end w:w="85" w:type="dxa"/>
            </w:tcMar>
            <w:vAlign w:val="top"/>
          </w:tcPr>
          <w:p>
            <w:pPr>
              <w:spacing w:after="0"/>
            </w:pPr>
            <w:r>
              <w:rPr>
                <w:rFonts w:ascii="Arial" w:hAnsi="Arial"/>
                <w:color w:val="101828"/>
                <w:sz w:val="16"/>
              </w:rPr>
              <w:t>Test cycle</w:t>
            </w:r>
          </w:p>
        </w:tc>
        <w:tc>
          <w:tcPr>
            <w:tcW w:type="dxa" w:w="5976"/>
            <w:shd w:fill="FAFAFA"/>
            <w:tcMar>
              <w:top w:w="75" w:type="dxa"/>
              <w:start w:w="85" w:type="dxa"/>
              <w:bottom w:w="75" w:type="dxa"/>
              <w:end w:w="85" w:type="dxa"/>
            </w:tcMar>
            <w:vAlign w:val="top"/>
          </w:tcPr>
          <w:p>
            <w:pPr>
              <w:spacing w:after="0"/>
            </w:pPr>
            <w:r>
              <w:rPr>
                <w:rFonts w:ascii="Arial" w:hAnsi="Arial"/>
                <w:color w:val="101828"/>
                <w:sz w:val="16"/>
              </w:rPr>
              <w:t>Inspection saved and visible in history</w:t>
            </w:r>
          </w:p>
        </w:tc>
        <w:tc>
          <w:tcPr>
            <w:tcW w:type="dxa" w:w="864"/>
            <w:shd w:fill="FAFAFA"/>
            <w:tcMar>
              <w:top w:w="75" w:type="dxa"/>
              <w:start w:w="85" w:type="dxa"/>
              <w:bottom w:w="75" w:type="dxa"/>
              <w:end w:w="85" w:type="dxa"/>
            </w:tcMar>
            <w:vAlign w:val="top"/>
          </w:tcPr>
          <w:p>
            <w:pPr>
              <w:spacing w:after="0"/>
            </w:pPr>
            <w:r>
              <w:rPr>
                <w:rFonts w:ascii="Arial" w:hAnsi="Arial"/>
                <w:color w:val="101828"/>
                <w:sz w:val="16"/>
              </w:rPr>
              <w:t>☐</w:t>
            </w:r>
          </w:p>
        </w:tc>
      </w:tr>
    </w:tbl>
    <w:p>
      <w:pPr>
        <w:spacing w:after="0"/>
      </w:pPr>
    </w:p>
    <w:p>
      <w:pPr>
        <w:pStyle w:val="Heading1"/>
        <w:keepNext/>
      </w:pPr>
      <w:r>
        <w:t>6. Troubleshooting reference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240"/>
            <w:shd w:fill="4B1D73"/>
            <w:tcMar>
              <w:top w:w="80" w:type="dxa"/>
              <w:start w:w="80" w:type="dxa"/>
              <w:bottom w:w="80" w:type="dxa"/>
              <w:end w:w="80" w:type="dxa"/>
            </w:tcMar>
            <w:vAlign w:val="center"/>
          </w:tcPr>
          <w:p>
            <w:pPr>
              <w:jc w:val="center"/>
            </w:pPr>
            <w:r>
              <w:rPr>
                <w:rFonts w:ascii="Arial" w:hAnsi="Arial"/>
                <w:b/>
                <w:color w:val="FFFFFF"/>
                <w:sz w:val="16"/>
              </w:rPr>
              <w:t>Error / symptom</w:t>
            </w:r>
          </w:p>
        </w:tc>
        <w:tc>
          <w:tcPr>
            <w:tcW w:type="dxa" w:w="3168"/>
            <w:shd w:fill="4B1D73"/>
            <w:tcMar>
              <w:top w:w="80" w:type="dxa"/>
              <w:start w:w="80" w:type="dxa"/>
              <w:bottom w:w="80" w:type="dxa"/>
              <w:end w:w="80" w:type="dxa"/>
            </w:tcMar>
            <w:vAlign w:val="center"/>
          </w:tcPr>
          <w:p>
            <w:pPr>
              <w:jc w:val="center"/>
            </w:pPr>
            <w:r>
              <w:rPr>
                <w:rFonts w:ascii="Arial" w:hAnsi="Arial"/>
                <w:b/>
                <w:color w:val="FFFFFF"/>
                <w:sz w:val="16"/>
              </w:rPr>
              <w:t>Cause</w:t>
            </w:r>
          </w:p>
        </w:tc>
        <w:tc>
          <w:tcPr>
            <w:tcW w:type="dxa" w:w="3312"/>
            <w:shd w:fill="4B1D73"/>
            <w:tcMar>
              <w:top w:w="80" w:type="dxa"/>
              <w:start w:w="80" w:type="dxa"/>
              <w:bottom w:w="80" w:type="dxa"/>
              <w:end w:w="80" w:type="dxa"/>
            </w:tcMar>
            <w:vAlign w:val="center"/>
          </w:tcPr>
          <w:p>
            <w:pPr>
              <w:jc w:val="center"/>
            </w:pPr>
            <w:r>
              <w:rPr>
                <w:rFonts w:ascii="Arial" w:hAnsi="Arial"/>
                <w:b/>
                <w:color w:val="FFFFFF"/>
                <w:sz w:val="16"/>
              </w:rPr>
              <w:t>Correct action</w:t>
            </w:r>
          </w:p>
        </w:tc>
      </w:tr>
      <w:tr>
        <w:trPr>
          <w:cantSplit/>
        </w:trPr>
        <w:tc>
          <w:tcPr>
            <w:tcW w:type="dxa" w:w="3240"/>
            <w:shd w:fill="FFFFFF"/>
            <w:tcMar>
              <w:top w:w="75" w:type="dxa"/>
              <w:start w:w="85" w:type="dxa"/>
              <w:bottom w:w="75" w:type="dxa"/>
              <w:end w:w="85" w:type="dxa"/>
            </w:tcMar>
            <w:vAlign w:val="top"/>
          </w:tcPr>
          <w:p>
            <w:pPr>
              <w:spacing w:after="0"/>
            </w:pPr>
            <w:r>
              <w:rPr>
                <w:rFonts w:ascii="Arial" w:hAnsi="Arial"/>
                <w:color w:val="101828"/>
                <w:sz w:val="15"/>
              </w:rPr>
              <w:t>no pq wrapper available</w:t>
            </w:r>
          </w:p>
        </w:tc>
        <w:tc>
          <w:tcPr>
            <w:tcW w:type="dxa" w:w="3168"/>
            <w:shd w:fill="FFFFFF"/>
            <w:tcMar>
              <w:top w:w="75" w:type="dxa"/>
              <w:start w:w="85" w:type="dxa"/>
              <w:bottom w:w="75" w:type="dxa"/>
              <w:end w:w="85" w:type="dxa"/>
            </w:tcMar>
            <w:vAlign w:val="top"/>
          </w:tcPr>
          <w:p>
            <w:pPr>
              <w:spacing w:after="0"/>
            </w:pPr>
            <w:r>
              <w:rPr>
                <w:rFonts w:ascii="Arial" w:hAnsi="Arial"/>
                <w:color w:val="101828"/>
                <w:sz w:val="15"/>
              </w:rPr>
              <w:t>psycopg installed without a usable binary libpq wrapper</w:t>
            </w:r>
          </w:p>
        </w:tc>
        <w:tc>
          <w:tcPr>
            <w:tcW w:type="dxa" w:w="3312"/>
            <w:shd w:fill="FFFFFF"/>
            <w:tcMar>
              <w:top w:w="75" w:type="dxa"/>
              <w:start w:w="85" w:type="dxa"/>
              <w:bottom w:w="75" w:type="dxa"/>
              <w:end w:w="85" w:type="dxa"/>
            </w:tcMar>
            <w:vAlign w:val="top"/>
          </w:tcPr>
          <w:p>
            <w:pPr>
              <w:spacing w:after="0"/>
            </w:pPr>
            <w:r>
              <w:rPr>
                <w:rFonts w:ascii="Arial" w:hAnsi="Arial"/>
                <w:color w:val="101828"/>
                <w:sz w:val="15"/>
              </w:rPr>
              <w:t>Run: python -m pip install --upgrade "psycopg[binary,pool]"</w:t>
            </w:r>
          </w:p>
        </w:tc>
      </w:tr>
      <w:tr>
        <w:trPr>
          <w:cantSplit/>
        </w:trPr>
        <w:tc>
          <w:tcPr>
            <w:tcW w:type="dxa" w:w="3240"/>
            <w:shd w:fill="FAFAFA"/>
            <w:tcMar>
              <w:top w:w="75" w:type="dxa"/>
              <w:start w:w="85" w:type="dxa"/>
              <w:bottom w:w="75" w:type="dxa"/>
              <w:end w:w="85" w:type="dxa"/>
            </w:tcMar>
            <w:vAlign w:val="top"/>
          </w:tcPr>
          <w:p>
            <w:pPr>
              <w:spacing w:after="0"/>
            </w:pPr>
            <w:r>
              <w:rPr>
                <w:rFonts w:ascii="Arial" w:hAnsi="Arial"/>
                <w:color w:val="101828"/>
                <w:sz w:val="15"/>
              </w:rPr>
              <w:t>No module named psycopg_pool</w:t>
            </w:r>
          </w:p>
        </w:tc>
        <w:tc>
          <w:tcPr>
            <w:tcW w:type="dxa" w:w="3168"/>
            <w:shd w:fill="FAFAFA"/>
            <w:tcMar>
              <w:top w:w="75" w:type="dxa"/>
              <w:start w:w="85" w:type="dxa"/>
              <w:bottom w:w="75" w:type="dxa"/>
              <w:end w:w="85" w:type="dxa"/>
            </w:tcMar>
            <w:vAlign w:val="top"/>
          </w:tcPr>
          <w:p>
            <w:pPr>
              <w:spacing w:after="0"/>
            </w:pPr>
            <w:r>
              <w:rPr>
                <w:rFonts w:ascii="Arial" w:hAnsi="Arial"/>
                <w:color w:val="101828"/>
                <w:sz w:val="15"/>
              </w:rPr>
              <w:t>Pool package missing</w:t>
            </w:r>
          </w:p>
        </w:tc>
        <w:tc>
          <w:tcPr>
            <w:tcW w:type="dxa" w:w="3312"/>
            <w:shd w:fill="FAFAFA"/>
            <w:tcMar>
              <w:top w:w="75" w:type="dxa"/>
              <w:start w:w="85" w:type="dxa"/>
              <w:bottom w:w="75" w:type="dxa"/>
              <w:end w:w="85" w:type="dxa"/>
            </w:tcMar>
            <w:vAlign w:val="top"/>
          </w:tcPr>
          <w:p>
            <w:pPr>
              <w:spacing w:after="0"/>
            </w:pPr>
            <w:r>
              <w:rPr>
                <w:rFonts w:ascii="Arial" w:hAnsi="Arial"/>
                <w:color w:val="101828"/>
                <w:sz w:val="15"/>
              </w:rPr>
              <w:t>Install psycopg[binary,pool] or psycopg-pool</w:t>
            </w:r>
          </w:p>
        </w:tc>
      </w:tr>
      <w:tr>
        <w:trPr>
          <w:cantSplit/>
        </w:trPr>
        <w:tc>
          <w:tcPr>
            <w:tcW w:type="dxa" w:w="3240"/>
            <w:shd w:fill="FFFFFF"/>
            <w:tcMar>
              <w:top w:w="75" w:type="dxa"/>
              <w:start w:w="85" w:type="dxa"/>
              <w:bottom w:w="75" w:type="dxa"/>
              <w:end w:w="85" w:type="dxa"/>
            </w:tcMar>
            <w:vAlign w:val="top"/>
          </w:tcPr>
          <w:p>
            <w:pPr>
              <w:spacing w:after="0"/>
            </w:pPr>
            <w:r>
              <w:rPr>
                <w:rFonts w:ascii="Arial" w:hAnsi="Arial"/>
                <w:color w:val="101828"/>
                <w:sz w:val="15"/>
              </w:rPr>
              <w:t>No module named snap7</w:t>
            </w:r>
          </w:p>
        </w:tc>
        <w:tc>
          <w:tcPr>
            <w:tcW w:type="dxa" w:w="3168"/>
            <w:shd w:fill="FFFFFF"/>
            <w:tcMar>
              <w:top w:w="75" w:type="dxa"/>
              <w:start w:w="85" w:type="dxa"/>
              <w:bottom w:w="75" w:type="dxa"/>
              <w:end w:w="85" w:type="dxa"/>
            </w:tcMar>
            <w:vAlign w:val="top"/>
          </w:tcPr>
          <w:p>
            <w:pPr>
              <w:spacing w:after="0"/>
            </w:pPr>
            <w:r>
              <w:rPr>
                <w:rFonts w:ascii="Arial" w:hAnsi="Arial"/>
                <w:color w:val="101828"/>
                <w:sz w:val="15"/>
              </w:rPr>
              <w:t>PLC Python package missing</w:t>
            </w:r>
          </w:p>
        </w:tc>
        <w:tc>
          <w:tcPr>
            <w:tcW w:type="dxa" w:w="3312"/>
            <w:shd w:fill="FFFFFF"/>
            <w:tcMar>
              <w:top w:w="75" w:type="dxa"/>
              <w:start w:w="85" w:type="dxa"/>
              <w:bottom w:w="75" w:type="dxa"/>
              <w:end w:w="85" w:type="dxa"/>
            </w:tcMar>
            <w:vAlign w:val="top"/>
          </w:tcPr>
          <w:p>
            <w:pPr>
              <w:spacing w:after="0"/>
            </w:pPr>
            <w:r>
              <w:rPr>
                <w:rFonts w:ascii="Arial" w:hAnsi="Arial"/>
                <w:color w:val="101828"/>
                <w:sz w:val="15"/>
              </w:rPr>
              <w:t>Run: python -m pip install "python-snap7&lt;3"</w:t>
            </w:r>
          </w:p>
        </w:tc>
      </w:tr>
      <w:tr>
        <w:trPr>
          <w:cantSplit/>
        </w:trPr>
        <w:tc>
          <w:tcPr>
            <w:tcW w:type="dxa" w:w="3240"/>
            <w:shd w:fill="FAFAFA"/>
            <w:tcMar>
              <w:top w:w="75" w:type="dxa"/>
              <w:start w:w="85" w:type="dxa"/>
              <w:bottom w:w="75" w:type="dxa"/>
              <w:end w:w="85" w:type="dxa"/>
            </w:tcMar>
            <w:vAlign w:val="top"/>
          </w:tcPr>
          <w:p>
            <w:pPr>
              <w:spacing w:after="0"/>
            </w:pPr>
            <w:r>
              <w:rPr>
                <w:rFonts w:ascii="Arial" w:hAnsi="Arial"/>
                <w:color w:val="101828"/>
                <w:sz w:val="15"/>
              </w:rPr>
              <w:t>PoolClosed / initialization incomplete</w:t>
            </w:r>
          </w:p>
        </w:tc>
        <w:tc>
          <w:tcPr>
            <w:tcW w:type="dxa" w:w="3168"/>
            <w:shd w:fill="FAFAFA"/>
            <w:tcMar>
              <w:top w:w="75" w:type="dxa"/>
              <w:start w:w="85" w:type="dxa"/>
              <w:bottom w:w="75" w:type="dxa"/>
              <w:end w:w="85" w:type="dxa"/>
            </w:tcMar>
            <w:vAlign w:val="top"/>
          </w:tcPr>
          <w:p>
            <w:pPr>
              <w:spacing w:after="0"/>
            </w:pPr>
            <w:r>
              <w:rPr>
                <w:rFonts w:ascii="Arial" w:hAnsi="Arial"/>
                <w:color w:val="101828"/>
                <w:sz w:val="15"/>
              </w:rPr>
              <w:t>PostgreSQL unreachable or authentication failed; the failed pool was then closed</w:t>
            </w:r>
          </w:p>
        </w:tc>
        <w:tc>
          <w:tcPr>
            <w:tcW w:type="dxa" w:w="3312"/>
            <w:shd w:fill="FAFAFA"/>
            <w:tcMar>
              <w:top w:w="75" w:type="dxa"/>
              <w:start w:w="85" w:type="dxa"/>
              <w:bottom w:w="75" w:type="dxa"/>
              <w:end w:w="85" w:type="dxa"/>
            </w:tcMar>
            <w:vAlign w:val="top"/>
          </w:tcPr>
          <w:p>
            <w:pPr>
              <w:spacing w:after="0"/>
            </w:pPr>
            <w:r>
              <w:rPr>
                <w:rFonts w:ascii="Arial" w:hAnsi="Arial"/>
                <w:color w:val="101828"/>
                <w:sz w:val="15"/>
              </w:rPr>
              <w:t>Fix the server/credentials and restart Apollo completely</w:t>
            </w:r>
          </w:p>
        </w:tc>
      </w:tr>
      <w:tr>
        <w:trPr>
          <w:cantSplit/>
        </w:trPr>
        <w:tc>
          <w:tcPr>
            <w:tcW w:type="dxa" w:w="3240"/>
            <w:shd w:fill="FFFFFF"/>
            <w:tcMar>
              <w:top w:w="75" w:type="dxa"/>
              <w:start w:w="85" w:type="dxa"/>
              <w:bottom w:w="75" w:type="dxa"/>
              <w:end w:w="85" w:type="dxa"/>
            </w:tcMar>
            <w:vAlign w:val="top"/>
          </w:tcPr>
          <w:p>
            <w:pPr>
              <w:spacing w:after="0"/>
            </w:pPr>
            <w:r>
              <w:rPr>
                <w:rFonts w:ascii="Arial" w:hAnsi="Arial"/>
                <w:color w:val="101828"/>
                <w:sz w:val="15"/>
              </w:rPr>
              <w:t>password authentication failed for apollo_user</w:t>
            </w:r>
          </w:p>
        </w:tc>
        <w:tc>
          <w:tcPr>
            <w:tcW w:type="dxa" w:w="3168"/>
            <w:shd w:fill="FFFFFF"/>
            <w:tcMar>
              <w:top w:w="75" w:type="dxa"/>
              <w:start w:w="85" w:type="dxa"/>
              <w:bottom w:w="75" w:type="dxa"/>
              <w:end w:w="85" w:type="dxa"/>
            </w:tcMar>
            <w:vAlign w:val="top"/>
          </w:tcPr>
          <w:p>
            <w:pPr>
              <w:spacing w:after="0"/>
            </w:pPr>
            <w:r>
              <w:rPr>
                <w:rFonts w:ascii="Arial" w:hAnsi="Arial"/>
                <w:color w:val="101828"/>
                <w:sz w:val="15"/>
              </w:rPr>
              <w:t>Role password and Apollo config password do not match</w:t>
            </w:r>
          </w:p>
        </w:tc>
        <w:tc>
          <w:tcPr>
            <w:tcW w:type="dxa" w:w="3312"/>
            <w:shd w:fill="FFFFFF"/>
            <w:tcMar>
              <w:top w:w="75" w:type="dxa"/>
              <w:start w:w="85" w:type="dxa"/>
              <w:bottom w:w="75" w:type="dxa"/>
              <w:end w:w="85" w:type="dxa"/>
            </w:tcMar>
            <w:vAlign w:val="top"/>
          </w:tcPr>
          <w:p>
            <w:pPr>
              <w:spacing w:after="0"/>
            </w:pPr>
            <w:r>
              <w:rPr>
                <w:rFonts w:ascii="Arial" w:hAnsi="Arial"/>
                <w:color w:val="101828"/>
                <w:sz w:val="15"/>
              </w:rPr>
              <w:t>Reset with \password apollo_user and update the Apollo config</w:t>
            </w:r>
          </w:p>
        </w:tc>
      </w:tr>
      <w:tr>
        <w:trPr>
          <w:cantSplit/>
        </w:trPr>
        <w:tc>
          <w:tcPr>
            <w:tcW w:type="dxa" w:w="3240"/>
            <w:shd w:fill="FAFAFA"/>
            <w:tcMar>
              <w:top w:w="75" w:type="dxa"/>
              <w:start w:w="85" w:type="dxa"/>
              <w:bottom w:w="75" w:type="dxa"/>
              <w:end w:w="85" w:type="dxa"/>
            </w:tcMar>
            <w:vAlign w:val="top"/>
          </w:tcPr>
          <w:p>
            <w:pPr>
              <w:spacing w:after="0"/>
            </w:pPr>
            <w:r>
              <w:rPr>
                <w:rFonts w:ascii="Arial" w:hAnsi="Arial"/>
                <w:color w:val="101828"/>
                <w:sz w:val="15"/>
              </w:rPr>
              <w:t>role apollo_user is absent in \du</w:t>
            </w:r>
          </w:p>
        </w:tc>
        <w:tc>
          <w:tcPr>
            <w:tcW w:type="dxa" w:w="3168"/>
            <w:shd w:fill="FAFAFA"/>
            <w:tcMar>
              <w:top w:w="75" w:type="dxa"/>
              <w:start w:w="85" w:type="dxa"/>
              <w:bottom w:w="75" w:type="dxa"/>
              <w:end w:w="85" w:type="dxa"/>
            </w:tcMar>
            <w:vAlign w:val="top"/>
          </w:tcPr>
          <w:p>
            <w:pPr>
              <w:spacing w:after="0"/>
            </w:pPr>
            <w:r>
              <w:rPr>
                <w:rFonts w:ascii="Arial" w:hAnsi="Arial"/>
                <w:color w:val="101828"/>
                <w:sz w:val="15"/>
              </w:rPr>
              <w:t>Application role was not created</w:t>
            </w:r>
          </w:p>
        </w:tc>
        <w:tc>
          <w:tcPr>
            <w:tcW w:type="dxa" w:w="3312"/>
            <w:shd w:fill="FAFAFA"/>
            <w:tcMar>
              <w:top w:w="75" w:type="dxa"/>
              <w:start w:w="85" w:type="dxa"/>
              <w:bottom w:w="75" w:type="dxa"/>
              <w:end w:w="85" w:type="dxa"/>
            </w:tcMar>
            <w:vAlign w:val="top"/>
          </w:tcPr>
          <w:p>
            <w:pPr>
              <w:spacing w:after="0"/>
            </w:pPr>
            <w:r>
              <w:rPr>
                <w:rFonts w:ascii="Arial" w:hAnsi="Arial"/>
                <w:color w:val="101828"/>
                <w:sz w:val="15"/>
              </w:rPr>
              <w:t>CREATE ROLE apollo_user WITH LOGIN; then set password</w:t>
            </w:r>
          </w:p>
        </w:tc>
      </w:tr>
      <w:tr>
        <w:trPr>
          <w:cantSplit/>
        </w:trPr>
        <w:tc>
          <w:tcPr>
            <w:tcW w:type="dxa" w:w="3240"/>
            <w:shd w:fill="FFFFFF"/>
            <w:tcMar>
              <w:top w:w="75" w:type="dxa"/>
              <w:start w:w="85" w:type="dxa"/>
              <w:bottom w:w="75" w:type="dxa"/>
              <w:end w:w="85" w:type="dxa"/>
            </w:tcMar>
            <w:vAlign w:val="top"/>
          </w:tcPr>
          <w:p>
            <w:pPr>
              <w:spacing w:after="0"/>
            </w:pPr>
            <w:r>
              <w:rPr>
                <w:rFonts w:ascii="Arial" w:hAnsi="Arial"/>
                <w:color w:val="101828"/>
                <w:sz w:val="15"/>
              </w:rPr>
              <w:t>database eyresqc_apollo does not exist</w:t>
            </w:r>
          </w:p>
        </w:tc>
        <w:tc>
          <w:tcPr>
            <w:tcW w:type="dxa" w:w="3168"/>
            <w:shd w:fill="FFFFFF"/>
            <w:tcMar>
              <w:top w:w="75" w:type="dxa"/>
              <w:start w:w="85" w:type="dxa"/>
              <w:bottom w:w="75" w:type="dxa"/>
              <w:end w:w="85" w:type="dxa"/>
            </w:tcMar>
            <w:vAlign w:val="top"/>
          </w:tcPr>
          <w:p>
            <w:pPr>
              <w:spacing w:after="0"/>
            </w:pPr>
            <w:r>
              <w:rPr>
                <w:rFonts w:ascii="Arial" w:hAnsi="Arial"/>
                <w:color w:val="101828"/>
                <w:sz w:val="15"/>
              </w:rPr>
              <w:t>Wrong database was created or Apollo points to a missing database</w:t>
            </w:r>
          </w:p>
        </w:tc>
        <w:tc>
          <w:tcPr>
            <w:tcW w:type="dxa" w:w="3312"/>
            <w:shd w:fill="FFFFFF"/>
            <w:tcMar>
              <w:top w:w="75" w:type="dxa"/>
              <w:start w:w="85" w:type="dxa"/>
              <w:bottom w:w="75" w:type="dxa"/>
              <w:end w:w="85" w:type="dxa"/>
            </w:tcMar>
            <w:vAlign w:val="top"/>
          </w:tcPr>
          <w:p>
            <w:pPr>
              <w:spacing w:after="0"/>
            </w:pPr>
            <w:r>
              <w:rPr>
                <w:rFonts w:ascii="Arial" w:hAnsi="Arial"/>
                <w:color w:val="101828"/>
                <w:sz w:val="15"/>
              </w:rPr>
              <w:t>Create eyresqc_apollo owned by apollo_user, or deliberately correct the config</w:t>
            </w:r>
          </w:p>
        </w:tc>
      </w:tr>
      <w:tr>
        <w:trPr>
          <w:cantSplit/>
        </w:trPr>
        <w:tc>
          <w:tcPr>
            <w:tcW w:type="dxa" w:w="3240"/>
            <w:shd w:fill="FAFAFA"/>
            <w:tcMar>
              <w:top w:w="75" w:type="dxa"/>
              <w:start w:w="85" w:type="dxa"/>
              <w:bottom w:w="75" w:type="dxa"/>
              <w:end w:w="85" w:type="dxa"/>
            </w:tcMar>
            <w:vAlign w:val="top"/>
          </w:tcPr>
          <w:p>
            <w:pPr>
              <w:spacing w:after="0"/>
            </w:pPr>
            <w:r>
              <w:rPr>
                <w:rFonts w:ascii="Arial" w:hAnsi="Arial"/>
                <w:color w:val="101828"/>
                <w:sz w:val="15"/>
              </w:rPr>
              <w:t>relation apollo.alarm_events does not exist</w:t>
            </w:r>
          </w:p>
        </w:tc>
        <w:tc>
          <w:tcPr>
            <w:tcW w:type="dxa" w:w="3168"/>
            <w:shd w:fill="FAFAFA"/>
            <w:tcMar>
              <w:top w:w="75" w:type="dxa"/>
              <w:start w:w="85" w:type="dxa"/>
              <w:bottom w:w="75" w:type="dxa"/>
              <w:end w:w="85" w:type="dxa"/>
            </w:tcMar>
            <w:vAlign w:val="top"/>
          </w:tcPr>
          <w:p>
            <w:pPr>
              <w:spacing w:after="0"/>
            </w:pPr>
            <w:r>
              <w:rPr>
                <w:rFonts w:ascii="Arial" w:hAnsi="Arial"/>
                <w:color w:val="101828"/>
                <w:sz w:val="15"/>
              </w:rPr>
              <w:t>Database exists but migrations were not applied</w:t>
            </w:r>
          </w:p>
        </w:tc>
        <w:tc>
          <w:tcPr>
            <w:tcW w:type="dxa" w:w="3312"/>
            <w:shd w:fill="FAFAFA"/>
            <w:tcMar>
              <w:top w:w="75" w:type="dxa"/>
              <w:start w:w="85" w:type="dxa"/>
              <w:bottom w:w="75" w:type="dxa"/>
              <w:end w:w="85" w:type="dxa"/>
            </w:tcMar>
            <w:vAlign w:val="top"/>
          </w:tcPr>
          <w:p>
            <w:pPr>
              <w:spacing w:after="0"/>
            </w:pPr>
            <w:r>
              <w:rPr>
                <w:rFonts w:ascii="Arial" w:hAnsi="Arial"/>
                <w:color w:val="101828"/>
                <w:sz w:val="15"/>
              </w:rPr>
              <w:t>Run the full migration installer</w:t>
            </w:r>
          </w:p>
        </w:tc>
      </w:tr>
      <w:tr>
        <w:trPr>
          <w:cantSplit/>
        </w:trPr>
        <w:tc>
          <w:tcPr>
            <w:tcW w:type="dxa" w:w="3240"/>
            <w:shd w:fill="FFFFFF"/>
            <w:tcMar>
              <w:top w:w="75" w:type="dxa"/>
              <w:start w:w="85" w:type="dxa"/>
              <w:bottom w:w="75" w:type="dxa"/>
              <w:end w:w="85" w:type="dxa"/>
            </w:tcMar>
            <w:vAlign w:val="top"/>
          </w:tcPr>
          <w:p>
            <w:pPr>
              <w:spacing w:after="0"/>
            </w:pPr>
            <w:r>
              <w:rPr>
                <w:rFonts w:ascii="Arial" w:hAnsi="Arial"/>
                <w:color w:val="101828"/>
                <w:sz w:val="15"/>
              </w:rPr>
              <w:t>relation apollo.inspection_cycles does not exist</w:t>
            </w:r>
          </w:p>
        </w:tc>
        <w:tc>
          <w:tcPr>
            <w:tcW w:type="dxa" w:w="3168"/>
            <w:shd w:fill="FFFFFF"/>
            <w:tcMar>
              <w:top w:w="75" w:type="dxa"/>
              <w:start w:w="85" w:type="dxa"/>
              <w:bottom w:w="75" w:type="dxa"/>
              <w:end w:w="85" w:type="dxa"/>
            </w:tcMar>
            <w:vAlign w:val="top"/>
          </w:tcPr>
          <w:p>
            <w:pPr>
              <w:spacing w:after="0"/>
            </w:pPr>
            <w:r>
              <w:rPr>
                <w:rFonts w:ascii="Arial" w:hAnsi="Arial"/>
                <w:color w:val="101828"/>
                <w:sz w:val="15"/>
              </w:rPr>
              <w:t>Inspection migration was not applied</w:t>
            </w:r>
          </w:p>
        </w:tc>
        <w:tc>
          <w:tcPr>
            <w:tcW w:type="dxa" w:w="3312"/>
            <w:shd w:fill="FFFFFF"/>
            <w:tcMar>
              <w:top w:w="75" w:type="dxa"/>
              <w:start w:w="85" w:type="dxa"/>
              <w:bottom w:w="75" w:type="dxa"/>
              <w:end w:w="85" w:type="dxa"/>
            </w:tcMar>
            <w:vAlign w:val="top"/>
          </w:tcPr>
          <w:p>
            <w:pPr>
              <w:spacing w:after="0"/>
            </w:pPr>
            <w:r>
              <w:rPr>
                <w:rFonts w:ascii="Arial" w:hAnsi="Arial"/>
                <w:color w:val="101828"/>
                <w:sz w:val="15"/>
              </w:rPr>
              <w:t>Run all numbered migrations in order, not only one SQL file</w:t>
            </w:r>
          </w:p>
        </w:tc>
      </w:tr>
      <w:tr>
        <w:trPr>
          <w:cantSplit/>
        </w:trPr>
        <w:tc>
          <w:tcPr>
            <w:tcW w:type="dxa" w:w="3240"/>
            <w:shd w:fill="FAFAFA"/>
            <w:tcMar>
              <w:top w:w="75" w:type="dxa"/>
              <w:start w:w="85" w:type="dxa"/>
              <w:bottom w:w="75" w:type="dxa"/>
              <w:end w:w="85" w:type="dxa"/>
            </w:tcMar>
            <w:vAlign w:val="top"/>
          </w:tcPr>
          <w:p>
            <w:pPr>
              <w:spacing w:after="0"/>
            </w:pPr>
            <w:r>
              <w:rPr>
                <w:rFonts w:ascii="Arial" w:hAnsi="Arial"/>
                <w:color w:val="101828"/>
                <w:sz w:val="15"/>
              </w:rPr>
              <w:t>Connection timeout expired</w:t>
            </w:r>
          </w:p>
        </w:tc>
        <w:tc>
          <w:tcPr>
            <w:tcW w:type="dxa" w:w="3168"/>
            <w:shd w:fill="FAFAFA"/>
            <w:tcMar>
              <w:top w:w="75" w:type="dxa"/>
              <w:start w:w="85" w:type="dxa"/>
              <w:bottom w:w="75" w:type="dxa"/>
              <w:end w:w="85" w:type="dxa"/>
            </w:tcMar>
            <w:vAlign w:val="top"/>
          </w:tcPr>
          <w:p>
            <w:pPr>
              <w:spacing w:after="0"/>
            </w:pPr>
            <w:r>
              <w:rPr>
                <w:rFonts w:ascii="Arial" w:hAnsi="Arial"/>
                <w:color w:val="101828"/>
                <w:sz w:val="15"/>
              </w:rPr>
              <w:t>Server stopped, wrong host/port, firewall or networking issue</w:t>
            </w:r>
          </w:p>
        </w:tc>
        <w:tc>
          <w:tcPr>
            <w:tcW w:type="dxa" w:w="3312"/>
            <w:shd w:fill="FAFAFA"/>
            <w:tcMar>
              <w:top w:w="75" w:type="dxa"/>
              <w:start w:w="85" w:type="dxa"/>
              <w:bottom w:w="75" w:type="dxa"/>
              <w:end w:w="85" w:type="dxa"/>
            </w:tcMar>
            <w:vAlign w:val="top"/>
          </w:tcPr>
          <w:p>
            <w:pPr>
              <w:spacing w:after="0"/>
            </w:pPr>
            <w:r>
              <w:rPr>
                <w:rFonts w:ascii="Arial" w:hAnsi="Arial"/>
                <w:color w:val="101828"/>
                <w:sz w:val="15"/>
              </w:rPr>
              <w:t>Start PostgreSQL; verify 127.0.0.1:5432 and netstat output</w:t>
            </w:r>
          </w:p>
        </w:tc>
      </w:tr>
    </w:tbl>
    <w:p>
      <w:pPr>
        <w:spacing w:after="0"/>
      </w:pPr>
    </w:p>
    <w:p>
      <w:pPr>
        <w:pStyle w:val="Heading1"/>
        <w:keepNext/>
      </w:pPr>
      <w:r>
        <w:t>7. Rules for future installations</w:t>
      </w:r>
    </w:p>
    <w:p>
      <w:pPr>
        <w:pStyle w:val="ListBullet"/>
        <w:spacing w:after="40"/>
        <w:ind w:left="346" w:hanging="187"/>
      </w:pPr>
      <w:r>
        <w:rPr>
          <w:rFonts w:ascii="Arial" w:hAnsi="Arial"/>
          <w:color w:val="101828"/>
          <w:sz w:val="18"/>
        </w:rPr>
        <w:t>Use one approved deployment package and one approved environment definition.</w:t>
      </w:r>
    </w:p>
    <w:p>
      <w:pPr>
        <w:pStyle w:val="ListBullet"/>
        <w:spacing w:after="40"/>
        <w:ind w:left="346" w:hanging="187"/>
      </w:pPr>
      <w:r>
        <w:rPr>
          <w:rFonts w:ascii="Arial" w:hAnsi="Arial"/>
          <w:color w:val="101828"/>
          <w:sz w:val="18"/>
        </w:rPr>
        <w:t>Use eyresqc_apollo unless the application configuration is intentionally changed and tested.</w:t>
      </w:r>
    </w:p>
    <w:p>
      <w:pPr>
        <w:pStyle w:val="ListBullet"/>
        <w:spacing w:after="40"/>
        <w:ind w:left="346" w:hanging="187"/>
      </w:pPr>
      <w:r>
        <w:rPr>
          <w:rFonts w:ascii="Arial" w:hAnsi="Arial"/>
          <w:color w:val="101828"/>
          <w:sz w:val="18"/>
        </w:rPr>
        <w:t>Apply migrations every time a new database is created.</w:t>
      </w:r>
    </w:p>
    <w:p>
      <w:pPr>
        <w:pStyle w:val="ListBullet"/>
        <w:spacing w:after="40"/>
        <w:ind w:left="346" w:hanging="187"/>
      </w:pPr>
      <w:r>
        <w:rPr>
          <w:rFonts w:ascii="Arial" w:hAnsi="Arial"/>
          <w:color w:val="101828"/>
          <w:sz w:val="18"/>
        </w:rPr>
        <w:t>Never create substitute tables manually to silence errors.</w:t>
      </w:r>
    </w:p>
    <w:p>
      <w:pPr>
        <w:pStyle w:val="ListBullet"/>
        <w:spacing w:after="40"/>
        <w:ind w:left="346" w:hanging="187"/>
      </w:pPr>
      <w:r>
        <w:rPr>
          <w:rFonts w:ascii="Arial" w:hAnsi="Arial"/>
          <w:color w:val="101828"/>
          <w:sz w:val="18"/>
        </w:rPr>
        <w:t>Restart Apollo after changing database credentials because a closed pool is not reusable.</w:t>
      </w:r>
    </w:p>
    <w:p>
      <w:pPr>
        <w:pStyle w:val="ListBullet"/>
        <w:spacing w:after="40"/>
        <w:ind w:left="346" w:hanging="187"/>
      </w:pPr>
      <w:r>
        <w:rPr>
          <w:rFonts w:ascii="Arial" w:hAnsi="Arial"/>
          <w:color w:val="101828"/>
          <w:sz w:val="18"/>
        </w:rPr>
        <w:t>Keep real passwords outside source control and deployment documents.</w:t>
      </w:r>
    </w:p>
    <w:p>
      <w:pPr>
        <w:pStyle w:val="ListBullet"/>
        <w:spacing w:after="40"/>
        <w:ind w:left="346" w:hanging="187"/>
      </w:pPr>
      <w:r>
        <w:rPr>
          <w:rFonts w:ascii="Arial" w:hAnsi="Arial"/>
          <w:color w:val="101828"/>
          <w:sz w:val="18"/>
        </w:rPr>
        <w:t>Capture the final package versions, driver versions and database backup in the machine handover record.</w:t>
      </w:r>
    </w:p>
    <w:p>
      <w:pPr>
        <w:pStyle w:val="Heading1"/>
        <w:keepNext/>
      </w:pPr>
      <w:r>
        <w:t>Appendix A - Quick command sequence</w:t>
      </w:r>
    </w:p>
    <w:tbl>
      <w:tblPr>
        <w:tblW w:type="auto" w:w="0"/>
        <w:jc w:val="center"/>
        <w:tblLayout w:type="fixed"/>
        <w:tblLook w:firstColumn="1" w:firstRow="1" w:lastColumn="0" w:lastRow="0" w:noHBand="0" w:noVBand="1" w:val="04A0"/>
      </w:tblPr>
      <w:tblGrid>
        <w:gridCol w:w="10166"/>
      </w:tblGrid>
      <w:tr>
        <w:tc>
          <w:tcPr>
            <w:tcW w:type="dxa" w:w="9720"/>
            <w:shd w:fill="F8F9FB"/>
            <w:tcBorders>
              <w:top w:val="single" w:sz="6" w:color="D0D5DD"/>
              <w:left w:val="single" w:sz="6" w:color="D0D5DD"/>
              <w:bottom w:val="single" w:sz="6" w:color="D0D5DD"/>
              <w:right w:val="single" w:sz="6" w:color="D0D5DD"/>
            </w:tcBorders>
            <w:tcMar>
              <w:top w:w="100" w:type="dxa"/>
              <w:start w:w="140" w:type="dxa"/>
              <w:bottom w:w="100" w:type="dxa"/>
              <w:end w:w="140" w:type="dxa"/>
            </w:tcMar>
          </w:tcPr>
          <w:p>
            <w:pPr>
              <w:spacing w:after="0"/>
            </w:pPr>
            <w:r>
              <w:rPr>
                <w:rFonts w:ascii="Courier New" w:hAnsi="Courier New"/>
                <w:color w:val="101828"/>
                <w:sz w:val="16"/>
              </w:rPr>
              <w:t>:: 1. Activate environment and install required Python packages</w:t>
            </w:r>
            <w:r>
              <w:br/>
            </w:r>
            <w:r>
              <w:rPr>
                <w:rFonts w:ascii="Courier New" w:hAnsi="Courier New"/>
                <w:color w:val="101828"/>
                <w:sz w:val="16"/>
              </w:rPr>
              <w:t>conda activate Apollo</w:t>
            </w:r>
            <w:r>
              <w:br/>
            </w:r>
            <w:r>
              <w:rPr>
                <w:rFonts w:ascii="Courier New" w:hAnsi="Courier New"/>
                <w:color w:val="101828"/>
                <w:sz w:val="16"/>
              </w:rPr>
              <w:t>cd /d C:\Apollo_patch_pos</w:t>
            </w:r>
            <w:r>
              <w:br/>
            </w:r>
            <w:r>
              <w:rPr>
                <w:rFonts w:ascii="Courier New" w:hAnsi="Courier New"/>
                <w:color w:val="101828"/>
                <w:sz w:val="16"/>
              </w:rPr>
              <w:t>python -m pip install -r requirements.txt</w:t>
            </w:r>
            <w:r>
              <w:br/>
            </w:r>
            <w:r>
              <w:rPr>
                <w:rFonts w:ascii="Courier New" w:hAnsi="Courier New"/>
                <w:color w:val="101828"/>
                <w:sz w:val="16"/>
              </w:rPr>
              <w:t>python -m pip install --upgrade "psycopg[binary,pool]"</w:t>
            </w:r>
            <w:r>
              <w:br/>
            </w:r>
            <w:r>
              <w:rPr>
                <w:rFonts w:ascii="Courier New" w:hAnsi="Courier New"/>
                <w:color w:val="101828"/>
                <w:sz w:val="16"/>
              </w:rPr>
              <w:t>python -m pip install "python-snap7&lt;3"</w:t>
            </w:r>
            <w:r>
              <w:br/>
            </w:r>
            <w:r>
              <w:rPr>
                <w:rFonts w:ascii="Courier New" w:hAnsi="Courier New"/>
                <w:color w:val="101828"/>
                <w:sz w:val="16"/>
              </w:rPr>
            </w:r>
            <w:r>
              <w:br/>
            </w:r>
            <w:r>
              <w:rPr>
                <w:rFonts w:ascii="Courier New" w:hAnsi="Courier New"/>
                <w:color w:val="101828"/>
                <w:sz w:val="16"/>
              </w:rPr>
              <w:t>:: 2. Open PostgreSQL administration console</w:t>
            </w:r>
            <w:r>
              <w:br/>
            </w:r>
            <w:r>
              <w:rPr>
                <w:rFonts w:ascii="Courier New" w:hAnsi="Courier New"/>
                <w:color w:val="101828"/>
                <w:sz w:val="16"/>
              </w:rPr>
              <w:t>"C:\Program Files\PostgreSQL\17\bin\psql.exe" -h 127.0.0.1 -p 5432 -U postgres</w:t>
            </w:r>
            <w:r>
              <w:br/>
            </w:r>
            <w:r>
              <w:rPr>
                <w:rFonts w:ascii="Courier New" w:hAnsi="Courier New"/>
                <w:color w:val="101828"/>
                <w:sz w:val="16"/>
              </w:rPr>
            </w:r>
            <w:r>
              <w:br/>
            </w:r>
            <w:r>
              <w:rPr>
                <w:rFonts w:ascii="Courier New" w:hAnsi="Courier New"/>
                <w:color w:val="101828"/>
                <w:sz w:val="16"/>
              </w:rPr>
              <w:t>-- 3. Run inside psql</w:t>
            </w:r>
            <w:r>
              <w:br/>
            </w:r>
            <w:r>
              <w:rPr>
                <w:rFonts w:ascii="Courier New" w:hAnsi="Courier New"/>
                <w:color w:val="101828"/>
                <w:sz w:val="16"/>
              </w:rPr>
              <w:t>CREATE ROLE apollo_user WITH LOGIN;</w:t>
            </w:r>
            <w:r>
              <w:br/>
            </w:r>
            <w:r>
              <w:rPr>
                <w:rFonts w:ascii="Courier New" w:hAnsi="Courier New"/>
                <w:color w:val="101828"/>
                <w:sz w:val="16"/>
              </w:rPr>
              <w:t>\password apollo_user</w:t>
            </w:r>
            <w:r>
              <w:br/>
            </w:r>
            <w:r>
              <w:rPr>
                <w:rFonts w:ascii="Courier New" w:hAnsi="Courier New"/>
                <w:color w:val="101828"/>
                <w:sz w:val="16"/>
              </w:rPr>
              <w:t>CREATE DATABASE eyresqc_apollo OWNER apollo_user;</w:t>
            </w:r>
            <w:r>
              <w:br/>
            </w:r>
            <w:r>
              <w:rPr>
                <w:rFonts w:ascii="Courier New" w:hAnsi="Courier New"/>
                <w:color w:val="101828"/>
                <w:sz w:val="16"/>
              </w:rPr>
              <w:t>\c eyresqc_apollo</w:t>
            </w:r>
            <w:r>
              <w:br/>
            </w:r>
            <w:r>
              <w:rPr>
                <w:rFonts w:ascii="Courier New" w:hAnsi="Courier New"/>
                <w:color w:val="101828"/>
                <w:sz w:val="16"/>
              </w:rPr>
              <w:t>CREATE SCHEMA IF NOT EXISTS apollo AUTHORIZATION apollo_user;</w:t>
            </w:r>
            <w:r>
              <w:br/>
            </w:r>
            <w:r>
              <w:rPr>
                <w:rFonts w:ascii="Courier New" w:hAnsi="Courier New"/>
                <w:color w:val="101828"/>
                <w:sz w:val="16"/>
              </w:rPr>
              <w:t>GRANT ALL PRIVILEGES ON DATABASE eyresqc_apollo TO apollo_user;</w:t>
            </w:r>
            <w:r>
              <w:br/>
            </w:r>
            <w:r>
              <w:rPr>
                <w:rFonts w:ascii="Courier New" w:hAnsi="Courier New"/>
                <w:color w:val="101828"/>
                <w:sz w:val="16"/>
              </w:rPr>
              <w:t>GRANT ALL ON SCHEMA apollo TO apollo_user;</w:t>
            </w:r>
            <w:r>
              <w:br/>
            </w:r>
            <w:r>
              <w:rPr>
                <w:rFonts w:ascii="Courier New" w:hAnsi="Courier New"/>
                <w:color w:val="101828"/>
                <w:sz w:val="16"/>
              </w:rPr>
              <w:t>GRANT ALL ON SCHEMA public TO apollo_user;</w:t>
            </w:r>
            <w:r>
              <w:br/>
            </w:r>
            <w:r>
              <w:rPr>
                <w:rFonts w:ascii="Courier New" w:hAnsi="Courier New"/>
                <w:color w:val="101828"/>
                <w:sz w:val="16"/>
              </w:rPr>
              <w:t>ALTER ROLE apollo_user IN DATABASE eyresqc_apollo SET search_path TO apollo, public;</w:t>
            </w:r>
            <w:r>
              <w:br/>
            </w:r>
            <w:r>
              <w:rPr>
                <w:rFonts w:ascii="Courier New" w:hAnsi="Courier New"/>
                <w:color w:val="101828"/>
                <w:sz w:val="16"/>
              </w:rPr>
              <w:t>\q</w:t>
            </w:r>
            <w:r>
              <w:br/>
            </w:r>
            <w:r>
              <w:rPr>
                <w:rFonts w:ascii="Courier New" w:hAnsi="Courier New"/>
                <w:color w:val="101828"/>
                <w:sz w:val="16"/>
              </w:rPr>
            </w:r>
            <w:r>
              <w:br/>
            </w:r>
            <w:r>
              <w:rPr>
                <w:rFonts w:ascii="Courier New" w:hAnsi="Courier New"/>
                <w:color w:val="101828"/>
                <w:sz w:val="16"/>
              </w:rPr>
              <w:t>:: 4. Apply schema migrations</w:t>
            </w:r>
            <w:r>
              <w:br/>
            </w:r>
            <w:r>
              <w:rPr>
                <w:rFonts w:ascii="Courier New" w:hAnsi="Courier New"/>
                <w:color w:val="101828"/>
                <w:sz w:val="16"/>
              </w:rPr>
              <w:t>python apply_apollo_postgres_migrations.py</w:t>
            </w:r>
            <w:r>
              <w:br/>
            </w:r>
            <w:r>
              <w:rPr>
                <w:rFonts w:ascii="Courier New" w:hAnsi="Courier New"/>
                <w:color w:val="101828"/>
                <w:sz w:val="16"/>
              </w:rPr>
            </w:r>
            <w:r>
              <w:br/>
            </w:r>
            <w:r>
              <w:rPr>
                <w:rFonts w:ascii="Courier New" w:hAnsi="Courier New"/>
                <w:color w:val="101828"/>
                <w:sz w:val="16"/>
              </w:rPr>
              <w:t>:: 5. Launch Apollo</w:t>
            </w:r>
            <w:r>
              <w:br/>
            </w:r>
            <w:r>
              <w:rPr>
                <w:rFonts w:ascii="Courier New" w:hAnsi="Courier New"/>
                <w:color w:val="101828"/>
                <w:sz w:val="16"/>
              </w:rPr>
              <w:t>python GUI.py</w:t>
            </w:r>
          </w:p>
        </w:tc>
      </w:tr>
    </w:tbl>
    <w:p>
      <w:pPr>
        <w:spacing w:after="0"/>
      </w:pPr>
    </w:p>
    <w:tbl>
      <w:tblPr>
        <w:tblW w:type="auto" w:w="0"/>
        <w:jc w:val="center"/>
        <w:tblLayout w:type="fixed"/>
        <w:tblLook w:firstColumn="1" w:firstRow="1" w:lastColumn="0" w:lastRow="0" w:noHBand="0" w:noVBand="1" w:val="04A0"/>
      </w:tblPr>
      <w:tblGrid>
        <w:gridCol w:w="173"/>
        <w:gridCol w:w="9547"/>
      </w:tblGrid>
      <w:tr>
        <w:tc>
          <w:tcPr>
            <w:tcW w:type="dxa" w:w="5083"/>
            <w:shd w:fill="16803C"/>
            <w:tcMar>
              <w:top w:w="0" w:type="dxa"/>
              <w:start w:w="0" w:type="dxa"/>
              <w:bottom w:w="0" w:type="dxa"/>
              <w:end w:w="0" w:type="dxa"/>
            </w:tcMar>
          </w:tcPr>
          <w:p/>
        </w:tc>
        <w:tc>
          <w:tcPr>
            <w:tcW w:type="dxa" w:w="5083"/>
            <w:shd w:fill="ECFDF3"/>
            <w:tcMar>
              <w:top w:w="110" w:type="dxa"/>
              <w:start w:w="150" w:type="dxa"/>
              <w:bottom w:w="110" w:type="dxa"/>
              <w:end w:w="150" w:type="dxa"/>
            </w:tcMar>
          </w:tcPr>
          <w:p>
            <w:pPr>
              <w:spacing w:after="40"/>
            </w:pPr>
            <w:r>
              <w:rPr>
                <w:rFonts w:ascii="Arial" w:hAnsi="Arial"/>
                <w:b/>
                <w:color w:val="16803C"/>
                <w:sz w:val="18"/>
              </w:rPr>
              <w:t>Final acceptance condition</w:t>
            </w:r>
          </w:p>
          <w:p>
            <w:pPr>
              <w:spacing w:after="0" w:line="252" w:lineRule="auto"/>
            </w:pPr>
            <w:r>
              <w:rPr>
                <w:rFonts w:ascii="Arial" w:hAnsi="Arial"/>
                <w:color w:val="101828"/>
                <w:sz w:val="17"/>
              </w:rPr>
              <w:t>The installation is complete only when PostgreSQL pool opened is logged, the required apollo tables exist, Alarm Center and Inspection History load without database errors, and one controlled inspection cycle is stored successfully.</w:t>
            </w:r>
          </w:p>
        </w:tc>
      </w:tr>
    </w:tbl>
    <w:p>
      <w:pPr>
        <w:spacing w:after="0"/>
      </w:pPr>
    </w:p>
    <w:sectPr w:rsidR="00FC693F" w:rsidRPr="0006063C" w:rsidSect="00034616">
      <w:headerReference w:type="default" r:id="rId9"/>
      <w:footerReference w:type="default" r:id="rId10"/>
      <w:pgSz w:w="12240" w:h="15840"/>
      <w:pgMar w:top="936" w:right="1037" w:bottom="936" w:left="1037"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728"/>
    </w:tblGrid>
    <w:tr>
      <w:tc>
        <w:tcPr>
          <w:tcW w:type="dxa" w:w="5040"/>
          <w:tcMar>
            <w:top w:w="45" w:type="dxa"/>
            <w:start w:w="0" w:type="dxa"/>
            <w:bottom w:w="0" w:type="dxa"/>
            <w:end w:w="0" w:type="dxa"/>
          </w:tcMar>
        </w:tcPr>
        <w:p>
          <w:r>
            <w:rPr>
              <w:rFonts w:ascii="Arial" w:hAnsi="Arial"/>
              <w:color w:val="667085"/>
              <w:sz w:val="15"/>
            </w:rPr>
            <w:t>Controlled installation guide | Keep deployment secrets outside source control</w:t>
          </w:r>
        </w:p>
      </w:tc>
      <w:tc>
        <w:tcPr>
          <w:tcW w:type="dxa" w:w="5040"/>
          <w:tcMar>
            <w:top w:w="45" w:type="dxa"/>
            <w:start w:w="0" w:type="dxa"/>
            <w:bottom w:w="0" w:type="dxa"/>
            <w:end w:w="0" w:type="dxa"/>
          </w:tcMar>
        </w:tcPr>
        <w:p>
          <w:pPr>
            <w:jc w:val="right"/>
          </w:pPr>
          <w:r>
            <w:rPr>
              <w:rFonts w:ascii="Arial" w:hAnsi="Arial"/>
              <w:color w:val="667085"/>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480"/>
      <w:gridCol w:w="3600"/>
    </w:tblGrid>
    <w:tr>
      <w:tc>
        <w:tcPr>
          <w:tcW w:type="dxa" w:w="5040"/>
          <w:tcMar>
            <w:top w:w="0" w:type="dxa"/>
            <w:start w:w="0" w:type="dxa"/>
            <w:bottom w:w="45" w:type="dxa"/>
            <w:end w:w="0" w:type="dxa"/>
          </w:tcMar>
        </w:tcPr>
        <w:p>
          <w:r>
            <w:rPr>
              <w:rFonts w:ascii="Arial" w:hAnsi="Arial"/>
              <w:b/>
              <w:color w:val="4B1D73"/>
              <w:sz w:val="16"/>
            </w:rPr>
            <w:t>APOLLO TYRE INSPECTION SYSTEM</w:t>
          </w:r>
        </w:p>
      </w:tc>
      <w:tc>
        <w:tcPr>
          <w:tcW w:type="dxa" w:w="5040"/>
          <w:tcMar>
            <w:top w:w="0" w:type="dxa"/>
            <w:start w:w="0" w:type="dxa"/>
            <w:bottom w:w="45" w:type="dxa"/>
            <w:end w:w="0" w:type="dxa"/>
          </w:tcMar>
        </w:tcPr>
        <w:p>
          <w:pPr>
            <w:jc w:val="right"/>
          </w:pPr>
          <w:r>
            <w:rPr>
              <w:rFonts w:ascii="Arial" w:hAnsi="Arial"/>
              <w:b/>
              <w:color w:val="667085"/>
              <w:sz w:val="16"/>
            </w:rPr>
            <w:t>NEW SYSTEM INSTALLATION SOP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color w:val="101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41054"/>
      <w:sz w:val="3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4B1D7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0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Apollo New System Installation and PostgreSQL Setup SOP</dc:title>
  <dc:subject>Windows deployment procedure for Apollo Tyre Inspection</dc:subject>
  <dc:creator>Apollo Deployment Team</dc:creator>
  <cp:keywords>Apollo, PostgreSQL, installation, Windows, psycopg, snap7, migrations</cp:keywords>
  <dc:description>generated by python-docx</dc:description>
  <cp:lastModifiedBy/>
  <cp:revision>1</cp:revision>
  <dcterms:created xsi:type="dcterms:W3CDTF">2013-12-23T23:15:00Z</dcterms:created>
  <dcterms:modified xsi:type="dcterms:W3CDTF">2013-12-23T23:15:00Z</dcterms:modified>
  <cp:category/>
</cp:coreProperties>
</file>