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D62" w:rsidRPr="00292317" w:rsidRDefault="00292317" w:rsidP="00292317">
      <w:pPr>
        <w:jc w:val="center"/>
        <w:rPr>
          <w:rFonts w:ascii="Georgia" w:hAnsi="Georgia"/>
        </w:rPr>
      </w:pPr>
      <w:r w:rsidRPr="00292317">
        <w:rPr>
          <w:rFonts w:ascii="Georgia" w:hAnsi="Georgia"/>
        </w:rPr>
        <w:t>LF07</w:t>
      </w:r>
      <w:r w:rsidR="00BA1177">
        <w:rPr>
          <w:rFonts w:ascii="Georgia" w:hAnsi="Georgia"/>
        </w:rPr>
        <w:tab/>
      </w:r>
      <w:r w:rsidR="00BA1177">
        <w:rPr>
          <w:rFonts w:ascii="Georgia" w:hAnsi="Georgia"/>
        </w:rPr>
        <w:tab/>
      </w:r>
      <w:r w:rsidRPr="00292317">
        <w:rPr>
          <w:rFonts w:ascii="Georgia" w:hAnsi="Georgia"/>
        </w:rPr>
        <w:tab/>
      </w:r>
      <w:r w:rsidRPr="00292317">
        <w:rPr>
          <w:rFonts w:ascii="Georgia" w:hAnsi="Georgia"/>
        </w:rPr>
        <w:tab/>
        <w:t>Tobias Hinz</w:t>
      </w:r>
      <w:r w:rsidR="00BA1177">
        <w:rPr>
          <w:rFonts w:ascii="Georgia" w:hAnsi="Georgia"/>
        </w:rPr>
        <w:tab/>
        <w:t xml:space="preserve">&amp; </w:t>
      </w:r>
      <w:r w:rsidR="00BA1177">
        <w:rPr>
          <w:rFonts w:ascii="Georgia" w:hAnsi="Georgia"/>
        </w:rPr>
        <w:tab/>
        <w:t xml:space="preserve">Eyüp </w:t>
      </w:r>
      <w:proofErr w:type="spellStart"/>
      <w:r w:rsidR="00BA1177">
        <w:rPr>
          <w:rFonts w:ascii="Georgia" w:hAnsi="Georgia"/>
        </w:rPr>
        <w:t>Kadeh</w:t>
      </w:r>
      <w:proofErr w:type="spellEnd"/>
      <w:r w:rsidRPr="00292317">
        <w:rPr>
          <w:rFonts w:ascii="Georgia" w:hAnsi="Georgia"/>
        </w:rPr>
        <w:tab/>
      </w:r>
      <w:r w:rsidRPr="00292317">
        <w:rPr>
          <w:rFonts w:ascii="Georgia" w:hAnsi="Georgia"/>
        </w:rPr>
        <w:tab/>
      </w:r>
      <w:r w:rsidRPr="00292317">
        <w:rPr>
          <w:rFonts w:ascii="Georgia" w:hAnsi="Georgia"/>
        </w:rPr>
        <w:tab/>
        <w:t>19.03.2025</w:t>
      </w:r>
    </w:p>
    <w:p w:rsidR="00292317" w:rsidRPr="00292317" w:rsidRDefault="00292317">
      <w:pPr>
        <w:rPr>
          <w:rFonts w:ascii="Georgia" w:hAnsi="Georgia"/>
        </w:rPr>
      </w:pPr>
    </w:p>
    <w:p w:rsidR="00292317" w:rsidRDefault="00292317">
      <w:pPr>
        <w:rPr>
          <w:rFonts w:ascii="Georgia" w:hAnsi="Georgia"/>
          <w:sz w:val="28"/>
          <w:szCs w:val="28"/>
        </w:rPr>
      </w:pPr>
      <w:r w:rsidRPr="00292317">
        <w:rPr>
          <w:rFonts w:ascii="Georgia" w:hAnsi="Georgia"/>
          <w:sz w:val="28"/>
          <w:szCs w:val="28"/>
          <w:highlight w:val="cyan"/>
        </w:rPr>
        <w:t>Wiederholung Bekannter Aufgaben</w:t>
      </w:r>
    </w:p>
    <w:p w:rsidR="00D55199" w:rsidRPr="00292317" w:rsidRDefault="00D55199">
      <w:pPr>
        <w:rPr>
          <w:rFonts w:ascii="Georgia" w:hAnsi="Georgia"/>
          <w:sz w:val="28"/>
          <w:szCs w:val="28"/>
        </w:rPr>
      </w:pPr>
    </w:p>
    <w:p w:rsidR="00292317" w:rsidRPr="00D55199" w:rsidRDefault="00D55199">
      <w:pPr>
        <w:rPr>
          <w:rFonts w:ascii="Georgia" w:hAnsi="Georgia"/>
          <w:b/>
          <w:i/>
        </w:rPr>
      </w:pPr>
      <w:r w:rsidRPr="00D55199">
        <w:rPr>
          <w:rFonts w:ascii="Georgia" w:hAnsi="Georgia"/>
          <w:b/>
          <w:i/>
          <w:highlight w:val="yellow"/>
        </w:rPr>
        <w:t>Blinkende LED</w:t>
      </w:r>
    </w:p>
    <w:p w:rsidR="00292317" w:rsidRPr="00292317" w:rsidRDefault="00292317">
      <w:pPr>
        <w:rPr>
          <w:rFonts w:ascii="Georgia" w:hAnsi="Georgia"/>
        </w:rPr>
      </w:pPr>
      <w:r w:rsidRPr="00292317">
        <w:rPr>
          <w:rFonts w:ascii="Georgia" w:hAnsi="Georgia"/>
        </w:rPr>
        <w:t>Aufbau:</w:t>
      </w:r>
      <w:bookmarkStart w:id="0" w:name="_GoBack"/>
      <w:bookmarkEnd w:id="0"/>
    </w:p>
    <w:p w:rsidR="00292317" w:rsidRPr="00292317" w:rsidRDefault="00292317" w:rsidP="00292317">
      <w:pPr>
        <w:pStyle w:val="Listenabsatz"/>
        <w:numPr>
          <w:ilvl w:val="0"/>
          <w:numId w:val="1"/>
        </w:numPr>
        <w:rPr>
          <w:rFonts w:ascii="Georgia" w:hAnsi="Georgia"/>
        </w:rPr>
      </w:pPr>
      <w:r w:rsidRPr="00292317">
        <w:rPr>
          <w:rFonts w:ascii="Georgia" w:hAnsi="Georgia"/>
        </w:rPr>
        <w:t>GND zu GND</w:t>
      </w:r>
    </w:p>
    <w:p w:rsidR="00292317" w:rsidRPr="00292317" w:rsidRDefault="008615FE" w:rsidP="00292317">
      <w:pPr>
        <w:pStyle w:val="Listenabsatz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5V zu 5V</w:t>
      </w:r>
    </w:p>
    <w:p w:rsidR="00292317" w:rsidRPr="00292317" w:rsidRDefault="00292317" w:rsidP="00292317">
      <w:pPr>
        <w:pStyle w:val="Listenabsatz"/>
        <w:numPr>
          <w:ilvl w:val="0"/>
          <w:numId w:val="1"/>
        </w:numPr>
        <w:rPr>
          <w:rFonts w:ascii="Georgia" w:hAnsi="Georgia"/>
        </w:rPr>
      </w:pPr>
      <w:r w:rsidRPr="00292317">
        <w:rPr>
          <w:rFonts w:ascii="Georgia" w:hAnsi="Georgia"/>
        </w:rPr>
        <w:t>G26 liest Wert 1 oder 0</w:t>
      </w:r>
    </w:p>
    <w:p w:rsidR="00292317" w:rsidRPr="00292317" w:rsidRDefault="00292317" w:rsidP="00292317">
      <w:pPr>
        <w:pStyle w:val="Listenabsatz"/>
        <w:numPr>
          <w:ilvl w:val="0"/>
          <w:numId w:val="1"/>
        </w:numPr>
        <w:rPr>
          <w:rFonts w:ascii="Georgia" w:hAnsi="Georgia"/>
        </w:rPr>
      </w:pPr>
      <w:r w:rsidRPr="00292317">
        <w:rPr>
          <w:rFonts w:ascii="Georgia" w:hAnsi="Georgia"/>
        </w:rPr>
        <w:t>G33 schaltet LED an oder aus</w:t>
      </w:r>
    </w:p>
    <w:p w:rsidR="00292317" w:rsidRPr="00292317" w:rsidRDefault="00292317" w:rsidP="00292317">
      <w:pPr>
        <w:pStyle w:val="Listenabsatz"/>
        <w:numPr>
          <w:ilvl w:val="0"/>
          <w:numId w:val="1"/>
        </w:numPr>
        <w:rPr>
          <w:rFonts w:ascii="Georgia" w:hAnsi="Georgia"/>
        </w:rPr>
      </w:pPr>
      <w:r w:rsidRPr="00292317">
        <w:rPr>
          <w:rFonts w:ascii="Georgia" w:hAnsi="Georgia"/>
        </w:rPr>
        <w:t>Wir benutzen ebenfalls einen Widerstand</w:t>
      </w:r>
    </w:p>
    <w:p w:rsidR="00292317" w:rsidRPr="00292317" w:rsidRDefault="00292317" w:rsidP="00292317">
      <w:pPr>
        <w:rPr>
          <w:rFonts w:ascii="Georgia" w:hAnsi="Georgia"/>
        </w:rPr>
      </w:pPr>
    </w:p>
    <w:p w:rsidR="00292317" w:rsidRPr="00292317" w:rsidRDefault="00292317" w:rsidP="00292317">
      <w:pPr>
        <w:rPr>
          <w:rFonts w:ascii="Georgia" w:hAnsi="Georgia"/>
        </w:rPr>
      </w:pPr>
      <w:r w:rsidRPr="00292317">
        <w:rPr>
          <w:rFonts w:ascii="Georgia" w:hAnsi="Georgia"/>
        </w:rPr>
        <w:t>Code:</w:t>
      </w:r>
    </w:p>
    <w:p w:rsidR="00292317" w:rsidRDefault="00292317" w:rsidP="00292317">
      <w:pPr>
        <w:rPr>
          <w:rFonts w:ascii="Georgia" w:hAnsi="Georgia"/>
          <w:sz w:val="16"/>
          <w:szCs w:val="16"/>
        </w:rPr>
      </w:pPr>
      <w:r w:rsidRPr="00292317">
        <w:rPr>
          <w:rFonts w:ascii="Georgia" w:hAnsi="Georgia"/>
          <w:noProof/>
          <w:sz w:val="16"/>
          <w:szCs w:val="16"/>
          <w:lang w:eastAsia="de-DE"/>
        </w:rPr>
        <w:drawing>
          <wp:inline distT="0" distB="0" distL="0" distR="0" wp14:anchorId="7C4D6FA7" wp14:editId="013BD17A">
            <wp:extent cx="2191056" cy="5001323"/>
            <wp:effectExtent l="0" t="0" r="0" b="889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199" w:rsidRDefault="00D55199" w:rsidP="00292317">
      <w:pPr>
        <w:rPr>
          <w:rFonts w:ascii="Georgia" w:hAnsi="Georgia"/>
          <w:sz w:val="16"/>
          <w:szCs w:val="16"/>
        </w:rPr>
      </w:pPr>
    </w:p>
    <w:p w:rsidR="00D55199" w:rsidRDefault="00D55199" w:rsidP="00292317">
      <w:pPr>
        <w:rPr>
          <w:rFonts w:ascii="Georgia" w:hAnsi="Georgia"/>
          <w:sz w:val="16"/>
          <w:szCs w:val="16"/>
        </w:rPr>
      </w:pPr>
    </w:p>
    <w:p w:rsidR="00D55199" w:rsidRDefault="00D55199" w:rsidP="00292317">
      <w:pPr>
        <w:rPr>
          <w:rFonts w:ascii="Georgia" w:hAnsi="Georgia"/>
          <w:sz w:val="16"/>
          <w:szCs w:val="16"/>
        </w:rPr>
      </w:pPr>
    </w:p>
    <w:p w:rsidR="00D55199" w:rsidRPr="00D55199" w:rsidRDefault="00D55199" w:rsidP="00292317">
      <w:pPr>
        <w:rPr>
          <w:rFonts w:ascii="Georgia" w:hAnsi="Georgia"/>
          <w:b/>
          <w:i/>
        </w:rPr>
      </w:pPr>
      <w:r w:rsidRPr="00D55199">
        <w:rPr>
          <w:rFonts w:ascii="Georgia" w:hAnsi="Georgia"/>
          <w:b/>
          <w:i/>
          <w:highlight w:val="yellow"/>
        </w:rPr>
        <w:lastRenderedPageBreak/>
        <w:t>Messung am Photowiderstand</w:t>
      </w:r>
    </w:p>
    <w:p w:rsidR="00D55199" w:rsidRDefault="00D55199" w:rsidP="00292317">
      <w:pPr>
        <w:rPr>
          <w:rFonts w:ascii="Georgia" w:hAnsi="Georgia"/>
        </w:rPr>
      </w:pPr>
      <w:r>
        <w:rPr>
          <w:rFonts w:ascii="Georgia" w:hAnsi="Georgia"/>
        </w:rPr>
        <w:t>Aufbau:</w:t>
      </w:r>
    </w:p>
    <w:p w:rsidR="00C06167" w:rsidRDefault="00C06167" w:rsidP="00C06167">
      <w:pPr>
        <w:pStyle w:val="Listenabsatz"/>
        <w:numPr>
          <w:ilvl w:val="0"/>
          <w:numId w:val="2"/>
        </w:numPr>
        <w:rPr>
          <w:rFonts w:ascii="Georgia" w:hAnsi="Georgia"/>
        </w:rPr>
      </w:pPr>
      <w:r>
        <w:rPr>
          <w:rFonts w:ascii="Georgia" w:hAnsi="Georgia"/>
        </w:rPr>
        <w:t>GND zu GND</w:t>
      </w:r>
    </w:p>
    <w:p w:rsidR="00C06167" w:rsidRDefault="00C06167" w:rsidP="00C06167">
      <w:pPr>
        <w:pStyle w:val="Listenabsatz"/>
        <w:numPr>
          <w:ilvl w:val="0"/>
          <w:numId w:val="2"/>
        </w:numPr>
        <w:rPr>
          <w:rFonts w:ascii="Georgia" w:hAnsi="Georgia"/>
        </w:rPr>
      </w:pPr>
      <w:r>
        <w:rPr>
          <w:rFonts w:ascii="Georgia" w:hAnsi="Georgia"/>
        </w:rPr>
        <w:t>5V zu 5V</w:t>
      </w:r>
    </w:p>
    <w:p w:rsidR="00C06167" w:rsidRDefault="00C06167" w:rsidP="00C06167">
      <w:pPr>
        <w:pStyle w:val="Listenabsatz"/>
        <w:numPr>
          <w:ilvl w:val="0"/>
          <w:numId w:val="2"/>
        </w:numPr>
        <w:rPr>
          <w:rFonts w:ascii="Georgia" w:hAnsi="Georgia"/>
        </w:rPr>
      </w:pPr>
      <w:r>
        <w:rPr>
          <w:rFonts w:ascii="Georgia" w:hAnsi="Georgia"/>
        </w:rPr>
        <w:t>Pin26 liest den Wert aus</w:t>
      </w:r>
    </w:p>
    <w:p w:rsidR="008615FE" w:rsidRPr="00C06167" w:rsidRDefault="00C06167" w:rsidP="00C06167">
      <w:pPr>
        <w:pStyle w:val="Listenabsatz"/>
        <w:numPr>
          <w:ilvl w:val="0"/>
          <w:numId w:val="2"/>
        </w:numPr>
        <w:rPr>
          <w:rFonts w:ascii="Georgia" w:hAnsi="Georgia"/>
        </w:rPr>
      </w:pPr>
      <w:r>
        <w:rPr>
          <w:rFonts w:ascii="Georgia" w:hAnsi="Georgia"/>
        </w:rPr>
        <w:t>Wir benutzen einen Widerstand</w:t>
      </w:r>
    </w:p>
    <w:p w:rsidR="00D55199" w:rsidRDefault="00D55199" w:rsidP="00292317">
      <w:pPr>
        <w:rPr>
          <w:rFonts w:ascii="Georgia" w:hAnsi="Georgia"/>
        </w:rPr>
      </w:pPr>
    </w:p>
    <w:p w:rsidR="00D55199" w:rsidRDefault="00D55199" w:rsidP="00292317">
      <w:pPr>
        <w:rPr>
          <w:rFonts w:ascii="Georgia" w:hAnsi="Georgia"/>
        </w:rPr>
      </w:pPr>
      <w:r>
        <w:rPr>
          <w:rFonts w:ascii="Georgia" w:hAnsi="Georgia"/>
        </w:rPr>
        <w:t>Code:</w:t>
      </w:r>
    </w:p>
    <w:p w:rsidR="00D55199" w:rsidRDefault="00C06167" w:rsidP="00292317">
      <w:pPr>
        <w:rPr>
          <w:rFonts w:ascii="Georgia" w:hAnsi="Georgia"/>
        </w:rPr>
      </w:pPr>
      <w:r w:rsidRPr="00C06167">
        <w:rPr>
          <w:rFonts w:ascii="Georgia" w:hAnsi="Georgia"/>
          <w:noProof/>
          <w:lang w:eastAsia="de-DE"/>
        </w:rPr>
        <w:drawing>
          <wp:inline distT="0" distB="0" distL="0" distR="0" wp14:anchorId="0C159C5B" wp14:editId="5AF90ECB">
            <wp:extent cx="5760720" cy="128079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67" w:rsidRDefault="00C06167" w:rsidP="00292317">
      <w:pPr>
        <w:rPr>
          <w:rFonts w:ascii="Georgia" w:hAnsi="Georgia"/>
        </w:rPr>
      </w:pPr>
    </w:p>
    <w:p w:rsidR="00C06167" w:rsidRPr="007B1638" w:rsidRDefault="00C06167" w:rsidP="00292317">
      <w:pPr>
        <w:rPr>
          <w:rFonts w:ascii="Georgia" w:hAnsi="Georgia"/>
          <w:b/>
          <w:i/>
          <w:sz w:val="28"/>
          <w:szCs w:val="28"/>
        </w:rPr>
      </w:pPr>
      <w:r w:rsidRPr="007B1638">
        <w:rPr>
          <w:rFonts w:ascii="Georgia" w:hAnsi="Georgia"/>
          <w:b/>
          <w:i/>
          <w:sz w:val="28"/>
          <w:szCs w:val="28"/>
          <w:highlight w:val="yellow"/>
        </w:rPr>
        <w:t>Temperatursensor auslesen</w:t>
      </w:r>
    </w:p>
    <w:p w:rsidR="00C06167" w:rsidRDefault="00C06167" w:rsidP="00292317">
      <w:pPr>
        <w:rPr>
          <w:rFonts w:ascii="Georgia" w:hAnsi="Georgia"/>
        </w:rPr>
      </w:pPr>
      <w:r>
        <w:rPr>
          <w:rFonts w:ascii="Georgia" w:hAnsi="Georgia"/>
        </w:rPr>
        <w:t>Aufbau:</w:t>
      </w:r>
    </w:p>
    <w:p w:rsidR="00C06167" w:rsidRDefault="007B1638" w:rsidP="007B1638">
      <w:pPr>
        <w:pStyle w:val="Listenabsatz"/>
        <w:numPr>
          <w:ilvl w:val="0"/>
          <w:numId w:val="4"/>
        </w:numPr>
        <w:rPr>
          <w:rFonts w:ascii="Georgia" w:hAnsi="Georgia"/>
        </w:rPr>
      </w:pPr>
      <w:r>
        <w:rPr>
          <w:rFonts w:ascii="Georgia" w:hAnsi="Georgia"/>
        </w:rPr>
        <w:t>GND zu GND (Ende)</w:t>
      </w:r>
    </w:p>
    <w:p w:rsidR="007B1638" w:rsidRDefault="007B1638" w:rsidP="007B1638">
      <w:pPr>
        <w:pStyle w:val="Listenabsatz"/>
        <w:numPr>
          <w:ilvl w:val="0"/>
          <w:numId w:val="4"/>
        </w:numPr>
        <w:rPr>
          <w:rFonts w:ascii="Georgia" w:hAnsi="Georgia"/>
        </w:rPr>
      </w:pPr>
      <w:r>
        <w:rPr>
          <w:rFonts w:ascii="Georgia" w:hAnsi="Georgia"/>
        </w:rPr>
        <w:t>5V zu 5V (Start)</w:t>
      </w:r>
    </w:p>
    <w:p w:rsidR="007B1638" w:rsidRPr="007B1638" w:rsidRDefault="007B1638" w:rsidP="007B1638">
      <w:pPr>
        <w:pStyle w:val="Listenabsatz"/>
        <w:numPr>
          <w:ilvl w:val="0"/>
          <w:numId w:val="4"/>
        </w:numPr>
        <w:rPr>
          <w:rFonts w:ascii="Georgia" w:hAnsi="Georgia"/>
        </w:rPr>
      </w:pPr>
      <w:r>
        <w:rPr>
          <w:rFonts w:ascii="Georgia" w:hAnsi="Georgia"/>
        </w:rPr>
        <w:t>Pin 26 liest die Werte aus (Mitte)</w:t>
      </w:r>
    </w:p>
    <w:p w:rsidR="00C06167" w:rsidRDefault="00C06167" w:rsidP="00292317">
      <w:pPr>
        <w:rPr>
          <w:rFonts w:ascii="Georgia" w:hAnsi="Georgia"/>
        </w:rPr>
      </w:pPr>
    </w:p>
    <w:p w:rsidR="00C06167" w:rsidRDefault="00C06167" w:rsidP="00292317">
      <w:pPr>
        <w:rPr>
          <w:rFonts w:ascii="Georgia" w:hAnsi="Georgia"/>
        </w:rPr>
      </w:pPr>
      <w:r>
        <w:rPr>
          <w:rFonts w:ascii="Georgia" w:hAnsi="Georgia"/>
        </w:rPr>
        <w:t>Code:</w:t>
      </w:r>
    </w:p>
    <w:p w:rsidR="00C06167" w:rsidRDefault="007B1638" w:rsidP="00292317">
      <w:pPr>
        <w:rPr>
          <w:rFonts w:ascii="Georgia" w:hAnsi="Georgia"/>
        </w:rPr>
      </w:pPr>
      <w:r w:rsidRPr="007B1638">
        <w:rPr>
          <w:rFonts w:ascii="Georgia" w:hAnsi="Georgia"/>
          <w:noProof/>
          <w:lang w:eastAsia="de-DE"/>
        </w:rPr>
        <w:drawing>
          <wp:inline distT="0" distB="0" distL="0" distR="0" wp14:anchorId="747BB432" wp14:editId="7029D2C1">
            <wp:extent cx="2257740" cy="2819794"/>
            <wp:effectExtent l="0" t="0" r="9525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E02" w:rsidRDefault="000C3E02" w:rsidP="00292317">
      <w:pPr>
        <w:rPr>
          <w:rFonts w:ascii="Georgia" w:hAnsi="Georgia"/>
        </w:rPr>
      </w:pPr>
    </w:p>
    <w:p w:rsidR="000C3E02" w:rsidRDefault="000C3E02" w:rsidP="00292317">
      <w:pPr>
        <w:rPr>
          <w:rFonts w:ascii="Georgia" w:hAnsi="Georgia"/>
        </w:rPr>
      </w:pPr>
    </w:p>
    <w:p w:rsidR="007B435C" w:rsidRDefault="007B435C" w:rsidP="00292317">
      <w:pPr>
        <w:rPr>
          <w:rFonts w:ascii="Georgia" w:hAnsi="Georgia"/>
          <w:b/>
          <w:i/>
          <w:sz w:val="28"/>
          <w:szCs w:val="28"/>
          <w:highlight w:val="yellow"/>
        </w:rPr>
      </w:pPr>
    </w:p>
    <w:p w:rsidR="000C3E02" w:rsidRPr="007B1638" w:rsidRDefault="000C3E02" w:rsidP="00292317">
      <w:pPr>
        <w:rPr>
          <w:rFonts w:ascii="Georgia" w:hAnsi="Georgia"/>
          <w:b/>
          <w:i/>
          <w:sz w:val="28"/>
          <w:szCs w:val="28"/>
        </w:rPr>
      </w:pPr>
      <w:r w:rsidRPr="007B1638">
        <w:rPr>
          <w:rFonts w:ascii="Georgia" w:hAnsi="Georgia"/>
          <w:b/>
          <w:i/>
          <w:sz w:val="28"/>
          <w:szCs w:val="28"/>
          <w:highlight w:val="yellow"/>
        </w:rPr>
        <w:lastRenderedPageBreak/>
        <w:t>Aufgabe am I2C Display</w:t>
      </w:r>
    </w:p>
    <w:p w:rsidR="000C3E02" w:rsidRDefault="000C3E02" w:rsidP="00292317">
      <w:pPr>
        <w:rPr>
          <w:rFonts w:ascii="Georgia" w:hAnsi="Georgia"/>
        </w:rPr>
      </w:pPr>
      <w:r>
        <w:rPr>
          <w:rFonts w:ascii="Georgia" w:hAnsi="Georgia"/>
        </w:rPr>
        <w:t>Aufbau:</w:t>
      </w:r>
    </w:p>
    <w:p w:rsidR="000C3E02" w:rsidRDefault="007B435C" w:rsidP="001F78B5">
      <w:pPr>
        <w:pStyle w:val="Listenabsatz"/>
        <w:numPr>
          <w:ilvl w:val="0"/>
          <w:numId w:val="5"/>
        </w:numPr>
        <w:rPr>
          <w:rFonts w:ascii="Georgia" w:hAnsi="Georgia"/>
        </w:rPr>
      </w:pPr>
      <w:r>
        <w:rPr>
          <w:rFonts w:ascii="Georgia" w:hAnsi="Georgia"/>
        </w:rPr>
        <w:t>GND zu GND</w:t>
      </w:r>
    </w:p>
    <w:p w:rsidR="001F78B5" w:rsidRDefault="007B435C" w:rsidP="001F78B5">
      <w:pPr>
        <w:pStyle w:val="Listenabsatz"/>
        <w:numPr>
          <w:ilvl w:val="0"/>
          <w:numId w:val="5"/>
        </w:numPr>
        <w:rPr>
          <w:rFonts w:ascii="Georgia" w:hAnsi="Georgia"/>
        </w:rPr>
      </w:pPr>
      <w:r>
        <w:rPr>
          <w:rFonts w:ascii="Georgia" w:hAnsi="Georgia"/>
        </w:rPr>
        <w:t>5V zu VCC und Power</w:t>
      </w:r>
    </w:p>
    <w:p w:rsidR="001F78B5" w:rsidRDefault="007B435C" w:rsidP="001F78B5">
      <w:pPr>
        <w:pStyle w:val="Listenabsatz"/>
        <w:numPr>
          <w:ilvl w:val="0"/>
          <w:numId w:val="5"/>
        </w:numPr>
        <w:rPr>
          <w:rFonts w:ascii="Georgia" w:hAnsi="Georgia"/>
        </w:rPr>
      </w:pPr>
      <w:r>
        <w:rPr>
          <w:rFonts w:ascii="Georgia" w:hAnsi="Georgia"/>
        </w:rPr>
        <w:t>SDA zu GPIO 21</w:t>
      </w:r>
    </w:p>
    <w:p w:rsidR="007B435C" w:rsidRPr="007B435C" w:rsidRDefault="007B435C" w:rsidP="007B435C">
      <w:pPr>
        <w:pStyle w:val="Listenabsatz"/>
        <w:numPr>
          <w:ilvl w:val="0"/>
          <w:numId w:val="5"/>
        </w:numPr>
        <w:rPr>
          <w:rFonts w:ascii="Georgia" w:hAnsi="Georgia"/>
        </w:rPr>
      </w:pPr>
      <w:r>
        <w:rPr>
          <w:rFonts w:ascii="Georgia" w:hAnsi="Georgia"/>
        </w:rPr>
        <w:t>SLC zu GPIO 22</w:t>
      </w:r>
    </w:p>
    <w:p w:rsidR="000C3E02" w:rsidRDefault="000C3E02" w:rsidP="00292317">
      <w:pPr>
        <w:rPr>
          <w:rFonts w:ascii="Georgia" w:hAnsi="Georgia"/>
        </w:rPr>
      </w:pPr>
    </w:p>
    <w:p w:rsidR="000C3E02" w:rsidRDefault="000C3E02" w:rsidP="00292317">
      <w:pPr>
        <w:rPr>
          <w:rFonts w:ascii="Georgia" w:hAnsi="Georgia"/>
        </w:rPr>
      </w:pPr>
      <w:r>
        <w:rPr>
          <w:rFonts w:ascii="Georgia" w:hAnsi="Georgia"/>
        </w:rPr>
        <w:t>Code:</w:t>
      </w:r>
    </w:p>
    <w:p w:rsidR="000C3E02" w:rsidRPr="00D55199" w:rsidRDefault="007B435C" w:rsidP="00292317">
      <w:pPr>
        <w:rPr>
          <w:rFonts w:ascii="Georgia" w:hAnsi="Georgia"/>
        </w:rPr>
      </w:pPr>
      <w:r w:rsidRPr="007B435C">
        <w:rPr>
          <w:rFonts w:ascii="Georgia" w:hAnsi="Georgia"/>
        </w:rPr>
        <w:drawing>
          <wp:inline distT="0" distB="0" distL="0" distR="0" wp14:anchorId="1B8C736C" wp14:editId="1C2B89FC">
            <wp:extent cx="5760720" cy="4090035"/>
            <wp:effectExtent l="0" t="0" r="0" b="571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E02" w:rsidRPr="00D551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74E6C"/>
    <w:multiLevelType w:val="hybridMultilevel"/>
    <w:tmpl w:val="898A1986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E1BA6"/>
    <w:multiLevelType w:val="hybridMultilevel"/>
    <w:tmpl w:val="CF240D8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A4230"/>
    <w:multiLevelType w:val="hybridMultilevel"/>
    <w:tmpl w:val="ECB4757A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332A4C"/>
    <w:multiLevelType w:val="hybridMultilevel"/>
    <w:tmpl w:val="A09876D6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107368"/>
    <w:multiLevelType w:val="hybridMultilevel"/>
    <w:tmpl w:val="5BA8B07C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317"/>
    <w:rsid w:val="000C3E02"/>
    <w:rsid w:val="001F78B5"/>
    <w:rsid w:val="00292317"/>
    <w:rsid w:val="00381D62"/>
    <w:rsid w:val="007B1638"/>
    <w:rsid w:val="007B435C"/>
    <w:rsid w:val="008615FE"/>
    <w:rsid w:val="00BA1177"/>
    <w:rsid w:val="00BF16E8"/>
    <w:rsid w:val="00C06167"/>
    <w:rsid w:val="00D5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3CBBD"/>
  <w15:chartTrackingRefBased/>
  <w15:docId w15:val="{1628D684-49D5-4D5D-B00F-5A72DFA7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923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Hinz</dc:creator>
  <cp:keywords/>
  <dc:description/>
  <cp:lastModifiedBy>Tobias Hinz</cp:lastModifiedBy>
  <cp:revision>4</cp:revision>
  <dcterms:created xsi:type="dcterms:W3CDTF">2025-03-19T12:01:00Z</dcterms:created>
  <dcterms:modified xsi:type="dcterms:W3CDTF">2025-04-02T10:13:00Z</dcterms:modified>
</cp:coreProperties>
</file>