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464" w:rsidRPr="00DB3E9B" w:rsidRDefault="00DB3E9B" w:rsidP="00D7646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Cs/>
          <w:sz w:val="27"/>
          <w:szCs w:val="27"/>
          <w:lang w:eastAsia="de-DE"/>
        </w:rPr>
      </w:pPr>
      <w:r>
        <w:rPr>
          <w:rFonts w:eastAsia="Times New Roman" w:cstheme="minorHAnsi"/>
          <w:bCs/>
          <w:sz w:val="27"/>
          <w:szCs w:val="27"/>
          <w:lang w:eastAsia="de-DE"/>
        </w:rPr>
        <w:t xml:space="preserve">LF07 </w:t>
      </w:r>
      <w:r>
        <w:rPr>
          <w:rFonts w:eastAsia="Times New Roman" w:cstheme="minorHAnsi"/>
          <w:bCs/>
          <w:sz w:val="27"/>
          <w:szCs w:val="27"/>
          <w:lang w:eastAsia="de-DE"/>
        </w:rPr>
        <w:tab/>
      </w:r>
      <w:r>
        <w:rPr>
          <w:rFonts w:eastAsia="Times New Roman" w:cstheme="minorHAnsi"/>
          <w:bCs/>
          <w:sz w:val="27"/>
          <w:szCs w:val="27"/>
          <w:lang w:eastAsia="de-DE"/>
        </w:rPr>
        <w:tab/>
      </w:r>
      <w:r>
        <w:rPr>
          <w:rFonts w:eastAsia="Times New Roman" w:cstheme="minorHAnsi"/>
          <w:bCs/>
          <w:sz w:val="27"/>
          <w:szCs w:val="27"/>
          <w:lang w:eastAsia="de-DE"/>
        </w:rPr>
        <w:tab/>
      </w:r>
      <w:r>
        <w:rPr>
          <w:rFonts w:eastAsia="Times New Roman" w:cstheme="minorHAnsi"/>
          <w:bCs/>
          <w:sz w:val="27"/>
          <w:szCs w:val="27"/>
          <w:lang w:eastAsia="de-DE"/>
        </w:rPr>
        <w:tab/>
      </w:r>
      <w:r w:rsidRPr="00DB3E9B">
        <w:rPr>
          <w:rFonts w:eastAsia="Times New Roman" w:cstheme="minorHAnsi"/>
          <w:bCs/>
          <w:sz w:val="27"/>
          <w:szCs w:val="27"/>
          <w:lang w:eastAsia="de-DE"/>
        </w:rPr>
        <w:t>Eyüp Kadeh</w:t>
      </w:r>
      <w:r w:rsidR="00D76464" w:rsidRPr="00DB3E9B">
        <w:rPr>
          <w:rFonts w:eastAsia="Times New Roman" w:cstheme="minorHAnsi"/>
          <w:bCs/>
          <w:sz w:val="27"/>
          <w:szCs w:val="27"/>
          <w:lang w:eastAsia="de-DE"/>
        </w:rPr>
        <w:tab/>
      </w:r>
      <w:r w:rsidR="00D76464" w:rsidRPr="00DB3E9B">
        <w:rPr>
          <w:rFonts w:eastAsia="Times New Roman" w:cstheme="minorHAnsi"/>
          <w:bCs/>
          <w:sz w:val="27"/>
          <w:szCs w:val="27"/>
          <w:lang w:eastAsia="de-DE"/>
        </w:rPr>
        <w:tab/>
      </w:r>
      <w:r w:rsidR="00D76464" w:rsidRPr="00DB3E9B">
        <w:rPr>
          <w:rFonts w:eastAsia="Times New Roman" w:cstheme="minorHAnsi"/>
          <w:bCs/>
          <w:sz w:val="27"/>
          <w:szCs w:val="27"/>
          <w:lang w:eastAsia="de-DE"/>
        </w:rPr>
        <w:tab/>
      </w:r>
      <w:r w:rsidR="00D76464" w:rsidRPr="00DB3E9B">
        <w:rPr>
          <w:rFonts w:eastAsia="Times New Roman" w:cstheme="minorHAnsi"/>
          <w:bCs/>
          <w:sz w:val="27"/>
          <w:szCs w:val="27"/>
          <w:lang w:eastAsia="de-DE"/>
        </w:rPr>
        <w:tab/>
        <w:t>19.03.2025</w:t>
      </w: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FF0000"/>
          <w:sz w:val="27"/>
          <w:szCs w:val="27"/>
          <w:lang w:eastAsia="de-DE"/>
        </w:rPr>
      </w:pPr>
      <w:r w:rsidRPr="00DB3E9B">
        <w:rPr>
          <w:rFonts w:eastAsia="Times New Roman" w:cstheme="minorHAnsi"/>
          <w:b/>
          <w:bCs/>
          <w:sz w:val="27"/>
          <w:szCs w:val="27"/>
          <w:lang w:eastAsia="de-DE"/>
        </w:rPr>
        <w:t>Inbetriebnahme ESP32 (unter Windows)</w:t>
      </w:r>
      <w:r w:rsidRPr="00DB3E9B">
        <w:rPr>
          <w:rFonts w:eastAsia="Times New Roman" w:cstheme="minorHAnsi"/>
          <w:b/>
          <w:bCs/>
          <w:sz w:val="27"/>
          <w:szCs w:val="27"/>
          <w:lang w:eastAsia="de-DE"/>
        </w:rPr>
        <w:br/>
      </w:r>
      <w:r w:rsidRPr="00DB3E9B">
        <w:rPr>
          <w:rFonts w:eastAsia="Times New Roman" w:cstheme="minorHAnsi"/>
          <w:b/>
          <w:bCs/>
          <w:sz w:val="27"/>
          <w:szCs w:val="27"/>
          <w:lang w:eastAsia="de-DE"/>
        </w:rPr>
        <w:br/>
      </w:r>
      <w:r w:rsidRPr="00DB3E9B">
        <w:rPr>
          <w:rFonts w:eastAsia="Times New Roman" w:cstheme="minorHAnsi"/>
          <w:b/>
          <w:bCs/>
          <w:color w:val="000000" w:themeColor="text1"/>
          <w:sz w:val="27"/>
          <w:szCs w:val="27"/>
          <w:lang w:eastAsia="de-DE"/>
        </w:rPr>
        <w:t>Treiberinstallation für die USB-</w:t>
      </w:r>
      <w:proofErr w:type="spellStart"/>
      <w:r w:rsidRPr="00DB3E9B">
        <w:rPr>
          <w:rFonts w:eastAsia="Times New Roman" w:cstheme="minorHAnsi"/>
          <w:b/>
          <w:bCs/>
          <w:color w:val="000000" w:themeColor="text1"/>
          <w:sz w:val="27"/>
          <w:szCs w:val="27"/>
          <w:lang w:eastAsia="de-DE"/>
        </w:rPr>
        <w:t>to</w:t>
      </w:r>
      <w:proofErr w:type="spellEnd"/>
      <w:r w:rsidRPr="00DB3E9B">
        <w:rPr>
          <w:rFonts w:eastAsia="Times New Roman" w:cstheme="minorHAnsi"/>
          <w:b/>
          <w:bCs/>
          <w:color w:val="000000" w:themeColor="text1"/>
          <w:sz w:val="27"/>
          <w:szCs w:val="27"/>
          <w:lang w:eastAsia="de-DE"/>
        </w:rPr>
        <w:t>-UART Bridge</w:t>
      </w:r>
    </w:p>
    <w:p w:rsidR="00D76464" w:rsidRPr="00DB3E9B" w:rsidRDefault="00D76464" w:rsidP="00D76464">
      <w:pPr>
        <w:pStyle w:val="StandardWeb"/>
        <w:rPr>
          <w:rFonts w:asciiTheme="minorHAnsi" w:hAnsiTheme="minorHAnsi" w:cstheme="minorHAnsi"/>
        </w:rPr>
      </w:pPr>
      <w:r w:rsidRPr="00DB3E9B">
        <w:rPr>
          <w:rFonts w:asciiTheme="minorHAnsi" w:hAnsiTheme="minorHAnsi" w:cstheme="minorHAnsi"/>
          <w:b/>
          <w:bCs/>
        </w:rPr>
        <w:t>Webseite für den Treiber</w:t>
      </w:r>
      <w:r w:rsidRPr="00DB3E9B">
        <w:rPr>
          <w:rFonts w:asciiTheme="minorHAnsi" w:hAnsiTheme="minorHAnsi" w:cstheme="minorHAnsi"/>
        </w:rPr>
        <w:t>: Der Treiber für die CP210x USB-</w:t>
      </w:r>
      <w:proofErr w:type="spellStart"/>
      <w:r w:rsidRPr="00DB3E9B">
        <w:rPr>
          <w:rFonts w:asciiTheme="minorHAnsi" w:hAnsiTheme="minorHAnsi" w:cstheme="minorHAnsi"/>
        </w:rPr>
        <w:t>to</w:t>
      </w:r>
      <w:proofErr w:type="spellEnd"/>
      <w:r w:rsidRPr="00DB3E9B">
        <w:rPr>
          <w:rFonts w:asciiTheme="minorHAnsi" w:hAnsiTheme="minorHAnsi" w:cstheme="minorHAnsi"/>
        </w:rPr>
        <w:t xml:space="preserve">-UART Bridge (häufig für ESP32-Boards verwendet) kann auf der </w:t>
      </w:r>
      <w:hyperlink r:id="rId5" w:history="1">
        <w:r w:rsidRPr="00DB3E9B">
          <w:rPr>
            <w:rStyle w:val="Hyperlink"/>
            <w:rFonts w:asciiTheme="minorHAnsi" w:hAnsiTheme="minorHAnsi" w:cstheme="minorHAnsi"/>
          </w:rPr>
          <w:t>https://www.silabs.com/developer-tools/usb-to-uart-bridge-vcp-drivers</w:t>
        </w:r>
      </w:hyperlink>
      <w:r w:rsidRPr="00DB3E9B">
        <w:rPr>
          <w:rFonts w:asciiTheme="minorHAnsi" w:hAnsiTheme="minorHAnsi" w:cstheme="minorHAnsi"/>
        </w:rPr>
        <w:t xml:space="preserve"> heruntergeladen werden.</w:t>
      </w:r>
    </w:p>
    <w:p w:rsidR="00D76464" w:rsidRPr="00DB3E9B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Treiber für Windows</w:t>
      </w:r>
      <w:r w:rsidRPr="00DB3E9B">
        <w:rPr>
          <w:rFonts w:eastAsia="Times New Roman" w:cstheme="minorHAnsi"/>
          <w:sz w:val="24"/>
          <w:szCs w:val="24"/>
          <w:lang w:eastAsia="de-DE"/>
        </w:rPr>
        <w:t xml:space="preserve">: Lade die Datei </w:t>
      </w:r>
      <w:r w:rsidRPr="00DB3E9B">
        <w:rPr>
          <w:rFonts w:eastAsia="Times New Roman" w:cstheme="minorHAnsi"/>
          <w:sz w:val="20"/>
          <w:szCs w:val="20"/>
          <w:lang w:eastAsia="de-DE"/>
        </w:rPr>
        <w:t>CP210xVCPInstaller_x64.exe</w:t>
      </w:r>
      <w:r w:rsidRPr="00DB3E9B">
        <w:rPr>
          <w:rFonts w:eastAsia="Times New Roman" w:cstheme="minorHAnsi"/>
          <w:sz w:val="24"/>
          <w:szCs w:val="24"/>
          <w:lang w:eastAsia="de-DE"/>
        </w:rPr>
        <w:t xml:space="preserve"> (für 64-Bit-Systeme) oder herunter und installiere sie </w:t>
      </w:r>
      <w:hyperlink r:id="rId6" w:history="1">
        <w:r w:rsidRPr="00DB3E9B">
          <w:rPr>
            <w:rStyle w:val="HTMLCode"/>
            <w:rFonts w:asciiTheme="minorHAnsi" w:eastAsiaTheme="minorHAnsi" w:hAnsiTheme="minorHAnsi" w:cstheme="minorHAnsi"/>
            <w:sz w:val="24"/>
            <w:szCs w:val="24"/>
            <w:lang w:eastAsia="de-DE"/>
          </w:rPr>
          <w:t>https://www.arduino.cc/en/software</w:t>
        </w:r>
      </w:hyperlink>
      <w:r w:rsidRPr="00DB3E9B">
        <w:rPr>
          <w:rFonts w:eastAsia="Times New Roman" w:cstheme="minorHAnsi"/>
          <w:sz w:val="24"/>
          <w:szCs w:val="24"/>
          <w:lang w:eastAsia="de-DE"/>
        </w:rPr>
        <w:t xml:space="preserve"> herunter und installiere sie.</w:t>
      </w:r>
    </w:p>
    <w:p w:rsidR="00D76464" w:rsidRPr="00DB3E9B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ESP32-Boards installieren</w:t>
      </w:r>
      <w:r w:rsidRPr="00DB3E9B">
        <w:rPr>
          <w:rFonts w:eastAsia="Times New Roman" w:cstheme="minorHAnsi"/>
          <w:sz w:val="24"/>
          <w:szCs w:val="24"/>
          <w:lang w:eastAsia="de-DE"/>
        </w:rPr>
        <w:t>:</w:t>
      </w:r>
    </w:p>
    <w:p w:rsidR="00D76464" w:rsidRPr="00DB3E9B" w:rsidRDefault="00D76464" w:rsidP="00D764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sz w:val="24"/>
          <w:szCs w:val="24"/>
          <w:lang w:eastAsia="de-DE"/>
        </w:rPr>
        <w:t xml:space="preserve">Gehe zu </w:t>
      </w:r>
      <w:r w:rsidRPr="00DB3E9B">
        <w:rPr>
          <w:rFonts w:eastAsia="Times New Roman" w:cstheme="minorHAnsi"/>
          <w:sz w:val="20"/>
          <w:szCs w:val="20"/>
          <w:lang w:eastAsia="de-DE"/>
        </w:rPr>
        <w:t xml:space="preserve">Werkzeuge &gt; Board &gt; </w:t>
      </w:r>
      <w:proofErr w:type="spellStart"/>
      <w:r w:rsidRPr="00DB3E9B">
        <w:rPr>
          <w:rFonts w:eastAsia="Times New Roman" w:cstheme="minorHAnsi"/>
          <w:sz w:val="20"/>
          <w:szCs w:val="20"/>
          <w:lang w:eastAsia="de-DE"/>
        </w:rPr>
        <w:t>Boardverwalter</w:t>
      </w:r>
      <w:proofErr w:type="spellEnd"/>
      <w:r w:rsidRPr="00DB3E9B">
        <w:rPr>
          <w:rFonts w:eastAsia="Times New Roman" w:cstheme="minorHAnsi"/>
          <w:sz w:val="24"/>
          <w:szCs w:val="24"/>
          <w:lang w:eastAsia="de-DE"/>
        </w:rPr>
        <w:t>.</w:t>
      </w:r>
    </w:p>
    <w:p w:rsidR="00D76464" w:rsidRPr="00DB3E9B" w:rsidRDefault="00D76464" w:rsidP="00D764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sz w:val="24"/>
          <w:szCs w:val="24"/>
          <w:lang w:eastAsia="de-DE"/>
        </w:rPr>
        <w:t xml:space="preserve">Suche nach „ESP32“ und installiere das Paket „esp32“ von </w:t>
      </w:r>
      <w:proofErr w:type="spellStart"/>
      <w:r w:rsidRPr="00DB3E9B">
        <w:rPr>
          <w:rFonts w:eastAsia="Times New Roman" w:cstheme="minorHAnsi"/>
          <w:sz w:val="24"/>
          <w:szCs w:val="24"/>
          <w:lang w:eastAsia="de-DE"/>
        </w:rPr>
        <w:t>Espressif</w:t>
      </w:r>
      <w:proofErr w:type="spellEnd"/>
      <w:r w:rsidRPr="00DB3E9B">
        <w:rPr>
          <w:rFonts w:eastAsia="Times New Roman" w:cstheme="minorHAnsi"/>
          <w:sz w:val="24"/>
          <w:szCs w:val="24"/>
          <w:lang w:eastAsia="de-DE"/>
        </w:rPr>
        <w:t xml:space="preserve"> Systems.</w:t>
      </w:r>
    </w:p>
    <w:p w:rsidR="00D76464" w:rsidRPr="00DB3E9B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ESP32-Board auswählen</w:t>
      </w:r>
      <w:r w:rsidRPr="00DB3E9B">
        <w:rPr>
          <w:rFonts w:eastAsia="Times New Roman" w:cstheme="minorHAnsi"/>
          <w:sz w:val="24"/>
          <w:szCs w:val="24"/>
          <w:lang w:eastAsia="de-DE"/>
        </w:rPr>
        <w:t>:</w:t>
      </w:r>
    </w:p>
    <w:p w:rsidR="00D76464" w:rsidRPr="00DB3E9B" w:rsidRDefault="00D76464" w:rsidP="00D764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sz w:val="24"/>
          <w:szCs w:val="24"/>
          <w:lang w:eastAsia="de-DE"/>
        </w:rPr>
        <w:t xml:space="preserve">Gehe zu </w:t>
      </w:r>
      <w:r w:rsidRPr="00DB3E9B">
        <w:rPr>
          <w:rFonts w:eastAsia="Times New Roman" w:cstheme="minorHAnsi"/>
          <w:sz w:val="20"/>
          <w:szCs w:val="20"/>
          <w:lang w:eastAsia="de-DE"/>
        </w:rPr>
        <w:t>Werkzeuge &gt; Board</w:t>
      </w:r>
      <w:r w:rsidRPr="00DB3E9B">
        <w:rPr>
          <w:rFonts w:eastAsia="Times New Roman" w:cstheme="minorHAnsi"/>
          <w:sz w:val="24"/>
          <w:szCs w:val="24"/>
          <w:lang w:eastAsia="de-DE"/>
        </w:rPr>
        <w:t xml:space="preserve"> und wähle dein ESP32-Modell aus (z. B. „ESP32 </w:t>
      </w:r>
      <w:proofErr w:type="spellStart"/>
      <w:r w:rsidRPr="00DB3E9B">
        <w:rPr>
          <w:rFonts w:eastAsia="Times New Roman" w:cstheme="minorHAnsi"/>
          <w:sz w:val="24"/>
          <w:szCs w:val="24"/>
          <w:lang w:eastAsia="de-DE"/>
        </w:rPr>
        <w:t>Dev</w:t>
      </w:r>
      <w:proofErr w:type="spellEnd"/>
      <w:r w:rsidRPr="00DB3E9B">
        <w:rPr>
          <w:rFonts w:eastAsia="Times New Roman" w:cstheme="minorHAnsi"/>
          <w:sz w:val="24"/>
          <w:szCs w:val="24"/>
          <w:lang w:eastAsia="de-DE"/>
        </w:rPr>
        <w:t xml:space="preserve"> Module“).</w:t>
      </w:r>
    </w:p>
    <w:p w:rsidR="00D76464" w:rsidRPr="00DB3E9B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Port auswählen</w:t>
      </w:r>
      <w:r w:rsidRPr="00DB3E9B">
        <w:rPr>
          <w:rFonts w:eastAsia="Times New Roman" w:cstheme="minorHAnsi"/>
          <w:sz w:val="24"/>
          <w:szCs w:val="24"/>
          <w:lang w:eastAsia="de-DE"/>
        </w:rPr>
        <w:t>:</w:t>
      </w:r>
    </w:p>
    <w:p w:rsidR="00D76464" w:rsidRPr="00DB3E9B" w:rsidRDefault="00D76464" w:rsidP="00D7646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sz w:val="24"/>
          <w:szCs w:val="24"/>
          <w:lang w:eastAsia="de-DE"/>
        </w:rPr>
        <w:t xml:space="preserve">Schließe das ESP32-Board an deinen Computer an und gehe zu </w:t>
      </w:r>
      <w:r w:rsidRPr="00DB3E9B">
        <w:rPr>
          <w:rFonts w:eastAsia="Times New Roman" w:cstheme="minorHAnsi"/>
          <w:sz w:val="20"/>
          <w:szCs w:val="20"/>
          <w:lang w:eastAsia="de-DE"/>
        </w:rPr>
        <w:t>Werkzeuge &gt; Port</w:t>
      </w:r>
      <w:r w:rsidR="00DB3E9B">
        <w:rPr>
          <w:rFonts w:eastAsia="Times New Roman" w:cstheme="minorHAnsi"/>
          <w:sz w:val="24"/>
          <w:szCs w:val="24"/>
          <w:lang w:eastAsia="de-DE"/>
        </w:rPr>
        <w:t xml:space="preserve">, um den entsprechenden </w:t>
      </w:r>
      <w:r w:rsidRPr="00DB3E9B">
        <w:rPr>
          <w:rFonts w:eastAsia="Times New Roman" w:cstheme="minorHAnsi"/>
          <w:sz w:val="24"/>
          <w:szCs w:val="24"/>
          <w:lang w:eastAsia="de-DE"/>
        </w:rPr>
        <w:t>Port auszuwählen.</w:t>
      </w: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de-DE"/>
        </w:rPr>
      </w:pPr>
    </w:p>
    <w:p w:rsidR="00D76464" w:rsidRPr="00DB3E9B" w:rsidRDefault="00D76464" w:rsidP="00D764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7"/>
          <w:szCs w:val="27"/>
          <w:lang w:eastAsia="de-DE"/>
        </w:rPr>
      </w:pPr>
      <w:r w:rsidRPr="00DB3E9B">
        <w:rPr>
          <w:rFonts w:eastAsia="Times New Roman" w:cstheme="minorHAnsi"/>
          <w:b/>
          <w:bCs/>
          <w:color w:val="000000" w:themeColor="text1"/>
          <w:sz w:val="27"/>
          <w:szCs w:val="27"/>
          <w:lang w:eastAsia="de-DE"/>
        </w:rPr>
        <w:t>Test-Sketch hochladen</w:t>
      </w:r>
    </w:p>
    <w:p w:rsidR="00D76464" w:rsidRPr="00DB3E9B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Beispiel-Sketch öffnen</w:t>
      </w:r>
      <w:r w:rsidRPr="00DB3E9B">
        <w:rPr>
          <w:rFonts w:eastAsia="Times New Roman" w:cstheme="minorHAnsi"/>
          <w:sz w:val="24"/>
          <w:szCs w:val="24"/>
          <w:lang w:eastAsia="de-DE"/>
        </w:rPr>
        <w:t>:</w:t>
      </w:r>
    </w:p>
    <w:p w:rsidR="00D76464" w:rsidRDefault="00D76464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 w:rsidRPr="00DB3E9B">
        <w:rPr>
          <w:rFonts w:eastAsia="Times New Roman" w:cstheme="minorHAnsi"/>
          <w:b/>
          <w:bCs/>
          <w:sz w:val="24"/>
          <w:szCs w:val="24"/>
          <w:lang w:eastAsia="de-DE"/>
        </w:rPr>
        <w:t>Sketch anpassen</w:t>
      </w:r>
      <w:r w:rsidRPr="00DB3E9B">
        <w:rPr>
          <w:rFonts w:eastAsia="Times New Roman" w:cstheme="minorHAnsi"/>
          <w:sz w:val="24"/>
          <w:szCs w:val="24"/>
          <w:lang w:eastAsia="de-DE"/>
        </w:rPr>
        <w:t>:</w:t>
      </w:r>
    </w:p>
    <w:p w:rsidR="00DB3E9B" w:rsidRPr="00DB3E9B" w:rsidRDefault="00DB3E9B" w:rsidP="00D7646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de-DE"/>
        </w:rPr>
      </w:pPr>
      <w:r>
        <w:rPr>
          <w:rFonts w:eastAsia="Times New Roman" w:cstheme="minorHAnsi"/>
          <w:sz w:val="24"/>
          <w:szCs w:val="24"/>
          <w:lang w:eastAsia="de-DE"/>
        </w:rPr>
        <w:t>Erstelle einen Beispiel Sketch</w:t>
      </w:r>
      <w:bookmarkStart w:id="0" w:name="_GoBack"/>
      <w:bookmarkEnd w:id="0"/>
    </w:p>
    <w:p w:rsidR="00D76464" w:rsidRPr="00DB3E9B" w:rsidRDefault="00D76464" w:rsidP="00D76464">
      <w:pPr>
        <w:pStyle w:val="StandardWeb"/>
        <w:rPr>
          <w:rFonts w:asciiTheme="minorHAnsi" w:hAnsiTheme="minorHAnsi" w:cstheme="minorHAnsi"/>
        </w:rPr>
      </w:pPr>
      <w:r w:rsidRPr="00DB3E9B">
        <w:rPr>
          <w:rStyle w:val="Fett"/>
          <w:rFonts w:asciiTheme="minorHAnsi" w:hAnsiTheme="minorHAnsi" w:cstheme="minorHAnsi"/>
        </w:rPr>
        <w:lastRenderedPageBreak/>
        <w:t>Sketch hochladen</w:t>
      </w:r>
      <w:r w:rsidRPr="00DB3E9B">
        <w:rPr>
          <w:rFonts w:asciiTheme="minorHAnsi" w:hAnsiTheme="minorHAnsi" w:cstheme="minorHAnsi"/>
        </w:rPr>
        <w:t>:</w:t>
      </w:r>
    </w:p>
    <w:p w:rsidR="00D76464" w:rsidRPr="00DB3E9B" w:rsidRDefault="00D76464" w:rsidP="00D76464">
      <w:pPr>
        <w:pStyle w:val="StandardWeb"/>
        <w:numPr>
          <w:ilvl w:val="0"/>
          <w:numId w:val="4"/>
        </w:numPr>
        <w:rPr>
          <w:rFonts w:asciiTheme="minorHAnsi" w:hAnsiTheme="minorHAnsi" w:cstheme="minorHAnsi"/>
        </w:rPr>
      </w:pPr>
      <w:r w:rsidRPr="00DB3E9B">
        <w:rPr>
          <w:rFonts w:asciiTheme="minorHAnsi" w:hAnsiTheme="minorHAnsi" w:cstheme="minorHAnsi"/>
        </w:rPr>
        <w:t>Klicke auf den Upload-Button (Pfeil nach rechts). Die IDE kompiliert den Sketch und lädt ihn auf das ESP32-Board hoch.</w:t>
      </w:r>
    </w:p>
    <w:p w:rsidR="00D76464" w:rsidRPr="00DB3E9B" w:rsidRDefault="00D76464" w:rsidP="00D76464">
      <w:pPr>
        <w:pStyle w:val="StandardWeb"/>
        <w:rPr>
          <w:rFonts w:asciiTheme="minorHAnsi" w:hAnsiTheme="minorHAnsi" w:cstheme="minorHAnsi"/>
        </w:rPr>
      </w:pPr>
      <w:r w:rsidRPr="00DB3E9B">
        <w:rPr>
          <w:rStyle w:val="Fett"/>
          <w:rFonts w:asciiTheme="minorHAnsi" w:hAnsiTheme="minorHAnsi" w:cstheme="minorHAnsi"/>
        </w:rPr>
        <w:t>Erfolg überprüfen</w:t>
      </w:r>
      <w:r w:rsidRPr="00DB3E9B">
        <w:rPr>
          <w:rFonts w:asciiTheme="minorHAnsi" w:hAnsiTheme="minorHAnsi" w:cstheme="minorHAnsi"/>
        </w:rPr>
        <w:t>:</w:t>
      </w:r>
    </w:p>
    <w:p w:rsidR="00D76464" w:rsidRPr="00DB3E9B" w:rsidRDefault="00D76464" w:rsidP="00D76464">
      <w:pPr>
        <w:pStyle w:val="StandardWeb"/>
        <w:numPr>
          <w:ilvl w:val="0"/>
          <w:numId w:val="5"/>
        </w:numPr>
        <w:rPr>
          <w:rFonts w:asciiTheme="minorHAnsi" w:hAnsiTheme="minorHAnsi" w:cstheme="minorHAnsi"/>
        </w:rPr>
      </w:pPr>
      <w:r w:rsidRPr="00DB3E9B">
        <w:rPr>
          <w:rFonts w:asciiTheme="minorHAnsi" w:hAnsiTheme="minorHAnsi" w:cstheme="minorHAnsi"/>
        </w:rPr>
        <w:t>Die eingebaute LED des ESP32 sollte nun blinken.</w:t>
      </w:r>
    </w:p>
    <w:p w:rsidR="00381D62" w:rsidRPr="00DB3E9B" w:rsidRDefault="00381D62">
      <w:pPr>
        <w:rPr>
          <w:rFonts w:cstheme="minorHAnsi"/>
        </w:rPr>
      </w:pPr>
    </w:p>
    <w:sectPr w:rsidR="00381D62" w:rsidRPr="00DB3E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5420"/>
    <w:multiLevelType w:val="multilevel"/>
    <w:tmpl w:val="3D100D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63D1"/>
    <w:multiLevelType w:val="multilevel"/>
    <w:tmpl w:val="DE7A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654DC"/>
    <w:multiLevelType w:val="multilevel"/>
    <w:tmpl w:val="C9E041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B2B72"/>
    <w:multiLevelType w:val="multilevel"/>
    <w:tmpl w:val="7A28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B6C1A"/>
    <w:multiLevelType w:val="multilevel"/>
    <w:tmpl w:val="FC0A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464"/>
    <w:rsid w:val="00381D62"/>
    <w:rsid w:val="00BF16E8"/>
    <w:rsid w:val="00D76464"/>
    <w:rsid w:val="00DB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F172"/>
  <w15:chartTrackingRefBased/>
  <w15:docId w15:val="{C8A51C85-CBEB-4884-9875-7A47A755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D76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D7646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D7646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76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D76464"/>
    <w:rPr>
      <w:color w:val="0563C1" w:themeColor="hyperlink"/>
      <w:u w:val="single"/>
    </w:rPr>
  </w:style>
  <w:style w:type="character" w:styleId="HTMLCode">
    <w:name w:val="HTML Code"/>
    <w:basedOn w:val="Absatz-Standardschriftart"/>
    <w:uiPriority w:val="99"/>
    <w:semiHidden/>
    <w:unhideWhenUsed/>
    <w:rsid w:val="00D764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5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0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software" TargetMode="External"/><Relationship Id="rId5" Type="http://schemas.openxmlformats.org/officeDocument/2006/relationships/hyperlink" Target="https://www.silabs.com/developer-tools/usb-to-uart-bridge-vcp-driv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Hinz</dc:creator>
  <cp:keywords/>
  <dc:description/>
  <cp:lastModifiedBy>Eyüp Kadeh</cp:lastModifiedBy>
  <cp:revision>2</cp:revision>
  <dcterms:created xsi:type="dcterms:W3CDTF">2025-03-19T11:01:00Z</dcterms:created>
  <dcterms:modified xsi:type="dcterms:W3CDTF">2025-03-19T11:01:00Z</dcterms:modified>
</cp:coreProperties>
</file>