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022A" w14:textId="77777777" w:rsidR="00CE499A" w:rsidRDefault="00CE499A" w:rsidP="00603C76">
      <w:pPr>
        <w:spacing w:before="360" w:after="360" w:line="360" w:lineRule="auto"/>
        <w:jc w:val="both"/>
        <w:rPr>
          <w:rFonts w:ascii="Times New Roman" w:eastAsia="Times New Roman" w:hAnsi="Times New Roman" w:cs="Times New Roman"/>
          <w:b/>
          <w:bCs/>
          <w:color w:val="1F1F1F"/>
          <w:sz w:val="24"/>
          <w:szCs w:val="24"/>
        </w:rPr>
      </w:pPr>
    </w:p>
    <w:p w14:paraId="3EA564E5" w14:textId="77777777" w:rsidR="00FF2195" w:rsidRDefault="00FF2195" w:rsidP="00FF2195">
      <w:pPr>
        <w:jc w:val="center"/>
        <w:rPr>
          <w:rFonts w:ascii="Times New Roman" w:eastAsia="Times New Roman" w:hAnsi="Times New Roman" w:cs="Times New Roman"/>
          <w:b/>
          <w:bCs/>
          <w:color w:val="1F1F1F"/>
          <w:sz w:val="24"/>
          <w:szCs w:val="24"/>
        </w:rPr>
      </w:pPr>
    </w:p>
    <w:p w14:paraId="06C9173A" w14:textId="77777777" w:rsidR="00FF2195" w:rsidRDefault="00FF2195" w:rsidP="00FF2195">
      <w:pPr>
        <w:jc w:val="center"/>
        <w:rPr>
          <w:rFonts w:ascii="Times New Roman" w:eastAsia="Times New Roman" w:hAnsi="Times New Roman" w:cs="Times New Roman"/>
          <w:b/>
          <w:bCs/>
          <w:color w:val="1F1F1F"/>
          <w:sz w:val="40"/>
          <w:szCs w:val="40"/>
        </w:rPr>
      </w:pPr>
    </w:p>
    <w:p w14:paraId="5385C4C2" w14:textId="4DDF0EE6" w:rsidR="00FF2195" w:rsidRPr="00FF2195" w:rsidRDefault="00FF2195" w:rsidP="00FF2195">
      <w:pPr>
        <w:jc w:val="center"/>
        <w:rPr>
          <w:rFonts w:ascii="Times New Roman" w:eastAsia="Times New Roman" w:hAnsi="Times New Roman" w:cs="Times New Roman"/>
          <w:b/>
          <w:bCs/>
          <w:color w:val="1F1F1F"/>
          <w:sz w:val="40"/>
          <w:szCs w:val="40"/>
        </w:rPr>
      </w:pPr>
      <w:r w:rsidRPr="00FF2195">
        <w:rPr>
          <w:rFonts w:ascii="Times New Roman" w:eastAsia="Times New Roman" w:hAnsi="Times New Roman" w:cs="Times New Roman"/>
          <w:b/>
          <w:bCs/>
          <w:color w:val="1F1F1F"/>
          <w:sz w:val="40"/>
          <w:szCs w:val="40"/>
        </w:rPr>
        <w:t>Basic Electronics and Electricity</w:t>
      </w:r>
    </w:p>
    <w:p w14:paraId="1AC0649A" w14:textId="77777777" w:rsidR="00FF2195" w:rsidRDefault="00FF2195" w:rsidP="00FF2195">
      <w:pPr>
        <w:jc w:val="center"/>
        <w:rPr>
          <w:rFonts w:ascii="Times New Roman" w:eastAsia="Times New Roman" w:hAnsi="Times New Roman" w:cs="Times New Roman"/>
          <w:b/>
          <w:bCs/>
          <w:color w:val="1F1F1F"/>
          <w:sz w:val="40"/>
          <w:szCs w:val="40"/>
        </w:rPr>
      </w:pPr>
      <w:r w:rsidRPr="00FF2195">
        <w:rPr>
          <w:rFonts w:ascii="Times New Roman" w:eastAsia="Times New Roman" w:hAnsi="Times New Roman" w:cs="Times New Roman"/>
          <w:b/>
          <w:bCs/>
          <w:color w:val="1F1F1F"/>
          <w:sz w:val="40"/>
          <w:szCs w:val="40"/>
        </w:rPr>
        <w:t>Assignment</w:t>
      </w:r>
    </w:p>
    <w:p w14:paraId="1FF258A2" w14:textId="20220CD1" w:rsidR="00FF2195" w:rsidRDefault="00FF2195" w:rsidP="00FF2195">
      <w:pPr>
        <w:jc w:val="center"/>
        <w:rPr>
          <w:rFonts w:ascii="Times New Roman" w:eastAsia="Times New Roman" w:hAnsi="Times New Roman" w:cs="Times New Roman"/>
          <w:b/>
          <w:bCs/>
          <w:color w:val="1F1F1F"/>
          <w:sz w:val="40"/>
          <w:szCs w:val="40"/>
        </w:rPr>
      </w:pPr>
      <w:r>
        <w:rPr>
          <w:rFonts w:ascii="Times New Roman" w:eastAsia="Times New Roman" w:hAnsi="Times New Roman" w:cs="Times New Roman"/>
          <w:b/>
          <w:bCs/>
          <w:color w:val="1F1F1F"/>
          <w:sz w:val="40"/>
          <w:szCs w:val="40"/>
        </w:rPr>
        <w:t>COSC Section – 2</w:t>
      </w:r>
    </w:p>
    <w:p w14:paraId="541C21D7" w14:textId="77777777" w:rsidR="00FF2195" w:rsidRDefault="00FF2195" w:rsidP="00FF2195">
      <w:pPr>
        <w:jc w:val="center"/>
        <w:rPr>
          <w:rFonts w:ascii="Times New Roman" w:eastAsia="Times New Roman" w:hAnsi="Times New Roman" w:cs="Times New Roman"/>
          <w:b/>
          <w:bCs/>
          <w:color w:val="1F1F1F"/>
          <w:sz w:val="40"/>
          <w:szCs w:val="40"/>
        </w:rPr>
      </w:pPr>
    </w:p>
    <w:p w14:paraId="192184BC" w14:textId="77777777" w:rsidR="00FF2195" w:rsidRDefault="00FF2195" w:rsidP="00FF2195">
      <w:pPr>
        <w:jc w:val="center"/>
        <w:rPr>
          <w:rFonts w:ascii="Times New Roman" w:eastAsia="Times New Roman" w:hAnsi="Times New Roman" w:cs="Times New Roman"/>
          <w:b/>
          <w:bCs/>
          <w:color w:val="1F1F1F"/>
          <w:sz w:val="40"/>
          <w:szCs w:val="40"/>
        </w:rPr>
      </w:pPr>
    </w:p>
    <w:p w14:paraId="01943114" w14:textId="77777777" w:rsidR="00FF2195" w:rsidRDefault="00FF2195" w:rsidP="00FF2195">
      <w:pPr>
        <w:jc w:val="center"/>
        <w:rPr>
          <w:rFonts w:ascii="Times New Roman" w:eastAsia="Times New Roman" w:hAnsi="Times New Roman" w:cs="Times New Roman"/>
          <w:b/>
          <w:bCs/>
          <w:color w:val="1F1F1F"/>
          <w:sz w:val="40"/>
          <w:szCs w:val="40"/>
        </w:rPr>
      </w:pPr>
    </w:p>
    <w:p w14:paraId="797E68A9" w14:textId="77777777" w:rsidR="00FF2195" w:rsidRDefault="00FF2195" w:rsidP="00FF2195">
      <w:pPr>
        <w:rPr>
          <w:rFonts w:ascii="Times New Roman" w:eastAsia="Times New Roman" w:hAnsi="Times New Roman" w:cs="Times New Roman"/>
          <w:b/>
          <w:bCs/>
          <w:color w:val="1F1F1F"/>
          <w:sz w:val="40"/>
          <w:szCs w:val="40"/>
        </w:rPr>
      </w:pPr>
      <w:r>
        <w:rPr>
          <w:rFonts w:ascii="Times New Roman" w:eastAsia="Times New Roman" w:hAnsi="Times New Roman" w:cs="Times New Roman"/>
          <w:b/>
          <w:bCs/>
          <w:color w:val="1F1F1F"/>
          <w:sz w:val="40"/>
          <w:szCs w:val="40"/>
        </w:rPr>
        <w:tab/>
        <w:t xml:space="preserve">Name </w:t>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t>ID</w:t>
      </w:r>
    </w:p>
    <w:p w14:paraId="1E82A9FC" w14:textId="77777777" w:rsidR="00FF2195" w:rsidRDefault="00FF2195" w:rsidP="00FF2195">
      <w:pPr>
        <w:pStyle w:val="ListParagraph"/>
        <w:numPr>
          <w:ilvl w:val="0"/>
          <w:numId w:val="7"/>
        </w:numPr>
        <w:rPr>
          <w:rFonts w:ascii="Times New Roman" w:eastAsia="Times New Roman" w:hAnsi="Times New Roman" w:cs="Times New Roman"/>
          <w:b/>
          <w:bCs/>
          <w:color w:val="1F1F1F"/>
          <w:sz w:val="25"/>
          <w:szCs w:val="25"/>
        </w:rPr>
      </w:pPr>
      <w:proofErr w:type="spellStart"/>
      <w:r w:rsidRPr="00FF2195">
        <w:rPr>
          <w:rFonts w:ascii="Times New Roman" w:eastAsia="Times New Roman" w:hAnsi="Times New Roman" w:cs="Times New Roman"/>
          <w:b/>
          <w:bCs/>
          <w:color w:val="1F1F1F"/>
          <w:sz w:val="25"/>
          <w:szCs w:val="25"/>
        </w:rPr>
        <w:t>Eyuel</w:t>
      </w:r>
      <w:proofErr w:type="spellEnd"/>
      <w:r w:rsidRPr="00FF2195">
        <w:rPr>
          <w:rFonts w:ascii="Times New Roman" w:eastAsia="Times New Roman" w:hAnsi="Times New Roman" w:cs="Times New Roman"/>
          <w:b/>
          <w:bCs/>
          <w:color w:val="1F1F1F"/>
          <w:sz w:val="25"/>
          <w:szCs w:val="25"/>
        </w:rPr>
        <w:t xml:space="preserve"> </w:t>
      </w:r>
      <w:proofErr w:type="spellStart"/>
      <w:r w:rsidRPr="00FF2195">
        <w:rPr>
          <w:rFonts w:ascii="Times New Roman" w:eastAsia="Times New Roman" w:hAnsi="Times New Roman" w:cs="Times New Roman"/>
          <w:b/>
          <w:bCs/>
          <w:color w:val="1F1F1F"/>
          <w:sz w:val="25"/>
          <w:szCs w:val="25"/>
        </w:rPr>
        <w:t>Abiyot</w:t>
      </w:r>
      <w:proofErr w:type="spellEnd"/>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t>04570/14</w:t>
      </w:r>
    </w:p>
    <w:p w14:paraId="4600A6C9" w14:textId="77777777" w:rsidR="00FF2195" w:rsidRDefault="00FF2195" w:rsidP="00FF2195">
      <w:pPr>
        <w:pStyle w:val="ListParagraph"/>
        <w:numPr>
          <w:ilvl w:val="0"/>
          <w:numId w:val="7"/>
        </w:numPr>
        <w:rPr>
          <w:rFonts w:ascii="Times New Roman" w:eastAsia="Times New Roman" w:hAnsi="Times New Roman" w:cs="Times New Roman"/>
          <w:b/>
          <w:bCs/>
          <w:color w:val="1F1F1F"/>
          <w:sz w:val="25"/>
          <w:szCs w:val="25"/>
        </w:rPr>
      </w:pPr>
      <w:r>
        <w:rPr>
          <w:rFonts w:ascii="Times New Roman" w:eastAsia="Times New Roman" w:hAnsi="Times New Roman" w:cs="Times New Roman"/>
          <w:b/>
          <w:bCs/>
          <w:color w:val="1F1F1F"/>
          <w:sz w:val="25"/>
          <w:szCs w:val="25"/>
        </w:rPr>
        <w:t xml:space="preserve">Abel </w:t>
      </w:r>
      <w:proofErr w:type="spellStart"/>
      <w:r>
        <w:rPr>
          <w:rFonts w:ascii="Times New Roman" w:eastAsia="Times New Roman" w:hAnsi="Times New Roman" w:cs="Times New Roman"/>
          <w:b/>
          <w:bCs/>
          <w:color w:val="1F1F1F"/>
          <w:sz w:val="25"/>
          <w:szCs w:val="25"/>
        </w:rPr>
        <w:t>Mesfin</w:t>
      </w:r>
      <w:proofErr w:type="spellEnd"/>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t>04575/14</w:t>
      </w:r>
    </w:p>
    <w:p w14:paraId="49681F73" w14:textId="77777777" w:rsidR="00FF2195" w:rsidRDefault="00FF2195" w:rsidP="00FF2195">
      <w:pPr>
        <w:pStyle w:val="ListParagraph"/>
        <w:numPr>
          <w:ilvl w:val="0"/>
          <w:numId w:val="7"/>
        </w:numPr>
        <w:rPr>
          <w:rFonts w:ascii="Times New Roman" w:eastAsia="Times New Roman" w:hAnsi="Times New Roman" w:cs="Times New Roman"/>
          <w:b/>
          <w:bCs/>
          <w:color w:val="1F1F1F"/>
          <w:sz w:val="25"/>
          <w:szCs w:val="25"/>
        </w:rPr>
      </w:pPr>
      <w:proofErr w:type="spellStart"/>
      <w:r>
        <w:rPr>
          <w:rFonts w:ascii="Times New Roman" w:eastAsia="Times New Roman" w:hAnsi="Times New Roman" w:cs="Times New Roman"/>
          <w:b/>
          <w:bCs/>
          <w:color w:val="1F1F1F"/>
          <w:sz w:val="25"/>
          <w:szCs w:val="25"/>
        </w:rPr>
        <w:t>Yohanes</w:t>
      </w:r>
      <w:proofErr w:type="spellEnd"/>
      <w:r>
        <w:rPr>
          <w:rFonts w:ascii="Times New Roman" w:eastAsia="Times New Roman" w:hAnsi="Times New Roman" w:cs="Times New Roman"/>
          <w:b/>
          <w:bCs/>
          <w:color w:val="1F1F1F"/>
          <w:sz w:val="25"/>
          <w:szCs w:val="25"/>
        </w:rPr>
        <w:t xml:space="preserve"> </w:t>
      </w:r>
      <w:proofErr w:type="spellStart"/>
      <w:r>
        <w:rPr>
          <w:rFonts w:ascii="Times New Roman" w:eastAsia="Times New Roman" w:hAnsi="Times New Roman" w:cs="Times New Roman"/>
          <w:b/>
          <w:bCs/>
          <w:color w:val="1F1F1F"/>
          <w:sz w:val="25"/>
          <w:szCs w:val="25"/>
        </w:rPr>
        <w:t>Asirat</w:t>
      </w:r>
      <w:proofErr w:type="spellEnd"/>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t>04579/14</w:t>
      </w:r>
    </w:p>
    <w:p w14:paraId="6DFD073E" w14:textId="77777777" w:rsidR="00FF2195" w:rsidRDefault="00FF2195" w:rsidP="00FF2195">
      <w:pPr>
        <w:pStyle w:val="ListParagraph"/>
        <w:numPr>
          <w:ilvl w:val="0"/>
          <w:numId w:val="7"/>
        </w:numPr>
        <w:rPr>
          <w:rFonts w:ascii="Times New Roman" w:eastAsia="Times New Roman" w:hAnsi="Times New Roman" w:cs="Times New Roman"/>
          <w:b/>
          <w:bCs/>
          <w:color w:val="1F1F1F"/>
          <w:sz w:val="25"/>
          <w:szCs w:val="25"/>
        </w:rPr>
      </w:pPr>
      <w:proofErr w:type="spellStart"/>
      <w:r w:rsidRPr="00FF2195">
        <w:rPr>
          <w:rFonts w:ascii="Times New Roman" w:hAnsi="Times New Roman" w:cs="Times New Roman"/>
          <w:b/>
          <w:bCs/>
          <w:sz w:val="25"/>
          <w:szCs w:val="25"/>
        </w:rPr>
        <w:t>Nooreldaim</w:t>
      </w:r>
      <w:proofErr w:type="spellEnd"/>
      <w:r w:rsidRPr="00FF2195">
        <w:rPr>
          <w:rFonts w:ascii="Times New Roman" w:hAnsi="Times New Roman" w:cs="Times New Roman"/>
          <w:b/>
          <w:bCs/>
          <w:sz w:val="25"/>
          <w:szCs w:val="25"/>
        </w:rPr>
        <w:t xml:space="preserve"> </w:t>
      </w:r>
      <w:proofErr w:type="spellStart"/>
      <w:r w:rsidRPr="00FF2195">
        <w:rPr>
          <w:rFonts w:ascii="Times New Roman" w:hAnsi="Times New Roman" w:cs="Times New Roman"/>
          <w:b/>
          <w:bCs/>
          <w:sz w:val="25"/>
          <w:szCs w:val="25"/>
        </w:rPr>
        <w:t>Zeinu</w:t>
      </w:r>
      <w:proofErr w:type="spellEnd"/>
      <w:r w:rsidRPr="00FF2195">
        <w:rPr>
          <w:rFonts w:ascii="Times New Roman" w:eastAsia="Times New Roman" w:hAnsi="Times New Roman" w:cs="Times New Roman"/>
          <w:b/>
          <w:bCs/>
          <w:color w:val="1F1F1F"/>
          <w:sz w:val="25"/>
          <w:szCs w:val="25"/>
        </w:rPr>
        <w:t xml:space="preserve"> </w:t>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t>04637/14</w:t>
      </w:r>
    </w:p>
    <w:p w14:paraId="69B5C664" w14:textId="033705AD" w:rsidR="00CE499A" w:rsidRPr="00FF2195" w:rsidRDefault="00FF2195" w:rsidP="00FF2195">
      <w:pPr>
        <w:pStyle w:val="ListParagraph"/>
        <w:numPr>
          <w:ilvl w:val="0"/>
          <w:numId w:val="7"/>
        </w:numPr>
        <w:rPr>
          <w:rFonts w:ascii="Times New Roman" w:eastAsia="Times New Roman" w:hAnsi="Times New Roman" w:cs="Times New Roman"/>
          <w:b/>
          <w:bCs/>
          <w:color w:val="1F1F1F"/>
          <w:sz w:val="25"/>
          <w:szCs w:val="25"/>
        </w:rPr>
      </w:pPr>
      <w:proofErr w:type="spellStart"/>
      <w:r>
        <w:rPr>
          <w:rFonts w:ascii="Times New Roman" w:hAnsi="Times New Roman" w:cs="Times New Roman"/>
          <w:b/>
          <w:bCs/>
          <w:sz w:val="25"/>
          <w:szCs w:val="25"/>
        </w:rPr>
        <w:t>Abdulselam</w:t>
      </w:r>
      <w:proofErr w:type="spellEnd"/>
      <w:r>
        <w:rPr>
          <w:rFonts w:ascii="Times New Roman" w:hAnsi="Times New Roman" w:cs="Times New Roman"/>
          <w:b/>
          <w:bCs/>
          <w:sz w:val="25"/>
          <w:szCs w:val="25"/>
        </w:rPr>
        <w:t xml:space="preserve"> </w:t>
      </w:r>
      <w:proofErr w:type="spellStart"/>
      <w:r>
        <w:rPr>
          <w:rFonts w:ascii="Times New Roman" w:hAnsi="Times New Roman" w:cs="Times New Roman"/>
          <w:b/>
          <w:bCs/>
          <w:sz w:val="25"/>
          <w:szCs w:val="25"/>
        </w:rPr>
        <w:t>Jeylan</w:t>
      </w:r>
      <w:proofErr w:type="spellEnd"/>
      <w:r>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t>06117/14</w:t>
      </w:r>
      <w:r w:rsidR="00CE499A" w:rsidRPr="00FF2195">
        <w:rPr>
          <w:rFonts w:ascii="Times New Roman" w:eastAsia="Times New Roman" w:hAnsi="Times New Roman" w:cs="Times New Roman"/>
          <w:b/>
          <w:bCs/>
          <w:color w:val="1F1F1F"/>
          <w:sz w:val="25"/>
          <w:szCs w:val="25"/>
        </w:rPr>
        <w:br w:type="page"/>
      </w:r>
    </w:p>
    <w:p w14:paraId="55F76E90" w14:textId="1193AF39" w:rsidR="00603C76" w:rsidRDefault="00403943" w:rsidP="00603C76">
      <w:pPr>
        <w:spacing w:before="360" w:after="360" w:line="360" w:lineRule="auto"/>
        <w:jc w:val="both"/>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lastRenderedPageBreak/>
        <w:t xml:space="preserve">Types </w:t>
      </w:r>
      <w:r w:rsidR="00603C76">
        <w:rPr>
          <w:rFonts w:ascii="Times New Roman" w:eastAsia="Times New Roman" w:hAnsi="Times New Roman" w:cs="Times New Roman"/>
          <w:b/>
          <w:bCs/>
          <w:color w:val="1F1F1F"/>
          <w:sz w:val="24"/>
          <w:szCs w:val="24"/>
        </w:rPr>
        <w:t>of diodes:</w:t>
      </w:r>
    </w:p>
    <w:p w14:paraId="570C1A72" w14:textId="77777777"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color w:val="1F1F1F"/>
          <w:sz w:val="24"/>
          <w:szCs w:val="24"/>
        </w:rPr>
        <w:t>A diode is a two-terminal electronic component that allows current to flow in one direction while blocking it in the opposite direction. It is a fundamental building block in modern electronics and serves a variety of functions, ranging from rectification and voltage regulation to signal modulation and light emission. Over the years, numerous types of diodes have been developed, each with its unique characteristics and applications. In this essay, we will explore some of the most common types of diodes in detail.</w:t>
      </w:r>
    </w:p>
    <w:p w14:paraId="065F64EE" w14:textId="54838DBF"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1. Rectifier Diodes: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Rectifier diodes are one of the most fundamental and widely used types of diodes. They are designed to convert alternating current (AC) into direct current (DC). This process is known as rectification. Rectifier diodes are available in two main configurations: half-wave and full-wave rectifiers.</w:t>
      </w:r>
    </w:p>
    <w:p w14:paraId="14AFBCF4" w14:textId="77777777" w:rsidR="00403943" w:rsidRPr="00403943" w:rsidRDefault="00403943" w:rsidP="00403943">
      <w:pPr>
        <w:numPr>
          <w:ilvl w:val="0"/>
          <w:numId w:val="5"/>
        </w:num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i/>
          <w:iCs/>
          <w:color w:val="1F1F1F"/>
          <w:sz w:val="24"/>
          <w:szCs w:val="24"/>
        </w:rPr>
        <w:t>Half-Wave Rectifier Diode:</w:t>
      </w:r>
      <w:r w:rsidRPr="00403943">
        <w:rPr>
          <w:rFonts w:ascii="Times New Roman" w:eastAsia="Times New Roman" w:hAnsi="Times New Roman" w:cs="Times New Roman"/>
          <w:color w:val="1F1F1F"/>
          <w:sz w:val="24"/>
          <w:szCs w:val="24"/>
        </w:rPr>
        <w:t xml:space="preserve"> As the name suggests, a half-wave rectifier allows only one half of the AC input waveform to pass through, while the other half is blocked. The output is a pulsating DC signal with significant ripple.</w:t>
      </w:r>
    </w:p>
    <w:p w14:paraId="34F0A2D9" w14:textId="77777777" w:rsidR="00403943" w:rsidRPr="00403943" w:rsidRDefault="00403943" w:rsidP="00403943">
      <w:pPr>
        <w:numPr>
          <w:ilvl w:val="0"/>
          <w:numId w:val="5"/>
        </w:num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i/>
          <w:iCs/>
          <w:color w:val="1F1F1F"/>
          <w:sz w:val="24"/>
          <w:szCs w:val="24"/>
        </w:rPr>
        <w:t>Full-Wave Rectifier Diode:</w:t>
      </w:r>
      <w:r w:rsidRPr="00403943">
        <w:rPr>
          <w:rFonts w:ascii="Times New Roman" w:eastAsia="Times New Roman" w:hAnsi="Times New Roman" w:cs="Times New Roman"/>
          <w:color w:val="1F1F1F"/>
          <w:sz w:val="24"/>
          <w:szCs w:val="24"/>
        </w:rPr>
        <w:t xml:space="preserve"> A full-wave rectifier utilizes four diodes arranged in a bridge configuration. It allows both halves of the AC waveform to pass through, producing a smoother output with reduced ripple compared to the half-wave rectifier.</w:t>
      </w:r>
    </w:p>
    <w:p w14:paraId="2D6CEBC1" w14:textId="7EE86630" w:rsidR="00945F8D"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2. Zener Diodes:</w:t>
      </w:r>
      <w:r w:rsidRPr="00403943">
        <w:rPr>
          <w:rFonts w:ascii="Times New Roman" w:eastAsia="Times New Roman" w:hAnsi="Times New Roman" w:cs="Times New Roman"/>
          <w:color w:val="1F1F1F"/>
          <w:sz w:val="24"/>
          <w:szCs w:val="24"/>
        </w:rPr>
        <w:t xml:space="preserve"> Zener diodes are specially designed to maintain a constant voltage across their terminals, even when the applied voltage changes. They operate in the reverse-biased mode and are often used in voltage regulation and voltage reference applications.</w:t>
      </w:r>
      <w:r w:rsidR="00945F8D">
        <w:rPr>
          <w:rFonts w:ascii="Times New Roman" w:eastAsia="Times New Roman" w:hAnsi="Times New Roman" w:cs="Times New Roman"/>
          <w:color w:val="1F1F1F"/>
          <w:sz w:val="24"/>
          <w:szCs w:val="24"/>
        </w:rPr>
        <w:t xml:space="preserve"> </w:t>
      </w:r>
    </w:p>
    <w:p w14:paraId="69F3BF71" w14:textId="57673519" w:rsidR="00945F8D"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color w:val="1F1F1F"/>
          <w:sz w:val="24"/>
          <w:szCs w:val="24"/>
        </w:rPr>
        <w:t>When the reverse voltage across a Zener diode reaches a specific value known as the "Zener voltage," the diode starts conducting heavily, maintaining a nearly constant voltage drop across its terminals.</w:t>
      </w:r>
    </w:p>
    <w:p w14:paraId="7E885B6F" w14:textId="670C9D19"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3. Light-Emitting Diodes (LEDs):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 xml:space="preserve">LEDs are semiconductor diodes that emit light when forward-biased. They are widely used in various applications, such as indicator lights, displays, and even </w:t>
      </w:r>
      <w:r w:rsidRPr="00403943">
        <w:rPr>
          <w:rFonts w:ascii="Times New Roman" w:eastAsia="Times New Roman" w:hAnsi="Times New Roman" w:cs="Times New Roman"/>
          <w:color w:val="1F1F1F"/>
          <w:sz w:val="24"/>
          <w:szCs w:val="24"/>
        </w:rPr>
        <w:lastRenderedPageBreak/>
        <w:t>general illumination in the form of LED lamps.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LEDs come in various colors, and their efficiency, low power consumption, and long lifespan have made them popular replacements for traditional incandescent and fluorescent light sources.</w:t>
      </w:r>
    </w:p>
    <w:p w14:paraId="464321CA" w14:textId="14BC9581"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4. Schottky Diodes:</w:t>
      </w:r>
      <w:r w:rsidR="00945F8D">
        <w:rPr>
          <w:rFonts w:ascii="Times New Roman" w:eastAsia="Times New Roman" w:hAnsi="Times New Roman" w:cs="Times New Roman"/>
          <w:b/>
          <w:bCs/>
          <w:color w:val="1F1F1F"/>
          <w:sz w:val="24"/>
          <w:szCs w:val="24"/>
        </w:rPr>
        <w:t xml:space="preserve"> </w:t>
      </w:r>
      <w:r w:rsidRPr="00403943">
        <w:rPr>
          <w:rFonts w:ascii="Times New Roman" w:eastAsia="Times New Roman" w:hAnsi="Times New Roman" w:cs="Times New Roman"/>
          <w:color w:val="1F1F1F"/>
          <w:sz w:val="24"/>
          <w:szCs w:val="24"/>
        </w:rPr>
        <w:t xml:space="preserve">Schottky diodes are designed with a metal-semiconductor junction, resulting in lower forward voltage drop compared to standard PN-junction diodes. They are known for their </w:t>
      </w:r>
      <w:r w:rsidR="00945F8D" w:rsidRPr="00403943">
        <w:rPr>
          <w:rFonts w:ascii="Times New Roman" w:eastAsia="Times New Roman" w:hAnsi="Times New Roman" w:cs="Times New Roman"/>
          <w:color w:val="1F1F1F"/>
          <w:sz w:val="24"/>
          <w:szCs w:val="24"/>
        </w:rPr>
        <w:t>fast-switching</w:t>
      </w:r>
      <w:r w:rsidRPr="00403943">
        <w:rPr>
          <w:rFonts w:ascii="Times New Roman" w:eastAsia="Times New Roman" w:hAnsi="Times New Roman" w:cs="Times New Roman"/>
          <w:color w:val="1F1F1F"/>
          <w:sz w:val="24"/>
          <w:szCs w:val="24"/>
        </w:rPr>
        <w:t xml:space="preserve"> speed and low leakage current.</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Schottky diodes are commonly used in high-frequency applications, rectifiers in power supplies, and as protection diodes due to their quick response time.</w:t>
      </w:r>
    </w:p>
    <w:p w14:paraId="187420A5" w14:textId="78182683"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5. Varactor Diodes: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 xml:space="preserve">Varactor diodes, also known as </w:t>
      </w:r>
      <w:proofErr w:type="spellStart"/>
      <w:r w:rsidRPr="00403943">
        <w:rPr>
          <w:rFonts w:ascii="Times New Roman" w:eastAsia="Times New Roman" w:hAnsi="Times New Roman" w:cs="Times New Roman"/>
          <w:color w:val="1F1F1F"/>
          <w:sz w:val="24"/>
          <w:szCs w:val="24"/>
        </w:rPr>
        <w:t>varicap</w:t>
      </w:r>
      <w:proofErr w:type="spellEnd"/>
      <w:r w:rsidRPr="00403943">
        <w:rPr>
          <w:rFonts w:ascii="Times New Roman" w:eastAsia="Times New Roman" w:hAnsi="Times New Roman" w:cs="Times New Roman"/>
          <w:color w:val="1F1F1F"/>
          <w:sz w:val="24"/>
          <w:szCs w:val="24"/>
        </w:rPr>
        <w:t xml:space="preserve"> diodes or tuning diodes, are diodes with a variable capacitance. Their capacitance changes with the applied voltage across the terminals, making them useful in voltage-controlled oscillators, frequency synthesizers, and radio frequency (RF) tuning circuits.</w:t>
      </w:r>
    </w:p>
    <w:p w14:paraId="5796322D" w14:textId="7237315B"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6. PIN Diodes:</w:t>
      </w:r>
      <w:r w:rsidRPr="00403943">
        <w:rPr>
          <w:rFonts w:ascii="Times New Roman" w:eastAsia="Times New Roman" w:hAnsi="Times New Roman" w:cs="Times New Roman"/>
          <w:color w:val="1F1F1F"/>
          <w:sz w:val="24"/>
          <w:szCs w:val="24"/>
        </w:rPr>
        <w:t xml:space="preserve"> PIN diodes have an intrinsic semiconductor region sandwiched between the P and N-type regions. These diodes have a wider depletion region, allowing them to act as variable resistors when reverse-biased.</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PIN diodes find applications in RF switches, attenuators, and phase shifters due to their ability to vary their resistance rapidly with small changes in the reverse bias.</w:t>
      </w:r>
    </w:p>
    <w:p w14:paraId="512BEB01" w14:textId="4723813B"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7.</w:t>
      </w:r>
      <w:r w:rsidR="00945F8D">
        <w:rPr>
          <w:rFonts w:ascii="Times New Roman" w:eastAsia="Times New Roman" w:hAnsi="Times New Roman" w:cs="Times New Roman"/>
          <w:b/>
          <w:bCs/>
          <w:color w:val="1F1F1F"/>
          <w:sz w:val="24"/>
          <w:szCs w:val="24"/>
        </w:rPr>
        <w:t xml:space="preserve"> </w:t>
      </w:r>
      <w:r w:rsidRPr="00403943">
        <w:rPr>
          <w:rFonts w:ascii="Times New Roman" w:eastAsia="Times New Roman" w:hAnsi="Times New Roman" w:cs="Times New Roman"/>
          <w:b/>
          <w:bCs/>
          <w:color w:val="1F1F1F"/>
          <w:sz w:val="24"/>
          <w:szCs w:val="24"/>
        </w:rPr>
        <w:t>Photodiodes:</w:t>
      </w:r>
      <w:r w:rsidRPr="00403943">
        <w:rPr>
          <w:rFonts w:ascii="Times New Roman" w:eastAsia="Times New Roman" w:hAnsi="Times New Roman" w:cs="Times New Roman"/>
          <w:color w:val="1F1F1F"/>
          <w:sz w:val="24"/>
          <w:szCs w:val="24"/>
        </w:rPr>
        <w:t xml:space="preserve"> Photodiodes are light-sensitive diodes that generate a current when exposed to light. They are commonly used in optical communication systems, light detectors, and optical sensors.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Photodiodes can operate in both photovoltaic mode (generating voltage) and photoconductive mode (generating current).</w:t>
      </w:r>
    </w:p>
    <w:p w14:paraId="597D62EC" w14:textId="188495B6"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8. Tunnel Diodes: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Tunnel diodes exhibit a unique negative resistance characteristic, meaning the current decreases with an increase in voltage under certain conditions.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Tunnel diodes were once widely used in high-frequency applications and digital circuits, but their applications have decreased with the development of other semiconductor devices.</w:t>
      </w:r>
    </w:p>
    <w:p w14:paraId="1B1A9259" w14:textId="0570D384"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lastRenderedPageBreak/>
        <w:t>9. Schottky</w:t>
      </w:r>
      <w:r w:rsidR="00945F8D">
        <w:rPr>
          <w:rFonts w:ascii="Times New Roman" w:eastAsia="Times New Roman" w:hAnsi="Times New Roman" w:cs="Times New Roman"/>
          <w:b/>
          <w:bCs/>
          <w:color w:val="1F1F1F"/>
          <w:sz w:val="24"/>
          <w:szCs w:val="24"/>
        </w:rPr>
        <w:t xml:space="preserve"> </w:t>
      </w:r>
      <w:r w:rsidRPr="00403943">
        <w:rPr>
          <w:rFonts w:ascii="Times New Roman" w:eastAsia="Times New Roman" w:hAnsi="Times New Roman" w:cs="Times New Roman"/>
          <w:b/>
          <w:bCs/>
          <w:color w:val="1F1F1F"/>
          <w:sz w:val="24"/>
          <w:szCs w:val="24"/>
        </w:rPr>
        <w:t>Barrier Diodes: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Schottky-barrier diodes combine the properties of Schottky diodes and standard PN-junction diodes.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They are used in high-speed switching applications, mixers, and RF detectors due to their low forward voltage drop and fast switching speed.</w:t>
      </w:r>
    </w:p>
    <w:p w14:paraId="24BA7C94" w14:textId="1486EB38" w:rsidR="00403943" w:rsidRPr="00403943" w:rsidRDefault="00403943" w:rsidP="00403943">
      <w:pPr>
        <w:spacing w:before="360" w:after="360" w:line="360" w:lineRule="auto"/>
        <w:jc w:val="both"/>
        <w:rPr>
          <w:rFonts w:ascii="Times New Roman" w:eastAsia="Times New Roman" w:hAnsi="Times New Roman" w:cs="Times New Roman"/>
          <w:color w:val="1F1F1F"/>
          <w:sz w:val="24"/>
          <w:szCs w:val="24"/>
        </w:rPr>
      </w:pPr>
      <w:r w:rsidRPr="00403943">
        <w:rPr>
          <w:rFonts w:ascii="Times New Roman" w:eastAsia="Times New Roman" w:hAnsi="Times New Roman" w:cs="Times New Roman"/>
          <w:b/>
          <w:bCs/>
          <w:color w:val="1F1F1F"/>
          <w:sz w:val="24"/>
          <w:szCs w:val="24"/>
        </w:rPr>
        <w:t>10. Avalanche Diodes:</w:t>
      </w:r>
      <w:r w:rsidR="00945F8D">
        <w:rPr>
          <w:rFonts w:ascii="Times New Roman" w:eastAsia="Times New Roman" w:hAnsi="Times New Roman" w:cs="Times New Roman"/>
          <w:color w:val="1F1F1F"/>
          <w:sz w:val="24"/>
          <w:szCs w:val="24"/>
        </w:rPr>
        <w:t xml:space="preserve"> </w:t>
      </w:r>
      <w:r w:rsidRPr="00403943">
        <w:rPr>
          <w:rFonts w:ascii="Times New Roman" w:eastAsia="Times New Roman" w:hAnsi="Times New Roman" w:cs="Times New Roman"/>
          <w:color w:val="1F1F1F"/>
          <w:sz w:val="24"/>
          <w:szCs w:val="24"/>
        </w:rPr>
        <w:t xml:space="preserve">Avalanche diodes are designed to operate in the reverse-biased breakdown </w:t>
      </w:r>
      <w:r w:rsidR="00945F8D" w:rsidRPr="00403943">
        <w:rPr>
          <w:rFonts w:ascii="Times New Roman" w:eastAsia="Times New Roman" w:hAnsi="Times New Roman" w:cs="Times New Roman"/>
          <w:color w:val="1F1F1F"/>
          <w:sz w:val="24"/>
          <w:szCs w:val="24"/>
        </w:rPr>
        <w:t>region. When</w:t>
      </w:r>
      <w:r w:rsidRPr="00403943">
        <w:rPr>
          <w:rFonts w:ascii="Times New Roman" w:eastAsia="Times New Roman" w:hAnsi="Times New Roman" w:cs="Times New Roman"/>
          <w:color w:val="1F1F1F"/>
          <w:sz w:val="24"/>
          <w:szCs w:val="24"/>
        </w:rPr>
        <w:t xml:space="preserve"> the reverse voltage exceeds a certain threshold, the diode experiences avalanche breakdown, allowing it to conduct large currents while maintaining a constant voltage drop.</w:t>
      </w:r>
    </w:p>
    <w:p w14:paraId="7E6B1A8F" w14:textId="6EF4BD0D" w:rsidR="00945F8D" w:rsidRPr="00945F8D" w:rsidRDefault="00945F8D" w:rsidP="00945F8D">
      <w:pPr>
        <w:spacing w:before="360" w:after="360" w:line="360" w:lineRule="auto"/>
        <w:jc w:val="both"/>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 xml:space="preserve">Construction </w:t>
      </w:r>
      <w:r w:rsidR="00403943">
        <w:rPr>
          <w:rFonts w:ascii="Times New Roman" w:eastAsia="Times New Roman" w:hAnsi="Times New Roman" w:cs="Times New Roman"/>
          <w:b/>
          <w:bCs/>
          <w:color w:val="1F1F1F"/>
          <w:sz w:val="24"/>
          <w:szCs w:val="24"/>
        </w:rPr>
        <w:t>of diodes:</w:t>
      </w:r>
    </w:p>
    <w:p w14:paraId="6DE6D702" w14:textId="3E05994E" w:rsidR="00945F8D" w:rsidRPr="00945F8D" w:rsidRDefault="00945F8D" w:rsidP="00945F8D">
      <w:pPr>
        <w:spacing w:before="360" w:after="360" w:line="360" w:lineRule="auto"/>
        <w:jc w:val="both"/>
        <w:rPr>
          <w:rFonts w:ascii="Times New Roman" w:eastAsia="Times New Roman" w:hAnsi="Times New Roman" w:cs="Times New Roman"/>
          <w:color w:val="1F1F1F"/>
          <w:sz w:val="24"/>
          <w:szCs w:val="24"/>
        </w:rPr>
      </w:pPr>
      <w:r w:rsidRPr="00945F8D">
        <w:rPr>
          <w:rFonts w:ascii="Times New Roman" w:eastAsia="Times New Roman" w:hAnsi="Times New Roman" w:cs="Times New Roman"/>
          <w:color w:val="1F1F1F"/>
          <w:sz w:val="24"/>
          <w:szCs w:val="24"/>
        </w:rPr>
        <w:t xml:space="preserve">Diodes are semiconductor devices that form the foundation of modern electronics. Understanding their construction is essential for comprehending their functionalities and applications in various electronic circuits. </w:t>
      </w:r>
    </w:p>
    <w:p w14:paraId="474D169D" w14:textId="0020FA79" w:rsidR="00945F8D" w:rsidRPr="00945F8D" w:rsidRDefault="00945F8D" w:rsidP="00945F8D">
      <w:pPr>
        <w:spacing w:before="360" w:after="360" w:line="360" w:lineRule="auto"/>
        <w:jc w:val="both"/>
        <w:rPr>
          <w:rFonts w:ascii="Times New Roman" w:eastAsia="Times New Roman" w:hAnsi="Times New Roman" w:cs="Times New Roman"/>
          <w:b/>
          <w:bCs/>
          <w:color w:val="1F1F1F"/>
          <w:sz w:val="24"/>
          <w:szCs w:val="24"/>
        </w:rPr>
      </w:pPr>
      <w:r w:rsidRPr="00945F8D">
        <w:rPr>
          <w:rFonts w:ascii="Times New Roman" w:eastAsia="Times New Roman" w:hAnsi="Times New Roman" w:cs="Times New Roman"/>
          <w:b/>
          <w:bCs/>
          <w:color w:val="1F1F1F"/>
          <w:sz w:val="24"/>
          <w:szCs w:val="24"/>
        </w:rPr>
        <w:t>Semiconductor Material:</w:t>
      </w:r>
      <w:r>
        <w:rPr>
          <w:rFonts w:ascii="Times New Roman" w:eastAsia="Times New Roman" w:hAnsi="Times New Roman" w:cs="Times New Roman"/>
          <w:b/>
          <w:bCs/>
          <w:color w:val="1F1F1F"/>
          <w:sz w:val="24"/>
          <w:szCs w:val="24"/>
        </w:rPr>
        <w:t xml:space="preserve"> </w:t>
      </w:r>
      <w:r w:rsidRPr="00945F8D">
        <w:rPr>
          <w:rFonts w:ascii="Times New Roman" w:eastAsia="Times New Roman" w:hAnsi="Times New Roman" w:cs="Times New Roman"/>
          <w:color w:val="1F1F1F"/>
          <w:sz w:val="24"/>
          <w:szCs w:val="24"/>
        </w:rPr>
        <w:t>The heart of a diode lies in its semiconductor material. Silicon (Si) and germanium (Ge) are the two most commonly used materials in diode construction. These materials have the unique property of having a variable electrical conductivity based on doping with impurities. In their pure form, they are known as intrinsic semiconductors. By adding specific impurities, extrinsic semiconductors are created, resulting in two different types of charge carriers: electrons (n-type) and holes (p-type).</w:t>
      </w:r>
    </w:p>
    <w:p w14:paraId="29CF6E91" w14:textId="4B88AC1C" w:rsidR="00945F8D" w:rsidRPr="00945F8D" w:rsidRDefault="00945F8D" w:rsidP="00945F8D">
      <w:pPr>
        <w:spacing w:before="360" w:after="360" w:line="360" w:lineRule="auto"/>
        <w:jc w:val="both"/>
        <w:rPr>
          <w:rFonts w:ascii="Times New Roman" w:eastAsia="Times New Roman" w:hAnsi="Times New Roman" w:cs="Times New Roman"/>
          <w:b/>
          <w:bCs/>
          <w:color w:val="1F1F1F"/>
          <w:sz w:val="24"/>
          <w:szCs w:val="24"/>
        </w:rPr>
      </w:pPr>
      <w:r w:rsidRPr="00945F8D">
        <w:rPr>
          <w:rFonts w:ascii="Times New Roman" w:eastAsia="Times New Roman" w:hAnsi="Times New Roman" w:cs="Times New Roman"/>
          <w:b/>
          <w:bCs/>
          <w:color w:val="1F1F1F"/>
          <w:sz w:val="24"/>
          <w:szCs w:val="24"/>
        </w:rPr>
        <w:t xml:space="preserve"> p-n Junction:</w:t>
      </w:r>
      <w:r>
        <w:rPr>
          <w:rFonts w:ascii="Times New Roman" w:eastAsia="Times New Roman" w:hAnsi="Times New Roman" w:cs="Times New Roman"/>
          <w:b/>
          <w:bCs/>
          <w:color w:val="1F1F1F"/>
          <w:sz w:val="24"/>
          <w:szCs w:val="24"/>
        </w:rPr>
        <w:t xml:space="preserve"> </w:t>
      </w:r>
      <w:r w:rsidRPr="00945F8D">
        <w:rPr>
          <w:rFonts w:ascii="Times New Roman" w:eastAsia="Times New Roman" w:hAnsi="Times New Roman" w:cs="Times New Roman"/>
          <w:color w:val="1F1F1F"/>
          <w:sz w:val="24"/>
          <w:szCs w:val="24"/>
        </w:rPr>
        <w:t>The fundamental building block of a diode is the p-n junction. A p-n junction is formed when a p-type semiconductor region and an n-type semiconductor region are brought into contact with each other. The region where the two materials meet is called the depletion region, which is initially devoid of free charge carriers.</w:t>
      </w:r>
    </w:p>
    <w:p w14:paraId="09E46462" w14:textId="2A1426FE" w:rsidR="00945F8D" w:rsidRPr="00945F8D" w:rsidRDefault="00945F8D" w:rsidP="00945F8D">
      <w:pPr>
        <w:spacing w:before="360" w:after="360" w:line="360" w:lineRule="auto"/>
        <w:jc w:val="both"/>
        <w:rPr>
          <w:rFonts w:ascii="Times New Roman" w:eastAsia="Times New Roman" w:hAnsi="Times New Roman" w:cs="Times New Roman"/>
          <w:b/>
          <w:bCs/>
          <w:color w:val="1F1F1F"/>
          <w:sz w:val="24"/>
          <w:szCs w:val="24"/>
        </w:rPr>
      </w:pPr>
      <w:r w:rsidRPr="00945F8D">
        <w:rPr>
          <w:rFonts w:ascii="Times New Roman" w:eastAsia="Times New Roman" w:hAnsi="Times New Roman" w:cs="Times New Roman"/>
          <w:b/>
          <w:bCs/>
          <w:color w:val="1F1F1F"/>
          <w:sz w:val="24"/>
          <w:szCs w:val="24"/>
        </w:rPr>
        <w:t>Depletion Region:</w:t>
      </w:r>
      <w:r>
        <w:rPr>
          <w:rFonts w:ascii="Times New Roman" w:eastAsia="Times New Roman" w:hAnsi="Times New Roman" w:cs="Times New Roman"/>
          <w:b/>
          <w:bCs/>
          <w:color w:val="1F1F1F"/>
          <w:sz w:val="24"/>
          <w:szCs w:val="24"/>
        </w:rPr>
        <w:t xml:space="preserve"> </w:t>
      </w:r>
      <w:r w:rsidRPr="00945F8D">
        <w:rPr>
          <w:rFonts w:ascii="Times New Roman" w:eastAsia="Times New Roman" w:hAnsi="Times New Roman" w:cs="Times New Roman"/>
          <w:color w:val="1F1F1F"/>
          <w:sz w:val="24"/>
          <w:szCs w:val="24"/>
        </w:rPr>
        <w:t>The depletion region is a crucial element of the diode's construction. When the p-n junction is formed, the excess electrons from the n-region diffuse across the junction to the p-region, and the holes from the p-region diffuse to the n-region. This process creates a region with no charge carriers in the vicinity of the junction, resulting in a depletion of charge carriers.</w:t>
      </w:r>
    </w:p>
    <w:p w14:paraId="7BEF15E4" w14:textId="77777777" w:rsidR="00945F8D" w:rsidRDefault="00945F8D" w:rsidP="00945F8D">
      <w:pPr>
        <w:spacing w:before="360" w:after="360" w:line="360" w:lineRule="auto"/>
        <w:jc w:val="both"/>
        <w:rPr>
          <w:rFonts w:ascii="Times New Roman" w:eastAsia="Times New Roman" w:hAnsi="Times New Roman" w:cs="Times New Roman"/>
          <w:color w:val="1F1F1F"/>
          <w:sz w:val="24"/>
          <w:szCs w:val="24"/>
        </w:rPr>
      </w:pPr>
      <w:r w:rsidRPr="00945F8D">
        <w:rPr>
          <w:rFonts w:ascii="Times New Roman" w:eastAsia="Times New Roman" w:hAnsi="Times New Roman" w:cs="Times New Roman"/>
          <w:b/>
          <w:bCs/>
          <w:color w:val="1F1F1F"/>
          <w:sz w:val="24"/>
          <w:szCs w:val="24"/>
        </w:rPr>
        <w:lastRenderedPageBreak/>
        <w:t>Forward-Biased and Reverse-Biased Diodes:</w:t>
      </w:r>
      <w:r>
        <w:rPr>
          <w:rFonts w:ascii="Times New Roman" w:eastAsia="Times New Roman" w:hAnsi="Times New Roman" w:cs="Times New Roman"/>
          <w:color w:val="1F1F1F"/>
          <w:sz w:val="24"/>
          <w:szCs w:val="24"/>
        </w:rPr>
        <w:t xml:space="preserve"> </w:t>
      </w:r>
      <w:r w:rsidRPr="00945F8D">
        <w:rPr>
          <w:rFonts w:ascii="Times New Roman" w:eastAsia="Times New Roman" w:hAnsi="Times New Roman" w:cs="Times New Roman"/>
          <w:color w:val="1F1F1F"/>
          <w:sz w:val="24"/>
          <w:szCs w:val="24"/>
        </w:rPr>
        <w:t>In a forward-biased diode, the positive terminal of the voltage source is connected to the p-type semiconductor, and the negative terminal is connected to the n-type semiconductor. This configuration reduces the depletion region's width, allowing current to flow freely through the diode. In contrast, in a reverse-biased diode, the positive terminal is connected to the n-type semiconductor, and the negative terminal is connected to the p-type semiconductor. This arrangement widens the depletion region, hindering the flow of current through the diode.</w:t>
      </w:r>
    </w:p>
    <w:p w14:paraId="2838C7E7" w14:textId="76135483" w:rsidR="00945F8D" w:rsidRPr="00945F8D" w:rsidRDefault="00945F8D" w:rsidP="00945F8D">
      <w:pPr>
        <w:spacing w:before="360" w:after="360" w:line="360" w:lineRule="auto"/>
        <w:jc w:val="both"/>
        <w:rPr>
          <w:rFonts w:ascii="Times New Roman" w:eastAsia="Times New Roman" w:hAnsi="Times New Roman" w:cs="Times New Roman"/>
          <w:color w:val="1F1F1F"/>
          <w:sz w:val="24"/>
          <w:szCs w:val="24"/>
        </w:rPr>
      </w:pPr>
      <w:r w:rsidRPr="00945F8D">
        <w:rPr>
          <w:rFonts w:ascii="Times New Roman" w:eastAsia="Times New Roman" w:hAnsi="Times New Roman" w:cs="Times New Roman"/>
          <w:b/>
          <w:bCs/>
          <w:color w:val="1F1F1F"/>
          <w:sz w:val="24"/>
          <w:szCs w:val="24"/>
        </w:rPr>
        <w:t>Metal Contacts:</w:t>
      </w:r>
      <w:r>
        <w:rPr>
          <w:rFonts w:ascii="Times New Roman" w:eastAsia="Times New Roman" w:hAnsi="Times New Roman" w:cs="Times New Roman"/>
          <w:color w:val="1F1F1F"/>
          <w:sz w:val="24"/>
          <w:szCs w:val="24"/>
        </w:rPr>
        <w:t xml:space="preserve"> </w:t>
      </w:r>
      <w:r w:rsidRPr="00945F8D">
        <w:rPr>
          <w:rFonts w:ascii="Times New Roman" w:eastAsia="Times New Roman" w:hAnsi="Times New Roman" w:cs="Times New Roman"/>
          <w:color w:val="1F1F1F"/>
          <w:sz w:val="24"/>
          <w:szCs w:val="24"/>
        </w:rPr>
        <w:t>To complete the diode construction, metal contacts are added to the p-type and n-type semiconductor regions. These contacts allow for electrical connections and enable the flow of current through the diode. The metal contacts are carefully attached to ensure proper electrical performance and stability.</w:t>
      </w:r>
    </w:p>
    <w:p w14:paraId="55106CC0" w14:textId="77777777" w:rsidR="00945F8D" w:rsidRDefault="00945F8D" w:rsidP="00945F8D">
      <w:pPr>
        <w:spacing w:before="360" w:after="360" w:line="360" w:lineRule="auto"/>
        <w:jc w:val="both"/>
        <w:rPr>
          <w:rFonts w:ascii="Times New Roman" w:eastAsia="Times New Roman" w:hAnsi="Times New Roman" w:cs="Times New Roman"/>
          <w:color w:val="1F1F1F"/>
          <w:sz w:val="24"/>
          <w:szCs w:val="24"/>
        </w:rPr>
      </w:pPr>
      <w:r w:rsidRPr="00945F8D">
        <w:rPr>
          <w:rFonts w:ascii="Times New Roman" w:eastAsia="Times New Roman" w:hAnsi="Times New Roman" w:cs="Times New Roman"/>
          <w:color w:val="1F1F1F"/>
          <w:sz w:val="24"/>
          <w:szCs w:val="24"/>
        </w:rPr>
        <w:t xml:space="preserve"> </w:t>
      </w:r>
      <w:r w:rsidRPr="00945F8D">
        <w:rPr>
          <w:rFonts w:ascii="Times New Roman" w:eastAsia="Times New Roman" w:hAnsi="Times New Roman" w:cs="Times New Roman"/>
          <w:b/>
          <w:bCs/>
          <w:color w:val="1F1F1F"/>
          <w:sz w:val="24"/>
          <w:szCs w:val="24"/>
        </w:rPr>
        <w:t>Encapsulation and Packaging:</w:t>
      </w:r>
      <w:r>
        <w:rPr>
          <w:rFonts w:ascii="Times New Roman" w:eastAsia="Times New Roman" w:hAnsi="Times New Roman" w:cs="Times New Roman"/>
          <w:color w:val="1F1F1F"/>
          <w:sz w:val="24"/>
          <w:szCs w:val="24"/>
        </w:rPr>
        <w:t xml:space="preserve"> </w:t>
      </w:r>
      <w:r w:rsidRPr="00945F8D">
        <w:rPr>
          <w:rFonts w:ascii="Times New Roman" w:eastAsia="Times New Roman" w:hAnsi="Times New Roman" w:cs="Times New Roman"/>
          <w:color w:val="1F1F1F"/>
          <w:sz w:val="24"/>
          <w:szCs w:val="24"/>
        </w:rPr>
        <w:t>Once the diode is constructed, it is encapsulated and packaged to protect it from external influences such as moisture, dust, and physical damage. The encapsulation materials are chosen to provide electrical insulation while maintaining thermal stability.</w:t>
      </w:r>
    </w:p>
    <w:p w14:paraId="6997D1FD" w14:textId="47BECDAE" w:rsidR="00B24007" w:rsidRPr="00B24007" w:rsidRDefault="000D1996" w:rsidP="00B24007">
      <w:pPr>
        <w:spacing w:before="360" w:after="360" w:line="360" w:lineRule="auto"/>
        <w:jc w:val="both"/>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Application of diodes:</w:t>
      </w:r>
    </w:p>
    <w:p w14:paraId="43C5A96D" w14:textId="77777777" w:rsidR="00B24007" w:rsidRDefault="00B24007" w:rsidP="00B24007">
      <w:pPr>
        <w:spacing w:before="360" w:after="360" w:line="360" w:lineRule="auto"/>
        <w:jc w:val="both"/>
        <w:rPr>
          <w:rFonts w:ascii="Times New Roman" w:eastAsia="Times New Roman" w:hAnsi="Times New Roman" w:cs="Times New Roman"/>
          <w:color w:val="1F1F1F"/>
          <w:sz w:val="24"/>
          <w:szCs w:val="24"/>
        </w:rPr>
      </w:pPr>
      <w:r w:rsidRPr="00B24007">
        <w:rPr>
          <w:rFonts w:ascii="Times New Roman" w:eastAsia="Times New Roman" w:hAnsi="Times New Roman" w:cs="Times New Roman"/>
          <w:b/>
          <w:bCs/>
          <w:color w:val="1F1F1F"/>
          <w:sz w:val="24"/>
          <w:szCs w:val="24"/>
        </w:rPr>
        <w:t xml:space="preserve"> Rectification and Power Conversion:</w:t>
      </w:r>
      <w:r>
        <w:rPr>
          <w:rFonts w:ascii="Times New Roman" w:eastAsia="Times New Roman" w:hAnsi="Times New Roman" w:cs="Times New Roman"/>
          <w:color w:val="1F1F1F"/>
          <w:sz w:val="24"/>
          <w:szCs w:val="24"/>
        </w:rPr>
        <w:t xml:space="preserve"> </w:t>
      </w:r>
      <w:r w:rsidRPr="00B24007">
        <w:rPr>
          <w:rFonts w:ascii="Times New Roman" w:eastAsia="Times New Roman" w:hAnsi="Times New Roman" w:cs="Times New Roman"/>
          <w:color w:val="1F1F1F"/>
          <w:sz w:val="24"/>
          <w:szCs w:val="24"/>
        </w:rPr>
        <w:t>One of the primary applications of diodes is in rectification, the process of converting alternating current (AC) to direct current (DC). Diodes allow current flow in only one direction, enabling the conversion of the negative cycle of AC into a positive unidirectional current. This rectified DC is essential for powering various electronic devices and systems. Diode-based rectifiers are widely used in power supply circuits for appliances, electronics, and industrial equipment.</w:t>
      </w:r>
    </w:p>
    <w:p w14:paraId="655F0C67" w14:textId="77777777" w:rsidR="00B24007" w:rsidRDefault="00B24007" w:rsidP="00B24007">
      <w:pPr>
        <w:spacing w:before="360" w:after="360" w:line="360" w:lineRule="auto"/>
        <w:jc w:val="both"/>
        <w:rPr>
          <w:rFonts w:ascii="Times New Roman" w:eastAsia="Times New Roman" w:hAnsi="Times New Roman" w:cs="Times New Roman"/>
          <w:b/>
          <w:bCs/>
          <w:color w:val="1F1F1F"/>
          <w:sz w:val="24"/>
          <w:szCs w:val="24"/>
        </w:rPr>
      </w:pPr>
      <w:r w:rsidRPr="00B24007">
        <w:rPr>
          <w:rFonts w:ascii="Times New Roman" w:eastAsia="Times New Roman" w:hAnsi="Times New Roman" w:cs="Times New Roman"/>
          <w:b/>
          <w:bCs/>
          <w:color w:val="1F1F1F"/>
          <w:sz w:val="24"/>
          <w:szCs w:val="24"/>
        </w:rPr>
        <w:t>Voltage Regulation and Zener Diodes:</w:t>
      </w:r>
      <w:r>
        <w:rPr>
          <w:rFonts w:ascii="Times New Roman" w:eastAsia="Times New Roman" w:hAnsi="Times New Roman" w:cs="Times New Roman"/>
          <w:b/>
          <w:bCs/>
          <w:color w:val="1F1F1F"/>
          <w:sz w:val="24"/>
          <w:szCs w:val="24"/>
        </w:rPr>
        <w:t xml:space="preserve"> </w:t>
      </w:r>
      <w:r w:rsidRPr="00B24007">
        <w:rPr>
          <w:rFonts w:ascii="Times New Roman" w:eastAsia="Times New Roman" w:hAnsi="Times New Roman" w:cs="Times New Roman"/>
          <w:color w:val="1F1F1F"/>
          <w:sz w:val="24"/>
          <w:szCs w:val="24"/>
        </w:rPr>
        <w:t xml:space="preserve">Diodes play a pivotal role in voltage regulation. Zener diodes, operating in the reverse-biased breakdown region, are used as voltage regulators. When the voltage across the diode reaches the Zener breakdown voltage, the diode starts conducting in the reverse direction, maintaining a relatively constant voltage across its terminals. This property </w:t>
      </w:r>
      <w:r w:rsidRPr="00B24007">
        <w:rPr>
          <w:rFonts w:ascii="Times New Roman" w:eastAsia="Times New Roman" w:hAnsi="Times New Roman" w:cs="Times New Roman"/>
          <w:color w:val="1F1F1F"/>
          <w:sz w:val="24"/>
          <w:szCs w:val="24"/>
        </w:rPr>
        <w:lastRenderedPageBreak/>
        <w:t>allows Zener diodes to stabilize voltage levels and protect sensitive electronic components from voltage fluctuations.</w:t>
      </w:r>
    </w:p>
    <w:p w14:paraId="5C8DCCB6" w14:textId="77777777" w:rsidR="00B24007" w:rsidRDefault="00B24007" w:rsidP="00B24007">
      <w:pPr>
        <w:spacing w:before="360" w:after="360" w:line="360" w:lineRule="auto"/>
        <w:jc w:val="both"/>
        <w:rPr>
          <w:rFonts w:ascii="Times New Roman" w:eastAsia="Times New Roman" w:hAnsi="Times New Roman" w:cs="Times New Roman"/>
          <w:b/>
          <w:bCs/>
          <w:color w:val="1F1F1F"/>
          <w:sz w:val="24"/>
          <w:szCs w:val="24"/>
        </w:rPr>
      </w:pPr>
      <w:r w:rsidRPr="00B24007">
        <w:rPr>
          <w:rFonts w:ascii="Times New Roman" w:eastAsia="Times New Roman" w:hAnsi="Times New Roman" w:cs="Times New Roman"/>
          <w:b/>
          <w:bCs/>
          <w:color w:val="1F1F1F"/>
          <w:sz w:val="24"/>
          <w:szCs w:val="24"/>
        </w:rPr>
        <w:t>Light-Emitting Diodes (LEDs):</w:t>
      </w:r>
      <w:r>
        <w:rPr>
          <w:rFonts w:ascii="Times New Roman" w:eastAsia="Times New Roman" w:hAnsi="Times New Roman" w:cs="Times New Roman"/>
          <w:b/>
          <w:bCs/>
          <w:color w:val="1F1F1F"/>
          <w:sz w:val="24"/>
          <w:szCs w:val="24"/>
        </w:rPr>
        <w:t xml:space="preserve"> </w:t>
      </w:r>
      <w:r w:rsidRPr="00B24007">
        <w:rPr>
          <w:rFonts w:ascii="Times New Roman" w:eastAsia="Times New Roman" w:hAnsi="Times New Roman" w:cs="Times New Roman"/>
          <w:color w:val="1F1F1F"/>
          <w:sz w:val="24"/>
          <w:szCs w:val="24"/>
        </w:rPr>
        <w:t>Light-emitting diodes (LEDs) are one of the most transformative applications of diodes in the field of lighting and displays. LEDs generate light when current flows through them, converting electrical energy directly into light energy. They are highly energy-efficient, durable, and available in various colors, making them suitable for a wide range of applications, including general lighting, automotive lighting, backlighting in displays, and indicators.</w:t>
      </w:r>
    </w:p>
    <w:p w14:paraId="74AA4451" w14:textId="7BAEFEEA" w:rsidR="00B24007" w:rsidRPr="00B24007" w:rsidRDefault="00B24007" w:rsidP="00B24007">
      <w:pPr>
        <w:spacing w:before="360" w:after="360" w:line="360" w:lineRule="auto"/>
        <w:jc w:val="both"/>
        <w:rPr>
          <w:rFonts w:ascii="Times New Roman" w:eastAsia="Times New Roman" w:hAnsi="Times New Roman" w:cs="Times New Roman"/>
          <w:b/>
          <w:bCs/>
          <w:color w:val="1F1F1F"/>
          <w:sz w:val="24"/>
          <w:szCs w:val="24"/>
        </w:rPr>
      </w:pPr>
      <w:r w:rsidRPr="00B24007">
        <w:rPr>
          <w:rFonts w:ascii="Times New Roman" w:eastAsia="Times New Roman" w:hAnsi="Times New Roman" w:cs="Times New Roman"/>
          <w:b/>
          <w:bCs/>
          <w:color w:val="1F1F1F"/>
          <w:sz w:val="24"/>
          <w:szCs w:val="24"/>
        </w:rPr>
        <w:t>Laser Diodes:</w:t>
      </w:r>
      <w:r>
        <w:rPr>
          <w:rFonts w:ascii="Times New Roman" w:eastAsia="Times New Roman" w:hAnsi="Times New Roman" w:cs="Times New Roman"/>
          <w:b/>
          <w:bCs/>
          <w:color w:val="1F1F1F"/>
          <w:sz w:val="24"/>
          <w:szCs w:val="24"/>
        </w:rPr>
        <w:t xml:space="preserve"> </w:t>
      </w:r>
      <w:r w:rsidRPr="00B24007">
        <w:rPr>
          <w:rFonts w:ascii="Times New Roman" w:eastAsia="Times New Roman" w:hAnsi="Times New Roman" w:cs="Times New Roman"/>
          <w:color w:val="1F1F1F"/>
          <w:sz w:val="24"/>
          <w:szCs w:val="24"/>
        </w:rPr>
        <w:t>Laser diodes are specialized diodes that operate based on the principle of stimulated emission of radiation. They are designed to produce a coherent, monochromatic, and intense beam of light. Laser diodes are used extensively in various fields, including telecommunications, medical applications (laser surgery and therapy), optical storage devices (CD, DVD, Blu-ray), and industrial applications (laser cutting and engraving).</w:t>
      </w:r>
    </w:p>
    <w:p w14:paraId="11D12565" w14:textId="33563ABA" w:rsidR="00B24007" w:rsidRPr="00B24007" w:rsidRDefault="00B24007" w:rsidP="00B24007">
      <w:pPr>
        <w:spacing w:before="360" w:after="360" w:line="360" w:lineRule="auto"/>
        <w:jc w:val="both"/>
        <w:rPr>
          <w:rFonts w:ascii="Times New Roman" w:eastAsia="Times New Roman" w:hAnsi="Times New Roman" w:cs="Times New Roman"/>
          <w:color w:val="1F1F1F"/>
          <w:sz w:val="24"/>
          <w:szCs w:val="24"/>
        </w:rPr>
      </w:pPr>
      <w:r w:rsidRPr="00B24007">
        <w:rPr>
          <w:rFonts w:ascii="Times New Roman" w:eastAsia="Times New Roman" w:hAnsi="Times New Roman" w:cs="Times New Roman"/>
          <w:b/>
          <w:bCs/>
          <w:color w:val="1F1F1F"/>
          <w:sz w:val="24"/>
          <w:szCs w:val="24"/>
        </w:rPr>
        <w:t>Signal Demodulation and Modulation:</w:t>
      </w:r>
      <w:r>
        <w:rPr>
          <w:rFonts w:ascii="Times New Roman" w:eastAsia="Times New Roman" w:hAnsi="Times New Roman" w:cs="Times New Roman"/>
          <w:color w:val="1F1F1F"/>
          <w:sz w:val="24"/>
          <w:szCs w:val="24"/>
        </w:rPr>
        <w:t xml:space="preserve"> </w:t>
      </w:r>
      <w:r w:rsidRPr="00B24007">
        <w:rPr>
          <w:rFonts w:ascii="Times New Roman" w:eastAsia="Times New Roman" w:hAnsi="Times New Roman" w:cs="Times New Roman"/>
          <w:color w:val="1F1F1F"/>
          <w:sz w:val="24"/>
          <w:szCs w:val="24"/>
        </w:rPr>
        <w:t>Diodes are employed in signal processing circuits for demodulation and modulation purposes. In radio receivers, diodes act as detectors to extract the original audio signal from the radio frequency carrier. Additionally, diodes are used in amplitude modulation (AM) and frequency modulation (FM) circuits to modulate and demodulate signals for communication purposes.</w:t>
      </w:r>
    </w:p>
    <w:p w14:paraId="5DBAB5D1" w14:textId="309578F1" w:rsidR="00B24007" w:rsidRPr="00B24007" w:rsidRDefault="00B24007" w:rsidP="00B24007">
      <w:pPr>
        <w:spacing w:before="360" w:after="360" w:line="360" w:lineRule="auto"/>
        <w:jc w:val="both"/>
        <w:rPr>
          <w:rFonts w:ascii="Times New Roman" w:eastAsia="Times New Roman" w:hAnsi="Times New Roman" w:cs="Times New Roman"/>
          <w:b/>
          <w:bCs/>
          <w:color w:val="1F1F1F"/>
          <w:sz w:val="24"/>
          <w:szCs w:val="24"/>
        </w:rPr>
      </w:pPr>
      <w:r w:rsidRPr="00B24007">
        <w:rPr>
          <w:rFonts w:ascii="Times New Roman" w:eastAsia="Times New Roman" w:hAnsi="Times New Roman" w:cs="Times New Roman"/>
          <w:b/>
          <w:bCs/>
          <w:color w:val="1F1F1F"/>
          <w:sz w:val="24"/>
          <w:szCs w:val="24"/>
        </w:rPr>
        <w:t>Schottky Diodes in High-Frequency Circuits:</w:t>
      </w:r>
      <w:r>
        <w:rPr>
          <w:rFonts w:ascii="Times New Roman" w:eastAsia="Times New Roman" w:hAnsi="Times New Roman" w:cs="Times New Roman"/>
          <w:b/>
          <w:bCs/>
          <w:color w:val="1F1F1F"/>
          <w:sz w:val="24"/>
          <w:szCs w:val="24"/>
        </w:rPr>
        <w:t xml:space="preserve"> </w:t>
      </w:r>
      <w:r w:rsidRPr="00B24007">
        <w:rPr>
          <w:rFonts w:ascii="Times New Roman" w:eastAsia="Times New Roman" w:hAnsi="Times New Roman" w:cs="Times New Roman"/>
          <w:color w:val="1F1F1F"/>
          <w:sz w:val="24"/>
          <w:szCs w:val="24"/>
        </w:rPr>
        <w:t>Schottky diodes, known for their fast switching characteristics and low forward voltage drop, are widely used in high-frequency circuits. Their applications include mixers, detectors, frequency multipliers, and RF switches in wireless communication systems and radar applications.</w:t>
      </w:r>
    </w:p>
    <w:p w14:paraId="11DA2422" w14:textId="312054C2" w:rsidR="00403943" w:rsidRPr="00403943" w:rsidRDefault="00B24007" w:rsidP="00603C76">
      <w:pPr>
        <w:spacing w:before="360" w:after="360" w:line="360" w:lineRule="auto"/>
        <w:jc w:val="both"/>
        <w:rPr>
          <w:rFonts w:ascii="Times New Roman" w:eastAsia="Times New Roman" w:hAnsi="Times New Roman" w:cs="Times New Roman"/>
          <w:b/>
          <w:bCs/>
          <w:color w:val="1F1F1F"/>
          <w:sz w:val="24"/>
          <w:szCs w:val="24"/>
        </w:rPr>
      </w:pPr>
      <w:r w:rsidRPr="00B24007">
        <w:rPr>
          <w:rFonts w:ascii="Times New Roman" w:eastAsia="Times New Roman" w:hAnsi="Times New Roman" w:cs="Times New Roman"/>
          <w:b/>
          <w:bCs/>
          <w:color w:val="1F1F1F"/>
          <w:sz w:val="24"/>
          <w:szCs w:val="24"/>
        </w:rPr>
        <w:t>Clamping and Clipping Circuits:</w:t>
      </w:r>
      <w:r>
        <w:rPr>
          <w:rFonts w:ascii="Times New Roman" w:eastAsia="Times New Roman" w:hAnsi="Times New Roman" w:cs="Times New Roman"/>
          <w:b/>
          <w:bCs/>
          <w:color w:val="1F1F1F"/>
          <w:sz w:val="24"/>
          <w:szCs w:val="24"/>
        </w:rPr>
        <w:t xml:space="preserve"> </w:t>
      </w:r>
      <w:r w:rsidRPr="00B24007">
        <w:rPr>
          <w:rFonts w:ascii="Times New Roman" w:eastAsia="Times New Roman" w:hAnsi="Times New Roman" w:cs="Times New Roman"/>
          <w:color w:val="1F1F1F"/>
          <w:sz w:val="24"/>
          <w:szCs w:val="24"/>
        </w:rPr>
        <w:t>Diodes are essential components in clamping and clipping circuits. Clamping circuits shift the DC level of an AC waveform, while clipping circuits limit the amplitude of a waveform by removing either the positive or negative part of the signal. These circuits are commonly used in audio and video signal processing and waveform shaping applications.</w:t>
      </w:r>
    </w:p>
    <w:sectPr w:rsidR="00403943" w:rsidRPr="0040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B7"/>
    <w:multiLevelType w:val="multilevel"/>
    <w:tmpl w:val="D06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74D76"/>
    <w:multiLevelType w:val="multilevel"/>
    <w:tmpl w:val="E32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67DC1"/>
    <w:multiLevelType w:val="multilevel"/>
    <w:tmpl w:val="3C1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37AD5"/>
    <w:multiLevelType w:val="hybridMultilevel"/>
    <w:tmpl w:val="82DA4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50208"/>
    <w:multiLevelType w:val="multilevel"/>
    <w:tmpl w:val="1DD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B54D3"/>
    <w:multiLevelType w:val="hybridMultilevel"/>
    <w:tmpl w:val="D0F84D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FE00FE5"/>
    <w:multiLevelType w:val="multilevel"/>
    <w:tmpl w:val="D49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76"/>
    <w:rsid w:val="000D1996"/>
    <w:rsid w:val="00112232"/>
    <w:rsid w:val="00403943"/>
    <w:rsid w:val="00603C76"/>
    <w:rsid w:val="00945F8D"/>
    <w:rsid w:val="00A054BF"/>
    <w:rsid w:val="00B24007"/>
    <w:rsid w:val="00CE499A"/>
    <w:rsid w:val="00FF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1E3B"/>
  <w15:chartTrackingRefBased/>
  <w15:docId w15:val="{0820B822-24AD-4AD3-8264-5C3F65ED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3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C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3C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C76"/>
    <w:rPr>
      <w:b/>
      <w:bCs/>
    </w:rPr>
  </w:style>
  <w:style w:type="paragraph" w:styleId="ListParagraph">
    <w:name w:val="List Paragraph"/>
    <w:basedOn w:val="Normal"/>
    <w:uiPriority w:val="34"/>
    <w:qFormat/>
    <w:rsid w:val="0094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5141">
      <w:bodyDiv w:val="1"/>
      <w:marLeft w:val="0"/>
      <w:marRight w:val="0"/>
      <w:marTop w:val="0"/>
      <w:marBottom w:val="0"/>
      <w:divBdr>
        <w:top w:val="none" w:sz="0" w:space="0" w:color="auto"/>
        <w:left w:val="none" w:sz="0" w:space="0" w:color="auto"/>
        <w:bottom w:val="none" w:sz="0" w:space="0" w:color="auto"/>
        <w:right w:val="none" w:sz="0" w:space="0" w:color="auto"/>
      </w:divBdr>
    </w:div>
    <w:div w:id="785655032">
      <w:bodyDiv w:val="1"/>
      <w:marLeft w:val="0"/>
      <w:marRight w:val="0"/>
      <w:marTop w:val="0"/>
      <w:marBottom w:val="0"/>
      <w:divBdr>
        <w:top w:val="none" w:sz="0" w:space="0" w:color="auto"/>
        <w:left w:val="none" w:sz="0" w:space="0" w:color="auto"/>
        <w:bottom w:val="none" w:sz="0" w:space="0" w:color="auto"/>
        <w:right w:val="none" w:sz="0" w:space="0" w:color="auto"/>
      </w:divBdr>
    </w:div>
    <w:div w:id="903950313">
      <w:bodyDiv w:val="1"/>
      <w:marLeft w:val="0"/>
      <w:marRight w:val="0"/>
      <w:marTop w:val="0"/>
      <w:marBottom w:val="0"/>
      <w:divBdr>
        <w:top w:val="none" w:sz="0" w:space="0" w:color="auto"/>
        <w:left w:val="none" w:sz="0" w:space="0" w:color="auto"/>
        <w:bottom w:val="none" w:sz="0" w:space="0" w:color="auto"/>
        <w:right w:val="none" w:sz="0" w:space="0" w:color="auto"/>
      </w:divBdr>
    </w:div>
    <w:div w:id="1153958104">
      <w:bodyDiv w:val="1"/>
      <w:marLeft w:val="0"/>
      <w:marRight w:val="0"/>
      <w:marTop w:val="0"/>
      <w:marBottom w:val="0"/>
      <w:divBdr>
        <w:top w:val="none" w:sz="0" w:space="0" w:color="auto"/>
        <w:left w:val="none" w:sz="0" w:space="0" w:color="auto"/>
        <w:bottom w:val="none" w:sz="0" w:space="0" w:color="auto"/>
        <w:right w:val="none" w:sz="0" w:space="0" w:color="auto"/>
      </w:divBdr>
    </w:div>
    <w:div w:id="1329673931">
      <w:bodyDiv w:val="1"/>
      <w:marLeft w:val="0"/>
      <w:marRight w:val="0"/>
      <w:marTop w:val="0"/>
      <w:marBottom w:val="0"/>
      <w:divBdr>
        <w:top w:val="none" w:sz="0" w:space="0" w:color="auto"/>
        <w:left w:val="none" w:sz="0" w:space="0" w:color="auto"/>
        <w:bottom w:val="none" w:sz="0" w:space="0" w:color="auto"/>
        <w:right w:val="none" w:sz="0" w:space="0" w:color="auto"/>
      </w:divBdr>
    </w:div>
    <w:div w:id="18539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4</cp:revision>
  <dcterms:created xsi:type="dcterms:W3CDTF">2023-08-01T08:23:00Z</dcterms:created>
  <dcterms:modified xsi:type="dcterms:W3CDTF">2023-08-01T09:13:00Z</dcterms:modified>
</cp:coreProperties>
</file>