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198D" w14:textId="7DFD709D" w:rsidR="002F5347" w:rsidRDefault="002F5347">
      <w:r>
        <w:t>Ayhan Bozkurt</w:t>
      </w:r>
    </w:p>
    <w:p w14:paraId="024281A2" w14:textId="04E7185E" w:rsidR="002866B3" w:rsidRDefault="002866B3">
      <w:r>
        <w:t>32.768 kHz</w:t>
      </w:r>
    </w:p>
    <w:p w14:paraId="7366D587" w14:textId="4D2585BC" w:rsidR="00A606AE" w:rsidRDefault="00A606AE">
      <w:r>
        <w:t xml:space="preserve">RF </w:t>
      </w:r>
      <w:proofErr w:type="spellStart"/>
      <w:r>
        <w:t>aletleri</w:t>
      </w:r>
      <w:proofErr w:type="spellEnd"/>
      <w:r>
        <w:t xml:space="preserve"> </w:t>
      </w:r>
      <w:proofErr w:type="spellStart"/>
      <w:r>
        <w:t>varmış</w:t>
      </w:r>
      <w:proofErr w:type="spellEnd"/>
      <w:r w:rsidR="00B7602E">
        <w:t xml:space="preserve"> </w:t>
      </w:r>
      <w:proofErr w:type="spellStart"/>
      <w:r w:rsidR="00B7602E">
        <w:t>labda</w:t>
      </w:r>
      <w:proofErr w:type="spellEnd"/>
      <w:r>
        <w:t>.</w:t>
      </w:r>
    </w:p>
    <w:p w14:paraId="141577D0" w14:textId="77777777" w:rsidR="002866B3" w:rsidRDefault="002866B3"/>
    <w:p w14:paraId="2C0AE0EA" w14:textId="432E7F15" w:rsidR="00DD7042" w:rsidRDefault="00302AD8">
      <w:r>
        <w:t>Antenna Power:</w:t>
      </w:r>
    </w:p>
    <w:p w14:paraId="09F6952F" w14:textId="0837343E" w:rsidR="00302AD8" w:rsidRDefault="00302AD8">
      <w:r>
        <w:tab/>
        <w:t>10log(</w:t>
      </w:r>
      <w:r w:rsidR="00095E12">
        <w:t>W</w:t>
      </w:r>
      <w:r>
        <w:t>) = dB</w:t>
      </w:r>
    </w:p>
    <w:p w14:paraId="3FAAB57D" w14:textId="3B69CB2C" w:rsidR="00B90D8E" w:rsidRDefault="00B90D8E">
      <w:r>
        <w:tab/>
      </w:r>
      <w:r>
        <w:tab/>
        <w:t>10log(1</w:t>
      </w:r>
      <w:r w:rsidR="00095E12">
        <w:t>W</w:t>
      </w:r>
      <w:r>
        <w:t>) = 0dB</w:t>
      </w:r>
    </w:p>
    <w:p w14:paraId="381B8534" w14:textId="1E4F76BA" w:rsidR="00095E12" w:rsidRDefault="00B90D8E">
      <w:r>
        <w:tab/>
      </w:r>
      <w:r>
        <w:tab/>
        <w:t>10log(</w:t>
      </w:r>
      <w:r w:rsidR="00095E12">
        <w:t>1mW</w:t>
      </w:r>
      <w:r>
        <w:t>)</w:t>
      </w:r>
      <w:r w:rsidR="00095E12">
        <w:t xml:space="preserve"> = 0dBm</w:t>
      </w:r>
    </w:p>
    <w:p w14:paraId="32032880" w14:textId="77777777" w:rsidR="004A184D" w:rsidRDefault="004A184D"/>
    <w:p w14:paraId="3E848470" w14:textId="75A40FE8" w:rsidR="008A1E07" w:rsidRDefault="00574366">
      <w:r>
        <w:t xml:space="preserve">The reason why we use </w:t>
      </w:r>
      <w:r w:rsidR="00771670">
        <w:t xml:space="preserve">a </w:t>
      </w:r>
      <w:r w:rsidR="00771670" w:rsidRPr="004A184D">
        <w:rPr>
          <w:b/>
          <w:bCs/>
        </w:rPr>
        <w:t>resistor</w:t>
      </w:r>
      <w:r w:rsidR="00771670">
        <w:t xml:space="preserve"> and a </w:t>
      </w:r>
      <w:r w:rsidR="00771670" w:rsidRPr="004A184D">
        <w:rPr>
          <w:b/>
          <w:bCs/>
        </w:rPr>
        <w:t>capacitor</w:t>
      </w:r>
      <w:r w:rsidR="00771670">
        <w:t xml:space="preserve"> at </w:t>
      </w:r>
      <w:r w:rsidR="00771670" w:rsidRPr="004A184D">
        <w:rPr>
          <w:b/>
          <w:bCs/>
        </w:rPr>
        <w:t>the reset pin</w:t>
      </w:r>
      <w:r w:rsidR="00771670">
        <w:t xml:space="preserve"> is to </w:t>
      </w:r>
      <w:r w:rsidR="00CA5C16">
        <w:t>lower the current flow after we short the circuit.</w:t>
      </w:r>
      <w:r w:rsidR="00FC056D">
        <w:t xml:space="preserve"> </w:t>
      </w:r>
      <w:proofErr w:type="gramStart"/>
      <w:r w:rsidR="00FC056D">
        <w:t>And also</w:t>
      </w:r>
      <w:proofErr w:type="gramEnd"/>
      <w:r w:rsidR="00FC056D">
        <w:t>, to control the voltage level alteration.</w:t>
      </w:r>
    </w:p>
    <w:p w14:paraId="24D5CEF9" w14:textId="77777777" w:rsidR="004A184D" w:rsidRDefault="004A184D"/>
    <w:p w14:paraId="636B8D56" w14:textId="533E4749" w:rsidR="004A184D" w:rsidRDefault="0079329D">
      <w:proofErr w:type="spellStart"/>
      <w:r>
        <w:t>Cstray</w:t>
      </w:r>
      <w:proofErr w:type="spellEnd"/>
      <w:r>
        <w:t xml:space="preserve"> = A</w:t>
      </w:r>
      <w:r w:rsidR="001619D6">
        <w:t xml:space="preserve"> </w:t>
      </w:r>
      <w:r>
        <w:t>*</w:t>
      </w:r>
      <w:r w:rsidR="001619D6" w:rsidRPr="001619D6">
        <w:t xml:space="preserve"> ε</w:t>
      </w:r>
      <w:r w:rsidR="001619D6">
        <w:t xml:space="preserve"> / d</w:t>
      </w:r>
    </w:p>
    <w:p w14:paraId="3B49A322" w14:textId="69B44100" w:rsidR="002F5347" w:rsidRDefault="00D64971">
      <w:r>
        <w:tab/>
        <w:t xml:space="preserve">A is the area of the </w:t>
      </w:r>
      <w:r w:rsidR="00815B75">
        <w:t xml:space="preserve">intersection of </w:t>
      </w:r>
      <w:r w:rsidR="00E8154C">
        <w:t xml:space="preserve">the </w:t>
      </w:r>
      <w:r>
        <w:t>GND layer</w:t>
      </w:r>
      <w:r w:rsidR="00815B75">
        <w:t xml:space="preserve"> which is </w:t>
      </w:r>
      <w:r w:rsidR="00E8154C">
        <w:t xml:space="preserve">the </w:t>
      </w:r>
      <w:r w:rsidR="00815B75">
        <w:t>2</w:t>
      </w:r>
      <w:r w:rsidR="00815B75" w:rsidRPr="00815B75">
        <w:rPr>
          <w:vertAlign w:val="superscript"/>
        </w:rPr>
        <w:t>nd</w:t>
      </w:r>
      <w:r w:rsidR="00815B75">
        <w:t xml:space="preserve"> layer</w:t>
      </w:r>
      <w:r w:rsidR="00CE0BCA">
        <w:t xml:space="preserve"> and </w:t>
      </w:r>
      <w:r w:rsidR="00E8154C">
        <w:t>the connection layer</w:t>
      </w:r>
      <w:r>
        <w:t>.</w:t>
      </w:r>
    </w:p>
    <w:p w14:paraId="06564B57" w14:textId="77777777" w:rsidR="0009609A" w:rsidRDefault="0009609A"/>
    <w:p w14:paraId="6AD974D0" w14:textId="433884F1" w:rsidR="0009609A" w:rsidRDefault="0009609A">
      <w:r>
        <w:t xml:space="preserve">Onboard </w:t>
      </w:r>
      <w:r w:rsidR="00E96709">
        <w:t>A</w:t>
      </w:r>
      <w:r>
        <w:t>ntenna Gain: 2.1dBi</w:t>
      </w:r>
    </w:p>
    <w:p w14:paraId="317993AF" w14:textId="2171F6F2" w:rsidR="00E23022" w:rsidRDefault="00E96709">
      <w:r>
        <w:t>Longer Range Antenna Gain</w:t>
      </w:r>
      <w:r w:rsidR="00E23022">
        <w:t>: 8dBi</w:t>
      </w:r>
    </w:p>
    <w:p w14:paraId="435D19D5" w14:textId="77777777" w:rsidR="00426B12" w:rsidRDefault="00426B12"/>
    <w:p w14:paraId="1C53AC85" w14:textId="77777777" w:rsidR="00426B12" w:rsidRDefault="00426B12" w:rsidP="00426B12">
      <w:r>
        <w:t xml:space="preserve">The matching network must be placed close to the antenna feed to </w:t>
      </w:r>
    </w:p>
    <w:p w14:paraId="6566B08D" w14:textId="510E1B65" w:rsidR="00426B12" w:rsidRDefault="00426B12" w:rsidP="00426B12">
      <w:r>
        <w:t>ensure it is more effective in tuning the antenna.</w:t>
      </w:r>
    </w:p>
    <w:p w14:paraId="7B32D995" w14:textId="77777777" w:rsidR="004761D3" w:rsidRDefault="004761D3" w:rsidP="00426B12"/>
    <w:p w14:paraId="7DD73308" w14:textId="43CDB9CF" w:rsidR="0008218C" w:rsidRDefault="0008218C" w:rsidP="00426B12">
      <w:r>
        <w:t>JTAG pins:</w:t>
      </w:r>
    </w:p>
    <w:p w14:paraId="228F912B" w14:textId="3F15222A" w:rsidR="0008218C" w:rsidRDefault="0008218C" w:rsidP="00426B12">
      <w:r>
        <w:tab/>
        <w:t>MTCK</w:t>
      </w:r>
    </w:p>
    <w:p w14:paraId="4934883E" w14:textId="7B8CD931" w:rsidR="0008218C" w:rsidRDefault="0008218C" w:rsidP="00426B12">
      <w:r>
        <w:tab/>
        <w:t>MTDO</w:t>
      </w:r>
    </w:p>
    <w:p w14:paraId="5ACDD6CD" w14:textId="172F7975" w:rsidR="0008218C" w:rsidRDefault="0008218C" w:rsidP="00426B12">
      <w:r>
        <w:tab/>
        <w:t>MTDI</w:t>
      </w:r>
    </w:p>
    <w:p w14:paraId="7A2617DE" w14:textId="16D29961" w:rsidR="0008218C" w:rsidRDefault="0008218C" w:rsidP="00426B12">
      <w:r>
        <w:tab/>
        <w:t>MTMS</w:t>
      </w:r>
    </w:p>
    <w:p w14:paraId="0C450040" w14:textId="06BEC5A4" w:rsidR="00CD4C19" w:rsidRDefault="00CD4C19" w:rsidP="00426B12">
      <w:r>
        <w:t xml:space="preserve">GPIO 33 34 35 36 37 are taken up by the octal PSRAM so we </w:t>
      </w:r>
      <w:proofErr w:type="gramStart"/>
      <w:r>
        <w:t>don’t  prefer</w:t>
      </w:r>
      <w:proofErr w:type="gramEnd"/>
      <w:r>
        <w:t xml:space="preserve"> to use.</w:t>
      </w:r>
    </w:p>
    <w:p w14:paraId="5E52589D" w14:textId="7E084A6A" w:rsidR="004761D3" w:rsidRDefault="004761D3" w:rsidP="00426B12">
      <w:r w:rsidRPr="004761D3">
        <w:rPr>
          <w:noProof/>
        </w:rPr>
        <w:lastRenderedPageBreak/>
        <w:drawing>
          <wp:inline distT="0" distB="0" distL="0" distR="0" wp14:anchorId="1F1BCBE8" wp14:editId="150984F0">
            <wp:extent cx="2430234" cy="2987040"/>
            <wp:effectExtent l="0" t="0" r="8255" b="3810"/>
            <wp:docPr id="1442884226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4226" name="Picture 1" descr="A diagram of a dia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5731" cy="29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D3A" w14:textId="77777777" w:rsidR="009C5472" w:rsidRDefault="009C5472" w:rsidP="00426B12"/>
    <w:p w14:paraId="1185F7EB" w14:textId="6AF12686" w:rsidR="009C5472" w:rsidRDefault="009C5472" w:rsidP="00426B12">
      <w:r>
        <w:t xml:space="preserve">RESET buttons resistor </w:t>
      </w:r>
      <w:r>
        <w:t xml:space="preserve">pull up resistor: 100k ohm in </w:t>
      </w:r>
      <w:proofErr w:type="gramStart"/>
      <w:r>
        <w:t>pros3</w:t>
      </w:r>
      <w:proofErr w:type="gramEnd"/>
    </w:p>
    <w:p w14:paraId="69285DC0" w14:textId="77777777" w:rsidR="0051536A" w:rsidRDefault="0051536A" w:rsidP="00426B12"/>
    <w:p w14:paraId="6A04DA32" w14:textId="0DD485B1" w:rsidR="0051536A" w:rsidRDefault="0051536A" w:rsidP="00426B12">
      <w:r>
        <w:t xml:space="preserve">10uF: </w:t>
      </w:r>
      <w:r w:rsidRPr="0051536A">
        <w:rPr>
          <w:b/>
          <w:bCs/>
        </w:rPr>
        <w:t>1 1</w:t>
      </w:r>
      <w:r>
        <w:rPr>
          <w:b/>
          <w:bCs/>
        </w:rPr>
        <w:t xml:space="preserve"> </w:t>
      </w:r>
      <w:r w:rsidRPr="0051536A">
        <w:t>1</w:t>
      </w:r>
    </w:p>
    <w:p w14:paraId="2889A376" w14:textId="48C27C65" w:rsidR="0051536A" w:rsidRDefault="0051536A" w:rsidP="00426B12">
      <w:r>
        <w:t xml:space="preserve">1uF: </w:t>
      </w:r>
      <w:r w:rsidRPr="0051536A">
        <w:rPr>
          <w:b/>
          <w:bCs/>
        </w:rPr>
        <w:t>1 1 1</w:t>
      </w:r>
      <w:r>
        <w:rPr>
          <w:b/>
          <w:bCs/>
        </w:rPr>
        <w:t xml:space="preserve"> 1 1 1 1 </w:t>
      </w:r>
      <w:r w:rsidRPr="0051536A">
        <w:t>1</w:t>
      </w:r>
    </w:p>
    <w:p w14:paraId="69112996" w14:textId="3789E514" w:rsidR="0051536A" w:rsidRDefault="0051536A" w:rsidP="00426B12">
      <w:r>
        <w:t xml:space="preserve">0.1uF: </w:t>
      </w:r>
      <w:r w:rsidRPr="0051536A">
        <w:rPr>
          <w:b/>
          <w:bCs/>
        </w:rPr>
        <w:t>1 1 1 1 1 1</w:t>
      </w:r>
      <w:r>
        <w:t xml:space="preserve"> 1 1 1</w:t>
      </w:r>
    </w:p>
    <w:p w14:paraId="6B1AB675" w14:textId="07ADEBD5" w:rsidR="0051536A" w:rsidRDefault="0051536A" w:rsidP="00426B12">
      <w:pPr>
        <w:rPr>
          <w:b/>
          <w:bCs/>
        </w:rPr>
      </w:pPr>
      <w:r>
        <w:t xml:space="preserve">10nF: </w:t>
      </w:r>
      <w:r w:rsidRPr="0051536A">
        <w:rPr>
          <w:b/>
          <w:bCs/>
        </w:rPr>
        <w:t>1</w:t>
      </w:r>
    </w:p>
    <w:p w14:paraId="2D074878" w14:textId="14697CBF" w:rsidR="0051536A" w:rsidRPr="0051536A" w:rsidRDefault="0051536A" w:rsidP="00426B12">
      <w:r>
        <w:t>4.7uF: 1 1 1</w:t>
      </w:r>
    </w:p>
    <w:sectPr w:rsidR="0051536A" w:rsidRPr="0051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DE"/>
    <w:rsid w:val="0008218C"/>
    <w:rsid w:val="00095E12"/>
    <w:rsid w:val="0009609A"/>
    <w:rsid w:val="0012244E"/>
    <w:rsid w:val="001619D6"/>
    <w:rsid w:val="002866B3"/>
    <w:rsid w:val="002B19E4"/>
    <w:rsid w:val="002F5347"/>
    <w:rsid w:val="00302AD8"/>
    <w:rsid w:val="00345F53"/>
    <w:rsid w:val="003D5CDF"/>
    <w:rsid w:val="00426B12"/>
    <w:rsid w:val="004761D3"/>
    <w:rsid w:val="004A184D"/>
    <w:rsid w:val="0051536A"/>
    <w:rsid w:val="00574366"/>
    <w:rsid w:val="006251DE"/>
    <w:rsid w:val="006B3DE0"/>
    <w:rsid w:val="00771670"/>
    <w:rsid w:val="0079329D"/>
    <w:rsid w:val="00815B75"/>
    <w:rsid w:val="008A1E07"/>
    <w:rsid w:val="008E0EC7"/>
    <w:rsid w:val="009C5472"/>
    <w:rsid w:val="00A314E7"/>
    <w:rsid w:val="00A606AE"/>
    <w:rsid w:val="00AC21B7"/>
    <w:rsid w:val="00B7602E"/>
    <w:rsid w:val="00B90D8E"/>
    <w:rsid w:val="00BC1575"/>
    <w:rsid w:val="00CA5C16"/>
    <w:rsid w:val="00CD4C19"/>
    <w:rsid w:val="00CE0BCA"/>
    <w:rsid w:val="00D64971"/>
    <w:rsid w:val="00DD7042"/>
    <w:rsid w:val="00E23022"/>
    <w:rsid w:val="00E8154C"/>
    <w:rsid w:val="00E96709"/>
    <w:rsid w:val="00FC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10D5E"/>
  <w15:chartTrackingRefBased/>
  <w15:docId w15:val="{166665FA-03F0-4AC3-83CC-10BEA22F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2</Pages>
  <Words>173</Words>
  <Characters>659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Emin Özkanlı</dc:creator>
  <cp:keywords/>
  <dc:description/>
  <cp:lastModifiedBy>Hamid Emin Özkanlı</cp:lastModifiedBy>
  <cp:revision>37</cp:revision>
  <dcterms:created xsi:type="dcterms:W3CDTF">2024-03-19T11:11:00Z</dcterms:created>
  <dcterms:modified xsi:type="dcterms:W3CDTF">2024-03-22T22:46:00Z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3e6c525f08e7c8334926fe1b4276072511eb559192ae8eacebdac1681845c340</vt:lpwstr>
  </property>
</Properties>
</file>