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6037" w14:textId="77777777" w:rsidR="006D05AC" w:rsidRDefault="006D05AC" w:rsidP="006D05AC">
      <w:pPr>
        <w:jc w:val="center"/>
        <w:rPr>
          <w:sz w:val="28"/>
          <w:szCs w:val="24"/>
          <w:highlight w:val="yellow"/>
        </w:rPr>
      </w:pPr>
    </w:p>
    <w:p w14:paraId="0848E624" w14:textId="77777777" w:rsidR="006D05AC" w:rsidRDefault="006D05AC" w:rsidP="006D05AC">
      <w:pPr>
        <w:jc w:val="center"/>
        <w:rPr>
          <w:sz w:val="28"/>
          <w:szCs w:val="24"/>
          <w:highlight w:val="yellow"/>
        </w:rPr>
      </w:pPr>
    </w:p>
    <w:p w14:paraId="6FB1A37B" w14:textId="77777777" w:rsidR="006D05AC" w:rsidRDefault="006D05AC" w:rsidP="006D05AC">
      <w:pPr>
        <w:jc w:val="center"/>
        <w:rPr>
          <w:sz w:val="28"/>
          <w:szCs w:val="24"/>
          <w:highlight w:val="yellow"/>
        </w:rPr>
      </w:pPr>
    </w:p>
    <w:p w14:paraId="0CD98C90" w14:textId="77777777" w:rsidR="00E8221B" w:rsidRDefault="00E8221B" w:rsidP="006D05AC">
      <w:pPr>
        <w:jc w:val="center"/>
        <w:rPr>
          <w:sz w:val="28"/>
          <w:szCs w:val="24"/>
          <w:highlight w:val="yellow"/>
        </w:rPr>
      </w:pPr>
    </w:p>
    <w:p w14:paraId="10F232ED" w14:textId="77777777" w:rsidR="00E8221B" w:rsidRDefault="00E8221B" w:rsidP="006D05AC">
      <w:pPr>
        <w:jc w:val="center"/>
        <w:rPr>
          <w:sz w:val="28"/>
          <w:szCs w:val="24"/>
          <w:highlight w:val="yellow"/>
        </w:rPr>
      </w:pPr>
    </w:p>
    <w:p w14:paraId="5232EB27" w14:textId="77777777" w:rsidR="007D0A26" w:rsidRPr="00E8221B" w:rsidRDefault="007D0A26" w:rsidP="007D0A26">
      <w:pPr>
        <w:jc w:val="center"/>
        <w:rPr>
          <w:sz w:val="36"/>
          <w:szCs w:val="24"/>
        </w:rPr>
      </w:pPr>
    </w:p>
    <w:p w14:paraId="369873EF" w14:textId="77777777" w:rsidR="00E8221B" w:rsidRDefault="00E8221B" w:rsidP="006D05AC">
      <w:pPr>
        <w:jc w:val="center"/>
        <w:rPr>
          <w:sz w:val="28"/>
          <w:szCs w:val="24"/>
          <w:highlight w:val="yellow"/>
        </w:rPr>
      </w:pPr>
    </w:p>
    <w:p w14:paraId="6B93BD26" w14:textId="518F2BF5" w:rsidR="00754398" w:rsidRPr="007D0A26" w:rsidRDefault="007D0A26" w:rsidP="007D0A26">
      <w:pPr>
        <w:jc w:val="center"/>
        <w:rPr>
          <w:sz w:val="36"/>
          <w:szCs w:val="24"/>
        </w:rPr>
      </w:pPr>
      <w:r>
        <w:rPr>
          <w:sz w:val="36"/>
          <w:szCs w:val="24"/>
        </w:rPr>
        <w:t>Elvis Pichou 1A</w:t>
      </w:r>
    </w:p>
    <w:p w14:paraId="1DCC3A1E" w14:textId="77777777" w:rsidR="00754398" w:rsidRDefault="00754398" w:rsidP="00754398">
      <w:pPr>
        <w:rPr>
          <w:b/>
          <w:sz w:val="24"/>
          <w:szCs w:val="24"/>
        </w:rPr>
      </w:pPr>
    </w:p>
    <w:p w14:paraId="3EDE462C" w14:textId="77777777" w:rsidR="00175BC0" w:rsidRDefault="00175BC0" w:rsidP="00754398">
      <w:pPr>
        <w:jc w:val="center"/>
        <w:rPr>
          <w:b/>
          <w:sz w:val="24"/>
          <w:szCs w:val="24"/>
        </w:rPr>
      </w:pPr>
    </w:p>
    <w:p w14:paraId="7036E571" w14:textId="77777777" w:rsidR="00E8221B" w:rsidRDefault="00E8221B" w:rsidP="00754398">
      <w:pPr>
        <w:jc w:val="center"/>
        <w:rPr>
          <w:b/>
          <w:sz w:val="40"/>
          <w:szCs w:val="40"/>
        </w:rPr>
      </w:pPr>
    </w:p>
    <w:p w14:paraId="050D09A1" w14:textId="77777777" w:rsidR="00175BC0" w:rsidRDefault="00175BC0" w:rsidP="00754398">
      <w:pPr>
        <w:jc w:val="center"/>
        <w:rPr>
          <w:b/>
          <w:sz w:val="40"/>
          <w:szCs w:val="40"/>
        </w:rPr>
      </w:pPr>
    </w:p>
    <w:p w14:paraId="6037166A" w14:textId="77777777" w:rsidR="00175BC0" w:rsidRDefault="00175BC0" w:rsidP="00754398">
      <w:pPr>
        <w:jc w:val="center"/>
        <w:rPr>
          <w:b/>
          <w:sz w:val="40"/>
          <w:szCs w:val="40"/>
        </w:rPr>
      </w:pPr>
    </w:p>
    <w:p w14:paraId="3C63D1CD" w14:textId="77777777" w:rsidR="00175BC0" w:rsidRDefault="00175BC0" w:rsidP="00754398">
      <w:pPr>
        <w:jc w:val="center"/>
        <w:rPr>
          <w:b/>
          <w:sz w:val="40"/>
          <w:szCs w:val="40"/>
        </w:rPr>
      </w:pPr>
    </w:p>
    <w:p w14:paraId="5C747186" w14:textId="77777777" w:rsidR="00175BC0" w:rsidRPr="00E20C6D" w:rsidRDefault="005D7AAA" w:rsidP="008E6BFC">
      <w:pPr>
        <w:pBdr>
          <w:top w:val="single" w:sz="12" w:space="1" w:color="31849B" w:themeColor="accent5" w:themeShade="BF"/>
          <w:left w:val="single" w:sz="12" w:space="4" w:color="31849B" w:themeColor="accent5" w:themeShade="BF"/>
          <w:bottom w:val="single" w:sz="12" w:space="1" w:color="31849B" w:themeColor="accent5" w:themeShade="BF"/>
          <w:right w:val="single" w:sz="12" w:space="4" w:color="31849B" w:themeColor="accent5" w:themeShade="BF"/>
        </w:pBdr>
        <w:jc w:val="center"/>
        <w:rPr>
          <w:b/>
          <w:sz w:val="72"/>
          <w:szCs w:val="40"/>
        </w:rPr>
      </w:pPr>
      <w:r w:rsidRPr="00E20C6D">
        <w:rPr>
          <w:b/>
          <w:sz w:val="72"/>
          <w:szCs w:val="40"/>
        </w:rPr>
        <w:t>Dossier de</w:t>
      </w:r>
    </w:p>
    <w:p w14:paraId="7A340987" w14:textId="77777777" w:rsidR="00AB2C64" w:rsidRDefault="00E20C6D" w:rsidP="008E6BFC">
      <w:pPr>
        <w:pBdr>
          <w:top w:val="single" w:sz="12" w:space="1" w:color="31849B" w:themeColor="accent5" w:themeShade="BF"/>
          <w:left w:val="single" w:sz="12" w:space="4" w:color="31849B" w:themeColor="accent5" w:themeShade="BF"/>
          <w:bottom w:val="single" w:sz="12" w:space="1" w:color="31849B" w:themeColor="accent5" w:themeShade="BF"/>
          <w:right w:val="single" w:sz="12" w:space="4" w:color="31849B" w:themeColor="accent5" w:themeShade="BF"/>
        </w:pBdr>
        <w:jc w:val="center"/>
        <w:rPr>
          <w:b/>
          <w:sz w:val="72"/>
          <w:szCs w:val="72"/>
        </w:rPr>
      </w:pPr>
      <w:proofErr w:type="gramStart"/>
      <w:r>
        <w:rPr>
          <w:b/>
          <w:sz w:val="72"/>
          <w:szCs w:val="72"/>
        </w:rPr>
        <w:t>c</w:t>
      </w:r>
      <w:r w:rsidR="00754398" w:rsidRPr="00175BC0">
        <w:rPr>
          <w:b/>
          <w:sz w:val="72"/>
          <w:szCs w:val="72"/>
        </w:rPr>
        <w:t>onception</w:t>
      </w:r>
      <w:proofErr w:type="gramEnd"/>
      <w:r w:rsidR="00754398" w:rsidRPr="00175BC0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d’un</w:t>
      </w:r>
      <w:r w:rsidR="00BA4DEA">
        <w:rPr>
          <w:b/>
          <w:sz w:val="72"/>
          <w:szCs w:val="72"/>
        </w:rPr>
        <w:t xml:space="preserve"> site</w:t>
      </w:r>
      <w:r>
        <w:rPr>
          <w:b/>
          <w:sz w:val="72"/>
          <w:szCs w:val="72"/>
        </w:rPr>
        <w:t xml:space="preserve"> personnel</w:t>
      </w:r>
    </w:p>
    <w:p w14:paraId="395E76CE" w14:textId="77777777" w:rsidR="00E20C6D" w:rsidRDefault="00E20C6D" w:rsidP="00754398">
      <w:pPr>
        <w:jc w:val="center"/>
        <w:rPr>
          <w:b/>
          <w:sz w:val="72"/>
          <w:szCs w:val="72"/>
        </w:rPr>
      </w:pPr>
    </w:p>
    <w:p w14:paraId="780092ED" w14:textId="77777777" w:rsidR="00E20C6D" w:rsidRDefault="00E20C6D" w:rsidP="00E20C6D">
      <w:pPr>
        <w:jc w:val="left"/>
        <w:rPr>
          <w:b/>
          <w:sz w:val="28"/>
          <w:szCs w:val="28"/>
        </w:rPr>
      </w:pPr>
    </w:p>
    <w:p w14:paraId="491182FC" w14:textId="77777777" w:rsidR="00E20C6D" w:rsidRDefault="00E20C6D" w:rsidP="00E20C6D">
      <w:pPr>
        <w:jc w:val="left"/>
        <w:rPr>
          <w:b/>
          <w:sz w:val="28"/>
          <w:szCs w:val="28"/>
        </w:rPr>
      </w:pPr>
    </w:p>
    <w:p w14:paraId="3FDAE52C" w14:textId="77777777" w:rsidR="00E20C6D" w:rsidRDefault="00E20C6D" w:rsidP="00E20C6D">
      <w:pPr>
        <w:jc w:val="left"/>
        <w:rPr>
          <w:b/>
          <w:sz w:val="28"/>
          <w:szCs w:val="28"/>
        </w:rPr>
      </w:pPr>
    </w:p>
    <w:p w14:paraId="4B96AAD7" w14:textId="77777777" w:rsidR="00E20C6D" w:rsidRDefault="00E20C6D" w:rsidP="00E20C6D">
      <w:pPr>
        <w:jc w:val="left"/>
        <w:rPr>
          <w:b/>
          <w:sz w:val="28"/>
          <w:szCs w:val="28"/>
        </w:rPr>
      </w:pPr>
    </w:p>
    <w:p w14:paraId="6E24DC7C" w14:textId="77777777" w:rsidR="002A4362" w:rsidRDefault="002A4362" w:rsidP="00E20C6D">
      <w:pPr>
        <w:jc w:val="left"/>
        <w:rPr>
          <w:b/>
          <w:sz w:val="28"/>
          <w:szCs w:val="28"/>
        </w:rPr>
      </w:pPr>
    </w:p>
    <w:p w14:paraId="172B6DD8" w14:textId="77777777" w:rsidR="002A4362" w:rsidRDefault="002A4362" w:rsidP="00E20C6D">
      <w:pPr>
        <w:jc w:val="left"/>
        <w:rPr>
          <w:b/>
          <w:sz w:val="28"/>
          <w:szCs w:val="28"/>
        </w:rPr>
      </w:pPr>
    </w:p>
    <w:p w14:paraId="7821C76A" w14:textId="77777777" w:rsidR="002A4362" w:rsidRDefault="002A4362" w:rsidP="00E20C6D">
      <w:pPr>
        <w:jc w:val="left"/>
        <w:rPr>
          <w:b/>
          <w:sz w:val="28"/>
          <w:szCs w:val="28"/>
        </w:rPr>
      </w:pPr>
    </w:p>
    <w:p w14:paraId="42EC2671" w14:textId="77777777" w:rsidR="002A4362" w:rsidRDefault="002A4362" w:rsidP="00E20C6D">
      <w:pPr>
        <w:jc w:val="left"/>
        <w:rPr>
          <w:b/>
          <w:sz w:val="28"/>
          <w:szCs w:val="28"/>
        </w:rPr>
      </w:pPr>
    </w:p>
    <w:p w14:paraId="788B9D7B" w14:textId="77777777" w:rsidR="00E20C6D" w:rsidRPr="00E20C6D" w:rsidRDefault="00E20C6D" w:rsidP="00E20C6D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Année universitaire 2021-2022</w:t>
      </w:r>
    </w:p>
    <w:p w14:paraId="1F256F1F" w14:textId="77777777" w:rsidR="00754398" w:rsidRDefault="00754398" w:rsidP="00754398">
      <w:pPr>
        <w:jc w:val="center"/>
        <w:rPr>
          <w:b/>
          <w:sz w:val="40"/>
          <w:szCs w:val="40"/>
        </w:rPr>
      </w:pPr>
    </w:p>
    <w:p w14:paraId="7A24C06A" w14:textId="77777777" w:rsidR="00754398" w:rsidRDefault="00754398" w:rsidP="00754398">
      <w:pPr>
        <w:jc w:val="center"/>
        <w:rPr>
          <w:b/>
          <w:sz w:val="40"/>
          <w:szCs w:val="40"/>
        </w:rPr>
      </w:pPr>
    </w:p>
    <w:p w14:paraId="6EF69FA3" w14:textId="77777777" w:rsidR="00754398" w:rsidRDefault="00754398" w:rsidP="00754398">
      <w:pPr>
        <w:jc w:val="center"/>
        <w:rPr>
          <w:b/>
          <w:sz w:val="40"/>
          <w:szCs w:val="40"/>
        </w:rPr>
      </w:pPr>
    </w:p>
    <w:p w14:paraId="0657173F" w14:textId="77777777" w:rsidR="00754398" w:rsidRDefault="00754398" w:rsidP="00754398">
      <w:pPr>
        <w:jc w:val="center"/>
        <w:rPr>
          <w:b/>
          <w:sz w:val="40"/>
          <w:szCs w:val="40"/>
        </w:rPr>
      </w:pPr>
    </w:p>
    <w:p w14:paraId="56237612" w14:textId="77777777" w:rsidR="00754398" w:rsidRDefault="00754398" w:rsidP="00754398">
      <w:pPr>
        <w:jc w:val="center"/>
        <w:rPr>
          <w:b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48"/>
          <w:szCs w:val="48"/>
        </w:rPr>
        <w:id w:val="1829798"/>
        <w:docPartObj>
          <w:docPartGallery w:val="Table of Contents"/>
          <w:docPartUnique/>
        </w:docPartObj>
      </w:sdtPr>
      <w:sdtEndPr/>
      <w:sdtContent>
        <w:p w14:paraId="2975747F" w14:textId="77777777" w:rsidR="004A4019" w:rsidRDefault="004A4019">
          <w:pPr>
            <w:pStyle w:val="En-ttedetabledesmatires"/>
            <w:rPr>
              <w:sz w:val="48"/>
              <w:szCs w:val="48"/>
            </w:rPr>
          </w:pPr>
          <w:r w:rsidRPr="004A4019">
            <w:rPr>
              <w:sz w:val="48"/>
              <w:szCs w:val="48"/>
            </w:rPr>
            <w:t>Sommaire</w:t>
          </w:r>
        </w:p>
        <w:p w14:paraId="1A02EB74" w14:textId="77777777" w:rsidR="004A4019" w:rsidRPr="004A4019" w:rsidRDefault="004A4019" w:rsidP="004A4019"/>
        <w:p w14:paraId="7F1C0ADF" w14:textId="66A51746" w:rsidR="00AA0496" w:rsidRDefault="008E4FB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 w:rsidRPr="004A4019">
            <w:rPr>
              <w:sz w:val="48"/>
              <w:szCs w:val="48"/>
            </w:rPr>
            <w:fldChar w:fldCharType="begin"/>
          </w:r>
          <w:r w:rsidR="004A4019" w:rsidRPr="004A4019">
            <w:rPr>
              <w:sz w:val="48"/>
              <w:szCs w:val="48"/>
            </w:rPr>
            <w:instrText xml:space="preserve"> TOC \o "1-3" \h \z \u </w:instrText>
          </w:r>
          <w:r w:rsidRPr="004A4019">
            <w:rPr>
              <w:sz w:val="48"/>
              <w:szCs w:val="48"/>
            </w:rPr>
            <w:fldChar w:fldCharType="separate"/>
          </w:r>
          <w:hyperlink w:anchor="_Toc89119284" w:history="1">
            <w:r w:rsidR="00AA0496" w:rsidRPr="00783CF8">
              <w:rPr>
                <w:rStyle w:val="Lienhypertexte"/>
                <w:noProof/>
              </w:rPr>
              <w:t>I Objectif du site</w:t>
            </w:r>
            <w:r w:rsidR="00AA0496">
              <w:rPr>
                <w:noProof/>
                <w:webHidden/>
              </w:rPr>
              <w:tab/>
            </w:r>
            <w:r w:rsidR="00AA0496">
              <w:rPr>
                <w:noProof/>
                <w:webHidden/>
              </w:rPr>
              <w:fldChar w:fldCharType="begin"/>
            </w:r>
            <w:r w:rsidR="00AA0496">
              <w:rPr>
                <w:noProof/>
                <w:webHidden/>
              </w:rPr>
              <w:instrText xml:space="preserve"> PAGEREF _Toc89119284 \h </w:instrText>
            </w:r>
            <w:r w:rsidR="00AA0496">
              <w:rPr>
                <w:noProof/>
                <w:webHidden/>
              </w:rPr>
            </w:r>
            <w:r w:rsidR="00AA0496">
              <w:rPr>
                <w:noProof/>
                <w:webHidden/>
              </w:rPr>
              <w:fldChar w:fldCharType="separate"/>
            </w:r>
            <w:r w:rsidR="00AA0496">
              <w:rPr>
                <w:noProof/>
                <w:webHidden/>
              </w:rPr>
              <w:t>3</w:t>
            </w:r>
            <w:r w:rsidR="00AA0496">
              <w:rPr>
                <w:noProof/>
                <w:webHidden/>
              </w:rPr>
              <w:fldChar w:fldCharType="end"/>
            </w:r>
          </w:hyperlink>
        </w:p>
        <w:p w14:paraId="71DA0B1D" w14:textId="4981FDBE" w:rsidR="00AA0496" w:rsidRDefault="00AA049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89119285" w:history="1">
            <w:r w:rsidRPr="00783CF8">
              <w:rPr>
                <w:rStyle w:val="Lienhypertexte"/>
                <w:noProof/>
              </w:rPr>
              <w:t>II Cibles et profil des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4C59" w14:textId="0B6E868F" w:rsidR="00AA0496" w:rsidRDefault="00AA049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89119286" w:history="1">
            <w:r w:rsidRPr="00783CF8">
              <w:rPr>
                <w:rStyle w:val="Lienhypertexte"/>
                <w:noProof/>
              </w:rPr>
              <w:t>III Rubriques et arborescence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2D311" w14:textId="1064455C" w:rsidR="00AA0496" w:rsidRDefault="00AA049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89119287" w:history="1">
            <w:r w:rsidRPr="00783CF8">
              <w:rPr>
                <w:rStyle w:val="Lienhypertexte"/>
                <w:noProof/>
              </w:rPr>
              <w:t>IV Les principales recommandations ergonomiques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7F9C1" w14:textId="671B54A3" w:rsidR="00AA0496" w:rsidRDefault="00AA049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89119288" w:history="1">
            <w:r w:rsidRPr="00783CF8">
              <w:rPr>
                <w:rStyle w:val="Lienhypertexte"/>
                <w:noProof/>
              </w:rPr>
              <w:t>V Charte 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6572F" w14:textId="7105655C" w:rsidR="004A4019" w:rsidRPr="004A4019" w:rsidRDefault="008E4FBD">
          <w:pPr>
            <w:rPr>
              <w:sz w:val="48"/>
              <w:szCs w:val="48"/>
            </w:rPr>
          </w:pPr>
          <w:r w:rsidRPr="004A4019">
            <w:rPr>
              <w:sz w:val="48"/>
              <w:szCs w:val="48"/>
            </w:rPr>
            <w:fldChar w:fldCharType="end"/>
          </w:r>
        </w:p>
      </w:sdtContent>
    </w:sdt>
    <w:p w14:paraId="2CFB8981" w14:textId="77777777" w:rsidR="004A4019" w:rsidRPr="004A4019" w:rsidRDefault="004A4019" w:rsidP="00754398">
      <w:pPr>
        <w:jc w:val="left"/>
        <w:rPr>
          <w:b/>
          <w:sz w:val="48"/>
          <w:szCs w:val="48"/>
        </w:rPr>
      </w:pPr>
    </w:p>
    <w:p w14:paraId="48D6F520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7986AF9A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3F0BA520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3CCA91F8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424EACA9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5F42B9DE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1DE157C3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68F08CB5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6F52F6C9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5CD26099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0DD0B6DC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1B03D145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7C7FF225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53796A7B" w14:textId="77777777" w:rsidR="004A4019" w:rsidRDefault="004A4019" w:rsidP="00754398">
      <w:pPr>
        <w:jc w:val="left"/>
        <w:rPr>
          <w:b/>
          <w:sz w:val="24"/>
          <w:szCs w:val="24"/>
        </w:rPr>
      </w:pPr>
    </w:p>
    <w:p w14:paraId="73F6C008" w14:textId="77777777" w:rsidR="00E8221B" w:rsidRDefault="00E8221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br w:type="page"/>
      </w:r>
    </w:p>
    <w:p w14:paraId="5C31DA75" w14:textId="77777777" w:rsidR="002E022E" w:rsidRDefault="00462011" w:rsidP="004A4019">
      <w:pPr>
        <w:pStyle w:val="Titre1"/>
        <w:rPr>
          <w:sz w:val="32"/>
          <w:szCs w:val="32"/>
        </w:rPr>
      </w:pPr>
      <w:bookmarkStart w:id="0" w:name="_Toc89119284"/>
      <w:r>
        <w:rPr>
          <w:sz w:val="32"/>
          <w:szCs w:val="32"/>
        </w:rPr>
        <w:lastRenderedPageBreak/>
        <w:t>I</w:t>
      </w:r>
      <w:r w:rsidRPr="004A4019">
        <w:rPr>
          <w:sz w:val="32"/>
          <w:szCs w:val="32"/>
        </w:rPr>
        <w:t xml:space="preserve"> </w:t>
      </w:r>
      <w:r w:rsidR="002E022E">
        <w:rPr>
          <w:sz w:val="32"/>
          <w:szCs w:val="32"/>
        </w:rPr>
        <w:t>Objectif du site</w:t>
      </w:r>
      <w:bookmarkEnd w:id="0"/>
    </w:p>
    <w:p w14:paraId="4EF3C392" w14:textId="2CD910F1" w:rsidR="00462011" w:rsidRPr="00963376" w:rsidRDefault="00963376" w:rsidP="002E022E">
      <w:pPr>
        <w:rPr>
          <w:iCs/>
        </w:rPr>
      </w:pPr>
      <w:r>
        <w:rPr>
          <w:iCs/>
        </w:rPr>
        <w:t>L’objectif du site est de faire office de CV et de portfolio</w:t>
      </w:r>
      <w:r w:rsidR="00793A29">
        <w:rPr>
          <w:iCs/>
        </w:rPr>
        <w:t xml:space="preserve"> afin d’offrir une expérience plus interactive qu’un simple CV papier au potentiel recruteur.</w:t>
      </w:r>
    </w:p>
    <w:p w14:paraId="78A29C5D" w14:textId="77777777" w:rsidR="004A4019" w:rsidRDefault="005D7AAA" w:rsidP="004A4019">
      <w:pPr>
        <w:pStyle w:val="Titre1"/>
        <w:rPr>
          <w:sz w:val="32"/>
          <w:szCs w:val="32"/>
        </w:rPr>
      </w:pPr>
      <w:bookmarkStart w:id="1" w:name="_Toc89119285"/>
      <w:r>
        <w:rPr>
          <w:sz w:val="32"/>
          <w:szCs w:val="32"/>
        </w:rPr>
        <w:t>I</w:t>
      </w:r>
      <w:r w:rsidR="00462011">
        <w:rPr>
          <w:sz w:val="32"/>
          <w:szCs w:val="32"/>
        </w:rPr>
        <w:t>I</w:t>
      </w:r>
      <w:r w:rsidR="004A4019" w:rsidRPr="004A4019">
        <w:rPr>
          <w:sz w:val="32"/>
          <w:szCs w:val="32"/>
        </w:rPr>
        <w:t xml:space="preserve"> </w:t>
      </w:r>
      <w:r w:rsidR="002E022E">
        <w:rPr>
          <w:sz w:val="32"/>
          <w:szCs w:val="32"/>
        </w:rPr>
        <w:t>Cibles et profil des utilisateurs</w:t>
      </w:r>
      <w:bookmarkEnd w:id="1"/>
    </w:p>
    <w:p w14:paraId="1155A44F" w14:textId="77777777" w:rsidR="009D5C54" w:rsidRDefault="009D5C54" w:rsidP="009D5C54"/>
    <w:p w14:paraId="1D8D1C61" w14:textId="0BD42B90" w:rsidR="002E022E" w:rsidRPr="00AF54C0" w:rsidRDefault="00AF54C0" w:rsidP="009D5C54">
      <w:pPr>
        <w:rPr>
          <w:iCs/>
        </w:rPr>
      </w:pPr>
      <w:r>
        <w:rPr>
          <w:iCs/>
        </w:rPr>
        <w:t>Le site s’adresse à quiconque souhaiterai consulter mon CV d’une manière plus originale. Pour ce qui est de l’accessibilité du site, il est simple d’utilisation et permet donc à n’importe qui de naviguer dessus sans aucun problème.</w:t>
      </w:r>
    </w:p>
    <w:p w14:paraId="49867920" w14:textId="77777777" w:rsidR="009D5C54" w:rsidRDefault="009D5C54" w:rsidP="009D5C54"/>
    <w:p w14:paraId="46E189D4" w14:textId="77777777" w:rsidR="009D5C54" w:rsidRPr="009D5C54" w:rsidRDefault="009D5C54" w:rsidP="009D5C54"/>
    <w:p w14:paraId="5571759D" w14:textId="77777777" w:rsidR="004A4019" w:rsidRPr="004A4019" w:rsidRDefault="004A4019" w:rsidP="004A4019">
      <w:pPr>
        <w:rPr>
          <w:sz w:val="32"/>
          <w:szCs w:val="32"/>
        </w:rPr>
      </w:pPr>
    </w:p>
    <w:p w14:paraId="7CB9DB94" w14:textId="77777777" w:rsidR="004A4019" w:rsidRDefault="005D7AAA" w:rsidP="004A4019">
      <w:pPr>
        <w:pStyle w:val="Titre1"/>
        <w:rPr>
          <w:sz w:val="32"/>
          <w:szCs w:val="32"/>
        </w:rPr>
      </w:pPr>
      <w:bookmarkStart w:id="2" w:name="_Toc89119286"/>
      <w:r>
        <w:rPr>
          <w:sz w:val="32"/>
          <w:szCs w:val="32"/>
        </w:rPr>
        <w:t>II</w:t>
      </w:r>
      <w:r w:rsidR="00462011">
        <w:rPr>
          <w:sz w:val="32"/>
          <w:szCs w:val="32"/>
        </w:rPr>
        <w:t>I</w:t>
      </w:r>
      <w:r w:rsidR="004A4019" w:rsidRPr="004A4019">
        <w:rPr>
          <w:sz w:val="32"/>
          <w:szCs w:val="32"/>
        </w:rPr>
        <w:t xml:space="preserve"> </w:t>
      </w:r>
      <w:r w:rsidR="002E022E">
        <w:rPr>
          <w:sz w:val="32"/>
          <w:szCs w:val="32"/>
        </w:rPr>
        <w:t>Rubriques et arborescence</w:t>
      </w:r>
      <w:bookmarkEnd w:id="2"/>
    </w:p>
    <w:p w14:paraId="4A3779BE" w14:textId="1F75D5F9" w:rsidR="007D57F6" w:rsidRDefault="007F0870" w:rsidP="001E0819">
      <w:pPr>
        <w:rPr>
          <w:iCs/>
        </w:rPr>
      </w:pPr>
      <w:r>
        <w:rPr>
          <w:iCs/>
        </w:rPr>
        <w:t>Le site ne sera composé que d’une page</w:t>
      </w:r>
      <w:r w:rsidR="007D57F6">
        <w:rPr>
          <w:iCs/>
        </w:rPr>
        <w:t xml:space="preserve"> mais les différents liens présents sur le menu en haut de page permettront d’accéder aux différents niveaux de la page.</w:t>
      </w:r>
    </w:p>
    <w:p w14:paraId="545218E3" w14:textId="77BFAC26" w:rsidR="00D62D45" w:rsidRPr="007D0768" w:rsidRDefault="007D57F6" w:rsidP="007D0768">
      <w:pPr>
        <w:rPr>
          <w:iCs/>
        </w:rPr>
      </w:pPr>
      <w:r>
        <w:rPr>
          <w:iCs/>
        </w:rPr>
        <w:t>Rubriques :</w:t>
      </w:r>
    </w:p>
    <w:p w14:paraId="25A8C994" w14:textId="256495F7" w:rsidR="00D62D45" w:rsidRDefault="00D62D45" w:rsidP="007D57F6">
      <w:pPr>
        <w:pStyle w:val="Paragraphedeliste"/>
        <w:numPr>
          <w:ilvl w:val="0"/>
          <w:numId w:val="2"/>
        </w:numPr>
        <w:rPr>
          <w:iCs/>
        </w:rPr>
      </w:pPr>
      <w:r>
        <w:rPr>
          <w:iCs/>
        </w:rPr>
        <w:t>Le logo cliquable</w:t>
      </w:r>
      <w:r w:rsidR="00FC0425">
        <w:rPr>
          <w:iCs/>
        </w:rPr>
        <w:t xml:space="preserve"> (</w:t>
      </w:r>
      <w:r>
        <w:rPr>
          <w:iCs/>
        </w:rPr>
        <w:t xml:space="preserve">grâce auquel on revient </w:t>
      </w:r>
      <w:r w:rsidR="00FC0425">
        <w:rPr>
          <w:iCs/>
        </w:rPr>
        <w:t>en haut de page)</w:t>
      </w:r>
    </w:p>
    <w:p w14:paraId="1A845983" w14:textId="366040F5" w:rsidR="00FF63F4" w:rsidRDefault="00FF63F4" w:rsidP="007D57F6">
      <w:pPr>
        <w:pStyle w:val="Paragraphedeliste"/>
        <w:numPr>
          <w:ilvl w:val="0"/>
          <w:numId w:val="2"/>
        </w:numPr>
        <w:rPr>
          <w:iCs/>
        </w:rPr>
      </w:pPr>
      <w:r>
        <w:rPr>
          <w:iCs/>
        </w:rPr>
        <w:t>Présentation</w:t>
      </w:r>
    </w:p>
    <w:p w14:paraId="0B8C3FD2" w14:textId="1C55B408" w:rsidR="00FF63F4" w:rsidRDefault="007D0768" w:rsidP="007D57F6">
      <w:pPr>
        <w:pStyle w:val="Paragraphedeliste"/>
        <w:numPr>
          <w:ilvl w:val="0"/>
          <w:numId w:val="2"/>
        </w:numPr>
        <w:rPr>
          <w:iCs/>
        </w:rPr>
      </w:pPr>
      <w:r>
        <w:rPr>
          <w:iCs/>
        </w:rPr>
        <w:t>Etudes</w:t>
      </w:r>
    </w:p>
    <w:p w14:paraId="1EE86549" w14:textId="48B8361C" w:rsidR="007D0768" w:rsidRDefault="007D0768" w:rsidP="007D57F6">
      <w:pPr>
        <w:pStyle w:val="Paragraphedeliste"/>
        <w:numPr>
          <w:ilvl w:val="0"/>
          <w:numId w:val="2"/>
        </w:numPr>
        <w:rPr>
          <w:iCs/>
        </w:rPr>
      </w:pPr>
      <w:r>
        <w:rPr>
          <w:iCs/>
        </w:rPr>
        <w:t>Compétences</w:t>
      </w:r>
    </w:p>
    <w:p w14:paraId="076DF558" w14:textId="5E00A4D7" w:rsidR="00FF63F4" w:rsidRDefault="00FF63F4" w:rsidP="007D57F6">
      <w:pPr>
        <w:pStyle w:val="Paragraphedeliste"/>
        <w:numPr>
          <w:ilvl w:val="0"/>
          <w:numId w:val="2"/>
        </w:numPr>
        <w:rPr>
          <w:iCs/>
        </w:rPr>
      </w:pPr>
      <w:r>
        <w:rPr>
          <w:iCs/>
        </w:rPr>
        <w:t>Portfolio</w:t>
      </w:r>
    </w:p>
    <w:p w14:paraId="7D0B4620" w14:textId="0CF018F6" w:rsidR="00BB7EDC" w:rsidRDefault="007D0768" w:rsidP="00BB7EDC">
      <w:pPr>
        <w:pStyle w:val="Paragraphedeliste"/>
        <w:numPr>
          <w:ilvl w:val="0"/>
          <w:numId w:val="2"/>
        </w:numPr>
        <w:rPr>
          <w:iCs/>
        </w:rPr>
      </w:pPr>
      <w:r>
        <w:rPr>
          <w:iCs/>
        </w:rPr>
        <w:t>Contact</w:t>
      </w:r>
    </w:p>
    <w:p w14:paraId="71FA410C" w14:textId="1DA5C58D" w:rsidR="00897F79" w:rsidRDefault="00897F79" w:rsidP="00897F79">
      <w:pPr>
        <w:rPr>
          <w:iCs/>
        </w:rPr>
      </w:pPr>
      <w:r>
        <w:rPr>
          <w:iCs/>
        </w:rPr>
        <w:t>Maquette :</w:t>
      </w:r>
    </w:p>
    <w:p w14:paraId="7B9864A5" w14:textId="205A1783" w:rsidR="00897F79" w:rsidRPr="00897F79" w:rsidRDefault="00897F79" w:rsidP="00897F79">
      <w:pPr>
        <w:rPr>
          <w:iCs/>
        </w:rPr>
      </w:pPr>
      <w:r>
        <w:rPr>
          <w:iCs/>
          <w:noProof/>
        </w:rPr>
        <w:drawing>
          <wp:inline distT="0" distB="0" distL="0" distR="0" wp14:anchorId="3B44C2F3" wp14:editId="57F7AD42">
            <wp:extent cx="3513626" cy="39719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179" cy="397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0228" w14:textId="4F32E490" w:rsidR="004A4019" w:rsidRPr="00897F79" w:rsidRDefault="008D2E1F" w:rsidP="004A4019">
      <w:pPr>
        <w:rPr>
          <w:i/>
        </w:rPr>
      </w:pPr>
      <w:r>
        <w:rPr>
          <w:i/>
        </w:rPr>
        <w:t xml:space="preserve"> </w:t>
      </w:r>
    </w:p>
    <w:p w14:paraId="2A278C14" w14:textId="77777777" w:rsidR="004A4019" w:rsidRDefault="005D7AAA" w:rsidP="004A4019">
      <w:pPr>
        <w:pStyle w:val="Titre1"/>
        <w:rPr>
          <w:sz w:val="32"/>
          <w:szCs w:val="32"/>
        </w:rPr>
      </w:pPr>
      <w:bookmarkStart w:id="3" w:name="_Toc89119287"/>
      <w:r>
        <w:rPr>
          <w:sz w:val="32"/>
          <w:szCs w:val="32"/>
        </w:rPr>
        <w:lastRenderedPageBreak/>
        <w:t>I</w:t>
      </w:r>
      <w:r w:rsidR="00462011">
        <w:rPr>
          <w:sz w:val="32"/>
          <w:szCs w:val="32"/>
        </w:rPr>
        <w:t>V</w:t>
      </w:r>
      <w:r w:rsidR="004A4019" w:rsidRPr="001E0819">
        <w:rPr>
          <w:sz w:val="32"/>
          <w:szCs w:val="32"/>
        </w:rPr>
        <w:t xml:space="preserve"> </w:t>
      </w:r>
      <w:r w:rsidR="002E022E">
        <w:rPr>
          <w:sz w:val="32"/>
          <w:szCs w:val="32"/>
        </w:rPr>
        <w:t>Les principales recommandations ergonomiques</w:t>
      </w:r>
      <w:bookmarkEnd w:id="3"/>
    </w:p>
    <w:p w14:paraId="4A35A30C" w14:textId="64E17601" w:rsidR="001E0819" w:rsidRDefault="00897F79" w:rsidP="001E0819">
      <w:r>
        <w:tab/>
        <w:t xml:space="preserve">Grâce à la </w:t>
      </w:r>
      <w:proofErr w:type="spellStart"/>
      <w:r>
        <w:t>navbar</w:t>
      </w:r>
      <w:proofErr w:type="spellEnd"/>
      <w:r>
        <w:t xml:space="preserve"> permettant d’accéder à n’importe quelle zone de la page, l’utilisateur n’aura qu’une faible distance à parcourir avec sa souris. De plus le site n’est pas conçu dans des couleurs soumises à la </w:t>
      </w:r>
      <w:proofErr w:type="spellStart"/>
      <w:r>
        <w:t>daltonie</w:t>
      </w:r>
      <w:proofErr w:type="spellEnd"/>
      <w:r>
        <w:t xml:space="preserve">.  </w:t>
      </w:r>
    </w:p>
    <w:p w14:paraId="06BCDDA7" w14:textId="77777777" w:rsidR="004A4019" w:rsidRPr="001E0819" w:rsidRDefault="004A4019" w:rsidP="004A4019">
      <w:pPr>
        <w:rPr>
          <w:sz w:val="32"/>
          <w:szCs w:val="32"/>
        </w:rPr>
      </w:pPr>
    </w:p>
    <w:p w14:paraId="2D205C43" w14:textId="6F92A567" w:rsidR="00421E94" w:rsidRPr="00A35391" w:rsidRDefault="005D7AAA" w:rsidP="00A35391">
      <w:pPr>
        <w:pStyle w:val="Titre1"/>
        <w:rPr>
          <w:sz w:val="32"/>
          <w:szCs w:val="32"/>
        </w:rPr>
      </w:pPr>
      <w:bookmarkStart w:id="4" w:name="_Toc89119288"/>
      <w:r>
        <w:rPr>
          <w:sz w:val="32"/>
          <w:szCs w:val="32"/>
        </w:rPr>
        <w:t>V</w:t>
      </w:r>
      <w:r w:rsidR="004A4019" w:rsidRPr="004A4019">
        <w:rPr>
          <w:sz w:val="32"/>
          <w:szCs w:val="32"/>
        </w:rPr>
        <w:t xml:space="preserve"> </w:t>
      </w:r>
      <w:r>
        <w:rPr>
          <w:sz w:val="32"/>
          <w:szCs w:val="32"/>
        </w:rPr>
        <w:t>Charte graphique</w:t>
      </w:r>
      <w:bookmarkEnd w:id="4"/>
    </w:p>
    <w:p w14:paraId="4D8046D0" w14:textId="3C809997" w:rsidR="005D7AAA" w:rsidRPr="002A6EFB" w:rsidRDefault="00BF7830" w:rsidP="005D7AAA">
      <w:pPr>
        <w:pStyle w:val="Paragraphedeliste"/>
        <w:numPr>
          <w:ilvl w:val="0"/>
          <w:numId w:val="1"/>
        </w:numPr>
        <w:rPr>
          <w:i/>
        </w:rPr>
      </w:pPr>
      <w:r>
        <w:rPr>
          <w:iCs/>
        </w:rPr>
        <w:t>Mise en forme : verticale basée sur une seule page (ancres au niveau des différents menus)</w:t>
      </w:r>
    </w:p>
    <w:p w14:paraId="2B5D4C49" w14:textId="256E2B01" w:rsidR="005D7AAA" w:rsidRPr="004C2317" w:rsidRDefault="00BF7830" w:rsidP="004C2317">
      <w:pPr>
        <w:pStyle w:val="Paragraphedeliste"/>
        <w:numPr>
          <w:ilvl w:val="0"/>
          <w:numId w:val="1"/>
        </w:numPr>
        <w:rPr>
          <w:i/>
        </w:rPr>
      </w:pPr>
      <w:r>
        <w:rPr>
          <w:iCs/>
        </w:rPr>
        <w:t xml:space="preserve">Couleurs dominantes : </w:t>
      </w:r>
      <w:r w:rsidR="004C2317">
        <w:rPr>
          <w:iCs/>
        </w:rPr>
        <w:t>Gris foncé et blanc, crème et noir</w:t>
      </w:r>
    </w:p>
    <w:p w14:paraId="3544696E" w14:textId="77777777" w:rsidR="00BF33B4" w:rsidRDefault="00BF33B4" w:rsidP="005D7AAA">
      <w:pPr>
        <w:jc w:val="left"/>
      </w:pPr>
    </w:p>
    <w:sectPr w:rsidR="00BF33B4" w:rsidSect="00E20C6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5DF35" w14:textId="77777777" w:rsidR="00471745" w:rsidRDefault="00471745" w:rsidP="004A4019">
      <w:r>
        <w:separator/>
      </w:r>
    </w:p>
  </w:endnote>
  <w:endnote w:type="continuationSeparator" w:id="0">
    <w:p w14:paraId="46F1F914" w14:textId="77777777" w:rsidR="00471745" w:rsidRDefault="00471745" w:rsidP="004A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9797"/>
      <w:docPartObj>
        <w:docPartGallery w:val="Page Numbers (Bottom of Page)"/>
        <w:docPartUnique/>
      </w:docPartObj>
    </w:sdtPr>
    <w:sdtEndPr/>
    <w:sdtContent>
      <w:p w14:paraId="418740D5" w14:textId="77777777" w:rsidR="00B24FB2" w:rsidRDefault="00AB5C71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2E1F">
          <w:rPr>
            <w:noProof/>
          </w:rPr>
          <w:t>3</w:t>
        </w:r>
        <w:r>
          <w:rPr>
            <w:noProof/>
          </w:rPr>
          <w:fldChar w:fldCharType="end"/>
        </w:r>
        <w:r w:rsidR="008E6BFC">
          <w:rPr>
            <w:noProof/>
          </w:rPr>
          <w:t>/</w:t>
        </w:r>
        <w:r w:rsidR="008E6BFC">
          <w:rPr>
            <w:noProof/>
          </w:rPr>
          <w:fldChar w:fldCharType="begin"/>
        </w:r>
        <w:r w:rsidR="008E6BFC">
          <w:rPr>
            <w:noProof/>
          </w:rPr>
          <w:instrText xml:space="preserve"> NUMPAGES   \* MERGEFORMAT </w:instrText>
        </w:r>
        <w:r w:rsidR="008E6BFC">
          <w:rPr>
            <w:noProof/>
          </w:rPr>
          <w:fldChar w:fldCharType="separate"/>
        </w:r>
        <w:r w:rsidR="008D2E1F">
          <w:rPr>
            <w:noProof/>
          </w:rPr>
          <w:t>3</w:t>
        </w:r>
        <w:r w:rsidR="008E6BFC">
          <w:rPr>
            <w:noProof/>
          </w:rPr>
          <w:fldChar w:fldCharType="end"/>
        </w:r>
      </w:p>
    </w:sdtContent>
  </w:sdt>
  <w:p w14:paraId="7CCEFAF3" w14:textId="77777777" w:rsidR="00B24FB2" w:rsidRDefault="00B24F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441C1" w14:textId="77777777" w:rsidR="00E20C6D" w:rsidRDefault="00E20C6D" w:rsidP="00E20C6D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D2E1F">
      <w:rPr>
        <w:noProof/>
      </w:rPr>
      <w:t>1</w:t>
    </w:r>
    <w:r>
      <w:fldChar w:fldCharType="end"/>
    </w:r>
    <w:r>
      <w:t>/</w:t>
    </w:r>
    <w:r w:rsidR="00AA0496">
      <w:fldChar w:fldCharType="begin"/>
    </w:r>
    <w:r w:rsidR="00AA0496">
      <w:instrText xml:space="preserve"> NUMPAGES   \* MERGEFORMAT </w:instrText>
    </w:r>
    <w:r w:rsidR="00AA0496">
      <w:fldChar w:fldCharType="separate"/>
    </w:r>
    <w:r w:rsidR="008D2E1F">
      <w:rPr>
        <w:noProof/>
      </w:rPr>
      <w:t>3</w:t>
    </w:r>
    <w:r w:rsidR="00AA0496">
      <w:rPr>
        <w:noProof/>
      </w:rPr>
      <w:fldChar w:fldCharType="end"/>
    </w:r>
  </w:p>
  <w:p w14:paraId="797B6BDE" w14:textId="77777777" w:rsidR="00B24FB2" w:rsidRDefault="00B24F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D83CB" w14:textId="77777777" w:rsidR="00471745" w:rsidRDefault="00471745" w:rsidP="004A4019">
      <w:r>
        <w:separator/>
      </w:r>
    </w:p>
  </w:footnote>
  <w:footnote w:type="continuationSeparator" w:id="0">
    <w:p w14:paraId="0587F3B7" w14:textId="77777777" w:rsidR="00471745" w:rsidRDefault="00471745" w:rsidP="004A4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F5BE2" w14:textId="77777777" w:rsidR="00E20C6D" w:rsidRDefault="00E20C6D" w:rsidP="008E6BFC">
    <w:pPr>
      <w:pStyle w:val="Pieddepage"/>
      <w:pBdr>
        <w:bottom w:val="single" w:sz="12" w:space="1" w:color="31849B" w:themeColor="accent5" w:themeShade="BF"/>
      </w:pBdr>
      <w:jc w:val="center"/>
    </w:pPr>
    <w:r>
      <w:t xml:space="preserve">R1.02 Développement d’interface </w:t>
    </w:r>
    <w:proofErr w:type="gramStart"/>
    <w:r>
      <w:t>web  -</w:t>
    </w:r>
    <w:proofErr w:type="gramEnd"/>
    <w:r>
      <w:t xml:space="preserve">  Dossier de conception d’un site web personnel</w:t>
    </w:r>
  </w:p>
  <w:p w14:paraId="7314EC2D" w14:textId="77777777" w:rsidR="00E20C6D" w:rsidRPr="00E20C6D" w:rsidRDefault="00E20C6D" w:rsidP="00E20C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352E6" w14:textId="77777777" w:rsidR="002A4362" w:rsidRDefault="008E6BFC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7CF25E" wp14:editId="2E6ACAB4">
              <wp:simplePos x="0" y="0"/>
              <wp:positionH relativeFrom="column">
                <wp:posOffset>-31115</wp:posOffset>
              </wp:positionH>
              <wp:positionV relativeFrom="paragraph">
                <wp:posOffset>-167640</wp:posOffset>
              </wp:positionV>
              <wp:extent cx="830580" cy="449580"/>
              <wp:effectExtent l="11430" t="15240" r="15240" b="3048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0580" cy="449580"/>
                      </a:xfrm>
                      <a:prstGeom prst="foldedCorner">
                        <a:avLst>
                          <a:gd name="adj" fmla="val 12500"/>
                        </a:avLst>
                      </a:prstGeom>
                      <a:gradFill rotWithShape="0">
                        <a:gsLst>
                          <a:gs pos="0">
                            <a:schemeClr val="accent1">
                              <a:lumMod val="60000"/>
                              <a:lumOff val="40000"/>
                            </a:schemeClr>
                          </a:gs>
                          <a:gs pos="50000">
                            <a:schemeClr val="accent1">
                              <a:lumMod val="20000"/>
                              <a:lumOff val="80000"/>
                            </a:schemeClr>
                          </a:gs>
                          <a:gs pos="100000">
                            <a:schemeClr val="accent1">
                              <a:lumMod val="60000"/>
                              <a:lumOff val="40000"/>
                            </a:schemeClr>
                          </a:gs>
                        </a:gsLst>
                        <a:lin ang="18900000" scaled="1"/>
                      </a:gradFill>
                      <a:ln w="12700" cmpd="sng">
                        <a:solidFill>
                          <a:srgbClr val="0070C0"/>
                        </a:solidFill>
                        <a:prstDash val="solid"/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chemeClr val="accen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txbx>
                      <w:txbxContent>
                        <w:p w14:paraId="51EF2AF7" w14:textId="77777777" w:rsidR="002A4362" w:rsidRDefault="002A4362">
                          <w:r>
                            <w:t>R1-02</w:t>
                          </w:r>
                        </w:p>
                        <w:p w14:paraId="5F501BD2" w14:textId="77777777" w:rsidR="002A4362" w:rsidRDefault="002A4362">
                          <w:r>
                            <w:t>Dev Web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7CF25E"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AutoShape 1" o:spid="_x0000_s1026" type="#_x0000_t65" style="position:absolute;left:0;text-align:left;margin-left:-2.45pt;margin-top:-13.2pt;width:65.4pt;height:3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" fillcolor="#95b3d7 [1940]" strokecolor="#0070c0" strokeweight="1pt">
              <v:fill color2="#dbe5f1 [660]" angle="135" focus="50%" type="gradient"/>
              <v:shadow on="t" color="#243f60 [1604]" opacity=".5" offset="1pt"/>
              <v:textbox>
                <w:txbxContent>
                  <w:p w14:paraId="51EF2AF7" w14:textId="77777777" w:rsidR="002A4362" w:rsidRDefault="002A4362">
                    <w:r>
                      <w:t>R1-02</w:t>
                    </w:r>
                  </w:p>
                  <w:p w14:paraId="5F501BD2" w14:textId="77777777" w:rsidR="002A4362" w:rsidRDefault="002A4362">
                    <w:r>
                      <w:t>Dev Web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6A7"/>
    <w:multiLevelType w:val="hybridMultilevel"/>
    <w:tmpl w:val="86922BD8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73EE5476"/>
    <w:multiLevelType w:val="hybridMultilevel"/>
    <w:tmpl w:val="F82433F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98"/>
    <w:rsid w:val="00007760"/>
    <w:rsid w:val="00024E1B"/>
    <w:rsid w:val="00161A3E"/>
    <w:rsid w:val="00175BC0"/>
    <w:rsid w:val="001D0126"/>
    <w:rsid w:val="001E0819"/>
    <w:rsid w:val="002A4362"/>
    <w:rsid w:val="002A6EFB"/>
    <w:rsid w:val="002B741B"/>
    <w:rsid w:val="002E022E"/>
    <w:rsid w:val="0033275C"/>
    <w:rsid w:val="00353252"/>
    <w:rsid w:val="00366DA0"/>
    <w:rsid w:val="00371107"/>
    <w:rsid w:val="00414B37"/>
    <w:rsid w:val="00421E94"/>
    <w:rsid w:val="00446BA3"/>
    <w:rsid w:val="00455A0D"/>
    <w:rsid w:val="00462011"/>
    <w:rsid w:val="00471745"/>
    <w:rsid w:val="00490A1C"/>
    <w:rsid w:val="004A4019"/>
    <w:rsid w:val="004C2317"/>
    <w:rsid w:val="00525C76"/>
    <w:rsid w:val="005D7AAA"/>
    <w:rsid w:val="006100D8"/>
    <w:rsid w:val="006D05AC"/>
    <w:rsid w:val="007329E9"/>
    <w:rsid w:val="00754398"/>
    <w:rsid w:val="00763235"/>
    <w:rsid w:val="00793A29"/>
    <w:rsid w:val="0079532A"/>
    <w:rsid w:val="007B3044"/>
    <w:rsid w:val="007D0768"/>
    <w:rsid w:val="007D0A26"/>
    <w:rsid w:val="007D57F6"/>
    <w:rsid w:val="007F0870"/>
    <w:rsid w:val="0082198E"/>
    <w:rsid w:val="008539AE"/>
    <w:rsid w:val="00897F79"/>
    <w:rsid w:val="008D2E1F"/>
    <w:rsid w:val="008E2890"/>
    <w:rsid w:val="008E4FBD"/>
    <w:rsid w:val="008E6BFC"/>
    <w:rsid w:val="008F508B"/>
    <w:rsid w:val="00955360"/>
    <w:rsid w:val="00963376"/>
    <w:rsid w:val="00965A1A"/>
    <w:rsid w:val="009D5C54"/>
    <w:rsid w:val="009E6ED8"/>
    <w:rsid w:val="00A35391"/>
    <w:rsid w:val="00AA0496"/>
    <w:rsid w:val="00AB2C64"/>
    <w:rsid w:val="00AB5C71"/>
    <w:rsid w:val="00AF54C0"/>
    <w:rsid w:val="00B24FB2"/>
    <w:rsid w:val="00BA4DEA"/>
    <w:rsid w:val="00BB7EDC"/>
    <w:rsid w:val="00BF33B4"/>
    <w:rsid w:val="00BF7830"/>
    <w:rsid w:val="00C132C4"/>
    <w:rsid w:val="00C251BE"/>
    <w:rsid w:val="00CE1456"/>
    <w:rsid w:val="00D62D45"/>
    <w:rsid w:val="00D97500"/>
    <w:rsid w:val="00E20C6D"/>
    <w:rsid w:val="00E276F1"/>
    <w:rsid w:val="00E362FB"/>
    <w:rsid w:val="00E8221B"/>
    <w:rsid w:val="00EB2B7B"/>
    <w:rsid w:val="00ED026A"/>
    <w:rsid w:val="00F275A8"/>
    <w:rsid w:val="00FA4884"/>
    <w:rsid w:val="00FB7A56"/>
    <w:rsid w:val="00FC0425"/>
    <w:rsid w:val="00FF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D47C271"/>
  <w15:docId w15:val="{8A9A9A24-9EF9-49B3-95E6-93243D9A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C64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E6BFC"/>
    <w:pPr>
      <w:keepNext/>
      <w:keepLines/>
      <w:spacing w:before="480"/>
      <w:outlineLvl w:val="0"/>
    </w:pPr>
    <w:rPr>
      <w:rFonts w:ascii="Calibri" w:eastAsiaTheme="majorEastAsia" w:hAnsi="Calibri" w:cstheme="majorBidi"/>
      <w:b/>
      <w:bCs/>
      <w:color w:val="0070C0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A401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A4019"/>
  </w:style>
  <w:style w:type="paragraph" w:styleId="Pieddepage">
    <w:name w:val="footer"/>
    <w:basedOn w:val="Normal"/>
    <w:link w:val="PieddepageCar"/>
    <w:uiPriority w:val="99"/>
    <w:unhideWhenUsed/>
    <w:rsid w:val="004A401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A4019"/>
  </w:style>
  <w:style w:type="character" w:customStyle="1" w:styleId="Titre1Car">
    <w:name w:val="Titre 1 Car"/>
    <w:basedOn w:val="Policepardfaut"/>
    <w:link w:val="Titre1"/>
    <w:uiPriority w:val="9"/>
    <w:rsid w:val="008E6BFC"/>
    <w:rPr>
      <w:rFonts w:ascii="Calibri" w:eastAsiaTheme="majorEastAsia" w:hAnsi="Calibri" w:cstheme="majorBidi"/>
      <w:b/>
      <w:bCs/>
      <w:color w:val="0070C0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A4019"/>
    <w:pPr>
      <w:spacing w:line="276" w:lineRule="auto"/>
      <w:jc w:val="left"/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A401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4019"/>
    <w:rPr>
      <w:rFonts w:ascii="Tahoma" w:hAnsi="Tahoma" w:cs="Tahoma"/>
      <w:sz w:val="16"/>
      <w:szCs w:val="16"/>
    </w:rPr>
  </w:style>
  <w:style w:type="paragraph" w:styleId="TM1">
    <w:name w:val="toc 1"/>
    <w:basedOn w:val="Normal"/>
    <w:next w:val="Normal"/>
    <w:autoRedefine/>
    <w:uiPriority w:val="39"/>
    <w:unhideWhenUsed/>
    <w:rsid w:val="004A401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A4019"/>
    <w:rPr>
      <w:color w:val="0000FF" w:themeColor="hyperlink"/>
      <w:u w:val="single"/>
    </w:rPr>
  </w:style>
  <w:style w:type="paragraph" w:styleId="Sansinterligne">
    <w:name w:val="No Spacing"/>
    <w:uiPriority w:val="1"/>
    <w:qFormat/>
    <w:rsid w:val="004A4019"/>
  </w:style>
  <w:style w:type="character" w:styleId="Lienhypertextesuivivisit">
    <w:name w:val="FollowedHyperlink"/>
    <w:basedOn w:val="Policepardfaut"/>
    <w:uiPriority w:val="99"/>
    <w:semiHidden/>
    <w:unhideWhenUsed/>
    <w:rsid w:val="00FA4884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5D7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B5A69B-1E7D-465D-9A56-235CCEE5A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</dc:creator>
  <cp:keywords/>
  <dc:description/>
  <cp:lastModifiedBy>elvis</cp:lastModifiedBy>
  <cp:revision>16</cp:revision>
  <dcterms:created xsi:type="dcterms:W3CDTF">2021-11-12T08:25:00Z</dcterms:created>
  <dcterms:modified xsi:type="dcterms:W3CDTF">2021-11-29T22:01:00Z</dcterms:modified>
</cp:coreProperties>
</file>