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1713850331"/>
        <w:docPartObj>
          <w:docPartGallery w:val="Cover Pages"/>
          <w:docPartUnique/>
        </w:docPartObj>
      </w:sdtPr>
      <w:sdtEndPr>
        <w:rPr>
          <w:color w:val="auto"/>
        </w:rPr>
      </w:sdtEndPr>
      <w:sdtContent>
        <w:p w14:paraId="7C03C9A1" w14:textId="0E053F5C" w:rsidR="0029565B" w:rsidRDefault="0029565B">
          <w:pPr>
            <w:pStyle w:val="NoSpacing"/>
            <w:spacing w:before="1540" w:after="240"/>
            <w:jc w:val="center"/>
            <w:rPr>
              <w:color w:val="4472C4" w:themeColor="accent1"/>
            </w:rPr>
          </w:pPr>
          <w:r>
            <w:rPr>
              <w:noProof/>
            </w:rPr>
            <w:drawing>
              <wp:anchor distT="0" distB="0" distL="114300" distR="114300" simplePos="0" relativeHeight="251656704" behindDoc="0" locked="0" layoutInCell="1" allowOverlap="1" wp14:anchorId="198B3930" wp14:editId="092DB3F1">
                <wp:simplePos x="0" y="0"/>
                <wp:positionH relativeFrom="column">
                  <wp:posOffset>1996440</wp:posOffset>
                </wp:positionH>
                <wp:positionV relativeFrom="paragraph">
                  <wp:posOffset>-746760</wp:posOffset>
                </wp:positionV>
                <wp:extent cx="1638300" cy="1638300"/>
                <wp:effectExtent l="0" t="0" r="0" b="0"/>
                <wp:wrapNone/>
                <wp:docPr id="46" name="Picture 46" descr="Home | Variable Energy Cyclotr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Variable Energy Cyclotron Cent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inline distT="0" distB="0" distL="0" distR="0" wp14:anchorId="5A1F1B28" wp14:editId="5B92686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9FBF91F20CC4CA28D7B0BE177E982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85B2E4F" w14:textId="24382D30" w:rsidR="0029565B" w:rsidRDefault="0029565B" w:rsidP="0029565B">
              <w:pPr>
                <w:pStyle w:val="NoSpacing"/>
                <w:pBdr>
                  <w:top w:val="single" w:sz="6" w:space="0"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SImulation based analysis of low noise amplifier</w:t>
              </w:r>
            </w:p>
          </w:sdtContent>
        </w:sdt>
        <w:p w14:paraId="1D0C5A41" w14:textId="06236DF9" w:rsidR="0029565B" w:rsidRDefault="00E9606E">
          <w:pPr>
            <w:pStyle w:val="NoSpacing"/>
            <w:jc w:val="center"/>
            <w:rPr>
              <w:color w:val="4472C4" w:themeColor="accent1"/>
              <w:sz w:val="28"/>
              <w:szCs w:val="28"/>
            </w:rPr>
          </w:pPr>
          <w:r>
            <w:rPr>
              <w:noProof/>
              <w:color w:val="4472C4" w:themeColor="accent1"/>
            </w:rPr>
            <w:drawing>
              <wp:anchor distT="0" distB="0" distL="114300" distR="114300" simplePos="0" relativeHeight="251658752" behindDoc="0" locked="0" layoutInCell="1" allowOverlap="1" wp14:anchorId="7D0C6297" wp14:editId="16F7FB6E">
                <wp:simplePos x="0" y="0"/>
                <wp:positionH relativeFrom="column">
                  <wp:posOffset>2499360</wp:posOffset>
                </wp:positionH>
                <wp:positionV relativeFrom="paragraph">
                  <wp:posOffset>191770</wp:posOffset>
                </wp:positionV>
                <wp:extent cx="758825" cy="47879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p>
        <w:p w14:paraId="7DEF2303" w14:textId="137B98DF" w:rsidR="0029565B" w:rsidRDefault="00722FD5">
          <w:pPr>
            <w:pStyle w:val="NoSpacing"/>
            <w:spacing w:before="480"/>
            <w:jc w:val="center"/>
            <w:rPr>
              <w:color w:val="4472C4" w:themeColor="accent1"/>
            </w:rPr>
          </w:pPr>
          <w:r>
            <w:rPr>
              <w:noProof/>
            </w:rPr>
            <mc:AlternateContent>
              <mc:Choice Requires="wps">
                <w:drawing>
                  <wp:anchor distT="0" distB="0" distL="114300" distR="114300" simplePos="0" relativeHeight="251676160" behindDoc="0" locked="0" layoutInCell="1" allowOverlap="1" wp14:anchorId="073A4603" wp14:editId="0DEB35C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28970" cy="583565"/>
                    <wp:effectExtent l="0" t="0" r="0" b="0"/>
                    <wp:wrapNone/>
                    <wp:docPr id="7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897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E6EC860" w14:textId="2F1F1BD7" w:rsidR="0029565B" w:rsidRDefault="00E9606E">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4B09C266" w14:textId="58D7D7AB" w:rsidR="0029565B" w:rsidRDefault="006C6338">
                                <w:pPr>
                                  <w:pStyle w:val="NoSpacing"/>
                                  <w:jc w:val="center"/>
                                  <w:rPr>
                                    <w:color w:val="4472C4" w:themeColor="accent1"/>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9606E" w:rsidRPr="0073446B">
                                      <w:rPr>
                                        <w:caps/>
                                        <w:color w:val="4472C4" w:themeColor="accent1"/>
                                        <w:sz w:val="44"/>
                                        <w:szCs w:val="44"/>
                                      </w:rPr>
                                      <w:t>ROhit Ganguly</w:t>
                                    </w:r>
                                  </w:sdtContent>
                                </w:sdt>
                              </w:p>
                              <w:p w14:paraId="50738D62" w14:textId="37F87805" w:rsidR="0029565B" w:rsidRDefault="006C6338">
                                <w:pPr>
                                  <w:pStyle w:val="NoSpacing"/>
                                  <w:jc w:val="center"/>
                                  <w:rPr>
                                    <w:color w:val="4472C4" w:themeColor="accent1"/>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EndPr/>
                                  <w:sdtContent>
                                    <w:r w:rsidR="00E9606E" w:rsidRPr="0073446B">
                                      <w:rPr>
                                        <w:color w:val="4472C4" w:themeColor="accent1"/>
                                        <w:sz w:val="44"/>
                                        <w:szCs w:val="44"/>
                                      </w:rPr>
                                      <w:t>RITWIKA DAS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3A4603" id="_x0000_t202" coordsize="21600,21600" o:spt="202" path="m,l,21600r21600,l21600,xe">
                    <v:stroke joinstyle="miter"/>
                    <v:path gradientshapeok="t" o:connecttype="rect"/>
                  </v:shapetype>
                  <v:shape id="Text Box 142" o:spid="_x0000_s1026" type="#_x0000_t202" style="position:absolute;left:0;text-align:left;margin-left:0;margin-top:0;width:451.1pt;height:45.95pt;z-index:2516761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E6EC860" w14:textId="2F1F1BD7" w:rsidR="0029565B" w:rsidRDefault="00E9606E">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4B09C266" w14:textId="58D7D7AB" w:rsidR="0029565B" w:rsidRDefault="006C6338">
                          <w:pPr>
                            <w:pStyle w:val="NoSpacing"/>
                            <w:jc w:val="center"/>
                            <w:rPr>
                              <w:color w:val="4472C4" w:themeColor="accent1"/>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9606E" w:rsidRPr="0073446B">
                                <w:rPr>
                                  <w:caps/>
                                  <w:color w:val="4472C4" w:themeColor="accent1"/>
                                  <w:sz w:val="44"/>
                                  <w:szCs w:val="44"/>
                                </w:rPr>
                                <w:t>ROhit Ganguly</w:t>
                              </w:r>
                            </w:sdtContent>
                          </w:sdt>
                        </w:p>
                        <w:p w14:paraId="50738D62" w14:textId="37F87805" w:rsidR="0029565B" w:rsidRDefault="006C6338">
                          <w:pPr>
                            <w:pStyle w:val="NoSpacing"/>
                            <w:jc w:val="center"/>
                            <w:rPr>
                              <w:color w:val="4472C4" w:themeColor="accent1"/>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EndPr/>
                            <w:sdtContent>
                              <w:r w:rsidR="00E9606E" w:rsidRPr="0073446B">
                                <w:rPr>
                                  <w:color w:val="4472C4" w:themeColor="accent1"/>
                                  <w:sz w:val="44"/>
                                  <w:szCs w:val="44"/>
                                </w:rPr>
                                <w:t>RITWIKA DAS</w:t>
                              </w:r>
                            </w:sdtContent>
                          </w:sdt>
                        </w:p>
                      </w:txbxContent>
                    </v:textbox>
                    <w10:wrap anchorx="margin" anchory="page"/>
                  </v:shape>
                </w:pict>
              </mc:Fallback>
            </mc:AlternateContent>
          </w:r>
        </w:p>
        <w:p w14:paraId="18E11852" w14:textId="4963A030" w:rsidR="0029565B" w:rsidRDefault="0029565B">
          <w:pPr>
            <w:rPr>
              <w:rFonts w:ascii="Times New Roman" w:eastAsia="Times New Roman" w:hAnsi="Times New Roman" w:cs="Times New Roman"/>
              <w:b/>
              <w:bCs/>
              <w:sz w:val="36"/>
              <w:szCs w:val="36"/>
              <w:lang w:eastAsia="en-IN"/>
            </w:rPr>
          </w:pPr>
          <w:r>
            <w:br w:type="page"/>
          </w:r>
        </w:p>
      </w:sdtContent>
    </w:sdt>
    <w:p w14:paraId="29F01FEA" w14:textId="1CEBB08F" w:rsidR="0029565B" w:rsidRDefault="0029565B" w:rsidP="0029565B">
      <w:pPr>
        <w:pStyle w:val="Heading2"/>
      </w:pPr>
      <w:r>
        <w:lastRenderedPageBreak/>
        <w:t>INDEX</w:t>
      </w:r>
    </w:p>
    <w:p w14:paraId="5A513845" w14:textId="77777777" w:rsidR="0029565B" w:rsidRDefault="0029565B" w:rsidP="00BC0835">
      <w:pPr>
        <w:rPr>
          <w:rFonts w:ascii="Times New Roman" w:hAnsi="Times New Roman" w:cs="Times New Roman"/>
          <w:b/>
          <w:bCs/>
          <w:sz w:val="28"/>
          <w:szCs w:val="28"/>
        </w:rPr>
      </w:pPr>
    </w:p>
    <w:p w14:paraId="62B5E6AB" w14:textId="485E0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1. Acknowledgement</w:t>
      </w:r>
    </w:p>
    <w:p w14:paraId="775F0AE1"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2. Introduction</w:t>
      </w:r>
    </w:p>
    <w:p w14:paraId="14315500"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(Requirement of low noise amplifiers, some methods of reducing noise,</w:t>
      </w:r>
    </w:p>
    <w:p w14:paraId="43968CD5"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applications)</w:t>
      </w:r>
    </w:p>
    <w:p w14:paraId="01A5AB30"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3. Components</w:t>
      </w:r>
    </w:p>
    <w:p w14:paraId="59593AC3" w14:textId="77777777" w:rsidR="00E9606E"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 xml:space="preserve">a. MOSFET </w:t>
      </w:r>
    </w:p>
    <w:p w14:paraId="4BA501D1" w14:textId="61035ED0"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b. HEMT</w:t>
      </w:r>
    </w:p>
    <w:p w14:paraId="14437D4E"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c. Comparison</w:t>
      </w:r>
    </w:p>
    <w:p w14:paraId="7C2AD81F"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4. Basic Class A amplifier using MOSFET</w:t>
      </w:r>
    </w:p>
    <w:p w14:paraId="12B225B6"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5. Stability concept</w:t>
      </w:r>
    </w:p>
    <w:p w14:paraId="575D61C0"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a. Bode plot</w:t>
      </w:r>
    </w:p>
    <w:p w14:paraId="347BEA27"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b. Gain Margin, Phase margin</w:t>
      </w:r>
    </w:p>
    <w:p w14:paraId="10D2A71F"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c. Pole-zero concept</w:t>
      </w:r>
    </w:p>
    <w:p w14:paraId="7C6218A4"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d. Polar plot and stability</w:t>
      </w:r>
    </w:p>
    <w:p w14:paraId="5A583740"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6. Noise in amplifiers a. Type of noise</w:t>
      </w:r>
    </w:p>
    <w:p w14:paraId="054C6CD8"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7. Simulation of basic circuits</w:t>
      </w:r>
    </w:p>
    <w:p w14:paraId="5FF83EBC"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a. LPF, HPF, BPF, BSF sing lumped components</w:t>
      </w:r>
    </w:p>
    <w:p w14:paraId="518B88D7"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b. Op-amp based Amplifier</w:t>
      </w:r>
    </w:p>
    <w:p w14:paraId="710D7213"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c. CASCODE amplifier using BJT</w:t>
      </w:r>
    </w:p>
    <w:p w14:paraId="2BDE382B"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8. Simulation of a low noise amplifier</w:t>
      </w:r>
    </w:p>
    <w:p w14:paraId="071D8771"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a. Device parameters (CE3512K2-C1)</w:t>
      </w:r>
    </w:p>
    <w:p w14:paraId="12E1A7E9"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b. HEMT based tuned amplifier</w:t>
      </w:r>
    </w:p>
    <w:p w14:paraId="75F34F69" w14:textId="77777777" w:rsidR="00BC0835" w:rsidRPr="0029565B"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c. Performance analysis</w:t>
      </w:r>
    </w:p>
    <w:p w14:paraId="6A4FB8D8" w14:textId="77777777" w:rsidR="00052CD2" w:rsidRDefault="00BC0835" w:rsidP="00BC0835">
      <w:pPr>
        <w:rPr>
          <w:rFonts w:ascii="Times New Roman" w:hAnsi="Times New Roman" w:cs="Times New Roman"/>
          <w:b/>
          <w:bCs/>
          <w:sz w:val="28"/>
          <w:szCs w:val="28"/>
        </w:rPr>
      </w:pPr>
      <w:r w:rsidRPr="0029565B">
        <w:rPr>
          <w:rFonts w:ascii="Times New Roman" w:hAnsi="Times New Roman" w:cs="Times New Roman"/>
          <w:b/>
          <w:bCs/>
          <w:sz w:val="28"/>
          <w:szCs w:val="28"/>
        </w:rPr>
        <w:t>(Analysis of Bode plot and polar plot)</w:t>
      </w:r>
    </w:p>
    <w:p w14:paraId="2D48B11C" w14:textId="7B4643D8" w:rsidR="00BC0835" w:rsidRDefault="00052CD2" w:rsidP="00BC0835">
      <w:pPr>
        <w:rPr>
          <w:rFonts w:ascii="Times New Roman" w:hAnsi="Times New Roman" w:cs="Times New Roman"/>
          <w:b/>
          <w:bCs/>
          <w:sz w:val="36"/>
          <w:szCs w:val="36"/>
        </w:rPr>
      </w:pPr>
      <w:r>
        <w:rPr>
          <w:rFonts w:ascii="Times New Roman" w:hAnsi="Times New Roman" w:cs="Times New Roman"/>
          <w:b/>
          <w:bCs/>
          <w:sz w:val="28"/>
          <w:szCs w:val="28"/>
        </w:rPr>
        <w:t>9. Conclusion</w:t>
      </w:r>
      <w:r w:rsidR="00BC0835">
        <w:rPr>
          <w:rFonts w:ascii="Times New Roman" w:hAnsi="Times New Roman" w:cs="Times New Roman"/>
          <w:b/>
          <w:bCs/>
          <w:sz w:val="36"/>
          <w:szCs w:val="36"/>
        </w:rPr>
        <w:br w:type="page"/>
      </w:r>
    </w:p>
    <w:p w14:paraId="38647A27" w14:textId="2DABA794" w:rsidR="007A6B49" w:rsidRPr="00FF6F7E" w:rsidRDefault="007A6B49" w:rsidP="007A6B49">
      <w:pPr>
        <w:pStyle w:val="ListParagraph"/>
        <w:numPr>
          <w:ilvl w:val="0"/>
          <w:numId w:val="11"/>
        </w:numPr>
        <w:rPr>
          <w:rFonts w:ascii="Times New Roman" w:hAnsi="Times New Roman" w:cs="Times New Roman"/>
          <w:b/>
          <w:bCs/>
          <w:sz w:val="36"/>
          <w:szCs w:val="36"/>
        </w:rPr>
      </w:pPr>
      <w:r w:rsidRPr="00FF6F7E">
        <w:rPr>
          <w:rFonts w:ascii="Times New Roman" w:hAnsi="Times New Roman" w:cs="Times New Roman"/>
          <w:b/>
          <w:bCs/>
          <w:sz w:val="36"/>
          <w:szCs w:val="36"/>
        </w:rPr>
        <w:lastRenderedPageBreak/>
        <w:t>Acknowledgement</w:t>
      </w:r>
    </w:p>
    <w:p w14:paraId="01AEFD58" w14:textId="77777777" w:rsidR="007A6B49" w:rsidRDefault="007A6B49" w:rsidP="007A6B49">
      <w:pPr>
        <w:pStyle w:val="ListParagraph"/>
        <w:ind w:left="1080"/>
        <w:rPr>
          <w:rFonts w:ascii="Times New Roman" w:hAnsi="Times New Roman" w:cs="Times New Roman"/>
          <w:sz w:val="36"/>
          <w:szCs w:val="36"/>
        </w:rPr>
      </w:pPr>
    </w:p>
    <w:p w14:paraId="3139BDE9" w14:textId="77777777" w:rsidR="007A6B49" w:rsidRDefault="007A6B49" w:rsidP="007A6B49">
      <w:pPr>
        <w:pStyle w:val="ListParagraph"/>
        <w:ind w:left="1080"/>
        <w:rPr>
          <w:rFonts w:ascii="Times New Roman" w:hAnsi="Times New Roman" w:cs="Times New Roman"/>
          <w:sz w:val="36"/>
          <w:szCs w:val="36"/>
        </w:rPr>
      </w:pPr>
    </w:p>
    <w:p w14:paraId="193EDEAF" w14:textId="4EE5F4EC" w:rsidR="0029565B" w:rsidRPr="000A1E97" w:rsidRDefault="0029565B" w:rsidP="0029565B">
      <w:pPr>
        <w:rPr>
          <w:rFonts w:ascii="Times New Roman" w:hAnsi="Times New Roman" w:cs="Times New Roman"/>
          <w:color w:val="000000"/>
          <w:sz w:val="36"/>
          <w:szCs w:val="36"/>
          <w:shd w:val="clear" w:color="auto" w:fill="FFFFFF"/>
        </w:rPr>
      </w:pPr>
      <w:r w:rsidRPr="000A1E97">
        <w:rPr>
          <w:rFonts w:ascii="Times New Roman" w:hAnsi="Times New Roman" w:cs="Times New Roman"/>
          <w:color w:val="000000"/>
          <w:sz w:val="36"/>
          <w:szCs w:val="36"/>
          <w:shd w:val="clear" w:color="auto" w:fill="FFFFFF"/>
        </w:rPr>
        <w:t xml:space="preserve">We would like to express our special thanks to our </w:t>
      </w:r>
      <w:proofErr w:type="gramStart"/>
      <w:r w:rsidRPr="000A1E97">
        <w:rPr>
          <w:rFonts w:ascii="Times New Roman" w:hAnsi="Times New Roman" w:cs="Times New Roman"/>
          <w:color w:val="000000"/>
          <w:sz w:val="36"/>
          <w:szCs w:val="36"/>
          <w:shd w:val="clear" w:color="auto" w:fill="FFFFFF"/>
        </w:rPr>
        <w:t>Professors ,</w:t>
      </w:r>
      <w:proofErr w:type="gramEnd"/>
      <w:r w:rsidRPr="000A1E97">
        <w:rPr>
          <w:rFonts w:ascii="Times New Roman" w:hAnsi="Times New Roman" w:cs="Times New Roman"/>
          <w:color w:val="000000"/>
          <w:sz w:val="36"/>
          <w:szCs w:val="36"/>
          <w:shd w:val="clear" w:color="auto" w:fill="FFFFFF"/>
        </w:rPr>
        <w:t xml:space="preserve"> Professor </w:t>
      </w:r>
      <w:proofErr w:type="spellStart"/>
      <w:r w:rsidRPr="000A1E97">
        <w:rPr>
          <w:rFonts w:ascii="Times New Roman" w:hAnsi="Times New Roman" w:cs="Times New Roman"/>
          <w:color w:val="000000"/>
          <w:sz w:val="36"/>
          <w:szCs w:val="36"/>
          <w:shd w:val="clear" w:color="auto" w:fill="FFFFFF"/>
        </w:rPr>
        <w:t>Sanghamitra</w:t>
      </w:r>
      <w:proofErr w:type="spellEnd"/>
      <w:r w:rsidR="0073446B" w:rsidRPr="000A1E97">
        <w:rPr>
          <w:rFonts w:ascii="Times New Roman" w:hAnsi="Times New Roman" w:cs="Times New Roman"/>
          <w:color w:val="000000"/>
          <w:sz w:val="36"/>
          <w:szCs w:val="36"/>
          <w:shd w:val="clear" w:color="auto" w:fill="FFFFFF"/>
        </w:rPr>
        <w:t xml:space="preserve"> Poddar a</w:t>
      </w:r>
      <w:r w:rsidRPr="000A1E97">
        <w:rPr>
          <w:rFonts w:ascii="Times New Roman" w:hAnsi="Times New Roman" w:cs="Times New Roman"/>
          <w:color w:val="000000"/>
          <w:sz w:val="36"/>
          <w:szCs w:val="36"/>
          <w:shd w:val="clear" w:color="auto" w:fill="FFFFFF"/>
        </w:rPr>
        <w:t xml:space="preserve">nd </w:t>
      </w:r>
      <w:proofErr w:type="spellStart"/>
      <w:r w:rsidRPr="000A1E97">
        <w:rPr>
          <w:rFonts w:ascii="Times New Roman" w:hAnsi="Times New Roman" w:cs="Times New Roman"/>
          <w:color w:val="000000"/>
          <w:sz w:val="36"/>
          <w:szCs w:val="36"/>
          <w:shd w:val="clear" w:color="auto" w:fill="FFFFFF"/>
        </w:rPr>
        <w:t>Dr.</w:t>
      </w:r>
      <w:proofErr w:type="spellEnd"/>
      <w:r w:rsidRPr="000A1E97">
        <w:rPr>
          <w:rFonts w:ascii="Times New Roman" w:hAnsi="Times New Roman" w:cs="Times New Roman"/>
          <w:color w:val="000000"/>
          <w:sz w:val="36"/>
          <w:szCs w:val="36"/>
          <w:shd w:val="clear" w:color="auto" w:fill="FFFFFF"/>
        </w:rPr>
        <w:t xml:space="preserve"> Malay Ganguly, Head of The Department, Electronics and Communication Engineering, Institute of Engineering and Management, Kolkata, for giving us the opportunity to undergo this training at Variable Energy Cyclotron </w:t>
      </w:r>
      <w:proofErr w:type="spellStart"/>
      <w:r w:rsidRPr="000A1E97">
        <w:rPr>
          <w:rFonts w:ascii="Times New Roman" w:hAnsi="Times New Roman" w:cs="Times New Roman"/>
          <w:color w:val="000000"/>
          <w:sz w:val="36"/>
          <w:szCs w:val="36"/>
          <w:shd w:val="clear" w:color="auto" w:fill="FFFFFF"/>
        </w:rPr>
        <w:t>Center</w:t>
      </w:r>
      <w:proofErr w:type="spellEnd"/>
      <w:r w:rsidRPr="000A1E97">
        <w:rPr>
          <w:rFonts w:ascii="Times New Roman" w:hAnsi="Times New Roman" w:cs="Times New Roman"/>
          <w:color w:val="000000"/>
          <w:sz w:val="36"/>
          <w:szCs w:val="36"/>
          <w:shd w:val="clear" w:color="auto" w:fill="FFFFFF"/>
        </w:rPr>
        <w:t>, Kolkata.</w:t>
      </w:r>
    </w:p>
    <w:p w14:paraId="1BF1A5B6" w14:textId="77777777" w:rsidR="0029565B" w:rsidRPr="000A1E97" w:rsidRDefault="0029565B" w:rsidP="0029565B">
      <w:pPr>
        <w:rPr>
          <w:rFonts w:ascii="Times New Roman" w:hAnsi="Times New Roman" w:cs="Times New Roman"/>
          <w:color w:val="000000"/>
          <w:sz w:val="36"/>
          <w:szCs w:val="36"/>
          <w:shd w:val="clear" w:color="auto" w:fill="FFFFFF"/>
        </w:rPr>
      </w:pPr>
    </w:p>
    <w:p w14:paraId="59D81498" w14:textId="206EEB32" w:rsidR="007A6B49" w:rsidRDefault="0029565B" w:rsidP="0029565B">
      <w:pPr>
        <w:rPr>
          <w:rFonts w:ascii="Arial" w:hAnsi="Arial" w:cs="Arial"/>
          <w:color w:val="000000"/>
          <w:sz w:val="36"/>
          <w:szCs w:val="36"/>
          <w:shd w:val="clear" w:color="auto" w:fill="FFFFFF"/>
        </w:rPr>
      </w:pPr>
      <w:r w:rsidRPr="000A1E97">
        <w:rPr>
          <w:rFonts w:ascii="Times New Roman" w:hAnsi="Times New Roman" w:cs="Times New Roman"/>
          <w:color w:val="000000"/>
          <w:sz w:val="36"/>
          <w:szCs w:val="36"/>
          <w:shd w:val="clear" w:color="auto" w:fill="FFFFFF"/>
        </w:rPr>
        <w:t xml:space="preserve">We would also like to express our gratitude to Mr. Niraj </w:t>
      </w:r>
      <w:proofErr w:type="spellStart"/>
      <w:r w:rsidRPr="000A1E97">
        <w:rPr>
          <w:rFonts w:ascii="Times New Roman" w:hAnsi="Times New Roman" w:cs="Times New Roman"/>
          <w:color w:val="000000"/>
          <w:sz w:val="36"/>
          <w:szCs w:val="36"/>
          <w:shd w:val="clear" w:color="auto" w:fill="FFFFFF"/>
        </w:rPr>
        <w:t>Chaddha</w:t>
      </w:r>
      <w:proofErr w:type="spellEnd"/>
      <w:r w:rsidRPr="000A1E97">
        <w:rPr>
          <w:rFonts w:ascii="Times New Roman" w:hAnsi="Times New Roman" w:cs="Times New Roman"/>
          <w:color w:val="000000"/>
          <w:sz w:val="36"/>
          <w:szCs w:val="36"/>
          <w:shd w:val="clear" w:color="auto" w:fill="FFFFFF"/>
        </w:rPr>
        <w:t xml:space="preserve">, our guide, for giving us the opportunity to work with him and guiding us during the course of the project. We would like to thank </w:t>
      </w:r>
      <w:proofErr w:type="spellStart"/>
      <w:r w:rsidRPr="000A1E97">
        <w:rPr>
          <w:rFonts w:ascii="Times New Roman" w:hAnsi="Times New Roman" w:cs="Times New Roman"/>
          <w:color w:val="000000"/>
          <w:sz w:val="36"/>
          <w:szCs w:val="36"/>
          <w:shd w:val="clear" w:color="auto" w:fill="FFFFFF"/>
        </w:rPr>
        <w:t>Dr.</w:t>
      </w:r>
      <w:proofErr w:type="spellEnd"/>
      <w:r w:rsidRPr="000A1E97">
        <w:rPr>
          <w:rFonts w:ascii="Times New Roman" w:hAnsi="Times New Roman" w:cs="Times New Roman"/>
          <w:color w:val="000000"/>
          <w:sz w:val="36"/>
          <w:szCs w:val="36"/>
          <w:shd w:val="clear" w:color="auto" w:fill="FFFFFF"/>
        </w:rPr>
        <w:t xml:space="preserve"> P. Y. </w:t>
      </w:r>
      <w:proofErr w:type="spellStart"/>
      <w:r w:rsidRPr="000A1E97">
        <w:rPr>
          <w:rFonts w:ascii="Times New Roman" w:hAnsi="Times New Roman" w:cs="Times New Roman"/>
          <w:color w:val="000000"/>
          <w:sz w:val="36"/>
          <w:szCs w:val="36"/>
          <w:shd w:val="clear" w:color="auto" w:fill="FFFFFF"/>
        </w:rPr>
        <w:t>Nabhiraj</w:t>
      </w:r>
      <w:proofErr w:type="spellEnd"/>
      <w:r w:rsidRPr="000A1E97">
        <w:rPr>
          <w:rFonts w:ascii="Times New Roman" w:hAnsi="Times New Roman" w:cs="Times New Roman"/>
          <w:color w:val="000000"/>
          <w:sz w:val="36"/>
          <w:szCs w:val="36"/>
          <w:shd w:val="clear" w:color="auto" w:fill="FFFFFF"/>
        </w:rPr>
        <w:t>, Head, ECRIS Section and Training Coordinator, VECC for his kind support and encouragement, and for the opportunity that he has given us to carry out our summer training at this highly reputed organization.</w:t>
      </w:r>
      <w:r w:rsidR="007A6B49">
        <w:rPr>
          <w:rFonts w:ascii="Arial" w:hAnsi="Arial" w:cs="Arial"/>
          <w:color w:val="000000"/>
          <w:sz w:val="36"/>
          <w:szCs w:val="36"/>
          <w:shd w:val="clear" w:color="auto" w:fill="FFFFFF"/>
        </w:rPr>
        <w:br w:type="page"/>
      </w:r>
    </w:p>
    <w:p w14:paraId="519AFAC9" w14:textId="77777777" w:rsidR="007A6B49" w:rsidRDefault="007A6B49" w:rsidP="007A6B49">
      <w:pPr>
        <w:pStyle w:val="ListParagraph"/>
        <w:numPr>
          <w:ilvl w:val="0"/>
          <w:numId w:val="11"/>
        </w:numPr>
        <w:rPr>
          <w:rFonts w:ascii="Times New Roman" w:hAnsi="Times New Roman" w:cs="Times New Roman"/>
          <w:b/>
          <w:bCs/>
          <w:sz w:val="36"/>
          <w:szCs w:val="36"/>
        </w:rPr>
      </w:pPr>
      <w:r w:rsidRPr="007D4F8C">
        <w:rPr>
          <w:rFonts w:ascii="Times New Roman" w:hAnsi="Times New Roman" w:cs="Times New Roman"/>
          <w:b/>
          <w:bCs/>
          <w:sz w:val="36"/>
          <w:szCs w:val="36"/>
        </w:rPr>
        <w:lastRenderedPageBreak/>
        <w:t>Introduction</w:t>
      </w:r>
    </w:p>
    <w:p w14:paraId="4193DC9E" w14:textId="0102BC6D" w:rsidR="007A6B49" w:rsidRPr="000A1E97" w:rsidRDefault="007A6B49" w:rsidP="007A6B49">
      <w:pPr>
        <w:ind w:left="360"/>
        <w:rPr>
          <w:rFonts w:ascii="Times New Roman" w:hAnsi="Times New Roman" w:cs="Times New Roman"/>
          <w:sz w:val="32"/>
          <w:szCs w:val="32"/>
        </w:rPr>
      </w:pPr>
      <w:r w:rsidRPr="000A1E97">
        <w:rPr>
          <w:rFonts w:ascii="Times New Roman" w:hAnsi="Times New Roman" w:cs="Times New Roman"/>
          <w:sz w:val="32"/>
          <w:szCs w:val="32"/>
        </w:rPr>
        <w:t xml:space="preserve">The basic concept of this report is the fundamental study </w:t>
      </w:r>
      <w:r w:rsidR="00E9606E" w:rsidRPr="000A1E97">
        <w:rPr>
          <w:rFonts w:ascii="Times New Roman" w:hAnsi="Times New Roman" w:cs="Times New Roman"/>
          <w:sz w:val="32"/>
          <w:szCs w:val="32"/>
        </w:rPr>
        <w:t>of l</w:t>
      </w:r>
      <w:r w:rsidR="00BC0835" w:rsidRPr="000A1E97">
        <w:rPr>
          <w:rFonts w:ascii="Times New Roman" w:hAnsi="Times New Roman" w:cs="Times New Roman"/>
          <w:sz w:val="32"/>
          <w:szCs w:val="32"/>
        </w:rPr>
        <w:t xml:space="preserve">ow noise </w:t>
      </w:r>
      <w:r w:rsidR="00E9606E" w:rsidRPr="000A1E97">
        <w:rPr>
          <w:rFonts w:ascii="Times New Roman" w:hAnsi="Times New Roman" w:cs="Times New Roman"/>
          <w:sz w:val="32"/>
          <w:szCs w:val="32"/>
        </w:rPr>
        <w:t>amplifier</w:t>
      </w:r>
      <w:r w:rsidR="00BC0835" w:rsidRPr="000A1E97">
        <w:rPr>
          <w:rFonts w:ascii="Times New Roman" w:hAnsi="Times New Roman" w:cs="Times New Roman"/>
          <w:sz w:val="32"/>
          <w:szCs w:val="32"/>
        </w:rPr>
        <w:t xml:space="preserve"> </w:t>
      </w:r>
      <w:r w:rsidRPr="000A1E97">
        <w:rPr>
          <w:rFonts w:ascii="Times New Roman" w:hAnsi="Times New Roman" w:cs="Times New Roman"/>
          <w:sz w:val="32"/>
          <w:szCs w:val="32"/>
        </w:rPr>
        <w:t>and the related lumped components</w:t>
      </w:r>
      <w:r w:rsidR="00E9606E" w:rsidRPr="000A1E97">
        <w:rPr>
          <w:rFonts w:ascii="Times New Roman" w:hAnsi="Times New Roman" w:cs="Times New Roman"/>
          <w:sz w:val="32"/>
          <w:szCs w:val="32"/>
        </w:rPr>
        <w:t xml:space="preserve"> </w:t>
      </w:r>
      <w:r w:rsidRPr="000A1E97">
        <w:rPr>
          <w:rFonts w:ascii="Times New Roman" w:hAnsi="Times New Roman" w:cs="Times New Roman"/>
          <w:sz w:val="32"/>
          <w:szCs w:val="32"/>
        </w:rPr>
        <w:t>(resistors,</w:t>
      </w:r>
      <w:r w:rsidR="00E9606E" w:rsidRPr="000A1E97">
        <w:rPr>
          <w:rFonts w:ascii="Times New Roman" w:hAnsi="Times New Roman" w:cs="Times New Roman"/>
          <w:sz w:val="32"/>
          <w:szCs w:val="32"/>
        </w:rPr>
        <w:t xml:space="preserve"> </w:t>
      </w:r>
      <w:r w:rsidRPr="000A1E97">
        <w:rPr>
          <w:rFonts w:ascii="Times New Roman" w:hAnsi="Times New Roman" w:cs="Times New Roman"/>
          <w:sz w:val="32"/>
          <w:szCs w:val="32"/>
        </w:rPr>
        <w:t>inductors,</w:t>
      </w:r>
      <w:r w:rsidR="00E9606E" w:rsidRPr="000A1E97">
        <w:rPr>
          <w:rFonts w:ascii="Times New Roman" w:hAnsi="Times New Roman" w:cs="Times New Roman"/>
          <w:sz w:val="32"/>
          <w:szCs w:val="32"/>
        </w:rPr>
        <w:t xml:space="preserve"> </w:t>
      </w:r>
      <w:r w:rsidRPr="000A1E97">
        <w:rPr>
          <w:rFonts w:ascii="Times New Roman" w:hAnsi="Times New Roman" w:cs="Times New Roman"/>
          <w:sz w:val="32"/>
          <w:szCs w:val="32"/>
        </w:rPr>
        <w:t>capacitors etc) that are required in the field of electronics</w:t>
      </w:r>
      <w:r w:rsidR="00E9606E" w:rsidRPr="000A1E97">
        <w:rPr>
          <w:rFonts w:ascii="Times New Roman" w:hAnsi="Times New Roman" w:cs="Times New Roman"/>
          <w:sz w:val="32"/>
          <w:szCs w:val="32"/>
        </w:rPr>
        <w:t>, at very low temperature</w:t>
      </w:r>
      <w:r w:rsidRPr="000A1E97">
        <w:rPr>
          <w:rFonts w:ascii="Times New Roman" w:hAnsi="Times New Roman" w:cs="Times New Roman"/>
          <w:sz w:val="32"/>
          <w:szCs w:val="32"/>
        </w:rPr>
        <w:t>.</w:t>
      </w:r>
      <w:r w:rsidR="00E9606E" w:rsidRPr="000A1E97">
        <w:rPr>
          <w:sz w:val="32"/>
          <w:szCs w:val="32"/>
        </w:rPr>
        <w:t xml:space="preserve"> </w:t>
      </w:r>
      <w:r w:rsidR="00E9606E" w:rsidRPr="000A1E97">
        <w:rPr>
          <w:rFonts w:ascii="Times New Roman" w:hAnsi="Times New Roman" w:cs="Times New Roman"/>
          <w:sz w:val="32"/>
          <w:szCs w:val="32"/>
        </w:rPr>
        <w:t xml:space="preserve">Analog Devices low noise amplifiers cover the frequency range from DC (IF) to RF Microwave and W-Band (95 GHz). These MMIC-based designs cover various gains and bandwidths with noise figures as low as 0.7 </w:t>
      </w:r>
      <w:proofErr w:type="spellStart"/>
      <w:r w:rsidR="00E9606E" w:rsidRPr="000A1E97">
        <w:rPr>
          <w:rFonts w:ascii="Times New Roman" w:hAnsi="Times New Roman" w:cs="Times New Roman"/>
          <w:sz w:val="32"/>
          <w:szCs w:val="32"/>
        </w:rPr>
        <w:t>dB.</w:t>
      </w:r>
      <w:proofErr w:type="spellEnd"/>
      <w:r w:rsidR="00E9606E" w:rsidRPr="000A1E97">
        <w:rPr>
          <w:rFonts w:ascii="Times New Roman" w:hAnsi="Times New Roman" w:cs="Times New Roman"/>
          <w:sz w:val="32"/>
          <w:szCs w:val="32"/>
        </w:rPr>
        <w:t xml:space="preserve"> Our low noise amplifiers offer some of the lowest noise and highest linearity available in the industry. Many of the designs offer a self-biased topology, and are internally matched to 50 ohms. They are used in a wide range of applications including telecom, instrumentation, and military/aerospace. All Analog Devices low noise amplifiers are fully specified over frequency, temperature, and supply voltage</w:t>
      </w:r>
      <w:r w:rsidRPr="000A1E97">
        <w:rPr>
          <w:rFonts w:ascii="Times New Roman" w:hAnsi="Times New Roman" w:cs="Times New Roman"/>
          <w:sz w:val="32"/>
          <w:szCs w:val="32"/>
        </w:rPr>
        <w:t xml:space="preserve"> Several circuits both easy and complex were designed and framed and were studied to get a proper analysis of them. Starting from simple high pass filter circuit to complex amplifier circuits all were designed and simulated. All the characteristic plots were made and the output was analysed to check the stability of the system. A simulation software name Advanced Design </w:t>
      </w:r>
      <w:proofErr w:type="gramStart"/>
      <w:r w:rsidRPr="000A1E97">
        <w:rPr>
          <w:rFonts w:ascii="Times New Roman" w:hAnsi="Times New Roman" w:cs="Times New Roman"/>
          <w:sz w:val="32"/>
          <w:szCs w:val="32"/>
        </w:rPr>
        <w:t>System ,</w:t>
      </w:r>
      <w:proofErr w:type="gramEnd"/>
      <w:r w:rsidRPr="000A1E97">
        <w:rPr>
          <w:rFonts w:ascii="Times New Roman" w:hAnsi="Times New Roman" w:cs="Times New Roman"/>
          <w:sz w:val="32"/>
          <w:szCs w:val="32"/>
        </w:rPr>
        <w:t xml:space="preserve"> developed by Keysight Technology, was used to simulate the circuits and based on the simulation the response was analysed. Thus, the stability and the responses were monitored in this operation.</w:t>
      </w:r>
    </w:p>
    <w:p w14:paraId="60836CF1" w14:textId="77777777" w:rsidR="007A6B49" w:rsidRDefault="007A6B49" w:rsidP="007A6B49">
      <w:pPr>
        <w:pStyle w:val="ListParagraph"/>
        <w:ind w:left="1080"/>
      </w:pPr>
    </w:p>
    <w:p w14:paraId="2CF747B2" w14:textId="77777777" w:rsidR="007A6B49" w:rsidRDefault="007A6B49" w:rsidP="007A6B49">
      <w:pPr>
        <w:rPr>
          <w:rFonts w:ascii="Times New Roman" w:hAnsi="Times New Roman" w:cs="Times New Roman"/>
          <w:sz w:val="36"/>
          <w:szCs w:val="36"/>
        </w:rPr>
      </w:pPr>
      <w:r>
        <w:rPr>
          <w:rFonts w:ascii="Times New Roman" w:hAnsi="Times New Roman" w:cs="Times New Roman"/>
          <w:sz w:val="36"/>
          <w:szCs w:val="36"/>
        </w:rPr>
        <w:br w:type="page"/>
      </w:r>
    </w:p>
    <w:p w14:paraId="258651F4" w14:textId="77777777" w:rsidR="007A6B49" w:rsidRPr="00CE6961" w:rsidRDefault="007A6B49" w:rsidP="007A6B49">
      <w:pPr>
        <w:rPr>
          <w:rFonts w:ascii="Times New Roman" w:hAnsi="Times New Roman" w:cs="Times New Roman"/>
          <w:sz w:val="36"/>
          <w:szCs w:val="36"/>
        </w:rPr>
      </w:pPr>
      <w:proofErr w:type="spellStart"/>
      <w:r w:rsidRPr="00EA1453">
        <w:rPr>
          <w:rFonts w:ascii="Times New Roman" w:hAnsi="Times New Roman" w:cs="Times New Roman"/>
          <w:b/>
          <w:bCs/>
          <w:sz w:val="36"/>
          <w:szCs w:val="36"/>
        </w:rPr>
        <w:lastRenderedPageBreak/>
        <w:t>III.</w:t>
      </w:r>
      <w:r w:rsidRPr="007D4F8C">
        <w:rPr>
          <w:rFonts w:ascii="Times New Roman" w:hAnsi="Times New Roman" w:cs="Times New Roman"/>
          <w:b/>
          <w:bCs/>
          <w:sz w:val="36"/>
          <w:szCs w:val="36"/>
        </w:rPr>
        <w:t>Components</w:t>
      </w:r>
      <w:proofErr w:type="spellEnd"/>
      <w:r w:rsidRPr="00CE6961">
        <w:rPr>
          <w:rFonts w:ascii="Times New Roman" w:hAnsi="Times New Roman" w:cs="Times New Roman"/>
          <w:sz w:val="36"/>
          <w:szCs w:val="36"/>
        </w:rPr>
        <w:t>:</w:t>
      </w:r>
    </w:p>
    <w:p w14:paraId="2D02D2C3" w14:textId="77777777" w:rsidR="007A6B49" w:rsidRDefault="007A6B49" w:rsidP="007A6B49">
      <w:pPr>
        <w:rPr>
          <w:rFonts w:ascii="Times New Roman" w:hAnsi="Times New Roman" w:cs="Times New Roman"/>
          <w:sz w:val="28"/>
          <w:szCs w:val="28"/>
        </w:rPr>
      </w:pPr>
    </w:p>
    <w:p w14:paraId="605C4380" w14:textId="77777777" w:rsidR="007A6B49" w:rsidRPr="00CD6689" w:rsidRDefault="007A6B49" w:rsidP="007A6B49">
      <w:pPr>
        <w:pStyle w:val="ListParagraph"/>
        <w:numPr>
          <w:ilvl w:val="0"/>
          <w:numId w:val="1"/>
        </w:numPr>
        <w:rPr>
          <w:rFonts w:ascii="Times New Roman" w:hAnsi="Times New Roman" w:cs="Times New Roman"/>
          <w:b/>
          <w:bCs/>
          <w:sz w:val="32"/>
          <w:szCs w:val="32"/>
        </w:rPr>
      </w:pPr>
      <w:r w:rsidRPr="00CD6689">
        <w:rPr>
          <w:rFonts w:ascii="Times New Roman" w:hAnsi="Times New Roman" w:cs="Times New Roman"/>
          <w:b/>
          <w:bCs/>
          <w:sz w:val="32"/>
          <w:szCs w:val="32"/>
        </w:rPr>
        <w:t>MOSFET</w:t>
      </w:r>
    </w:p>
    <w:p w14:paraId="4E967C56" w14:textId="77777777" w:rsidR="007A6B49" w:rsidRDefault="007A6B49" w:rsidP="007A6B49">
      <w:pPr>
        <w:ind w:left="720"/>
        <w:rPr>
          <w:rFonts w:ascii="Arial" w:hAnsi="Arial" w:cs="Arial"/>
          <w:sz w:val="32"/>
          <w:szCs w:val="32"/>
        </w:rPr>
      </w:pPr>
      <w:r w:rsidRPr="00CD6689">
        <w:rPr>
          <w:rFonts w:ascii="Arial" w:hAnsi="Arial" w:cs="Arial"/>
          <w:sz w:val="32"/>
          <w:szCs w:val="32"/>
        </w:rPr>
        <w:t xml:space="preserve">MOSFET is an acronym for Silicon Metal Oxide Field Effect Transistor or Metal Oxide Semiconductor Field Effect Transistor. This is also called IGFET, which stands for Insulated Gate Field Effect Transistor. </w:t>
      </w:r>
    </w:p>
    <w:p w14:paraId="7E2CCC3A" w14:textId="77777777" w:rsidR="007A6B49" w:rsidRDefault="007A6B49" w:rsidP="007A6B49">
      <w:pPr>
        <w:ind w:left="720"/>
        <w:rPr>
          <w:rFonts w:ascii="Arial" w:hAnsi="Arial" w:cs="Arial"/>
          <w:sz w:val="32"/>
          <w:szCs w:val="32"/>
        </w:rPr>
      </w:pPr>
      <w:r w:rsidRPr="00CD6689">
        <w:rPr>
          <w:rFonts w:ascii="Arial" w:hAnsi="Arial" w:cs="Arial"/>
          <w:sz w:val="32"/>
          <w:szCs w:val="32"/>
        </w:rPr>
        <w:t>FET works in both depletion and enhanced mode. The figure below shows what a practical MOSFET looks like</w:t>
      </w:r>
      <w:r>
        <w:rPr>
          <w:rFonts w:ascii="Arial" w:hAnsi="Arial" w:cs="Arial"/>
          <w:sz w:val="32"/>
          <w:szCs w:val="32"/>
        </w:rPr>
        <w:t xml:space="preserve"> the figure below:</w:t>
      </w:r>
    </w:p>
    <w:p w14:paraId="17A3B6DF" w14:textId="77777777" w:rsidR="007A6B49" w:rsidRPr="00CD6689" w:rsidRDefault="007A6B49" w:rsidP="007A6B49">
      <w:pPr>
        <w:ind w:left="720"/>
        <w:rPr>
          <w:rFonts w:ascii="Arial" w:hAnsi="Arial" w:cs="Arial"/>
          <w:sz w:val="32"/>
          <w:szCs w:val="32"/>
        </w:rPr>
      </w:pPr>
      <w:r w:rsidRPr="00CD6689">
        <w:rPr>
          <w:noProof/>
          <w:sz w:val="32"/>
          <w:szCs w:val="32"/>
          <w:lang w:val="en-GB" w:eastAsia="en-GB"/>
        </w:rPr>
        <w:drawing>
          <wp:anchor distT="0" distB="0" distL="114300" distR="114300" simplePos="0" relativeHeight="251650560" behindDoc="0" locked="0" layoutInCell="1" allowOverlap="1" wp14:anchorId="630464A8" wp14:editId="3A965DCB">
            <wp:simplePos x="0" y="0"/>
            <wp:positionH relativeFrom="column">
              <wp:posOffset>1950720</wp:posOffset>
            </wp:positionH>
            <wp:positionV relativeFrom="paragraph">
              <wp:posOffset>64135</wp:posOffset>
            </wp:positionV>
            <wp:extent cx="1825150" cy="1219200"/>
            <wp:effectExtent l="0" t="0" r="0" b="0"/>
            <wp:wrapNone/>
            <wp:docPr id="22" name="Picture 1" descr="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F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5150" cy="1219200"/>
                    </a:xfrm>
                    <a:prstGeom prst="rect">
                      <a:avLst/>
                    </a:prstGeom>
                    <a:noFill/>
                    <a:ln>
                      <a:noFill/>
                    </a:ln>
                  </pic:spPr>
                </pic:pic>
              </a:graphicData>
            </a:graphic>
          </wp:anchor>
        </w:drawing>
      </w:r>
    </w:p>
    <w:p w14:paraId="7EAB4EC4" w14:textId="77777777" w:rsidR="007A6B49" w:rsidRDefault="007A6B49" w:rsidP="007A6B49">
      <w:pPr>
        <w:ind w:left="720"/>
        <w:rPr>
          <w:rFonts w:ascii="Times New Roman" w:hAnsi="Times New Roman" w:cs="Times New Roman"/>
          <w:sz w:val="32"/>
          <w:szCs w:val="32"/>
        </w:rPr>
      </w:pPr>
    </w:p>
    <w:p w14:paraId="0CF9B988" w14:textId="77777777" w:rsidR="007A6B49" w:rsidRDefault="007A6B49" w:rsidP="007A6B49">
      <w:pPr>
        <w:ind w:left="720"/>
        <w:rPr>
          <w:rFonts w:ascii="Times New Roman" w:hAnsi="Times New Roman" w:cs="Times New Roman"/>
          <w:sz w:val="32"/>
          <w:szCs w:val="32"/>
        </w:rPr>
      </w:pPr>
    </w:p>
    <w:p w14:paraId="634F417D" w14:textId="77777777" w:rsidR="007A6B49" w:rsidRPr="00CD6689" w:rsidRDefault="007A6B49" w:rsidP="007A6B49">
      <w:pPr>
        <w:ind w:left="720"/>
        <w:rPr>
          <w:rFonts w:ascii="Times New Roman" w:hAnsi="Times New Roman" w:cs="Times New Roman"/>
          <w:sz w:val="32"/>
          <w:szCs w:val="32"/>
        </w:rPr>
      </w:pPr>
    </w:p>
    <w:p w14:paraId="72904341" w14:textId="77777777" w:rsidR="007A6B49" w:rsidRPr="00CD6689" w:rsidRDefault="007A6B49" w:rsidP="007A6B49">
      <w:pPr>
        <w:pStyle w:val="Heading2"/>
        <w:numPr>
          <w:ilvl w:val="1"/>
          <w:numId w:val="1"/>
        </w:numPr>
        <w:jc w:val="both"/>
        <w:rPr>
          <w:sz w:val="32"/>
          <w:szCs w:val="32"/>
        </w:rPr>
      </w:pPr>
      <w:r w:rsidRPr="00CD6689">
        <w:rPr>
          <w:sz w:val="32"/>
          <w:szCs w:val="32"/>
        </w:rPr>
        <w:t>Construction of a MOSFET</w:t>
      </w:r>
    </w:p>
    <w:p w14:paraId="23711591" w14:textId="77777777" w:rsidR="007A6B49" w:rsidRDefault="007A6B49" w:rsidP="007A6B49">
      <w:pPr>
        <w:pStyle w:val="Heading2"/>
        <w:ind w:left="984"/>
        <w:jc w:val="both"/>
        <w:rPr>
          <w:b w:val="0"/>
          <w:bCs w:val="0"/>
          <w:sz w:val="32"/>
          <w:szCs w:val="32"/>
        </w:rPr>
      </w:pPr>
      <w:r w:rsidRPr="00CD6689">
        <w:rPr>
          <w:b w:val="0"/>
          <w:bCs w:val="0"/>
          <w:sz w:val="32"/>
          <w:szCs w:val="32"/>
        </w:rPr>
        <w:t>The structure of MOSFET is somewhat similar to FET. The oxide layer is deposited on the substrate connected to the gate terminal. This oxide layer acts as an insulator (</w:t>
      </w:r>
      <w:r>
        <w:rPr>
          <w:b w:val="0"/>
          <w:bCs w:val="0"/>
          <w:sz w:val="32"/>
          <w:szCs w:val="32"/>
        </w:rPr>
        <w:t>SiO</w:t>
      </w:r>
      <w:r w:rsidRPr="00CD6689">
        <w:rPr>
          <w:b w:val="0"/>
          <w:bCs w:val="0"/>
          <w:sz w:val="32"/>
          <w:szCs w:val="32"/>
        </w:rPr>
        <w:t xml:space="preserve">2 is isolated from the substrate), so another name for MOSFET is IGFET. </w:t>
      </w:r>
    </w:p>
    <w:p w14:paraId="44552661" w14:textId="77777777" w:rsidR="007A6B49" w:rsidRPr="00CD6689" w:rsidRDefault="007A6B49" w:rsidP="007A6B49">
      <w:pPr>
        <w:pStyle w:val="Heading2"/>
        <w:ind w:left="984"/>
        <w:jc w:val="both"/>
        <w:rPr>
          <w:b w:val="0"/>
          <w:bCs w:val="0"/>
          <w:sz w:val="32"/>
          <w:szCs w:val="32"/>
        </w:rPr>
      </w:pPr>
      <w:r w:rsidRPr="00CD6689">
        <w:rPr>
          <w:b w:val="0"/>
          <w:bCs w:val="0"/>
          <w:sz w:val="32"/>
          <w:szCs w:val="32"/>
        </w:rPr>
        <w:t>In the construction of the MOSFET, the lightly doped substrate diffuses with heavily doped regions. Depending on the substrate used, they are called p-type and n-type MOSFET</w:t>
      </w:r>
    </w:p>
    <w:p w14:paraId="11AE34C0" w14:textId="77777777" w:rsidR="007A6B49" w:rsidRPr="00CD6689" w:rsidRDefault="007A6B49" w:rsidP="007A6B49">
      <w:pPr>
        <w:jc w:val="both"/>
        <w:rPr>
          <w:rFonts w:ascii="Times New Roman" w:hAnsi="Times New Roman" w:cs="Times New Roman"/>
          <w:sz w:val="32"/>
          <w:szCs w:val="32"/>
        </w:rPr>
      </w:pPr>
      <w:r w:rsidRPr="00CD6689">
        <w:rPr>
          <w:noProof/>
          <w:sz w:val="32"/>
          <w:szCs w:val="32"/>
          <w:lang w:val="en-GB" w:eastAsia="en-GB"/>
        </w:rPr>
        <w:drawing>
          <wp:anchor distT="0" distB="0" distL="114300" distR="114300" simplePos="0" relativeHeight="251648512" behindDoc="0" locked="0" layoutInCell="1" allowOverlap="1" wp14:anchorId="359909A4" wp14:editId="4B13AAB3">
            <wp:simplePos x="0" y="0"/>
            <wp:positionH relativeFrom="column">
              <wp:posOffset>1310661</wp:posOffset>
            </wp:positionH>
            <wp:positionV relativeFrom="paragraph">
              <wp:posOffset>144780</wp:posOffset>
            </wp:positionV>
            <wp:extent cx="2392680" cy="2330471"/>
            <wp:effectExtent l="0" t="0" r="0" b="0"/>
            <wp:wrapNone/>
            <wp:docPr id="23" name="Picture 2" descr="MOSFET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FET Constru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80" cy="2330471"/>
                    </a:xfrm>
                    <a:prstGeom prst="rect">
                      <a:avLst/>
                    </a:prstGeom>
                    <a:noFill/>
                    <a:ln>
                      <a:noFill/>
                    </a:ln>
                  </pic:spPr>
                </pic:pic>
              </a:graphicData>
            </a:graphic>
          </wp:anchor>
        </w:drawing>
      </w:r>
    </w:p>
    <w:p w14:paraId="632A7799" w14:textId="77777777" w:rsidR="007A6B49" w:rsidRPr="00CD6689" w:rsidRDefault="007A6B49" w:rsidP="007A6B49">
      <w:pPr>
        <w:jc w:val="both"/>
        <w:rPr>
          <w:sz w:val="32"/>
          <w:szCs w:val="32"/>
        </w:rPr>
      </w:pPr>
      <w:r w:rsidRPr="00CD6689">
        <w:rPr>
          <w:sz w:val="32"/>
          <w:szCs w:val="32"/>
        </w:rPr>
        <w:br w:type="page"/>
      </w:r>
    </w:p>
    <w:p w14:paraId="6F3B1E38" w14:textId="77777777" w:rsidR="007A6B49" w:rsidRDefault="007A6B49" w:rsidP="007A6B49">
      <w:pPr>
        <w:jc w:val="both"/>
        <w:rPr>
          <w:rFonts w:ascii="Times New Roman" w:hAnsi="Times New Roman" w:cs="Times New Roman"/>
          <w:color w:val="000000"/>
          <w:sz w:val="32"/>
          <w:szCs w:val="32"/>
          <w:shd w:val="clear" w:color="auto" w:fill="FFFFFF"/>
        </w:rPr>
      </w:pPr>
      <w:r w:rsidRPr="00CD6689">
        <w:rPr>
          <w:rFonts w:ascii="Times New Roman" w:hAnsi="Times New Roman" w:cs="Times New Roman"/>
          <w:color w:val="000000"/>
          <w:sz w:val="32"/>
          <w:szCs w:val="32"/>
          <w:shd w:val="clear" w:color="auto" w:fill="FFFFFF"/>
        </w:rPr>
        <w:lastRenderedPageBreak/>
        <w:t xml:space="preserve">The gate voltage controls the operation of the MOSFET. </w:t>
      </w:r>
    </w:p>
    <w:p w14:paraId="4A032AED" w14:textId="77777777" w:rsidR="007A6B49" w:rsidRDefault="007A6B49" w:rsidP="007A6B49">
      <w:pPr>
        <w:jc w:val="both"/>
        <w:rPr>
          <w:rFonts w:ascii="Times New Roman" w:hAnsi="Times New Roman" w:cs="Times New Roman"/>
          <w:color w:val="000000"/>
          <w:sz w:val="32"/>
          <w:szCs w:val="32"/>
          <w:shd w:val="clear" w:color="auto" w:fill="FFFFFF"/>
        </w:rPr>
      </w:pPr>
      <w:r w:rsidRPr="00CD6689">
        <w:rPr>
          <w:rFonts w:ascii="Times New Roman" w:hAnsi="Times New Roman" w:cs="Times New Roman"/>
          <w:color w:val="000000"/>
          <w:sz w:val="32"/>
          <w:szCs w:val="32"/>
          <w:shd w:val="clear" w:color="auto" w:fill="FFFFFF"/>
        </w:rPr>
        <w:t>In this case, positive and negative voltages can be applied to the gate because it is isolated from the channel. For   negative gate bias voltage, it acts as a depletion mode MOSFET, and for positive gate bias    voltage, it acts as an enhancement mode MOSFET.</w:t>
      </w:r>
    </w:p>
    <w:p w14:paraId="7692A52E" w14:textId="77777777" w:rsidR="007A6B49" w:rsidRDefault="007A6B49" w:rsidP="007A6B49">
      <w:pPr>
        <w:jc w:val="both"/>
        <w:rPr>
          <w:rFonts w:ascii="Times New Roman" w:hAnsi="Times New Roman" w:cs="Times New Roman"/>
          <w:color w:val="000000"/>
          <w:sz w:val="32"/>
          <w:szCs w:val="32"/>
          <w:shd w:val="clear" w:color="auto" w:fill="FFFFFF"/>
        </w:rPr>
      </w:pPr>
    </w:p>
    <w:p w14:paraId="72D7C2CE" w14:textId="77777777" w:rsidR="007A6B49" w:rsidRPr="00CD6689" w:rsidRDefault="007A6B49" w:rsidP="007A6B49">
      <w:pPr>
        <w:jc w:val="both"/>
        <w:rPr>
          <w:rFonts w:ascii="Times New Roman" w:hAnsi="Times New Roman" w:cs="Times New Roman"/>
          <w:sz w:val="32"/>
          <w:szCs w:val="32"/>
        </w:rPr>
      </w:pPr>
      <w:r>
        <w:rPr>
          <w:rFonts w:ascii="Times New Roman" w:hAnsi="Times New Roman" w:cs="Times New Roman"/>
          <w:sz w:val="32"/>
          <w:szCs w:val="32"/>
        </w:rPr>
        <w:t xml:space="preserve">1.2 </w:t>
      </w:r>
      <w:r w:rsidRPr="00CD6689">
        <w:rPr>
          <w:rFonts w:ascii="Times New Roman" w:hAnsi="Times New Roman" w:cs="Times New Roman"/>
          <w:b/>
          <w:bCs/>
          <w:sz w:val="32"/>
          <w:szCs w:val="32"/>
        </w:rPr>
        <w:t>Classification of MOSFETs</w:t>
      </w:r>
    </w:p>
    <w:p w14:paraId="5A5944A8" w14:textId="77777777" w:rsidR="007A6B49" w:rsidRDefault="007A6B49" w:rsidP="007A6B49">
      <w:pPr>
        <w:jc w:val="both"/>
        <w:rPr>
          <w:rFonts w:ascii="Times New Roman" w:hAnsi="Times New Roman" w:cs="Times New Roman"/>
          <w:sz w:val="32"/>
          <w:szCs w:val="32"/>
        </w:rPr>
      </w:pPr>
      <w:r w:rsidRPr="00CD6689">
        <w:rPr>
          <w:rFonts w:ascii="Times New Roman" w:hAnsi="Times New Roman" w:cs="Times New Roman"/>
          <w:sz w:val="32"/>
          <w:szCs w:val="32"/>
        </w:rPr>
        <w:t>Depending upon the type of materials used in the construction, and the type of operation, the MOSFETs are classified as in the following figure.</w:t>
      </w:r>
    </w:p>
    <w:p w14:paraId="2DABC98F" w14:textId="77777777" w:rsidR="007A6B49" w:rsidRPr="00CD6689" w:rsidRDefault="007A6B49" w:rsidP="007A6B49">
      <w:pPr>
        <w:jc w:val="both"/>
        <w:rPr>
          <w:rFonts w:ascii="Times New Roman" w:hAnsi="Times New Roman" w:cs="Times New Roman"/>
          <w:sz w:val="32"/>
          <w:szCs w:val="32"/>
        </w:rPr>
      </w:pPr>
      <w:r>
        <w:rPr>
          <w:noProof/>
          <w:lang w:val="en-GB" w:eastAsia="en-GB"/>
        </w:rPr>
        <w:drawing>
          <wp:inline distT="0" distB="0" distL="0" distR="0" wp14:anchorId="4C8871DD" wp14:editId="29850726">
            <wp:extent cx="4792980" cy="3611880"/>
            <wp:effectExtent l="0" t="0" r="0" b="0"/>
            <wp:docPr id="24" name="Picture 3" descr="MOSFET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FET Classif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2980" cy="3611880"/>
                    </a:xfrm>
                    <a:prstGeom prst="rect">
                      <a:avLst/>
                    </a:prstGeom>
                    <a:noFill/>
                    <a:ln>
                      <a:noFill/>
                    </a:ln>
                  </pic:spPr>
                </pic:pic>
              </a:graphicData>
            </a:graphic>
          </wp:inline>
        </w:drawing>
      </w:r>
    </w:p>
    <w:p w14:paraId="32603556" w14:textId="77777777" w:rsidR="007A6B49" w:rsidRDefault="007A6B49" w:rsidP="007A6B49">
      <w:pPr>
        <w:jc w:val="both"/>
        <w:rPr>
          <w:noProof/>
        </w:rPr>
      </w:pPr>
      <w:r w:rsidRPr="00CD6689">
        <w:rPr>
          <w:rFonts w:ascii="Times New Roman" w:hAnsi="Times New Roman" w:cs="Times New Roman"/>
          <w:sz w:val="32"/>
          <w:szCs w:val="32"/>
        </w:rPr>
        <w:t>The N-channel MOSFETs are simply called as NMOS. The symbols for N-channel MOSFET are as given below.</w:t>
      </w:r>
    </w:p>
    <w:p w14:paraId="2FEAFB89" w14:textId="77777777" w:rsidR="007A6B49" w:rsidRDefault="007A6B49" w:rsidP="007A6B49">
      <w:pPr>
        <w:jc w:val="both"/>
        <w:rPr>
          <w:rFonts w:ascii="Times New Roman" w:hAnsi="Times New Roman" w:cs="Times New Roman"/>
          <w:sz w:val="32"/>
          <w:szCs w:val="32"/>
        </w:rPr>
      </w:pPr>
      <w:r>
        <w:rPr>
          <w:noProof/>
          <w:lang w:val="en-GB" w:eastAsia="en-GB"/>
        </w:rPr>
        <w:drawing>
          <wp:anchor distT="0" distB="0" distL="114300" distR="114300" simplePos="0" relativeHeight="251652608" behindDoc="0" locked="0" layoutInCell="1" allowOverlap="1" wp14:anchorId="6F700ACD" wp14:editId="385B5E0C">
            <wp:simplePos x="0" y="0"/>
            <wp:positionH relativeFrom="column">
              <wp:posOffset>762000</wp:posOffset>
            </wp:positionH>
            <wp:positionV relativeFrom="paragraph">
              <wp:posOffset>8890</wp:posOffset>
            </wp:positionV>
            <wp:extent cx="3909060" cy="2037923"/>
            <wp:effectExtent l="0" t="0" r="0" b="0"/>
            <wp:wrapNone/>
            <wp:docPr id="25" name="Picture 4" descr="N-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Channel MOSF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2037923"/>
                    </a:xfrm>
                    <a:prstGeom prst="rect">
                      <a:avLst/>
                    </a:prstGeom>
                    <a:noFill/>
                    <a:ln>
                      <a:noFill/>
                    </a:ln>
                  </pic:spPr>
                </pic:pic>
              </a:graphicData>
            </a:graphic>
          </wp:anchor>
        </w:drawing>
      </w:r>
    </w:p>
    <w:p w14:paraId="64C081B2" w14:textId="77777777" w:rsidR="007A6B49" w:rsidRPr="00CD6689" w:rsidRDefault="007A6B49" w:rsidP="007A6B49">
      <w:pPr>
        <w:jc w:val="both"/>
        <w:rPr>
          <w:rFonts w:ascii="Times New Roman" w:hAnsi="Times New Roman" w:cs="Times New Roman"/>
          <w:sz w:val="32"/>
          <w:szCs w:val="32"/>
        </w:rPr>
      </w:pPr>
      <w:r w:rsidRPr="00CD6689">
        <w:rPr>
          <w:rFonts w:ascii="Times New Roman" w:hAnsi="Times New Roman" w:cs="Times New Roman"/>
          <w:sz w:val="32"/>
          <w:szCs w:val="32"/>
        </w:rPr>
        <w:br w:type="page"/>
      </w:r>
    </w:p>
    <w:p w14:paraId="483C7C14" w14:textId="77777777" w:rsidR="007A6B49" w:rsidRDefault="007A6B49" w:rsidP="007A6B49">
      <w:r>
        <w:rPr>
          <w:noProof/>
          <w:lang w:val="en-GB" w:eastAsia="en-GB"/>
        </w:rPr>
        <w:lastRenderedPageBreak/>
        <w:drawing>
          <wp:anchor distT="0" distB="0" distL="114300" distR="114300" simplePos="0" relativeHeight="251654656" behindDoc="0" locked="0" layoutInCell="1" allowOverlap="1" wp14:anchorId="2433CAB4" wp14:editId="71F414C8">
            <wp:simplePos x="0" y="0"/>
            <wp:positionH relativeFrom="column">
              <wp:posOffset>655320</wp:posOffset>
            </wp:positionH>
            <wp:positionV relativeFrom="paragraph">
              <wp:posOffset>746760</wp:posOffset>
            </wp:positionV>
            <wp:extent cx="4423558" cy="2270760"/>
            <wp:effectExtent l="0" t="0" r="0" b="0"/>
            <wp:wrapNone/>
            <wp:docPr id="26" name="Picture 5" descr="P-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hannel MOSF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3558" cy="2270760"/>
                    </a:xfrm>
                    <a:prstGeom prst="rect">
                      <a:avLst/>
                    </a:prstGeom>
                    <a:noFill/>
                    <a:ln>
                      <a:noFill/>
                    </a:ln>
                  </pic:spPr>
                </pic:pic>
              </a:graphicData>
            </a:graphic>
          </wp:anchor>
        </w:drawing>
      </w:r>
      <w:r w:rsidRPr="00CD6689">
        <w:rPr>
          <w:sz w:val="28"/>
          <w:szCs w:val="28"/>
        </w:rPr>
        <w:t>The P-channel MOSFETs are simply called as PMOS. The symbols for P-channel MOSFET are as given below.</w:t>
      </w:r>
    </w:p>
    <w:p w14:paraId="5370F31E" w14:textId="77777777" w:rsidR="007A6B49" w:rsidRDefault="007A6B49" w:rsidP="007A6B49"/>
    <w:p w14:paraId="2F2B964C" w14:textId="77777777" w:rsidR="007A6B49" w:rsidRDefault="007A6B49" w:rsidP="007A6B49"/>
    <w:p w14:paraId="3631B7A1" w14:textId="77777777" w:rsidR="007A6B49" w:rsidRDefault="007A6B49" w:rsidP="007A6B49"/>
    <w:p w14:paraId="2C5E630C" w14:textId="77777777" w:rsidR="007A6B49" w:rsidRDefault="007A6B49" w:rsidP="007A6B49"/>
    <w:p w14:paraId="3C0A88BE" w14:textId="77777777" w:rsidR="007A6B49" w:rsidRDefault="007A6B49" w:rsidP="007A6B49"/>
    <w:p w14:paraId="7B2CC280" w14:textId="77777777" w:rsidR="007A6B49" w:rsidRDefault="007A6B49" w:rsidP="007A6B49"/>
    <w:p w14:paraId="7F2EB4C3" w14:textId="77777777" w:rsidR="007A6B49" w:rsidRDefault="007A6B49" w:rsidP="007A6B49"/>
    <w:p w14:paraId="3DD99E3E" w14:textId="77777777" w:rsidR="007A6B49" w:rsidRDefault="007A6B49" w:rsidP="007A6B49"/>
    <w:p w14:paraId="60987EAC" w14:textId="77777777" w:rsidR="007A6B49" w:rsidRDefault="007A6B49" w:rsidP="007A6B49"/>
    <w:p w14:paraId="554077A1" w14:textId="77777777" w:rsidR="007A6B49" w:rsidRDefault="007A6B49" w:rsidP="007A6B49"/>
    <w:p w14:paraId="253A51F4" w14:textId="77777777" w:rsidR="007A6B49" w:rsidRPr="00CD6689" w:rsidRDefault="007A6B49" w:rsidP="007A6B49">
      <w:pPr>
        <w:rPr>
          <w:sz w:val="32"/>
          <w:szCs w:val="32"/>
        </w:rPr>
      </w:pPr>
    </w:p>
    <w:p w14:paraId="4966B7C9" w14:textId="77777777" w:rsidR="007A6B49" w:rsidRDefault="007A6B49" w:rsidP="007A6B49">
      <w:pPr>
        <w:rPr>
          <w:rFonts w:ascii="Times New Roman" w:hAnsi="Times New Roman" w:cs="Times New Roman"/>
          <w:b/>
          <w:bCs/>
          <w:sz w:val="32"/>
          <w:szCs w:val="32"/>
        </w:rPr>
      </w:pPr>
      <w:r w:rsidRPr="00CD6689">
        <w:rPr>
          <w:rFonts w:ascii="Times New Roman" w:hAnsi="Times New Roman" w:cs="Times New Roman"/>
          <w:sz w:val="32"/>
          <w:szCs w:val="32"/>
        </w:rPr>
        <w:t>1.3</w:t>
      </w:r>
      <w:r w:rsidRPr="00CD6689">
        <w:rPr>
          <w:rFonts w:ascii="Times New Roman" w:hAnsi="Times New Roman" w:cs="Times New Roman"/>
          <w:b/>
          <w:bCs/>
          <w:sz w:val="32"/>
          <w:szCs w:val="32"/>
        </w:rPr>
        <w:t xml:space="preserve"> Drain Characteristics</w:t>
      </w:r>
    </w:p>
    <w:p w14:paraId="04A57210" w14:textId="77777777" w:rsidR="007A6B49" w:rsidRPr="00CD6689" w:rsidRDefault="007A6B49" w:rsidP="007A6B49">
      <w:pPr>
        <w:rPr>
          <w:rFonts w:ascii="Times New Roman" w:hAnsi="Times New Roman" w:cs="Times New Roman"/>
          <w:b/>
          <w:bCs/>
          <w:sz w:val="32"/>
          <w:szCs w:val="32"/>
        </w:rPr>
      </w:pPr>
      <w:r w:rsidRPr="00CD6689">
        <w:rPr>
          <w:rFonts w:ascii="Times New Roman" w:hAnsi="Times New Roman" w:cs="Times New Roman"/>
          <w:sz w:val="32"/>
          <w:szCs w:val="32"/>
        </w:rPr>
        <w:t>The drain characteristics of a MOSFET are drawn between the drain current ID and the drain source voltage VDS. The characteristic curve is as shown below for different values of inputs</w:t>
      </w:r>
      <w:r w:rsidRPr="00CD6689">
        <w:rPr>
          <w:rFonts w:ascii="Times New Roman" w:hAnsi="Times New Roman" w:cs="Times New Roman"/>
          <w:b/>
          <w:bCs/>
          <w:sz w:val="32"/>
          <w:szCs w:val="32"/>
        </w:rPr>
        <w:t>.</w:t>
      </w:r>
    </w:p>
    <w:p w14:paraId="5A1593B2" w14:textId="77777777" w:rsidR="007A6B49" w:rsidRDefault="007A6B49" w:rsidP="007A6B49">
      <w:pPr>
        <w:rPr>
          <w:rFonts w:ascii="Times New Roman" w:hAnsi="Times New Roman" w:cs="Times New Roman"/>
          <w:b/>
          <w:bCs/>
          <w:sz w:val="32"/>
          <w:szCs w:val="32"/>
        </w:rPr>
      </w:pPr>
      <w:r>
        <w:rPr>
          <w:noProof/>
          <w:lang w:val="en-GB" w:eastAsia="en-GB"/>
        </w:rPr>
        <w:drawing>
          <wp:inline distT="0" distB="0" distL="0" distR="0" wp14:anchorId="3BCE421B" wp14:editId="72CACC9D">
            <wp:extent cx="5715000" cy="3810000"/>
            <wp:effectExtent l="0" t="0" r="0" b="0"/>
            <wp:docPr id="27" name="Picture 6" descr="Drain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ain Characterist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8D0033C" w14:textId="77777777" w:rsidR="007A6B49" w:rsidRDefault="007A6B49" w:rsidP="007A6B49">
      <w:pPr>
        <w:rPr>
          <w:rFonts w:ascii="Times New Roman" w:hAnsi="Times New Roman" w:cs="Times New Roman"/>
          <w:b/>
          <w:bCs/>
          <w:sz w:val="32"/>
          <w:szCs w:val="32"/>
        </w:rPr>
      </w:pPr>
      <w:proofErr w:type="gramStart"/>
      <w:r w:rsidRPr="00CD6689">
        <w:rPr>
          <w:rFonts w:ascii="Times New Roman" w:hAnsi="Times New Roman" w:cs="Times New Roman"/>
          <w:sz w:val="32"/>
          <w:szCs w:val="32"/>
        </w:rPr>
        <w:lastRenderedPageBreak/>
        <w:t>Actually</w:t>
      </w:r>
      <w:proofErr w:type="gramEnd"/>
      <w:r w:rsidRPr="00CD6689">
        <w:rPr>
          <w:rFonts w:ascii="Times New Roman" w:hAnsi="Times New Roman" w:cs="Times New Roman"/>
          <w:sz w:val="32"/>
          <w:szCs w:val="32"/>
        </w:rPr>
        <w:t xml:space="preserve"> when VDS is increased, the drain current ID should increase, but due to the applied VGS, the drain current is controlled at certain level. Hence the gate current controls the output drain current</w:t>
      </w:r>
      <w:r w:rsidRPr="00CD6689">
        <w:rPr>
          <w:rFonts w:ascii="Times New Roman" w:hAnsi="Times New Roman" w:cs="Times New Roman"/>
          <w:b/>
          <w:bCs/>
          <w:sz w:val="32"/>
          <w:szCs w:val="32"/>
        </w:rPr>
        <w:t>.</w:t>
      </w:r>
    </w:p>
    <w:p w14:paraId="2F18DA08" w14:textId="77777777" w:rsidR="007A6B49" w:rsidRDefault="007A6B49" w:rsidP="007A6B49">
      <w:pPr>
        <w:rPr>
          <w:rFonts w:ascii="Times New Roman" w:hAnsi="Times New Roman" w:cs="Times New Roman"/>
          <w:b/>
          <w:bCs/>
          <w:sz w:val="32"/>
          <w:szCs w:val="32"/>
        </w:rPr>
      </w:pPr>
    </w:p>
    <w:p w14:paraId="67713873" w14:textId="77777777" w:rsidR="007A6B49" w:rsidRDefault="007A6B49" w:rsidP="007A6B49">
      <w:pPr>
        <w:rPr>
          <w:rFonts w:ascii="Times New Roman" w:hAnsi="Times New Roman" w:cs="Times New Roman"/>
          <w:b/>
          <w:bCs/>
          <w:sz w:val="32"/>
          <w:szCs w:val="32"/>
        </w:rPr>
      </w:pPr>
      <w:r w:rsidRPr="00CD6689">
        <w:rPr>
          <w:rFonts w:ascii="Times New Roman" w:hAnsi="Times New Roman" w:cs="Times New Roman"/>
          <w:sz w:val="32"/>
          <w:szCs w:val="32"/>
        </w:rPr>
        <w:t>1.4</w:t>
      </w:r>
      <w:r w:rsidRPr="00CD6689">
        <w:rPr>
          <w:rFonts w:ascii="Times New Roman" w:hAnsi="Times New Roman" w:cs="Times New Roman"/>
          <w:b/>
          <w:bCs/>
          <w:sz w:val="32"/>
          <w:szCs w:val="32"/>
        </w:rPr>
        <w:t>Transfer Characteristics</w:t>
      </w:r>
    </w:p>
    <w:p w14:paraId="7D8F81EB" w14:textId="77777777" w:rsidR="007A6B49" w:rsidRDefault="007A6B49" w:rsidP="007A6B49">
      <w:pPr>
        <w:rPr>
          <w:rFonts w:ascii="Times New Roman" w:hAnsi="Times New Roman" w:cs="Times New Roman"/>
          <w:sz w:val="32"/>
          <w:szCs w:val="32"/>
        </w:rPr>
      </w:pPr>
      <w:r w:rsidRPr="00CD6689">
        <w:rPr>
          <w:rFonts w:ascii="Times New Roman" w:hAnsi="Times New Roman" w:cs="Times New Roman"/>
          <w:sz w:val="32"/>
          <w:szCs w:val="32"/>
        </w:rPr>
        <w:t>Transfer characteristics define the change in the value of VDS with the change in ID and VGS in both depletion and enhancement modes. The below transfer characteristic curve is drawn for drain current versus gate to source voltage.</w:t>
      </w:r>
    </w:p>
    <w:p w14:paraId="05781507" w14:textId="77777777" w:rsidR="007A6B49" w:rsidRDefault="007A6B49" w:rsidP="007A6B49">
      <w:pPr>
        <w:rPr>
          <w:rFonts w:ascii="Times New Roman" w:hAnsi="Times New Roman" w:cs="Times New Roman"/>
          <w:sz w:val="32"/>
          <w:szCs w:val="32"/>
        </w:rPr>
      </w:pPr>
    </w:p>
    <w:p w14:paraId="6ACB5C5F" w14:textId="77777777" w:rsidR="007A6B49" w:rsidRPr="00CD6689" w:rsidRDefault="007A6B49" w:rsidP="007A6B49">
      <w:pPr>
        <w:rPr>
          <w:rFonts w:ascii="Times New Roman" w:hAnsi="Times New Roman" w:cs="Times New Roman"/>
          <w:sz w:val="32"/>
          <w:szCs w:val="32"/>
        </w:rPr>
      </w:pPr>
      <w:r>
        <w:rPr>
          <w:noProof/>
          <w:lang w:val="en-GB" w:eastAsia="en-GB"/>
        </w:rPr>
        <w:drawing>
          <wp:inline distT="0" distB="0" distL="0" distR="0" wp14:anchorId="691895D3" wp14:editId="6F38A3FB">
            <wp:extent cx="5402580" cy="3486465"/>
            <wp:effectExtent l="0" t="0" r="0" b="0"/>
            <wp:docPr id="28" name="Picture 7" descr="Transfer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fer Characterist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5078" cy="3488077"/>
                    </a:xfrm>
                    <a:prstGeom prst="rect">
                      <a:avLst/>
                    </a:prstGeom>
                    <a:noFill/>
                    <a:ln>
                      <a:noFill/>
                    </a:ln>
                  </pic:spPr>
                </pic:pic>
              </a:graphicData>
            </a:graphic>
          </wp:inline>
        </w:drawing>
      </w:r>
    </w:p>
    <w:p w14:paraId="16A39682" w14:textId="77777777" w:rsidR="007A6B49" w:rsidRDefault="007A6B49" w:rsidP="007A6B49">
      <w:pPr>
        <w:rPr>
          <w:rFonts w:ascii="Times New Roman" w:hAnsi="Times New Roman" w:cs="Times New Roman"/>
          <w:sz w:val="32"/>
          <w:szCs w:val="32"/>
        </w:rPr>
      </w:pPr>
    </w:p>
    <w:p w14:paraId="1CD1C595" w14:textId="77777777" w:rsidR="007A6B49" w:rsidRDefault="007A6B49" w:rsidP="007A6B49">
      <w:pPr>
        <w:rPr>
          <w:rFonts w:ascii="Times New Roman" w:hAnsi="Times New Roman" w:cs="Times New Roman"/>
          <w:sz w:val="32"/>
          <w:szCs w:val="32"/>
        </w:rPr>
      </w:pPr>
    </w:p>
    <w:p w14:paraId="36959C21" w14:textId="77777777" w:rsidR="007A6B49" w:rsidRPr="00CD6689" w:rsidRDefault="007A6B49" w:rsidP="007A6B49">
      <w:pPr>
        <w:rPr>
          <w:rFonts w:ascii="Times New Roman" w:hAnsi="Times New Roman" w:cs="Times New Roman"/>
          <w:b/>
          <w:bCs/>
          <w:sz w:val="32"/>
          <w:szCs w:val="32"/>
        </w:rPr>
      </w:pPr>
      <w:r w:rsidRPr="001D3A8F">
        <w:rPr>
          <w:rFonts w:ascii="Times New Roman" w:hAnsi="Times New Roman" w:cs="Times New Roman"/>
          <w:sz w:val="32"/>
          <w:szCs w:val="32"/>
        </w:rPr>
        <w:t>2.</w:t>
      </w:r>
      <w:r>
        <w:rPr>
          <w:rFonts w:ascii="Times New Roman" w:hAnsi="Times New Roman" w:cs="Times New Roman"/>
          <w:b/>
          <w:bCs/>
          <w:sz w:val="32"/>
          <w:szCs w:val="32"/>
        </w:rPr>
        <w:t xml:space="preserve"> HEMT</w:t>
      </w:r>
    </w:p>
    <w:p w14:paraId="24935DE7" w14:textId="77777777" w:rsidR="007A6B49" w:rsidRDefault="007A6B49" w:rsidP="007A6B49">
      <w:pPr>
        <w:rPr>
          <w:rFonts w:ascii="Times New Roman" w:hAnsi="Times New Roman" w:cs="Times New Roman"/>
          <w:sz w:val="32"/>
          <w:szCs w:val="32"/>
        </w:rPr>
      </w:pPr>
      <w:r w:rsidRPr="00FC1AE6">
        <w:rPr>
          <w:rFonts w:ascii="Times New Roman" w:hAnsi="Times New Roman" w:cs="Times New Roman"/>
          <w:sz w:val="32"/>
          <w:szCs w:val="32"/>
        </w:rPr>
        <w:t xml:space="preserve">HEMT or High Electron Mobility Transistor is a type of field effect transistor (FET) that is used to provide a combination of low noise figure and very high level of performance at microwave frequencies. This is an important device for high speed, high frequency and low </w:t>
      </w:r>
      <w:r w:rsidRPr="00FC1AE6">
        <w:rPr>
          <w:rFonts w:ascii="Times New Roman" w:hAnsi="Times New Roman" w:cs="Times New Roman"/>
          <w:sz w:val="32"/>
          <w:szCs w:val="32"/>
        </w:rPr>
        <w:lastRenderedPageBreak/>
        <w:t>noise applications in digital circuits and microwave circuits. These applications include computing, telecommunications, and instrumentation. The device is also used in RF design, where high performance is required at very high RF frequencies</w:t>
      </w:r>
      <w:r>
        <w:rPr>
          <w:rFonts w:ascii="Times New Roman" w:hAnsi="Times New Roman" w:cs="Times New Roman"/>
          <w:sz w:val="32"/>
          <w:szCs w:val="32"/>
        </w:rPr>
        <w:t xml:space="preserve">. HEMT looks </w:t>
      </w:r>
      <w:r>
        <w:rPr>
          <w:noProof/>
          <w:lang w:val="en-GB" w:eastAsia="en-GB"/>
        </w:rPr>
        <w:drawing>
          <wp:anchor distT="0" distB="0" distL="114300" distR="114300" simplePos="0" relativeHeight="251647488" behindDoc="0" locked="0" layoutInCell="1" allowOverlap="1" wp14:anchorId="6AF7B656" wp14:editId="3C1AFFA6">
            <wp:simplePos x="0" y="0"/>
            <wp:positionH relativeFrom="margin">
              <wp:align>center</wp:align>
            </wp:positionH>
            <wp:positionV relativeFrom="paragraph">
              <wp:posOffset>1325880</wp:posOffset>
            </wp:positionV>
            <wp:extent cx="3566160" cy="2591410"/>
            <wp:effectExtent l="0" t="0" r="0" b="0"/>
            <wp:wrapNone/>
            <wp:docPr id="29" name="Picture 8" descr="GaN HEMTs - Wolfspeed / Cree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N HEMTs - Wolfspeed / Cree | Mous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591410"/>
                    </a:xfrm>
                    <a:prstGeom prst="rect">
                      <a:avLst/>
                    </a:prstGeom>
                    <a:noFill/>
                    <a:ln>
                      <a:noFill/>
                    </a:ln>
                  </pic:spPr>
                </pic:pic>
              </a:graphicData>
            </a:graphic>
          </wp:anchor>
        </w:drawing>
      </w:r>
      <w:r>
        <w:rPr>
          <w:rFonts w:ascii="Times New Roman" w:hAnsi="Times New Roman" w:cs="Times New Roman"/>
          <w:sz w:val="32"/>
          <w:szCs w:val="32"/>
        </w:rPr>
        <w:t>like the following figure.</w:t>
      </w:r>
    </w:p>
    <w:p w14:paraId="44863E6F" w14:textId="77777777" w:rsidR="007A6B49" w:rsidRDefault="007A6B49" w:rsidP="007A6B49">
      <w:pPr>
        <w:rPr>
          <w:rFonts w:ascii="Times New Roman" w:hAnsi="Times New Roman" w:cs="Times New Roman"/>
          <w:sz w:val="32"/>
          <w:szCs w:val="32"/>
        </w:rPr>
      </w:pPr>
    </w:p>
    <w:p w14:paraId="6D160828" w14:textId="77777777" w:rsidR="007A6B49" w:rsidRDefault="007A6B49" w:rsidP="007A6B49">
      <w:pPr>
        <w:rPr>
          <w:rFonts w:ascii="Times New Roman" w:hAnsi="Times New Roman" w:cs="Times New Roman"/>
          <w:sz w:val="32"/>
          <w:szCs w:val="32"/>
        </w:rPr>
      </w:pPr>
    </w:p>
    <w:p w14:paraId="0143CC96" w14:textId="77777777" w:rsidR="007A6B49" w:rsidRDefault="007A6B49" w:rsidP="007A6B49">
      <w:pPr>
        <w:rPr>
          <w:rFonts w:ascii="Times New Roman" w:hAnsi="Times New Roman" w:cs="Times New Roman"/>
          <w:sz w:val="32"/>
          <w:szCs w:val="32"/>
        </w:rPr>
      </w:pPr>
    </w:p>
    <w:p w14:paraId="210C5941" w14:textId="77777777" w:rsidR="007A6B49" w:rsidRDefault="007A6B49" w:rsidP="007A6B49">
      <w:pPr>
        <w:rPr>
          <w:rFonts w:ascii="Times New Roman" w:hAnsi="Times New Roman" w:cs="Times New Roman"/>
          <w:sz w:val="32"/>
          <w:szCs w:val="32"/>
        </w:rPr>
      </w:pPr>
    </w:p>
    <w:p w14:paraId="71C8E662" w14:textId="77777777" w:rsidR="007A6B49" w:rsidRDefault="007A6B49" w:rsidP="007A6B49">
      <w:pPr>
        <w:rPr>
          <w:rFonts w:ascii="Times New Roman" w:hAnsi="Times New Roman" w:cs="Times New Roman"/>
          <w:sz w:val="32"/>
          <w:szCs w:val="32"/>
        </w:rPr>
      </w:pPr>
    </w:p>
    <w:p w14:paraId="433B25CA" w14:textId="77777777" w:rsidR="007A6B49" w:rsidRDefault="007A6B49" w:rsidP="007A6B49">
      <w:pPr>
        <w:rPr>
          <w:rFonts w:ascii="Times New Roman" w:hAnsi="Times New Roman" w:cs="Times New Roman"/>
          <w:sz w:val="32"/>
          <w:szCs w:val="32"/>
        </w:rPr>
      </w:pPr>
    </w:p>
    <w:p w14:paraId="4F259312" w14:textId="77777777" w:rsidR="007A6B49" w:rsidRDefault="007A6B49" w:rsidP="007A6B49">
      <w:pPr>
        <w:rPr>
          <w:rFonts w:ascii="Times New Roman" w:hAnsi="Times New Roman" w:cs="Times New Roman"/>
          <w:sz w:val="32"/>
          <w:szCs w:val="32"/>
        </w:rPr>
      </w:pPr>
    </w:p>
    <w:p w14:paraId="6F87E776" w14:textId="77777777" w:rsidR="007A6B49" w:rsidRDefault="007A6B49" w:rsidP="007A6B49">
      <w:pPr>
        <w:rPr>
          <w:rFonts w:ascii="Times New Roman" w:hAnsi="Times New Roman" w:cs="Times New Roman"/>
          <w:sz w:val="32"/>
          <w:szCs w:val="32"/>
        </w:rPr>
      </w:pPr>
    </w:p>
    <w:p w14:paraId="4BC79679" w14:textId="77777777" w:rsidR="007A6B49" w:rsidRDefault="007A6B49" w:rsidP="007A6B49">
      <w:pPr>
        <w:rPr>
          <w:rFonts w:ascii="Times New Roman" w:hAnsi="Times New Roman" w:cs="Times New Roman"/>
          <w:b/>
          <w:bCs/>
          <w:sz w:val="32"/>
          <w:szCs w:val="32"/>
        </w:rPr>
      </w:pPr>
      <w:r>
        <w:rPr>
          <w:rFonts w:ascii="Times New Roman" w:hAnsi="Times New Roman" w:cs="Times New Roman"/>
          <w:sz w:val="32"/>
          <w:szCs w:val="32"/>
        </w:rPr>
        <w:t xml:space="preserve">2.1 </w:t>
      </w:r>
      <w:r w:rsidRPr="00FC1AE6">
        <w:rPr>
          <w:rFonts w:ascii="Times New Roman" w:hAnsi="Times New Roman" w:cs="Times New Roman"/>
          <w:b/>
          <w:bCs/>
          <w:sz w:val="32"/>
          <w:szCs w:val="32"/>
        </w:rPr>
        <w:t>High Electron Mobility Transistor (HEMT) Construction</w:t>
      </w:r>
    </w:p>
    <w:p w14:paraId="42E47C7E" w14:textId="77777777" w:rsidR="007A6B49" w:rsidRDefault="007A6B49" w:rsidP="007A6B49">
      <w:pPr>
        <w:rPr>
          <w:rFonts w:ascii="Times New Roman" w:hAnsi="Times New Roman" w:cs="Times New Roman"/>
          <w:b/>
          <w:bCs/>
          <w:sz w:val="32"/>
          <w:szCs w:val="32"/>
        </w:rPr>
      </w:pPr>
    </w:p>
    <w:p w14:paraId="5288D420" w14:textId="77777777" w:rsidR="007A6B49" w:rsidRPr="00FC1AE6" w:rsidRDefault="007A6B49" w:rsidP="007A6B49">
      <w:pPr>
        <w:rPr>
          <w:rFonts w:ascii="Times New Roman" w:hAnsi="Times New Roman" w:cs="Times New Roman"/>
          <w:sz w:val="32"/>
          <w:szCs w:val="32"/>
        </w:rPr>
      </w:pPr>
      <w:r w:rsidRPr="00FC1AE6">
        <w:rPr>
          <w:rFonts w:ascii="Times New Roman" w:hAnsi="Times New Roman" w:cs="Times New Roman"/>
          <w:sz w:val="32"/>
          <w:szCs w:val="32"/>
        </w:rPr>
        <w:t>The key element that is used to construct an HEMT is the specialised PN junction. It is known as a hetero-junction and consists of a junction that uses different materials either side of the junction. Instead of the p-n junction, a metal-semiconductor junction (reverse-biased Schottky barrier) is used, where the simplicity of Schottky barriers allows fabrication to close geometrical tolerances</w:t>
      </w:r>
    </w:p>
    <w:p w14:paraId="663EAE1C" w14:textId="77777777" w:rsidR="007A6B49" w:rsidRDefault="007A6B49" w:rsidP="007A6B49">
      <w:pPr>
        <w:rPr>
          <w:rFonts w:ascii="Times New Roman" w:hAnsi="Times New Roman" w:cs="Times New Roman"/>
          <w:sz w:val="32"/>
          <w:szCs w:val="32"/>
        </w:rPr>
      </w:pPr>
    </w:p>
    <w:p w14:paraId="0DAA43E3" w14:textId="77777777" w:rsidR="007A6B49" w:rsidRDefault="007A6B49" w:rsidP="007A6B49">
      <w:pPr>
        <w:rPr>
          <w:rFonts w:ascii="Times New Roman" w:hAnsi="Times New Roman" w:cs="Times New Roman"/>
          <w:sz w:val="32"/>
          <w:szCs w:val="32"/>
        </w:rPr>
      </w:pPr>
    </w:p>
    <w:p w14:paraId="57FB1B87" w14:textId="77777777" w:rsidR="007A6B49" w:rsidRDefault="007A6B49" w:rsidP="007A6B49">
      <w:r w:rsidRPr="00FC1AE6">
        <w:rPr>
          <w:rFonts w:ascii="Times New Roman" w:hAnsi="Times New Roman" w:cs="Times New Roman"/>
          <w:sz w:val="32"/>
          <w:szCs w:val="32"/>
        </w:rPr>
        <w:t>The most common materials used Aluminium Gallium Arsenide (</w:t>
      </w:r>
      <w:proofErr w:type="spellStart"/>
      <w:r w:rsidRPr="00FC1AE6">
        <w:rPr>
          <w:rFonts w:ascii="Times New Roman" w:hAnsi="Times New Roman" w:cs="Times New Roman"/>
          <w:sz w:val="32"/>
          <w:szCs w:val="32"/>
        </w:rPr>
        <w:t>AlGaAs</w:t>
      </w:r>
      <w:proofErr w:type="spellEnd"/>
      <w:r w:rsidRPr="00FC1AE6">
        <w:rPr>
          <w:rFonts w:ascii="Times New Roman" w:hAnsi="Times New Roman" w:cs="Times New Roman"/>
          <w:sz w:val="32"/>
          <w:szCs w:val="32"/>
        </w:rPr>
        <w:t>) and Gallium Arsenide (GaAs). Gallium Arsenide is generally used because it provides a high level of basic electron mobility which has higher mobilities and carrier drift velocities than Si.</w:t>
      </w:r>
    </w:p>
    <w:p w14:paraId="575BEF7F" w14:textId="77777777" w:rsidR="007A6B49" w:rsidRDefault="007A6B49" w:rsidP="007A6B49"/>
    <w:p w14:paraId="7CFFB2B9" w14:textId="77777777" w:rsidR="007A6B49" w:rsidRDefault="007A6B49" w:rsidP="007A6B49">
      <w:r>
        <w:rPr>
          <w:noProof/>
          <w:lang w:val="en-GB" w:eastAsia="en-GB"/>
        </w:rPr>
        <w:lastRenderedPageBreak/>
        <w:drawing>
          <wp:anchor distT="0" distB="0" distL="114300" distR="114300" simplePos="0" relativeHeight="251649536" behindDoc="0" locked="0" layoutInCell="1" allowOverlap="1" wp14:anchorId="72CE4743" wp14:editId="6E90CBE0">
            <wp:simplePos x="0" y="0"/>
            <wp:positionH relativeFrom="margin">
              <wp:align>center</wp:align>
            </wp:positionH>
            <wp:positionV relativeFrom="paragraph">
              <wp:posOffset>-640080</wp:posOffset>
            </wp:positionV>
            <wp:extent cx="3581400" cy="3512820"/>
            <wp:effectExtent l="0" t="0" r="0" b="0"/>
            <wp:wrapNone/>
            <wp:docPr id="30" name="Picture 9" descr="Schematic Cross Section of an HE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hematic Cross Section of an HEM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3512820"/>
                    </a:xfrm>
                    <a:prstGeom prst="rect">
                      <a:avLst/>
                    </a:prstGeom>
                    <a:noFill/>
                    <a:ln>
                      <a:noFill/>
                    </a:ln>
                  </pic:spPr>
                </pic:pic>
              </a:graphicData>
            </a:graphic>
          </wp:anchor>
        </w:drawing>
      </w:r>
    </w:p>
    <w:p w14:paraId="7878705E" w14:textId="77777777" w:rsidR="007A6B49" w:rsidRDefault="007A6B49" w:rsidP="007A6B49">
      <w:pPr>
        <w:rPr>
          <w:rFonts w:ascii="Times New Roman" w:hAnsi="Times New Roman" w:cs="Times New Roman"/>
          <w:sz w:val="32"/>
          <w:szCs w:val="32"/>
        </w:rPr>
      </w:pPr>
    </w:p>
    <w:p w14:paraId="3F7BCE72" w14:textId="77777777" w:rsidR="007A6B49" w:rsidRDefault="007A6B49" w:rsidP="007A6B49">
      <w:pPr>
        <w:rPr>
          <w:rFonts w:ascii="Times New Roman" w:hAnsi="Times New Roman" w:cs="Times New Roman"/>
          <w:sz w:val="32"/>
          <w:szCs w:val="32"/>
        </w:rPr>
      </w:pPr>
    </w:p>
    <w:p w14:paraId="0BABAE7A" w14:textId="77777777" w:rsidR="007A6B49" w:rsidRDefault="007A6B49" w:rsidP="007A6B49">
      <w:pPr>
        <w:rPr>
          <w:rFonts w:ascii="Times New Roman" w:hAnsi="Times New Roman" w:cs="Times New Roman"/>
          <w:sz w:val="32"/>
          <w:szCs w:val="32"/>
        </w:rPr>
      </w:pPr>
    </w:p>
    <w:p w14:paraId="54514799" w14:textId="77777777" w:rsidR="007A6B49" w:rsidRDefault="007A6B49" w:rsidP="007A6B49">
      <w:pPr>
        <w:rPr>
          <w:rFonts w:ascii="Times New Roman" w:hAnsi="Times New Roman" w:cs="Times New Roman"/>
          <w:sz w:val="32"/>
          <w:szCs w:val="32"/>
        </w:rPr>
      </w:pPr>
    </w:p>
    <w:p w14:paraId="4D34AB26" w14:textId="77777777" w:rsidR="007A6B49" w:rsidRDefault="007A6B49" w:rsidP="007A6B49">
      <w:pPr>
        <w:rPr>
          <w:rFonts w:ascii="Times New Roman" w:hAnsi="Times New Roman" w:cs="Times New Roman"/>
          <w:sz w:val="32"/>
          <w:szCs w:val="32"/>
        </w:rPr>
      </w:pPr>
    </w:p>
    <w:p w14:paraId="7896A03A" w14:textId="77777777" w:rsidR="007A6B49" w:rsidRDefault="007A6B49" w:rsidP="007A6B49">
      <w:pPr>
        <w:rPr>
          <w:rFonts w:ascii="Times New Roman" w:hAnsi="Times New Roman" w:cs="Times New Roman"/>
          <w:sz w:val="32"/>
          <w:szCs w:val="32"/>
        </w:rPr>
      </w:pPr>
    </w:p>
    <w:p w14:paraId="458DBF97" w14:textId="77777777" w:rsidR="007A6B49" w:rsidRDefault="007A6B49" w:rsidP="007A6B49">
      <w:pPr>
        <w:rPr>
          <w:rFonts w:ascii="Times New Roman" w:hAnsi="Times New Roman" w:cs="Times New Roman"/>
          <w:sz w:val="32"/>
          <w:szCs w:val="32"/>
        </w:rPr>
      </w:pPr>
    </w:p>
    <w:p w14:paraId="69FBDAB2" w14:textId="77777777" w:rsidR="007A6B49" w:rsidRDefault="007A6B49" w:rsidP="007A6B49">
      <w:pPr>
        <w:rPr>
          <w:rFonts w:ascii="Times New Roman" w:hAnsi="Times New Roman" w:cs="Times New Roman"/>
          <w:sz w:val="32"/>
          <w:szCs w:val="32"/>
        </w:rPr>
      </w:pPr>
    </w:p>
    <w:p w14:paraId="7E01CC81" w14:textId="77777777" w:rsidR="007A6B49" w:rsidRDefault="007A6B49" w:rsidP="007A6B49">
      <w:pPr>
        <w:rPr>
          <w:rFonts w:ascii="Times New Roman" w:hAnsi="Times New Roman" w:cs="Times New Roman"/>
          <w:sz w:val="32"/>
          <w:szCs w:val="32"/>
        </w:rPr>
      </w:pPr>
    </w:p>
    <w:p w14:paraId="260F7C02" w14:textId="77777777" w:rsidR="007A6B49" w:rsidRDefault="007A6B49" w:rsidP="007A6B49">
      <w:pPr>
        <w:rPr>
          <w:rFonts w:ascii="Times New Roman" w:hAnsi="Times New Roman" w:cs="Times New Roman"/>
          <w:b/>
          <w:bCs/>
          <w:sz w:val="32"/>
          <w:szCs w:val="32"/>
        </w:rPr>
      </w:pPr>
      <w:r>
        <w:rPr>
          <w:rFonts w:ascii="Times New Roman" w:hAnsi="Times New Roman" w:cs="Times New Roman"/>
          <w:sz w:val="32"/>
          <w:szCs w:val="32"/>
        </w:rPr>
        <w:t xml:space="preserve">2.2 </w:t>
      </w:r>
      <w:r w:rsidRPr="00FC1AE6">
        <w:rPr>
          <w:rFonts w:ascii="Times New Roman" w:hAnsi="Times New Roman" w:cs="Times New Roman"/>
          <w:b/>
          <w:bCs/>
          <w:sz w:val="32"/>
          <w:szCs w:val="32"/>
        </w:rPr>
        <w:t>HEMT OPERATIONS</w:t>
      </w:r>
    </w:p>
    <w:p w14:paraId="3B15180B" w14:textId="77777777" w:rsidR="007A6B49" w:rsidRDefault="007A6B49" w:rsidP="007A6B49">
      <w:pPr>
        <w:rPr>
          <w:rFonts w:ascii="Times New Roman" w:hAnsi="Times New Roman" w:cs="Times New Roman"/>
          <w:b/>
          <w:bCs/>
          <w:sz w:val="32"/>
          <w:szCs w:val="32"/>
        </w:rPr>
      </w:pPr>
    </w:p>
    <w:p w14:paraId="33482421" w14:textId="77777777" w:rsidR="007A6B49" w:rsidRPr="00FC1AE6" w:rsidRDefault="007A6B49" w:rsidP="007A6B49">
      <w:pPr>
        <w:rPr>
          <w:rFonts w:ascii="Times New Roman" w:hAnsi="Times New Roman" w:cs="Times New Roman"/>
          <w:sz w:val="32"/>
          <w:szCs w:val="32"/>
        </w:rPr>
      </w:pPr>
      <w:r w:rsidRPr="00FC1AE6">
        <w:rPr>
          <w:rFonts w:ascii="Times New Roman" w:hAnsi="Times New Roman" w:cs="Times New Roman"/>
          <w:sz w:val="32"/>
          <w:szCs w:val="32"/>
        </w:rPr>
        <w:t>The operation of the HEMT is a bit different to other types of FET and as a result, it is able to give a very much enhanced performance over the standard junction or MOS FETs, and in particular in microwave RF applications. The electrons from the n-type region move through the crystal lattice and many remain close to the Hetero-junction. These electrons in a layer that is only one layer thick, forming as a two-dimensional electron gas shown in the above figure (a).</w:t>
      </w:r>
    </w:p>
    <w:p w14:paraId="719EE06D" w14:textId="77777777" w:rsidR="007A6B49" w:rsidRPr="00FC1AE6" w:rsidRDefault="007A6B49" w:rsidP="007A6B49">
      <w:pPr>
        <w:rPr>
          <w:rFonts w:ascii="Times New Roman" w:hAnsi="Times New Roman" w:cs="Times New Roman"/>
          <w:sz w:val="32"/>
          <w:szCs w:val="32"/>
        </w:rPr>
      </w:pPr>
    </w:p>
    <w:p w14:paraId="771498A6" w14:textId="77777777" w:rsidR="007A6B49" w:rsidRDefault="007A6B49" w:rsidP="007A6B49">
      <w:pPr>
        <w:rPr>
          <w:rFonts w:ascii="Times New Roman" w:hAnsi="Times New Roman" w:cs="Times New Roman"/>
          <w:sz w:val="32"/>
          <w:szCs w:val="32"/>
        </w:rPr>
      </w:pPr>
      <w:r w:rsidRPr="00FC1AE6">
        <w:rPr>
          <w:rFonts w:ascii="Times New Roman" w:hAnsi="Times New Roman" w:cs="Times New Roman"/>
          <w:sz w:val="32"/>
          <w:szCs w:val="32"/>
        </w:rPr>
        <w:t>Within this region, the electrons are able to move freely, because there are no other donor electrons or other items with which electrons will collide and the mobility of the electrons in the gas is very high. The bias voltage applied to the gate formed as a Schottky barrier diode is used to modulate the number of electrons in the channel formed from the 2 D electron gas and consecutively this controls the conductivity of the device. The width of the channel can be changed by the gate bias voltage.</w:t>
      </w:r>
    </w:p>
    <w:p w14:paraId="6C311D9A" w14:textId="77777777" w:rsidR="007A6B49" w:rsidRDefault="007A6B49" w:rsidP="007A6B49">
      <w:pPr>
        <w:rPr>
          <w:rFonts w:ascii="Times New Roman" w:hAnsi="Times New Roman" w:cs="Times New Roman"/>
          <w:b/>
          <w:bCs/>
          <w:sz w:val="32"/>
          <w:szCs w:val="32"/>
        </w:rPr>
      </w:pPr>
      <w:r>
        <w:rPr>
          <w:rFonts w:ascii="Times New Roman" w:hAnsi="Times New Roman" w:cs="Times New Roman"/>
          <w:sz w:val="32"/>
          <w:szCs w:val="32"/>
        </w:rPr>
        <w:lastRenderedPageBreak/>
        <w:t xml:space="preserve">2.3 </w:t>
      </w:r>
      <w:r w:rsidRPr="00FC1AE6">
        <w:rPr>
          <w:rFonts w:ascii="Times New Roman" w:hAnsi="Times New Roman" w:cs="Times New Roman"/>
          <w:b/>
          <w:bCs/>
          <w:sz w:val="32"/>
          <w:szCs w:val="32"/>
        </w:rPr>
        <w:t>Applications of HEMT</w:t>
      </w:r>
    </w:p>
    <w:p w14:paraId="33497C2E" w14:textId="77777777" w:rsidR="007A6B49" w:rsidRPr="00FC1AE6" w:rsidRDefault="007A6B49" w:rsidP="007A6B49">
      <w:pPr>
        <w:pStyle w:val="ListParagraph"/>
        <w:numPr>
          <w:ilvl w:val="0"/>
          <w:numId w:val="2"/>
        </w:numPr>
        <w:rPr>
          <w:rFonts w:ascii="Times New Roman" w:hAnsi="Times New Roman" w:cs="Times New Roman"/>
          <w:sz w:val="32"/>
          <w:szCs w:val="32"/>
        </w:rPr>
      </w:pPr>
      <w:r w:rsidRPr="00FC1AE6">
        <w:rPr>
          <w:rFonts w:ascii="Times New Roman" w:hAnsi="Times New Roman" w:cs="Times New Roman"/>
          <w:sz w:val="32"/>
          <w:szCs w:val="32"/>
        </w:rPr>
        <w:t>The HEMT was formerly developed for high-speed applications. Because of their low noise performance, they are widely used in small signal amplifiers, power amplifiers, oscillators and mixers operating at frequencies up to 60 GHz.</w:t>
      </w:r>
    </w:p>
    <w:p w14:paraId="252DC575" w14:textId="77777777" w:rsidR="007A6B49" w:rsidRPr="00FC1AE6" w:rsidRDefault="007A6B49" w:rsidP="007A6B49">
      <w:pPr>
        <w:pStyle w:val="ListParagraph"/>
        <w:numPr>
          <w:ilvl w:val="0"/>
          <w:numId w:val="2"/>
        </w:numPr>
        <w:rPr>
          <w:rFonts w:ascii="Times New Roman" w:hAnsi="Times New Roman" w:cs="Times New Roman"/>
          <w:sz w:val="32"/>
          <w:szCs w:val="32"/>
        </w:rPr>
      </w:pPr>
      <w:r w:rsidRPr="00FC1AE6">
        <w:rPr>
          <w:rFonts w:ascii="Times New Roman" w:hAnsi="Times New Roman" w:cs="Times New Roman"/>
          <w:sz w:val="32"/>
          <w:szCs w:val="32"/>
        </w:rPr>
        <w:t>HEMT devices are used in a wide range of RF design applications including cellular telecommunications, Direct broadcast receivers – DBS, radio astronomy, RADAR (Radio Detection and Ranging System) and majorly used in any RF design application that requires both low noise performance and very high-frequency operations.</w:t>
      </w:r>
    </w:p>
    <w:p w14:paraId="67FCDDB0" w14:textId="77777777" w:rsidR="007A6B49" w:rsidRPr="00FC1AE6" w:rsidRDefault="007A6B49" w:rsidP="007A6B49">
      <w:pPr>
        <w:pStyle w:val="ListParagraph"/>
        <w:numPr>
          <w:ilvl w:val="0"/>
          <w:numId w:val="2"/>
        </w:numPr>
        <w:rPr>
          <w:rFonts w:ascii="Times New Roman" w:hAnsi="Times New Roman" w:cs="Times New Roman"/>
          <w:sz w:val="32"/>
          <w:szCs w:val="32"/>
        </w:rPr>
      </w:pPr>
      <w:r w:rsidRPr="00FC1AE6">
        <w:rPr>
          <w:rFonts w:ascii="Times New Roman" w:hAnsi="Times New Roman" w:cs="Times New Roman"/>
          <w:sz w:val="32"/>
          <w:szCs w:val="32"/>
        </w:rPr>
        <w:t>Nowadays HEMTs are more usually incorporated into integrated circuits. These Monolithic Microwave Integrated Circuit chips (MMIC) are widely used for RF design applications</w:t>
      </w:r>
    </w:p>
    <w:p w14:paraId="6AD18E03" w14:textId="77777777" w:rsidR="007A6B49" w:rsidRDefault="007A6B49" w:rsidP="007A6B49">
      <w:pPr>
        <w:pStyle w:val="ListParagraph"/>
        <w:rPr>
          <w:rFonts w:ascii="Times New Roman" w:hAnsi="Times New Roman" w:cs="Times New Roman"/>
          <w:sz w:val="32"/>
          <w:szCs w:val="32"/>
        </w:rPr>
      </w:pPr>
    </w:p>
    <w:p w14:paraId="04420A92" w14:textId="77777777" w:rsidR="007A6B49" w:rsidRDefault="007A6B49" w:rsidP="007A6B49">
      <w:pPr>
        <w:pStyle w:val="ListParagraph"/>
        <w:rPr>
          <w:rFonts w:ascii="Times New Roman" w:hAnsi="Times New Roman" w:cs="Times New Roman"/>
          <w:sz w:val="32"/>
          <w:szCs w:val="32"/>
        </w:rPr>
      </w:pPr>
    </w:p>
    <w:p w14:paraId="749C31B7" w14:textId="77777777" w:rsidR="007A6B49" w:rsidRDefault="007A6B49" w:rsidP="007A6B49">
      <w:pPr>
        <w:pStyle w:val="ListParagraph"/>
        <w:rPr>
          <w:rFonts w:ascii="Times New Roman" w:hAnsi="Times New Roman" w:cs="Times New Roman"/>
          <w:b/>
          <w:bCs/>
          <w:sz w:val="32"/>
          <w:szCs w:val="32"/>
        </w:rPr>
      </w:pPr>
      <w:proofErr w:type="gramStart"/>
      <w:r>
        <w:rPr>
          <w:rFonts w:ascii="Times New Roman" w:hAnsi="Times New Roman" w:cs="Times New Roman"/>
          <w:sz w:val="32"/>
          <w:szCs w:val="32"/>
        </w:rPr>
        <w:t xml:space="preserve">2.4  </w:t>
      </w:r>
      <w:r w:rsidRPr="00FC1AE6">
        <w:rPr>
          <w:rFonts w:ascii="Times New Roman" w:hAnsi="Times New Roman" w:cs="Times New Roman"/>
          <w:b/>
          <w:bCs/>
          <w:sz w:val="32"/>
          <w:szCs w:val="32"/>
        </w:rPr>
        <w:t>Characteristic</w:t>
      </w:r>
      <w:proofErr w:type="gramEnd"/>
      <w:r w:rsidRPr="00FC1AE6">
        <w:rPr>
          <w:rFonts w:ascii="Times New Roman" w:hAnsi="Times New Roman" w:cs="Times New Roman"/>
          <w:b/>
          <w:bCs/>
          <w:sz w:val="32"/>
          <w:szCs w:val="32"/>
        </w:rPr>
        <w:t xml:space="preserve"> Graph of HEMT</w:t>
      </w:r>
    </w:p>
    <w:p w14:paraId="272C3FE7" w14:textId="77777777" w:rsidR="007A6B49" w:rsidRDefault="007A6B49" w:rsidP="007A6B49">
      <w:pPr>
        <w:pStyle w:val="ListParagraph"/>
        <w:rPr>
          <w:rFonts w:ascii="Times New Roman" w:hAnsi="Times New Roman" w:cs="Times New Roman"/>
          <w:sz w:val="32"/>
          <w:szCs w:val="32"/>
        </w:rPr>
      </w:pPr>
    </w:p>
    <w:p w14:paraId="679C55A9" w14:textId="77777777" w:rsidR="007A6B49" w:rsidRDefault="007A6B49" w:rsidP="007A6B49">
      <w:pPr>
        <w:pStyle w:val="ListParagraph"/>
        <w:rPr>
          <w:rFonts w:ascii="Times New Roman" w:hAnsi="Times New Roman" w:cs="Times New Roman"/>
          <w:sz w:val="32"/>
          <w:szCs w:val="32"/>
        </w:rPr>
      </w:pPr>
      <w:r>
        <w:rPr>
          <w:noProof/>
          <w:lang w:val="en-GB" w:eastAsia="en-GB"/>
        </w:rPr>
        <w:drawing>
          <wp:inline distT="0" distB="0" distL="0" distR="0" wp14:anchorId="43EA3800" wp14:editId="0B7339EF">
            <wp:extent cx="4876800" cy="3619500"/>
            <wp:effectExtent l="0" t="0" r="0" b="0"/>
            <wp:docPr id="31" name="Picture 10" descr="GaN/SiC based High Electron Mobility Transistors for integrated microwave  and power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N/SiC based High Electron Mobility Transistors for integrated microwave  and power circui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619500"/>
                    </a:xfrm>
                    <a:prstGeom prst="rect">
                      <a:avLst/>
                    </a:prstGeom>
                    <a:noFill/>
                    <a:ln>
                      <a:noFill/>
                    </a:ln>
                  </pic:spPr>
                </pic:pic>
              </a:graphicData>
            </a:graphic>
          </wp:inline>
        </w:drawing>
      </w:r>
    </w:p>
    <w:p w14:paraId="738F1EF1" w14:textId="77777777" w:rsidR="007A6B49" w:rsidRDefault="007A6B49" w:rsidP="007A6B49">
      <w:pPr>
        <w:pStyle w:val="ListParagraph"/>
        <w:rPr>
          <w:rFonts w:ascii="Times New Roman" w:hAnsi="Times New Roman" w:cs="Times New Roman"/>
          <w:sz w:val="32"/>
          <w:szCs w:val="32"/>
        </w:rPr>
      </w:pPr>
    </w:p>
    <w:p w14:paraId="54A2E8A1" w14:textId="77777777" w:rsidR="007A6B49" w:rsidRDefault="007A6B49" w:rsidP="007A6B49">
      <w:pPr>
        <w:pStyle w:val="ListParagraph"/>
        <w:rPr>
          <w:rFonts w:ascii="Times New Roman" w:hAnsi="Times New Roman" w:cs="Times New Roman"/>
          <w:b/>
          <w:bCs/>
          <w:sz w:val="32"/>
          <w:szCs w:val="32"/>
        </w:rPr>
      </w:pPr>
      <w:r>
        <w:rPr>
          <w:rFonts w:ascii="Times New Roman" w:hAnsi="Times New Roman" w:cs="Times New Roman"/>
          <w:sz w:val="32"/>
          <w:szCs w:val="32"/>
        </w:rPr>
        <w:lastRenderedPageBreak/>
        <w:t>3.</w:t>
      </w:r>
      <w:r w:rsidRPr="00CE6961">
        <w:rPr>
          <w:rFonts w:ascii="Times New Roman" w:hAnsi="Times New Roman" w:cs="Times New Roman"/>
          <w:b/>
          <w:bCs/>
          <w:sz w:val="32"/>
          <w:szCs w:val="32"/>
        </w:rPr>
        <w:t>COMPARISON</w:t>
      </w:r>
    </w:p>
    <w:p w14:paraId="08C343AE" w14:textId="77777777" w:rsidR="007A6B49" w:rsidRDefault="007A6B49" w:rsidP="007A6B49">
      <w:pPr>
        <w:pStyle w:val="ListParagraph"/>
        <w:rPr>
          <w:rFonts w:ascii="Times New Roman" w:hAnsi="Times New Roman" w:cs="Times New Roman"/>
          <w:b/>
          <w:bCs/>
          <w:sz w:val="32"/>
          <w:szCs w:val="32"/>
        </w:rPr>
      </w:pPr>
    </w:p>
    <w:p w14:paraId="46081FDC" w14:textId="77777777" w:rsidR="007A6B49" w:rsidRPr="00CE6961" w:rsidRDefault="007A6B49" w:rsidP="007A6B49">
      <w:pPr>
        <w:pStyle w:val="ListParagraph"/>
        <w:rPr>
          <w:rFonts w:ascii="Times New Roman" w:hAnsi="Times New Roman" w:cs="Times New Roman"/>
          <w:sz w:val="32"/>
          <w:szCs w:val="32"/>
        </w:rPr>
      </w:pPr>
      <w:r w:rsidRPr="00CE6961">
        <w:rPr>
          <w:rFonts w:ascii="Times New Roman" w:hAnsi="Times New Roman" w:cs="Times New Roman"/>
          <w:sz w:val="32"/>
          <w:szCs w:val="32"/>
        </w:rPr>
        <w:t>MOSFET = Metal Oxide Semiconductor Field Effect Transistor</w:t>
      </w:r>
    </w:p>
    <w:p w14:paraId="40BB16DC" w14:textId="77777777" w:rsidR="007A6B49" w:rsidRPr="00CE6961" w:rsidRDefault="007A6B49" w:rsidP="007A6B49">
      <w:pPr>
        <w:pStyle w:val="ListParagraph"/>
        <w:rPr>
          <w:rFonts w:ascii="Times New Roman" w:hAnsi="Times New Roman" w:cs="Times New Roman"/>
          <w:sz w:val="32"/>
          <w:szCs w:val="32"/>
        </w:rPr>
      </w:pPr>
    </w:p>
    <w:p w14:paraId="6468CAE3" w14:textId="77777777" w:rsidR="007A6B49" w:rsidRPr="00CE6961" w:rsidRDefault="007A6B49" w:rsidP="007A6B49">
      <w:pPr>
        <w:pStyle w:val="ListParagraph"/>
        <w:rPr>
          <w:rFonts w:ascii="Times New Roman" w:hAnsi="Times New Roman" w:cs="Times New Roman"/>
          <w:sz w:val="32"/>
          <w:szCs w:val="32"/>
        </w:rPr>
      </w:pPr>
      <w:r w:rsidRPr="00CE6961">
        <w:rPr>
          <w:rFonts w:ascii="Times New Roman" w:hAnsi="Times New Roman" w:cs="Times New Roman"/>
          <w:sz w:val="32"/>
          <w:szCs w:val="32"/>
        </w:rPr>
        <w:t>HEMT = High Electron Mobility Transistor</w:t>
      </w:r>
    </w:p>
    <w:p w14:paraId="233C65EC" w14:textId="77777777" w:rsidR="007A6B49" w:rsidRPr="00CE6961" w:rsidRDefault="007A6B49" w:rsidP="007A6B49">
      <w:pPr>
        <w:pStyle w:val="ListParagraph"/>
        <w:rPr>
          <w:rFonts w:ascii="Times New Roman" w:hAnsi="Times New Roman" w:cs="Times New Roman"/>
          <w:sz w:val="32"/>
          <w:szCs w:val="32"/>
        </w:rPr>
      </w:pPr>
    </w:p>
    <w:p w14:paraId="5F1EC116" w14:textId="77777777" w:rsidR="007A6B49" w:rsidRPr="00CE6961" w:rsidRDefault="007A6B49" w:rsidP="007A6B49">
      <w:pPr>
        <w:pStyle w:val="ListParagraph"/>
        <w:rPr>
          <w:rFonts w:ascii="Times New Roman" w:hAnsi="Times New Roman" w:cs="Times New Roman"/>
          <w:sz w:val="32"/>
          <w:szCs w:val="32"/>
        </w:rPr>
      </w:pPr>
      <w:r w:rsidRPr="00CE6961">
        <w:rPr>
          <w:rFonts w:ascii="Times New Roman" w:hAnsi="Times New Roman" w:cs="Times New Roman"/>
          <w:sz w:val="32"/>
          <w:szCs w:val="32"/>
        </w:rPr>
        <w:t xml:space="preserve">MOSFETs are the most common type of transistor in use today or in history. Most electronic devices you might use are made from them. A special form of MOSFET circuit called CMOS (Complementary MOS) dominates digital circuits because of </w:t>
      </w:r>
      <w:proofErr w:type="spellStart"/>
      <w:proofErr w:type="gramStart"/>
      <w:r w:rsidRPr="00CE6961">
        <w:rPr>
          <w:rFonts w:ascii="Times New Roman" w:hAnsi="Times New Roman" w:cs="Times New Roman"/>
          <w:sz w:val="32"/>
          <w:szCs w:val="32"/>
        </w:rPr>
        <w:t>it's</w:t>
      </w:r>
      <w:proofErr w:type="spellEnd"/>
      <w:proofErr w:type="gramEnd"/>
      <w:r w:rsidRPr="00CE6961">
        <w:rPr>
          <w:rFonts w:ascii="Times New Roman" w:hAnsi="Times New Roman" w:cs="Times New Roman"/>
          <w:sz w:val="32"/>
          <w:szCs w:val="32"/>
        </w:rPr>
        <w:t xml:space="preserve"> low power consumption.</w:t>
      </w:r>
    </w:p>
    <w:p w14:paraId="39E2453B" w14:textId="77777777" w:rsidR="007A6B49" w:rsidRPr="00CE6961" w:rsidRDefault="007A6B49" w:rsidP="007A6B49">
      <w:pPr>
        <w:pStyle w:val="ListParagraph"/>
        <w:rPr>
          <w:rFonts w:ascii="Times New Roman" w:hAnsi="Times New Roman" w:cs="Times New Roman"/>
          <w:sz w:val="32"/>
          <w:szCs w:val="32"/>
        </w:rPr>
      </w:pPr>
    </w:p>
    <w:p w14:paraId="3886B2EA" w14:textId="77777777" w:rsidR="007A6B49" w:rsidRPr="00CE6961" w:rsidRDefault="007A6B49" w:rsidP="007A6B49">
      <w:pPr>
        <w:pStyle w:val="ListParagraph"/>
        <w:rPr>
          <w:rFonts w:ascii="Times New Roman" w:hAnsi="Times New Roman" w:cs="Times New Roman"/>
          <w:sz w:val="32"/>
          <w:szCs w:val="32"/>
        </w:rPr>
      </w:pPr>
      <w:r w:rsidRPr="00CE6961">
        <w:rPr>
          <w:rFonts w:ascii="Times New Roman" w:hAnsi="Times New Roman" w:cs="Times New Roman"/>
          <w:sz w:val="32"/>
          <w:szCs w:val="32"/>
        </w:rPr>
        <w:t xml:space="preserve">HEMT are high frequency transistors typically used in radio and microwave applications. The radio receivers for most </w:t>
      </w:r>
      <w:proofErr w:type="spellStart"/>
      <w:r w:rsidRPr="00CE6961">
        <w:rPr>
          <w:rFonts w:ascii="Times New Roman" w:hAnsi="Times New Roman" w:cs="Times New Roman"/>
          <w:sz w:val="32"/>
          <w:szCs w:val="32"/>
        </w:rPr>
        <w:t>cellphones</w:t>
      </w:r>
      <w:proofErr w:type="spellEnd"/>
      <w:r w:rsidRPr="00CE6961">
        <w:rPr>
          <w:rFonts w:ascii="Times New Roman" w:hAnsi="Times New Roman" w:cs="Times New Roman"/>
          <w:sz w:val="32"/>
          <w:szCs w:val="32"/>
        </w:rPr>
        <w:t xml:space="preserve">, </w:t>
      </w:r>
      <w:proofErr w:type="spellStart"/>
      <w:r w:rsidRPr="00CE6961">
        <w:rPr>
          <w:rFonts w:ascii="Times New Roman" w:hAnsi="Times New Roman" w:cs="Times New Roman"/>
          <w:sz w:val="32"/>
          <w:szCs w:val="32"/>
        </w:rPr>
        <w:t>WiFi</w:t>
      </w:r>
      <w:proofErr w:type="spellEnd"/>
      <w:r w:rsidRPr="00CE6961">
        <w:rPr>
          <w:rFonts w:ascii="Times New Roman" w:hAnsi="Times New Roman" w:cs="Times New Roman"/>
          <w:sz w:val="32"/>
          <w:szCs w:val="32"/>
        </w:rPr>
        <w:t xml:space="preserve"> and similar systems use HEMT for </w:t>
      </w:r>
      <w:proofErr w:type="spellStart"/>
      <w:r w:rsidRPr="00CE6961">
        <w:rPr>
          <w:rFonts w:ascii="Times New Roman" w:hAnsi="Times New Roman" w:cs="Times New Roman"/>
          <w:sz w:val="32"/>
          <w:szCs w:val="32"/>
        </w:rPr>
        <w:t>analog</w:t>
      </w:r>
      <w:proofErr w:type="spellEnd"/>
      <w:r w:rsidRPr="00CE6961">
        <w:rPr>
          <w:rFonts w:ascii="Times New Roman" w:hAnsi="Times New Roman" w:cs="Times New Roman"/>
          <w:sz w:val="32"/>
          <w:szCs w:val="32"/>
        </w:rPr>
        <w:t xml:space="preserve"> radio signal amplification.</w:t>
      </w:r>
    </w:p>
    <w:p w14:paraId="228A839E" w14:textId="77777777" w:rsidR="007A6B49" w:rsidRPr="00CE6961" w:rsidRDefault="007A6B49" w:rsidP="007A6B49">
      <w:pPr>
        <w:pStyle w:val="ListParagraph"/>
        <w:rPr>
          <w:rFonts w:ascii="Times New Roman" w:hAnsi="Times New Roman" w:cs="Times New Roman"/>
          <w:sz w:val="32"/>
          <w:szCs w:val="32"/>
        </w:rPr>
      </w:pPr>
    </w:p>
    <w:p w14:paraId="36E7F840" w14:textId="77777777" w:rsidR="007A6B49" w:rsidRDefault="007A6B49" w:rsidP="007A6B49">
      <w:pPr>
        <w:pStyle w:val="ListParagraph"/>
        <w:rPr>
          <w:rFonts w:ascii="Times New Roman" w:hAnsi="Times New Roman" w:cs="Times New Roman"/>
          <w:sz w:val="32"/>
          <w:szCs w:val="32"/>
        </w:rPr>
      </w:pPr>
      <w:r w:rsidRPr="00CE6961">
        <w:rPr>
          <w:rFonts w:ascii="Times New Roman" w:hAnsi="Times New Roman" w:cs="Times New Roman"/>
          <w:sz w:val="32"/>
          <w:szCs w:val="32"/>
        </w:rPr>
        <w:t>Both are "Field Effect Transistors" that use an electrostatic field created by applying a voltage to a gate terminal to modulate the current flowing between source and drain terminals. The differences involve the physical design and optimizations for specific applications.</w:t>
      </w:r>
    </w:p>
    <w:p w14:paraId="7C2B7D66" w14:textId="77777777" w:rsidR="007A6B49" w:rsidRDefault="007A6B49" w:rsidP="007A6B49">
      <w:pPr>
        <w:pStyle w:val="ListParagraph"/>
        <w:rPr>
          <w:rFonts w:ascii="Times New Roman" w:hAnsi="Times New Roman" w:cs="Times New Roman"/>
          <w:sz w:val="32"/>
          <w:szCs w:val="32"/>
        </w:rPr>
      </w:pPr>
    </w:p>
    <w:p w14:paraId="2B769D34" w14:textId="77777777" w:rsidR="007A6B49" w:rsidRDefault="007A6B49" w:rsidP="007A6B49">
      <w:pPr>
        <w:pStyle w:val="ListParagraph"/>
        <w:rPr>
          <w:rFonts w:ascii="Times New Roman" w:hAnsi="Times New Roman" w:cs="Times New Roman"/>
          <w:sz w:val="32"/>
          <w:szCs w:val="32"/>
        </w:rPr>
      </w:pPr>
    </w:p>
    <w:p w14:paraId="0079A425" w14:textId="77777777" w:rsidR="007A6B49" w:rsidRPr="00CE6961" w:rsidRDefault="007A6B49" w:rsidP="007A6B49">
      <w:pPr>
        <w:pStyle w:val="ListParagraph"/>
        <w:rPr>
          <w:rFonts w:ascii="Times New Roman" w:hAnsi="Times New Roman" w:cs="Times New Roman"/>
          <w:b/>
          <w:bCs/>
          <w:sz w:val="32"/>
          <w:szCs w:val="32"/>
        </w:rPr>
      </w:pPr>
    </w:p>
    <w:p w14:paraId="559AC128" w14:textId="77777777" w:rsidR="007A6B49" w:rsidRDefault="007A6B49" w:rsidP="007A6B49">
      <w:pPr>
        <w:rPr>
          <w:rFonts w:ascii="Times New Roman" w:hAnsi="Times New Roman" w:cs="Times New Roman"/>
          <w:b/>
          <w:bCs/>
          <w:sz w:val="32"/>
          <w:szCs w:val="32"/>
        </w:rPr>
      </w:pPr>
      <w:proofErr w:type="spellStart"/>
      <w:r w:rsidRPr="00EA1453">
        <w:rPr>
          <w:rFonts w:ascii="Times New Roman" w:hAnsi="Times New Roman" w:cs="Times New Roman"/>
          <w:b/>
          <w:bCs/>
          <w:sz w:val="32"/>
          <w:szCs w:val="32"/>
        </w:rPr>
        <w:t>IV.</w:t>
      </w:r>
      <w:r w:rsidRPr="00CE6961">
        <w:rPr>
          <w:rFonts w:ascii="Times New Roman" w:hAnsi="Times New Roman" w:cs="Times New Roman"/>
          <w:b/>
          <w:bCs/>
          <w:sz w:val="32"/>
          <w:szCs w:val="32"/>
        </w:rPr>
        <w:t>Basic</w:t>
      </w:r>
      <w:proofErr w:type="spellEnd"/>
      <w:r w:rsidRPr="00CE6961">
        <w:rPr>
          <w:rFonts w:ascii="Times New Roman" w:hAnsi="Times New Roman" w:cs="Times New Roman"/>
          <w:b/>
          <w:bCs/>
          <w:sz w:val="32"/>
          <w:szCs w:val="32"/>
        </w:rPr>
        <w:t xml:space="preserve"> Class A amplifier using MOSFET</w:t>
      </w:r>
    </w:p>
    <w:p w14:paraId="2CF111B2" w14:textId="77777777" w:rsidR="007A6B49" w:rsidRDefault="007A6B49" w:rsidP="007A6B49">
      <w:pPr>
        <w:rPr>
          <w:rFonts w:ascii="Times New Roman" w:hAnsi="Times New Roman" w:cs="Times New Roman"/>
          <w:sz w:val="32"/>
          <w:szCs w:val="32"/>
        </w:rPr>
      </w:pPr>
      <w:r>
        <w:rPr>
          <w:noProof/>
          <w:lang w:val="en-GB" w:eastAsia="en-GB"/>
        </w:rPr>
        <w:drawing>
          <wp:anchor distT="0" distB="0" distL="114300" distR="114300" simplePos="0" relativeHeight="251651584" behindDoc="0" locked="0" layoutInCell="1" allowOverlap="1" wp14:anchorId="5E8248CF" wp14:editId="473015E0">
            <wp:simplePos x="0" y="0"/>
            <wp:positionH relativeFrom="margin">
              <wp:align>center</wp:align>
            </wp:positionH>
            <wp:positionV relativeFrom="paragraph">
              <wp:posOffset>746125</wp:posOffset>
            </wp:positionV>
            <wp:extent cx="5379720" cy="1836420"/>
            <wp:effectExtent l="0" t="0" r="0" b="0"/>
            <wp:wrapNone/>
            <wp:docPr id="32" name="Picture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20" cy="1836420"/>
                    </a:xfrm>
                    <a:prstGeom prst="rect">
                      <a:avLst/>
                    </a:prstGeom>
                    <a:noFill/>
                    <a:ln>
                      <a:noFill/>
                    </a:ln>
                  </pic:spPr>
                </pic:pic>
              </a:graphicData>
            </a:graphic>
          </wp:anchor>
        </w:drawing>
      </w:r>
      <w:r w:rsidRPr="00CE6961">
        <w:rPr>
          <w:rFonts w:ascii="Times New Roman" w:hAnsi="Times New Roman" w:cs="Times New Roman"/>
          <w:sz w:val="32"/>
          <w:szCs w:val="32"/>
        </w:rPr>
        <w:t>Class A amplifiers are defined as circuits in which the transistors remain on and operate linearly across the full input and output range.</w:t>
      </w:r>
    </w:p>
    <w:p w14:paraId="3740A9C3" w14:textId="77777777" w:rsidR="007A6B49" w:rsidRDefault="007A6B49" w:rsidP="007A6B49">
      <w:pPr>
        <w:rPr>
          <w:rFonts w:ascii="Times New Roman" w:hAnsi="Times New Roman" w:cs="Times New Roman"/>
          <w:sz w:val="32"/>
          <w:szCs w:val="32"/>
        </w:rPr>
      </w:pPr>
    </w:p>
    <w:p w14:paraId="46BD7E59" w14:textId="77777777" w:rsidR="007A6B49" w:rsidRDefault="007A6B49" w:rsidP="007A6B49">
      <w:pPr>
        <w:rPr>
          <w:rFonts w:ascii="Times New Roman" w:hAnsi="Times New Roman" w:cs="Times New Roman"/>
          <w:sz w:val="32"/>
          <w:szCs w:val="32"/>
        </w:rPr>
      </w:pPr>
    </w:p>
    <w:p w14:paraId="6EA4F45F" w14:textId="77777777" w:rsidR="007A6B49" w:rsidRDefault="007A6B49" w:rsidP="007A6B49">
      <w:pPr>
        <w:rPr>
          <w:rFonts w:ascii="Times New Roman" w:hAnsi="Times New Roman" w:cs="Times New Roman"/>
          <w:sz w:val="32"/>
          <w:szCs w:val="32"/>
        </w:rPr>
      </w:pPr>
    </w:p>
    <w:p w14:paraId="493FCAC3" w14:textId="77777777" w:rsidR="007A6B49" w:rsidRDefault="007A6B49" w:rsidP="007A6B49">
      <w:pPr>
        <w:rPr>
          <w:rFonts w:ascii="Times New Roman" w:hAnsi="Times New Roman" w:cs="Times New Roman"/>
          <w:sz w:val="32"/>
          <w:szCs w:val="32"/>
        </w:rPr>
      </w:pPr>
    </w:p>
    <w:p w14:paraId="2F526432" w14:textId="77777777" w:rsidR="007A6B49" w:rsidRPr="00CE6961" w:rsidRDefault="007A6B49" w:rsidP="007A6B49">
      <w:pPr>
        <w:rPr>
          <w:rFonts w:ascii="Times New Roman" w:hAnsi="Times New Roman" w:cs="Times New Roman"/>
          <w:sz w:val="32"/>
          <w:szCs w:val="32"/>
        </w:rPr>
      </w:pPr>
      <w:r w:rsidRPr="00CE6961">
        <w:rPr>
          <w:rFonts w:ascii="Times New Roman" w:hAnsi="Times New Roman" w:cs="Times New Roman"/>
          <w:sz w:val="32"/>
          <w:szCs w:val="32"/>
        </w:rPr>
        <w:lastRenderedPageBreak/>
        <w:t xml:space="preserve">Note that the transistor bias current is chosen higher than the peak signal current Ip, to ensure that the device does not turn off at any time during the signal excursion. Ensuring that the amplifier is always on does not necessarily imply that the PA is always linear. In figure, if I1=5I2, the transistor transconductance varies considerably from t1 to t2 while the </w:t>
      </w:r>
      <w:proofErr w:type="spellStart"/>
      <w:r w:rsidRPr="00CE6961">
        <w:rPr>
          <w:rFonts w:ascii="Times New Roman" w:hAnsi="Times New Roman" w:cs="Times New Roman"/>
          <w:sz w:val="32"/>
          <w:szCs w:val="32"/>
        </w:rPr>
        <w:t>defination</w:t>
      </w:r>
      <w:proofErr w:type="spellEnd"/>
      <w:r w:rsidRPr="00CE6961">
        <w:rPr>
          <w:rFonts w:ascii="Times New Roman" w:hAnsi="Times New Roman" w:cs="Times New Roman"/>
          <w:sz w:val="32"/>
          <w:szCs w:val="32"/>
        </w:rPr>
        <w:t xml:space="preserve"> of class A comes to hold. This is where its </w:t>
      </w:r>
      <w:proofErr w:type="spellStart"/>
      <w:r w:rsidRPr="00CE6961">
        <w:rPr>
          <w:rFonts w:ascii="Times New Roman" w:hAnsi="Times New Roman" w:cs="Times New Roman"/>
          <w:sz w:val="32"/>
          <w:szCs w:val="32"/>
        </w:rPr>
        <w:t>defination</w:t>
      </w:r>
      <w:proofErr w:type="spellEnd"/>
      <w:r w:rsidRPr="00CE6961">
        <w:rPr>
          <w:rFonts w:ascii="Times New Roman" w:hAnsi="Times New Roman" w:cs="Times New Roman"/>
          <w:sz w:val="32"/>
          <w:szCs w:val="32"/>
        </w:rPr>
        <w:t xml:space="preserve"> becomes vague. Nonetheless, we can still assert that if linearity is required then class A operation is necessary.</w:t>
      </w:r>
    </w:p>
    <w:p w14:paraId="06DAA557" w14:textId="77777777" w:rsidR="007A6B49" w:rsidRPr="00CE6961" w:rsidRDefault="007A6B49" w:rsidP="007A6B49">
      <w:pPr>
        <w:rPr>
          <w:rFonts w:ascii="Times New Roman" w:hAnsi="Times New Roman" w:cs="Times New Roman"/>
          <w:sz w:val="32"/>
          <w:szCs w:val="32"/>
        </w:rPr>
      </w:pPr>
    </w:p>
    <w:p w14:paraId="0D059F8C" w14:textId="77777777" w:rsidR="007A6B49" w:rsidRDefault="007A6B49" w:rsidP="007A6B49">
      <w:pPr>
        <w:rPr>
          <w:rFonts w:ascii="Times New Roman" w:hAnsi="Times New Roman" w:cs="Times New Roman"/>
          <w:sz w:val="32"/>
          <w:szCs w:val="32"/>
        </w:rPr>
      </w:pPr>
      <w:proofErr w:type="spellStart"/>
      <w:proofErr w:type="gramStart"/>
      <w:r w:rsidRPr="00CE6961">
        <w:rPr>
          <w:rFonts w:ascii="Times New Roman" w:hAnsi="Times New Roman" w:cs="Times New Roman"/>
          <w:sz w:val="32"/>
          <w:szCs w:val="32"/>
        </w:rPr>
        <w:t>Lets</w:t>
      </w:r>
      <w:proofErr w:type="spellEnd"/>
      <w:proofErr w:type="gramEnd"/>
      <w:r w:rsidRPr="00CE6961">
        <w:rPr>
          <w:rFonts w:ascii="Times New Roman" w:hAnsi="Times New Roman" w:cs="Times New Roman"/>
          <w:sz w:val="32"/>
          <w:szCs w:val="32"/>
        </w:rPr>
        <w:t xml:space="preserve"> now compute the maximum drain (collector) efficiency of class A amplifiers. To reach maximum efficiency, we allow Vx to reach 2VDD and nearly zero. Thus, the power delivered to the matching network is approximately equal to (2VDD/2)2/(2</w:t>
      </w:r>
      <w:proofErr w:type="gramStart"/>
      <w:r w:rsidRPr="00CE6961">
        <w:rPr>
          <w:rFonts w:ascii="Times New Roman" w:hAnsi="Times New Roman" w:cs="Times New Roman"/>
          <w:sz w:val="32"/>
          <w:szCs w:val="32"/>
        </w:rPr>
        <w:t>Rin)=</w:t>
      </w:r>
      <w:proofErr w:type="gramEnd"/>
      <w:r w:rsidRPr="00CE6961">
        <w:rPr>
          <w:rFonts w:ascii="Times New Roman" w:hAnsi="Times New Roman" w:cs="Times New Roman"/>
          <w:sz w:val="32"/>
          <w:szCs w:val="32"/>
        </w:rPr>
        <w:t xml:space="preserve">V2DD/(2Rin), which is also delivered to RL if the matching network is lossless. Also, the inductive load carries a constant current of </w:t>
      </w:r>
      <w:proofErr w:type="spellStart"/>
      <w:r w:rsidRPr="00CE6961">
        <w:rPr>
          <w:rFonts w:ascii="Times New Roman" w:hAnsi="Times New Roman" w:cs="Times New Roman"/>
          <w:sz w:val="32"/>
          <w:szCs w:val="32"/>
        </w:rPr>
        <w:t>Vdd</w:t>
      </w:r>
      <w:proofErr w:type="spellEnd"/>
      <w:r w:rsidRPr="00CE6961">
        <w:rPr>
          <w:rFonts w:ascii="Times New Roman" w:hAnsi="Times New Roman" w:cs="Times New Roman"/>
          <w:sz w:val="32"/>
          <w:szCs w:val="32"/>
        </w:rPr>
        <w:t>/Rin from the supply voltage. Thus,</w:t>
      </w:r>
    </w:p>
    <w:p w14:paraId="2BC68664" w14:textId="77777777" w:rsidR="007A6B49" w:rsidRDefault="007A6B49" w:rsidP="007A6B49">
      <w:pPr>
        <w:rPr>
          <w:rFonts w:ascii="Times New Roman" w:hAnsi="Times New Roman" w:cs="Times New Roman"/>
          <w:sz w:val="32"/>
          <w:szCs w:val="32"/>
        </w:rPr>
      </w:pPr>
    </w:p>
    <w:p w14:paraId="7A1E7D92" w14:textId="77777777" w:rsidR="007A6B49" w:rsidRDefault="007A6B49" w:rsidP="007A6B49">
      <w:pPr>
        <w:rPr>
          <w:rFonts w:ascii="Times New Roman" w:hAnsi="Times New Roman" w:cs="Times New Roman"/>
          <w:sz w:val="32"/>
          <w:szCs w:val="32"/>
        </w:rPr>
      </w:pPr>
      <w:r>
        <w:rPr>
          <w:rFonts w:ascii="Times New Roman" w:hAnsi="Times New Roman" w:cs="Times New Roman"/>
          <w:noProof/>
          <w:sz w:val="32"/>
          <w:szCs w:val="32"/>
          <w:lang w:val="en-GB" w:eastAsia="en-GB"/>
        </w:rPr>
        <w:drawing>
          <wp:anchor distT="0" distB="0" distL="114300" distR="114300" simplePos="0" relativeHeight="251653632" behindDoc="0" locked="0" layoutInCell="1" allowOverlap="1" wp14:anchorId="1AC402B3" wp14:editId="6CA85C13">
            <wp:simplePos x="0" y="0"/>
            <wp:positionH relativeFrom="margin">
              <wp:align>center</wp:align>
            </wp:positionH>
            <wp:positionV relativeFrom="paragraph">
              <wp:posOffset>8890</wp:posOffset>
            </wp:positionV>
            <wp:extent cx="2187130" cy="708721"/>
            <wp:effectExtent l="0" t="0" r="3810" b="0"/>
            <wp:wrapNone/>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187130" cy="708721"/>
                    </a:xfrm>
                    <a:prstGeom prst="rect">
                      <a:avLst/>
                    </a:prstGeom>
                  </pic:spPr>
                </pic:pic>
              </a:graphicData>
            </a:graphic>
          </wp:anchor>
        </w:drawing>
      </w:r>
    </w:p>
    <w:p w14:paraId="7EC442AC" w14:textId="77777777" w:rsidR="007A6B49" w:rsidRDefault="007A6B49" w:rsidP="007A6B49">
      <w:pPr>
        <w:rPr>
          <w:rFonts w:ascii="Times New Roman" w:hAnsi="Times New Roman" w:cs="Times New Roman"/>
          <w:sz w:val="32"/>
          <w:szCs w:val="32"/>
        </w:rPr>
      </w:pPr>
    </w:p>
    <w:p w14:paraId="4A3EAB68" w14:textId="77777777" w:rsidR="007A6B49" w:rsidRDefault="007A6B49" w:rsidP="007A6B49">
      <w:pPr>
        <w:rPr>
          <w:rFonts w:ascii="Times New Roman" w:hAnsi="Times New Roman" w:cs="Times New Roman"/>
          <w:sz w:val="32"/>
          <w:szCs w:val="32"/>
        </w:rPr>
      </w:pPr>
    </w:p>
    <w:p w14:paraId="61429669" w14:textId="77777777" w:rsidR="007A6B49" w:rsidRPr="00CE6961" w:rsidRDefault="007A6B49" w:rsidP="007A6B49">
      <w:pPr>
        <w:rPr>
          <w:rFonts w:ascii="Times New Roman" w:hAnsi="Times New Roman" w:cs="Times New Roman"/>
          <w:sz w:val="32"/>
          <w:szCs w:val="32"/>
        </w:rPr>
      </w:pPr>
      <w:r>
        <w:rPr>
          <w:rFonts w:ascii="Times New Roman" w:hAnsi="Times New Roman" w:cs="Times New Roman"/>
          <w:sz w:val="32"/>
          <w:szCs w:val="32"/>
        </w:rPr>
        <w:t>T</w:t>
      </w:r>
      <w:r w:rsidRPr="00CE6961">
        <w:rPr>
          <w:rFonts w:ascii="Times New Roman" w:hAnsi="Times New Roman" w:cs="Times New Roman"/>
          <w:sz w:val="32"/>
          <w:szCs w:val="32"/>
        </w:rPr>
        <w:t>he other 50% of the supply power is dissipated by M1 itself.</w:t>
      </w:r>
    </w:p>
    <w:p w14:paraId="52912DFC" w14:textId="77777777" w:rsidR="007A6B49" w:rsidRPr="00CE6961" w:rsidRDefault="007A6B49" w:rsidP="007A6B49">
      <w:pPr>
        <w:rPr>
          <w:rFonts w:ascii="Times New Roman" w:hAnsi="Times New Roman" w:cs="Times New Roman"/>
          <w:sz w:val="32"/>
          <w:szCs w:val="32"/>
        </w:rPr>
      </w:pPr>
    </w:p>
    <w:p w14:paraId="269DEF58" w14:textId="77777777" w:rsidR="007A6B49" w:rsidRPr="00CE6961" w:rsidRDefault="007A6B49" w:rsidP="007A6B49">
      <w:pPr>
        <w:rPr>
          <w:rFonts w:ascii="Times New Roman" w:hAnsi="Times New Roman" w:cs="Times New Roman"/>
          <w:sz w:val="32"/>
          <w:szCs w:val="32"/>
        </w:rPr>
      </w:pPr>
      <w:r w:rsidRPr="00CE6961">
        <w:rPr>
          <w:rFonts w:ascii="Times New Roman" w:hAnsi="Times New Roman" w:cs="Times New Roman"/>
          <w:sz w:val="32"/>
          <w:szCs w:val="32"/>
        </w:rPr>
        <w:t>Assumptions leading to an efficiency of 50% in class A stages are:</w:t>
      </w:r>
    </w:p>
    <w:p w14:paraId="13F3D1CC" w14:textId="77777777" w:rsidR="007A6B49" w:rsidRPr="00CE6961" w:rsidRDefault="007A6B49" w:rsidP="007A6B49">
      <w:pPr>
        <w:rPr>
          <w:rFonts w:ascii="Times New Roman" w:hAnsi="Times New Roman" w:cs="Times New Roman"/>
          <w:sz w:val="32"/>
          <w:szCs w:val="32"/>
        </w:rPr>
      </w:pPr>
    </w:p>
    <w:p w14:paraId="0BC435E3" w14:textId="77777777" w:rsidR="007A6B49" w:rsidRPr="00CE6961" w:rsidRDefault="007A6B49" w:rsidP="007A6B49">
      <w:pPr>
        <w:pStyle w:val="ListParagraph"/>
        <w:numPr>
          <w:ilvl w:val="0"/>
          <w:numId w:val="6"/>
        </w:numPr>
        <w:rPr>
          <w:rFonts w:ascii="Times New Roman" w:hAnsi="Times New Roman" w:cs="Times New Roman"/>
          <w:sz w:val="32"/>
          <w:szCs w:val="32"/>
        </w:rPr>
      </w:pPr>
      <w:r w:rsidRPr="00CE6961">
        <w:rPr>
          <w:rFonts w:ascii="Times New Roman" w:hAnsi="Times New Roman" w:cs="Times New Roman"/>
          <w:sz w:val="32"/>
          <w:szCs w:val="32"/>
        </w:rPr>
        <w:t xml:space="preserve">the drain (collector) peak to peak voltage swing is equal to twice the supply voltage </w:t>
      </w:r>
      <w:proofErr w:type="spellStart"/>
      <w:r w:rsidRPr="00CE6961">
        <w:rPr>
          <w:rFonts w:ascii="Times New Roman" w:hAnsi="Times New Roman" w:cs="Times New Roman"/>
          <w:sz w:val="32"/>
          <w:szCs w:val="32"/>
        </w:rPr>
        <w:t>i.e</w:t>
      </w:r>
      <w:proofErr w:type="spellEnd"/>
      <w:r w:rsidRPr="00CE6961">
        <w:rPr>
          <w:rFonts w:ascii="Times New Roman" w:hAnsi="Times New Roman" w:cs="Times New Roman"/>
          <w:sz w:val="32"/>
          <w:szCs w:val="32"/>
        </w:rPr>
        <w:t xml:space="preserve"> the transistor can withstand a drain-source (or collector-emitter) voltage of 2VDD with no reliability or breakdown issues.</w:t>
      </w:r>
    </w:p>
    <w:p w14:paraId="0153F07A" w14:textId="77777777" w:rsidR="007A6B49" w:rsidRPr="00CE6961" w:rsidRDefault="007A6B49" w:rsidP="007A6B49">
      <w:pPr>
        <w:rPr>
          <w:rFonts w:ascii="Times New Roman" w:hAnsi="Times New Roman" w:cs="Times New Roman"/>
          <w:sz w:val="32"/>
          <w:szCs w:val="32"/>
        </w:rPr>
      </w:pPr>
    </w:p>
    <w:p w14:paraId="0C3D35D7" w14:textId="77777777" w:rsidR="007A6B49" w:rsidRPr="00CE6961" w:rsidRDefault="007A6B49" w:rsidP="007A6B49">
      <w:pPr>
        <w:pStyle w:val="ListParagraph"/>
        <w:numPr>
          <w:ilvl w:val="0"/>
          <w:numId w:val="6"/>
        </w:numPr>
        <w:rPr>
          <w:rFonts w:ascii="Times New Roman" w:hAnsi="Times New Roman" w:cs="Times New Roman"/>
          <w:sz w:val="32"/>
          <w:szCs w:val="32"/>
        </w:rPr>
      </w:pPr>
      <w:r w:rsidRPr="00CE6961">
        <w:rPr>
          <w:rFonts w:ascii="Times New Roman" w:hAnsi="Times New Roman" w:cs="Times New Roman"/>
          <w:sz w:val="32"/>
          <w:szCs w:val="32"/>
        </w:rPr>
        <w:lastRenderedPageBreak/>
        <w:t xml:space="preserve">the transistor barely turns off, </w:t>
      </w:r>
      <w:proofErr w:type="spellStart"/>
      <w:r w:rsidRPr="00CE6961">
        <w:rPr>
          <w:rFonts w:ascii="Times New Roman" w:hAnsi="Times New Roman" w:cs="Times New Roman"/>
          <w:sz w:val="32"/>
          <w:szCs w:val="32"/>
        </w:rPr>
        <w:t>i.e</w:t>
      </w:r>
      <w:proofErr w:type="spellEnd"/>
      <w:r w:rsidRPr="00CE6961">
        <w:rPr>
          <w:rFonts w:ascii="Times New Roman" w:hAnsi="Times New Roman" w:cs="Times New Roman"/>
          <w:sz w:val="32"/>
          <w:szCs w:val="32"/>
        </w:rPr>
        <w:t xml:space="preserve"> the non-linearity resulting from the very large change in the trans-conductance of the device is tolerable.</w:t>
      </w:r>
    </w:p>
    <w:p w14:paraId="23473174" w14:textId="77777777" w:rsidR="007A6B49" w:rsidRPr="00CE6961" w:rsidRDefault="007A6B49" w:rsidP="007A6B49">
      <w:pPr>
        <w:rPr>
          <w:rFonts w:ascii="Times New Roman" w:hAnsi="Times New Roman" w:cs="Times New Roman"/>
          <w:sz w:val="32"/>
          <w:szCs w:val="32"/>
        </w:rPr>
      </w:pPr>
    </w:p>
    <w:p w14:paraId="7D4104E5" w14:textId="77777777" w:rsidR="007A6B49" w:rsidRPr="00CE6961" w:rsidRDefault="007A6B49" w:rsidP="007A6B49">
      <w:pPr>
        <w:pStyle w:val="ListParagraph"/>
        <w:numPr>
          <w:ilvl w:val="0"/>
          <w:numId w:val="6"/>
        </w:numPr>
        <w:rPr>
          <w:rFonts w:ascii="Times New Roman" w:hAnsi="Times New Roman" w:cs="Times New Roman"/>
          <w:sz w:val="32"/>
          <w:szCs w:val="32"/>
        </w:rPr>
      </w:pPr>
      <w:r w:rsidRPr="00CE6961">
        <w:rPr>
          <w:rFonts w:ascii="Times New Roman" w:hAnsi="Times New Roman" w:cs="Times New Roman"/>
          <w:sz w:val="32"/>
          <w:szCs w:val="32"/>
        </w:rPr>
        <w:t>the matching network interposed between the output transistor and the antenna is lossless.</w:t>
      </w:r>
    </w:p>
    <w:p w14:paraId="4265ADE7" w14:textId="77777777" w:rsidR="000832E1" w:rsidRPr="000832E1" w:rsidRDefault="000832E1" w:rsidP="000832E1">
      <w:pPr>
        <w:pStyle w:val="ListParagraph"/>
        <w:rPr>
          <w:rFonts w:ascii="Times New Roman" w:hAnsi="Times New Roman" w:cs="Times New Roman"/>
          <w:sz w:val="32"/>
          <w:szCs w:val="32"/>
        </w:rPr>
      </w:pPr>
    </w:p>
    <w:p w14:paraId="51CD5DF2" w14:textId="2992DAB3" w:rsidR="000832E1" w:rsidRPr="00BC0835" w:rsidRDefault="00BC0835" w:rsidP="000832E1">
      <w:pPr>
        <w:pStyle w:val="Heading1"/>
        <w:spacing w:before="0" w:after="336"/>
        <w:rPr>
          <w:rFonts w:ascii="Times New Roman" w:hAnsi="Times New Roman" w:cs="Times New Roman"/>
          <w:color w:val="222222"/>
          <w:sz w:val="36"/>
          <w:szCs w:val="36"/>
        </w:rPr>
      </w:pPr>
      <w:r w:rsidRPr="00BC0835">
        <w:rPr>
          <w:rFonts w:ascii="Times New Roman" w:hAnsi="Times New Roman" w:cs="Times New Roman"/>
          <w:color w:val="222222"/>
          <w:sz w:val="36"/>
          <w:szCs w:val="36"/>
        </w:rPr>
        <w:t xml:space="preserve">V </w:t>
      </w:r>
      <w:r w:rsidR="000832E1" w:rsidRPr="00BC0835">
        <w:rPr>
          <w:rFonts w:ascii="Times New Roman" w:hAnsi="Times New Roman" w:cs="Times New Roman"/>
          <w:color w:val="222222"/>
          <w:sz w:val="36"/>
          <w:szCs w:val="36"/>
        </w:rPr>
        <w:t>Stability of a System</w:t>
      </w:r>
    </w:p>
    <w:p w14:paraId="4E99DD63" w14:textId="77777777" w:rsidR="000832E1" w:rsidRPr="000832E1" w:rsidRDefault="000832E1" w:rsidP="000832E1">
      <w:pPr>
        <w:pStyle w:val="NormalWeb"/>
        <w:shd w:val="clear" w:color="auto" w:fill="FFFFFF"/>
        <w:spacing w:before="0" w:beforeAutospacing="0" w:after="240" w:afterAutospacing="0"/>
        <w:rPr>
          <w:color w:val="222222"/>
          <w:sz w:val="32"/>
          <w:szCs w:val="32"/>
        </w:rPr>
      </w:pPr>
      <w:r w:rsidRPr="000832E1">
        <w:rPr>
          <w:color w:val="222222"/>
          <w:sz w:val="32"/>
          <w:szCs w:val="32"/>
        </w:rPr>
        <w:t>The stability of a system is defined as the ability of any system to provide a bounded output when a bounded input is applied to it. More specifically, we can say, that stability allows the system to reach the steady-state and remain in that state for that particular input even after variation in the parameters of the system.</w:t>
      </w:r>
    </w:p>
    <w:p w14:paraId="7FCEFBF3" w14:textId="77777777" w:rsidR="000832E1" w:rsidRPr="000832E1" w:rsidRDefault="000832E1" w:rsidP="000832E1">
      <w:pPr>
        <w:pStyle w:val="NormalWeb"/>
        <w:shd w:val="clear" w:color="auto" w:fill="FFFFFF"/>
        <w:spacing w:before="0" w:beforeAutospacing="0" w:after="240" w:afterAutospacing="0"/>
        <w:rPr>
          <w:color w:val="222222"/>
          <w:sz w:val="32"/>
          <w:szCs w:val="32"/>
        </w:rPr>
      </w:pPr>
      <w:r w:rsidRPr="000832E1">
        <w:rPr>
          <w:color w:val="222222"/>
          <w:sz w:val="32"/>
          <w:szCs w:val="32"/>
        </w:rPr>
        <w:t>Stability is considered to be an important property of a control system. It is also referred as the system’s ability to reach the steady-state.</w:t>
      </w:r>
    </w:p>
    <w:p w14:paraId="42A48314" w14:textId="77777777" w:rsidR="000832E1" w:rsidRPr="000832E1" w:rsidRDefault="000832E1" w:rsidP="000832E1">
      <w:pPr>
        <w:rPr>
          <w:rFonts w:ascii="Times New Roman" w:hAnsi="Times New Roman" w:cs="Times New Roman"/>
          <w:sz w:val="32"/>
          <w:szCs w:val="32"/>
          <w:lang w:val="en-GB"/>
        </w:rPr>
      </w:pPr>
      <w:r w:rsidRPr="000832E1">
        <w:rPr>
          <w:rFonts w:ascii="Times New Roman" w:hAnsi="Times New Roman" w:cs="Times New Roman"/>
          <w:sz w:val="32"/>
          <w:szCs w:val="32"/>
          <w:lang w:val="en-GB"/>
        </w:rPr>
        <w:t>We can classify the systems based on stability as follows.</w:t>
      </w:r>
    </w:p>
    <w:p w14:paraId="3C455C06" w14:textId="77777777" w:rsidR="000832E1" w:rsidRPr="000832E1" w:rsidRDefault="000832E1" w:rsidP="000832E1">
      <w:pPr>
        <w:numPr>
          <w:ilvl w:val="0"/>
          <w:numId w:val="7"/>
        </w:numPr>
        <w:rPr>
          <w:rFonts w:ascii="Times New Roman" w:hAnsi="Times New Roman" w:cs="Times New Roman"/>
          <w:sz w:val="32"/>
          <w:szCs w:val="32"/>
          <w:lang w:val="en-GB"/>
        </w:rPr>
      </w:pPr>
      <w:r w:rsidRPr="000832E1">
        <w:rPr>
          <w:rFonts w:ascii="Times New Roman" w:hAnsi="Times New Roman" w:cs="Times New Roman"/>
          <w:sz w:val="32"/>
          <w:szCs w:val="32"/>
          <w:lang w:val="en-GB"/>
        </w:rPr>
        <w:t>Absolutely stable system</w:t>
      </w:r>
    </w:p>
    <w:p w14:paraId="4BE83024" w14:textId="77777777" w:rsidR="000832E1" w:rsidRPr="000832E1" w:rsidRDefault="000832E1" w:rsidP="000832E1">
      <w:pPr>
        <w:numPr>
          <w:ilvl w:val="0"/>
          <w:numId w:val="7"/>
        </w:numPr>
        <w:rPr>
          <w:rFonts w:ascii="Times New Roman" w:hAnsi="Times New Roman" w:cs="Times New Roman"/>
          <w:sz w:val="32"/>
          <w:szCs w:val="32"/>
          <w:lang w:val="en-GB"/>
        </w:rPr>
      </w:pPr>
      <w:r w:rsidRPr="000832E1">
        <w:rPr>
          <w:rFonts w:ascii="Times New Roman" w:hAnsi="Times New Roman" w:cs="Times New Roman"/>
          <w:sz w:val="32"/>
          <w:szCs w:val="32"/>
          <w:lang w:val="en-GB"/>
        </w:rPr>
        <w:t>Conditionally stable system</w:t>
      </w:r>
    </w:p>
    <w:p w14:paraId="258BA661" w14:textId="77777777" w:rsidR="000832E1" w:rsidRDefault="000832E1" w:rsidP="000832E1">
      <w:pPr>
        <w:numPr>
          <w:ilvl w:val="0"/>
          <w:numId w:val="7"/>
        </w:numPr>
        <w:rPr>
          <w:rFonts w:ascii="Times New Roman" w:hAnsi="Times New Roman" w:cs="Times New Roman"/>
          <w:sz w:val="32"/>
          <w:szCs w:val="32"/>
          <w:lang w:val="en-GB"/>
        </w:rPr>
      </w:pPr>
      <w:r w:rsidRPr="000832E1">
        <w:rPr>
          <w:rFonts w:ascii="Times New Roman" w:hAnsi="Times New Roman" w:cs="Times New Roman"/>
          <w:sz w:val="32"/>
          <w:szCs w:val="32"/>
          <w:lang w:val="en-GB"/>
        </w:rPr>
        <w:t>Marginally stable system</w:t>
      </w:r>
    </w:p>
    <w:p w14:paraId="797A8DC8" w14:textId="77777777" w:rsidR="000832E1" w:rsidRPr="000832E1" w:rsidRDefault="000832E1" w:rsidP="000832E1">
      <w:pPr>
        <w:ind w:left="720"/>
        <w:rPr>
          <w:rFonts w:ascii="Times New Roman" w:hAnsi="Times New Roman" w:cs="Times New Roman"/>
          <w:sz w:val="32"/>
          <w:szCs w:val="32"/>
          <w:lang w:val="en-GB"/>
        </w:rPr>
      </w:pPr>
    </w:p>
    <w:p w14:paraId="6D9E3AD9" w14:textId="77777777" w:rsidR="000832E1" w:rsidRPr="000832E1" w:rsidRDefault="000832E1" w:rsidP="000832E1">
      <w:pPr>
        <w:rPr>
          <w:rFonts w:ascii="Times New Roman" w:hAnsi="Times New Roman" w:cs="Times New Roman"/>
          <w:sz w:val="32"/>
          <w:szCs w:val="32"/>
          <w:lang w:val="en-GB"/>
        </w:rPr>
      </w:pPr>
      <w:r w:rsidRPr="000832E1">
        <w:rPr>
          <w:rFonts w:ascii="Times New Roman" w:hAnsi="Times New Roman" w:cs="Times New Roman"/>
          <w:sz w:val="32"/>
          <w:szCs w:val="32"/>
          <w:lang w:val="en-GB"/>
        </w:rPr>
        <w:t>Absolutely Stable System</w:t>
      </w:r>
      <w:r>
        <w:rPr>
          <w:rFonts w:ascii="Times New Roman" w:hAnsi="Times New Roman" w:cs="Times New Roman"/>
          <w:sz w:val="32"/>
          <w:szCs w:val="32"/>
          <w:lang w:val="en-GB"/>
        </w:rPr>
        <w:t>:</w:t>
      </w:r>
    </w:p>
    <w:p w14:paraId="6A448726" w14:textId="77777777" w:rsidR="000832E1" w:rsidRDefault="000832E1" w:rsidP="000832E1">
      <w:pPr>
        <w:rPr>
          <w:rFonts w:ascii="Times New Roman" w:hAnsi="Times New Roman" w:cs="Times New Roman"/>
          <w:sz w:val="32"/>
          <w:szCs w:val="32"/>
          <w:lang w:val="en-GB"/>
        </w:rPr>
      </w:pPr>
      <w:r w:rsidRPr="000832E1">
        <w:rPr>
          <w:rFonts w:ascii="Times New Roman" w:hAnsi="Times New Roman" w:cs="Times New Roman"/>
          <w:sz w:val="32"/>
          <w:szCs w:val="32"/>
          <w:lang w:val="en-GB"/>
        </w:rPr>
        <w:t>If the system is stable for all the range of system component values, then it is known as the </w:t>
      </w:r>
      <w:r w:rsidRPr="000832E1">
        <w:rPr>
          <w:rFonts w:ascii="Times New Roman" w:hAnsi="Times New Roman" w:cs="Times New Roman"/>
          <w:bCs/>
          <w:sz w:val="32"/>
          <w:szCs w:val="32"/>
          <w:lang w:val="en-GB"/>
        </w:rPr>
        <w:t>absolutely stable system</w:t>
      </w:r>
      <w:r w:rsidRPr="000832E1">
        <w:rPr>
          <w:rFonts w:ascii="Times New Roman" w:hAnsi="Times New Roman" w:cs="Times New Roman"/>
          <w:sz w:val="32"/>
          <w:szCs w:val="32"/>
          <w:lang w:val="en-GB"/>
        </w:rPr>
        <w:t xml:space="preserve">. </w:t>
      </w:r>
    </w:p>
    <w:p w14:paraId="6201A16E" w14:textId="77777777" w:rsidR="000832E1" w:rsidRDefault="000832E1" w:rsidP="000832E1">
      <w:pPr>
        <w:rPr>
          <w:rFonts w:ascii="Times New Roman" w:hAnsi="Times New Roman" w:cs="Times New Roman"/>
          <w:sz w:val="32"/>
          <w:szCs w:val="32"/>
          <w:lang w:val="en-GB"/>
        </w:rPr>
      </w:pPr>
    </w:p>
    <w:p w14:paraId="739AF6FD" w14:textId="77777777" w:rsidR="000832E1" w:rsidRPr="000832E1" w:rsidRDefault="000832E1" w:rsidP="000832E1">
      <w:pPr>
        <w:rPr>
          <w:rFonts w:ascii="Times New Roman" w:hAnsi="Times New Roman" w:cs="Times New Roman"/>
          <w:sz w:val="32"/>
          <w:szCs w:val="32"/>
          <w:lang w:val="en-GB"/>
        </w:rPr>
      </w:pPr>
      <w:r>
        <w:rPr>
          <w:rFonts w:ascii="Times New Roman" w:hAnsi="Times New Roman" w:cs="Times New Roman"/>
          <w:sz w:val="32"/>
          <w:szCs w:val="32"/>
          <w:lang w:val="en-GB"/>
        </w:rPr>
        <w:t>Conditionally Stable System:</w:t>
      </w:r>
    </w:p>
    <w:p w14:paraId="1B0235AF" w14:textId="77777777" w:rsidR="000832E1" w:rsidRPr="000832E1" w:rsidRDefault="000832E1" w:rsidP="000832E1">
      <w:pPr>
        <w:rPr>
          <w:rFonts w:ascii="Times New Roman" w:hAnsi="Times New Roman" w:cs="Times New Roman"/>
          <w:sz w:val="32"/>
          <w:szCs w:val="32"/>
          <w:lang w:val="en-GB"/>
        </w:rPr>
      </w:pPr>
      <w:r w:rsidRPr="000832E1">
        <w:rPr>
          <w:rFonts w:ascii="Times New Roman" w:hAnsi="Times New Roman" w:cs="Times New Roman"/>
          <w:sz w:val="32"/>
          <w:szCs w:val="32"/>
          <w:lang w:val="en-GB"/>
        </w:rPr>
        <w:t>If the system is stable for a certain range of system component values, then it is known as </w:t>
      </w:r>
      <w:r w:rsidRPr="000832E1">
        <w:rPr>
          <w:rFonts w:ascii="Times New Roman" w:hAnsi="Times New Roman" w:cs="Times New Roman"/>
          <w:bCs/>
          <w:sz w:val="32"/>
          <w:szCs w:val="32"/>
          <w:lang w:val="en-GB"/>
        </w:rPr>
        <w:t>conditionally stable system</w:t>
      </w:r>
      <w:r w:rsidRPr="000832E1">
        <w:rPr>
          <w:rFonts w:ascii="Times New Roman" w:hAnsi="Times New Roman" w:cs="Times New Roman"/>
          <w:sz w:val="32"/>
          <w:szCs w:val="32"/>
          <w:lang w:val="en-GB"/>
        </w:rPr>
        <w:t>.</w:t>
      </w:r>
    </w:p>
    <w:p w14:paraId="3ED23219" w14:textId="77777777" w:rsidR="000832E1" w:rsidRPr="000832E1" w:rsidRDefault="000832E1" w:rsidP="000832E1">
      <w:pPr>
        <w:rPr>
          <w:rFonts w:ascii="Times New Roman" w:hAnsi="Times New Roman" w:cs="Times New Roman"/>
          <w:sz w:val="32"/>
          <w:szCs w:val="32"/>
          <w:lang w:val="en-GB"/>
        </w:rPr>
      </w:pPr>
      <w:r w:rsidRPr="000832E1">
        <w:rPr>
          <w:rFonts w:ascii="Times New Roman" w:hAnsi="Times New Roman" w:cs="Times New Roman"/>
          <w:sz w:val="32"/>
          <w:szCs w:val="32"/>
          <w:lang w:val="en-GB"/>
        </w:rPr>
        <w:lastRenderedPageBreak/>
        <w:t>Marginally Stable System</w:t>
      </w:r>
      <w:r>
        <w:rPr>
          <w:rFonts w:ascii="Times New Roman" w:hAnsi="Times New Roman" w:cs="Times New Roman"/>
          <w:sz w:val="32"/>
          <w:szCs w:val="32"/>
          <w:lang w:val="en-GB"/>
        </w:rPr>
        <w:t>:</w:t>
      </w:r>
    </w:p>
    <w:p w14:paraId="20D8B36A" w14:textId="77777777" w:rsidR="000832E1" w:rsidRDefault="000832E1" w:rsidP="000832E1">
      <w:pPr>
        <w:rPr>
          <w:rFonts w:ascii="Times New Roman" w:hAnsi="Times New Roman" w:cs="Times New Roman"/>
          <w:sz w:val="32"/>
          <w:szCs w:val="32"/>
          <w:lang w:val="en-GB"/>
        </w:rPr>
      </w:pPr>
      <w:r w:rsidRPr="000832E1">
        <w:rPr>
          <w:rFonts w:ascii="Times New Roman" w:hAnsi="Times New Roman" w:cs="Times New Roman"/>
          <w:sz w:val="32"/>
          <w:szCs w:val="32"/>
          <w:lang w:val="en-GB"/>
        </w:rPr>
        <w:t>If the system is stable by producing an output signal with constant amplitude and constant frequency of oscillations for bounded input, then it is known as </w:t>
      </w:r>
      <w:r w:rsidRPr="000832E1">
        <w:rPr>
          <w:rFonts w:ascii="Times New Roman" w:hAnsi="Times New Roman" w:cs="Times New Roman"/>
          <w:bCs/>
          <w:sz w:val="32"/>
          <w:szCs w:val="32"/>
          <w:lang w:val="en-GB"/>
        </w:rPr>
        <w:t>marginally stable system</w:t>
      </w:r>
      <w:r w:rsidRPr="000832E1">
        <w:rPr>
          <w:rFonts w:ascii="Times New Roman" w:hAnsi="Times New Roman" w:cs="Times New Roman"/>
          <w:sz w:val="32"/>
          <w:szCs w:val="32"/>
          <w:lang w:val="en-GB"/>
        </w:rPr>
        <w:t xml:space="preserve">. </w:t>
      </w:r>
    </w:p>
    <w:p w14:paraId="3467A42D" w14:textId="77777777" w:rsidR="00C24416" w:rsidRPr="00BC0835" w:rsidRDefault="00C24416" w:rsidP="00C24416">
      <w:pPr>
        <w:rPr>
          <w:rFonts w:ascii="Times New Roman" w:hAnsi="Times New Roman" w:cs="Times New Roman"/>
          <w:bCs/>
          <w:sz w:val="32"/>
          <w:szCs w:val="32"/>
          <w:lang w:val="en-GB"/>
        </w:rPr>
      </w:pPr>
    </w:p>
    <w:p w14:paraId="071234CF" w14:textId="41A773C5" w:rsidR="00881182" w:rsidRPr="00BC0835" w:rsidRDefault="00881182" w:rsidP="00C24416">
      <w:pPr>
        <w:rPr>
          <w:rFonts w:ascii="Times New Roman" w:hAnsi="Times New Roman" w:cs="Times New Roman"/>
          <w:bCs/>
          <w:sz w:val="32"/>
          <w:szCs w:val="32"/>
        </w:rPr>
      </w:pPr>
      <w:r w:rsidRPr="00BC0835">
        <w:rPr>
          <w:rFonts w:ascii="Times New Roman" w:hAnsi="Times New Roman" w:cs="Times New Roman"/>
          <w:bCs/>
          <w:sz w:val="32"/>
          <w:szCs w:val="32"/>
        </w:rPr>
        <w:t>Gain Margin</w:t>
      </w:r>
      <w:r w:rsidR="00BC0835">
        <w:rPr>
          <w:rFonts w:ascii="Times New Roman" w:hAnsi="Times New Roman" w:cs="Times New Roman"/>
          <w:bCs/>
          <w:sz w:val="32"/>
          <w:szCs w:val="32"/>
        </w:rPr>
        <w:t>:</w:t>
      </w:r>
    </w:p>
    <w:p w14:paraId="6080903C" w14:textId="77777777" w:rsidR="00881182" w:rsidRPr="00C24416" w:rsidRDefault="00881182" w:rsidP="00C24416">
      <w:pPr>
        <w:rPr>
          <w:rFonts w:ascii="Times New Roman" w:hAnsi="Times New Roman" w:cs="Times New Roman"/>
          <w:sz w:val="32"/>
          <w:szCs w:val="32"/>
        </w:rPr>
      </w:pPr>
      <w:r w:rsidRPr="00C24416">
        <w:rPr>
          <w:rFonts w:ascii="Times New Roman" w:hAnsi="Times New Roman" w:cs="Times New Roman"/>
          <w:sz w:val="32"/>
          <w:szCs w:val="32"/>
        </w:rPr>
        <w:t xml:space="preserve">The gain margin refers to the amount of gain, which can be increased or decreased without making the system unstable. It is usually expressed as a magnitude in </w:t>
      </w:r>
      <w:proofErr w:type="spellStart"/>
      <w:r w:rsidRPr="00C24416">
        <w:rPr>
          <w:rFonts w:ascii="Times New Roman" w:hAnsi="Times New Roman" w:cs="Times New Roman"/>
          <w:sz w:val="32"/>
          <w:szCs w:val="32"/>
        </w:rPr>
        <w:t>dB.</w:t>
      </w:r>
      <w:proofErr w:type="spellEnd"/>
      <w:r w:rsidRPr="00C24416">
        <w:rPr>
          <w:rFonts w:ascii="Times New Roman" w:hAnsi="Times New Roman" w:cs="Times New Roman"/>
          <w:sz w:val="32"/>
          <w:szCs w:val="32"/>
        </w:rPr>
        <w:t xml:space="preserve"> The greater the Gain Margin (GM), the greater the stability of the system.</w:t>
      </w:r>
    </w:p>
    <w:p w14:paraId="3F2A3FFD" w14:textId="77777777" w:rsidR="00881182" w:rsidRDefault="00881182" w:rsidP="00881182">
      <w:pPr>
        <w:pStyle w:val="ListParagraph"/>
        <w:ind w:left="786"/>
        <w:rPr>
          <w:rFonts w:ascii="Times New Roman" w:hAnsi="Times New Roman" w:cs="Times New Roman"/>
          <w:sz w:val="32"/>
          <w:szCs w:val="32"/>
        </w:rPr>
      </w:pPr>
    </w:p>
    <w:p w14:paraId="52E59FDB" w14:textId="16CD54D3" w:rsidR="00C24416" w:rsidRPr="00BC0835" w:rsidRDefault="00881182" w:rsidP="00C24416">
      <w:pPr>
        <w:rPr>
          <w:rFonts w:ascii="Times New Roman" w:hAnsi="Times New Roman" w:cs="Times New Roman"/>
          <w:bCs/>
          <w:sz w:val="32"/>
          <w:szCs w:val="32"/>
        </w:rPr>
      </w:pPr>
      <w:r w:rsidRPr="00BC0835">
        <w:rPr>
          <w:rFonts w:ascii="Times New Roman" w:hAnsi="Times New Roman" w:cs="Times New Roman"/>
          <w:bCs/>
          <w:sz w:val="32"/>
          <w:szCs w:val="32"/>
        </w:rPr>
        <w:t>Phase Margin</w:t>
      </w:r>
      <w:r w:rsidR="00BC0835">
        <w:rPr>
          <w:rFonts w:ascii="Times New Roman" w:hAnsi="Times New Roman" w:cs="Times New Roman"/>
          <w:bCs/>
          <w:sz w:val="32"/>
          <w:szCs w:val="32"/>
        </w:rPr>
        <w:t>:</w:t>
      </w:r>
    </w:p>
    <w:p w14:paraId="4E327152" w14:textId="77777777" w:rsidR="00881182" w:rsidRPr="00C24416" w:rsidRDefault="00881182" w:rsidP="00C24416">
      <w:pPr>
        <w:jc w:val="both"/>
        <w:rPr>
          <w:rFonts w:ascii="Times New Roman" w:hAnsi="Times New Roman" w:cs="Times New Roman"/>
          <w:sz w:val="32"/>
          <w:szCs w:val="32"/>
        </w:rPr>
      </w:pPr>
      <w:r w:rsidRPr="00C24416">
        <w:rPr>
          <w:rFonts w:ascii="Times New Roman" w:hAnsi="Times New Roman" w:cs="Times New Roman"/>
          <w:sz w:val="32"/>
          <w:szCs w:val="32"/>
        </w:rPr>
        <w:t>The phase margin refers to the amount of phase, which can be increased or decreased without making the system unstable. It is usually expressed as a phase in degrees. The greater the Phase Margin (PM), the greater will be the stability of the system.</w:t>
      </w:r>
    </w:p>
    <w:p w14:paraId="00322BB0" w14:textId="77777777" w:rsidR="00881182" w:rsidRDefault="00881182" w:rsidP="00881182">
      <w:pPr>
        <w:pStyle w:val="ListParagraph"/>
        <w:ind w:left="786"/>
        <w:rPr>
          <w:rFonts w:ascii="Times New Roman" w:hAnsi="Times New Roman" w:cs="Times New Roman"/>
          <w:sz w:val="32"/>
          <w:szCs w:val="32"/>
        </w:rPr>
      </w:pPr>
    </w:p>
    <w:p w14:paraId="1FC2AAB3" w14:textId="39A6753F" w:rsidR="000832E1" w:rsidRPr="00C24416" w:rsidRDefault="00C24416" w:rsidP="00BC0835">
      <w:pPr>
        <w:rPr>
          <w:rFonts w:ascii="Times New Roman" w:hAnsi="Times New Roman" w:cs="Times New Roman"/>
          <w:sz w:val="32"/>
          <w:szCs w:val="32"/>
        </w:rPr>
      </w:pPr>
      <w:r w:rsidRPr="00C24416">
        <w:rPr>
          <w:rFonts w:ascii="Times New Roman" w:hAnsi="Times New Roman" w:cs="Times New Roman"/>
          <w:sz w:val="32"/>
          <w:szCs w:val="32"/>
        </w:rPr>
        <w:t xml:space="preserve"> </w:t>
      </w:r>
      <w:r w:rsidR="000832E1" w:rsidRPr="00C24416">
        <w:rPr>
          <w:rFonts w:ascii="Times New Roman" w:hAnsi="Times New Roman" w:cs="Times New Roman"/>
          <w:sz w:val="32"/>
          <w:szCs w:val="32"/>
        </w:rPr>
        <w:t>Bode Plot:</w:t>
      </w:r>
    </w:p>
    <w:p w14:paraId="0B462A11" w14:textId="77777777" w:rsidR="00BC0835" w:rsidRDefault="00881182" w:rsidP="00BC0835">
      <w:pPr>
        <w:rPr>
          <w:rFonts w:ascii="Times New Roman" w:hAnsi="Times New Roman" w:cs="Times New Roman"/>
          <w:sz w:val="32"/>
          <w:szCs w:val="32"/>
        </w:rPr>
      </w:pPr>
      <w:r w:rsidRPr="00881182">
        <w:rPr>
          <w:rFonts w:ascii="Times New Roman" w:hAnsi="Times New Roman" w:cs="Times New Roman"/>
          <w:sz w:val="32"/>
          <w:szCs w:val="32"/>
        </w:rPr>
        <w:t>A Bode plot is a graph commonly used in control system engineering to determine the stability of a control system. A Bode plot maps the frequency response of the system through two graphs – the Bode magnitude plot (expressing the magnitude in decibels) and the Bode phase plot (expressing the phase shift in degrees).</w:t>
      </w:r>
    </w:p>
    <w:p w14:paraId="6069613C" w14:textId="327345B6" w:rsidR="00C24416" w:rsidRDefault="00C24416" w:rsidP="00BC0835">
      <w:pPr>
        <w:rPr>
          <w:rFonts w:ascii="Times New Roman" w:hAnsi="Times New Roman" w:cs="Times New Roman"/>
          <w:sz w:val="32"/>
          <w:szCs w:val="32"/>
        </w:rPr>
      </w:pPr>
      <w:r w:rsidRPr="00C24416">
        <w:rPr>
          <w:rFonts w:ascii="Times New Roman" w:hAnsi="Times New Roman" w:cs="Times New Roman"/>
          <w:sz w:val="32"/>
          <w:szCs w:val="32"/>
        </w:rPr>
        <w:t>Bode Plot Stability</w:t>
      </w:r>
      <w:r>
        <w:rPr>
          <w:rFonts w:ascii="Times New Roman" w:hAnsi="Times New Roman" w:cs="Times New Roman"/>
          <w:sz w:val="32"/>
          <w:szCs w:val="32"/>
        </w:rPr>
        <w:t xml:space="preserve"> Criterion:</w:t>
      </w:r>
    </w:p>
    <w:p w14:paraId="1326CB8A" w14:textId="77777777" w:rsidR="00C24416" w:rsidRPr="00C24416" w:rsidRDefault="00C24416" w:rsidP="00BC0835">
      <w:pPr>
        <w:rPr>
          <w:rFonts w:ascii="Times New Roman" w:hAnsi="Times New Roman" w:cs="Times New Roman"/>
          <w:sz w:val="32"/>
          <w:szCs w:val="32"/>
        </w:rPr>
      </w:pPr>
      <w:r w:rsidRPr="00C24416">
        <w:rPr>
          <w:rFonts w:ascii="Times New Roman" w:hAnsi="Times New Roman" w:cs="Times New Roman"/>
          <w:sz w:val="32"/>
          <w:szCs w:val="32"/>
        </w:rPr>
        <w:t xml:space="preserve">Gain Margin: Greater will the gain margin greater will be the stability of the system. It refers to the amount of gain, which can be increased or decreased without making the system unstable. It is usually expressed in </w:t>
      </w:r>
      <w:proofErr w:type="spellStart"/>
      <w:r w:rsidRPr="00C24416">
        <w:rPr>
          <w:rFonts w:ascii="Times New Roman" w:hAnsi="Times New Roman" w:cs="Times New Roman"/>
          <w:sz w:val="32"/>
          <w:szCs w:val="32"/>
        </w:rPr>
        <w:t>dB.</w:t>
      </w:r>
      <w:proofErr w:type="spellEnd"/>
    </w:p>
    <w:p w14:paraId="14260B74" w14:textId="77777777" w:rsidR="00E9606E" w:rsidRDefault="00C24416" w:rsidP="00E9606E">
      <w:pPr>
        <w:keepNext/>
        <w:ind w:left="360"/>
      </w:pPr>
      <w:r w:rsidRPr="00C24416">
        <w:rPr>
          <w:rFonts w:ascii="Times New Roman" w:hAnsi="Times New Roman" w:cs="Times New Roman"/>
          <w:sz w:val="32"/>
          <w:szCs w:val="32"/>
        </w:rPr>
        <w:lastRenderedPageBreak/>
        <w:t>Phase Margin: Greater will the phase margin greater will be the stability of the system. It refers to the phase which can be increased or decreased without making the system unstable. It is usually expressed in phase.</w:t>
      </w:r>
      <w:r w:rsidR="00E9606E" w:rsidRPr="00E9606E">
        <w:t xml:space="preserve"> </w:t>
      </w:r>
      <w:r w:rsidR="00E9606E">
        <w:rPr>
          <w:noProof/>
        </w:rPr>
        <w:drawing>
          <wp:inline distT="0" distB="0" distL="0" distR="0" wp14:anchorId="5834BF7D" wp14:editId="7B96028F">
            <wp:extent cx="4424149" cy="3390900"/>
            <wp:effectExtent l="0" t="0" r="0" b="0"/>
            <wp:docPr id="50" name="Picture 50" descr="Bode Plot Example | Bode Diagram Example MATLAB | Electrical 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de Plot Example | Bode Diagram Example MATLAB | Electrical Academ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8842" cy="3394497"/>
                    </a:xfrm>
                    <a:prstGeom prst="rect">
                      <a:avLst/>
                    </a:prstGeom>
                    <a:noFill/>
                    <a:ln>
                      <a:noFill/>
                    </a:ln>
                  </pic:spPr>
                </pic:pic>
              </a:graphicData>
            </a:graphic>
          </wp:inline>
        </w:drawing>
      </w:r>
    </w:p>
    <w:p w14:paraId="525B210F" w14:textId="0AF25261" w:rsidR="00C24416" w:rsidRDefault="00E9606E" w:rsidP="00E9606E">
      <w:pPr>
        <w:pStyle w:val="Caption"/>
        <w:rPr>
          <w:rFonts w:ascii="Times New Roman" w:hAnsi="Times New Roman" w:cs="Times New Roman"/>
          <w:sz w:val="32"/>
          <w:szCs w:val="32"/>
        </w:rPr>
      </w:pPr>
      <w:r>
        <w:t xml:space="preserve">                                                                                       BODE PLOT</w:t>
      </w:r>
    </w:p>
    <w:p w14:paraId="0D101192" w14:textId="77777777" w:rsidR="00C24416" w:rsidRDefault="00C24416" w:rsidP="00C24416">
      <w:pPr>
        <w:ind w:left="360"/>
        <w:rPr>
          <w:rFonts w:ascii="Times New Roman" w:hAnsi="Times New Roman" w:cs="Times New Roman"/>
          <w:sz w:val="32"/>
          <w:szCs w:val="32"/>
        </w:rPr>
      </w:pPr>
    </w:p>
    <w:p w14:paraId="3C7ECEB4" w14:textId="39915096" w:rsidR="00C24416" w:rsidRDefault="00BC0835" w:rsidP="00BC0835">
      <w:pPr>
        <w:rPr>
          <w:rFonts w:ascii="Times New Roman" w:hAnsi="Times New Roman" w:cs="Times New Roman"/>
          <w:sz w:val="32"/>
          <w:szCs w:val="32"/>
        </w:rPr>
      </w:pPr>
      <w:r>
        <w:rPr>
          <w:rFonts w:ascii="Times New Roman" w:hAnsi="Times New Roman" w:cs="Times New Roman"/>
          <w:sz w:val="32"/>
          <w:szCs w:val="32"/>
        </w:rPr>
        <w:t xml:space="preserve"> </w:t>
      </w:r>
      <w:r w:rsidR="00C24416">
        <w:rPr>
          <w:rFonts w:ascii="Times New Roman" w:hAnsi="Times New Roman" w:cs="Times New Roman"/>
          <w:sz w:val="32"/>
          <w:szCs w:val="32"/>
        </w:rPr>
        <w:t xml:space="preserve"> Pole-Zero Concept:</w:t>
      </w:r>
    </w:p>
    <w:p w14:paraId="67CC9FDD" w14:textId="77777777" w:rsidR="00C24416" w:rsidRDefault="00C24416" w:rsidP="00C24416">
      <w:pPr>
        <w:ind w:left="360"/>
        <w:rPr>
          <w:rFonts w:ascii="Times New Roman" w:hAnsi="Times New Roman" w:cs="Times New Roman"/>
          <w:sz w:val="32"/>
          <w:szCs w:val="32"/>
        </w:rPr>
      </w:pPr>
      <w:r w:rsidRPr="00C24416">
        <w:rPr>
          <w:rFonts w:ascii="Times New Roman" w:hAnsi="Times New Roman" w:cs="Times New Roman"/>
          <w:sz w:val="32"/>
          <w:szCs w:val="32"/>
        </w:rPr>
        <w:t xml:space="preserve">The frequencies for which the values of denominator and nominator become zero in a transfer function are called Poles and Zeros. Poles and Zeros </w:t>
      </w:r>
      <w:proofErr w:type="spellStart"/>
      <w:r w:rsidRPr="00C24416">
        <w:rPr>
          <w:rFonts w:ascii="Times New Roman" w:hAnsi="Times New Roman" w:cs="Times New Roman"/>
          <w:sz w:val="32"/>
          <w:szCs w:val="32"/>
        </w:rPr>
        <w:t>analyze</w:t>
      </w:r>
      <w:proofErr w:type="spellEnd"/>
      <w:r w:rsidRPr="00C24416">
        <w:rPr>
          <w:rFonts w:ascii="Times New Roman" w:hAnsi="Times New Roman" w:cs="Times New Roman"/>
          <w:sz w:val="32"/>
          <w:szCs w:val="32"/>
        </w:rPr>
        <w:t xml:space="preserve"> the performance of a system and check the stability. The values of Poles and Zeros control the working of a system. </w:t>
      </w:r>
      <w:proofErr w:type="gramStart"/>
      <w:r w:rsidRPr="00C24416">
        <w:rPr>
          <w:rFonts w:ascii="Times New Roman" w:hAnsi="Times New Roman" w:cs="Times New Roman"/>
          <w:sz w:val="32"/>
          <w:szCs w:val="32"/>
        </w:rPr>
        <w:t>Usually</w:t>
      </w:r>
      <w:proofErr w:type="gramEnd"/>
      <w:r w:rsidRPr="00C24416">
        <w:rPr>
          <w:rFonts w:ascii="Times New Roman" w:hAnsi="Times New Roman" w:cs="Times New Roman"/>
          <w:sz w:val="32"/>
          <w:szCs w:val="32"/>
        </w:rPr>
        <w:t xml:space="preserve"> the numbers of Poles and Zeros are equal in a system and in some cases number of Poles is greater.</w:t>
      </w:r>
    </w:p>
    <w:p w14:paraId="301DBE46" w14:textId="77777777" w:rsidR="007F36CC" w:rsidRDefault="007F36CC" w:rsidP="00C24416">
      <w:pPr>
        <w:ind w:left="360"/>
        <w:rPr>
          <w:rFonts w:ascii="Times New Roman" w:hAnsi="Times New Roman" w:cs="Times New Roman"/>
          <w:sz w:val="32"/>
          <w:szCs w:val="32"/>
        </w:rPr>
      </w:pPr>
    </w:p>
    <w:p w14:paraId="001946DF" w14:textId="0B4DC5BC" w:rsidR="00C24416" w:rsidRPr="00C24416" w:rsidRDefault="00C24416" w:rsidP="00C24416">
      <w:pPr>
        <w:ind w:left="360"/>
        <w:rPr>
          <w:rFonts w:ascii="Times New Roman" w:hAnsi="Times New Roman" w:cs="Times New Roman"/>
          <w:sz w:val="32"/>
          <w:szCs w:val="32"/>
        </w:rPr>
      </w:pPr>
      <w:r w:rsidRPr="00C24416">
        <w:rPr>
          <w:rFonts w:ascii="Times New Roman" w:hAnsi="Times New Roman" w:cs="Times New Roman"/>
          <w:sz w:val="32"/>
          <w:szCs w:val="32"/>
        </w:rPr>
        <w:t>Definition of Poles</w:t>
      </w:r>
      <w:r w:rsidR="00BC0835">
        <w:rPr>
          <w:rFonts w:ascii="Times New Roman" w:hAnsi="Times New Roman" w:cs="Times New Roman"/>
          <w:sz w:val="32"/>
          <w:szCs w:val="32"/>
        </w:rPr>
        <w:t>:</w:t>
      </w:r>
    </w:p>
    <w:p w14:paraId="64C07868" w14:textId="77777777" w:rsidR="00C24416" w:rsidRDefault="00C24416" w:rsidP="00C24416">
      <w:pPr>
        <w:ind w:left="360"/>
        <w:rPr>
          <w:rFonts w:ascii="Times New Roman" w:hAnsi="Times New Roman" w:cs="Times New Roman"/>
          <w:sz w:val="32"/>
          <w:szCs w:val="32"/>
        </w:rPr>
      </w:pPr>
      <w:r w:rsidRPr="00C24416">
        <w:rPr>
          <w:rFonts w:ascii="Times New Roman" w:hAnsi="Times New Roman" w:cs="Times New Roman"/>
          <w:sz w:val="32"/>
          <w:szCs w:val="32"/>
        </w:rPr>
        <w:t xml:space="preserve">Poles are the roots of the denominator of a transfer function. </w:t>
      </w:r>
      <w:r w:rsidR="007F36CC">
        <w:rPr>
          <w:rFonts w:ascii="Times New Roman" w:hAnsi="Times New Roman" w:cs="Times New Roman"/>
          <w:sz w:val="32"/>
          <w:szCs w:val="32"/>
        </w:rPr>
        <w:t xml:space="preserve">Taking </w:t>
      </w:r>
      <w:r w:rsidRPr="00C24416">
        <w:rPr>
          <w:rFonts w:ascii="Times New Roman" w:hAnsi="Times New Roman" w:cs="Times New Roman"/>
          <w:sz w:val="32"/>
          <w:szCs w:val="32"/>
        </w:rPr>
        <w:t>a simple transfer function as an example:</w:t>
      </w:r>
    </w:p>
    <w:p w14:paraId="46D80BBE" w14:textId="77777777" w:rsidR="00C24416" w:rsidRPr="00C24416" w:rsidRDefault="00C24416" w:rsidP="00C24416">
      <w:pPr>
        <w:ind w:left="360"/>
        <w:rPr>
          <w:rFonts w:ascii="Times New Roman" w:hAnsi="Times New Roman" w:cs="Times New Roman"/>
          <w:sz w:val="32"/>
          <w:szCs w:val="32"/>
        </w:rPr>
      </w:pPr>
      <w:r w:rsidRPr="00C24416">
        <w:rPr>
          <w:rFonts w:ascii="Times New Roman" w:hAnsi="Times New Roman" w:cs="Times New Roman"/>
          <w:noProof/>
          <w:sz w:val="32"/>
          <w:szCs w:val="32"/>
        </w:rPr>
        <w:lastRenderedPageBreak/>
        <w:drawing>
          <wp:inline distT="0" distB="0" distL="0" distR="0" wp14:anchorId="11E136F2" wp14:editId="0805A714">
            <wp:extent cx="1127760" cy="502920"/>
            <wp:effectExtent l="19050" t="0" r="0" b="0"/>
            <wp:docPr id="20" name="Picture 6" descr="Difference between Poles and Zeros of a Control Sy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Poles and Zeros of a Control System 2"/>
                    <pic:cNvPicPr>
                      <a:picLocks noChangeAspect="1" noChangeArrowheads="1"/>
                    </pic:cNvPicPr>
                  </pic:nvPicPr>
                  <pic:blipFill>
                    <a:blip r:embed="rId25"/>
                    <a:srcRect/>
                    <a:stretch>
                      <a:fillRect/>
                    </a:stretch>
                  </pic:blipFill>
                  <pic:spPr bwMode="auto">
                    <a:xfrm>
                      <a:off x="0" y="0"/>
                      <a:ext cx="1127760" cy="502920"/>
                    </a:xfrm>
                    <a:prstGeom prst="rect">
                      <a:avLst/>
                    </a:prstGeom>
                    <a:noFill/>
                    <a:ln w="9525">
                      <a:noFill/>
                      <a:miter lim="800000"/>
                      <a:headEnd/>
                      <a:tailEnd/>
                    </a:ln>
                  </pic:spPr>
                </pic:pic>
              </a:graphicData>
            </a:graphic>
          </wp:inline>
        </w:drawing>
      </w:r>
    </w:p>
    <w:p w14:paraId="694756F5" w14:textId="77777777" w:rsidR="00C24416" w:rsidRPr="00C24416" w:rsidRDefault="00C24416" w:rsidP="00C24416">
      <w:pPr>
        <w:ind w:left="360"/>
        <w:rPr>
          <w:rFonts w:ascii="Times New Roman" w:hAnsi="Times New Roman" w:cs="Times New Roman"/>
          <w:sz w:val="32"/>
          <w:szCs w:val="32"/>
        </w:rPr>
      </w:pPr>
    </w:p>
    <w:p w14:paraId="70DFD429" w14:textId="77777777" w:rsidR="00C24416" w:rsidRPr="00C24416" w:rsidRDefault="00C24416" w:rsidP="00C24416">
      <w:pPr>
        <w:ind w:left="360"/>
        <w:rPr>
          <w:rFonts w:ascii="Times New Roman" w:hAnsi="Times New Roman" w:cs="Times New Roman"/>
          <w:sz w:val="32"/>
          <w:szCs w:val="32"/>
        </w:rPr>
      </w:pPr>
      <w:r w:rsidRPr="00C24416">
        <w:rPr>
          <w:rFonts w:ascii="Times New Roman" w:hAnsi="Times New Roman" w:cs="Times New Roman"/>
          <w:sz w:val="32"/>
          <w:szCs w:val="32"/>
        </w:rPr>
        <w:t>Here Poles are the roots of D(s) and can be evaluated by taking D(s) = 0 and is solved for s. Generally, the number of Poles is equal or greater than Zeros. When s approached a pole the value of denominator becomes Zero making the value of transfer function reach infinity.</w:t>
      </w:r>
    </w:p>
    <w:p w14:paraId="55DB1CF5" w14:textId="77777777" w:rsidR="00C24416" w:rsidRPr="00C24416" w:rsidRDefault="00C24416" w:rsidP="00C24416">
      <w:pPr>
        <w:ind w:left="360"/>
        <w:rPr>
          <w:rFonts w:ascii="Times New Roman" w:hAnsi="Times New Roman" w:cs="Times New Roman"/>
          <w:sz w:val="32"/>
          <w:szCs w:val="32"/>
        </w:rPr>
      </w:pPr>
    </w:p>
    <w:p w14:paraId="51F2CAC7" w14:textId="77777777" w:rsidR="00C24416" w:rsidRPr="00C24416" w:rsidRDefault="00C24416" w:rsidP="00C24416">
      <w:pPr>
        <w:ind w:left="360"/>
        <w:rPr>
          <w:rFonts w:ascii="Times New Roman" w:hAnsi="Times New Roman" w:cs="Times New Roman"/>
          <w:sz w:val="32"/>
          <w:szCs w:val="32"/>
        </w:rPr>
      </w:pPr>
      <w:r w:rsidRPr="00C24416">
        <w:rPr>
          <w:rFonts w:ascii="Times New Roman" w:hAnsi="Times New Roman" w:cs="Times New Roman"/>
          <w:sz w:val="32"/>
          <w:szCs w:val="32"/>
        </w:rPr>
        <w:t xml:space="preserve">To determine the response, a system the location of Poles is </w:t>
      </w:r>
      <w:proofErr w:type="spellStart"/>
      <w:r w:rsidRPr="00C24416">
        <w:rPr>
          <w:rFonts w:ascii="Times New Roman" w:hAnsi="Times New Roman" w:cs="Times New Roman"/>
          <w:sz w:val="32"/>
          <w:szCs w:val="32"/>
        </w:rPr>
        <w:t>analyze</w:t>
      </w:r>
      <w:proofErr w:type="spellEnd"/>
      <w:r w:rsidRPr="00C24416">
        <w:rPr>
          <w:rFonts w:ascii="Times New Roman" w:hAnsi="Times New Roman" w:cs="Times New Roman"/>
          <w:sz w:val="32"/>
          <w:szCs w:val="32"/>
        </w:rPr>
        <w:t xml:space="preserve"> along with the values of real and imaginary parts of each pole. Real part determines the exponential and imaginary part determines sinusoidal values.</w:t>
      </w:r>
    </w:p>
    <w:p w14:paraId="6A5A2415" w14:textId="77777777" w:rsidR="00C24416" w:rsidRPr="00C24416" w:rsidRDefault="00C24416" w:rsidP="00C24416">
      <w:pPr>
        <w:ind w:left="360"/>
        <w:rPr>
          <w:rFonts w:ascii="Times New Roman" w:hAnsi="Times New Roman" w:cs="Times New Roman"/>
          <w:sz w:val="32"/>
          <w:szCs w:val="32"/>
        </w:rPr>
      </w:pPr>
    </w:p>
    <w:p w14:paraId="1F273A22" w14:textId="3092D04C" w:rsidR="00C24416" w:rsidRPr="00C24416" w:rsidRDefault="00C24416" w:rsidP="00C24416">
      <w:pPr>
        <w:ind w:left="360"/>
        <w:rPr>
          <w:rFonts w:ascii="Times New Roman" w:hAnsi="Times New Roman" w:cs="Times New Roman"/>
          <w:sz w:val="32"/>
          <w:szCs w:val="32"/>
        </w:rPr>
      </w:pPr>
      <w:r w:rsidRPr="00C24416">
        <w:rPr>
          <w:rFonts w:ascii="Times New Roman" w:hAnsi="Times New Roman" w:cs="Times New Roman"/>
          <w:sz w:val="32"/>
          <w:szCs w:val="32"/>
        </w:rPr>
        <w:t>Definition of Zeros</w:t>
      </w:r>
      <w:r w:rsidR="00BC0835">
        <w:rPr>
          <w:rFonts w:ascii="Times New Roman" w:hAnsi="Times New Roman" w:cs="Times New Roman"/>
          <w:sz w:val="32"/>
          <w:szCs w:val="32"/>
        </w:rPr>
        <w:t>:</w:t>
      </w:r>
    </w:p>
    <w:p w14:paraId="3EEDF189" w14:textId="77777777" w:rsidR="00C24416" w:rsidRDefault="00C24416" w:rsidP="00C24416">
      <w:pPr>
        <w:ind w:left="360"/>
        <w:rPr>
          <w:rFonts w:ascii="Times New Roman" w:hAnsi="Times New Roman" w:cs="Times New Roman"/>
          <w:sz w:val="32"/>
          <w:szCs w:val="32"/>
        </w:rPr>
      </w:pPr>
      <w:r w:rsidRPr="00C24416">
        <w:rPr>
          <w:rFonts w:ascii="Times New Roman" w:hAnsi="Times New Roman" w:cs="Times New Roman"/>
          <w:sz w:val="32"/>
          <w:szCs w:val="32"/>
        </w:rPr>
        <w:t>Similar to Poles, Zeros are the roots of nominator of a transfer function. For same above transfer function Zeros can be determined by taking N(s) = 0 and solving for s. The number of Zeros is lesser or equal to the Poles. Zeros mean that the output at those frequencies is zero.</w:t>
      </w:r>
    </w:p>
    <w:p w14:paraId="4957DDAD" w14:textId="77777777" w:rsidR="007F36CC" w:rsidRDefault="007F36CC" w:rsidP="00C24416">
      <w:pPr>
        <w:ind w:left="360"/>
        <w:rPr>
          <w:rFonts w:ascii="Times New Roman" w:hAnsi="Times New Roman" w:cs="Times New Roman"/>
          <w:sz w:val="32"/>
          <w:szCs w:val="32"/>
        </w:rPr>
      </w:pPr>
    </w:p>
    <w:p w14:paraId="4AE00592" w14:textId="1DC88493" w:rsidR="007F36CC" w:rsidRPr="00C24416" w:rsidRDefault="007F36CC" w:rsidP="00C24416">
      <w:pPr>
        <w:ind w:left="360"/>
        <w:rPr>
          <w:rFonts w:ascii="Times New Roman" w:hAnsi="Times New Roman" w:cs="Times New Roman"/>
          <w:sz w:val="32"/>
          <w:szCs w:val="32"/>
        </w:rPr>
      </w:pPr>
      <w:r>
        <w:rPr>
          <w:rFonts w:ascii="Times New Roman" w:hAnsi="Times New Roman" w:cs="Times New Roman"/>
          <w:sz w:val="32"/>
          <w:szCs w:val="32"/>
        </w:rPr>
        <w:t>Polar Plot:</w:t>
      </w:r>
    </w:p>
    <w:p w14:paraId="0F429612" w14:textId="07510D7A" w:rsidR="00C24416" w:rsidRDefault="007F36CC" w:rsidP="00C24416">
      <w:pPr>
        <w:ind w:left="360"/>
        <w:rPr>
          <w:rFonts w:ascii="Times New Roman" w:hAnsi="Times New Roman" w:cs="Times New Roman"/>
          <w:sz w:val="32"/>
          <w:szCs w:val="32"/>
        </w:rPr>
      </w:pPr>
      <w:r w:rsidRPr="007F36CC">
        <w:rPr>
          <w:rFonts w:ascii="Times New Roman" w:hAnsi="Times New Roman" w:cs="Times New Roman"/>
          <w:sz w:val="32"/>
          <w:szCs w:val="32"/>
        </w:rPr>
        <w:t>The Polar plot is a plot, which can be drawn between the magnitude and the phase angle of G(</w:t>
      </w:r>
      <w:proofErr w:type="spellStart"/>
      <w:r w:rsidRPr="007F36CC">
        <w:rPr>
          <w:rFonts w:ascii="Times New Roman" w:hAnsi="Times New Roman" w:cs="Times New Roman"/>
          <w:sz w:val="32"/>
          <w:szCs w:val="32"/>
        </w:rPr>
        <w:t>j</w:t>
      </w:r>
      <w:proofErr w:type="gramStart"/>
      <w:r w:rsidRPr="007F36CC">
        <w:rPr>
          <w:rFonts w:ascii="Times New Roman" w:hAnsi="Times New Roman" w:cs="Times New Roman"/>
          <w:sz w:val="32"/>
          <w:szCs w:val="32"/>
        </w:rPr>
        <w:t>ω</w:t>
      </w:r>
      <w:proofErr w:type="spellEnd"/>
      <w:r w:rsidRPr="007F36CC">
        <w:rPr>
          <w:rFonts w:ascii="Times New Roman" w:hAnsi="Times New Roman" w:cs="Times New Roman"/>
          <w:sz w:val="32"/>
          <w:szCs w:val="32"/>
        </w:rPr>
        <w:t>)H</w:t>
      </w:r>
      <w:proofErr w:type="gramEnd"/>
      <w:r w:rsidRPr="007F36CC">
        <w:rPr>
          <w:rFonts w:ascii="Times New Roman" w:hAnsi="Times New Roman" w:cs="Times New Roman"/>
          <w:sz w:val="32"/>
          <w:szCs w:val="32"/>
        </w:rPr>
        <w:t>(</w:t>
      </w:r>
      <w:proofErr w:type="spellStart"/>
      <w:r w:rsidRPr="007F36CC">
        <w:rPr>
          <w:rFonts w:ascii="Times New Roman" w:hAnsi="Times New Roman" w:cs="Times New Roman"/>
          <w:sz w:val="32"/>
          <w:szCs w:val="32"/>
        </w:rPr>
        <w:t>jω</w:t>
      </w:r>
      <w:proofErr w:type="spellEnd"/>
      <w:r w:rsidRPr="007F36CC">
        <w:rPr>
          <w:rFonts w:ascii="Times New Roman" w:hAnsi="Times New Roman" w:cs="Times New Roman"/>
          <w:sz w:val="32"/>
          <w:szCs w:val="32"/>
        </w:rPr>
        <w:t>) by varying ω from zero to ∞.</w:t>
      </w:r>
      <w:r w:rsidR="005B2B7E">
        <w:rPr>
          <w:rFonts w:ascii="Times New Roman" w:hAnsi="Times New Roman" w:cs="Times New Roman"/>
          <w:sz w:val="32"/>
          <w:szCs w:val="32"/>
        </w:rPr>
        <w:t xml:space="preserve"> </w:t>
      </w:r>
      <w:r w:rsidR="005B2B7E" w:rsidRPr="005B2B7E">
        <w:rPr>
          <w:rFonts w:ascii="Times New Roman" w:hAnsi="Times New Roman" w:cs="Times New Roman"/>
          <w:sz w:val="32"/>
          <w:szCs w:val="32"/>
        </w:rPr>
        <w:t>It is used for stability analysis.</w:t>
      </w:r>
      <w:r w:rsidR="00E9606E" w:rsidRPr="00E9606E">
        <w:t xml:space="preserve"> </w:t>
      </w:r>
      <w:r w:rsidR="00E9606E" w:rsidRPr="00E9606E">
        <w:rPr>
          <w:rFonts w:ascii="Times New Roman" w:hAnsi="Times New Roman" w:cs="Times New Roman"/>
          <w:sz w:val="32"/>
          <w:szCs w:val="32"/>
        </w:rPr>
        <w:t>The locus of tip of the phasor with frequency is called the polar plot. Hence the polar plot contains entire frequency response characteristics in a single plot. It can determine closed loop stability using open loop transfer function. But it cannot determine the number of roots causing instability to the system.</w:t>
      </w:r>
    </w:p>
    <w:p w14:paraId="57EA4ADA" w14:textId="77777777" w:rsidR="00E9606E" w:rsidRDefault="00E9606E" w:rsidP="00E9606E">
      <w:pPr>
        <w:keepNext/>
        <w:ind w:left="360"/>
      </w:pPr>
      <w:r>
        <w:rPr>
          <w:noProof/>
        </w:rPr>
        <w:lastRenderedPageBreak/>
        <w:drawing>
          <wp:inline distT="0" distB="0" distL="0" distR="0" wp14:anchorId="00C1DFD8" wp14:editId="285EE87F">
            <wp:extent cx="4572000" cy="3657600"/>
            <wp:effectExtent l="0" t="0" r="0" b="0"/>
            <wp:docPr id="47" name="Picture 47"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AR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4B7EC56E" w14:textId="4FB983AE" w:rsidR="00E9606E" w:rsidRDefault="00E9606E" w:rsidP="00E9606E">
      <w:pPr>
        <w:pStyle w:val="Caption"/>
        <w:rPr>
          <w:rFonts w:ascii="Times New Roman" w:hAnsi="Times New Roman" w:cs="Times New Roman"/>
          <w:sz w:val="32"/>
          <w:szCs w:val="32"/>
        </w:rPr>
      </w:pPr>
      <w:r>
        <w:t xml:space="preserve">                                                                                              POLAR PLOT </w:t>
      </w:r>
    </w:p>
    <w:p w14:paraId="0883F6D3" w14:textId="0B5B401E" w:rsidR="007A6B49" w:rsidRDefault="007A6B49" w:rsidP="00C24416">
      <w:pPr>
        <w:ind w:left="360"/>
        <w:rPr>
          <w:rFonts w:ascii="Times New Roman" w:hAnsi="Times New Roman" w:cs="Times New Roman"/>
          <w:sz w:val="32"/>
          <w:szCs w:val="32"/>
        </w:rPr>
      </w:pPr>
    </w:p>
    <w:p w14:paraId="46B783E8" w14:textId="57FDA8F1" w:rsidR="00E9606E" w:rsidRPr="0026703E" w:rsidRDefault="00E9606E" w:rsidP="0026703E">
      <w:pPr>
        <w:rPr>
          <w:rFonts w:ascii="Times New Roman" w:hAnsi="Times New Roman" w:cs="Times New Roman"/>
          <w:b/>
          <w:bCs/>
          <w:sz w:val="32"/>
          <w:szCs w:val="32"/>
        </w:rPr>
      </w:pPr>
      <w:r w:rsidRPr="0026703E">
        <w:rPr>
          <w:rFonts w:ascii="Times New Roman" w:hAnsi="Times New Roman" w:cs="Times New Roman"/>
          <w:b/>
          <w:bCs/>
          <w:sz w:val="32"/>
          <w:szCs w:val="32"/>
        </w:rPr>
        <w:t>VI N</w:t>
      </w:r>
      <w:r w:rsidR="0026703E">
        <w:rPr>
          <w:rFonts w:ascii="Times New Roman" w:hAnsi="Times New Roman" w:cs="Times New Roman"/>
          <w:b/>
          <w:bCs/>
          <w:sz w:val="32"/>
          <w:szCs w:val="32"/>
        </w:rPr>
        <w:t>oise</w:t>
      </w:r>
    </w:p>
    <w:p w14:paraId="140108C3"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bdr w:val="none" w:sz="0" w:space="0" w:color="auto" w:frame="1"/>
          <w:lang w:eastAsia="en-IN"/>
        </w:rPr>
        <w:t>Definition</w:t>
      </w:r>
      <w:r w:rsidRPr="00E256EF">
        <w:rPr>
          <w:rFonts w:ascii="Times New Roman" w:eastAsia="Times New Roman" w:hAnsi="Times New Roman" w:cs="Times New Roman"/>
          <w:color w:val="222222"/>
          <w:sz w:val="32"/>
          <w:szCs w:val="32"/>
          <w:lang w:eastAsia="en-IN"/>
        </w:rPr>
        <w:t>: Noise in a communication system is basically undesirable or unwanted signals that get randomly added to the actual information carrying signal. Resultantly, causes disturbances in the original signal being transmitted from an end to another.</w:t>
      </w:r>
    </w:p>
    <w:p w14:paraId="06B9D1B2"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The presence of noise in the system causes</w:t>
      </w:r>
      <w:r w:rsidRPr="00E256EF">
        <w:rPr>
          <w:rFonts w:ascii="Times New Roman" w:eastAsia="Times New Roman" w:hAnsi="Times New Roman" w:cs="Times New Roman"/>
          <w:b/>
          <w:bCs/>
          <w:color w:val="222222"/>
          <w:sz w:val="32"/>
          <w:szCs w:val="32"/>
          <w:bdr w:val="none" w:sz="0" w:space="0" w:color="auto" w:frame="1"/>
          <w:lang w:eastAsia="en-IN"/>
        </w:rPr>
        <w:t> interference</w:t>
      </w:r>
      <w:r w:rsidRPr="00E256EF">
        <w:rPr>
          <w:rFonts w:ascii="Times New Roman" w:eastAsia="Times New Roman" w:hAnsi="Times New Roman" w:cs="Times New Roman"/>
          <w:color w:val="222222"/>
          <w:sz w:val="32"/>
          <w:szCs w:val="32"/>
          <w:lang w:eastAsia="en-IN"/>
        </w:rPr>
        <w:t> in the signal being transmitted and this ultimately causes errors in the communication system.</w:t>
      </w:r>
    </w:p>
    <w:p w14:paraId="21AE5DA0"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Practically, the addition of noise over the information carrying signal is an unavoidable phenomenon. And this interference automatically hinders the quality of the signal being transmitted.</w:t>
      </w:r>
    </w:p>
    <w:p w14:paraId="394A934D"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Due to the reduction in the quality of signal the receiver experiences difficulty in demodulating the transmitted signal. This eventually reduces system efficiency.</w:t>
      </w:r>
    </w:p>
    <w:p w14:paraId="7D01B215"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Now, the question arises how can we distinguish the various types of noise signals. So let us move further to understand the types of noise.</w:t>
      </w:r>
    </w:p>
    <w:p w14:paraId="4519C9E9" w14:textId="77777777" w:rsidR="0026703E" w:rsidRPr="00E256EF" w:rsidRDefault="0026703E" w:rsidP="0026703E">
      <w:pPr>
        <w:shd w:val="clear" w:color="auto" w:fill="FFFFFF"/>
        <w:spacing w:after="300" w:line="240" w:lineRule="auto"/>
        <w:textAlignment w:val="baseline"/>
        <w:outlineLvl w:val="1"/>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lastRenderedPageBreak/>
        <w:t>Types of Noise in Communication System</w:t>
      </w:r>
    </w:p>
    <w:p w14:paraId="0963DA45"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Noise in the communication system is mainly classified on the basis of the source that generates that noise.</w:t>
      </w:r>
    </w:p>
    <w:p w14:paraId="56B94EC0"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So, on the basis of source noise in the communication channel are of 2 types:</w:t>
      </w:r>
    </w:p>
    <w:p w14:paraId="1E0EF2BF"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noProof/>
          <w:color w:val="222222"/>
          <w:sz w:val="32"/>
          <w:szCs w:val="32"/>
          <w:lang w:eastAsia="en-IN"/>
        </w:rPr>
        <w:drawing>
          <wp:inline distT="0" distB="0" distL="0" distR="0" wp14:anchorId="3211F7E6" wp14:editId="7660007A">
            <wp:extent cx="4080164" cy="2680668"/>
            <wp:effectExtent l="0" t="0" r="0" b="5715"/>
            <wp:docPr id="1" name="Picture 1" descr="classification of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of noi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2214" cy="2682015"/>
                    </a:xfrm>
                    <a:prstGeom prst="rect">
                      <a:avLst/>
                    </a:prstGeom>
                    <a:noFill/>
                    <a:ln>
                      <a:noFill/>
                    </a:ln>
                  </pic:spPr>
                </pic:pic>
              </a:graphicData>
            </a:graphic>
          </wp:inline>
        </w:drawing>
      </w:r>
    </w:p>
    <w:p w14:paraId="3E833871" w14:textId="77777777" w:rsidR="0026703E" w:rsidRPr="00E256EF" w:rsidRDefault="0026703E" w:rsidP="0026703E">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b/>
          <w:bCs/>
          <w:i/>
          <w:iCs/>
          <w:color w:val="222222"/>
          <w:sz w:val="32"/>
          <w:szCs w:val="32"/>
          <w:bdr w:val="none" w:sz="0" w:space="0" w:color="auto" w:frame="1"/>
          <w:lang w:eastAsia="en-IN"/>
        </w:rPr>
        <w:t>External noise</w:t>
      </w:r>
      <w:r w:rsidRPr="00E256EF">
        <w:rPr>
          <w:rFonts w:ascii="Times New Roman" w:eastAsia="Times New Roman" w:hAnsi="Times New Roman" w:cs="Times New Roman"/>
          <w:color w:val="222222"/>
          <w:sz w:val="32"/>
          <w:szCs w:val="32"/>
          <w:lang w:eastAsia="en-IN"/>
        </w:rPr>
        <w:t> includes</w:t>
      </w:r>
      <w:r w:rsidRPr="00E256EF">
        <w:rPr>
          <w:rFonts w:ascii="Times New Roman" w:eastAsia="Times New Roman" w:hAnsi="Times New Roman" w:cs="Times New Roman"/>
          <w:b/>
          <w:bCs/>
          <w:color w:val="222222"/>
          <w:sz w:val="32"/>
          <w:szCs w:val="32"/>
          <w:bdr w:val="none" w:sz="0" w:space="0" w:color="auto" w:frame="1"/>
          <w:lang w:eastAsia="en-IN"/>
        </w:rPr>
        <w:t> natural noise</w:t>
      </w:r>
      <w:r w:rsidRPr="00E256EF">
        <w:rPr>
          <w:rFonts w:ascii="Times New Roman" w:eastAsia="Times New Roman" w:hAnsi="Times New Roman" w:cs="Times New Roman"/>
          <w:color w:val="222222"/>
          <w:sz w:val="32"/>
          <w:szCs w:val="32"/>
          <w:lang w:eastAsia="en-IN"/>
        </w:rPr>
        <w:t> and man-made noise.</w:t>
      </w:r>
    </w:p>
    <w:p w14:paraId="4B192396" w14:textId="77777777" w:rsidR="0026703E" w:rsidRPr="00E256EF" w:rsidRDefault="0026703E" w:rsidP="0026703E">
      <w:pPr>
        <w:shd w:val="clear" w:color="auto" w:fill="FFFFFF"/>
        <w:spacing w:after="300" w:line="240" w:lineRule="auto"/>
        <w:textAlignment w:val="baseline"/>
        <w:outlineLvl w:val="2"/>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Natural Noise</w:t>
      </w:r>
    </w:p>
    <w:p w14:paraId="1E7717D9"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Natural noise gets generated due to either natural phenomenon or atmospheric actions like solar flares, radiation in space, electronic storms etc.</w:t>
      </w:r>
    </w:p>
    <w:p w14:paraId="59DA97F4"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 xml:space="preserve">It is further classified into atmospheric and </w:t>
      </w:r>
      <w:proofErr w:type="spellStart"/>
      <w:r w:rsidRPr="00E256EF">
        <w:rPr>
          <w:rFonts w:ascii="Times New Roman" w:eastAsia="Times New Roman" w:hAnsi="Times New Roman" w:cs="Times New Roman"/>
          <w:color w:val="222222"/>
          <w:sz w:val="32"/>
          <w:szCs w:val="32"/>
          <w:lang w:eastAsia="en-IN"/>
        </w:rPr>
        <w:t>extraterrestrial</w:t>
      </w:r>
      <w:proofErr w:type="spellEnd"/>
      <w:r w:rsidRPr="00E256EF">
        <w:rPr>
          <w:rFonts w:ascii="Times New Roman" w:eastAsia="Times New Roman" w:hAnsi="Times New Roman" w:cs="Times New Roman"/>
          <w:color w:val="222222"/>
          <w:sz w:val="32"/>
          <w:szCs w:val="32"/>
          <w:lang w:eastAsia="en-IN"/>
        </w:rPr>
        <w:t xml:space="preserve"> noise.</w:t>
      </w:r>
    </w:p>
    <w:p w14:paraId="3204475B" w14:textId="77777777" w:rsidR="0026703E" w:rsidRPr="00E256EF" w:rsidRDefault="0026703E"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Atmospheric Noise</w:t>
      </w:r>
    </w:p>
    <w:p w14:paraId="69322E1F"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The atmospheric actions produce false or spurious signals that get added with the original signal thereby causing interference in the information signal. These spurious signals propagate in the same manner as the original signal.</w:t>
      </w:r>
    </w:p>
    <w:p w14:paraId="452040B7"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Hence the receiver at the other end collects both message as well as spurious signals.</w:t>
      </w:r>
    </w:p>
    <w:p w14:paraId="015F8413" w14:textId="77777777" w:rsidR="0026703E" w:rsidRPr="00E256EF" w:rsidRDefault="0026703E"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proofErr w:type="spellStart"/>
      <w:r w:rsidRPr="00E256EF">
        <w:rPr>
          <w:rFonts w:ascii="Times New Roman" w:eastAsia="Times New Roman" w:hAnsi="Times New Roman" w:cs="Times New Roman"/>
          <w:color w:val="222222"/>
          <w:sz w:val="32"/>
          <w:szCs w:val="32"/>
          <w:lang w:eastAsia="en-IN"/>
        </w:rPr>
        <w:lastRenderedPageBreak/>
        <w:t>Extraterrestrial</w:t>
      </w:r>
      <w:proofErr w:type="spellEnd"/>
      <w:r w:rsidRPr="00E256EF">
        <w:rPr>
          <w:rFonts w:ascii="Times New Roman" w:eastAsia="Times New Roman" w:hAnsi="Times New Roman" w:cs="Times New Roman"/>
          <w:color w:val="222222"/>
          <w:sz w:val="32"/>
          <w:szCs w:val="32"/>
          <w:lang w:eastAsia="en-IN"/>
        </w:rPr>
        <w:t xml:space="preserve"> Noise</w:t>
      </w:r>
    </w:p>
    <w:p w14:paraId="485A8D57"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This type of noise is generated by either the sun or the outer space. This type of noise is classified into two categories:</w:t>
      </w:r>
    </w:p>
    <w:p w14:paraId="54ED2489"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b/>
          <w:bCs/>
          <w:color w:val="222222"/>
          <w:sz w:val="32"/>
          <w:szCs w:val="32"/>
          <w:bdr w:val="none" w:sz="0" w:space="0" w:color="auto" w:frame="1"/>
          <w:lang w:eastAsia="en-IN"/>
        </w:rPr>
        <w:t>Solar Noise</w:t>
      </w:r>
      <w:r w:rsidRPr="00E256EF">
        <w:rPr>
          <w:rFonts w:ascii="Times New Roman" w:eastAsia="Times New Roman" w:hAnsi="Times New Roman" w:cs="Times New Roman"/>
          <w:color w:val="222222"/>
          <w:sz w:val="32"/>
          <w:szCs w:val="32"/>
          <w:lang w:eastAsia="en-IN"/>
        </w:rPr>
        <w:t>: Solar noise is generated by the sun. As Sun is a large body with extremely high temperature thus it emits or releases high electrical energy in noise form over a broad frequency range.</w:t>
      </w:r>
    </w:p>
    <w:p w14:paraId="289F9096"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However, the intensity of the produced noise signal changes timely. This is so because the temperature change of the sun follows 11 years of the life cycle. Hence large electrical disturbances occur after the period of every 11 years. While at other years the noise level is comparatively low.</w:t>
      </w:r>
    </w:p>
    <w:p w14:paraId="0C7A84CA"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b/>
          <w:bCs/>
          <w:color w:val="222222"/>
          <w:sz w:val="32"/>
          <w:szCs w:val="32"/>
          <w:bdr w:val="none" w:sz="0" w:space="0" w:color="auto" w:frame="1"/>
          <w:lang w:eastAsia="en-IN"/>
        </w:rPr>
        <w:t>Cosmic Noise</w:t>
      </w:r>
      <w:r w:rsidRPr="00E256EF">
        <w:rPr>
          <w:rFonts w:ascii="Times New Roman" w:eastAsia="Times New Roman" w:hAnsi="Times New Roman" w:cs="Times New Roman"/>
          <w:color w:val="222222"/>
          <w:sz w:val="32"/>
          <w:szCs w:val="32"/>
          <w:lang w:eastAsia="en-IN"/>
        </w:rPr>
        <w:t>: This noise originates from the stars present in the outer space. As distant stars are also very high-temperature bodies and are also termed as the sun. The noise generated from the star is similar to that generated from the sun. Cosmic noise is also known as </w:t>
      </w:r>
      <w:r w:rsidRPr="00E256EF">
        <w:rPr>
          <w:rFonts w:ascii="Times New Roman" w:eastAsia="Times New Roman" w:hAnsi="Times New Roman" w:cs="Times New Roman"/>
          <w:b/>
          <w:bCs/>
          <w:color w:val="222222"/>
          <w:sz w:val="32"/>
          <w:szCs w:val="32"/>
          <w:bdr w:val="none" w:sz="0" w:space="0" w:color="auto" w:frame="1"/>
          <w:lang w:eastAsia="en-IN"/>
        </w:rPr>
        <w:t>black body noise</w:t>
      </w:r>
      <w:r w:rsidRPr="00E256EF">
        <w:rPr>
          <w:rFonts w:ascii="Times New Roman" w:eastAsia="Times New Roman" w:hAnsi="Times New Roman" w:cs="Times New Roman"/>
          <w:color w:val="222222"/>
          <w:sz w:val="32"/>
          <w:szCs w:val="32"/>
          <w:lang w:eastAsia="en-IN"/>
        </w:rPr>
        <w:t>.</w:t>
      </w:r>
    </w:p>
    <w:p w14:paraId="5344F8FF"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Not only the stars but the galaxies and other virtual point sources like </w:t>
      </w:r>
      <w:r w:rsidRPr="00E256EF">
        <w:rPr>
          <w:rFonts w:ascii="Times New Roman" w:eastAsia="Times New Roman" w:hAnsi="Times New Roman" w:cs="Times New Roman"/>
          <w:b/>
          <w:bCs/>
          <w:color w:val="222222"/>
          <w:sz w:val="32"/>
          <w:szCs w:val="32"/>
          <w:bdr w:val="none" w:sz="0" w:space="0" w:color="auto" w:frame="1"/>
          <w:lang w:eastAsia="en-IN"/>
        </w:rPr>
        <w:t>quasars</w:t>
      </w:r>
      <w:r w:rsidRPr="00E256EF">
        <w:rPr>
          <w:rFonts w:ascii="Times New Roman" w:eastAsia="Times New Roman" w:hAnsi="Times New Roman" w:cs="Times New Roman"/>
          <w:color w:val="222222"/>
          <w:sz w:val="32"/>
          <w:szCs w:val="32"/>
          <w:lang w:eastAsia="en-IN"/>
        </w:rPr>
        <w:t> and</w:t>
      </w:r>
      <w:r w:rsidRPr="00E256EF">
        <w:rPr>
          <w:rFonts w:ascii="Times New Roman" w:eastAsia="Times New Roman" w:hAnsi="Times New Roman" w:cs="Times New Roman"/>
          <w:b/>
          <w:bCs/>
          <w:color w:val="222222"/>
          <w:sz w:val="32"/>
          <w:szCs w:val="32"/>
          <w:bdr w:val="none" w:sz="0" w:space="0" w:color="auto" w:frame="1"/>
          <w:lang w:eastAsia="en-IN"/>
        </w:rPr>
        <w:t> pulsars</w:t>
      </w:r>
      <w:r w:rsidRPr="00E256EF">
        <w:rPr>
          <w:rFonts w:ascii="Times New Roman" w:eastAsia="Times New Roman" w:hAnsi="Times New Roman" w:cs="Times New Roman"/>
          <w:color w:val="222222"/>
          <w:sz w:val="32"/>
          <w:szCs w:val="32"/>
          <w:lang w:eastAsia="en-IN"/>
        </w:rPr>
        <w:t> in the outer space produces cosmic noise.</w:t>
      </w:r>
    </w:p>
    <w:p w14:paraId="181130A5" w14:textId="77777777" w:rsidR="0026703E" w:rsidRPr="00E256EF" w:rsidRDefault="0026703E" w:rsidP="0026703E">
      <w:pPr>
        <w:shd w:val="clear" w:color="auto" w:fill="FFFFFF"/>
        <w:spacing w:after="300" w:line="240" w:lineRule="auto"/>
        <w:textAlignment w:val="baseline"/>
        <w:outlineLvl w:val="2"/>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Man-made noise</w:t>
      </w:r>
    </w:p>
    <w:p w14:paraId="6683F3E5"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This type of extrinsic noise is also known as industrial noise. These are basically the electrical noise that gets produced by the wear and tear of the circuit being used. The source of man-made noise is electric motors, high current circuits, florescent lights switch gears etc.</w:t>
      </w:r>
    </w:p>
    <w:p w14:paraId="6F307CBE"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When these machines operate, arc discharge takes place and this discharge generates noise signals in the communication system.</w:t>
      </w:r>
    </w:p>
    <w:p w14:paraId="322E7C16"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The frequency spectrum of man-made noise lies between </w:t>
      </w:r>
      <w:r w:rsidRPr="00E256EF">
        <w:rPr>
          <w:rFonts w:ascii="Times New Roman" w:eastAsia="Times New Roman" w:hAnsi="Times New Roman" w:cs="Times New Roman"/>
          <w:b/>
          <w:bCs/>
          <w:color w:val="222222"/>
          <w:sz w:val="32"/>
          <w:szCs w:val="32"/>
          <w:bdr w:val="none" w:sz="0" w:space="0" w:color="auto" w:frame="1"/>
          <w:lang w:eastAsia="en-IN"/>
        </w:rPr>
        <w:t>1 MHz</w:t>
      </w:r>
      <w:r w:rsidRPr="00E256EF">
        <w:rPr>
          <w:rFonts w:ascii="Times New Roman" w:eastAsia="Times New Roman" w:hAnsi="Times New Roman" w:cs="Times New Roman"/>
          <w:color w:val="222222"/>
          <w:sz w:val="32"/>
          <w:szCs w:val="32"/>
          <w:lang w:eastAsia="en-IN"/>
        </w:rPr>
        <w:t> to </w:t>
      </w:r>
      <w:r w:rsidRPr="00E256EF">
        <w:rPr>
          <w:rFonts w:ascii="Times New Roman" w:eastAsia="Times New Roman" w:hAnsi="Times New Roman" w:cs="Times New Roman"/>
          <w:b/>
          <w:bCs/>
          <w:color w:val="222222"/>
          <w:sz w:val="32"/>
          <w:szCs w:val="32"/>
          <w:bdr w:val="none" w:sz="0" w:space="0" w:color="auto" w:frame="1"/>
          <w:lang w:eastAsia="en-IN"/>
        </w:rPr>
        <w:t xml:space="preserve">600 </w:t>
      </w:r>
      <w:proofErr w:type="spellStart"/>
      <w:r w:rsidRPr="00E256EF">
        <w:rPr>
          <w:rFonts w:ascii="Times New Roman" w:eastAsia="Times New Roman" w:hAnsi="Times New Roman" w:cs="Times New Roman"/>
          <w:b/>
          <w:bCs/>
          <w:color w:val="222222"/>
          <w:sz w:val="32"/>
          <w:szCs w:val="32"/>
          <w:bdr w:val="none" w:sz="0" w:space="0" w:color="auto" w:frame="1"/>
          <w:lang w:eastAsia="en-IN"/>
        </w:rPr>
        <w:t>MHz</w:t>
      </w:r>
      <w:r w:rsidRPr="00E256EF">
        <w:rPr>
          <w:rFonts w:ascii="Times New Roman" w:eastAsia="Times New Roman" w:hAnsi="Times New Roman" w:cs="Times New Roman"/>
          <w:color w:val="222222"/>
          <w:sz w:val="32"/>
          <w:szCs w:val="32"/>
          <w:lang w:eastAsia="en-IN"/>
        </w:rPr>
        <w:t>.</w:t>
      </w:r>
      <w:proofErr w:type="spellEnd"/>
    </w:p>
    <w:p w14:paraId="3C5B2398"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proofErr w:type="gramStart"/>
      <w:r w:rsidRPr="00E256EF">
        <w:rPr>
          <w:rFonts w:ascii="Times New Roman" w:eastAsia="Times New Roman" w:hAnsi="Times New Roman" w:cs="Times New Roman"/>
          <w:b/>
          <w:bCs/>
          <w:color w:val="222222"/>
          <w:sz w:val="32"/>
          <w:szCs w:val="32"/>
          <w:bdr w:val="none" w:sz="0" w:space="0" w:color="auto" w:frame="1"/>
          <w:lang w:eastAsia="en-IN"/>
        </w:rPr>
        <w:t>2 </w:t>
      </w:r>
      <w:r w:rsidRPr="00E256EF">
        <w:rPr>
          <w:rFonts w:ascii="Times New Roman" w:eastAsia="Times New Roman" w:hAnsi="Times New Roman" w:cs="Times New Roman"/>
          <w:color w:val="222222"/>
          <w:sz w:val="32"/>
          <w:szCs w:val="32"/>
          <w:lang w:eastAsia="en-IN"/>
        </w:rPr>
        <w:t> </w:t>
      </w:r>
      <w:r w:rsidRPr="00E256EF">
        <w:rPr>
          <w:rFonts w:ascii="Times New Roman" w:eastAsia="Times New Roman" w:hAnsi="Times New Roman" w:cs="Times New Roman"/>
          <w:b/>
          <w:bCs/>
          <w:i/>
          <w:iCs/>
          <w:color w:val="222222"/>
          <w:sz w:val="32"/>
          <w:szCs w:val="32"/>
          <w:bdr w:val="none" w:sz="0" w:space="0" w:color="auto" w:frame="1"/>
          <w:lang w:eastAsia="en-IN"/>
        </w:rPr>
        <w:t>Internal</w:t>
      </w:r>
      <w:proofErr w:type="gramEnd"/>
      <w:r w:rsidRPr="00E256EF">
        <w:rPr>
          <w:rFonts w:ascii="Times New Roman" w:eastAsia="Times New Roman" w:hAnsi="Times New Roman" w:cs="Times New Roman"/>
          <w:b/>
          <w:bCs/>
          <w:i/>
          <w:iCs/>
          <w:color w:val="222222"/>
          <w:sz w:val="32"/>
          <w:szCs w:val="32"/>
          <w:bdr w:val="none" w:sz="0" w:space="0" w:color="auto" w:frame="1"/>
          <w:lang w:eastAsia="en-IN"/>
        </w:rPr>
        <w:t xml:space="preserve"> Noise</w:t>
      </w:r>
      <w:r w:rsidRPr="00E256EF">
        <w:rPr>
          <w:rFonts w:ascii="Times New Roman" w:eastAsia="Times New Roman" w:hAnsi="Times New Roman" w:cs="Times New Roman"/>
          <w:color w:val="222222"/>
          <w:sz w:val="32"/>
          <w:szCs w:val="32"/>
          <w:lang w:eastAsia="en-IN"/>
        </w:rPr>
        <w:t> is the fundamental noise that gets generated by the electronic equipment involved in the system itself. They are called so because these are nothing but an integral part of the system.</w:t>
      </w:r>
    </w:p>
    <w:p w14:paraId="0F7162A0"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Proper designing of the communication system can reduce or overcome noise due to internal sources.</w:t>
      </w:r>
    </w:p>
    <w:p w14:paraId="0BE156E4"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lastRenderedPageBreak/>
        <w:t>Internal Noise is classified as follows:</w:t>
      </w:r>
    </w:p>
    <w:p w14:paraId="5ECF163C" w14:textId="77777777" w:rsidR="0026703E" w:rsidRPr="00E256EF" w:rsidRDefault="0026703E"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Thermal Noise</w:t>
      </w:r>
    </w:p>
    <w:p w14:paraId="4994D87C"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As we already know that an electrical signal is transmitted through a channel by the help of conductors. So, the electrons present in the conductors move randomly.</w:t>
      </w:r>
    </w:p>
    <w:p w14:paraId="6E41DAF8"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The random motion of the electrons is the reason for the thermal energy received by the conductor. However, these free electrons are non-uniformly distributed within the conductor.</w:t>
      </w:r>
    </w:p>
    <w:p w14:paraId="6F7A58B2"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Due to this a possibility also exist that at one end the number of free electrons will be comparatively higher than at the other end.</w:t>
      </w:r>
    </w:p>
    <w:p w14:paraId="43A9A790"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This non-uniform distribution of electrons provides the average voltage to be zero, however, the average power is not zero in this case.</w:t>
      </w:r>
    </w:p>
    <w:p w14:paraId="5E8E25BD"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So, this non zero power is nothing but the noise. And as it is the outcome of thermal action. Hence also known as thermal noise power. Thermal noise is sometimes referred as </w:t>
      </w:r>
      <w:r w:rsidRPr="00E256EF">
        <w:rPr>
          <w:rFonts w:ascii="Times New Roman" w:eastAsia="Times New Roman" w:hAnsi="Times New Roman" w:cs="Times New Roman"/>
          <w:b/>
          <w:bCs/>
          <w:color w:val="222222"/>
          <w:sz w:val="32"/>
          <w:szCs w:val="32"/>
          <w:bdr w:val="none" w:sz="0" w:space="0" w:color="auto" w:frame="1"/>
          <w:lang w:eastAsia="en-IN"/>
        </w:rPr>
        <w:t>Johnson noise</w:t>
      </w:r>
      <w:r w:rsidRPr="00E256EF">
        <w:rPr>
          <w:rFonts w:ascii="Times New Roman" w:eastAsia="Times New Roman" w:hAnsi="Times New Roman" w:cs="Times New Roman"/>
          <w:color w:val="222222"/>
          <w:sz w:val="32"/>
          <w:szCs w:val="32"/>
          <w:lang w:eastAsia="en-IN"/>
        </w:rPr>
        <w:t> or </w:t>
      </w:r>
      <w:r w:rsidRPr="00E256EF">
        <w:rPr>
          <w:rFonts w:ascii="Times New Roman" w:eastAsia="Times New Roman" w:hAnsi="Times New Roman" w:cs="Times New Roman"/>
          <w:b/>
          <w:bCs/>
          <w:color w:val="222222"/>
          <w:sz w:val="32"/>
          <w:szCs w:val="32"/>
          <w:bdr w:val="none" w:sz="0" w:space="0" w:color="auto" w:frame="1"/>
          <w:lang w:eastAsia="en-IN"/>
        </w:rPr>
        <w:t>white noise</w:t>
      </w:r>
      <w:r w:rsidRPr="00E256EF">
        <w:rPr>
          <w:rFonts w:ascii="Times New Roman" w:eastAsia="Times New Roman" w:hAnsi="Times New Roman" w:cs="Times New Roman"/>
          <w:color w:val="222222"/>
          <w:sz w:val="32"/>
          <w:szCs w:val="32"/>
          <w:lang w:eastAsia="en-IN"/>
        </w:rPr>
        <w:t>.</w:t>
      </w:r>
    </w:p>
    <w:p w14:paraId="0E4AA91E" w14:textId="77777777" w:rsidR="0026703E" w:rsidRPr="00E256EF" w:rsidRDefault="0026703E"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Shot Noise</w:t>
      </w:r>
    </w:p>
    <w:p w14:paraId="61469520"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Shot noise in a communication channel is the result of random variation in the appearance of electrons and holes at the output side of the device. These random movements are the result of discontinuities in the device which is being used by the system.</w:t>
      </w:r>
    </w:p>
    <w:p w14:paraId="6BD3D36D"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The shot noise generates sound like several lead shots are striking over a metal plate or tube.</w:t>
      </w:r>
    </w:p>
    <w:p w14:paraId="3862DE88"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 xml:space="preserve">It also occurs in </w:t>
      </w:r>
      <w:proofErr w:type="spellStart"/>
      <w:r w:rsidRPr="00E256EF">
        <w:rPr>
          <w:rFonts w:ascii="Times New Roman" w:eastAsia="Times New Roman" w:hAnsi="Times New Roman" w:cs="Times New Roman"/>
          <w:color w:val="222222"/>
          <w:sz w:val="32"/>
          <w:szCs w:val="32"/>
          <w:lang w:eastAsia="en-IN"/>
        </w:rPr>
        <w:t>pn</w:t>
      </w:r>
      <w:proofErr w:type="spellEnd"/>
      <w:r w:rsidRPr="00E256EF">
        <w:rPr>
          <w:rFonts w:ascii="Times New Roman" w:eastAsia="Times New Roman" w:hAnsi="Times New Roman" w:cs="Times New Roman"/>
          <w:color w:val="222222"/>
          <w:sz w:val="32"/>
          <w:szCs w:val="32"/>
          <w:lang w:eastAsia="en-IN"/>
        </w:rPr>
        <w:t xml:space="preserve"> junction diodes, as though movement of carriers within the diode is due to the action of an external potential. </w:t>
      </w:r>
      <w:proofErr w:type="gramStart"/>
      <w:r w:rsidRPr="00E256EF">
        <w:rPr>
          <w:rFonts w:ascii="Times New Roman" w:eastAsia="Times New Roman" w:hAnsi="Times New Roman" w:cs="Times New Roman"/>
          <w:color w:val="222222"/>
          <w:sz w:val="32"/>
          <w:szCs w:val="32"/>
          <w:lang w:eastAsia="en-IN"/>
        </w:rPr>
        <w:t>But,</w:t>
      </w:r>
      <w:proofErr w:type="gramEnd"/>
      <w:r w:rsidRPr="00E256EF">
        <w:rPr>
          <w:rFonts w:ascii="Times New Roman" w:eastAsia="Times New Roman" w:hAnsi="Times New Roman" w:cs="Times New Roman"/>
          <w:color w:val="222222"/>
          <w:sz w:val="32"/>
          <w:szCs w:val="32"/>
          <w:lang w:eastAsia="en-IN"/>
        </w:rPr>
        <w:t xml:space="preserve"> sometimes their random movement generates shot noise.</w:t>
      </w:r>
    </w:p>
    <w:p w14:paraId="43FFCA78"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proofErr w:type="gramStart"/>
      <w:r w:rsidRPr="00E256EF">
        <w:rPr>
          <w:rFonts w:ascii="Times New Roman" w:eastAsia="Times New Roman" w:hAnsi="Times New Roman" w:cs="Times New Roman"/>
          <w:color w:val="222222"/>
          <w:sz w:val="32"/>
          <w:szCs w:val="32"/>
          <w:lang w:eastAsia="en-IN"/>
        </w:rPr>
        <w:t>Thus</w:t>
      </w:r>
      <w:proofErr w:type="gramEnd"/>
      <w:r w:rsidRPr="00E256EF">
        <w:rPr>
          <w:rFonts w:ascii="Times New Roman" w:eastAsia="Times New Roman" w:hAnsi="Times New Roman" w:cs="Times New Roman"/>
          <w:color w:val="222222"/>
          <w:sz w:val="32"/>
          <w:szCs w:val="32"/>
          <w:lang w:eastAsia="en-IN"/>
        </w:rPr>
        <w:t xml:space="preserve"> we can say non-linearity or discontinuity in the system generates shot noise.</w:t>
      </w:r>
    </w:p>
    <w:p w14:paraId="470726E0" w14:textId="77777777" w:rsidR="0026703E" w:rsidRPr="00E256EF" w:rsidRDefault="0026703E"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lastRenderedPageBreak/>
        <w:t>Partition Noise</w:t>
      </w:r>
    </w:p>
    <w:p w14:paraId="786B2B93"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Here the name itself is indicating the cause for generation of this type of noise.</w:t>
      </w:r>
    </w:p>
    <w:p w14:paraId="42739C31"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As it gets generated when the system is composed of multiple paths, and during the flow, the current gets divided in these paths. These are nothing but the result of random variation in the divisions. Due to this reason some devices offer low partition noise while some offers, high.</w:t>
      </w:r>
    </w:p>
    <w:p w14:paraId="683BCBF4" w14:textId="77777777" w:rsidR="0026703E" w:rsidRPr="00E256EF" w:rsidRDefault="0026703E"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Flicker Noise</w:t>
      </w:r>
    </w:p>
    <w:p w14:paraId="590C4CC5"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It is also known as low-frequency noise and it occurs because of the variation in the carrier density. Due to this variation or fluctuation, the conductivity of the material gets varied.</w:t>
      </w:r>
    </w:p>
    <w:p w14:paraId="47EA0871" w14:textId="77777777"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So, when a direct current is allowed to flow through the conductor then fluctuating voltage drop across in the conductor results in flicker noise voltage.</w:t>
      </w:r>
    </w:p>
    <w:p w14:paraId="7852BFF3"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It is to be noteworthy here that, </w:t>
      </w:r>
      <w:r w:rsidRPr="00E256EF">
        <w:rPr>
          <w:rFonts w:ascii="Times New Roman" w:eastAsia="Times New Roman" w:hAnsi="Times New Roman" w:cs="Times New Roman"/>
          <w:b/>
          <w:bCs/>
          <w:color w:val="222222"/>
          <w:sz w:val="32"/>
          <w:szCs w:val="32"/>
          <w:bdr w:val="none" w:sz="0" w:space="0" w:color="auto" w:frame="1"/>
          <w:lang w:eastAsia="en-IN"/>
        </w:rPr>
        <w:t>the mean square of flicker noise voltage is directly proportional to the square of the current</w:t>
      </w:r>
      <w:r w:rsidRPr="00E256EF">
        <w:rPr>
          <w:rFonts w:ascii="Times New Roman" w:eastAsia="Times New Roman" w:hAnsi="Times New Roman" w:cs="Times New Roman"/>
          <w:color w:val="222222"/>
          <w:sz w:val="32"/>
          <w:szCs w:val="32"/>
          <w:lang w:eastAsia="en-IN"/>
        </w:rPr>
        <w:t> flowing through the device.</w:t>
      </w:r>
    </w:p>
    <w:p w14:paraId="3BE3036A" w14:textId="77777777" w:rsidR="00E256EF" w:rsidRDefault="00E256EF"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p>
    <w:p w14:paraId="199AB282" w14:textId="20F6ECB1" w:rsidR="0026703E" w:rsidRPr="00E256EF" w:rsidRDefault="0026703E" w:rsidP="0026703E">
      <w:pPr>
        <w:shd w:val="clear" w:color="auto" w:fill="FFFFFF"/>
        <w:spacing w:after="300" w:line="240" w:lineRule="auto"/>
        <w:textAlignment w:val="baseline"/>
        <w:outlineLvl w:val="3"/>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Transit Time Noise</w:t>
      </w:r>
    </w:p>
    <w:p w14:paraId="5EBEE7FC" w14:textId="77777777" w:rsidR="0026703E" w:rsidRPr="00E256EF" w:rsidRDefault="0026703E" w:rsidP="0026703E">
      <w:pPr>
        <w:shd w:val="clear" w:color="auto" w:fill="FFFFFF"/>
        <w:spacing w:after="0"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It is also known as high-frequency noise. It arises when the charge carriers require comparatively more time to travel from one end to another within the conductor. This effect is called </w:t>
      </w:r>
      <w:r w:rsidRPr="00E256EF">
        <w:rPr>
          <w:rFonts w:ascii="Times New Roman" w:eastAsia="Times New Roman" w:hAnsi="Times New Roman" w:cs="Times New Roman"/>
          <w:b/>
          <w:bCs/>
          <w:color w:val="222222"/>
          <w:sz w:val="32"/>
          <w:szCs w:val="32"/>
          <w:bdr w:val="none" w:sz="0" w:space="0" w:color="auto" w:frame="1"/>
          <w:lang w:eastAsia="en-IN"/>
        </w:rPr>
        <w:t>transit time effect</w:t>
      </w:r>
      <w:r w:rsidRPr="00E256EF">
        <w:rPr>
          <w:rFonts w:ascii="Times New Roman" w:eastAsia="Times New Roman" w:hAnsi="Times New Roman" w:cs="Times New Roman"/>
          <w:color w:val="222222"/>
          <w:sz w:val="32"/>
          <w:szCs w:val="32"/>
          <w:lang w:eastAsia="en-IN"/>
        </w:rPr>
        <w:t>.</w:t>
      </w:r>
    </w:p>
    <w:p w14:paraId="5CD6A8AE" w14:textId="72FD67BD" w:rsidR="0026703E" w:rsidRPr="00E256EF" w:rsidRDefault="0026703E" w:rsidP="0026703E">
      <w:pPr>
        <w:shd w:val="clear" w:color="auto" w:fill="FFFFFF"/>
        <w:spacing w:after="288" w:line="240" w:lineRule="auto"/>
        <w:textAlignment w:val="baseline"/>
        <w:rPr>
          <w:rFonts w:ascii="Times New Roman" w:eastAsia="Times New Roman" w:hAnsi="Times New Roman" w:cs="Times New Roman"/>
          <w:color w:val="222222"/>
          <w:sz w:val="32"/>
          <w:szCs w:val="32"/>
          <w:lang w:eastAsia="en-IN"/>
        </w:rPr>
      </w:pPr>
      <w:r w:rsidRPr="00E256EF">
        <w:rPr>
          <w:rFonts w:ascii="Times New Roman" w:eastAsia="Times New Roman" w:hAnsi="Times New Roman" w:cs="Times New Roman"/>
          <w:color w:val="222222"/>
          <w:sz w:val="32"/>
          <w:szCs w:val="32"/>
          <w:lang w:eastAsia="en-IN"/>
        </w:rPr>
        <w:t>For low-frequency applications, this effect is avoidable but for high-frequency applications the effect is unavoidable. Due to this transit time effect, random noise gets generated inside the device and is known as transit time noise.</w:t>
      </w:r>
    </w:p>
    <w:p w14:paraId="5AFECF7B" w14:textId="6A8873D0" w:rsidR="0026703E" w:rsidRDefault="0026703E" w:rsidP="0026703E">
      <w:pPr>
        <w:shd w:val="clear" w:color="auto" w:fill="FFFFFF"/>
        <w:spacing w:after="288" w:line="240" w:lineRule="auto"/>
        <w:textAlignment w:val="baseline"/>
        <w:rPr>
          <w:rFonts w:ascii="Arial" w:eastAsia="Times New Roman" w:hAnsi="Arial" w:cs="Arial"/>
          <w:b/>
          <w:bCs/>
          <w:color w:val="222222"/>
          <w:sz w:val="28"/>
          <w:szCs w:val="28"/>
          <w:lang w:eastAsia="en-IN"/>
        </w:rPr>
      </w:pPr>
      <w:r w:rsidRPr="0026703E">
        <w:rPr>
          <w:rFonts w:ascii="Arial" w:eastAsia="Times New Roman" w:hAnsi="Arial" w:cs="Arial"/>
          <w:b/>
          <w:bCs/>
          <w:color w:val="222222"/>
          <w:sz w:val="28"/>
          <w:szCs w:val="28"/>
          <w:lang w:eastAsia="en-IN"/>
        </w:rPr>
        <w:t>VII Simulation of Basic Circuits</w:t>
      </w:r>
    </w:p>
    <w:p w14:paraId="0FCFE74E" w14:textId="6F15C7C6" w:rsidR="00722FD5" w:rsidRPr="00722FD5" w:rsidRDefault="00722FD5" w:rsidP="00722FD5">
      <w:pPr>
        <w:pStyle w:val="ListParagraph"/>
        <w:numPr>
          <w:ilvl w:val="0"/>
          <w:numId w:val="13"/>
        </w:numPr>
        <w:shd w:val="clear" w:color="auto" w:fill="FFFFFF"/>
        <w:spacing w:after="288" w:line="240" w:lineRule="auto"/>
        <w:textAlignment w:val="baseline"/>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LOW PASS FILTER</w:t>
      </w:r>
      <w:r w:rsidR="00C34245">
        <w:rPr>
          <w:rFonts w:ascii="Arial" w:eastAsia="Times New Roman" w:hAnsi="Arial" w:cs="Arial"/>
          <w:color w:val="222222"/>
          <w:sz w:val="28"/>
          <w:szCs w:val="28"/>
          <w:lang w:eastAsia="en-IN"/>
        </w:rPr>
        <w:t>:</w:t>
      </w:r>
    </w:p>
    <w:p w14:paraId="61C766D4" w14:textId="4B830ACA" w:rsidR="0026703E" w:rsidRPr="0026703E" w:rsidRDefault="00722FD5" w:rsidP="0026703E">
      <w:pPr>
        <w:shd w:val="clear" w:color="auto" w:fill="FFFFFF"/>
        <w:spacing w:after="288" w:line="240" w:lineRule="auto"/>
        <w:textAlignment w:val="baseline"/>
        <w:rPr>
          <w:rFonts w:ascii="Arial" w:eastAsia="Times New Roman" w:hAnsi="Arial" w:cs="Arial"/>
          <w:b/>
          <w:bCs/>
          <w:color w:val="222222"/>
          <w:sz w:val="28"/>
          <w:szCs w:val="28"/>
          <w:lang w:eastAsia="en-IN"/>
        </w:rPr>
      </w:pPr>
      <w:r>
        <w:rPr>
          <w:noProof/>
        </w:rPr>
        <mc:AlternateContent>
          <mc:Choice Requires="wps">
            <w:drawing>
              <wp:anchor distT="0" distB="0" distL="114300" distR="114300" simplePos="0" relativeHeight="251681280" behindDoc="0" locked="0" layoutInCell="1" allowOverlap="1" wp14:anchorId="77226C41" wp14:editId="69634EF4">
                <wp:simplePos x="0" y="0"/>
                <wp:positionH relativeFrom="column">
                  <wp:posOffset>1092200</wp:posOffset>
                </wp:positionH>
                <wp:positionV relativeFrom="paragraph">
                  <wp:posOffset>2539365</wp:posOffset>
                </wp:positionV>
                <wp:extent cx="2990850" cy="266700"/>
                <wp:effectExtent l="0" t="0" r="3175" b="1905"/>
                <wp:wrapNone/>
                <wp:docPr id="7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FE728" w14:textId="4E4F22E6" w:rsidR="00722FD5" w:rsidRPr="007E06CE" w:rsidRDefault="00722FD5" w:rsidP="00722FD5">
                            <w:pPr>
                              <w:pStyle w:val="Caption"/>
                              <w:jc w:val="center"/>
                              <w:rPr>
                                <w:noProof/>
                              </w:rPr>
                            </w:pPr>
                            <w:r>
                              <w:t xml:space="preserve">SCHEMATIC OF LOW PASS FILTER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226C41" id="Text Box 64" o:spid="_x0000_s1027" type="#_x0000_t202" style="position:absolute;margin-left:86pt;margin-top:199.95pt;width:235.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" stroked="f">
                <v:textbox style="mso-fit-shape-to-text:t" inset="0,0,0,0">
                  <w:txbxContent>
                    <w:p w14:paraId="7E9FE728" w14:textId="4E4F22E6" w:rsidR="00722FD5" w:rsidRPr="007E06CE" w:rsidRDefault="00722FD5" w:rsidP="00722FD5">
                      <w:pPr>
                        <w:pStyle w:val="Caption"/>
                        <w:jc w:val="center"/>
                        <w:rPr>
                          <w:noProof/>
                        </w:rPr>
                      </w:pPr>
                      <w:r>
                        <w:t xml:space="preserve">SCHEMATIC OF LOW PASS FILTER </w:t>
                      </w:r>
                    </w:p>
                  </w:txbxContent>
                </v:textbox>
              </v:shape>
            </w:pict>
          </mc:Fallback>
        </mc:AlternateContent>
      </w:r>
    </w:p>
    <w:p w14:paraId="7C6D51B4" w14:textId="2387A87D" w:rsidR="0026703E" w:rsidRDefault="00E256EF" w:rsidP="0026703E">
      <w:pPr>
        <w:keepNext/>
        <w:ind w:left="360"/>
      </w:pPr>
      <w:r>
        <w:rPr>
          <w:noProof/>
        </w:rPr>
        <w:lastRenderedPageBreak/>
        <w:drawing>
          <wp:anchor distT="0" distB="0" distL="114300" distR="114300" simplePos="0" relativeHeight="251664896" behindDoc="0" locked="0" layoutInCell="1" allowOverlap="1" wp14:anchorId="4516C2DE" wp14:editId="6E5FC16D">
            <wp:simplePos x="0" y="0"/>
            <wp:positionH relativeFrom="column">
              <wp:posOffset>1120140</wp:posOffset>
            </wp:positionH>
            <wp:positionV relativeFrom="paragraph">
              <wp:posOffset>-602615</wp:posOffset>
            </wp:positionV>
            <wp:extent cx="2990850" cy="231637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0850" cy="23163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62524" w14:textId="77777777" w:rsidR="00E256EF" w:rsidRDefault="00722FD5" w:rsidP="0026703E">
      <w:pPr>
        <w:pStyle w:val="Caption"/>
      </w:pPr>
      <w:r>
        <w:rPr>
          <w:noProof/>
        </w:rPr>
        <mc:AlternateContent>
          <mc:Choice Requires="wps">
            <w:drawing>
              <wp:anchor distT="0" distB="0" distL="114300" distR="114300" simplePos="0" relativeHeight="251684352" behindDoc="0" locked="0" layoutInCell="1" allowOverlap="1" wp14:anchorId="73F301B3" wp14:editId="0C9957E2">
                <wp:simplePos x="0" y="0"/>
                <wp:positionH relativeFrom="column">
                  <wp:posOffset>501650</wp:posOffset>
                </wp:positionH>
                <wp:positionV relativeFrom="paragraph">
                  <wp:posOffset>4625975</wp:posOffset>
                </wp:positionV>
                <wp:extent cx="4514850" cy="266700"/>
                <wp:effectExtent l="0" t="4445" r="3175" b="0"/>
                <wp:wrapNone/>
                <wp:docPr id="7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952A3C" w14:textId="1CBBC530" w:rsidR="00722FD5" w:rsidRPr="00F672FB" w:rsidRDefault="00722FD5" w:rsidP="00722FD5">
                            <w:pPr>
                              <w:pStyle w:val="Caption"/>
                              <w:jc w:val="center"/>
                              <w:rPr>
                                <w:noProof/>
                              </w:rPr>
                            </w:pPr>
                            <w:r>
                              <w:t xml:space="preserve">CHARACTERISTIC PLOTS OF LOW PASS FILTER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F301B3" id="Text Box 65" o:spid="_x0000_s1028" type="#_x0000_t202" style="position:absolute;margin-left:39.5pt;margin-top:364.25pt;width:355.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" stroked="f">
                <v:textbox style="mso-fit-shape-to-text:t" inset="0,0,0,0">
                  <w:txbxContent>
                    <w:p w14:paraId="4C952A3C" w14:textId="1CBBC530" w:rsidR="00722FD5" w:rsidRPr="00F672FB" w:rsidRDefault="00722FD5" w:rsidP="00722FD5">
                      <w:pPr>
                        <w:pStyle w:val="Caption"/>
                        <w:jc w:val="center"/>
                        <w:rPr>
                          <w:noProof/>
                        </w:rPr>
                      </w:pPr>
                      <w:r>
                        <w:t xml:space="preserve">CHARACTERISTIC PLOTS OF LOW PASS FILTER </w:t>
                      </w:r>
                    </w:p>
                  </w:txbxContent>
                </v:textbox>
              </v:shape>
            </w:pict>
          </mc:Fallback>
        </mc:AlternateContent>
      </w:r>
      <w:r>
        <w:rPr>
          <w:noProof/>
        </w:rPr>
        <w:drawing>
          <wp:anchor distT="0" distB="0" distL="114300" distR="114300" simplePos="0" relativeHeight="251667968" behindDoc="0" locked="0" layoutInCell="1" allowOverlap="1" wp14:anchorId="73E6238D" wp14:editId="7AE88425">
            <wp:simplePos x="0" y="0"/>
            <wp:positionH relativeFrom="column">
              <wp:posOffset>501650</wp:posOffset>
            </wp:positionH>
            <wp:positionV relativeFrom="paragraph">
              <wp:posOffset>2192655</wp:posOffset>
            </wp:positionV>
            <wp:extent cx="4514850" cy="2376474"/>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850" cy="2376474"/>
                    </a:xfrm>
                    <a:prstGeom prst="rect">
                      <a:avLst/>
                    </a:prstGeom>
                    <a:noFill/>
                    <a:ln>
                      <a:noFill/>
                    </a:ln>
                  </pic:spPr>
                </pic:pic>
              </a:graphicData>
            </a:graphic>
            <wp14:sizeRelH relativeFrom="page">
              <wp14:pctWidth>0</wp14:pctWidth>
            </wp14:sizeRelH>
            <wp14:sizeRelV relativeFrom="page">
              <wp14:pctHeight>0</wp14:pctHeight>
            </wp14:sizeRelV>
          </wp:anchor>
        </w:drawing>
      </w:r>
      <w:r w:rsidR="0026703E">
        <w:t xml:space="preserve">                                                                              </w:t>
      </w:r>
    </w:p>
    <w:p w14:paraId="0A713D8F" w14:textId="77777777" w:rsidR="00E256EF" w:rsidRDefault="00E256EF" w:rsidP="0026703E">
      <w:pPr>
        <w:pStyle w:val="Caption"/>
      </w:pPr>
    </w:p>
    <w:p w14:paraId="57440A4E" w14:textId="77777777" w:rsidR="00E256EF" w:rsidRDefault="00E256EF" w:rsidP="0026703E">
      <w:pPr>
        <w:pStyle w:val="Caption"/>
      </w:pPr>
    </w:p>
    <w:p w14:paraId="4C67561B" w14:textId="77777777" w:rsidR="00E256EF" w:rsidRDefault="00E256EF" w:rsidP="0026703E">
      <w:pPr>
        <w:pStyle w:val="Caption"/>
      </w:pPr>
    </w:p>
    <w:p w14:paraId="6603D0A9" w14:textId="77777777" w:rsidR="00E256EF" w:rsidRDefault="00E256EF" w:rsidP="0026703E">
      <w:pPr>
        <w:pStyle w:val="Caption"/>
      </w:pPr>
    </w:p>
    <w:p w14:paraId="3362ADC2" w14:textId="77777777" w:rsidR="00E256EF" w:rsidRDefault="00E256EF" w:rsidP="0026703E">
      <w:pPr>
        <w:pStyle w:val="Caption"/>
      </w:pPr>
    </w:p>
    <w:p w14:paraId="2BAE912E" w14:textId="281A9107" w:rsidR="00722FD5" w:rsidRDefault="00E256EF" w:rsidP="0026703E">
      <w:pPr>
        <w:pStyle w:val="Caption"/>
      </w:pPr>
      <w:r>
        <w:t xml:space="preserve">                                                                           </w:t>
      </w:r>
      <w:r w:rsidR="0026703E">
        <w:t xml:space="preserve">SCHEMATIC OF LOW PASS FILTER </w:t>
      </w:r>
    </w:p>
    <w:p w14:paraId="46C651E4" w14:textId="77777777" w:rsidR="00F10B92" w:rsidRDefault="00F10B92" w:rsidP="00722FD5"/>
    <w:p w14:paraId="5FB1A62A" w14:textId="77777777" w:rsidR="00F10B92" w:rsidRDefault="00F10B92" w:rsidP="00722FD5"/>
    <w:p w14:paraId="6D303061" w14:textId="77777777" w:rsidR="00F10B92" w:rsidRDefault="00F10B92" w:rsidP="00722FD5"/>
    <w:p w14:paraId="27F3DECC" w14:textId="77777777" w:rsidR="00F10B92" w:rsidRDefault="00F10B92" w:rsidP="00722FD5"/>
    <w:p w14:paraId="75DF7877" w14:textId="77777777" w:rsidR="00F10B92" w:rsidRDefault="00F10B92" w:rsidP="00722FD5"/>
    <w:p w14:paraId="1849D518" w14:textId="77777777" w:rsidR="00F10B92" w:rsidRDefault="00F10B92" w:rsidP="00722FD5"/>
    <w:p w14:paraId="59871416" w14:textId="77777777" w:rsidR="00F10B92" w:rsidRDefault="00F10B92" w:rsidP="00722FD5"/>
    <w:p w14:paraId="48466BF0" w14:textId="77777777" w:rsidR="00F10B92" w:rsidRDefault="00F10B92" w:rsidP="00722FD5"/>
    <w:p w14:paraId="49E8476F" w14:textId="77777777" w:rsidR="00F10B92" w:rsidRDefault="00F10B92" w:rsidP="00722FD5"/>
    <w:p w14:paraId="519D0C32" w14:textId="77777777" w:rsidR="00F10B92" w:rsidRDefault="00F10B92" w:rsidP="00722FD5"/>
    <w:p w14:paraId="73BEF899" w14:textId="77777777" w:rsidR="00F10B92" w:rsidRDefault="00F10B92" w:rsidP="00722FD5"/>
    <w:p w14:paraId="495EFBF1" w14:textId="10E9C889" w:rsidR="00722FD5" w:rsidRPr="00F10B92" w:rsidRDefault="00052CD2" w:rsidP="00722FD5">
      <w:pPr>
        <w:rPr>
          <w:i/>
          <w:iCs/>
          <w:color w:val="44546A" w:themeColor="text2"/>
          <w:sz w:val="18"/>
          <w:szCs w:val="18"/>
        </w:rPr>
      </w:pPr>
      <w:r w:rsidRPr="00E256EF">
        <w:rPr>
          <w:rFonts w:ascii="Times New Roman" w:hAnsi="Times New Roman" w:cs="Times New Roman"/>
          <w:i/>
          <w:iCs/>
          <w:sz w:val="32"/>
          <w:szCs w:val="32"/>
        </w:rPr>
        <w:t>Inference</w:t>
      </w:r>
      <w:r w:rsidRPr="00E256EF">
        <w:rPr>
          <w:rFonts w:ascii="Times New Roman" w:hAnsi="Times New Roman" w:cs="Times New Roman"/>
          <w:sz w:val="32"/>
          <w:szCs w:val="32"/>
        </w:rPr>
        <w:t>: By definition, a low-pass filter is a circuit offering easy passage to low-frequency signals and difficult passage to high-frequency signals</w:t>
      </w:r>
    </w:p>
    <w:p w14:paraId="642915ED" w14:textId="316458B7" w:rsidR="00052CD2" w:rsidRPr="00E256EF" w:rsidRDefault="00052CD2" w:rsidP="00052CD2">
      <w:pPr>
        <w:rPr>
          <w:rFonts w:ascii="Times New Roman" w:hAnsi="Times New Roman" w:cs="Times New Roman"/>
          <w:sz w:val="32"/>
          <w:szCs w:val="32"/>
        </w:rPr>
      </w:pPr>
      <w:r w:rsidRPr="00E256EF">
        <w:rPr>
          <w:rFonts w:ascii="Times New Roman" w:hAnsi="Times New Roman" w:cs="Times New Roman"/>
          <w:sz w:val="32"/>
          <w:szCs w:val="32"/>
        </w:rPr>
        <w:t xml:space="preserve">All low-pass filters are rated at a certain </w:t>
      </w:r>
      <w:proofErr w:type="spellStart"/>
      <w:r w:rsidRPr="00E256EF">
        <w:rPr>
          <w:rFonts w:ascii="Times New Roman" w:hAnsi="Times New Roman" w:cs="Times New Roman"/>
          <w:sz w:val="32"/>
          <w:szCs w:val="32"/>
        </w:rPr>
        <w:t>cutoff</w:t>
      </w:r>
      <w:proofErr w:type="spellEnd"/>
      <w:r w:rsidRPr="00E256EF">
        <w:rPr>
          <w:rFonts w:ascii="Times New Roman" w:hAnsi="Times New Roman" w:cs="Times New Roman"/>
          <w:sz w:val="32"/>
          <w:szCs w:val="32"/>
        </w:rPr>
        <w:t xml:space="preserve"> frequency. That is, the frequency above which the output voltage falls below 70.7% of the input voltage. This </w:t>
      </w:r>
      <w:proofErr w:type="spellStart"/>
      <w:r w:rsidRPr="00E256EF">
        <w:rPr>
          <w:rFonts w:ascii="Times New Roman" w:hAnsi="Times New Roman" w:cs="Times New Roman"/>
          <w:sz w:val="32"/>
          <w:szCs w:val="32"/>
        </w:rPr>
        <w:t>cutoff</w:t>
      </w:r>
      <w:proofErr w:type="spellEnd"/>
      <w:r w:rsidRPr="00E256EF">
        <w:rPr>
          <w:rFonts w:ascii="Times New Roman" w:hAnsi="Times New Roman" w:cs="Times New Roman"/>
          <w:sz w:val="32"/>
          <w:szCs w:val="32"/>
        </w:rPr>
        <w:t xml:space="preserve"> percentage of 70.7 is not really arbitrary, all though it may seem so at first glance.</w:t>
      </w:r>
    </w:p>
    <w:p w14:paraId="173B20F5" w14:textId="04374541" w:rsidR="00052CD2" w:rsidRPr="00E256EF" w:rsidRDefault="00052CD2" w:rsidP="00052CD2">
      <w:pPr>
        <w:rPr>
          <w:rFonts w:ascii="Times New Roman" w:hAnsi="Times New Roman" w:cs="Times New Roman"/>
          <w:sz w:val="32"/>
          <w:szCs w:val="32"/>
        </w:rPr>
      </w:pPr>
    </w:p>
    <w:p w14:paraId="526C1425" w14:textId="029189F0" w:rsidR="00052CD2" w:rsidRPr="00E256EF" w:rsidRDefault="00052CD2" w:rsidP="00052CD2">
      <w:pPr>
        <w:rPr>
          <w:rFonts w:ascii="Times New Roman" w:hAnsi="Times New Roman" w:cs="Times New Roman"/>
          <w:sz w:val="32"/>
          <w:szCs w:val="32"/>
        </w:rPr>
      </w:pPr>
      <w:r w:rsidRPr="00E256EF">
        <w:rPr>
          <w:rFonts w:ascii="Times New Roman" w:hAnsi="Times New Roman" w:cs="Times New Roman"/>
          <w:sz w:val="32"/>
          <w:szCs w:val="32"/>
        </w:rPr>
        <w:t>In a simple capacitive/resistive low-pass filter, it is the frequency at which capacitive reactance in ohms equals resistance in ohms. In a simple capacitive low-pass filter (one resistor, one capacitor), the cut-off frequency is given as:</w:t>
      </w:r>
    </w:p>
    <w:p w14:paraId="174DB1AD" w14:textId="16FDA78F" w:rsidR="00052CD2" w:rsidRPr="00052CD2" w:rsidRDefault="00052CD2" w:rsidP="00052CD2">
      <w:pPr>
        <w:rPr>
          <w:rFonts w:ascii="Arial" w:hAnsi="Arial" w:cs="Arial"/>
          <w:sz w:val="28"/>
          <w:szCs w:val="28"/>
        </w:rPr>
      </w:pPr>
      <w:r>
        <w:rPr>
          <w:noProof/>
        </w:rPr>
        <w:lastRenderedPageBreak/>
        <w:drawing>
          <wp:anchor distT="0" distB="0" distL="114300" distR="114300" simplePos="0" relativeHeight="251685376" behindDoc="0" locked="0" layoutInCell="1" allowOverlap="1" wp14:anchorId="6C88D653" wp14:editId="70DC6EC7">
            <wp:simplePos x="0" y="0"/>
            <wp:positionH relativeFrom="column">
              <wp:posOffset>1363980</wp:posOffset>
            </wp:positionH>
            <wp:positionV relativeFrom="paragraph">
              <wp:posOffset>123190</wp:posOffset>
            </wp:positionV>
            <wp:extent cx="2537460" cy="1114670"/>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7460" cy="111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5F259" w14:textId="2612C125" w:rsidR="00052CD2" w:rsidRPr="00052CD2" w:rsidRDefault="00052CD2" w:rsidP="00052CD2">
      <w:pPr>
        <w:rPr>
          <w:rFonts w:ascii="Arial" w:hAnsi="Arial" w:cs="Arial"/>
          <w:sz w:val="28"/>
          <w:szCs w:val="28"/>
        </w:rPr>
      </w:pPr>
      <w:r w:rsidRPr="00052CD2">
        <w:rPr>
          <w:rFonts w:ascii="Arial" w:hAnsi="Arial" w:cs="Arial"/>
          <w:sz w:val="28"/>
          <w:szCs w:val="28"/>
        </w:rPr>
        <w:t xml:space="preserve"> </w:t>
      </w:r>
    </w:p>
    <w:p w14:paraId="4110FD2A" w14:textId="1A76A993" w:rsidR="00052CD2" w:rsidRDefault="00052CD2" w:rsidP="00722FD5">
      <w:pPr>
        <w:rPr>
          <w:rFonts w:ascii="Arial" w:hAnsi="Arial" w:cs="Arial"/>
          <w:sz w:val="28"/>
          <w:szCs w:val="28"/>
        </w:rPr>
      </w:pPr>
    </w:p>
    <w:p w14:paraId="6DE0CA98" w14:textId="7FFE2781" w:rsidR="00052CD2" w:rsidRDefault="00052CD2" w:rsidP="00722FD5">
      <w:pPr>
        <w:rPr>
          <w:rFonts w:ascii="Arial" w:hAnsi="Arial" w:cs="Arial"/>
          <w:sz w:val="28"/>
          <w:szCs w:val="28"/>
        </w:rPr>
      </w:pPr>
    </w:p>
    <w:p w14:paraId="69F0146F" w14:textId="3A4CCCE7" w:rsidR="00052CD2" w:rsidRDefault="00052CD2" w:rsidP="00722FD5">
      <w:pPr>
        <w:rPr>
          <w:rFonts w:ascii="Arial" w:hAnsi="Arial" w:cs="Arial"/>
          <w:sz w:val="28"/>
          <w:szCs w:val="28"/>
        </w:rPr>
      </w:pPr>
    </w:p>
    <w:p w14:paraId="2F5D86F2" w14:textId="665943C1" w:rsidR="00052CD2" w:rsidRPr="00F10B92" w:rsidRDefault="00052CD2" w:rsidP="00722FD5">
      <w:pPr>
        <w:rPr>
          <w:rFonts w:ascii="Times New Roman" w:hAnsi="Times New Roman" w:cs="Times New Roman"/>
          <w:sz w:val="32"/>
          <w:szCs w:val="32"/>
        </w:rPr>
      </w:pPr>
      <w:r>
        <w:rPr>
          <w:rFonts w:ascii="Arial" w:hAnsi="Arial" w:cs="Arial"/>
          <w:sz w:val="28"/>
          <w:szCs w:val="28"/>
        </w:rPr>
        <w:br/>
      </w:r>
      <w:r w:rsidRPr="00F10B92">
        <w:rPr>
          <w:rFonts w:ascii="Times New Roman" w:hAnsi="Times New Roman" w:cs="Times New Roman"/>
          <w:sz w:val="32"/>
          <w:szCs w:val="32"/>
        </w:rPr>
        <w:t>Therefore, from the plot we can conclude that:</w:t>
      </w:r>
    </w:p>
    <w:p w14:paraId="080CD3B9" w14:textId="0F9CF1A3" w:rsidR="00052CD2" w:rsidRPr="00F10B92" w:rsidRDefault="00052CD2" w:rsidP="00722FD5">
      <w:pPr>
        <w:rPr>
          <w:rFonts w:ascii="Times New Roman" w:hAnsi="Times New Roman" w:cs="Times New Roman"/>
          <w:sz w:val="32"/>
          <w:szCs w:val="32"/>
        </w:rPr>
      </w:pPr>
      <w:r w:rsidRPr="00F10B92">
        <w:rPr>
          <w:rFonts w:ascii="Times New Roman" w:hAnsi="Times New Roman" w:cs="Times New Roman"/>
          <w:b/>
          <w:bCs/>
          <w:sz w:val="32"/>
          <w:szCs w:val="32"/>
        </w:rPr>
        <w:t>Expected</w:t>
      </w:r>
      <w:r w:rsidRPr="00F10B92">
        <w:rPr>
          <w:rFonts w:ascii="Times New Roman" w:hAnsi="Times New Roman" w:cs="Times New Roman"/>
          <w:sz w:val="32"/>
          <w:szCs w:val="32"/>
        </w:rPr>
        <w:t xml:space="preserve"> cut-off frequency:</w:t>
      </w:r>
      <w:r w:rsidRPr="00F10B92">
        <w:rPr>
          <w:rFonts w:ascii="Times New Roman" w:hAnsi="Times New Roman" w:cs="Times New Roman"/>
          <w:b/>
          <w:bCs/>
          <w:sz w:val="32"/>
          <w:szCs w:val="32"/>
        </w:rPr>
        <w:t>116</w:t>
      </w:r>
      <w:r w:rsidRPr="00F10B92">
        <w:rPr>
          <w:rFonts w:ascii="Times New Roman" w:hAnsi="Times New Roman" w:cs="Times New Roman"/>
          <w:sz w:val="32"/>
          <w:szCs w:val="32"/>
        </w:rPr>
        <w:t xml:space="preserve"> </w:t>
      </w:r>
      <w:proofErr w:type="spellStart"/>
      <w:r w:rsidRPr="00F10B92">
        <w:rPr>
          <w:rFonts w:ascii="Times New Roman" w:hAnsi="Times New Roman" w:cs="Times New Roman"/>
          <w:sz w:val="32"/>
          <w:szCs w:val="32"/>
        </w:rPr>
        <w:t>KHz</w:t>
      </w:r>
      <w:proofErr w:type="spellEnd"/>
    </w:p>
    <w:p w14:paraId="0D8EC1A6" w14:textId="09902C8D" w:rsidR="00052CD2" w:rsidRPr="00F10B92" w:rsidRDefault="00052CD2" w:rsidP="00722FD5">
      <w:pPr>
        <w:rPr>
          <w:rFonts w:ascii="Times New Roman" w:hAnsi="Times New Roman" w:cs="Times New Roman"/>
          <w:sz w:val="32"/>
          <w:szCs w:val="32"/>
        </w:rPr>
      </w:pPr>
      <w:r w:rsidRPr="00F10B92">
        <w:rPr>
          <w:rFonts w:ascii="Times New Roman" w:hAnsi="Times New Roman" w:cs="Times New Roman"/>
          <w:b/>
          <w:bCs/>
          <w:sz w:val="32"/>
          <w:szCs w:val="32"/>
        </w:rPr>
        <w:t>Actual</w:t>
      </w:r>
      <w:r w:rsidRPr="00F10B92">
        <w:rPr>
          <w:rFonts w:ascii="Times New Roman" w:hAnsi="Times New Roman" w:cs="Times New Roman"/>
          <w:sz w:val="32"/>
          <w:szCs w:val="32"/>
        </w:rPr>
        <w:t xml:space="preserve"> cut-off frequency: </w:t>
      </w:r>
      <w:r w:rsidRPr="00F10B92">
        <w:rPr>
          <w:rFonts w:ascii="Times New Roman" w:hAnsi="Times New Roman" w:cs="Times New Roman"/>
          <w:b/>
          <w:bCs/>
          <w:sz w:val="32"/>
          <w:szCs w:val="32"/>
        </w:rPr>
        <w:t>111</w:t>
      </w:r>
      <w:r w:rsidRPr="00F10B92">
        <w:rPr>
          <w:rFonts w:ascii="Times New Roman" w:hAnsi="Times New Roman" w:cs="Times New Roman"/>
          <w:sz w:val="32"/>
          <w:szCs w:val="32"/>
        </w:rPr>
        <w:t xml:space="preserve"> </w:t>
      </w:r>
      <w:proofErr w:type="spellStart"/>
      <w:r w:rsidRPr="00F10B92">
        <w:rPr>
          <w:rFonts w:ascii="Times New Roman" w:hAnsi="Times New Roman" w:cs="Times New Roman"/>
          <w:sz w:val="32"/>
          <w:szCs w:val="32"/>
        </w:rPr>
        <w:t>KHz</w:t>
      </w:r>
      <w:proofErr w:type="spellEnd"/>
      <w:r w:rsidRPr="00F10B92">
        <w:rPr>
          <w:rFonts w:ascii="Times New Roman" w:hAnsi="Times New Roman" w:cs="Times New Roman"/>
          <w:sz w:val="32"/>
          <w:szCs w:val="32"/>
        </w:rPr>
        <w:t xml:space="preserve"> (approximately)</w:t>
      </w:r>
    </w:p>
    <w:p w14:paraId="4FE8A8CB" w14:textId="3F37787E" w:rsidR="00C34245" w:rsidRDefault="00C34245" w:rsidP="00722FD5">
      <w:pPr>
        <w:rPr>
          <w:rFonts w:ascii="Arial" w:hAnsi="Arial" w:cs="Arial"/>
          <w:sz w:val="28"/>
          <w:szCs w:val="28"/>
        </w:rPr>
      </w:pPr>
    </w:p>
    <w:p w14:paraId="412075E7" w14:textId="0B5C4D30" w:rsidR="00C34245" w:rsidRDefault="00C34245" w:rsidP="00722FD5">
      <w:pPr>
        <w:rPr>
          <w:rFonts w:ascii="Arial" w:hAnsi="Arial" w:cs="Arial"/>
          <w:sz w:val="28"/>
          <w:szCs w:val="28"/>
        </w:rPr>
      </w:pPr>
    </w:p>
    <w:p w14:paraId="6CBAE774" w14:textId="1E7647BD" w:rsidR="00C34245" w:rsidRPr="00C34245" w:rsidRDefault="00C34245" w:rsidP="00C34245">
      <w:pPr>
        <w:pStyle w:val="ListParagraph"/>
        <w:numPr>
          <w:ilvl w:val="0"/>
          <w:numId w:val="13"/>
        </w:numPr>
        <w:rPr>
          <w:rFonts w:ascii="Arial" w:hAnsi="Arial" w:cs="Arial"/>
          <w:sz w:val="28"/>
          <w:szCs w:val="28"/>
        </w:rPr>
      </w:pPr>
      <w:r w:rsidRPr="00C34245">
        <w:rPr>
          <w:rFonts w:ascii="Arial" w:hAnsi="Arial" w:cs="Arial"/>
          <w:sz w:val="28"/>
          <w:szCs w:val="28"/>
        </w:rPr>
        <w:t>High Pass Filter:</w:t>
      </w:r>
    </w:p>
    <w:p w14:paraId="622CCCC4" w14:textId="71D92481" w:rsidR="00052CD2" w:rsidRDefault="00052CD2" w:rsidP="00722FD5">
      <w:pPr>
        <w:rPr>
          <w:rFonts w:ascii="Arial" w:hAnsi="Arial" w:cs="Arial"/>
          <w:sz w:val="28"/>
          <w:szCs w:val="28"/>
        </w:rPr>
      </w:pPr>
    </w:p>
    <w:p w14:paraId="1D692D38" w14:textId="18F3AB58" w:rsidR="00C34245" w:rsidRDefault="00C34245" w:rsidP="00722FD5">
      <w:pPr>
        <w:rPr>
          <w:rFonts w:ascii="Arial" w:hAnsi="Arial" w:cs="Arial"/>
          <w:sz w:val="28"/>
          <w:szCs w:val="28"/>
        </w:rPr>
      </w:pPr>
    </w:p>
    <w:p w14:paraId="62C3A854" w14:textId="0126A378" w:rsidR="00C34245" w:rsidRDefault="00F10B92">
      <w:pPr>
        <w:rPr>
          <w:rFonts w:ascii="Arial" w:hAnsi="Arial" w:cs="Arial"/>
          <w:sz w:val="28"/>
          <w:szCs w:val="28"/>
        </w:rPr>
      </w:pPr>
      <w:r>
        <w:rPr>
          <w:noProof/>
        </w:rPr>
        <mc:AlternateContent>
          <mc:Choice Requires="wps">
            <w:drawing>
              <wp:anchor distT="0" distB="0" distL="114300" distR="114300" simplePos="0" relativeHeight="251701760" behindDoc="0" locked="0" layoutInCell="1" allowOverlap="1" wp14:anchorId="2AAFB1F4" wp14:editId="0D28B90A">
                <wp:simplePos x="0" y="0"/>
                <wp:positionH relativeFrom="column">
                  <wp:posOffset>1462405</wp:posOffset>
                </wp:positionH>
                <wp:positionV relativeFrom="paragraph">
                  <wp:posOffset>3656330</wp:posOffset>
                </wp:positionV>
                <wp:extent cx="299466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B6D41D9" w14:textId="52C1F619" w:rsidR="000D6A00" w:rsidRPr="000F41C5" w:rsidRDefault="000D6A00" w:rsidP="000D6A00">
                            <w:pPr>
                              <w:pStyle w:val="Caption"/>
                              <w:rPr>
                                <w:noProof/>
                              </w:rPr>
                            </w:pPr>
                            <w:r>
                              <w:t xml:space="preserve">SCHEMATIC DIAGRAM OF HIGH PASS FILTER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FB1F4" id="Text Box 17" o:spid="_x0000_s1029" type="#_x0000_t202" style="position:absolute;margin-left:115.15pt;margin-top:287.9pt;width:235.8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" stroked="f">
                <v:textbox style="mso-fit-shape-to-text:t" inset="0,0,0,0">
                  <w:txbxContent>
                    <w:p w14:paraId="5B6D41D9" w14:textId="52C1F619" w:rsidR="000D6A00" w:rsidRPr="000F41C5" w:rsidRDefault="000D6A00" w:rsidP="000D6A00">
                      <w:pPr>
                        <w:pStyle w:val="Caption"/>
                        <w:rPr>
                          <w:noProof/>
                        </w:rPr>
                      </w:pPr>
                      <w:r>
                        <w:t xml:space="preserve">SCHEMATIC DIAGRAM OF HIGH PASS FILTER </w:t>
                      </w:r>
                    </w:p>
                  </w:txbxContent>
                </v:textbox>
              </v:shape>
            </w:pict>
          </mc:Fallback>
        </mc:AlternateContent>
      </w:r>
      <w:r>
        <w:rPr>
          <w:noProof/>
        </w:rPr>
        <w:drawing>
          <wp:anchor distT="0" distB="0" distL="114300" distR="114300" simplePos="0" relativeHeight="251686400" behindDoc="0" locked="0" layoutInCell="1" allowOverlap="1" wp14:anchorId="7104BD01" wp14:editId="1EF6DE86">
            <wp:simplePos x="0" y="0"/>
            <wp:positionH relativeFrom="column">
              <wp:posOffset>586740</wp:posOffset>
            </wp:positionH>
            <wp:positionV relativeFrom="paragraph">
              <wp:posOffset>650875</wp:posOffset>
            </wp:positionV>
            <wp:extent cx="3931285" cy="2838299"/>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1285" cy="2838299"/>
                    </a:xfrm>
                    <a:prstGeom prst="rect">
                      <a:avLst/>
                    </a:prstGeom>
                    <a:noFill/>
                    <a:ln>
                      <a:noFill/>
                    </a:ln>
                  </pic:spPr>
                </pic:pic>
              </a:graphicData>
            </a:graphic>
            <wp14:sizeRelH relativeFrom="page">
              <wp14:pctWidth>0</wp14:pctWidth>
            </wp14:sizeRelH>
            <wp14:sizeRelV relativeFrom="page">
              <wp14:pctHeight>0</wp14:pctHeight>
            </wp14:sizeRelV>
          </wp:anchor>
        </w:drawing>
      </w:r>
      <w:r w:rsidR="00C34245">
        <w:rPr>
          <w:rFonts w:ascii="Arial" w:hAnsi="Arial" w:cs="Arial"/>
          <w:sz w:val="28"/>
          <w:szCs w:val="28"/>
        </w:rPr>
        <w:br w:type="page"/>
      </w:r>
    </w:p>
    <w:p w14:paraId="05190ACE" w14:textId="04B8D7A0" w:rsidR="00052CD2" w:rsidRDefault="00F10B92" w:rsidP="00722FD5">
      <w:pPr>
        <w:rPr>
          <w:rFonts w:ascii="Arial" w:hAnsi="Arial" w:cs="Arial"/>
          <w:sz w:val="28"/>
          <w:szCs w:val="28"/>
        </w:rPr>
      </w:pPr>
      <w:r>
        <w:rPr>
          <w:noProof/>
        </w:rPr>
        <w:lastRenderedPageBreak/>
        <w:drawing>
          <wp:anchor distT="0" distB="0" distL="114300" distR="114300" simplePos="0" relativeHeight="251687424" behindDoc="0" locked="0" layoutInCell="1" allowOverlap="1" wp14:anchorId="15617DB2" wp14:editId="50E7A390">
            <wp:simplePos x="0" y="0"/>
            <wp:positionH relativeFrom="margin">
              <wp:posOffset>633095</wp:posOffset>
            </wp:positionH>
            <wp:positionV relativeFrom="paragraph">
              <wp:posOffset>-594360</wp:posOffset>
            </wp:positionV>
            <wp:extent cx="4258310" cy="299339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8310" cy="2993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A00">
        <w:rPr>
          <w:noProof/>
        </w:rPr>
        <mc:AlternateContent>
          <mc:Choice Requires="wps">
            <w:drawing>
              <wp:anchor distT="0" distB="0" distL="114300" distR="114300" simplePos="0" relativeHeight="251703808" behindDoc="0" locked="0" layoutInCell="1" allowOverlap="1" wp14:anchorId="41DB0356" wp14:editId="286417D4">
                <wp:simplePos x="0" y="0"/>
                <wp:positionH relativeFrom="column">
                  <wp:posOffset>732155</wp:posOffset>
                </wp:positionH>
                <wp:positionV relativeFrom="paragraph">
                  <wp:posOffset>2471420</wp:posOffset>
                </wp:positionV>
                <wp:extent cx="425831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35E62B2F" w14:textId="06D17D02" w:rsidR="000D6A00" w:rsidRPr="00EC5AE3" w:rsidRDefault="000D6A00" w:rsidP="000D6A00">
                            <w:pPr>
                              <w:pStyle w:val="Caption"/>
                              <w:jc w:val="center"/>
                              <w:rPr>
                                <w:noProof/>
                              </w:rPr>
                            </w:pPr>
                            <w:r>
                              <w:t>CHARACTERSTICS PLOTS OF HIGH 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B0356" id="Text Box 18" o:spid="_x0000_s1030" type="#_x0000_t202" style="position:absolute;margin-left:57.65pt;margin-top:194.6pt;width:335.3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" stroked="f">
                <v:textbox style="mso-fit-shape-to-text:t" inset="0,0,0,0">
                  <w:txbxContent>
                    <w:p w14:paraId="35E62B2F" w14:textId="06D17D02" w:rsidR="000D6A00" w:rsidRPr="00EC5AE3" w:rsidRDefault="000D6A00" w:rsidP="000D6A00">
                      <w:pPr>
                        <w:pStyle w:val="Caption"/>
                        <w:jc w:val="center"/>
                        <w:rPr>
                          <w:noProof/>
                        </w:rPr>
                      </w:pPr>
                      <w:r>
                        <w:t>CHARACTERSTICS PLOTS OF HIGH PASS FILTER</w:t>
                      </w:r>
                    </w:p>
                  </w:txbxContent>
                </v:textbox>
              </v:shape>
            </w:pict>
          </mc:Fallback>
        </mc:AlternateContent>
      </w:r>
      <w:r w:rsidR="002D438F">
        <w:rPr>
          <w:rFonts w:ascii="Arial" w:hAnsi="Arial" w:cs="Arial"/>
          <w:sz w:val="28"/>
          <w:szCs w:val="28"/>
        </w:rPr>
        <w:t xml:space="preserve">  </w:t>
      </w:r>
    </w:p>
    <w:p w14:paraId="16979B10" w14:textId="512476D3" w:rsidR="002D438F" w:rsidRDefault="002D438F" w:rsidP="00722FD5">
      <w:pPr>
        <w:rPr>
          <w:rFonts w:ascii="Arial" w:hAnsi="Arial" w:cs="Arial"/>
          <w:sz w:val="28"/>
          <w:szCs w:val="28"/>
        </w:rPr>
      </w:pPr>
    </w:p>
    <w:p w14:paraId="7EEF5776" w14:textId="3EFB4FC4" w:rsidR="002D438F" w:rsidRDefault="002D438F" w:rsidP="00722FD5">
      <w:pPr>
        <w:rPr>
          <w:rFonts w:ascii="Arial" w:hAnsi="Arial" w:cs="Arial"/>
          <w:sz w:val="28"/>
          <w:szCs w:val="28"/>
        </w:rPr>
      </w:pPr>
    </w:p>
    <w:p w14:paraId="4A2FDC75" w14:textId="29294E92" w:rsidR="002D438F" w:rsidRDefault="002D438F" w:rsidP="00722FD5">
      <w:pPr>
        <w:rPr>
          <w:rFonts w:ascii="Arial" w:hAnsi="Arial" w:cs="Arial"/>
          <w:sz w:val="28"/>
          <w:szCs w:val="28"/>
        </w:rPr>
      </w:pPr>
    </w:p>
    <w:p w14:paraId="30B7F741" w14:textId="1C9545A4" w:rsidR="002D438F" w:rsidRDefault="002D438F" w:rsidP="00722FD5">
      <w:pPr>
        <w:rPr>
          <w:rFonts w:ascii="Arial" w:hAnsi="Arial" w:cs="Arial"/>
          <w:sz w:val="28"/>
          <w:szCs w:val="28"/>
        </w:rPr>
      </w:pPr>
    </w:p>
    <w:p w14:paraId="259D73EE" w14:textId="247532A7" w:rsidR="002D438F" w:rsidRDefault="002D438F" w:rsidP="00722FD5">
      <w:pPr>
        <w:rPr>
          <w:rFonts w:ascii="Arial" w:hAnsi="Arial" w:cs="Arial"/>
          <w:sz w:val="28"/>
          <w:szCs w:val="28"/>
        </w:rPr>
      </w:pPr>
    </w:p>
    <w:p w14:paraId="3F24E531" w14:textId="41C10634" w:rsidR="002D438F" w:rsidRDefault="002D438F" w:rsidP="00722FD5">
      <w:pPr>
        <w:rPr>
          <w:rFonts w:ascii="Arial" w:hAnsi="Arial" w:cs="Arial"/>
          <w:sz w:val="28"/>
          <w:szCs w:val="28"/>
        </w:rPr>
      </w:pPr>
    </w:p>
    <w:p w14:paraId="2517C458" w14:textId="1BD43A70" w:rsidR="002D438F" w:rsidRDefault="002D438F" w:rsidP="00722FD5">
      <w:pPr>
        <w:rPr>
          <w:rFonts w:ascii="Arial" w:hAnsi="Arial" w:cs="Arial"/>
          <w:sz w:val="28"/>
          <w:szCs w:val="28"/>
        </w:rPr>
      </w:pPr>
    </w:p>
    <w:p w14:paraId="37D2A5B1" w14:textId="272B4A53" w:rsidR="002D438F" w:rsidRDefault="002D438F" w:rsidP="00722FD5">
      <w:pPr>
        <w:rPr>
          <w:rFonts w:ascii="Arial" w:hAnsi="Arial" w:cs="Arial"/>
          <w:sz w:val="28"/>
          <w:szCs w:val="28"/>
        </w:rPr>
      </w:pPr>
    </w:p>
    <w:p w14:paraId="42CF0F85" w14:textId="1C590EA1" w:rsidR="002D438F" w:rsidRPr="00C71C54" w:rsidRDefault="002D438F" w:rsidP="00722FD5">
      <w:pPr>
        <w:rPr>
          <w:rFonts w:ascii="Times New Roman" w:hAnsi="Times New Roman" w:cs="Times New Roman"/>
          <w:sz w:val="32"/>
          <w:szCs w:val="32"/>
        </w:rPr>
      </w:pPr>
      <w:r w:rsidRPr="00C71C54">
        <w:rPr>
          <w:rFonts w:ascii="Times New Roman" w:hAnsi="Times New Roman" w:cs="Times New Roman"/>
          <w:i/>
          <w:iCs/>
          <w:sz w:val="32"/>
          <w:szCs w:val="32"/>
        </w:rPr>
        <w:t>Inference:</w:t>
      </w:r>
      <w:r w:rsidRPr="00C71C54">
        <w:rPr>
          <w:rFonts w:ascii="Times New Roman" w:hAnsi="Times New Roman" w:cs="Times New Roman"/>
          <w:sz w:val="32"/>
          <w:szCs w:val="32"/>
        </w:rPr>
        <w:t xml:space="preserve"> A high-pass filter’s task is just the opposite of a low-pass filter: to offer easy passage of a high-frequency signal and difficult passage to a low-frequency signal.</w:t>
      </w:r>
    </w:p>
    <w:p w14:paraId="60D1E8F3" w14:textId="77777777" w:rsidR="002D438F" w:rsidRPr="00C71C54" w:rsidRDefault="002D438F" w:rsidP="002D438F">
      <w:pPr>
        <w:rPr>
          <w:rFonts w:ascii="Times New Roman" w:hAnsi="Times New Roman" w:cs="Times New Roman"/>
          <w:sz w:val="32"/>
          <w:szCs w:val="32"/>
        </w:rPr>
      </w:pPr>
      <w:proofErr w:type="spellStart"/>
      <w:r w:rsidRPr="00C71C54">
        <w:rPr>
          <w:rFonts w:ascii="Times New Roman" w:hAnsi="Times New Roman" w:cs="Times New Roman"/>
          <w:sz w:val="32"/>
          <w:szCs w:val="32"/>
        </w:rPr>
        <w:t>Cutoff</w:t>
      </w:r>
      <w:proofErr w:type="spellEnd"/>
      <w:r w:rsidRPr="00C71C54">
        <w:rPr>
          <w:rFonts w:ascii="Times New Roman" w:hAnsi="Times New Roman" w:cs="Times New Roman"/>
          <w:sz w:val="32"/>
          <w:szCs w:val="32"/>
        </w:rPr>
        <w:t xml:space="preserve"> Frequency</w:t>
      </w:r>
    </w:p>
    <w:p w14:paraId="6FE298A0" w14:textId="77777777" w:rsidR="002D438F" w:rsidRPr="00C71C54" w:rsidRDefault="002D438F" w:rsidP="002D438F">
      <w:pPr>
        <w:rPr>
          <w:rFonts w:ascii="Times New Roman" w:hAnsi="Times New Roman" w:cs="Times New Roman"/>
          <w:sz w:val="32"/>
          <w:szCs w:val="32"/>
        </w:rPr>
      </w:pPr>
      <w:r w:rsidRPr="00C71C54">
        <w:rPr>
          <w:rFonts w:ascii="Times New Roman" w:hAnsi="Times New Roman" w:cs="Times New Roman"/>
          <w:sz w:val="32"/>
          <w:szCs w:val="32"/>
        </w:rPr>
        <w:t xml:space="preserve">As with low-pass filters, high-pass filters have a rated </w:t>
      </w:r>
      <w:proofErr w:type="spellStart"/>
      <w:r w:rsidRPr="00C71C54">
        <w:rPr>
          <w:rFonts w:ascii="Times New Roman" w:hAnsi="Times New Roman" w:cs="Times New Roman"/>
          <w:sz w:val="32"/>
          <w:szCs w:val="32"/>
        </w:rPr>
        <w:t>cutoff</w:t>
      </w:r>
      <w:proofErr w:type="spellEnd"/>
      <w:r w:rsidRPr="00C71C54">
        <w:rPr>
          <w:rFonts w:ascii="Times New Roman" w:hAnsi="Times New Roman" w:cs="Times New Roman"/>
          <w:sz w:val="32"/>
          <w:szCs w:val="32"/>
        </w:rPr>
        <w:t xml:space="preserve"> frequency, above which the output voltage increases above 70.7% of the input voltage. Just as in the case of the capacitive low-pass filter circuit, the capacitive high-pass filter’s </w:t>
      </w:r>
      <w:proofErr w:type="spellStart"/>
      <w:r w:rsidRPr="00C71C54">
        <w:rPr>
          <w:rFonts w:ascii="Times New Roman" w:hAnsi="Times New Roman" w:cs="Times New Roman"/>
          <w:sz w:val="32"/>
          <w:szCs w:val="32"/>
        </w:rPr>
        <w:t>cutoff</w:t>
      </w:r>
      <w:proofErr w:type="spellEnd"/>
      <w:r w:rsidRPr="00C71C54">
        <w:rPr>
          <w:rFonts w:ascii="Times New Roman" w:hAnsi="Times New Roman" w:cs="Times New Roman"/>
          <w:sz w:val="32"/>
          <w:szCs w:val="32"/>
        </w:rPr>
        <w:t xml:space="preserve"> frequency can be found with the same formula:</w:t>
      </w:r>
    </w:p>
    <w:p w14:paraId="630636F9" w14:textId="16A6E5AF" w:rsidR="002D438F" w:rsidRPr="00C71C54" w:rsidRDefault="002D438F" w:rsidP="002D438F">
      <w:pPr>
        <w:rPr>
          <w:rFonts w:ascii="Times New Roman" w:hAnsi="Times New Roman" w:cs="Times New Roman"/>
          <w:sz w:val="32"/>
          <w:szCs w:val="32"/>
        </w:rPr>
      </w:pPr>
      <w:r w:rsidRPr="00C71C54">
        <w:rPr>
          <w:rFonts w:ascii="Times New Roman" w:hAnsi="Times New Roman" w:cs="Times New Roman"/>
          <w:noProof/>
          <w:sz w:val="32"/>
          <w:szCs w:val="32"/>
        </w:rPr>
        <w:drawing>
          <wp:anchor distT="0" distB="0" distL="114300" distR="114300" simplePos="0" relativeHeight="251688448" behindDoc="0" locked="0" layoutInCell="1" allowOverlap="1" wp14:anchorId="179F131C" wp14:editId="6310A2BD">
            <wp:simplePos x="0" y="0"/>
            <wp:positionH relativeFrom="column">
              <wp:posOffset>662940</wp:posOffset>
            </wp:positionH>
            <wp:positionV relativeFrom="paragraph">
              <wp:posOffset>6350</wp:posOffset>
            </wp:positionV>
            <wp:extent cx="4267200" cy="18745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CA40" w14:textId="6A27CB1A" w:rsidR="002D438F" w:rsidRPr="00C71C54" w:rsidRDefault="002D438F" w:rsidP="002D438F">
      <w:pPr>
        <w:rPr>
          <w:rFonts w:ascii="Times New Roman" w:hAnsi="Times New Roman" w:cs="Times New Roman"/>
          <w:sz w:val="32"/>
          <w:szCs w:val="32"/>
        </w:rPr>
      </w:pPr>
      <w:r w:rsidRPr="00C71C54">
        <w:rPr>
          <w:rFonts w:ascii="Times New Roman" w:hAnsi="Times New Roman" w:cs="Times New Roman"/>
          <w:sz w:val="32"/>
          <w:szCs w:val="32"/>
        </w:rPr>
        <w:t xml:space="preserve"> </w:t>
      </w:r>
    </w:p>
    <w:p w14:paraId="0E9699EC" w14:textId="5525652A" w:rsidR="002D438F" w:rsidRPr="00C71C54" w:rsidRDefault="002D438F" w:rsidP="002D438F">
      <w:pPr>
        <w:rPr>
          <w:rFonts w:ascii="Times New Roman" w:hAnsi="Times New Roman" w:cs="Times New Roman"/>
          <w:sz w:val="32"/>
          <w:szCs w:val="32"/>
        </w:rPr>
      </w:pPr>
    </w:p>
    <w:p w14:paraId="429BADB4" w14:textId="77777777" w:rsidR="002D438F" w:rsidRPr="00C71C54" w:rsidRDefault="002D438F" w:rsidP="002D438F">
      <w:pPr>
        <w:rPr>
          <w:rFonts w:ascii="Times New Roman" w:hAnsi="Times New Roman" w:cs="Times New Roman"/>
          <w:sz w:val="32"/>
          <w:szCs w:val="32"/>
        </w:rPr>
      </w:pPr>
    </w:p>
    <w:p w14:paraId="6963B5DB" w14:textId="77777777" w:rsidR="002D438F" w:rsidRPr="00C71C54" w:rsidRDefault="002D438F" w:rsidP="002D438F">
      <w:pPr>
        <w:rPr>
          <w:rFonts w:ascii="Times New Roman" w:hAnsi="Times New Roman" w:cs="Times New Roman"/>
          <w:sz w:val="32"/>
          <w:szCs w:val="32"/>
        </w:rPr>
      </w:pPr>
    </w:p>
    <w:p w14:paraId="31448473" w14:textId="77777777" w:rsidR="002D438F" w:rsidRPr="00C71C54" w:rsidRDefault="002D438F" w:rsidP="002D438F">
      <w:pPr>
        <w:rPr>
          <w:rFonts w:ascii="Times New Roman" w:hAnsi="Times New Roman" w:cs="Times New Roman"/>
          <w:sz w:val="32"/>
          <w:szCs w:val="32"/>
        </w:rPr>
      </w:pPr>
      <w:r w:rsidRPr="00C71C54">
        <w:rPr>
          <w:rFonts w:ascii="Times New Roman" w:hAnsi="Times New Roman" w:cs="Times New Roman"/>
          <w:sz w:val="32"/>
          <w:szCs w:val="32"/>
        </w:rPr>
        <w:t xml:space="preserve"> </w:t>
      </w:r>
    </w:p>
    <w:p w14:paraId="2C9A0D37" w14:textId="77777777" w:rsidR="002D438F" w:rsidRPr="00C71C54" w:rsidRDefault="002D438F" w:rsidP="002D438F">
      <w:pPr>
        <w:rPr>
          <w:rFonts w:ascii="Times New Roman" w:hAnsi="Times New Roman" w:cs="Times New Roman"/>
          <w:sz w:val="32"/>
          <w:szCs w:val="32"/>
        </w:rPr>
      </w:pPr>
    </w:p>
    <w:p w14:paraId="1EAFC965" w14:textId="1BC633DB" w:rsidR="002D438F" w:rsidRPr="00C71C54" w:rsidRDefault="002D438F" w:rsidP="002D438F">
      <w:pPr>
        <w:rPr>
          <w:rFonts w:ascii="Times New Roman" w:hAnsi="Times New Roman" w:cs="Times New Roman"/>
          <w:sz w:val="32"/>
          <w:szCs w:val="32"/>
        </w:rPr>
      </w:pPr>
      <w:r w:rsidRPr="00C71C54">
        <w:rPr>
          <w:rFonts w:ascii="Times New Roman" w:hAnsi="Times New Roman" w:cs="Times New Roman"/>
          <w:sz w:val="32"/>
          <w:szCs w:val="32"/>
        </w:rPr>
        <w:t>In the example circuit, there is no resistance other than the load resistor, so that is the value for R in the formula.</w:t>
      </w:r>
    </w:p>
    <w:p w14:paraId="794C12E7" w14:textId="77777777" w:rsidR="002D438F" w:rsidRPr="00C71C54" w:rsidRDefault="002D438F" w:rsidP="002D438F">
      <w:pPr>
        <w:rPr>
          <w:rFonts w:ascii="Times New Roman" w:hAnsi="Times New Roman" w:cs="Times New Roman"/>
          <w:sz w:val="32"/>
          <w:szCs w:val="32"/>
        </w:rPr>
      </w:pPr>
      <w:r w:rsidRPr="00C71C54">
        <w:rPr>
          <w:rFonts w:ascii="Times New Roman" w:hAnsi="Times New Roman" w:cs="Times New Roman"/>
          <w:sz w:val="32"/>
          <w:szCs w:val="32"/>
        </w:rPr>
        <w:t>Therefore, from the plot we can conclude that:</w:t>
      </w:r>
    </w:p>
    <w:p w14:paraId="767E0DD1" w14:textId="77777777" w:rsidR="002D438F" w:rsidRPr="00C71C54" w:rsidRDefault="002D438F" w:rsidP="002D438F">
      <w:pPr>
        <w:rPr>
          <w:rFonts w:ascii="Times New Roman" w:hAnsi="Times New Roman" w:cs="Times New Roman"/>
          <w:sz w:val="32"/>
          <w:szCs w:val="32"/>
        </w:rPr>
      </w:pPr>
      <w:r w:rsidRPr="00C71C54">
        <w:rPr>
          <w:rFonts w:ascii="Times New Roman" w:hAnsi="Times New Roman" w:cs="Times New Roman"/>
          <w:b/>
          <w:bCs/>
          <w:sz w:val="32"/>
          <w:szCs w:val="32"/>
        </w:rPr>
        <w:lastRenderedPageBreak/>
        <w:t>Expected</w:t>
      </w:r>
      <w:r w:rsidRPr="00C71C54">
        <w:rPr>
          <w:rFonts w:ascii="Times New Roman" w:hAnsi="Times New Roman" w:cs="Times New Roman"/>
          <w:sz w:val="32"/>
          <w:szCs w:val="32"/>
        </w:rPr>
        <w:t xml:space="preserve"> cut-off frequency:</w:t>
      </w:r>
      <w:r w:rsidRPr="00C71C54">
        <w:rPr>
          <w:rFonts w:ascii="Times New Roman" w:hAnsi="Times New Roman" w:cs="Times New Roman"/>
          <w:b/>
          <w:bCs/>
          <w:sz w:val="32"/>
          <w:szCs w:val="32"/>
        </w:rPr>
        <w:t>116</w:t>
      </w:r>
      <w:r w:rsidRPr="00C71C54">
        <w:rPr>
          <w:rFonts w:ascii="Times New Roman" w:hAnsi="Times New Roman" w:cs="Times New Roman"/>
          <w:sz w:val="32"/>
          <w:szCs w:val="32"/>
        </w:rPr>
        <w:t xml:space="preserve"> </w:t>
      </w:r>
      <w:proofErr w:type="spellStart"/>
      <w:r w:rsidRPr="00C71C54">
        <w:rPr>
          <w:rFonts w:ascii="Times New Roman" w:hAnsi="Times New Roman" w:cs="Times New Roman"/>
          <w:sz w:val="32"/>
          <w:szCs w:val="32"/>
        </w:rPr>
        <w:t>KHz</w:t>
      </w:r>
      <w:proofErr w:type="spellEnd"/>
    </w:p>
    <w:p w14:paraId="71293B11" w14:textId="32EB512B" w:rsidR="002D438F" w:rsidRPr="00C71C54" w:rsidRDefault="002D438F" w:rsidP="00722FD5">
      <w:pPr>
        <w:rPr>
          <w:rFonts w:ascii="Times New Roman" w:hAnsi="Times New Roman" w:cs="Times New Roman"/>
          <w:sz w:val="32"/>
          <w:szCs w:val="32"/>
        </w:rPr>
      </w:pPr>
      <w:r w:rsidRPr="00C71C54">
        <w:rPr>
          <w:rFonts w:ascii="Times New Roman" w:hAnsi="Times New Roman" w:cs="Times New Roman"/>
          <w:b/>
          <w:bCs/>
          <w:sz w:val="32"/>
          <w:szCs w:val="32"/>
        </w:rPr>
        <w:t>Actual</w:t>
      </w:r>
      <w:r w:rsidRPr="00C71C54">
        <w:rPr>
          <w:rFonts w:ascii="Times New Roman" w:hAnsi="Times New Roman" w:cs="Times New Roman"/>
          <w:sz w:val="32"/>
          <w:szCs w:val="32"/>
        </w:rPr>
        <w:t xml:space="preserve"> cut-off frequency: </w:t>
      </w:r>
      <w:r w:rsidRPr="00C71C54">
        <w:rPr>
          <w:rFonts w:ascii="Times New Roman" w:hAnsi="Times New Roman" w:cs="Times New Roman"/>
          <w:b/>
          <w:bCs/>
          <w:sz w:val="32"/>
          <w:szCs w:val="32"/>
        </w:rPr>
        <w:t>131</w:t>
      </w:r>
      <w:r w:rsidRPr="00C71C54">
        <w:rPr>
          <w:rFonts w:ascii="Times New Roman" w:hAnsi="Times New Roman" w:cs="Times New Roman"/>
          <w:sz w:val="32"/>
          <w:szCs w:val="32"/>
        </w:rPr>
        <w:t xml:space="preserve"> </w:t>
      </w:r>
      <w:proofErr w:type="spellStart"/>
      <w:r w:rsidRPr="00C71C54">
        <w:rPr>
          <w:rFonts w:ascii="Times New Roman" w:hAnsi="Times New Roman" w:cs="Times New Roman"/>
          <w:sz w:val="32"/>
          <w:szCs w:val="32"/>
        </w:rPr>
        <w:t>KHz</w:t>
      </w:r>
      <w:proofErr w:type="spellEnd"/>
      <w:r w:rsidRPr="00C71C54">
        <w:rPr>
          <w:rFonts w:ascii="Times New Roman" w:hAnsi="Times New Roman" w:cs="Times New Roman"/>
          <w:sz w:val="32"/>
          <w:szCs w:val="32"/>
        </w:rPr>
        <w:t xml:space="preserve"> (approximately)</w:t>
      </w:r>
    </w:p>
    <w:p w14:paraId="0E26E206" w14:textId="54E3F3D1" w:rsidR="002D438F" w:rsidRDefault="002D438F" w:rsidP="002D438F">
      <w:pPr>
        <w:pStyle w:val="ListParagraph"/>
        <w:numPr>
          <w:ilvl w:val="0"/>
          <w:numId w:val="13"/>
        </w:numPr>
        <w:rPr>
          <w:rFonts w:ascii="Arial" w:hAnsi="Arial" w:cs="Arial"/>
          <w:sz w:val="28"/>
          <w:szCs w:val="28"/>
        </w:rPr>
      </w:pPr>
      <w:r>
        <w:rPr>
          <w:rFonts w:ascii="Arial" w:hAnsi="Arial" w:cs="Arial"/>
          <w:sz w:val="28"/>
          <w:szCs w:val="28"/>
        </w:rPr>
        <w:t>Band Stop Filter:</w:t>
      </w:r>
    </w:p>
    <w:p w14:paraId="480D8905" w14:textId="21341625" w:rsidR="002D438F" w:rsidRDefault="002D438F" w:rsidP="002D438F">
      <w:pPr>
        <w:pStyle w:val="ListParagraph"/>
        <w:rPr>
          <w:rFonts w:ascii="Arial" w:hAnsi="Arial" w:cs="Arial"/>
          <w:sz w:val="28"/>
          <w:szCs w:val="28"/>
        </w:rPr>
      </w:pPr>
      <w:r>
        <w:rPr>
          <w:rFonts w:ascii="Arial" w:hAnsi="Arial" w:cs="Arial"/>
          <w:sz w:val="28"/>
          <w:szCs w:val="28"/>
        </w:rPr>
        <w:t xml:space="preserve"> </w:t>
      </w:r>
    </w:p>
    <w:p w14:paraId="3386C944" w14:textId="7B080984" w:rsidR="002D438F" w:rsidRDefault="000D6A00" w:rsidP="002D438F">
      <w:pPr>
        <w:pStyle w:val="ListParagraph"/>
        <w:rPr>
          <w:rFonts w:ascii="Arial" w:hAnsi="Arial" w:cs="Arial"/>
          <w:sz w:val="28"/>
          <w:szCs w:val="28"/>
        </w:rPr>
      </w:pPr>
      <w:r>
        <w:rPr>
          <w:noProof/>
        </w:rPr>
        <mc:AlternateContent>
          <mc:Choice Requires="wps">
            <w:drawing>
              <wp:anchor distT="0" distB="0" distL="114300" distR="114300" simplePos="0" relativeHeight="251705856" behindDoc="0" locked="0" layoutInCell="1" allowOverlap="1" wp14:anchorId="7E621578" wp14:editId="0F48909D">
                <wp:simplePos x="0" y="0"/>
                <wp:positionH relativeFrom="column">
                  <wp:posOffset>708660</wp:posOffset>
                </wp:positionH>
                <wp:positionV relativeFrom="paragraph">
                  <wp:posOffset>3508375</wp:posOffset>
                </wp:positionV>
                <wp:extent cx="386334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4F7102D7" w14:textId="440A7EE9" w:rsidR="000D6A00" w:rsidRPr="00596DDD" w:rsidRDefault="000D6A00" w:rsidP="000D6A00">
                            <w:pPr>
                              <w:pStyle w:val="Caption"/>
                              <w:jc w:val="center"/>
                              <w:rPr>
                                <w:noProof/>
                              </w:rPr>
                            </w:pPr>
                            <w:r>
                              <w:t>SCHEMATIC DIAGRAM OF BAND STOP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21578" id="Text Box 19" o:spid="_x0000_s1031" type="#_x0000_t202" style="position:absolute;left:0;text-align:left;margin-left:55.8pt;margin-top:276.25pt;width:304.2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" stroked="f">
                <v:textbox style="mso-fit-shape-to-text:t" inset="0,0,0,0">
                  <w:txbxContent>
                    <w:p w14:paraId="4F7102D7" w14:textId="440A7EE9" w:rsidR="000D6A00" w:rsidRPr="00596DDD" w:rsidRDefault="000D6A00" w:rsidP="000D6A00">
                      <w:pPr>
                        <w:pStyle w:val="Caption"/>
                        <w:jc w:val="center"/>
                        <w:rPr>
                          <w:noProof/>
                        </w:rPr>
                      </w:pPr>
                      <w:r>
                        <w:t>SCHEMATIC DIAGRAM OF BAND STOP FILTER</w:t>
                      </w:r>
                    </w:p>
                  </w:txbxContent>
                </v:textbox>
              </v:shape>
            </w:pict>
          </mc:Fallback>
        </mc:AlternateContent>
      </w:r>
      <w:r w:rsidR="002D438F">
        <w:rPr>
          <w:noProof/>
        </w:rPr>
        <w:drawing>
          <wp:anchor distT="0" distB="0" distL="114300" distR="114300" simplePos="0" relativeHeight="251689472" behindDoc="0" locked="0" layoutInCell="1" allowOverlap="1" wp14:anchorId="2795B94F" wp14:editId="3B537509">
            <wp:simplePos x="0" y="0"/>
            <wp:positionH relativeFrom="column">
              <wp:posOffset>708660</wp:posOffset>
            </wp:positionH>
            <wp:positionV relativeFrom="paragraph">
              <wp:posOffset>217170</wp:posOffset>
            </wp:positionV>
            <wp:extent cx="3863340" cy="3234145"/>
            <wp:effectExtent l="0" t="0" r="381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3340" cy="323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38F">
        <w:rPr>
          <w:rFonts w:ascii="Arial" w:hAnsi="Arial" w:cs="Arial"/>
          <w:sz w:val="28"/>
          <w:szCs w:val="28"/>
        </w:rPr>
        <w:t xml:space="preserve">   </w:t>
      </w:r>
    </w:p>
    <w:p w14:paraId="65FC70F1" w14:textId="2085BA46" w:rsidR="002D438F" w:rsidRDefault="002D438F" w:rsidP="002D438F">
      <w:pPr>
        <w:pStyle w:val="ListParagraph"/>
        <w:rPr>
          <w:rFonts w:ascii="Arial" w:hAnsi="Arial" w:cs="Arial"/>
          <w:sz w:val="28"/>
          <w:szCs w:val="28"/>
        </w:rPr>
      </w:pPr>
    </w:p>
    <w:p w14:paraId="4547D869" w14:textId="70460AD5" w:rsidR="002D438F" w:rsidRDefault="002D438F" w:rsidP="002D438F">
      <w:pPr>
        <w:pStyle w:val="ListParagraph"/>
        <w:rPr>
          <w:rFonts w:ascii="Arial" w:hAnsi="Arial" w:cs="Arial"/>
          <w:sz w:val="28"/>
          <w:szCs w:val="28"/>
        </w:rPr>
      </w:pPr>
    </w:p>
    <w:p w14:paraId="4A1A93A6" w14:textId="789F3452" w:rsidR="002D438F" w:rsidRDefault="002D438F" w:rsidP="002D438F">
      <w:pPr>
        <w:pStyle w:val="ListParagraph"/>
        <w:rPr>
          <w:rFonts w:ascii="Arial" w:hAnsi="Arial" w:cs="Arial"/>
          <w:sz w:val="28"/>
          <w:szCs w:val="28"/>
        </w:rPr>
      </w:pPr>
    </w:p>
    <w:p w14:paraId="0EA73902" w14:textId="4042C816" w:rsidR="002D438F" w:rsidRDefault="002D438F" w:rsidP="002D438F">
      <w:pPr>
        <w:pStyle w:val="ListParagraph"/>
        <w:rPr>
          <w:rFonts w:ascii="Arial" w:hAnsi="Arial" w:cs="Arial"/>
          <w:sz w:val="28"/>
          <w:szCs w:val="28"/>
        </w:rPr>
      </w:pPr>
    </w:p>
    <w:p w14:paraId="5D02BCF9" w14:textId="4D187326" w:rsidR="002D438F" w:rsidRDefault="002D438F" w:rsidP="002D438F">
      <w:pPr>
        <w:pStyle w:val="ListParagraph"/>
        <w:rPr>
          <w:rFonts w:ascii="Arial" w:hAnsi="Arial" w:cs="Arial"/>
          <w:sz w:val="28"/>
          <w:szCs w:val="28"/>
        </w:rPr>
      </w:pPr>
    </w:p>
    <w:p w14:paraId="3E0658B7" w14:textId="14862B24" w:rsidR="002D438F" w:rsidRDefault="002D438F" w:rsidP="002D438F">
      <w:pPr>
        <w:pStyle w:val="ListParagraph"/>
        <w:rPr>
          <w:rFonts w:ascii="Arial" w:hAnsi="Arial" w:cs="Arial"/>
          <w:sz w:val="28"/>
          <w:szCs w:val="28"/>
        </w:rPr>
      </w:pPr>
    </w:p>
    <w:p w14:paraId="7A31C291" w14:textId="6202213F" w:rsidR="002D438F" w:rsidRDefault="002D438F" w:rsidP="002D438F">
      <w:pPr>
        <w:pStyle w:val="ListParagraph"/>
        <w:rPr>
          <w:rFonts w:ascii="Arial" w:hAnsi="Arial" w:cs="Arial"/>
          <w:sz w:val="28"/>
          <w:szCs w:val="28"/>
        </w:rPr>
      </w:pPr>
    </w:p>
    <w:p w14:paraId="06C24F5F" w14:textId="676BAF0D" w:rsidR="002D438F" w:rsidRDefault="002D438F" w:rsidP="002D438F">
      <w:pPr>
        <w:pStyle w:val="ListParagraph"/>
        <w:rPr>
          <w:rFonts w:ascii="Arial" w:hAnsi="Arial" w:cs="Arial"/>
          <w:sz w:val="28"/>
          <w:szCs w:val="28"/>
        </w:rPr>
      </w:pPr>
    </w:p>
    <w:p w14:paraId="292760C3" w14:textId="66B7E6EA" w:rsidR="002D438F" w:rsidRDefault="002D438F" w:rsidP="002D438F">
      <w:pPr>
        <w:pStyle w:val="ListParagraph"/>
        <w:rPr>
          <w:rFonts w:ascii="Arial" w:hAnsi="Arial" w:cs="Arial"/>
          <w:sz w:val="28"/>
          <w:szCs w:val="28"/>
        </w:rPr>
      </w:pPr>
    </w:p>
    <w:p w14:paraId="38228330" w14:textId="1F0F9CA9" w:rsidR="002D438F" w:rsidRDefault="002D438F" w:rsidP="002D438F">
      <w:pPr>
        <w:pStyle w:val="ListParagraph"/>
        <w:rPr>
          <w:rFonts w:ascii="Arial" w:hAnsi="Arial" w:cs="Arial"/>
          <w:sz w:val="28"/>
          <w:szCs w:val="28"/>
        </w:rPr>
      </w:pPr>
    </w:p>
    <w:p w14:paraId="34F9B92A" w14:textId="6B415BD1" w:rsidR="002D438F" w:rsidRDefault="002D438F" w:rsidP="002D438F">
      <w:pPr>
        <w:pStyle w:val="ListParagraph"/>
        <w:rPr>
          <w:rFonts w:ascii="Arial" w:hAnsi="Arial" w:cs="Arial"/>
          <w:sz w:val="28"/>
          <w:szCs w:val="28"/>
        </w:rPr>
      </w:pPr>
    </w:p>
    <w:p w14:paraId="456C5FC8" w14:textId="69A34310" w:rsidR="002D438F" w:rsidRDefault="002D438F" w:rsidP="002D438F">
      <w:pPr>
        <w:pStyle w:val="ListParagraph"/>
        <w:rPr>
          <w:rFonts w:ascii="Arial" w:hAnsi="Arial" w:cs="Arial"/>
          <w:sz w:val="28"/>
          <w:szCs w:val="28"/>
        </w:rPr>
      </w:pPr>
    </w:p>
    <w:p w14:paraId="37509AA0" w14:textId="2A48AF7D" w:rsidR="002D438F" w:rsidRDefault="002D438F" w:rsidP="002D438F">
      <w:pPr>
        <w:pStyle w:val="ListParagraph"/>
        <w:rPr>
          <w:rFonts w:ascii="Arial" w:hAnsi="Arial" w:cs="Arial"/>
          <w:sz w:val="28"/>
          <w:szCs w:val="28"/>
        </w:rPr>
      </w:pPr>
    </w:p>
    <w:p w14:paraId="41810D33" w14:textId="0EE43F9D" w:rsidR="002D438F" w:rsidRDefault="002D438F" w:rsidP="002D438F">
      <w:pPr>
        <w:pStyle w:val="ListParagraph"/>
        <w:rPr>
          <w:rFonts w:ascii="Arial" w:hAnsi="Arial" w:cs="Arial"/>
          <w:sz w:val="28"/>
          <w:szCs w:val="28"/>
        </w:rPr>
      </w:pPr>
    </w:p>
    <w:p w14:paraId="65691498" w14:textId="0E04BAA7" w:rsidR="002D438F" w:rsidRDefault="002D438F" w:rsidP="002D438F">
      <w:pPr>
        <w:pStyle w:val="ListParagraph"/>
        <w:rPr>
          <w:rFonts w:ascii="Arial" w:hAnsi="Arial" w:cs="Arial"/>
          <w:sz w:val="28"/>
          <w:szCs w:val="28"/>
        </w:rPr>
      </w:pPr>
    </w:p>
    <w:p w14:paraId="612836BD" w14:textId="4D468B35" w:rsidR="002D438F" w:rsidRDefault="00361FBC" w:rsidP="002D438F">
      <w:pPr>
        <w:pStyle w:val="ListParagraph"/>
        <w:rPr>
          <w:rFonts w:ascii="Arial" w:hAnsi="Arial" w:cs="Arial"/>
          <w:sz w:val="28"/>
          <w:szCs w:val="28"/>
        </w:rPr>
      </w:pPr>
      <w:r>
        <w:rPr>
          <w:noProof/>
        </w:rPr>
        <w:drawing>
          <wp:anchor distT="0" distB="0" distL="114300" distR="114300" simplePos="0" relativeHeight="251693568" behindDoc="0" locked="0" layoutInCell="1" allowOverlap="1" wp14:anchorId="27695918" wp14:editId="14AFAD98">
            <wp:simplePos x="0" y="0"/>
            <wp:positionH relativeFrom="column">
              <wp:posOffset>457200</wp:posOffset>
            </wp:positionH>
            <wp:positionV relativeFrom="paragraph">
              <wp:posOffset>219710</wp:posOffset>
            </wp:positionV>
            <wp:extent cx="4794223" cy="2598420"/>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2422" cy="2602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0FEBC" w14:textId="6BEDC8AD" w:rsidR="002D438F" w:rsidRDefault="002D438F" w:rsidP="002D438F">
      <w:pPr>
        <w:pStyle w:val="ListParagraph"/>
        <w:rPr>
          <w:rFonts w:ascii="Arial" w:hAnsi="Arial" w:cs="Arial"/>
          <w:sz w:val="28"/>
          <w:szCs w:val="28"/>
        </w:rPr>
      </w:pPr>
    </w:p>
    <w:p w14:paraId="7D7B07A8" w14:textId="73E1A44D" w:rsidR="002D438F" w:rsidRDefault="002D438F" w:rsidP="002D438F">
      <w:pPr>
        <w:pStyle w:val="ListParagraph"/>
        <w:rPr>
          <w:rFonts w:ascii="Arial" w:hAnsi="Arial" w:cs="Arial"/>
          <w:sz w:val="28"/>
          <w:szCs w:val="28"/>
        </w:rPr>
      </w:pPr>
    </w:p>
    <w:p w14:paraId="326909F2" w14:textId="02AF5904" w:rsidR="002D438F" w:rsidRDefault="002D438F" w:rsidP="002D438F">
      <w:pPr>
        <w:pStyle w:val="ListParagraph"/>
        <w:rPr>
          <w:rFonts w:ascii="Arial" w:hAnsi="Arial" w:cs="Arial"/>
          <w:sz w:val="28"/>
          <w:szCs w:val="28"/>
        </w:rPr>
      </w:pPr>
    </w:p>
    <w:p w14:paraId="1BF6A89A" w14:textId="60AECDA0" w:rsidR="002D438F" w:rsidRDefault="002D438F" w:rsidP="002D438F">
      <w:pPr>
        <w:pStyle w:val="ListParagraph"/>
        <w:rPr>
          <w:rFonts w:ascii="Arial" w:hAnsi="Arial" w:cs="Arial"/>
          <w:sz w:val="28"/>
          <w:szCs w:val="28"/>
        </w:rPr>
      </w:pPr>
    </w:p>
    <w:p w14:paraId="2D134E04" w14:textId="58A4AF97" w:rsidR="002D438F" w:rsidRDefault="002D438F" w:rsidP="002D438F">
      <w:pPr>
        <w:pStyle w:val="ListParagraph"/>
        <w:rPr>
          <w:rFonts w:ascii="Arial" w:hAnsi="Arial" w:cs="Arial"/>
          <w:sz w:val="28"/>
          <w:szCs w:val="28"/>
        </w:rPr>
      </w:pPr>
    </w:p>
    <w:p w14:paraId="40F12047" w14:textId="7D701742" w:rsidR="002D438F" w:rsidRDefault="002D438F" w:rsidP="002D438F">
      <w:pPr>
        <w:pStyle w:val="ListParagraph"/>
        <w:rPr>
          <w:rFonts w:ascii="Arial" w:hAnsi="Arial" w:cs="Arial"/>
          <w:sz w:val="28"/>
          <w:szCs w:val="28"/>
        </w:rPr>
      </w:pPr>
    </w:p>
    <w:p w14:paraId="50394C84" w14:textId="41394270" w:rsidR="002D438F" w:rsidRDefault="002D438F" w:rsidP="002D438F">
      <w:pPr>
        <w:pStyle w:val="ListParagraph"/>
        <w:rPr>
          <w:rFonts w:ascii="Arial" w:hAnsi="Arial" w:cs="Arial"/>
          <w:sz w:val="28"/>
          <w:szCs w:val="28"/>
        </w:rPr>
      </w:pPr>
    </w:p>
    <w:p w14:paraId="4CB69E66" w14:textId="14E7957C" w:rsidR="002D438F" w:rsidRDefault="002D438F" w:rsidP="002D438F">
      <w:pPr>
        <w:pStyle w:val="ListParagraph"/>
        <w:rPr>
          <w:rFonts w:ascii="Arial" w:hAnsi="Arial" w:cs="Arial"/>
          <w:sz w:val="28"/>
          <w:szCs w:val="28"/>
        </w:rPr>
      </w:pPr>
    </w:p>
    <w:p w14:paraId="135E7524" w14:textId="29C0974F" w:rsidR="002D438F" w:rsidRDefault="002D438F" w:rsidP="002D438F">
      <w:pPr>
        <w:pStyle w:val="ListParagraph"/>
        <w:rPr>
          <w:rFonts w:ascii="Arial" w:hAnsi="Arial" w:cs="Arial"/>
          <w:sz w:val="28"/>
          <w:szCs w:val="28"/>
        </w:rPr>
      </w:pPr>
    </w:p>
    <w:p w14:paraId="5C797223" w14:textId="3A1C8AA6" w:rsidR="002D438F" w:rsidRDefault="002D438F" w:rsidP="002D438F">
      <w:pPr>
        <w:pStyle w:val="ListParagraph"/>
        <w:rPr>
          <w:rFonts w:ascii="Arial" w:hAnsi="Arial" w:cs="Arial"/>
          <w:sz w:val="28"/>
          <w:szCs w:val="28"/>
        </w:rPr>
      </w:pPr>
    </w:p>
    <w:p w14:paraId="73FFC54A" w14:textId="3640908F" w:rsidR="002D438F" w:rsidRDefault="002D438F" w:rsidP="002D438F">
      <w:pPr>
        <w:pStyle w:val="ListParagraph"/>
        <w:rPr>
          <w:rFonts w:ascii="Arial" w:hAnsi="Arial" w:cs="Arial"/>
          <w:sz w:val="28"/>
          <w:szCs w:val="28"/>
        </w:rPr>
      </w:pPr>
    </w:p>
    <w:p w14:paraId="65F68E58" w14:textId="26574646" w:rsidR="002D438F" w:rsidRDefault="000D6A00" w:rsidP="002D438F">
      <w:pPr>
        <w:pStyle w:val="ListParagraph"/>
        <w:rPr>
          <w:rFonts w:ascii="Arial" w:hAnsi="Arial" w:cs="Arial"/>
          <w:sz w:val="28"/>
          <w:szCs w:val="28"/>
        </w:rPr>
      </w:pPr>
      <w:r>
        <w:rPr>
          <w:noProof/>
        </w:rPr>
        <mc:AlternateContent>
          <mc:Choice Requires="wps">
            <w:drawing>
              <wp:anchor distT="0" distB="0" distL="114300" distR="114300" simplePos="0" relativeHeight="251707904" behindDoc="0" locked="0" layoutInCell="1" allowOverlap="1" wp14:anchorId="07148CBE" wp14:editId="7D2FB2FC">
                <wp:simplePos x="0" y="0"/>
                <wp:positionH relativeFrom="page">
                  <wp:align>right</wp:align>
                </wp:positionH>
                <wp:positionV relativeFrom="paragraph">
                  <wp:posOffset>181610</wp:posOffset>
                </wp:positionV>
                <wp:extent cx="4793615" cy="635"/>
                <wp:effectExtent l="0" t="0" r="6985" b="0"/>
                <wp:wrapNone/>
                <wp:docPr id="21" name="Text Box 21"/>
                <wp:cNvGraphicFramePr/>
                <a:graphic xmlns:a="http://schemas.openxmlformats.org/drawingml/2006/main">
                  <a:graphicData uri="http://schemas.microsoft.com/office/word/2010/wordprocessingShape">
                    <wps:wsp>
                      <wps:cNvSpPr txBox="1"/>
                      <wps:spPr>
                        <a:xfrm>
                          <a:off x="0" y="0"/>
                          <a:ext cx="4793615" cy="635"/>
                        </a:xfrm>
                        <a:prstGeom prst="rect">
                          <a:avLst/>
                        </a:prstGeom>
                        <a:solidFill>
                          <a:prstClr val="white"/>
                        </a:solidFill>
                        <a:ln>
                          <a:noFill/>
                        </a:ln>
                      </wps:spPr>
                      <wps:txbx>
                        <w:txbxContent>
                          <w:p w14:paraId="752D0239" w14:textId="51D89569" w:rsidR="000D6A00" w:rsidRPr="00616C21" w:rsidRDefault="000D6A00" w:rsidP="000D6A00">
                            <w:pPr>
                              <w:pStyle w:val="Caption"/>
                              <w:rPr>
                                <w:noProof/>
                              </w:rPr>
                            </w:pPr>
                            <w:r>
                              <w:t xml:space="preserve">CHARACTERSTIC PLOT OF BAND STOP FILTER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48CBE" id="Text Box 21" o:spid="_x0000_s1032" type="#_x0000_t202" style="position:absolute;left:0;text-align:left;margin-left:326.25pt;margin-top:14.3pt;width:377.45pt;height:.05pt;z-index:2517079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0+AMA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" stroked="f">
                <v:textbox style="mso-fit-shape-to-text:t" inset="0,0,0,0">
                  <w:txbxContent>
                    <w:p w14:paraId="752D0239" w14:textId="51D89569" w:rsidR="000D6A00" w:rsidRPr="00616C21" w:rsidRDefault="000D6A00" w:rsidP="000D6A00">
                      <w:pPr>
                        <w:pStyle w:val="Caption"/>
                        <w:rPr>
                          <w:noProof/>
                        </w:rPr>
                      </w:pPr>
                      <w:r>
                        <w:t xml:space="preserve">CHARACTERSTIC PLOT OF BAND STOP FILTER </w:t>
                      </w:r>
                    </w:p>
                  </w:txbxContent>
                </v:textbox>
                <w10:wrap anchorx="page"/>
              </v:shape>
            </w:pict>
          </mc:Fallback>
        </mc:AlternateContent>
      </w:r>
    </w:p>
    <w:p w14:paraId="5D8FBE40" w14:textId="0B96A36F" w:rsidR="002D438F" w:rsidRDefault="002D438F" w:rsidP="002D438F">
      <w:pPr>
        <w:pStyle w:val="ListParagraph"/>
        <w:rPr>
          <w:rFonts w:ascii="Arial" w:hAnsi="Arial" w:cs="Arial"/>
          <w:sz w:val="28"/>
          <w:szCs w:val="28"/>
        </w:rPr>
      </w:pPr>
    </w:p>
    <w:p w14:paraId="20CE801F" w14:textId="2D15E4E1" w:rsidR="002D438F" w:rsidRDefault="002D438F" w:rsidP="002D438F">
      <w:pPr>
        <w:pStyle w:val="ListParagraph"/>
        <w:rPr>
          <w:rFonts w:ascii="Arial" w:hAnsi="Arial" w:cs="Arial"/>
          <w:sz w:val="28"/>
          <w:szCs w:val="28"/>
        </w:rPr>
      </w:pPr>
    </w:p>
    <w:p w14:paraId="312EB0F9" w14:textId="6BF93C49" w:rsidR="00361FBC" w:rsidRDefault="000D6A00" w:rsidP="002D438F">
      <w:pPr>
        <w:rPr>
          <w:rFonts w:ascii="Arial" w:hAnsi="Arial" w:cs="Arial"/>
          <w:color w:val="414042"/>
          <w:sz w:val="27"/>
          <w:szCs w:val="27"/>
          <w:shd w:val="clear" w:color="auto" w:fill="FFFFFF"/>
        </w:rPr>
      </w:pPr>
      <w:r w:rsidRPr="000D6A00">
        <w:rPr>
          <w:rFonts w:ascii="Arial" w:hAnsi="Arial" w:cs="Arial"/>
          <w:i/>
          <w:iCs/>
          <w:sz w:val="28"/>
          <w:szCs w:val="28"/>
        </w:rPr>
        <w:t>Inference:</w:t>
      </w:r>
      <w:r>
        <w:rPr>
          <w:rFonts w:ascii="Arial" w:hAnsi="Arial" w:cs="Arial"/>
          <w:sz w:val="28"/>
          <w:szCs w:val="28"/>
        </w:rPr>
        <w:t xml:space="preserve"> </w:t>
      </w:r>
      <w:r w:rsidR="002D438F" w:rsidRPr="002D438F">
        <w:rPr>
          <w:rFonts w:ascii="Arial" w:hAnsi="Arial" w:cs="Arial"/>
          <w:sz w:val="28"/>
          <w:szCs w:val="28"/>
        </w:rPr>
        <w:t>A band Stop Filter known also as a Notch Filter, blocks and rejects frequencies that lie between its two cut-off frequency points passes all those frequencies either side of this range</w:t>
      </w:r>
      <w:r w:rsidR="00361FBC">
        <w:rPr>
          <w:rFonts w:ascii="Arial" w:hAnsi="Arial" w:cs="Arial"/>
          <w:sz w:val="28"/>
          <w:szCs w:val="28"/>
        </w:rPr>
        <w:t>.</w:t>
      </w:r>
      <w:r w:rsidR="00361FBC" w:rsidRPr="00361FBC">
        <w:rPr>
          <w:rFonts w:ascii="Arial" w:hAnsi="Arial" w:cs="Arial"/>
          <w:color w:val="414042"/>
          <w:sz w:val="27"/>
          <w:szCs w:val="27"/>
          <w:shd w:val="clear" w:color="auto" w:fill="FFFFFF"/>
        </w:rPr>
        <w:t xml:space="preserve"> </w:t>
      </w:r>
    </w:p>
    <w:p w14:paraId="46F225F0" w14:textId="6535AFF7" w:rsidR="00361FBC" w:rsidRDefault="00C71C54">
      <w:pPr>
        <w:rPr>
          <w:rFonts w:ascii="Arial" w:hAnsi="Arial" w:cs="Arial"/>
          <w:color w:val="414042"/>
          <w:sz w:val="28"/>
          <w:szCs w:val="28"/>
          <w:shd w:val="clear" w:color="auto" w:fill="FFFFFF"/>
        </w:rPr>
      </w:pPr>
      <w:r>
        <w:rPr>
          <w:noProof/>
        </w:rPr>
        <w:lastRenderedPageBreak/>
        <w:drawing>
          <wp:anchor distT="0" distB="0" distL="114300" distR="114300" simplePos="0" relativeHeight="251692544" behindDoc="0" locked="0" layoutInCell="1" allowOverlap="1" wp14:anchorId="7DE5CBD7" wp14:editId="0F4078BB">
            <wp:simplePos x="0" y="0"/>
            <wp:positionH relativeFrom="margin">
              <wp:posOffset>1067435</wp:posOffset>
            </wp:positionH>
            <wp:positionV relativeFrom="paragraph">
              <wp:posOffset>717550</wp:posOffset>
            </wp:positionV>
            <wp:extent cx="3322320" cy="1459448"/>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2320" cy="1459448"/>
                    </a:xfrm>
                    <a:prstGeom prst="rect">
                      <a:avLst/>
                    </a:prstGeom>
                    <a:noFill/>
                    <a:ln>
                      <a:noFill/>
                    </a:ln>
                  </pic:spPr>
                </pic:pic>
              </a:graphicData>
            </a:graphic>
            <wp14:sizeRelH relativeFrom="page">
              <wp14:pctWidth>0</wp14:pctWidth>
            </wp14:sizeRelH>
            <wp14:sizeRelV relativeFrom="page">
              <wp14:pctHeight>0</wp14:pctHeight>
            </wp14:sizeRelV>
          </wp:anchor>
        </w:drawing>
      </w:r>
      <w:r w:rsidR="00361FBC" w:rsidRPr="00361FBC">
        <w:rPr>
          <w:rFonts w:ascii="Arial" w:hAnsi="Arial" w:cs="Arial"/>
          <w:color w:val="414042"/>
          <w:sz w:val="28"/>
          <w:szCs w:val="28"/>
          <w:shd w:val="clear" w:color="auto" w:fill="FFFFFF"/>
        </w:rPr>
        <w:t>The upper and lower cut-off frequency points for a band stop filter can be found using the same formula as that for both the low and high pass filters as shown.</w:t>
      </w:r>
    </w:p>
    <w:p w14:paraId="2007C25E" w14:textId="6500A7E4" w:rsidR="00361FBC" w:rsidRDefault="00361FBC">
      <w:pPr>
        <w:rPr>
          <w:rFonts w:ascii="Arial" w:hAnsi="Arial" w:cs="Arial"/>
          <w:color w:val="414042"/>
          <w:sz w:val="28"/>
          <w:szCs w:val="28"/>
          <w:shd w:val="clear" w:color="auto" w:fill="FFFFFF"/>
        </w:rPr>
      </w:pPr>
      <w:r>
        <w:rPr>
          <w:rFonts w:ascii="Arial" w:hAnsi="Arial" w:cs="Arial"/>
          <w:color w:val="414042"/>
          <w:sz w:val="28"/>
          <w:szCs w:val="28"/>
          <w:shd w:val="clear" w:color="auto" w:fill="FFFFFF"/>
        </w:rPr>
        <w:t xml:space="preserve">   </w:t>
      </w:r>
    </w:p>
    <w:p w14:paraId="0DFE2C2B" w14:textId="77777777" w:rsidR="00361FBC" w:rsidRDefault="00361FBC">
      <w:pPr>
        <w:rPr>
          <w:rFonts w:ascii="Arial" w:hAnsi="Arial" w:cs="Arial"/>
          <w:color w:val="414042"/>
          <w:sz w:val="28"/>
          <w:szCs w:val="28"/>
          <w:shd w:val="clear" w:color="auto" w:fill="FFFFFF"/>
        </w:rPr>
      </w:pPr>
    </w:p>
    <w:p w14:paraId="40A66136" w14:textId="524F84D3" w:rsidR="00361FBC" w:rsidRDefault="00361FBC">
      <w:pPr>
        <w:rPr>
          <w:rFonts w:ascii="Arial" w:hAnsi="Arial" w:cs="Arial"/>
          <w:color w:val="414042"/>
          <w:sz w:val="28"/>
          <w:szCs w:val="28"/>
          <w:shd w:val="clear" w:color="auto" w:fill="FFFFFF"/>
        </w:rPr>
      </w:pPr>
    </w:p>
    <w:p w14:paraId="02785F0C" w14:textId="77777777" w:rsidR="00C71C54" w:rsidRDefault="00C71C54">
      <w:pPr>
        <w:rPr>
          <w:rFonts w:ascii="Arial" w:hAnsi="Arial" w:cs="Arial"/>
          <w:sz w:val="28"/>
          <w:szCs w:val="28"/>
        </w:rPr>
      </w:pPr>
    </w:p>
    <w:p w14:paraId="4710107C" w14:textId="77777777" w:rsidR="00C71C54" w:rsidRDefault="00C71C54">
      <w:pPr>
        <w:rPr>
          <w:rFonts w:ascii="Arial" w:hAnsi="Arial" w:cs="Arial"/>
          <w:sz w:val="28"/>
          <w:szCs w:val="28"/>
        </w:rPr>
      </w:pPr>
    </w:p>
    <w:p w14:paraId="692E6287" w14:textId="5EE30A54" w:rsidR="00361FBC" w:rsidRDefault="00361FBC">
      <w:pPr>
        <w:rPr>
          <w:rFonts w:ascii="Arial" w:hAnsi="Arial" w:cs="Arial"/>
          <w:sz w:val="28"/>
          <w:szCs w:val="28"/>
        </w:rPr>
      </w:pPr>
      <w:r>
        <w:rPr>
          <w:rFonts w:ascii="Arial" w:hAnsi="Arial" w:cs="Arial"/>
          <w:sz w:val="28"/>
          <w:szCs w:val="28"/>
        </w:rPr>
        <w:t>Therefore, from the plots we can infer that the circuit is stable.</w:t>
      </w:r>
    </w:p>
    <w:p w14:paraId="54346023" w14:textId="65E0CAC6" w:rsidR="00361FBC" w:rsidRDefault="00361FBC">
      <w:pPr>
        <w:rPr>
          <w:rFonts w:ascii="Arial" w:hAnsi="Arial" w:cs="Arial"/>
          <w:sz w:val="28"/>
          <w:szCs w:val="28"/>
        </w:rPr>
      </w:pPr>
    </w:p>
    <w:p w14:paraId="2F4004E0" w14:textId="2FB5E319" w:rsidR="00361FBC" w:rsidRDefault="00361FBC" w:rsidP="00361FBC">
      <w:pPr>
        <w:pStyle w:val="ListParagraph"/>
        <w:numPr>
          <w:ilvl w:val="0"/>
          <w:numId w:val="13"/>
        </w:numPr>
        <w:rPr>
          <w:rFonts w:ascii="Arial" w:hAnsi="Arial" w:cs="Arial"/>
          <w:color w:val="414042"/>
          <w:sz w:val="28"/>
          <w:szCs w:val="28"/>
          <w:shd w:val="clear" w:color="auto" w:fill="FFFFFF"/>
        </w:rPr>
      </w:pPr>
      <w:r>
        <w:rPr>
          <w:rFonts w:ascii="Arial" w:hAnsi="Arial" w:cs="Arial"/>
          <w:color w:val="414042"/>
          <w:sz w:val="28"/>
          <w:szCs w:val="28"/>
          <w:shd w:val="clear" w:color="auto" w:fill="FFFFFF"/>
        </w:rPr>
        <w:t>Band Pass Filter:</w:t>
      </w:r>
    </w:p>
    <w:p w14:paraId="65FAE270" w14:textId="11D59D10" w:rsidR="000D6A00" w:rsidRDefault="000D6A00" w:rsidP="00361FBC">
      <w:pPr>
        <w:rPr>
          <w:rFonts w:ascii="Arial" w:hAnsi="Arial" w:cs="Arial"/>
          <w:color w:val="414042"/>
          <w:sz w:val="27"/>
          <w:szCs w:val="27"/>
          <w:shd w:val="clear" w:color="auto" w:fill="FFFFFF"/>
        </w:rPr>
      </w:pPr>
      <w:r>
        <w:rPr>
          <w:noProof/>
        </w:rPr>
        <mc:AlternateContent>
          <mc:Choice Requires="wps">
            <w:drawing>
              <wp:anchor distT="0" distB="0" distL="114300" distR="114300" simplePos="0" relativeHeight="251709952" behindDoc="0" locked="0" layoutInCell="1" allowOverlap="1" wp14:anchorId="634AF6D4" wp14:editId="02E2ABD8">
                <wp:simplePos x="0" y="0"/>
                <wp:positionH relativeFrom="column">
                  <wp:posOffset>45720</wp:posOffset>
                </wp:positionH>
                <wp:positionV relativeFrom="paragraph">
                  <wp:posOffset>2314575</wp:posOffset>
                </wp:positionV>
                <wp:extent cx="542099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420995" cy="635"/>
                        </a:xfrm>
                        <a:prstGeom prst="rect">
                          <a:avLst/>
                        </a:prstGeom>
                        <a:solidFill>
                          <a:prstClr val="white"/>
                        </a:solidFill>
                        <a:ln>
                          <a:noFill/>
                        </a:ln>
                      </wps:spPr>
                      <wps:txbx>
                        <w:txbxContent>
                          <w:p w14:paraId="6F88223C" w14:textId="503853AE" w:rsidR="000D6A00" w:rsidRPr="00616E45" w:rsidRDefault="000D6A00" w:rsidP="00EA4875">
                            <w:pPr>
                              <w:pStyle w:val="Caption"/>
                              <w:jc w:val="center"/>
                              <w:rPr>
                                <w:noProof/>
                              </w:rPr>
                            </w:pPr>
                            <w:r>
                              <w:t>SCHEMATIC DIAGRAM OF BAND 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AF6D4" id="Text Box 34" o:spid="_x0000_s1033" type="#_x0000_t202" style="position:absolute;margin-left:3.6pt;margin-top:182.25pt;width:426.8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ZLMAIAAGYEAAAOAAAAZHJzL2Uyb0RvYy54bWysVMFu2zAMvQ/YPwi6L07SpluNOEWWIsOA&#10;oi2QDD0rshwLkEWNUmJnXz9KjtOt22nYRaZIitJ7j/T8rmsMOyr0GmzBJ6MxZ8pKKLXdF/zbdv3h&#10;E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" stroked="f">
                <v:textbox style="mso-fit-shape-to-text:t" inset="0,0,0,0">
                  <w:txbxContent>
                    <w:p w14:paraId="6F88223C" w14:textId="503853AE" w:rsidR="000D6A00" w:rsidRPr="00616E45" w:rsidRDefault="000D6A00" w:rsidP="00EA4875">
                      <w:pPr>
                        <w:pStyle w:val="Caption"/>
                        <w:jc w:val="center"/>
                        <w:rPr>
                          <w:noProof/>
                        </w:rPr>
                      </w:pPr>
                      <w:r>
                        <w:t>SCHEMATIC DIAGRAM OF BAND PASS FILTER</w:t>
                      </w:r>
                    </w:p>
                  </w:txbxContent>
                </v:textbox>
              </v:shape>
            </w:pict>
          </mc:Fallback>
        </mc:AlternateContent>
      </w:r>
      <w:r>
        <w:rPr>
          <w:noProof/>
        </w:rPr>
        <w:drawing>
          <wp:anchor distT="0" distB="0" distL="114300" distR="114300" simplePos="0" relativeHeight="251694592" behindDoc="0" locked="0" layoutInCell="1" allowOverlap="1" wp14:anchorId="1499B290" wp14:editId="493157CC">
            <wp:simplePos x="0" y="0"/>
            <wp:positionH relativeFrom="margin">
              <wp:posOffset>45720</wp:posOffset>
            </wp:positionH>
            <wp:positionV relativeFrom="paragraph">
              <wp:posOffset>70486</wp:posOffset>
            </wp:positionV>
            <wp:extent cx="5421401" cy="2186940"/>
            <wp:effectExtent l="0" t="0" r="825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2195" cy="2187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414042"/>
          <w:sz w:val="28"/>
          <w:szCs w:val="28"/>
          <w:shd w:val="clear" w:color="auto" w:fill="FFFFFF"/>
        </w:rPr>
        <w:t xml:space="preserve">        </w:t>
      </w:r>
      <w:r>
        <w:rPr>
          <w:noProof/>
        </w:rPr>
        <w:t xml:space="preserve">  d</w:t>
      </w:r>
      <w:r>
        <w:rPr>
          <w:noProof/>
        </w:rPr>
        <w:drawing>
          <wp:inline distT="0" distB="0" distL="0" distR="0" wp14:anchorId="50F621A6" wp14:editId="60460CF9">
            <wp:extent cx="5731510" cy="2191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91385"/>
                    </a:xfrm>
                    <a:prstGeom prst="rect">
                      <a:avLst/>
                    </a:prstGeom>
                    <a:noFill/>
                    <a:ln>
                      <a:noFill/>
                    </a:ln>
                  </pic:spPr>
                </pic:pic>
              </a:graphicData>
            </a:graphic>
          </wp:inline>
        </w:drawing>
      </w:r>
      <w:r w:rsidRPr="000D6A00">
        <w:rPr>
          <w:rFonts w:ascii="Arial" w:hAnsi="Arial" w:cs="Arial"/>
          <w:color w:val="414042"/>
          <w:sz w:val="27"/>
          <w:szCs w:val="27"/>
          <w:shd w:val="clear" w:color="auto" w:fill="FFFFFF"/>
        </w:rPr>
        <w:t xml:space="preserve"> </w:t>
      </w:r>
    </w:p>
    <w:p w14:paraId="491BBB49" w14:textId="4AF71806" w:rsidR="000D6A00" w:rsidRDefault="002A2ACA" w:rsidP="00361FBC">
      <w:pPr>
        <w:rPr>
          <w:rFonts w:ascii="Arial" w:hAnsi="Arial" w:cs="Arial"/>
          <w:color w:val="414042"/>
          <w:sz w:val="27"/>
          <w:szCs w:val="27"/>
          <w:shd w:val="clear" w:color="auto" w:fill="FFFFFF"/>
        </w:rPr>
      </w:pPr>
      <w:r>
        <w:rPr>
          <w:noProof/>
        </w:rPr>
        <w:drawing>
          <wp:anchor distT="0" distB="0" distL="114300" distR="114300" simplePos="0" relativeHeight="251713024" behindDoc="0" locked="0" layoutInCell="1" allowOverlap="1" wp14:anchorId="2379A09F" wp14:editId="40144524">
            <wp:simplePos x="0" y="0"/>
            <wp:positionH relativeFrom="margin">
              <wp:posOffset>117764</wp:posOffset>
            </wp:positionH>
            <wp:positionV relativeFrom="paragraph">
              <wp:posOffset>47048</wp:posOffset>
            </wp:positionV>
            <wp:extent cx="5367182" cy="2338547"/>
            <wp:effectExtent l="0"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7182" cy="2338547"/>
                    </a:xfrm>
                    <a:prstGeom prst="rect">
                      <a:avLst/>
                    </a:prstGeom>
                    <a:noFill/>
                    <a:ln>
                      <a:noFill/>
                    </a:ln>
                  </pic:spPr>
                </pic:pic>
              </a:graphicData>
            </a:graphic>
            <wp14:sizeRelH relativeFrom="page">
              <wp14:pctWidth>0</wp14:pctWidth>
            </wp14:sizeRelH>
            <wp14:sizeRelV relativeFrom="page">
              <wp14:pctHeight>0</wp14:pctHeight>
            </wp14:sizeRelV>
          </wp:anchor>
        </w:drawing>
      </w:r>
      <w:r w:rsidR="00EA4875">
        <w:rPr>
          <w:noProof/>
        </w:rPr>
        <mc:AlternateContent>
          <mc:Choice Requires="wps">
            <w:drawing>
              <wp:anchor distT="0" distB="0" distL="114300" distR="114300" simplePos="0" relativeHeight="251712000" behindDoc="0" locked="0" layoutInCell="1" allowOverlap="1" wp14:anchorId="11162EFF" wp14:editId="05713428">
                <wp:simplePos x="0" y="0"/>
                <wp:positionH relativeFrom="column">
                  <wp:posOffset>-113030</wp:posOffset>
                </wp:positionH>
                <wp:positionV relativeFrom="paragraph">
                  <wp:posOffset>2384425</wp:posOffset>
                </wp:positionV>
                <wp:extent cx="607822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78220" cy="635"/>
                        </a:xfrm>
                        <a:prstGeom prst="rect">
                          <a:avLst/>
                        </a:prstGeom>
                        <a:solidFill>
                          <a:prstClr val="white"/>
                        </a:solidFill>
                        <a:ln>
                          <a:noFill/>
                        </a:ln>
                      </wps:spPr>
                      <wps:txbx>
                        <w:txbxContent>
                          <w:p w14:paraId="5813D656" w14:textId="10D1A7B0" w:rsidR="00EA4875" w:rsidRPr="00DE6F72" w:rsidRDefault="00EA4875" w:rsidP="00EA4875">
                            <w:pPr>
                              <w:pStyle w:val="Caption"/>
                              <w:jc w:val="center"/>
                              <w:rPr>
                                <w:noProof/>
                              </w:rPr>
                            </w:pPr>
                            <w:r>
                              <w:t>CHARACTERSTIC PLOT OF BAND 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62EFF" id="Text Box 35" o:spid="_x0000_s1034" type="#_x0000_t202" style="position:absolute;margin-left:-8.9pt;margin-top:187.75pt;width:478.6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" stroked="f">
                <v:textbox style="mso-fit-shape-to-text:t" inset="0,0,0,0">
                  <w:txbxContent>
                    <w:p w14:paraId="5813D656" w14:textId="10D1A7B0" w:rsidR="00EA4875" w:rsidRPr="00DE6F72" w:rsidRDefault="00EA4875" w:rsidP="00EA4875">
                      <w:pPr>
                        <w:pStyle w:val="Caption"/>
                        <w:jc w:val="center"/>
                        <w:rPr>
                          <w:noProof/>
                        </w:rPr>
                      </w:pPr>
                      <w:r>
                        <w:t>CHARACTERSTIC PLOT OF BAND PASS FILTER</w:t>
                      </w:r>
                    </w:p>
                  </w:txbxContent>
                </v:textbox>
              </v:shape>
            </w:pict>
          </mc:Fallback>
        </mc:AlternateContent>
      </w:r>
    </w:p>
    <w:p w14:paraId="5F59328D" w14:textId="77777777" w:rsidR="000D6A00" w:rsidRDefault="000D6A00" w:rsidP="00361FBC">
      <w:pPr>
        <w:rPr>
          <w:rFonts w:ascii="Arial" w:hAnsi="Arial" w:cs="Arial"/>
          <w:color w:val="414042"/>
          <w:sz w:val="27"/>
          <w:szCs w:val="27"/>
          <w:shd w:val="clear" w:color="auto" w:fill="FFFFFF"/>
        </w:rPr>
      </w:pPr>
    </w:p>
    <w:p w14:paraId="06C6C68C" w14:textId="77777777" w:rsidR="000D6A00" w:rsidRDefault="000D6A00" w:rsidP="00361FBC">
      <w:pPr>
        <w:rPr>
          <w:rFonts w:ascii="Arial" w:hAnsi="Arial" w:cs="Arial"/>
          <w:color w:val="414042"/>
          <w:sz w:val="27"/>
          <w:szCs w:val="27"/>
          <w:shd w:val="clear" w:color="auto" w:fill="FFFFFF"/>
        </w:rPr>
      </w:pPr>
    </w:p>
    <w:p w14:paraId="449707D3" w14:textId="77777777" w:rsidR="000D6A00" w:rsidRDefault="000D6A00" w:rsidP="00361FBC">
      <w:pPr>
        <w:rPr>
          <w:rFonts w:ascii="Arial" w:hAnsi="Arial" w:cs="Arial"/>
          <w:color w:val="414042"/>
          <w:sz w:val="27"/>
          <w:szCs w:val="27"/>
          <w:shd w:val="clear" w:color="auto" w:fill="FFFFFF"/>
        </w:rPr>
      </w:pPr>
    </w:p>
    <w:p w14:paraId="28B1409E" w14:textId="77777777" w:rsidR="000D6A00" w:rsidRDefault="000D6A00" w:rsidP="00361FBC">
      <w:pPr>
        <w:rPr>
          <w:rFonts w:ascii="Arial" w:hAnsi="Arial" w:cs="Arial"/>
          <w:color w:val="414042"/>
          <w:sz w:val="27"/>
          <w:szCs w:val="27"/>
          <w:shd w:val="clear" w:color="auto" w:fill="FFFFFF"/>
        </w:rPr>
      </w:pPr>
    </w:p>
    <w:p w14:paraId="71D34C36" w14:textId="77777777" w:rsidR="000D6A00" w:rsidRDefault="000D6A00" w:rsidP="00361FBC">
      <w:pPr>
        <w:rPr>
          <w:rFonts w:ascii="Arial" w:hAnsi="Arial" w:cs="Arial"/>
          <w:color w:val="414042"/>
          <w:sz w:val="27"/>
          <w:szCs w:val="27"/>
          <w:shd w:val="clear" w:color="auto" w:fill="FFFFFF"/>
        </w:rPr>
      </w:pPr>
    </w:p>
    <w:p w14:paraId="220C3606" w14:textId="77777777" w:rsidR="000D6A00" w:rsidRDefault="000D6A00" w:rsidP="00361FBC">
      <w:pPr>
        <w:rPr>
          <w:rFonts w:ascii="Arial" w:hAnsi="Arial" w:cs="Arial"/>
          <w:color w:val="414042"/>
          <w:sz w:val="27"/>
          <w:szCs w:val="27"/>
          <w:shd w:val="clear" w:color="auto" w:fill="FFFFFF"/>
        </w:rPr>
      </w:pPr>
    </w:p>
    <w:p w14:paraId="02629E9B" w14:textId="77777777" w:rsidR="000D6A00" w:rsidRDefault="000D6A00" w:rsidP="00361FBC">
      <w:pPr>
        <w:rPr>
          <w:rFonts w:ascii="Arial" w:hAnsi="Arial" w:cs="Arial"/>
          <w:color w:val="414042"/>
          <w:sz w:val="27"/>
          <w:szCs w:val="27"/>
          <w:shd w:val="clear" w:color="auto" w:fill="FFFFFF"/>
        </w:rPr>
      </w:pPr>
    </w:p>
    <w:p w14:paraId="5BE1BE8C" w14:textId="77777777" w:rsidR="000D6A00" w:rsidRDefault="000D6A00" w:rsidP="00361FBC">
      <w:pPr>
        <w:rPr>
          <w:rFonts w:ascii="Arial" w:hAnsi="Arial" w:cs="Arial"/>
          <w:color w:val="414042"/>
          <w:sz w:val="27"/>
          <w:szCs w:val="27"/>
          <w:shd w:val="clear" w:color="auto" w:fill="FFFFFF"/>
        </w:rPr>
      </w:pPr>
    </w:p>
    <w:p w14:paraId="5D1A1028" w14:textId="77777777" w:rsidR="000D6A00" w:rsidRPr="00C71C54" w:rsidRDefault="000D6A00" w:rsidP="00361FBC">
      <w:pPr>
        <w:rPr>
          <w:rFonts w:ascii="Times New Roman" w:hAnsi="Times New Roman" w:cs="Times New Roman"/>
          <w:color w:val="414042"/>
          <w:sz w:val="32"/>
          <w:szCs w:val="32"/>
          <w:shd w:val="clear" w:color="auto" w:fill="FFFFFF"/>
        </w:rPr>
      </w:pPr>
      <w:r w:rsidRPr="00C71C54">
        <w:rPr>
          <w:rFonts w:ascii="Times New Roman" w:hAnsi="Times New Roman" w:cs="Times New Roman"/>
          <w:i/>
          <w:iCs/>
          <w:color w:val="414042"/>
          <w:sz w:val="32"/>
          <w:szCs w:val="32"/>
          <w:shd w:val="clear" w:color="auto" w:fill="FFFFFF"/>
        </w:rPr>
        <w:lastRenderedPageBreak/>
        <w:t>Inference:</w:t>
      </w:r>
      <w:r w:rsidRPr="00C71C54">
        <w:rPr>
          <w:rFonts w:ascii="Times New Roman" w:hAnsi="Times New Roman" w:cs="Times New Roman"/>
          <w:color w:val="414042"/>
          <w:sz w:val="32"/>
          <w:szCs w:val="32"/>
          <w:shd w:val="clear" w:color="auto" w:fill="FFFFFF"/>
        </w:rPr>
        <w:t xml:space="preserve"> Band Pass Filters can be used to isolate or filter out certain frequencies that lie within a particular band or range of frequencies. The cut-off frequency or </w:t>
      </w:r>
      <w:proofErr w:type="spellStart"/>
      <w:r w:rsidRPr="00C71C54">
        <w:rPr>
          <w:rFonts w:ascii="Times New Roman" w:hAnsi="Times New Roman" w:cs="Times New Roman"/>
          <w:color w:val="414042"/>
          <w:sz w:val="32"/>
          <w:szCs w:val="32"/>
          <w:shd w:val="clear" w:color="auto" w:fill="FFFFFF"/>
        </w:rPr>
        <w:t>ƒc</w:t>
      </w:r>
      <w:proofErr w:type="spellEnd"/>
      <w:r w:rsidRPr="00C71C54">
        <w:rPr>
          <w:rFonts w:ascii="Times New Roman" w:hAnsi="Times New Roman" w:cs="Times New Roman"/>
          <w:color w:val="414042"/>
          <w:sz w:val="32"/>
          <w:szCs w:val="32"/>
          <w:shd w:val="clear" w:color="auto" w:fill="FFFFFF"/>
        </w:rPr>
        <w:t xml:space="preserve"> point in a simple RC passive filter can be accurately controlled using just a single resistor in series with a non-polarized capacitor, and depending upon which way around they are connected, we have seen that either a Low Pass or a High Pass filter is obtained</w:t>
      </w:r>
    </w:p>
    <w:p w14:paraId="4BEAB45C" w14:textId="2EA1DC13" w:rsidR="000D6A00" w:rsidRPr="00C71C54" w:rsidRDefault="000D6A00" w:rsidP="000D6A00">
      <w:pPr>
        <w:rPr>
          <w:rFonts w:ascii="Times New Roman" w:hAnsi="Times New Roman" w:cs="Times New Roman"/>
          <w:color w:val="414042"/>
          <w:sz w:val="32"/>
          <w:szCs w:val="32"/>
          <w:shd w:val="clear" w:color="auto" w:fill="FFFFFF"/>
        </w:rPr>
      </w:pPr>
      <w:r w:rsidRPr="00C71C54">
        <w:rPr>
          <w:rFonts w:ascii="Times New Roman" w:hAnsi="Times New Roman" w:cs="Times New Roman"/>
          <w:noProof/>
          <w:sz w:val="32"/>
          <w:szCs w:val="32"/>
        </w:rPr>
        <w:drawing>
          <wp:anchor distT="0" distB="0" distL="114300" distR="114300" simplePos="0" relativeHeight="251697664" behindDoc="0" locked="0" layoutInCell="1" allowOverlap="1" wp14:anchorId="48BB6A0F" wp14:editId="68E5C9B0">
            <wp:simplePos x="0" y="0"/>
            <wp:positionH relativeFrom="margin">
              <wp:posOffset>1029335</wp:posOffset>
            </wp:positionH>
            <wp:positionV relativeFrom="paragraph">
              <wp:posOffset>671830</wp:posOffset>
            </wp:positionV>
            <wp:extent cx="3322320" cy="1459448"/>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2320" cy="14594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C54">
        <w:rPr>
          <w:rFonts w:ascii="Times New Roman" w:hAnsi="Times New Roman" w:cs="Times New Roman"/>
          <w:color w:val="414042"/>
          <w:sz w:val="32"/>
          <w:szCs w:val="32"/>
          <w:shd w:val="clear" w:color="auto" w:fill="FFFFFF"/>
        </w:rPr>
        <w:t>The upper and lower cut-off frequency points for a band stop filter can be found using the same formula as that for both the low and high pass filters as shown.</w:t>
      </w:r>
    </w:p>
    <w:p w14:paraId="0616017F" w14:textId="488EF034" w:rsidR="000D6A00" w:rsidRPr="00C71C54" w:rsidRDefault="000D6A00" w:rsidP="000D6A00">
      <w:pPr>
        <w:rPr>
          <w:rFonts w:ascii="Times New Roman" w:hAnsi="Times New Roman" w:cs="Times New Roman"/>
          <w:color w:val="414042"/>
          <w:sz w:val="32"/>
          <w:szCs w:val="32"/>
          <w:shd w:val="clear" w:color="auto" w:fill="FFFFFF"/>
        </w:rPr>
      </w:pPr>
      <w:r w:rsidRPr="00C71C54">
        <w:rPr>
          <w:rFonts w:ascii="Times New Roman" w:hAnsi="Times New Roman" w:cs="Times New Roman"/>
          <w:color w:val="414042"/>
          <w:sz w:val="32"/>
          <w:szCs w:val="32"/>
          <w:shd w:val="clear" w:color="auto" w:fill="FFFFFF"/>
        </w:rPr>
        <w:t xml:space="preserve">   </w:t>
      </w:r>
    </w:p>
    <w:p w14:paraId="154410F9" w14:textId="77777777" w:rsidR="000D6A00" w:rsidRPr="00C71C54" w:rsidRDefault="000D6A00" w:rsidP="000D6A00">
      <w:pPr>
        <w:rPr>
          <w:rFonts w:ascii="Times New Roman" w:hAnsi="Times New Roman" w:cs="Times New Roman"/>
          <w:color w:val="414042"/>
          <w:sz w:val="32"/>
          <w:szCs w:val="32"/>
          <w:shd w:val="clear" w:color="auto" w:fill="FFFFFF"/>
        </w:rPr>
      </w:pPr>
    </w:p>
    <w:p w14:paraId="6F4BDDE5" w14:textId="77777777" w:rsidR="000D6A00" w:rsidRPr="00C71C54" w:rsidRDefault="000D6A00" w:rsidP="000D6A00">
      <w:pPr>
        <w:rPr>
          <w:rFonts w:ascii="Times New Roman" w:hAnsi="Times New Roman" w:cs="Times New Roman"/>
          <w:color w:val="414042"/>
          <w:sz w:val="32"/>
          <w:szCs w:val="32"/>
          <w:shd w:val="clear" w:color="auto" w:fill="FFFFFF"/>
        </w:rPr>
      </w:pPr>
    </w:p>
    <w:p w14:paraId="7211C006" w14:textId="77777777" w:rsidR="000D6A00" w:rsidRPr="00C71C54" w:rsidRDefault="000D6A00" w:rsidP="000D6A00">
      <w:pPr>
        <w:rPr>
          <w:rFonts w:ascii="Times New Roman" w:hAnsi="Times New Roman" w:cs="Times New Roman"/>
          <w:sz w:val="32"/>
          <w:szCs w:val="32"/>
        </w:rPr>
      </w:pPr>
    </w:p>
    <w:p w14:paraId="026C2BFD" w14:textId="77777777" w:rsidR="000D6A00" w:rsidRPr="00C71C54" w:rsidRDefault="000D6A00" w:rsidP="000D6A00">
      <w:pPr>
        <w:rPr>
          <w:rFonts w:ascii="Times New Roman" w:hAnsi="Times New Roman" w:cs="Times New Roman"/>
          <w:sz w:val="32"/>
          <w:szCs w:val="32"/>
        </w:rPr>
      </w:pPr>
    </w:p>
    <w:p w14:paraId="4C8C984C" w14:textId="47360536" w:rsidR="000D6A00" w:rsidRDefault="000D6A00" w:rsidP="000D6A00">
      <w:pPr>
        <w:rPr>
          <w:rFonts w:ascii="Arial" w:hAnsi="Arial" w:cs="Arial"/>
          <w:sz w:val="28"/>
          <w:szCs w:val="28"/>
        </w:rPr>
      </w:pPr>
      <w:r w:rsidRPr="00C71C54">
        <w:rPr>
          <w:rFonts w:ascii="Times New Roman" w:hAnsi="Times New Roman" w:cs="Times New Roman"/>
          <w:sz w:val="32"/>
          <w:szCs w:val="32"/>
        </w:rPr>
        <w:t>Therefore, from the plots we can infer that the circuit is stable</w:t>
      </w:r>
      <w:r>
        <w:rPr>
          <w:rFonts w:ascii="Arial" w:hAnsi="Arial" w:cs="Arial"/>
          <w:sz w:val="28"/>
          <w:szCs w:val="28"/>
        </w:rPr>
        <w:t>.</w:t>
      </w:r>
    </w:p>
    <w:p w14:paraId="7E72B3C4" w14:textId="63049817" w:rsidR="002A2ACA" w:rsidRDefault="002A2ACA" w:rsidP="000D6A00">
      <w:pPr>
        <w:rPr>
          <w:rFonts w:ascii="Arial" w:hAnsi="Arial" w:cs="Arial"/>
          <w:sz w:val="28"/>
          <w:szCs w:val="28"/>
        </w:rPr>
      </w:pPr>
    </w:p>
    <w:p w14:paraId="424B90DC" w14:textId="07A5DF90" w:rsidR="00A06521" w:rsidRPr="00A06521" w:rsidRDefault="00A06521" w:rsidP="000D6A00">
      <w:pPr>
        <w:rPr>
          <w:rFonts w:ascii="Arial" w:hAnsi="Arial" w:cs="Arial"/>
          <w:b/>
          <w:bCs/>
          <w:sz w:val="28"/>
          <w:szCs w:val="28"/>
        </w:rPr>
      </w:pPr>
      <w:r w:rsidRPr="00A06521">
        <w:rPr>
          <w:rFonts w:ascii="Arial" w:hAnsi="Arial" w:cs="Arial"/>
          <w:b/>
          <w:bCs/>
          <w:sz w:val="28"/>
          <w:szCs w:val="28"/>
        </w:rPr>
        <w:t>VIII. Simulations of complex circuits</w:t>
      </w:r>
    </w:p>
    <w:p w14:paraId="47E18951" w14:textId="04617447" w:rsidR="002A2ACA" w:rsidRDefault="002A2ACA" w:rsidP="002A2ACA">
      <w:pPr>
        <w:pStyle w:val="ListParagraph"/>
        <w:numPr>
          <w:ilvl w:val="0"/>
          <w:numId w:val="13"/>
        </w:numPr>
        <w:rPr>
          <w:rFonts w:ascii="Arial" w:hAnsi="Arial" w:cs="Arial"/>
          <w:sz w:val="28"/>
          <w:szCs w:val="28"/>
        </w:rPr>
      </w:pPr>
      <w:r>
        <w:rPr>
          <w:rFonts w:ascii="Arial" w:hAnsi="Arial" w:cs="Arial"/>
          <w:sz w:val="28"/>
          <w:szCs w:val="28"/>
        </w:rPr>
        <w:t>Op-amp based filter circuit</w:t>
      </w:r>
    </w:p>
    <w:p w14:paraId="29B66FF5" w14:textId="1D6E67C3" w:rsidR="002A2ACA" w:rsidRDefault="002A2ACA" w:rsidP="002A2ACA">
      <w:pPr>
        <w:pStyle w:val="ListParagraph"/>
        <w:rPr>
          <w:rFonts w:ascii="Arial" w:hAnsi="Arial" w:cs="Arial"/>
          <w:sz w:val="28"/>
          <w:szCs w:val="28"/>
        </w:rPr>
      </w:pPr>
    </w:p>
    <w:p w14:paraId="4C57EAB9" w14:textId="0186087D" w:rsidR="002A2ACA" w:rsidRPr="002A2ACA" w:rsidRDefault="00A06521" w:rsidP="002A2ACA">
      <w:pPr>
        <w:pStyle w:val="ListParagraph"/>
        <w:rPr>
          <w:rFonts w:ascii="Arial" w:hAnsi="Arial" w:cs="Arial"/>
          <w:sz w:val="28"/>
          <w:szCs w:val="28"/>
        </w:rPr>
      </w:pPr>
      <w:r>
        <w:rPr>
          <w:noProof/>
        </w:rPr>
        <mc:AlternateContent>
          <mc:Choice Requires="wps">
            <w:drawing>
              <wp:anchor distT="0" distB="0" distL="114300" distR="114300" simplePos="0" relativeHeight="251724288" behindDoc="0" locked="0" layoutInCell="1" allowOverlap="1" wp14:anchorId="0E004C19" wp14:editId="2C315C0A">
                <wp:simplePos x="0" y="0"/>
                <wp:positionH relativeFrom="column">
                  <wp:posOffset>504825</wp:posOffset>
                </wp:positionH>
                <wp:positionV relativeFrom="paragraph">
                  <wp:posOffset>2691765</wp:posOffset>
                </wp:positionV>
                <wp:extent cx="441833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418330" cy="635"/>
                        </a:xfrm>
                        <a:prstGeom prst="rect">
                          <a:avLst/>
                        </a:prstGeom>
                        <a:solidFill>
                          <a:prstClr val="white"/>
                        </a:solidFill>
                        <a:ln>
                          <a:noFill/>
                        </a:ln>
                      </wps:spPr>
                      <wps:txbx>
                        <w:txbxContent>
                          <w:p w14:paraId="22F650D1" w14:textId="211CEF79" w:rsidR="00A06521" w:rsidRPr="004D5FCB" w:rsidRDefault="00A06521" w:rsidP="00A06521">
                            <w:pPr>
                              <w:pStyle w:val="Caption"/>
                              <w:jc w:val="center"/>
                              <w:rPr>
                                <w:noProof/>
                              </w:rPr>
                            </w:pPr>
                            <w:r>
                              <w:t>SCHEMATIC DIAGRAM OF OP AMP BASED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04C19" id="Text Box 42" o:spid="_x0000_s1035" type="#_x0000_t202" style="position:absolute;left:0;text-align:left;margin-left:39.75pt;margin-top:211.95pt;width:347.9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" stroked="f">
                <v:textbox style="mso-fit-shape-to-text:t" inset="0,0,0,0">
                  <w:txbxContent>
                    <w:p w14:paraId="22F650D1" w14:textId="211CEF79" w:rsidR="00A06521" w:rsidRPr="004D5FCB" w:rsidRDefault="00A06521" w:rsidP="00A06521">
                      <w:pPr>
                        <w:pStyle w:val="Caption"/>
                        <w:jc w:val="center"/>
                        <w:rPr>
                          <w:noProof/>
                        </w:rPr>
                      </w:pPr>
                      <w:r>
                        <w:t>SCHEMATIC DIAGRAM OF OP AMP BASED FILTER</w:t>
                      </w:r>
                    </w:p>
                  </w:txbxContent>
                </v:textbox>
              </v:shape>
            </w:pict>
          </mc:Fallback>
        </mc:AlternateContent>
      </w:r>
      <w:r w:rsidR="002A2ACA">
        <w:rPr>
          <w:noProof/>
        </w:rPr>
        <w:drawing>
          <wp:anchor distT="0" distB="0" distL="114300" distR="114300" simplePos="0" relativeHeight="251714048" behindDoc="0" locked="0" layoutInCell="1" allowOverlap="1" wp14:anchorId="3428AC50" wp14:editId="6CF607C1">
            <wp:simplePos x="0" y="0"/>
            <wp:positionH relativeFrom="column">
              <wp:posOffset>505345</wp:posOffset>
            </wp:positionH>
            <wp:positionV relativeFrom="paragraph">
              <wp:posOffset>203720</wp:posOffset>
            </wp:positionV>
            <wp:extent cx="4418455" cy="2431472"/>
            <wp:effectExtent l="0" t="0" r="127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8455" cy="2431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44ECE" w14:textId="17FCADBB" w:rsidR="00C71C54" w:rsidRDefault="00A06521" w:rsidP="00361FBC">
      <w:pPr>
        <w:rPr>
          <w:rFonts w:ascii="Arial" w:hAnsi="Arial" w:cs="Arial"/>
          <w:color w:val="414042"/>
          <w:sz w:val="28"/>
          <w:szCs w:val="28"/>
          <w:shd w:val="clear" w:color="auto" w:fill="FFFFFF"/>
        </w:rPr>
      </w:pPr>
      <w:r>
        <w:rPr>
          <w:noProof/>
        </w:rPr>
        <mc:AlternateContent>
          <mc:Choice Requires="wps">
            <w:drawing>
              <wp:anchor distT="0" distB="0" distL="114300" distR="114300" simplePos="0" relativeHeight="251726336" behindDoc="0" locked="0" layoutInCell="1" allowOverlap="1" wp14:anchorId="538F4A82" wp14:editId="02CA7B79">
                <wp:simplePos x="0" y="0"/>
                <wp:positionH relativeFrom="column">
                  <wp:posOffset>186690</wp:posOffset>
                </wp:positionH>
                <wp:positionV relativeFrom="paragraph">
                  <wp:posOffset>5123180</wp:posOffset>
                </wp:positionV>
                <wp:extent cx="536702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367020" cy="635"/>
                        </a:xfrm>
                        <a:prstGeom prst="rect">
                          <a:avLst/>
                        </a:prstGeom>
                        <a:solidFill>
                          <a:prstClr val="white"/>
                        </a:solidFill>
                        <a:ln>
                          <a:noFill/>
                        </a:ln>
                      </wps:spPr>
                      <wps:txbx>
                        <w:txbxContent>
                          <w:p w14:paraId="631F20F6" w14:textId="14E7D6BD" w:rsidR="00A06521" w:rsidRPr="006B0958" w:rsidRDefault="00A06521" w:rsidP="00A06521">
                            <w:pPr>
                              <w:pStyle w:val="Caption"/>
                              <w:jc w:val="center"/>
                              <w:rPr>
                                <w:noProof/>
                              </w:rPr>
                            </w:pPr>
                            <w:r>
                              <w:t>CHARACTERISTIC PLOT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F4A82" id="Text Box 43" o:spid="_x0000_s1036" type="#_x0000_t202" style="position:absolute;margin-left:14.7pt;margin-top:403.4pt;width:422.6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W1LwIAAGcEAAAOAAAAZHJzL2Uyb0RvYy54bWysVE2P2yAQvVfqf0DcG+e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" stroked="f">
                <v:textbox style="mso-fit-shape-to-text:t" inset="0,0,0,0">
                  <w:txbxContent>
                    <w:p w14:paraId="631F20F6" w14:textId="14E7D6BD" w:rsidR="00A06521" w:rsidRPr="006B0958" w:rsidRDefault="00A06521" w:rsidP="00A06521">
                      <w:pPr>
                        <w:pStyle w:val="Caption"/>
                        <w:jc w:val="center"/>
                        <w:rPr>
                          <w:noProof/>
                        </w:rPr>
                      </w:pPr>
                      <w:r>
                        <w:t>CHARACTERISTIC PLOT OF THE CIRCUIT</w:t>
                      </w:r>
                    </w:p>
                  </w:txbxContent>
                </v:textbox>
              </v:shape>
            </w:pict>
          </mc:Fallback>
        </mc:AlternateContent>
      </w:r>
      <w:r w:rsidR="00361FBC" w:rsidRPr="00361FBC">
        <w:rPr>
          <w:rFonts w:ascii="Arial" w:hAnsi="Arial" w:cs="Arial"/>
          <w:color w:val="414042"/>
          <w:sz w:val="28"/>
          <w:szCs w:val="28"/>
          <w:shd w:val="clear" w:color="auto" w:fill="FFFFFF"/>
        </w:rPr>
        <w:br w:type="page"/>
      </w:r>
    </w:p>
    <w:p w14:paraId="44AFA4C3" w14:textId="0A176270" w:rsidR="00C71C54" w:rsidRDefault="00C71C54" w:rsidP="00361FBC">
      <w:pPr>
        <w:rPr>
          <w:rFonts w:ascii="Arial" w:hAnsi="Arial" w:cs="Arial"/>
          <w:color w:val="414042"/>
          <w:sz w:val="28"/>
          <w:szCs w:val="28"/>
          <w:shd w:val="clear" w:color="auto" w:fill="FFFFFF"/>
        </w:rPr>
      </w:pPr>
    </w:p>
    <w:p w14:paraId="2C1D49A5" w14:textId="06EB4D20" w:rsidR="00C71C54" w:rsidRDefault="00C71C54" w:rsidP="00361FBC">
      <w:pPr>
        <w:rPr>
          <w:rFonts w:ascii="Arial" w:hAnsi="Arial" w:cs="Arial"/>
          <w:color w:val="414042"/>
          <w:sz w:val="28"/>
          <w:szCs w:val="28"/>
          <w:shd w:val="clear" w:color="auto" w:fill="FFFFFF"/>
        </w:rPr>
      </w:pPr>
      <w:r>
        <w:rPr>
          <w:noProof/>
        </w:rPr>
        <w:drawing>
          <wp:anchor distT="0" distB="0" distL="114300" distR="114300" simplePos="0" relativeHeight="251716096" behindDoc="0" locked="0" layoutInCell="1" allowOverlap="1" wp14:anchorId="101CBC64" wp14:editId="69D94713">
            <wp:simplePos x="0" y="0"/>
            <wp:positionH relativeFrom="margin">
              <wp:posOffset>11430</wp:posOffset>
            </wp:positionH>
            <wp:positionV relativeFrom="paragraph">
              <wp:posOffset>104140</wp:posOffset>
            </wp:positionV>
            <wp:extent cx="5367182" cy="2338547"/>
            <wp:effectExtent l="0" t="0" r="508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7182" cy="23385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B4950" w14:textId="77777777" w:rsidR="00C71C54" w:rsidRDefault="00C71C54" w:rsidP="00361FBC">
      <w:pPr>
        <w:rPr>
          <w:rFonts w:ascii="Arial" w:hAnsi="Arial" w:cs="Arial"/>
          <w:color w:val="414042"/>
          <w:sz w:val="28"/>
          <w:szCs w:val="28"/>
          <w:shd w:val="clear" w:color="auto" w:fill="FFFFFF"/>
        </w:rPr>
      </w:pPr>
    </w:p>
    <w:p w14:paraId="21640C8F" w14:textId="77777777" w:rsidR="00C71C54" w:rsidRDefault="00C71C54" w:rsidP="00361FBC">
      <w:pPr>
        <w:rPr>
          <w:rFonts w:ascii="Arial" w:hAnsi="Arial" w:cs="Arial"/>
          <w:color w:val="414042"/>
          <w:sz w:val="28"/>
          <w:szCs w:val="28"/>
          <w:shd w:val="clear" w:color="auto" w:fill="FFFFFF"/>
        </w:rPr>
      </w:pPr>
    </w:p>
    <w:p w14:paraId="1336A937" w14:textId="77777777" w:rsidR="00C71C54" w:rsidRDefault="00C71C54" w:rsidP="00361FBC">
      <w:pPr>
        <w:rPr>
          <w:rFonts w:ascii="Arial" w:hAnsi="Arial" w:cs="Arial"/>
          <w:color w:val="414042"/>
          <w:sz w:val="28"/>
          <w:szCs w:val="28"/>
          <w:shd w:val="clear" w:color="auto" w:fill="FFFFFF"/>
        </w:rPr>
      </w:pPr>
    </w:p>
    <w:p w14:paraId="185473F8" w14:textId="77777777" w:rsidR="00C71C54" w:rsidRDefault="00C71C54" w:rsidP="00361FBC">
      <w:pPr>
        <w:rPr>
          <w:rFonts w:ascii="Arial" w:hAnsi="Arial" w:cs="Arial"/>
          <w:color w:val="414042"/>
          <w:sz w:val="28"/>
          <w:szCs w:val="28"/>
          <w:shd w:val="clear" w:color="auto" w:fill="FFFFFF"/>
        </w:rPr>
      </w:pPr>
    </w:p>
    <w:p w14:paraId="22BF0CA9" w14:textId="77777777" w:rsidR="00C71C54" w:rsidRDefault="00C71C54" w:rsidP="00361FBC">
      <w:pPr>
        <w:rPr>
          <w:rFonts w:ascii="Arial" w:hAnsi="Arial" w:cs="Arial"/>
          <w:color w:val="414042"/>
          <w:sz w:val="28"/>
          <w:szCs w:val="28"/>
          <w:shd w:val="clear" w:color="auto" w:fill="FFFFFF"/>
        </w:rPr>
      </w:pPr>
    </w:p>
    <w:p w14:paraId="6A17191F" w14:textId="77777777" w:rsidR="00C71C54" w:rsidRDefault="00C71C54" w:rsidP="00361FBC">
      <w:pPr>
        <w:rPr>
          <w:rFonts w:ascii="Arial" w:hAnsi="Arial" w:cs="Arial"/>
          <w:color w:val="414042"/>
          <w:sz w:val="28"/>
          <w:szCs w:val="28"/>
          <w:shd w:val="clear" w:color="auto" w:fill="FFFFFF"/>
        </w:rPr>
      </w:pPr>
    </w:p>
    <w:p w14:paraId="0EC8827A" w14:textId="0BFA885D" w:rsidR="00C71C54" w:rsidRDefault="00C71C54" w:rsidP="00361FBC">
      <w:pPr>
        <w:rPr>
          <w:rFonts w:ascii="Arial" w:hAnsi="Arial" w:cs="Arial"/>
          <w:color w:val="414042"/>
          <w:sz w:val="28"/>
          <w:szCs w:val="28"/>
          <w:shd w:val="clear" w:color="auto" w:fill="FFFFFF"/>
        </w:rPr>
      </w:pPr>
      <w:r>
        <w:rPr>
          <w:noProof/>
        </w:rPr>
        <mc:AlternateContent>
          <mc:Choice Requires="wps">
            <w:drawing>
              <wp:anchor distT="0" distB="0" distL="114300" distR="114300" simplePos="0" relativeHeight="251736576" behindDoc="0" locked="0" layoutInCell="1" allowOverlap="1" wp14:anchorId="021655D6" wp14:editId="70E57F19">
                <wp:simplePos x="0" y="0"/>
                <wp:positionH relativeFrom="column">
                  <wp:posOffset>1741170</wp:posOffset>
                </wp:positionH>
                <wp:positionV relativeFrom="paragraph">
                  <wp:posOffset>60325</wp:posOffset>
                </wp:positionV>
                <wp:extent cx="536702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367020" cy="635"/>
                        </a:xfrm>
                        <a:prstGeom prst="rect">
                          <a:avLst/>
                        </a:prstGeom>
                        <a:solidFill>
                          <a:prstClr val="white"/>
                        </a:solidFill>
                        <a:ln>
                          <a:noFill/>
                        </a:ln>
                      </wps:spPr>
                      <wps:txbx>
                        <w:txbxContent>
                          <w:p w14:paraId="616BF075" w14:textId="254E130E" w:rsidR="00C71C54" w:rsidRPr="00C71C54" w:rsidRDefault="00C71C54" w:rsidP="00C71C54">
                            <w:pPr>
                              <w:pStyle w:val="Caption"/>
                              <w:rPr>
                                <w:noProof/>
                              </w:rPr>
                            </w:pPr>
                            <w:r w:rsidRPr="00C71C54">
                              <w:t>CHARACTERISTICS GRAPH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655D6" id="Text Box 13" o:spid="_x0000_s1037" type="#_x0000_t202" style="position:absolute;margin-left:137.1pt;margin-top:4.75pt;width:422.6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" stroked="f">
                <v:textbox style="mso-fit-shape-to-text:t" inset="0,0,0,0">
                  <w:txbxContent>
                    <w:p w14:paraId="616BF075" w14:textId="254E130E" w:rsidR="00C71C54" w:rsidRPr="00C71C54" w:rsidRDefault="00C71C54" w:rsidP="00C71C54">
                      <w:pPr>
                        <w:pStyle w:val="Caption"/>
                        <w:rPr>
                          <w:noProof/>
                        </w:rPr>
                      </w:pPr>
                      <w:r w:rsidRPr="00C71C54">
                        <w:t>CHARACTERISTICS GRAPH OF THE CIRCUIT</w:t>
                      </w:r>
                    </w:p>
                  </w:txbxContent>
                </v:textbox>
              </v:shape>
            </w:pict>
          </mc:Fallback>
        </mc:AlternateContent>
      </w:r>
    </w:p>
    <w:p w14:paraId="2FBAA8EC" w14:textId="77777777" w:rsidR="00C71C54" w:rsidRDefault="00C71C54" w:rsidP="00361FBC">
      <w:pPr>
        <w:rPr>
          <w:rFonts w:ascii="Arial" w:hAnsi="Arial" w:cs="Arial"/>
          <w:color w:val="414042"/>
          <w:sz w:val="28"/>
          <w:szCs w:val="28"/>
          <w:shd w:val="clear" w:color="auto" w:fill="FFFFFF"/>
        </w:rPr>
      </w:pPr>
    </w:p>
    <w:p w14:paraId="4019A219" w14:textId="77777777" w:rsidR="00C71C54" w:rsidRDefault="00C71C54" w:rsidP="00361FBC">
      <w:pPr>
        <w:rPr>
          <w:rFonts w:ascii="Arial" w:hAnsi="Arial" w:cs="Arial"/>
          <w:color w:val="414042"/>
          <w:sz w:val="28"/>
          <w:szCs w:val="28"/>
          <w:shd w:val="clear" w:color="auto" w:fill="FFFFFF"/>
        </w:rPr>
      </w:pPr>
    </w:p>
    <w:p w14:paraId="6E5FEBD4" w14:textId="26EF298C" w:rsidR="00361FBC" w:rsidRPr="00C71C54" w:rsidRDefault="000D6A00" w:rsidP="00361FBC">
      <w:pPr>
        <w:rPr>
          <w:rFonts w:ascii="Times New Roman" w:hAnsi="Times New Roman" w:cs="Times New Roman"/>
          <w:i/>
          <w:iCs/>
          <w:color w:val="414042"/>
          <w:sz w:val="32"/>
          <w:szCs w:val="32"/>
          <w:shd w:val="clear" w:color="auto" w:fill="FFFFFF"/>
        </w:rPr>
      </w:pPr>
      <w:r w:rsidRPr="002A2ACA">
        <w:rPr>
          <w:rFonts w:ascii="Arial" w:hAnsi="Arial" w:cs="Arial"/>
          <w:i/>
          <w:iCs/>
          <w:color w:val="414042"/>
          <w:sz w:val="28"/>
          <w:szCs w:val="28"/>
          <w:shd w:val="clear" w:color="auto" w:fill="FFFFFF"/>
        </w:rPr>
        <w:t xml:space="preserve"> </w:t>
      </w:r>
      <w:r w:rsidRPr="00C71C54">
        <w:rPr>
          <w:rFonts w:ascii="Times New Roman" w:hAnsi="Times New Roman" w:cs="Times New Roman"/>
          <w:i/>
          <w:iCs/>
          <w:color w:val="414042"/>
          <w:sz w:val="32"/>
          <w:szCs w:val="32"/>
          <w:shd w:val="clear" w:color="auto" w:fill="FFFFFF"/>
        </w:rPr>
        <w:t xml:space="preserve"> </w:t>
      </w:r>
      <w:r w:rsidR="002A2ACA" w:rsidRPr="00C71C54">
        <w:rPr>
          <w:rFonts w:ascii="Times New Roman" w:hAnsi="Times New Roman" w:cs="Times New Roman"/>
          <w:i/>
          <w:iCs/>
          <w:color w:val="414042"/>
          <w:sz w:val="32"/>
          <w:szCs w:val="32"/>
          <w:shd w:val="clear" w:color="auto" w:fill="FFFFFF"/>
        </w:rPr>
        <w:t>Inference:</w:t>
      </w:r>
      <w:r w:rsidR="002A2ACA" w:rsidRPr="00C71C54">
        <w:rPr>
          <w:rFonts w:ascii="Times New Roman" w:hAnsi="Times New Roman" w:cs="Times New Roman"/>
          <w:color w:val="000000"/>
          <w:sz w:val="32"/>
          <w:szCs w:val="32"/>
          <w:shd w:val="clear" w:color="auto" w:fill="FFFFFF"/>
        </w:rPr>
        <w:t xml:space="preserve"> The principal characteristic of an </w:t>
      </w:r>
      <w:r w:rsidR="002A2ACA" w:rsidRPr="00C71C54">
        <w:rPr>
          <w:rFonts w:ascii="Times New Roman" w:hAnsi="Times New Roman" w:cs="Times New Roman"/>
          <w:b/>
          <w:bCs/>
          <w:color w:val="000000"/>
          <w:sz w:val="32"/>
          <w:szCs w:val="32"/>
          <w:shd w:val="clear" w:color="auto" w:fill="FFFFFF"/>
        </w:rPr>
        <w:t>Op-Amp based</w:t>
      </w:r>
      <w:r w:rsidR="002A2ACA" w:rsidRPr="00C71C54">
        <w:rPr>
          <w:rFonts w:ascii="Times New Roman" w:hAnsi="Times New Roman" w:cs="Times New Roman"/>
          <w:color w:val="000000"/>
          <w:sz w:val="32"/>
          <w:szCs w:val="32"/>
          <w:shd w:val="clear" w:color="auto" w:fill="FFFFFF"/>
        </w:rPr>
        <w:t> </w:t>
      </w:r>
      <w:r w:rsidR="002A2ACA" w:rsidRPr="00C71C54">
        <w:rPr>
          <w:rStyle w:val="Strong"/>
          <w:rFonts w:ascii="Times New Roman" w:hAnsi="Times New Roman" w:cs="Times New Roman"/>
          <w:color w:val="000000"/>
          <w:sz w:val="32"/>
          <w:szCs w:val="32"/>
          <w:shd w:val="clear" w:color="auto" w:fill="FFFFFF"/>
        </w:rPr>
        <w:t>Band Pass Filter</w:t>
      </w:r>
      <w:r w:rsidR="002A2ACA" w:rsidRPr="00C71C54">
        <w:rPr>
          <w:rFonts w:ascii="Times New Roman" w:hAnsi="Times New Roman" w:cs="Times New Roman"/>
          <w:color w:val="000000"/>
          <w:sz w:val="32"/>
          <w:szCs w:val="32"/>
          <w:shd w:val="clear" w:color="auto" w:fill="FFFFFF"/>
        </w:rPr>
        <w:t> or any filter for that matter, is its ability to pass frequencies relatively unattenuated over a specified band or spread of frequencies called the “Pass Band”.</w:t>
      </w:r>
    </w:p>
    <w:p w14:paraId="384367DB" w14:textId="77777777" w:rsidR="00361FBC" w:rsidRPr="00C71C54" w:rsidRDefault="00361FBC">
      <w:pPr>
        <w:rPr>
          <w:rFonts w:ascii="Times New Roman" w:hAnsi="Times New Roman" w:cs="Times New Roman"/>
          <w:color w:val="414042"/>
          <w:sz w:val="32"/>
          <w:szCs w:val="32"/>
          <w:shd w:val="clear" w:color="auto" w:fill="FFFFFF"/>
        </w:rPr>
      </w:pPr>
    </w:p>
    <w:p w14:paraId="2104A9B9" w14:textId="4F0C1F50" w:rsidR="002D438F" w:rsidRPr="00C71C54" w:rsidRDefault="002A2ACA" w:rsidP="002D438F">
      <w:pPr>
        <w:rPr>
          <w:rFonts w:ascii="Times New Roman" w:hAnsi="Times New Roman" w:cs="Times New Roman"/>
          <w:sz w:val="32"/>
          <w:szCs w:val="32"/>
        </w:rPr>
      </w:pPr>
      <w:r w:rsidRPr="00C71C54">
        <w:rPr>
          <w:rFonts w:ascii="Times New Roman" w:hAnsi="Times New Roman" w:cs="Times New Roman"/>
          <w:sz w:val="32"/>
          <w:szCs w:val="32"/>
        </w:rPr>
        <w:t>The cut-off or corner frequency of the low pass filter (LPF) is higher than the cut-off frequency of the high pass filter (HPF) and the difference between the frequencies at the -3dB point will determine the “bandwidth” of the band pass filter while attenuating any signals outside of these points.</w:t>
      </w:r>
    </w:p>
    <w:p w14:paraId="608245D8" w14:textId="7EC976ED" w:rsidR="002A2ACA" w:rsidRPr="00C71C54" w:rsidRDefault="002A2ACA" w:rsidP="002A2ACA">
      <w:pPr>
        <w:rPr>
          <w:rFonts w:ascii="Times New Roman" w:hAnsi="Times New Roman" w:cs="Times New Roman"/>
          <w:color w:val="414042"/>
          <w:sz w:val="32"/>
          <w:szCs w:val="32"/>
          <w:shd w:val="clear" w:color="auto" w:fill="FFFFFF"/>
        </w:rPr>
      </w:pPr>
      <w:r w:rsidRPr="00C71C54">
        <w:rPr>
          <w:rFonts w:ascii="Times New Roman" w:hAnsi="Times New Roman" w:cs="Times New Roman"/>
          <w:noProof/>
          <w:sz w:val="32"/>
          <w:szCs w:val="32"/>
        </w:rPr>
        <w:drawing>
          <wp:anchor distT="0" distB="0" distL="114300" distR="114300" simplePos="0" relativeHeight="251718144" behindDoc="0" locked="0" layoutInCell="1" allowOverlap="1" wp14:anchorId="30223D21" wp14:editId="0253ED72">
            <wp:simplePos x="0" y="0"/>
            <wp:positionH relativeFrom="margin">
              <wp:posOffset>1029335</wp:posOffset>
            </wp:positionH>
            <wp:positionV relativeFrom="paragraph">
              <wp:posOffset>671830</wp:posOffset>
            </wp:positionV>
            <wp:extent cx="3322320" cy="1459448"/>
            <wp:effectExtent l="0" t="0" r="0"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2320" cy="14594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C54">
        <w:rPr>
          <w:rFonts w:ascii="Times New Roman" w:hAnsi="Times New Roman" w:cs="Times New Roman"/>
          <w:color w:val="414042"/>
          <w:sz w:val="32"/>
          <w:szCs w:val="32"/>
          <w:shd w:val="clear" w:color="auto" w:fill="FFFFFF"/>
        </w:rPr>
        <w:t>The upper and lower cut-off frequency points for a band stop filter can be found using the same formula as that for both the low and high pass filters as shown.</w:t>
      </w:r>
    </w:p>
    <w:p w14:paraId="00BE66AF" w14:textId="08EE745A" w:rsidR="002A2ACA" w:rsidRPr="00C71C54" w:rsidRDefault="002A2ACA" w:rsidP="002A2ACA">
      <w:pPr>
        <w:rPr>
          <w:rFonts w:ascii="Times New Roman" w:hAnsi="Times New Roman" w:cs="Times New Roman"/>
          <w:color w:val="414042"/>
          <w:sz w:val="32"/>
          <w:szCs w:val="32"/>
          <w:shd w:val="clear" w:color="auto" w:fill="FFFFFF"/>
        </w:rPr>
      </w:pPr>
      <w:r w:rsidRPr="00C71C54">
        <w:rPr>
          <w:rFonts w:ascii="Times New Roman" w:hAnsi="Times New Roman" w:cs="Times New Roman"/>
          <w:color w:val="414042"/>
          <w:sz w:val="32"/>
          <w:szCs w:val="32"/>
          <w:shd w:val="clear" w:color="auto" w:fill="FFFFFF"/>
        </w:rPr>
        <w:t xml:space="preserve">   </w:t>
      </w:r>
    </w:p>
    <w:p w14:paraId="2375FAAD" w14:textId="5AFBFB37" w:rsidR="002A2ACA" w:rsidRPr="00C71C54" w:rsidRDefault="002A2ACA" w:rsidP="002A2ACA">
      <w:pPr>
        <w:rPr>
          <w:rFonts w:ascii="Times New Roman" w:hAnsi="Times New Roman" w:cs="Times New Roman"/>
          <w:color w:val="414042"/>
          <w:sz w:val="32"/>
          <w:szCs w:val="32"/>
          <w:shd w:val="clear" w:color="auto" w:fill="FFFFFF"/>
        </w:rPr>
      </w:pPr>
    </w:p>
    <w:p w14:paraId="001E940C" w14:textId="600EF2B5" w:rsidR="002A2ACA" w:rsidRPr="00C71C54" w:rsidRDefault="002A2ACA" w:rsidP="002A2ACA">
      <w:pPr>
        <w:rPr>
          <w:rFonts w:ascii="Times New Roman" w:hAnsi="Times New Roman" w:cs="Times New Roman"/>
          <w:color w:val="414042"/>
          <w:sz w:val="32"/>
          <w:szCs w:val="32"/>
          <w:shd w:val="clear" w:color="auto" w:fill="FFFFFF"/>
        </w:rPr>
      </w:pPr>
    </w:p>
    <w:p w14:paraId="6892BDA5" w14:textId="18339BCE" w:rsidR="002A2ACA" w:rsidRPr="00C71C54" w:rsidRDefault="002A2ACA" w:rsidP="002D438F">
      <w:pPr>
        <w:rPr>
          <w:rFonts w:ascii="Times New Roman" w:hAnsi="Times New Roman" w:cs="Times New Roman"/>
          <w:sz w:val="32"/>
          <w:szCs w:val="32"/>
        </w:rPr>
      </w:pPr>
    </w:p>
    <w:p w14:paraId="0EECE9E5" w14:textId="31D5ACED" w:rsidR="002A2ACA" w:rsidRPr="00C71C54" w:rsidRDefault="002A2ACA" w:rsidP="002D438F">
      <w:pPr>
        <w:rPr>
          <w:rFonts w:ascii="Times New Roman" w:hAnsi="Times New Roman" w:cs="Times New Roman"/>
          <w:sz w:val="32"/>
          <w:szCs w:val="32"/>
        </w:rPr>
      </w:pPr>
    </w:p>
    <w:p w14:paraId="5F660161" w14:textId="77777777" w:rsidR="002A2ACA" w:rsidRPr="00C71C54" w:rsidRDefault="002A2ACA" w:rsidP="002A2ACA">
      <w:pPr>
        <w:rPr>
          <w:rFonts w:ascii="Times New Roman" w:hAnsi="Times New Roman" w:cs="Times New Roman"/>
          <w:sz w:val="32"/>
          <w:szCs w:val="32"/>
        </w:rPr>
      </w:pPr>
      <w:r w:rsidRPr="00C71C54">
        <w:rPr>
          <w:rFonts w:ascii="Times New Roman" w:hAnsi="Times New Roman" w:cs="Times New Roman"/>
          <w:sz w:val="32"/>
          <w:szCs w:val="32"/>
        </w:rPr>
        <w:t>Therefore, from the plots we can infer that the circuit is stable.</w:t>
      </w:r>
    </w:p>
    <w:p w14:paraId="6D57E12A" w14:textId="3CE9C58F" w:rsidR="002A2ACA" w:rsidRPr="00C71C54" w:rsidRDefault="002A2ACA" w:rsidP="002D438F">
      <w:pPr>
        <w:rPr>
          <w:rFonts w:ascii="Times New Roman" w:hAnsi="Times New Roman" w:cs="Times New Roman"/>
          <w:sz w:val="32"/>
          <w:szCs w:val="32"/>
        </w:rPr>
      </w:pPr>
    </w:p>
    <w:p w14:paraId="76EF06C5" w14:textId="0C965438" w:rsidR="00AB534F" w:rsidRPr="00C71C54" w:rsidRDefault="00AB534F" w:rsidP="00AB534F">
      <w:pPr>
        <w:pStyle w:val="ListParagraph"/>
        <w:numPr>
          <w:ilvl w:val="0"/>
          <w:numId w:val="13"/>
        </w:numPr>
        <w:rPr>
          <w:rFonts w:ascii="Times New Roman" w:hAnsi="Times New Roman" w:cs="Times New Roman"/>
          <w:sz w:val="32"/>
          <w:szCs w:val="32"/>
        </w:rPr>
      </w:pPr>
      <w:proofErr w:type="spellStart"/>
      <w:r w:rsidRPr="00C71C54">
        <w:rPr>
          <w:rFonts w:ascii="Times New Roman" w:hAnsi="Times New Roman" w:cs="Times New Roman"/>
          <w:sz w:val="32"/>
          <w:szCs w:val="32"/>
        </w:rPr>
        <w:t>Cascode</w:t>
      </w:r>
      <w:proofErr w:type="spellEnd"/>
      <w:r w:rsidRPr="00C71C54">
        <w:rPr>
          <w:rFonts w:ascii="Times New Roman" w:hAnsi="Times New Roman" w:cs="Times New Roman"/>
          <w:sz w:val="32"/>
          <w:szCs w:val="32"/>
        </w:rPr>
        <w:t xml:space="preserve"> Amplifier:</w:t>
      </w:r>
    </w:p>
    <w:p w14:paraId="1DCA3F72" w14:textId="4A0CB2D9" w:rsidR="00AB534F" w:rsidRPr="00C71C54" w:rsidRDefault="00A06521" w:rsidP="00AB534F">
      <w:pPr>
        <w:pStyle w:val="ListParagraph"/>
        <w:rPr>
          <w:rFonts w:ascii="Times New Roman" w:hAnsi="Times New Roman" w:cs="Times New Roman"/>
          <w:sz w:val="32"/>
          <w:szCs w:val="32"/>
        </w:rPr>
      </w:pPr>
      <w:r w:rsidRPr="00C71C54">
        <w:rPr>
          <w:rFonts w:ascii="Times New Roman" w:hAnsi="Times New Roman" w:cs="Times New Roman"/>
          <w:noProof/>
          <w:sz w:val="32"/>
          <w:szCs w:val="32"/>
        </w:rPr>
        <mc:AlternateContent>
          <mc:Choice Requires="wps">
            <w:drawing>
              <wp:anchor distT="0" distB="0" distL="114300" distR="114300" simplePos="0" relativeHeight="251728384" behindDoc="0" locked="0" layoutInCell="1" allowOverlap="1" wp14:anchorId="64361675" wp14:editId="7D096303">
                <wp:simplePos x="0" y="0"/>
                <wp:positionH relativeFrom="column">
                  <wp:posOffset>396240</wp:posOffset>
                </wp:positionH>
                <wp:positionV relativeFrom="paragraph">
                  <wp:posOffset>2937510</wp:posOffset>
                </wp:positionV>
                <wp:extent cx="474472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67A9D242" w14:textId="1CF047C5" w:rsidR="00A06521" w:rsidRPr="00B43805" w:rsidRDefault="00A06521" w:rsidP="00A06521">
                            <w:pPr>
                              <w:pStyle w:val="Caption"/>
                              <w:jc w:val="center"/>
                              <w:rPr>
                                <w:rFonts w:ascii="Arial" w:hAnsi="Arial" w:cs="Arial"/>
                                <w:sz w:val="28"/>
                                <w:szCs w:val="28"/>
                              </w:rPr>
                            </w:pPr>
                            <w:r>
                              <w:t>SCHEMATIC DIAGRAM OF CASCODE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61675" id="Text Box 44" o:spid="_x0000_s1038" type="#_x0000_t202" style="position:absolute;left:0;text-align:left;margin-left:31.2pt;margin-top:231.3pt;width:373.6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hrMAIAAGcEAAAOAAAAZHJzL2Uyb0RvYy54bWysVMFu2zAMvQ/YPwi6L06yrC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NOLOi&#10;IY12qgvsM3SMXMRP63xOaVtHiaEjP+k8+D05I+yuwiZ+CRCjODF9vrIbq0lyzm5ns9sphSTFbj5+&#10;ij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" stroked="f">
                <v:textbox style="mso-fit-shape-to-text:t" inset="0,0,0,0">
                  <w:txbxContent>
                    <w:p w14:paraId="67A9D242" w14:textId="1CF047C5" w:rsidR="00A06521" w:rsidRPr="00B43805" w:rsidRDefault="00A06521" w:rsidP="00A06521">
                      <w:pPr>
                        <w:pStyle w:val="Caption"/>
                        <w:jc w:val="center"/>
                        <w:rPr>
                          <w:rFonts w:ascii="Arial" w:hAnsi="Arial" w:cs="Arial"/>
                          <w:sz w:val="28"/>
                          <w:szCs w:val="28"/>
                        </w:rPr>
                      </w:pPr>
                      <w:r>
                        <w:t>SCHEMATIC DIAGRAM OF CASCODE AMPLIFIER</w:t>
                      </w:r>
                    </w:p>
                  </w:txbxContent>
                </v:textbox>
              </v:shape>
            </w:pict>
          </mc:Fallback>
        </mc:AlternateContent>
      </w:r>
      <w:r w:rsidR="00AB534F" w:rsidRPr="00C71C54">
        <w:rPr>
          <w:rFonts w:ascii="Times New Roman" w:hAnsi="Times New Roman" w:cs="Times New Roman"/>
          <w:noProof/>
          <w:sz w:val="32"/>
          <w:szCs w:val="32"/>
        </w:rPr>
        <w:drawing>
          <wp:anchor distT="0" distB="0" distL="114300" distR="114300" simplePos="0" relativeHeight="251719168" behindDoc="0" locked="0" layoutInCell="1" allowOverlap="1" wp14:anchorId="223ED988" wp14:editId="49D4EF4B">
            <wp:simplePos x="0" y="0"/>
            <wp:positionH relativeFrom="margin">
              <wp:posOffset>396414</wp:posOffset>
            </wp:positionH>
            <wp:positionV relativeFrom="paragraph">
              <wp:posOffset>238644</wp:posOffset>
            </wp:positionV>
            <wp:extent cx="4745182" cy="2642287"/>
            <wp:effectExtent l="0" t="0" r="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45182" cy="2642287"/>
                    </a:xfrm>
                    <a:prstGeom prst="rect">
                      <a:avLst/>
                    </a:prstGeom>
                  </pic:spPr>
                </pic:pic>
              </a:graphicData>
            </a:graphic>
            <wp14:sizeRelH relativeFrom="page">
              <wp14:pctWidth>0</wp14:pctWidth>
            </wp14:sizeRelH>
            <wp14:sizeRelV relativeFrom="page">
              <wp14:pctHeight>0</wp14:pctHeight>
            </wp14:sizeRelV>
          </wp:anchor>
        </w:drawing>
      </w:r>
    </w:p>
    <w:p w14:paraId="1649D824" w14:textId="567CBDC7" w:rsidR="00AB534F" w:rsidRPr="00C71C54" w:rsidRDefault="00AB534F">
      <w:pPr>
        <w:rPr>
          <w:rFonts w:ascii="Times New Roman" w:hAnsi="Times New Roman" w:cs="Times New Roman"/>
          <w:sz w:val="32"/>
          <w:szCs w:val="32"/>
        </w:rPr>
      </w:pPr>
      <w:r w:rsidRPr="00C71C54">
        <w:rPr>
          <w:rFonts w:ascii="Times New Roman" w:hAnsi="Times New Roman" w:cs="Times New Roman"/>
          <w:sz w:val="32"/>
          <w:szCs w:val="32"/>
        </w:rPr>
        <w:br w:type="page"/>
      </w:r>
    </w:p>
    <w:p w14:paraId="7E29AED9" w14:textId="37BEDD10" w:rsidR="00AB534F" w:rsidRPr="00C71C54" w:rsidRDefault="00AB534F" w:rsidP="00AB534F">
      <w:pPr>
        <w:pStyle w:val="ListParagraph"/>
        <w:rPr>
          <w:rFonts w:ascii="Times New Roman" w:hAnsi="Times New Roman" w:cs="Times New Roman"/>
          <w:sz w:val="32"/>
          <w:szCs w:val="32"/>
        </w:rPr>
      </w:pPr>
      <w:r w:rsidRPr="00C71C54">
        <w:rPr>
          <w:rFonts w:ascii="Times New Roman" w:hAnsi="Times New Roman" w:cs="Times New Roman"/>
          <w:noProof/>
          <w:sz w:val="32"/>
          <w:szCs w:val="32"/>
        </w:rPr>
        <w:lastRenderedPageBreak/>
        <w:drawing>
          <wp:anchor distT="0" distB="0" distL="114300" distR="114300" simplePos="0" relativeHeight="251720192" behindDoc="0" locked="0" layoutInCell="1" allowOverlap="1" wp14:anchorId="6E352C31" wp14:editId="0B42CF44">
            <wp:simplePos x="0" y="0"/>
            <wp:positionH relativeFrom="margin">
              <wp:posOffset>332509</wp:posOffset>
            </wp:positionH>
            <wp:positionV relativeFrom="paragraph">
              <wp:posOffset>-644236</wp:posOffset>
            </wp:positionV>
            <wp:extent cx="4759036" cy="3223895"/>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9262" cy="3230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8EAD6" w14:textId="0473E4C7" w:rsidR="00AB534F" w:rsidRPr="00C71C54" w:rsidRDefault="00AB534F" w:rsidP="00AB534F">
      <w:pPr>
        <w:pStyle w:val="ListParagraph"/>
        <w:rPr>
          <w:rFonts w:ascii="Times New Roman" w:hAnsi="Times New Roman" w:cs="Times New Roman"/>
          <w:sz w:val="32"/>
          <w:szCs w:val="32"/>
        </w:rPr>
      </w:pPr>
    </w:p>
    <w:p w14:paraId="71C7A5E2" w14:textId="1333B741" w:rsidR="00AB534F" w:rsidRPr="00C71C54" w:rsidRDefault="00AB534F" w:rsidP="00AB534F">
      <w:pPr>
        <w:pStyle w:val="ListParagraph"/>
        <w:rPr>
          <w:rFonts w:ascii="Times New Roman" w:hAnsi="Times New Roman" w:cs="Times New Roman"/>
          <w:sz w:val="32"/>
          <w:szCs w:val="32"/>
        </w:rPr>
      </w:pPr>
    </w:p>
    <w:p w14:paraId="4209FEAC" w14:textId="503271F9" w:rsidR="00AB534F" w:rsidRPr="00C71C54" w:rsidRDefault="00AB534F" w:rsidP="00AB534F">
      <w:pPr>
        <w:pStyle w:val="ListParagraph"/>
        <w:rPr>
          <w:rFonts w:ascii="Times New Roman" w:hAnsi="Times New Roman" w:cs="Times New Roman"/>
          <w:sz w:val="32"/>
          <w:szCs w:val="32"/>
        </w:rPr>
      </w:pPr>
    </w:p>
    <w:p w14:paraId="6F4B7AD0" w14:textId="5CCCAEBD" w:rsidR="00AB534F" w:rsidRPr="00C71C54" w:rsidRDefault="00AB534F" w:rsidP="00AB534F">
      <w:pPr>
        <w:pStyle w:val="ListParagraph"/>
        <w:rPr>
          <w:rFonts w:ascii="Times New Roman" w:hAnsi="Times New Roman" w:cs="Times New Roman"/>
          <w:sz w:val="32"/>
          <w:szCs w:val="32"/>
        </w:rPr>
      </w:pPr>
    </w:p>
    <w:p w14:paraId="2A9BF1FD" w14:textId="3B9F3B18" w:rsidR="00AB534F" w:rsidRPr="00C71C54" w:rsidRDefault="00AB534F" w:rsidP="00AB534F">
      <w:pPr>
        <w:pStyle w:val="ListParagraph"/>
        <w:rPr>
          <w:rFonts w:ascii="Times New Roman" w:hAnsi="Times New Roman" w:cs="Times New Roman"/>
          <w:sz w:val="32"/>
          <w:szCs w:val="32"/>
        </w:rPr>
      </w:pPr>
    </w:p>
    <w:p w14:paraId="66AAECCC" w14:textId="464B2939" w:rsidR="00AB534F" w:rsidRPr="00C71C54" w:rsidRDefault="00AB534F" w:rsidP="00AB534F">
      <w:pPr>
        <w:pStyle w:val="ListParagraph"/>
        <w:rPr>
          <w:rFonts w:ascii="Times New Roman" w:hAnsi="Times New Roman" w:cs="Times New Roman"/>
          <w:sz w:val="32"/>
          <w:szCs w:val="32"/>
        </w:rPr>
      </w:pPr>
    </w:p>
    <w:p w14:paraId="4C7944C0" w14:textId="789384B0" w:rsidR="00AB534F" w:rsidRPr="00C71C54" w:rsidRDefault="00AB534F" w:rsidP="00AB534F">
      <w:pPr>
        <w:pStyle w:val="ListParagraph"/>
        <w:rPr>
          <w:rFonts w:ascii="Times New Roman" w:hAnsi="Times New Roman" w:cs="Times New Roman"/>
          <w:sz w:val="32"/>
          <w:szCs w:val="32"/>
        </w:rPr>
      </w:pPr>
    </w:p>
    <w:p w14:paraId="76352ECA" w14:textId="7150FE5B" w:rsidR="00AB534F" w:rsidRPr="00C71C54" w:rsidRDefault="00AB534F" w:rsidP="00AB534F">
      <w:pPr>
        <w:pStyle w:val="ListParagraph"/>
        <w:rPr>
          <w:rFonts w:ascii="Times New Roman" w:hAnsi="Times New Roman" w:cs="Times New Roman"/>
          <w:sz w:val="32"/>
          <w:szCs w:val="32"/>
        </w:rPr>
      </w:pPr>
    </w:p>
    <w:p w14:paraId="4B3AD661" w14:textId="0823DF18" w:rsidR="00AB534F" w:rsidRPr="00C71C54" w:rsidRDefault="00AB534F" w:rsidP="00AB534F">
      <w:pPr>
        <w:pStyle w:val="ListParagraph"/>
        <w:rPr>
          <w:rFonts w:ascii="Times New Roman" w:hAnsi="Times New Roman" w:cs="Times New Roman"/>
          <w:sz w:val="32"/>
          <w:szCs w:val="32"/>
        </w:rPr>
      </w:pPr>
    </w:p>
    <w:p w14:paraId="2FFBCCE7" w14:textId="30337BC4" w:rsidR="00AB534F" w:rsidRPr="00C71C54" w:rsidRDefault="00A06521" w:rsidP="00AB534F">
      <w:pPr>
        <w:pStyle w:val="ListParagraph"/>
        <w:rPr>
          <w:rFonts w:ascii="Times New Roman" w:hAnsi="Times New Roman" w:cs="Times New Roman"/>
          <w:sz w:val="32"/>
          <w:szCs w:val="32"/>
        </w:rPr>
      </w:pPr>
      <w:r w:rsidRPr="00C71C54">
        <w:rPr>
          <w:rFonts w:ascii="Times New Roman" w:hAnsi="Times New Roman" w:cs="Times New Roman"/>
          <w:noProof/>
          <w:sz w:val="32"/>
          <w:szCs w:val="32"/>
        </w:rPr>
        <mc:AlternateContent>
          <mc:Choice Requires="wps">
            <w:drawing>
              <wp:anchor distT="0" distB="0" distL="114300" distR="114300" simplePos="0" relativeHeight="251730432" behindDoc="0" locked="0" layoutInCell="1" allowOverlap="1" wp14:anchorId="6691CA82" wp14:editId="421FD696">
                <wp:simplePos x="0" y="0"/>
                <wp:positionH relativeFrom="margin">
                  <wp:align>center</wp:align>
                </wp:positionH>
                <wp:positionV relativeFrom="paragraph">
                  <wp:posOffset>70312</wp:posOffset>
                </wp:positionV>
                <wp:extent cx="4758690" cy="635"/>
                <wp:effectExtent l="0" t="0" r="3810" b="0"/>
                <wp:wrapNone/>
                <wp:docPr id="45" name="Text Box 45"/>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4A4E903" w14:textId="08DAFEB6" w:rsidR="00A06521" w:rsidRPr="0074690D" w:rsidRDefault="00A06521" w:rsidP="00A06521">
                            <w:pPr>
                              <w:pStyle w:val="Caption"/>
                              <w:jc w:val="center"/>
                              <w:rPr>
                                <w:noProof/>
                              </w:rPr>
                            </w:pPr>
                            <w:r>
                              <w:t>CHARACTERISTIC GRAPH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1CA82" id="Text Box 45" o:spid="_x0000_s1039" type="#_x0000_t202" style="position:absolute;left:0;text-align:left;margin-left:0;margin-top:5.55pt;width:374.7pt;height:.05pt;z-index:25173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" stroked="f">
                <v:textbox style="mso-fit-shape-to-text:t" inset="0,0,0,0">
                  <w:txbxContent>
                    <w:p w14:paraId="34A4E903" w14:textId="08DAFEB6" w:rsidR="00A06521" w:rsidRPr="0074690D" w:rsidRDefault="00A06521" w:rsidP="00A06521">
                      <w:pPr>
                        <w:pStyle w:val="Caption"/>
                        <w:jc w:val="center"/>
                        <w:rPr>
                          <w:noProof/>
                        </w:rPr>
                      </w:pPr>
                      <w:r>
                        <w:t>CHARACTERISTIC GRAPH OF THE CIRCUIT</w:t>
                      </w:r>
                    </w:p>
                  </w:txbxContent>
                </v:textbox>
                <w10:wrap anchorx="margin"/>
              </v:shape>
            </w:pict>
          </mc:Fallback>
        </mc:AlternateContent>
      </w:r>
    </w:p>
    <w:p w14:paraId="4E1F029D" w14:textId="7C34518D" w:rsidR="00AB534F" w:rsidRPr="00C71C54" w:rsidRDefault="00AB534F" w:rsidP="00AB534F">
      <w:pPr>
        <w:pStyle w:val="ListParagraph"/>
        <w:rPr>
          <w:rFonts w:ascii="Times New Roman" w:hAnsi="Times New Roman" w:cs="Times New Roman"/>
          <w:sz w:val="32"/>
          <w:szCs w:val="32"/>
        </w:rPr>
      </w:pPr>
    </w:p>
    <w:p w14:paraId="61EAEC34" w14:textId="10224B9E" w:rsidR="00AB534F" w:rsidRPr="00C71C54" w:rsidRDefault="00AB534F" w:rsidP="00AB534F">
      <w:pPr>
        <w:pStyle w:val="ListParagraph"/>
        <w:rPr>
          <w:rFonts w:ascii="Times New Roman" w:hAnsi="Times New Roman" w:cs="Times New Roman"/>
          <w:sz w:val="32"/>
          <w:szCs w:val="32"/>
        </w:rPr>
      </w:pPr>
      <w:r w:rsidRPr="00C71C54">
        <w:rPr>
          <w:rFonts w:ascii="Times New Roman" w:hAnsi="Times New Roman" w:cs="Times New Roman"/>
          <w:i/>
          <w:iCs/>
          <w:sz w:val="32"/>
          <w:szCs w:val="32"/>
        </w:rPr>
        <w:t>Inference:</w:t>
      </w:r>
      <w:r w:rsidRPr="00C71C54">
        <w:rPr>
          <w:rFonts w:ascii="Times New Roman" w:hAnsi="Times New Roman" w:cs="Times New Roman"/>
          <w:sz w:val="32"/>
          <w:szCs w:val="32"/>
        </w:rPr>
        <w:t xml:space="preserve"> The </w:t>
      </w:r>
      <w:proofErr w:type="spellStart"/>
      <w:r w:rsidRPr="00C71C54">
        <w:rPr>
          <w:rFonts w:ascii="Times New Roman" w:hAnsi="Times New Roman" w:cs="Times New Roman"/>
          <w:sz w:val="32"/>
          <w:szCs w:val="32"/>
        </w:rPr>
        <w:t>cascode</w:t>
      </w:r>
      <w:proofErr w:type="spellEnd"/>
      <w:r w:rsidRPr="00C71C54">
        <w:rPr>
          <w:rFonts w:ascii="Times New Roman" w:hAnsi="Times New Roman" w:cs="Times New Roman"/>
          <w:sz w:val="32"/>
          <w:szCs w:val="32"/>
        </w:rPr>
        <w:t xml:space="preserve"> is a two-stage amplifier that consists of a common-emitter stage feeding into a common-base stage.[1][2]</w:t>
      </w:r>
    </w:p>
    <w:p w14:paraId="0C7466F4" w14:textId="28D2F6B3" w:rsidR="00AB534F" w:rsidRPr="00C71C54" w:rsidRDefault="00AB534F" w:rsidP="00AB534F">
      <w:pPr>
        <w:pStyle w:val="ListParagraph"/>
        <w:rPr>
          <w:rFonts w:ascii="Times New Roman" w:hAnsi="Times New Roman" w:cs="Times New Roman"/>
          <w:sz w:val="32"/>
          <w:szCs w:val="32"/>
        </w:rPr>
      </w:pPr>
    </w:p>
    <w:p w14:paraId="689E4CDF" w14:textId="1D8F8996" w:rsidR="00AB534F" w:rsidRPr="00C71C54" w:rsidRDefault="00AB534F" w:rsidP="00AB534F">
      <w:pPr>
        <w:pStyle w:val="ListParagraph"/>
        <w:rPr>
          <w:rFonts w:ascii="Times New Roman" w:hAnsi="Times New Roman" w:cs="Times New Roman"/>
          <w:sz w:val="32"/>
          <w:szCs w:val="32"/>
        </w:rPr>
      </w:pPr>
      <w:r w:rsidRPr="00C71C54">
        <w:rPr>
          <w:rFonts w:ascii="Times New Roman" w:hAnsi="Times New Roman" w:cs="Times New Roman"/>
          <w:sz w:val="32"/>
          <w:szCs w:val="32"/>
        </w:rPr>
        <w:t>Compared to a single amplifier stage, this combination may have one or more of the following characteristics: higher input–output isolation, higher input impedance, high output impedance, higher bandwidth.</w:t>
      </w:r>
    </w:p>
    <w:p w14:paraId="1BF7E3A0" w14:textId="05BD32C6" w:rsidR="00AB534F" w:rsidRPr="00C71C54" w:rsidRDefault="00AB534F" w:rsidP="00AB534F">
      <w:pPr>
        <w:pStyle w:val="ListParagraph"/>
        <w:rPr>
          <w:rFonts w:ascii="Times New Roman" w:hAnsi="Times New Roman" w:cs="Times New Roman"/>
          <w:sz w:val="32"/>
          <w:szCs w:val="32"/>
        </w:rPr>
      </w:pPr>
    </w:p>
    <w:p w14:paraId="15E25BC6" w14:textId="35484E75" w:rsidR="00AB534F" w:rsidRPr="00C71C54" w:rsidRDefault="00AB534F" w:rsidP="00AB534F">
      <w:pPr>
        <w:pStyle w:val="ListParagraph"/>
        <w:rPr>
          <w:rFonts w:ascii="Times New Roman" w:hAnsi="Times New Roman" w:cs="Times New Roman"/>
          <w:sz w:val="32"/>
          <w:szCs w:val="32"/>
        </w:rPr>
      </w:pPr>
      <w:r w:rsidRPr="00C71C54">
        <w:rPr>
          <w:rFonts w:ascii="Times New Roman" w:hAnsi="Times New Roman" w:cs="Times New Roman"/>
          <w:sz w:val="32"/>
          <w:szCs w:val="32"/>
        </w:rPr>
        <w:t xml:space="preserve">In modern circuits, the </w:t>
      </w:r>
      <w:proofErr w:type="spellStart"/>
      <w:r w:rsidRPr="00C71C54">
        <w:rPr>
          <w:rFonts w:ascii="Times New Roman" w:hAnsi="Times New Roman" w:cs="Times New Roman"/>
          <w:sz w:val="32"/>
          <w:szCs w:val="32"/>
        </w:rPr>
        <w:t>cascode</w:t>
      </w:r>
      <w:proofErr w:type="spellEnd"/>
      <w:r w:rsidRPr="00C71C54">
        <w:rPr>
          <w:rFonts w:ascii="Times New Roman" w:hAnsi="Times New Roman" w:cs="Times New Roman"/>
          <w:sz w:val="32"/>
          <w:szCs w:val="32"/>
        </w:rPr>
        <w:t xml:space="preserve"> is often constructed from two transistors (BJTs or FETs), with one operating as a common emitter or common source and the other as a common base or common gate. The </w:t>
      </w:r>
      <w:proofErr w:type="spellStart"/>
      <w:r w:rsidRPr="00C71C54">
        <w:rPr>
          <w:rFonts w:ascii="Times New Roman" w:hAnsi="Times New Roman" w:cs="Times New Roman"/>
          <w:sz w:val="32"/>
          <w:szCs w:val="32"/>
        </w:rPr>
        <w:t>cascode</w:t>
      </w:r>
      <w:proofErr w:type="spellEnd"/>
      <w:r w:rsidRPr="00C71C54">
        <w:rPr>
          <w:rFonts w:ascii="Times New Roman" w:hAnsi="Times New Roman" w:cs="Times New Roman"/>
          <w:sz w:val="32"/>
          <w:szCs w:val="32"/>
        </w:rPr>
        <w:t xml:space="preserve"> improves input–output isolation (reduces reverse transmission), as there is no direct coupling from the output to input. This eliminates the Miller effect and thus contributes to a much higher bandwidth.</w:t>
      </w:r>
    </w:p>
    <w:p w14:paraId="7AD1C8E7" w14:textId="70846102" w:rsidR="00AB534F" w:rsidRDefault="00AB534F" w:rsidP="00AB534F">
      <w:pPr>
        <w:pStyle w:val="ListParagraph"/>
        <w:rPr>
          <w:rFonts w:ascii="Arial" w:hAnsi="Arial" w:cs="Arial"/>
          <w:sz w:val="28"/>
          <w:szCs w:val="28"/>
        </w:rPr>
      </w:pPr>
    </w:p>
    <w:p w14:paraId="14526376" w14:textId="0BD26E74" w:rsidR="00AB534F" w:rsidRDefault="00AB534F" w:rsidP="00AB534F">
      <w:pPr>
        <w:pStyle w:val="ListParagraph"/>
        <w:rPr>
          <w:rFonts w:ascii="Arial" w:hAnsi="Arial" w:cs="Arial"/>
          <w:sz w:val="28"/>
          <w:szCs w:val="28"/>
        </w:rPr>
      </w:pPr>
    </w:p>
    <w:p w14:paraId="1BC6FE88" w14:textId="5DF7EFBB" w:rsidR="00AB534F" w:rsidRDefault="00AB534F" w:rsidP="00AB534F">
      <w:pPr>
        <w:pStyle w:val="ListParagraph"/>
        <w:numPr>
          <w:ilvl w:val="0"/>
          <w:numId w:val="13"/>
        </w:numPr>
        <w:rPr>
          <w:rFonts w:ascii="Arial" w:hAnsi="Arial" w:cs="Arial"/>
          <w:sz w:val="28"/>
          <w:szCs w:val="28"/>
        </w:rPr>
      </w:pPr>
      <w:r>
        <w:rPr>
          <w:rFonts w:ascii="Arial" w:hAnsi="Arial" w:cs="Arial"/>
          <w:sz w:val="28"/>
          <w:szCs w:val="28"/>
        </w:rPr>
        <w:t>Low Noise Amplifier:</w:t>
      </w:r>
    </w:p>
    <w:p w14:paraId="14C0A4BC" w14:textId="4ADF5D92" w:rsidR="00AB534F" w:rsidRDefault="00A06521" w:rsidP="00AB534F">
      <w:pPr>
        <w:pStyle w:val="ListParagraph"/>
        <w:rPr>
          <w:rFonts w:ascii="Arial" w:hAnsi="Arial" w:cs="Arial"/>
          <w:sz w:val="28"/>
          <w:szCs w:val="28"/>
        </w:rPr>
      </w:pPr>
      <w:r>
        <w:rPr>
          <w:noProof/>
        </w:rPr>
        <mc:AlternateContent>
          <mc:Choice Requires="wps">
            <w:drawing>
              <wp:anchor distT="0" distB="0" distL="114300" distR="114300" simplePos="0" relativeHeight="251732480" behindDoc="0" locked="0" layoutInCell="1" allowOverlap="1" wp14:anchorId="64256D67" wp14:editId="4B654024">
                <wp:simplePos x="0" y="0"/>
                <wp:positionH relativeFrom="column">
                  <wp:posOffset>532765</wp:posOffset>
                </wp:positionH>
                <wp:positionV relativeFrom="paragraph">
                  <wp:posOffset>2760980</wp:posOffset>
                </wp:positionV>
                <wp:extent cx="459803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98035" cy="635"/>
                        </a:xfrm>
                        <a:prstGeom prst="rect">
                          <a:avLst/>
                        </a:prstGeom>
                        <a:solidFill>
                          <a:prstClr val="white"/>
                        </a:solidFill>
                        <a:ln>
                          <a:noFill/>
                        </a:ln>
                      </wps:spPr>
                      <wps:txbx>
                        <w:txbxContent>
                          <w:p w14:paraId="11B4E203" w14:textId="4891251B" w:rsidR="00A06521" w:rsidRPr="00703D70" w:rsidRDefault="00A06521" w:rsidP="00A06521">
                            <w:pPr>
                              <w:pStyle w:val="Caption"/>
                              <w:jc w:val="center"/>
                              <w:rPr>
                                <w:noProof/>
                              </w:rPr>
                            </w:pPr>
                            <w:r>
                              <w:t>SCHEMATIC DIAGRAM OF LOW NOISE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56D67" id="Text Box 48" o:spid="_x0000_s1040" type="#_x0000_t202" style="position:absolute;left:0;text-align:left;margin-left:41.95pt;margin-top:217.4pt;width:362.0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kMAIAAGcEAAAOAAAAZHJzL2Uyb0RvYy54bWysVMFu2zAMvQ/YPwi6L066tOi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" stroked="f">
                <v:textbox style="mso-fit-shape-to-text:t" inset="0,0,0,0">
                  <w:txbxContent>
                    <w:p w14:paraId="11B4E203" w14:textId="4891251B" w:rsidR="00A06521" w:rsidRPr="00703D70" w:rsidRDefault="00A06521" w:rsidP="00A06521">
                      <w:pPr>
                        <w:pStyle w:val="Caption"/>
                        <w:jc w:val="center"/>
                        <w:rPr>
                          <w:noProof/>
                        </w:rPr>
                      </w:pPr>
                      <w:r>
                        <w:t>SCHEMATIC DIAGRAM OF LOW NOISE AMPLIFIER</w:t>
                      </w:r>
                    </w:p>
                  </w:txbxContent>
                </v:textbox>
              </v:shape>
            </w:pict>
          </mc:Fallback>
        </mc:AlternateContent>
      </w:r>
    </w:p>
    <w:p w14:paraId="212E2C1E" w14:textId="7CEA33E9" w:rsidR="00F20AF4" w:rsidRDefault="00C71C54" w:rsidP="00AB534F">
      <w:pPr>
        <w:pStyle w:val="ListParagraph"/>
        <w:rPr>
          <w:rFonts w:ascii="Arial" w:hAnsi="Arial" w:cs="Arial"/>
          <w:sz w:val="28"/>
          <w:szCs w:val="28"/>
        </w:rPr>
      </w:pPr>
      <w:r>
        <w:rPr>
          <w:rFonts w:ascii="Arial" w:hAnsi="Arial" w:cs="Arial"/>
          <w:noProof/>
          <w:sz w:val="28"/>
          <w:szCs w:val="28"/>
        </w:rPr>
        <w:drawing>
          <wp:anchor distT="0" distB="0" distL="114300" distR="114300" simplePos="0" relativeHeight="251737600" behindDoc="0" locked="0" layoutInCell="1" allowOverlap="1" wp14:anchorId="65D90A78" wp14:editId="68BFDAE8">
            <wp:simplePos x="0" y="0"/>
            <wp:positionH relativeFrom="margin">
              <wp:align>right</wp:align>
            </wp:positionH>
            <wp:positionV relativeFrom="paragraph">
              <wp:posOffset>5080</wp:posOffset>
            </wp:positionV>
            <wp:extent cx="5194267" cy="185166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94267" cy="1851660"/>
                    </a:xfrm>
                    <a:prstGeom prst="rect">
                      <a:avLst/>
                    </a:prstGeom>
                  </pic:spPr>
                </pic:pic>
              </a:graphicData>
            </a:graphic>
            <wp14:sizeRelH relativeFrom="page">
              <wp14:pctWidth>0</wp14:pctWidth>
            </wp14:sizeRelH>
            <wp14:sizeRelV relativeFrom="page">
              <wp14:pctHeight>0</wp14:pctHeight>
            </wp14:sizeRelV>
          </wp:anchor>
        </w:drawing>
      </w:r>
    </w:p>
    <w:p w14:paraId="5DC0E55C" w14:textId="6450B81C" w:rsidR="00F20AF4" w:rsidRDefault="00F20AF4" w:rsidP="00AB534F">
      <w:pPr>
        <w:pStyle w:val="ListParagraph"/>
        <w:rPr>
          <w:rFonts w:ascii="Arial" w:hAnsi="Arial" w:cs="Arial"/>
          <w:sz w:val="28"/>
          <w:szCs w:val="28"/>
        </w:rPr>
      </w:pPr>
    </w:p>
    <w:p w14:paraId="4A46CB52" w14:textId="18F2DAFD" w:rsidR="00F20AF4" w:rsidRDefault="00F20AF4" w:rsidP="00AB534F">
      <w:pPr>
        <w:pStyle w:val="ListParagraph"/>
        <w:rPr>
          <w:rFonts w:ascii="Arial" w:hAnsi="Arial" w:cs="Arial"/>
          <w:sz w:val="28"/>
          <w:szCs w:val="28"/>
        </w:rPr>
      </w:pPr>
    </w:p>
    <w:p w14:paraId="37C7D95A" w14:textId="08EA2971" w:rsidR="00F20AF4" w:rsidRDefault="00F20AF4" w:rsidP="00AB534F">
      <w:pPr>
        <w:pStyle w:val="ListParagraph"/>
        <w:rPr>
          <w:rFonts w:ascii="Arial" w:hAnsi="Arial" w:cs="Arial"/>
          <w:sz w:val="28"/>
          <w:szCs w:val="28"/>
        </w:rPr>
      </w:pPr>
    </w:p>
    <w:p w14:paraId="1A447C11" w14:textId="3FD67EBC" w:rsidR="00F20AF4" w:rsidRDefault="00C71C54" w:rsidP="00AB534F">
      <w:pPr>
        <w:pStyle w:val="ListParagraph"/>
        <w:rPr>
          <w:rFonts w:ascii="Arial" w:hAnsi="Arial" w:cs="Arial"/>
          <w:sz w:val="28"/>
          <w:szCs w:val="28"/>
        </w:rPr>
      </w:pPr>
      <w:r>
        <w:rPr>
          <w:noProof/>
        </w:rPr>
        <mc:AlternateContent>
          <mc:Choice Requires="wps">
            <w:drawing>
              <wp:anchor distT="0" distB="0" distL="114300" distR="114300" simplePos="0" relativeHeight="251739648" behindDoc="0" locked="0" layoutInCell="1" allowOverlap="1" wp14:anchorId="00CC35BE" wp14:editId="0BBD141F">
                <wp:simplePos x="0" y="0"/>
                <wp:positionH relativeFrom="column">
                  <wp:posOffset>1826260</wp:posOffset>
                </wp:positionH>
                <wp:positionV relativeFrom="paragraph">
                  <wp:posOffset>993775</wp:posOffset>
                </wp:positionV>
                <wp:extent cx="519366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193665" cy="635"/>
                        </a:xfrm>
                        <a:prstGeom prst="rect">
                          <a:avLst/>
                        </a:prstGeom>
                        <a:solidFill>
                          <a:prstClr val="white"/>
                        </a:solidFill>
                        <a:ln>
                          <a:noFill/>
                        </a:ln>
                      </wps:spPr>
                      <wps:txbx>
                        <w:txbxContent>
                          <w:p w14:paraId="6024990E" w14:textId="22C8CD56" w:rsidR="00C71C54" w:rsidRPr="00105527" w:rsidRDefault="00C71C54" w:rsidP="00C71C54">
                            <w:pPr>
                              <w:pStyle w:val="Caption"/>
                              <w:rPr>
                                <w:rFonts w:ascii="Arial" w:hAnsi="Arial" w:cs="Arial"/>
                                <w:noProof/>
                                <w:sz w:val="28"/>
                                <w:szCs w:val="28"/>
                              </w:rPr>
                            </w:pPr>
                            <w:r>
                              <w:t>SCHEMATIC DIAGRAM OF LOW NOISE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35BE" id="Text Box 37" o:spid="_x0000_s1041" type="#_x0000_t202" style="position:absolute;left:0;text-align:left;margin-left:143.8pt;margin-top:78.25pt;width:408.9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bxLwIAAGcEAAAOAAAAZHJzL2Uyb0RvYy54bWysVMGO2jAQvVfqP1i+l8Aia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" stroked="f">
                <v:textbox style="mso-fit-shape-to-text:t" inset="0,0,0,0">
                  <w:txbxContent>
                    <w:p w14:paraId="6024990E" w14:textId="22C8CD56" w:rsidR="00C71C54" w:rsidRPr="00105527" w:rsidRDefault="00C71C54" w:rsidP="00C71C54">
                      <w:pPr>
                        <w:pStyle w:val="Caption"/>
                        <w:rPr>
                          <w:rFonts w:ascii="Arial" w:hAnsi="Arial" w:cs="Arial"/>
                          <w:noProof/>
                          <w:sz w:val="28"/>
                          <w:szCs w:val="28"/>
                        </w:rPr>
                      </w:pPr>
                      <w:r>
                        <w:t>SCHEMATIC DIAGRAM OF LOW NOISE AMPLIFIER</w:t>
                      </w:r>
                    </w:p>
                  </w:txbxContent>
                </v:textbox>
              </v:shape>
            </w:pict>
          </mc:Fallback>
        </mc:AlternateContent>
      </w:r>
    </w:p>
    <w:p w14:paraId="66555799" w14:textId="730E6A36" w:rsidR="00F20AF4" w:rsidRDefault="00F20AF4" w:rsidP="00AB534F">
      <w:pPr>
        <w:pStyle w:val="ListParagraph"/>
        <w:rPr>
          <w:rFonts w:ascii="Arial" w:hAnsi="Arial" w:cs="Arial"/>
          <w:sz w:val="28"/>
          <w:szCs w:val="28"/>
        </w:rPr>
      </w:pPr>
    </w:p>
    <w:p w14:paraId="0B0D8D76" w14:textId="21F89474" w:rsidR="00F20AF4" w:rsidRDefault="00F20AF4" w:rsidP="00AB534F">
      <w:pPr>
        <w:pStyle w:val="ListParagraph"/>
        <w:rPr>
          <w:rFonts w:ascii="Arial" w:hAnsi="Arial" w:cs="Arial"/>
          <w:sz w:val="28"/>
          <w:szCs w:val="28"/>
        </w:rPr>
      </w:pPr>
    </w:p>
    <w:p w14:paraId="5863DC8A" w14:textId="0A106F08" w:rsidR="00F20AF4" w:rsidRDefault="00F20AF4" w:rsidP="00AB534F">
      <w:pPr>
        <w:pStyle w:val="ListParagraph"/>
        <w:rPr>
          <w:rFonts w:ascii="Arial" w:hAnsi="Arial" w:cs="Arial"/>
          <w:sz w:val="28"/>
          <w:szCs w:val="28"/>
        </w:rPr>
      </w:pPr>
    </w:p>
    <w:p w14:paraId="338031AA" w14:textId="57FE2398" w:rsidR="00F20AF4" w:rsidRDefault="00F20AF4" w:rsidP="00AB534F">
      <w:pPr>
        <w:pStyle w:val="ListParagraph"/>
        <w:rPr>
          <w:rFonts w:ascii="Arial" w:hAnsi="Arial" w:cs="Arial"/>
          <w:sz w:val="28"/>
          <w:szCs w:val="28"/>
        </w:rPr>
      </w:pPr>
    </w:p>
    <w:p w14:paraId="4BA85A15" w14:textId="5443F5C2" w:rsidR="00F20AF4" w:rsidRDefault="00A06521" w:rsidP="00AB534F">
      <w:pPr>
        <w:pStyle w:val="ListParagraph"/>
        <w:rPr>
          <w:rFonts w:ascii="Arial" w:hAnsi="Arial" w:cs="Arial"/>
          <w:sz w:val="28"/>
          <w:szCs w:val="28"/>
        </w:rPr>
      </w:pPr>
      <w:r>
        <w:rPr>
          <w:noProof/>
        </w:rPr>
        <mc:AlternateContent>
          <mc:Choice Requires="wps">
            <w:drawing>
              <wp:anchor distT="0" distB="0" distL="114300" distR="114300" simplePos="0" relativeHeight="251734528" behindDoc="0" locked="0" layoutInCell="1" allowOverlap="1" wp14:anchorId="4E37F52F" wp14:editId="1F10FA93">
                <wp:simplePos x="0" y="0"/>
                <wp:positionH relativeFrom="column">
                  <wp:posOffset>366395</wp:posOffset>
                </wp:positionH>
                <wp:positionV relativeFrom="paragraph">
                  <wp:posOffset>3840480</wp:posOffset>
                </wp:positionV>
                <wp:extent cx="49110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911090" cy="635"/>
                        </a:xfrm>
                        <a:prstGeom prst="rect">
                          <a:avLst/>
                        </a:prstGeom>
                        <a:solidFill>
                          <a:prstClr val="white"/>
                        </a:solidFill>
                        <a:ln>
                          <a:noFill/>
                        </a:ln>
                      </wps:spPr>
                      <wps:txbx>
                        <w:txbxContent>
                          <w:p w14:paraId="14A57C8A" w14:textId="74FB5FA1" w:rsidR="00A06521" w:rsidRPr="007639AD" w:rsidRDefault="00A06521" w:rsidP="00A06521">
                            <w:pPr>
                              <w:pStyle w:val="Caption"/>
                              <w:jc w:val="center"/>
                              <w:rPr>
                                <w:noProof/>
                              </w:rPr>
                            </w:pPr>
                            <w:r>
                              <w:t>CHARACTERISTIC GRAPH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F52F" id="Text Box 49" o:spid="_x0000_s1042" type="#_x0000_t202" style="position:absolute;left:0;text-align:left;margin-left:28.85pt;margin-top:302.4pt;width:386.7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" stroked="f">
                <v:textbox style="mso-fit-shape-to-text:t" inset="0,0,0,0">
                  <w:txbxContent>
                    <w:p w14:paraId="14A57C8A" w14:textId="74FB5FA1" w:rsidR="00A06521" w:rsidRPr="007639AD" w:rsidRDefault="00A06521" w:rsidP="00A06521">
                      <w:pPr>
                        <w:pStyle w:val="Caption"/>
                        <w:jc w:val="center"/>
                        <w:rPr>
                          <w:noProof/>
                        </w:rPr>
                      </w:pPr>
                      <w:r>
                        <w:t>CHARACTERISTIC GRAPH OF THE CIRCUIT</w:t>
                      </w:r>
                    </w:p>
                  </w:txbxContent>
                </v:textbox>
              </v:shape>
            </w:pict>
          </mc:Fallback>
        </mc:AlternateContent>
      </w:r>
      <w:r w:rsidR="00F20AF4">
        <w:rPr>
          <w:noProof/>
        </w:rPr>
        <w:drawing>
          <wp:anchor distT="0" distB="0" distL="114300" distR="114300" simplePos="0" relativeHeight="251722240" behindDoc="0" locked="0" layoutInCell="1" allowOverlap="1" wp14:anchorId="434754DE" wp14:editId="3BD83C47">
            <wp:simplePos x="0" y="0"/>
            <wp:positionH relativeFrom="margin">
              <wp:posOffset>366972</wp:posOffset>
            </wp:positionH>
            <wp:positionV relativeFrom="paragraph">
              <wp:posOffset>-575137</wp:posOffset>
            </wp:positionV>
            <wp:extent cx="4911437" cy="4358390"/>
            <wp:effectExtent l="0" t="0" r="3810"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1437" cy="4358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2EEB3" w14:textId="76AC215D" w:rsidR="00F20AF4" w:rsidRDefault="00F20AF4" w:rsidP="00AB534F">
      <w:pPr>
        <w:pStyle w:val="ListParagraph"/>
        <w:rPr>
          <w:rFonts w:ascii="Arial" w:hAnsi="Arial" w:cs="Arial"/>
          <w:sz w:val="28"/>
          <w:szCs w:val="28"/>
        </w:rPr>
      </w:pPr>
    </w:p>
    <w:p w14:paraId="4488F2E8" w14:textId="54DB8D84" w:rsidR="00F20AF4" w:rsidRDefault="00F20AF4" w:rsidP="00AB534F">
      <w:pPr>
        <w:pStyle w:val="ListParagraph"/>
        <w:rPr>
          <w:rFonts w:ascii="Arial" w:hAnsi="Arial" w:cs="Arial"/>
          <w:sz w:val="28"/>
          <w:szCs w:val="28"/>
        </w:rPr>
      </w:pPr>
    </w:p>
    <w:p w14:paraId="05D0D5A0" w14:textId="37A01858" w:rsidR="00F20AF4" w:rsidRDefault="00F20AF4" w:rsidP="00AB534F">
      <w:pPr>
        <w:pStyle w:val="ListParagraph"/>
        <w:rPr>
          <w:rFonts w:ascii="Arial" w:hAnsi="Arial" w:cs="Arial"/>
          <w:sz w:val="28"/>
          <w:szCs w:val="28"/>
        </w:rPr>
      </w:pPr>
    </w:p>
    <w:p w14:paraId="13D2AACF" w14:textId="13EF7B94" w:rsidR="00F20AF4" w:rsidRDefault="00F20AF4" w:rsidP="00AB534F">
      <w:pPr>
        <w:pStyle w:val="ListParagraph"/>
        <w:rPr>
          <w:rFonts w:ascii="Arial" w:hAnsi="Arial" w:cs="Arial"/>
          <w:sz w:val="28"/>
          <w:szCs w:val="28"/>
        </w:rPr>
      </w:pPr>
    </w:p>
    <w:p w14:paraId="65648EF7" w14:textId="5DCD8E64" w:rsidR="00F20AF4" w:rsidRDefault="00F20AF4" w:rsidP="00AB534F">
      <w:pPr>
        <w:pStyle w:val="ListParagraph"/>
        <w:rPr>
          <w:rFonts w:ascii="Arial" w:hAnsi="Arial" w:cs="Arial"/>
          <w:sz w:val="28"/>
          <w:szCs w:val="28"/>
        </w:rPr>
      </w:pPr>
    </w:p>
    <w:p w14:paraId="31DC8B6A" w14:textId="74DD295C" w:rsidR="00F20AF4" w:rsidRDefault="00F20AF4" w:rsidP="00AB534F">
      <w:pPr>
        <w:pStyle w:val="ListParagraph"/>
        <w:rPr>
          <w:rFonts w:ascii="Arial" w:hAnsi="Arial" w:cs="Arial"/>
          <w:sz w:val="28"/>
          <w:szCs w:val="28"/>
        </w:rPr>
      </w:pPr>
    </w:p>
    <w:p w14:paraId="6388B60A" w14:textId="0EBC9526" w:rsidR="00F20AF4" w:rsidRDefault="00F20AF4" w:rsidP="00AB534F">
      <w:pPr>
        <w:pStyle w:val="ListParagraph"/>
        <w:rPr>
          <w:rFonts w:ascii="Arial" w:hAnsi="Arial" w:cs="Arial"/>
          <w:sz w:val="28"/>
          <w:szCs w:val="28"/>
        </w:rPr>
      </w:pPr>
    </w:p>
    <w:p w14:paraId="73B27B6A" w14:textId="718D49B4" w:rsidR="00F20AF4" w:rsidRDefault="00F20AF4" w:rsidP="00AB534F">
      <w:pPr>
        <w:pStyle w:val="ListParagraph"/>
        <w:rPr>
          <w:rFonts w:ascii="Arial" w:hAnsi="Arial" w:cs="Arial"/>
          <w:sz w:val="28"/>
          <w:szCs w:val="28"/>
        </w:rPr>
      </w:pPr>
    </w:p>
    <w:p w14:paraId="54517D65" w14:textId="55446109" w:rsidR="00F20AF4" w:rsidRDefault="00F20AF4" w:rsidP="00AB534F">
      <w:pPr>
        <w:pStyle w:val="ListParagraph"/>
        <w:rPr>
          <w:rFonts w:ascii="Arial" w:hAnsi="Arial" w:cs="Arial"/>
          <w:sz w:val="28"/>
          <w:szCs w:val="28"/>
        </w:rPr>
      </w:pPr>
    </w:p>
    <w:p w14:paraId="3B4B6BD7" w14:textId="5774DB37" w:rsidR="00F20AF4" w:rsidRDefault="00F20AF4" w:rsidP="00AB534F">
      <w:pPr>
        <w:pStyle w:val="ListParagraph"/>
        <w:rPr>
          <w:rFonts w:ascii="Arial" w:hAnsi="Arial" w:cs="Arial"/>
          <w:sz w:val="28"/>
          <w:szCs w:val="28"/>
        </w:rPr>
      </w:pPr>
    </w:p>
    <w:p w14:paraId="390AAB17" w14:textId="69527096" w:rsidR="00F20AF4" w:rsidRDefault="00F20AF4" w:rsidP="00AB534F">
      <w:pPr>
        <w:pStyle w:val="ListParagraph"/>
        <w:rPr>
          <w:rFonts w:ascii="Arial" w:hAnsi="Arial" w:cs="Arial"/>
          <w:sz w:val="28"/>
          <w:szCs w:val="28"/>
        </w:rPr>
      </w:pPr>
    </w:p>
    <w:p w14:paraId="1AB62587" w14:textId="58CA6942" w:rsidR="00F20AF4" w:rsidRDefault="00F20AF4" w:rsidP="00AB534F">
      <w:pPr>
        <w:pStyle w:val="ListParagraph"/>
        <w:rPr>
          <w:rFonts w:ascii="Arial" w:hAnsi="Arial" w:cs="Arial"/>
          <w:sz w:val="28"/>
          <w:szCs w:val="28"/>
        </w:rPr>
      </w:pPr>
    </w:p>
    <w:p w14:paraId="6834F22C" w14:textId="523B8316" w:rsidR="00F20AF4" w:rsidRDefault="00F20AF4" w:rsidP="00AB534F">
      <w:pPr>
        <w:pStyle w:val="ListParagraph"/>
        <w:rPr>
          <w:rFonts w:ascii="Arial" w:hAnsi="Arial" w:cs="Arial"/>
          <w:sz w:val="28"/>
          <w:szCs w:val="28"/>
        </w:rPr>
      </w:pPr>
    </w:p>
    <w:p w14:paraId="5020BB8F" w14:textId="12C82B41" w:rsidR="00F20AF4" w:rsidRDefault="00F20AF4" w:rsidP="00AB534F">
      <w:pPr>
        <w:pStyle w:val="ListParagraph"/>
        <w:rPr>
          <w:rFonts w:ascii="Arial" w:hAnsi="Arial" w:cs="Arial"/>
          <w:sz w:val="28"/>
          <w:szCs w:val="28"/>
        </w:rPr>
      </w:pPr>
    </w:p>
    <w:p w14:paraId="243008F9" w14:textId="61D50050" w:rsidR="00F20AF4" w:rsidRDefault="00F20AF4" w:rsidP="00AB534F">
      <w:pPr>
        <w:pStyle w:val="ListParagraph"/>
        <w:rPr>
          <w:rFonts w:ascii="Arial" w:hAnsi="Arial" w:cs="Arial"/>
          <w:sz w:val="28"/>
          <w:szCs w:val="28"/>
        </w:rPr>
      </w:pPr>
    </w:p>
    <w:p w14:paraId="4379DE52" w14:textId="3552C0CA" w:rsidR="00F20AF4" w:rsidRDefault="00F20AF4" w:rsidP="00AB534F">
      <w:pPr>
        <w:pStyle w:val="ListParagraph"/>
        <w:rPr>
          <w:rFonts w:ascii="Arial" w:hAnsi="Arial" w:cs="Arial"/>
          <w:sz w:val="28"/>
          <w:szCs w:val="28"/>
        </w:rPr>
      </w:pPr>
    </w:p>
    <w:p w14:paraId="42BAC66C" w14:textId="125AEA30" w:rsidR="00F20AF4" w:rsidRDefault="00F20AF4" w:rsidP="00AB534F">
      <w:pPr>
        <w:pStyle w:val="ListParagraph"/>
        <w:rPr>
          <w:rFonts w:ascii="Arial" w:hAnsi="Arial" w:cs="Arial"/>
          <w:sz w:val="28"/>
          <w:szCs w:val="28"/>
        </w:rPr>
      </w:pPr>
    </w:p>
    <w:p w14:paraId="44D6FBD1" w14:textId="06876C9A" w:rsidR="00F20AF4" w:rsidRDefault="00F20AF4" w:rsidP="00AB534F">
      <w:pPr>
        <w:pStyle w:val="ListParagraph"/>
        <w:rPr>
          <w:rFonts w:ascii="Arial" w:hAnsi="Arial" w:cs="Arial"/>
          <w:sz w:val="28"/>
          <w:szCs w:val="28"/>
        </w:rPr>
      </w:pPr>
    </w:p>
    <w:p w14:paraId="145E0419" w14:textId="1A7A8E7C" w:rsidR="00F20AF4" w:rsidRPr="00C71C54" w:rsidRDefault="00F20AF4" w:rsidP="00AB534F">
      <w:pPr>
        <w:pStyle w:val="ListParagraph"/>
        <w:rPr>
          <w:rFonts w:ascii="Times New Roman" w:hAnsi="Times New Roman" w:cs="Times New Roman"/>
          <w:sz w:val="32"/>
          <w:szCs w:val="32"/>
        </w:rPr>
      </w:pPr>
      <w:r w:rsidRPr="00C71C54">
        <w:rPr>
          <w:rFonts w:ascii="Times New Roman" w:hAnsi="Times New Roman" w:cs="Times New Roman"/>
          <w:i/>
          <w:iCs/>
          <w:sz w:val="32"/>
          <w:szCs w:val="32"/>
        </w:rPr>
        <w:t>Inference:</w:t>
      </w:r>
      <w:r w:rsidRPr="00C71C54">
        <w:rPr>
          <w:rFonts w:ascii="Times New Roman" w:hAnsi="Times New Roman" w:cs="Times New Roman"/>
          <w:sz w:val="32"/>
          <w:szCs w:val="32"/>
        </w:rPr>
        <w:t xml:space="preserve"> A low-noise amplifier is an electronic amplifier that amplifies a very low-power signal without significantly degrading its signal-to-noise ratio. An amplifier will increase the power of both the signal and the noise present at its input, but the amplifier will also introduce some additional noise</w:t>
      </w:r>
    </w:p>
    <w:p w14:paraId="6AB8E723" w14:textId="20B58948" w:rsidR="00F20AF4" w:rsidRPr="00C71C54" w:rsidRDefault="00F20AF4" w:rsidP="00AB534F">
      <w:pPr>
        <w:pStyle w:val="ListParagraph"/>
        <w:rPr>
          <w:rFonts w:ascii="Times New Roman" w:hAnsi="Times New Roman" w:cs="Times New Roman"/>
          <w:sz w:val="32"/>
          <w:szCs w:val="32"/>
        </w:rPr>
      </w:pPr>
      <w:r w:rsidRPr="00C71C54">
        <w:rPr>
          <w:rFonts w:ascii="Times New Roman" w:hAnsi="Times New Roman" w:cs="Times New Roman"/>
          <w:sz w:val="32"/>
          <w:szCs w:val="32"/>
        </w:rPr>
        <w:t xml:space="preserve">Analog Devices low noise amplifiers cover the frequency range from DC (IF) to RF Microwave and W-Band (95 GHz). These MMIC-based designs cover various gains and bandwidths with noise figures as low as 0.7 </w:t>
      </w:r>
      <w:proofErr w:type="spellStart"/>
      <w:r w:rsidRPr="00C71C54">
        <w:rPr>
          <w:rFonts w:ascii="Times New Roman" w:hAnsi="Times New Roman" w:cs="Times New Roman"/>
          <w:sz w:val="32"/>
          <w:szCs w:val="32"/>
        </w:rPr>
        <w:t>dB.</w:t>
      </w:r>
      <w:proofErr w:type="spellEnd"/>
      <w:r w:rsidRPr="00C71C54">
        <w:rPr>
          <w:rFonts w:ascii="Times New Roman" w:hAnsi="Times New Roman" w:cs="Times New Roman"/>
          <w:sz w:val="32"/>
          <w:szCs w:val="32"/>
        </w:rPr>
        <w:t xml:space="preserve"> Our low noise amplifiers offer some of the lowest noise and highest linearity available in the industry. Many of the designs offer a self-biased topology, and are internally matched to 50 ohms. They are used in a wide range of applications including telecom, instrumentation, and military/aerospace. All Analog Devices low noise amplifiers are fully specified over frequency, temperature, and supply voltage.</w:t>
      </w:r>
    </w:p>
    <w:p w14:paraId="6F6055BC" w14:textId="5DC6118B" w:rsidR="00F20AF4" w:rsidRPr="00C71C54" w:rsidRDefault="00F20AF4" w:rsidP="00AB534F">
      <w:pPr>
        <w:pStyle w:val="ListParagraph"/>
        <w:rPr>
          <w:rFonts w:ascii="Times New Roman" w:hAnsi="Times New Roman" w:cs="Times New Roman"/>
          <w:sz w:val="32"/>
          <w:szCs w:val="32"/>
        </w:rPr>
      </w:pPr>
    </w:p>
    <w:p w14:paraId="129BF244" w14:textId="03A9DC58" w:rsidR="00F20AF4" w:rsidRPr="00C71C54" w:rsidRDefault="00F20AF4" w:rsidP="00AB534F">
      <w:pPr>
        <w:pStyle w:val="ListParagraph"/>
        <w:rPr>
          <w:rFonts w:ascii="Times New Roman" w:hAnsi="Times New Roman" w:cs="Times New Roman"/>
          <w:sz w:val="32"/>
          <w:szCs w:val="32"/>
        </w:rPr>
      </w:pPr>
    </w:p>
    <w:p w14:paraId="2676D3F1" w14:textId="37AD9254" w:rsidR="00F20AF4" w:rsidRPr="00C71C54" w:rsidRDefault="00F20AF4" w:rsidP="00AB534F">
      <w:pPr>
        <w:pStyle w:val="ListParagraph"/>
        <w:rPr>
          <w:rFonts w:ascii="Times New Roman" w:hAnsi="Times New Roman" w:cs="Times New Roman"/>
          <w:sz w:val="32"/>
          <w:szCs w:val="32"/>
        </w:rPr>
      </w:pPr>
    </w:p>
    <w:p w14:paraId="18D368D3" w14:textId="016924FF" w:rsidR="00F20AF4" w:rsidRPr="00C71C54" w:rsidRDefault="00F20AF4" w:rsidP="00AB534F">
      <w:pPr>
        <w:pStyle w:val="ListParagraph"/>
        <w:rPr>
          <w:rFonts w:ascii="Times New Roman" w:hAnsi="Times New Roman" w:cs="Times New Roman"/>
          <w:sz w:val="32"/>
          <w:szCs w:val="32"/>
        </w:rPr>
      </w:pPr>
    </w:p>
    <w:p w14:paraId="39BD02E9" w14:textId="232567EF" w:rsidR="00F20AF4" w:rsidRPr="00C71C54" w:rsidRDefault="00F20AF4" w:rsidP="00AB534F">
      <w:pPr>
        <w:pStyle w:val="ListParagraph"/>
        <w:rPr>
          <w:rFonts w:ascii="Times New Roman" w:hAnsi="Times New Roman" w:cs="Times New Roman"/>
          <w:sz w:val="32"/>
          <w:szCs w:val="32"/>
        </w:rPr>
      </w:pPr>
    </w:p>
    <w:p w14:paraId="3CA52EBA" w14:textId="7D19D042" w:rsidR="00F20AF4" w:rsidRPr="00C71C54" w:rsidRDefault="00F20AF4" w:rsidP="00AB534F">
      <w:pPr>
        <w:pStyle w:val="ListParagraph"/>
        <w:rPr>
          <w:rFonts w:ascii="Times New Roman" w:hAnsi="Times New Roman" w:cs="Times New Roman"/>
          <w:sz w:val="32"/>
          <w:szCs w:val="32"/>
        </w:rPr>
      </w:pPr>
    </w:p>
    <w:p w14:paraId="62575D8C" w14:textId="12031689" w:rsidR="00F20AF4" w:rsidRPr="00C71C54" w:rsidRDefault="00F20AF4" w:rsidP="00AB534F">
      <w:pPr>
        <w:pStyle w:val="ListParagraph"/>
        <w:rPr>
          <w:rFonts w:ascii="Times New Roman" w:hAnsi="Times New Roman" w:cs="Times New Roman"/>
          <w:b/>
          <w:bCs/>
          <w:sz w:val="32"/>
          <w:szCs w:val="32"/>
        </w:rPr>
      </w:pPr>
      <w:r w:rsidRPr="00C71C54">
        <w:rPr>
          <w:rFonts w:ascii="Times New Roman" w:hAnsi="Times New Roman" w:cs="Times New Roman"/>
          <w:b/>
          <w:bCs/>
          <w:sz w:val="32"/>
          <w:szCs w:val="32"/>
        </w:rPr>
        <w:t>IX.</w:t>
      </w:r>
      <w:r w:rsidR="00A06521" w:rsidRPr="00C71C54">
        <w:rPr>
          <w:rFonts w:ascii="Times New Roman" w:hAnsi="Times New Roman" w:cs="Times New Roman"/>
          <w:b/>
          <w:bCs/>
          <w:sz w:val="32"/>
          <w:szCs w:val="32"/>
        </w:rPr>
        <w:t xml:space="preserve"> Conclusion</w:t>
      </w:r>
    </w:p>
    <w:p w14:paraId="1B843B45" w14:textId="3AE29411" w:rsidR="00A06521" w:rsidRPr="00C71C54" w:rsidRDefault="00A06521" w:rsidP="00AB534F">
      <w:pPr>
        <w:pStyle w:val="ListParagraph"/>
        <w:rPr>
          <w:rFonts w:ascii="Times New Roman" w:hAnsi="Times New Roman" w:cs="Times New Roman"/>
          <w:b/>
          <w:bCs/>
          <w:sz w:val="32"/>
          <w:szCs w:val="32"/>
        </w:rPr>
      </w:pPr>
    </w:p>
    <w:p w14:paraId="61EC82AC" w14:textId="29D11F13" w:rsidR="00A06521" w:rsidRPr="00C71C54" w:rsidRDefault="00A06521" w:rsidP="00A06521">
      <w:pPr>
        <w:pStyle w:val="Heading2"/>
        <w:shd w:val="clear" w:color="auto" w:fill="FFFFFF"/>
        <w:spacing w:before="0" w:beforeAutospacing="0" w:after="0" w:afterAutospacing="0" w:line="288" w:lineRule="atLeast"/>
        <w:rPr>
          <w:sz w:val="32"/>
          <w:szCs w:val="32"/>
        </w:rPr>
      </w:pPr>
      <w:r w:rsidRPr="00C71C54">
        <w:rPr>
          <w:sz w:val="32"/>
          <w:szCs w:val="32"/>
        </w:rPr>
        <w:t>Bode Stability Criterion</w:t>
      </w:r>
    </w:p>
    <w:p w14:paraId="56A1E182" w14:textId="77777777" w:rsidR="00A06521" w:rsidRPr="00C71C54" w:rsidRDefault="00A06521" w:rsidP="00A06521">
      <w:pPr>
        <w:pStyle w:val="Heading2"/>
        <w:shd w:val="clear" w:color="auto" w:fill="FFFFFF"/>
        <w:spacing w:before="0" w:beforeAutospacing="0" w:after="0" w:afterAutospacing="0" w:line="288" w:lineRule="atLeast"/>
        <w:rPr>
          <w:sz w:val="32"/>
          <w:szCs w:val="32"/>
        </w:rPr>
      </w:pPr>
    </w:p>
    <w:p w14:paraId="495DE497" w14:textId="77777777" w:rsidR="00A06521" w:rsidRPr="00C71C54" w:rsidRDefault="00A06521" w:rsidP="00A06521">
      <w:pPr>
        <w:pStyle w:val="NormalWeb"/>
        <w:shd w:val="clear" w:color="auto" w:fill="FFFFFF"/>
        <w:spacing w:before="0" w:beforeAutospacing="0" w:after="375" w:afterAutospacing="0"/>
        <w:rPr>
          <w:sz w:val="32"/>
          <w:szCs w:val="32"/>
        </w:rPr>
      </w:pPr>
      <w:r w:rsidRPr="00C71C54">
        <w:rPr>
          <w:sz w:val="32"/>
          <w:szCs w:val="32"/>
        </w:rPr>
        <w:t>Stability conditions are given below:</w:t>
      </w:r>
    </w:p>
    <w:p w14:paraId="3217421C" w14:textId="77777777" w:rsidR="00A06521" w:rsidRPr="00C71C54" w:rsidRDefault="00A06521" w:rsidP="00A06521">
      <w:pPr>
        <w:numPr>
          <w:ilvl w:val="0"/>
          <w:numId w:val="15"/>
        </w:numPr>
        <w:shd w:val="clear" w:color="auto" w:fill="FFFFFF"/>
        <w:spacing w:after="0" w:line="240" w:lineRule="auto"/>
        <w:ind w:left="1440"/>
        <w:rPr>
          <w:rFonts w:ascii="Times New Roman" w:hAnsi="Times New Roman" w:cs="Times New Roman"/>
          <w:sz w:val="32"/>
          <w:szCs w:val="32"/>
        </w:rPr>
      </w:pPr>
      <w:r w:rsidRPr="00C71C54">
        <w:rPr>
          <w:rStyle w:val="green"/>
          <w:rFonts w:ascii="Times New Roman" w:hAnsi="Times New Roman" w:cs="Times New Roman"/>
          <w:sz w:val="32"/>
          <w:szCs w:val="32"/>
          <w:bdr w:val="none" w:sz="0" w:space="0" w:color="auto" w:frame="1"/>
        </w:rPr>
        <w:t>For a Stable System:</w:t>
      </w:r>
      <w:r w:rsidRPr="00C71C54">
        <w:rPr>
          <w:rFonts w:ascii="Times New Roman" w:hAnsi="Times New Roman" w:cs="Times New Roman"/>
          <w:sz w:val="32"/>
          <w:szCs w:val="32"/>
        </w:rPr>
        <w:t> Both the margins should be positive or phase margin should be greater than the gain margin.</w:t>
      </w:r>
    </w:p>
    <w:p w14:paraId="414FEA10" w14:textId="77777777" w:rsidR="00A06521" w:rsidRPr="00C71C54" w:rsidRDefault="00A06521" w:rsidP="00A06521">
      <w:pPr>
        <w:numPr>
          <w:ilvl w:val="0"/>
          <w:numId w:val="15"/>
        </w:numPr>
        <w:shd w:val="clear" w:color="auto" w:fill="FFFFFF"/>
        <w:spacing w:after="0" w:line="240" w:lineRule="auto"/>
        <w:ind w:left="1440"/>
        <w:rPr>
          <w:rFonts w:ascii="Times New Roman" w:hAnsi="Times New Roman" w:cs="Times New Roman"/>
          <w:sz w:val="32"/>
          <w:szCs w:val="32"/>
        </w:rPr>
      </w:pPr>
      <w:r w:rsidRPr="00C71C54">
        <w:rPr>
          <w:rStyle w:val="green"/>
          <w:rFonts w:ascii="Times New Roman" w:hAnsi="Times New Roman" w:cs="Times New Roman"/>
          <w:sz w:val="32"/>
          <w:szCs w:val="32"/>
          <w:bdr w:val="none" w:sz="0" w:space="0" w:color="auto" w:frame="1"/>
        </w:rPr>
        <w:t>For Marginal Stable System:</w:t>
      </w:r>
      <w:r w:rsidRPr="00C71C54">
        <w:rPr>
          <w:rFonts w:ascii="Times New Roman" w:hAnsi="Times New Roman" w:cs="Times New Roman"/>
          <w:sz w:val="32"/>
          <w:szCs w:val="32"/>
        </w:rPr>
        <w:t> Both the margins should be zero or phase margin should be equal to the gain margin.</w:t>
      </w:r>
    </w:p>
    <w:p w14:paraId="31D34300" w14:textId="19473566" w:rsidR="00A06521" w:rsidRPr="00C71C54" w:rsidRDefault="00A06521" w:rsidP="00A06521">
      <w:pPr>
        <w:numPr>
          <w:ilvl w:val="0"/>
          <w:numId w:val="15"/>
        </w:numPr>
        <w:shd w:val="clear" w:color="auto" w:fill="FFFFFF"/>
        <w:spacing w:after="0" w:line="240" w:lineRule="auto"/>
        <w:ind w:left="1440"/>
        <w:rPr>
          <w:rFonts w:ascii="Times New Roman" w:hAnsi="Times New Roman" w:cs="Times New Roman"/>
          <w:sz w:val="32"/>
          <w:szCs w:val="32"/>
        </w:rPr>
      </w:pPr>
      <w:r w:rsidRPr="00C71C54">
        <w:rPr>
          <w:rStyle w:val="green"/>
          <w:rFonts w:ascii="Times New Roman" w:hAnsi="Times New Roman" w:cs="Times New Roman"/>
          <w:sz w:val="32"/>
          <w:szCs w:val="32"/>
          <w:bdr w:val="none" w:sz="0" w:space="0" w:color="auto" w:frame="1"/>
        </w:rPr>
        <w:t>For Unstable System:</w:t>
      </w:r>
      <w:r w:rsidRPr="00C71C54">
        <w:rPr>
          <w:rFonts w:ascii="Times New Roman" w:hAnsi="Times New Roman" w:cs="Times New Roman"/>
          <w:sz w:val="32"/>
          <w:szCs w:val="32"/>
        </w:rPr>
        <w:t> If any of them is negative or </w:t>
      </w:r>
      <w:r w:rsidRPr="00C71C54">
        <w:rPr>
          <w:rStyle w:val="Strong"/>
          <w:rFonts w:ascii="Times New Roman" w:hAnsi="Times New Roman" w:cs="Times New Roman"/>
          <w:sz w:val="32"/>
          <w:szCs w:val="32"/>
          <w:bdr w:val="none" w:sz="0" w:space="0" w:color="auto" w:frame="1"/>
        </w:rPr>
        <w:t>phase margin</w:t>
      </w:r>
      <w:r w:rsidRPr="00C71C54">
        <w:rPr>
          <w:rFonts w:ascii="Times New Roman" w:hAnsi="Times New Roman" w:cs="Times New Roman"/>
          <w:sz w:val="32"/>
          <w:szCs w:val="32"/>
        </w:rPr>
        <w:t> should be less than the gain margin.</w:t>
      </w:r>
    </w:p>
    <w:p w14:paraId="5BD84360" w14:textId="77777777" w:rsidR="00A06521" w:rsidRPr="00C71C54" w:rsidRDefault="00A06521" w:rsidP="00A06521">
      <w:pPr>
        <w:shd w:val="clear" w:color="auto" w:fill="FFFFFF"/>
        <w:spacing w:after="0" w:line="240" w:lineRule="auto"/>
        <w:ind w:left="1440"/>
        <w:rPr>
          <w:rFonts w:ascii="Times New Roman" w:hAnsi="Times New Roman" w:cs="Times New Roman"/>
          <w:sz w:val="32"/>
          <w:szCs w:val="32"/>
        </w:rPr>
      </w:pPr>
    </w:p>
    <w:p w14:paraId="10BE3304" w14:textId="129D91FE" w:rsidR="00A06521" w:rsidRPr="00C71C54" w:rsidRDefault="00A06521" w:rsidP="00A06521">
      <w:pPr>
        <w:pStyle w:val="Heading2"/>
        <w:shd w:val="clear" w:color="auto" w:fill="FFFFFF"/>
        <w:spacing w:before="0" w:beforeAutospacing="0" w:after="0" w:afterAutospacing="0" w:line="288" w:lineRule="atLeast"/>
        <w:rPr>
          <w:sz w:val="32"/>
          <w:szCs w:val="32"/>
        </w:rPr>
      </w:pPr>
      <w:r w:rsidRPr="00C71C54">
        <w:rPr>
          <w:sz w:val="32"/>
          <w:szCs w:val="32"/>
        </w:rPr>
        <w:t>Advantages of a Bode Plot</w:t>
      </w:r>
    </w:p>
    <w:p w14:paraId="41F68821" w14:textId="77777777" w:rsidR="00A06521" w:rsidRPr="00C71C54" w:rsidRDefault="00A06521" w:rsidP="00A06521">
      <w:pPr>
        <w:pStyle w:val="Heading2"/>
        <w:shd w:val="clear" w:color="auto" w:fill="FFFFFF"/>
        <w:spacing w:before="0" w:beforeAutospacing="0" w:after="0" w:afterAutospacing="0" w:line="288" w:lineRule="atLeast"/>
        <w:rPr>
          <w:sz w:val="32"/>
          <w:szCs w:val="32"/>
        </w:rPr>
      </w:pPr>
    </w:p>
    <w:p w14:paraId="6BB7D606" w14:textId="77777777" w:rsidR="00A06521" w:rsidRPr="00C71C54" w:rsidRDefault="00A06521" w:rsidP="00A06521">
      <w:pPr>
        <w:numPr>
          <w:ilvl w:val="0"/>
          <w:numId w:val="16"/>
        </w:numPr>
        <w:shd w:val="clear" w:color="auto" w:fill="FFFFFF"/>
        <w:spacing w:after="0" w:line="240" w:lineRule="auto"/>
        <w:ind w:left="1440"/>
        <w:rPr>
          <w:rFonts w:ascii="Times New Roman" w:hAnsi="Times New Roman" w:cs="Times New Roman"/>
          <w:sz w:val="32"/>
          <w:szCs w:val="32"/>
        </w:rPr>
      </w:pPr>
      <w:r w:rsidRPr="00C71C54">
        <w:rPr>
          <w:rFonts w:ascii="Times New Roman" w:hAnsi="Times New Roman" w:cs="Times New Roman"/>
          <w:sz w:val="32"/>
          <w:szCs w:val="32"/>
        </w:rPr>
        <w:t>It is based on the asymptotic approximation, which provides a simple method to plot the logarithmic magnitude curve.</w:t>
      </w:r>
    </w:p>
    <w:p w14:paraId="069A9F84" w14:textId="77777777" w:rsidR="00A06521" w:rsidRPr="00C71C54" w:rsidRDefault="00A06521" w:rsidP="00A06521">
      <w:pPr>
        <w:numPr>
          <w:ilvl w:val="0"/>
          <w:numId w:val="16"/>
        </w:numPr>
        <w:shd w:val="clear" w:color="auto" w:fill="FFFFFF"/>
        <w:spacing w:after="0" w:line="240" w:lineRule="auto"/>
        <w:ind w:left="1440"/>
        <w:rPr>
          <w:rFonts w:ascii="Times New Roman" w:hAnsi="Times New Roman" w:cs="Times New Roman"/>
          <w:sz w:val="32"/>
          <w:szCs w:val="32"/>
        </w:rPr>
      </w:pPr>
      <w:r w:rsidRPr="00C71C54">
        <w:rPr>
          <w:rFonts w:ascii="Times New Roman" w:hAnsi="Times New Roman" w:cs="Times New Roman"/>
          <w:sz w:val="32"/>
          <w:szCs w:val="32"/>
        </w:rPr>
        <w:t>The multiplication of various magnitude appears in the transfer function can be treated as an addition, while division can be treated as subtraction as we are using a logarithmic scale.</w:t>
      </w:r>
    </w:p>
    <w:p w14:paraId="74E63DD4" w14:textId="77777777" w:rsidR="00A06521" w:rsidRPr="00C71C54" w:rsidRDefault="00A06521" w:rsidP="00A06521">
      <w:pPr>
        <w:numPr>
          <w:ilvl w:val="0"/>
          <w:numId w:val="16"/>
        </w:numPr>
        <w:shd w:val="clear" w:color="auto" w:fill="FFFFFF"/>
        <w:spacing w:after="0" w:line="240" w:lineRule="auto"/>
        <w:ind w:left="1440"/>
        <w:rPr>
          <w:rFonts w:ascii="Times New Roman" w:hAnsi="Times New Roman" w:cs="Times New Roman"/>
          <w:sz w:val="32"/>
          <w:szCs w:val="32"/>
        </w:rPr>
      </w:pPr>
      <w:r w:rsidRPr="00C71C54">
        <w:rPr>
          <w:rFonts w:ascii="Times New Roman" w:hAnsi="Times New Roman" w:cs="Times New Roman"/>
          <w:sz w:val="32"/>
          <w:szCs w:val="32"/>
        </w:rPr>
        <w:t>With the help of this plot only we can directly comment on the stability of the system without doing any calculations.</w:t>
      </w:r>
    </w:p>
    <w:p w14:paraId="3FDED4AB" w14:textId="77777777" w:rsidR="00A06521" w:rsidRPr="00C71C54" w:rsidRDefault="00A06521" w:rsidP="00A06521">
      <w:pPr>
        <w:numPr>
          <w:ilvl w:val="0"/>
          <w:numId w:val="16"/>
        </w:numPr>
        <w:shd w:val="clear" w:color="auto" w:fill="FFFFFF"/>
        <w:spacing w:after="0" w:line="240" w:lineRule="auto"/>
        <w:ind w:left="1440"/>
        <w:rPr>
          <w:rFonts w:ascii="Times New Roman" w:hAnsi="Times New Roman" w:cs="Times New Roman"/>
          <w:sz w:val="32"/>
          <w:szCs w:val="32"/>
        </w:rPr>
      </w:pPr>
      <w:r w:rsidRPr="00C71C54">
        <w:rPr>
          <w:rStyle w:val="Strong"/>
          <w:rFonts w:ascii="Times New Roman" w:hAnsi="Times New Roman" w:cs="Times New Roman"/>
          <w:sz w:val="32"/>
          <w:szCs w:val="32"/>
          <w:bdr w:val="none" w:sz="0" w:space="0" w:color="auto" w:frame="1"/>
        </w:rPr>
        <w:t>Bode plots</w:t>
      </w:r>
      <w:r w:rsidRPr="00C71C54">
        <w:rPr>
          <w:rFonts w:ascii="Times New Roman" w:hAnsi="Times New Roman" w:cs="Times New Roman"/>
          <w:sz w:val="32"/>
          <w:szCs w:val="32"/>
        </w:rPr>
        <w:t> provide relative stability in terms of </w:t>
      </w:r>
      <w:r w:rsidRPr="00C71C54">
        <w:rPr>
          <w:rStyle w:val="Strong"/>
          <w:rFonts w:ascii="Times New Roman" w:hAnsi="Times New Roman" w:cs="Times New Roman"/>
          <w:sz w:val="32"/>
          <w:szCs w:val="32"/>
          <w:bdr w:val="none" w:sz="0" w:space="0" w:color="auto" w:frame="1"/>
        </w:rPr>
        <w:t>gain margin</w:t>
      </w:r>
      <w:r w:rsidRPr="00C71C54">
        <w:rPr>
          <w:rFonts w:ascii="Times New Roman" w:hAnsi="Times New Roman" w:cs="Times New Roman"/>
          <w:sz w:val="32"/>
          <w:szCs w:val="32"/>
        </w:rPr>
        <w:t> and </w:t>
      </w:r>
      <w:r w:rsidRPr="00C71C54">
        <w:rPr>
          <w:rStyle w:val="Strong"/>
          <w:rFonts w:ascii="Times New Roman" w:hAnsi="Times New Roman" w:cs="Times New Roman"/>
          <w:sz w:val="32"/>
          <w:szCs w:val="32"/>
          <w:bdr w:val="none" w:sz="0" w:space="0" w:color="auto" w:frame="1"/>
        </w:rPr>
        <w:t>phase margin</w:t>
      </w:r>
      <w:r w:rsidRPr="00C71C54">
        <w:rPr>
          <w:rFonts w:ascii="Times New Roman" w:hAnsi="Times New Roman" w:cs="Times New Roman"/>
          <w:sz w:val="32"/>
          <w:szCs w:val="32"/>
        </w:rPr>
        <w:t>.</w:t>
      </w:r>
    </w:p>
    <w:p w14:paraId="62917844" w14:textId="77777777" w:rsidR="00A06521" w:rsidRPr="00C71C54" w:rsidRDefault="00A06521" w:rsidP="00A06521">
      <w:pPr>
        <w:numPr>
          <w:ilvl w:val="0"/>
          <w:numId w:val="16"/>
        </w:numPr>
        <w:shd w:val="clear" w:color="auto" w:fill="FFFFFF"/>
        <w:spacing w:after="0" w:line="240" w:lineRule="auto"/>
        <w:ind w:left="1440"/>
        <w:rPr>
          <w:rFonts w:ascii="Times New Roman" w:hAnsi="Times New Roman" w:cs="Times New Roman"/>
          <w:sz w:val="32"/>
          <w:szCs w:val="32"/>
        </w:rPr>
      </w:pPr>
      <w:r w:rsidRPr="00C71C54">
        <w:rPr>
          <w:rFonts w:ascii="Times New Roman" w:hAnsi="Times New Roman" w:cs="Times New Roman"/>
          <w:sz w:val="32"/>
          <w:szCs w:val="32"/>
        </w:rPr>
        <w:t>It also covers from low frequency to high frequency range.</w:t>
      </w:r>
    </w:p>
    <w:p w14:paraId="21572D64" w14:textId="1B552E9E" w:rsidR="00A06521" w:rsidRPr="00C71C54" w:rsidRDefault="00A06521" w:rsidP="00A06521">
      <w:pPr>
        <w:pStyle w:val="ListParagraph"/>
        <w:rPr>
          <w:rFonts w:ascii="Times New Roman" w:hAnsi="Times New Roman" w:cs="Times New Roman"/>
          <w:sz w:val="32"/>
          <w:szCs w:val="32"/>
        </w:rPr>
      </w:pPr>
    </w:p>
    <w:p w14:paraId="61891153" w14:textId="77777777" w:rsidR="00A06521" w:rsidRPr="00C71C54" w:rsidRDefault="00A06521" w:rsidP="00A06521">
      <w:pPr>
        <w:pStyle w:val="ListParagraph"/>
        <w:rPr>
          <w:rFonts w:ascii="Times New Roman" w:hAnsi="Times New Roman" w:cs="Times New Roman"/>
          <w:b/>
          <w:bCs/>
          <w:sz w:val="32"/>
          <w:szCs w:val="32"/>
        </w:rPr>
      </w:pPr>
      <w:r w:rsidRPr="00C71C54">
        <w:rPr>
          <w:rFonts w:ascii="Times New Roman" w:hAnsi="Times New Roman" w:cs="Times New Roman"/>
          <w:b/>
          <w:bCs/>
          <w:sz w:val="32"/>
          <w:szCs w:val="32"/>
        </w:rPr>
        <w:t>Low-Noise Amplifier</w:t>
      </w:r>
    </w:p>
    <w:p w14:paraId="4DFE7EEA" w14:textId="5DD61D5F" w:rsidR="00A06521" w:rsidRPr="00C71C54" w:rsidRDefault="00A06521" w:rsidP="00A06521">
      <w:pPr>
        <w:pStyle w:val="ListParagraph"/>
        <w:rPr>
          <w:rFonts w:ascii="Times New Roman" w:hAnsi="Times New Roman" w:cs="Times New Roman"/>
          <w:sz w:val="32"/>
          <w:szCs w:val="32"/>
        </w:rPr>
      </w:pPr>
      <w:r w:rsidRPr="00C71C54">
        <w:rPr>
          <w:rFonts w:ascii="Times New Roman" w:hAnsi="Times New Roman" w:cs="Times New Roman"/>
          <w:sz w:val="32"/>
          <w:szCs w:val="32"/>
        </w:rPr>
        <w:lastRenderedPageBreak/>
        <w:t xml:space="preserve">A low-noise amplifier (LNA) is commonly found in all receivers. Its role is to boost the received signal a sufficient level above the noise floor so that it can be used for additional processing. The noise figure of the LNA therefore directly limits the sensitivity of the </w:t>
      </w:r>
      <w:proofErr w:type="spellStart"/>
      <w:proofErr w:type="gramStart"/>
      <w:r w:rsidRPr="00C71C54">
        <w:rPr>
          <w:rFonts w:ascii="Times New Roman" w:hAnsi="Times New Roman" w:cs="Times New Roman"/>
          <w:sz w:val="32"/>
          <w:szCs w:val="32"/>
        </w:rPr>
        <w:t>receiver.The</w:t>
      </w:r>
      <w:proofErr w:type="spellEnd"/>
      <w:proofErr w:type="gramEnd"/>
      <w:r w:rsidRPr="00C71C54">
        <w:rPr>
          <w:rFonts w:ascii="Times New Roman" w:hAnsi="Times New Roman" w:cs="Times New Roman"/>
          <w:sz w:val="32"/>
          <w:szCs w:val="32"/>
        </w:rPr>
        <w:t xml:space="preserve"> main application is to reduce the Miller effect.</w:t>
      </w:r>
    </w:p>
    <w:p w14:paraId="7D69E845" w14:textId="6300A33D" w:rsidR="00A06521" w:rsidRPr="00C71C54" w:rsidRDefault="00A06521" w:rsidP="00A06521">
      <w:pPr>
        <w:pStyle w:val="ListParagraph"/>
        <w:rPr>
          <w:rFonts w:ascii="Times New Roman" w:hAnsi="Times New Roman" w:cs="Times New Roman"/>
          <w:sz w:val="32"/>
          <w:szCs w:val="32"/>
        </w:rPr>
      </w:pPr>
    </w:p>
    <w:p w14:paraId="2A8344E3" w14:textId="4881B07E" w:rsidR="00A06521" w:rsidRPr="00C71C54" w:rsidRDefault="00A06521" w:rsidP="00A06521">
      <w:pPr>
        <w:pStyle w:val="ListParagraph"/>
        <w:rPr>
          <w:rFonts w:ascii="Times New Roman" w:hAnsi="Times New Roman" w:cs="Times New Roman"/>
          <w:sz w:val="32"/>
          <w:szCs w:val="32"/>
        </w:rPr>
      </w:pPr>
      <w:r w:rsidRPr="00C71C54">
        <w:rPr>
          <w:rFonts w:ascii="Times New Roman" w:hAnsi="Times New Roman" w:cs="Times New Roman"/>
          <w:sz w:val="32"/>
          <w:szCs w:val="32"/>
        </w:rPr>
        <w:t>Thus, all the circuits were simulated successfully and the graphs were plotted.</w:t>
      </w:r>
    </w:p>
    <w:sectPr w:rsidR="00A06521" w:rsidRPr="00C71C54" w:rsidSect="0029565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66FA9" w14:textId="77777777" w:rsidR="006C6338" w:rsidRDefault="006C6338" w:rsidP="00052CD2">
      <w:pPr>
        <w:spacing w:after="0" w:line="240" w:lineRule="auto"/>
      </w:pPr>
      <w:r>
        <w:separator/>
      </w:r>
    </w:p>
  </w:endnote>
  <w:endnote w:type="continuationSeparator" w:id="0">
    <w:p w14:paraId="43A524F0" w14:textId="77777777" w:rsidR="006C6338" w:rsidRDefault="006C6338" w:rsidP="00052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05519" w14:textId="77777777" w:rsidR="006C6338" w:rsidRDefault="006C6338" w:rsidP="00052CD2">
      <w:pPr>
        <w:spacing w:after="0" w:line="240" w:lineRule="auto"/>
      </w:pPr>
      <w:r>
        <w:separator/>
      </w:r>
    </w:p>
  </w:footnote>
  <w:footnote w:type="continuationSeparator" w:id="0">
    <w:p w14:paraId="555C7A56" w14:textId="77777777" w:rsidR="006C6338" w:rsidRDefault="006C6338" w:rsidP="00052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6294"/>
    <w:multiLevelType w:val="hybridMultilevel"/>
    <w:tmpl w:val="E8D83906"/>
    <w:lvl w:ilvl="0" w:tplc="F01E3A46">
      <w:start w:val="1"/>
      <w:numFmt w:val="upperLetter"/>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A50F2E"/>
    <w:multiLevelType w:val="multilevel"/>
    <w:tmpl w:val="33443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536C5"/>
    <w:multiLevelType w:val="multilevel"/>
    <w:tmpl w:val="6CCEB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34D02"/>
    <w:multiLevelType w:val="hybridMultilevel"/>
    <w:tmpl w:val="454013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8A6745"/>
    <w:multiLevelType w:val="hybridMultilevel"/>
    <w:tmpl w:val="3F12FF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F93E46"/>
    <w:multiLevelType w:val="multilevel"/>
    <w:tmpl w:val="849A6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616647"/>
    <w:multiLevelType w:val="multilevel"/>
    <w:tmpl w:val="E3E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3C5046"/>
    <w:multiLevelType w:val="hybridMultilevel"/>
    <w:tmpl w:val="F0BC14E4"/>
    <w:lvl w:ilvl="0" w:tplc="CF28E25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C40ED2"/>
    <w:multiLevelType w:val="multilevel"/>
    <w:tmpl w:val="6CCEB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6401FA"/>
    <w:multiLevelType w:val="hybridMultilevel"/>
    <w:tmpl w:val="7A42DD46"/>
    <w:lvl w:ilvl="0" w:tplc="9F1A457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251E2C"/>
    <w:multiLevelType w:val="multilevel"/>
    <w:tmpl w:val="5EFC6CA0"/>
    <w:lvl w:ilvl="0">
      <w:start w:val="1"/>
      <w:numFmt w:val="decimal"/>
      <w:lvlText w:val="%1."/>
      <w:lvlJc w:val="left"/>
      <w:pPr>
        <w:ind w:left="720" w:hanging="360"/>
      </w:pPr>
      <w:rPr>
        <w:rFonts w:hint="default"/>
        <w:b w:val="0"/>
        <w:bCs w:val="0"/>
      </w:rPr>
    </w:lvl>
    <w:lvl w:ilvl="1">
      <w:start w:val="1"/>
      <w:numFmt w:val="decimal"/>
      <w:isLgl/>
      <w:lvlText w:val="%1.%2"/>
      <w:lvlJc w:val="left"/>
      <w:pPr>
        <w:ind w:left="1129" w:hanging="420"/>
      </w:pPr>
      <w:rPr>
        <w:rFonts w:hint="default"/>
        <w:b w:val="0"/>
        <w:bCs/>
      </w:rPr>
    </w:lvl>
    <w:lvl w:ilvl="2">
      <w:start w:val="1"/>
      <w:numFmt w:val="decimal"/>
      <w:isLgl/>
      <w:lvlText w:val="%1.%2.%3"/>
      <w:lvlJc w:val="left"/>
      <w:pPr>
        <w:ind w:left="1488" w:hanging="720"/>
      </w:pPr>
      <w:rPr>
        <w:rFonts w:hint="default"/>
        <w:b/>
      </w:rPr>
    </w:lvl>
    <w:lvl w:ilvl="3">
      <w:start w:val="1"/>
      <w:numFmt w:val="decimal"/>
      <w:isLgl/>
      <w:lvlText w:val="%1.%2.%3.%4"/>
      <w:lvlJc w:val="left"/>
      <w:pPr>
        <w:ind w:left="2052" w:hanging="1080"/>
      </w:pPr>
      <w:rPr>
        <w:rFonts w:hint="default"/>
        <w:b/>
      </w:rPr>
    </w:lvl>
    <w:lvl w:ilvl="4">
      <w:start w:val="1"/>
      <w:numFmt w:val="decimal"/>
      <w:isLgl/>
      <w:lvlText w:val="%1.%2.%3.%4.%5"/>
      <w:lvlJc w:val="left"/>
      <w:pPr>
        <w:ind w:left="2256" w:hanging="1080"/>
      </w:pPr>
      <w:rPr>
        <w:rFonts w:hint="default"/>
        <w:b/>
      </w:rPr>
    </w:lvl>
    <w:lvl w:ilvl="5">
      <w:start w:val="1"/>
      <w:numFmt w:val="decimal"/>
      <w:isLgl/>
      <w:lvlText w:val="%1.%2.%3.%4.%5.%6"/>
      <w:lvlJc w:val="left"/>
      <w:pPr>
        <w:ind w:left="2820" w:hanging="1440"/>
      </w:pPr>
      <w:rPr>
        <w:rFonts w:hint="default"/>
        <w:b/>
      </w:rPr>
    </w:lvl>
    <w:lvl w:ilvl="6">
      <w:start w:val="1"/>
      <w:numFmt w:val="decimal"/>
      <w:isLgl/>
      <w:lvlText w:val="%1.%2.%3.%4.%5.%6.%7"/>
      <w:lvlJc w:val="left"/>
      <w:pPr>
        <w:ind w:left="3024" w:hanging="1440"/>
      </w:pPr>
      <w:rPr>
        <w:rFonts w:hint="default"/>
        <w:b/>
      </w:rPr>
    </w:lvl>
    <w:lvl w:ilvl="7">
      <w:start w:val="1"/>
      <w:numFmt w:val="decimal"/>
      <w:isLgl/>
      <w:lvlText w:val="%1.%2.%3.%4.%5.%6.%7.%8"/>
      <w:lvlJc w:val="left"/>
      <w:pPr>
        <w:ind w:left="3588" w:hanging="1800"/>
      </w:pPr>
      <w:rPr>
        <w:rFonts w:hint="default"/>
        <w:b/>
      </w:rPr>
    </w:lvl>
    <w:lvl w:ilvl="8">
      <w:start w:val="1"/>
      <w:numFmt w:val="decimal"/>
      <w:isLgl/>
      <w:lvlText w:val="%1.%2.%3.%4.%5.%6.%7.%8.%9"/>
      <w:lvlJc w:val="left"/>
      <w:pPr>
        <w:ind w:left="4152" w:hanging="2160"/>
      </w:pPr>
      <w:rPr>
        <w:rFonts w:hint="default"/>
        <w:b/>
      </w:rPr>
    </w:lvl>
  </w:abstractNum>
  <w:abstractNum w:abstractNumId="11" w15:restartNumberingAfterBreak="0">
    <w:nsid w:val="75D419F0"/>
    <w:multiLevelType w:val="hybridMultilevel"/>
    <w:tmpl w:val="016CEE04"/>
    <w:lvl w:ilvl="0" w:tplc="CAE6727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81E6CCC"/>
    <w:multiLevelType w:val="hybridMultilevel"/>
    <w:tmpl w:val="4398B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872A3E"/>
    <w:multiLevelType w:val="multilevel"/>
    <w:tmpl w:val="8D381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B20066"/>
    <w:multiLevelType w:val="hybridMultilevel"/>
    <w:tmpl w:val="987EA756"/>
    <w:lvl w:ilvl="0" w:tplc="8C369BA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8F2B97"/>
    <w:multiLevelType w:val="multilevel"/>
    <w:tmpl w:val="6CCEB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11"/>
  </w:num>
  <w:num w:numId="4">
    <w:abstractNumId w:val="7"/>
  </w:num>
  <w:num w:numId="5">
    <w:abstractNumId w:val="13"/>
  </w:num>
  <w:num w:numId="6">
    <w:abstractNumId w:val="3"/>
  </w:num>
  <w:num w:numId="7">
    <w:abstractNumId w:val="6"/>
  </w:num>
  <w:num w:numId="8">
    <w:abstractNumId w:val="0"/>
  </w:num>
  <w:num w:numId="9">
    <w:abstractNumId w:val="9"/>
  </w:num>
  <w:num w:numId="10">
    <w:abstractNumId w:val="8"/>
  </w:num>
  <w:num w:numId="11">
    <w:abstractNumId w:val="14"/>
  </w:num>
  <w:num w:numId="12">
    <w:abstractNumId w:val="2"/>
  </w:num>
  <w:num w:numId="13">
    <w:abstractNumId w:val="4"/>
  </w:num>
  <w:num w:numId="14">
    <w:abstractNumId w:val="15"/>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355"/>
    <w:rsid w:val="00052CD2"/>
    <w:rsid w:val="000832E1"/>
    <w:rsid w:val="000A1E97"/>
    <w:rsid w:val="000D6A00"/>
    <w:rsid w:val="000E0CED"/>
    <w:rsid w:val="001D3A8F"/>
    <w:rsid w:val="00242D78"/>
    <w:rsid w:val="0026703E"/>
    <w:rsid w:val="0029565B"/>
    <w:rsid w:val="002A2ACA"/>
    <w:rsid w:val="002D438F"/>
    <w:rsid w:val="00361FBC"/>
    <w:rsid w:val="00454D0A"/>
    <w:rsid w:val="00521355"/>
    <w:rsid w:val="00590C25"/>
    <w:rsid w:val="005B2B7E"/>
    <w:rsid w:val="00661B9F"/>
    <w:rsid w:val="006C6338"/>
    <w:rsid w:val="00722FD5"/>
    <w:rsid w:val="0073446B"/>
    <w:rsid w:val="007A6B49"/>
    <w:rsid w:val="007F36CC"/>
    <w:rsid w:val="00827906"/>
    <w:rsid w:val="00881182"/>
    <w:rsid w:val="008E38D8"/>
    <w:rsid w:val="00A06521"/>
    <w:rsid w:val="00A83420"/>
    <w:rsid w:val="00AB534F"/>
    <w:rsid w:val="00B718BC"/>
    <w:rsid w:val="00BC0835"/>
    <w:rsid w:val="00C24416"/>
    <w:rsid w:val="00C34245"/>
    <w:rsid w:val="00C71C54"/>
    <w:rsid w:val="00CD6689"/>
    <w:rsid w:val="00CE6961"/>
    <w:rsid w:val="00E10F6A"/>
    <w:rsid w:val="00E256EF"/>
    <w:rsid w:val="00E9606E"/>
    <w:rsid w:val="00EA4875"/>
    <w:rsid w:val="00F10B92"/>
    <w:rsid w:val="00F20AF4"/>
    <w:rsid w:val="00FC1AE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50C6C"/>
  <w15:docId w15:val="{74B2AC05-6CAF-438E-9A49-673B7C29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FBC"/>
  </w:style>
  <w:style w:type="paragraph" w:styleId="Heading1">
    <w:name w:val="heading 1"/>
    <w:basedOn w:val="Normal"/>
    <w:next w:val="Normal"/>
    <w:link w:val="Heading1Char"/>
    <w:uiPriority w:val="9"/>
    <w:qFormat/>
    <w:rsid w:val="000832E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8279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D66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906"/>
    <w:pPr>
      <w:ind w:left="720"/>
      <w:contextualSpacing/>
    </w:pPr>
  </w:style>
  <w:style w:type="character" w:customStyle="1" w:styleId="Heading2Char">
    <w:name w:val="Heading 2 Char"/>
    <w:basedOn w:val="DefaultParagraphFont"/>
    <w:link w:val="Heading2"/>
    <w:uiPriority w:val="9"/>
    <w:rsid w:val="00827906"/>
    <w:rPr>
      <w:rFonts w:ascii="Times New Roman" w:eastAsia="Times New Roman" w:hAnsi="Times New Roman" w:cs="Times New Roman"/>
      <w:b/>
      <w:bCs/>
      <w:sz w:val="36"/>
      <w:szCs w:val="36"/>
      <w:lang w:eastAsia="en-IN"/>
    </w:rPr>
  </w:style>
  <w:style w:type="character" w:styleId="CommentReference">
    <w:name w:val="annotation reference"/>
    <w:basedOn w:val="DefaultParagraphFont"/>
    <w:uiPriority w:val="99"/>
    <w:semiHidden/>
    <w:unhideWhenUsed/>
    <w:rsid w:val="00454D0A"/>
    <w:rPr>
      <w:sz w:val="16"/>
      <w:szCs w:val="16"/>
    </w:rPr>
  </w:style>
  <w:style w:type="paragraph" w:styleId="CommentText">
    <w:name w:val="annotation text"/>
    <w:basedOn w:val="Normal"/>
    <w:link w:val="CommentTextChar"/>
    <w:uiPriority w:val="99"/>
    <w:semiHidden/>
    <w:unhideWhenUsed/>
    <w:rsid w:val="00454D0A"/>
    <w:pPr>
      <w:spacing w:line="240" w:lineRule="auto"/>
    </w:pPr>
    <w:rPr>
      <w:sz w:val="20"/>
      <w:szCs w:val="20"/>
    </w:rPr>
  </w:style>
  <w:style w:type="character" w:customStyle="1" w:styleId="CommentTextChar">
    <w:name w:val="Comment Text Char"/>
    <w:basedOn w:val="DefaultParagraphFont"/>
    <w:link w:val="CommentText"/>
    <w:uiPriority w:val="99"/>
    <w:semiHidden/>
    <w:rsid w:val="00454D0A"/>
    <w:rPr>
      <w:sz w:val="20"/>
      <w:szCs w:val="20"/>
    </w:rPr>
  </w:style>
  <w:style w:type="paragraph" w:styleId="CommentSubject">
    <w:name w:val="annotation subject"/>
    <w:basedOn w:val="CommentText"/>
    <w:next w:val="CommentText"/>
    <w:link w:val="CommentSubjectChar"/>
    <w:uiPriority w:val="99"/>
    <w:semiHidden/>
    <w:unhideWhenUsed/>
    <w:rsid w:val="00454D0A"/>
    <w:rPr>
      <w:b/>
      <w:bCs/>
    </w:rPr>
  </w:style>
  <w:style w:type="character" w:customStyle="1" w:styleId="CommentSubjectChar">
    <w:name w:val="Comment Subject Char"/>
    <w:basedOn w:val="CommentTextChar"/>
    <w:link w:val="CommentSubject"/>
    <w:uiPriority w:val="99"/>
    <w:semiHidden/>
    <w:rsid w:val="00454D0A"/>
    <w:rPr>
      <w:b/>
      <w:bCs/>
      <w:sz w:val="20"/>
      <w:szCs w:val="20"/>
    </w:rPr>
  </w:style>
  <w:style w:type="character" w:customStyle="1" w:styleId="Heading3Char">
    <w:name w:val="Heading 3 Char"/>
    <w:basedOn w:val="DefaultParagraphFont"/>
    <w:link w:val="Heading3"/>
    <w:uiPriority w:val="9"/>
    <w:semiHidden/>
    <w:rsid w:val="00CD668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E69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CE6961"/>
  </w:style>
  <w:style w:type="character" w:customStyle="1" w:styleId="mn">
    <w:name w:val="mn"/>
    <w:basedOn w:val="DefaultParagraphFont"/>
    <w:rsid w:val="00CE6961"/>
  </w:style>
  <w:style w:type="character" w:customStyle="1" w:styleId="mjxassistivemathml">
    <w:name w:val="mjx_assistive_mathml"/>
    <w:basedOn w:val="DefaultParagraphFont"/>
    <w:rsid w:val="00CE6961"/>
  </w:style>
  <w:style w:type="paragraph" w:styleId="BalloonText">
    <w:name w:val="Balloon Text"/>
    <w:basedOn w:val="Normal"/>
    <w:link w:val="BalloonTextChar"/>
    <w:uiPriority w:val="99"/>
    <w:semiHidden/>
    <w:unhideWhenUsed/>
    <w:rsid w:val="00083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2E1"/>
    <w:rPr>
      <w:rFonts w:ascii="Tahoma" w:hAnsi="Tahoma" w:cs="Tahoma"/>
      <w:sz w:val="16"/>
      <w:szCs w:val="16"/>
    </w:rPr>
  </w:style>
  <w:style w:type="character" w:customStyle="1" w:styleId="Heading1Char">
    <w:name w:val="Heading 1 Char"/>
    <w:basedOn w:val="DefaultParagraphFont"/>
    <w:link w:val="Heading1"/>
    <w:uiPriority w:val="9"/>
    <w:rsid w:val="000832E1"/>
    <w:rPr>
      <w:rFonts w:asciiTheme="majorHAnsi" w:eastAsiaTheme="majorEastAsia" w:hAnsiTheme="majorHAnsi" w:cstheme="majorBidi"/>
      <w:b/>
      <w:bCs/>
      <w:color w:val="2F5496" w:themeColor="accent1" w:themeShade="BF"/>
      <w:sz w:val="28"/>
      <w:szCs w:val="28"/>
    </w:rPr>
  </w:style>
  <w:style w:type="character" w:styleId="Strong">
    <w:name w:val="Strong"/>
    <w:basedOn w:val="DefaultParagraphFont"/>
    <w:uiPriority w:val="22"/>
    <w:qFormat/>
    <w:rsid w:val="000832E1"/>
    <w:rPr>
      <w:b/>
      <w:bCs/>
    </w:rPr>
  </w:style>
  <w:style w:type="character" w:styleId="Hyperlink">
    <w:name w:val="Hyperlink"/>
    <w:basedOn w:val="DefaultParagraphFont"/>
    <w:uiPriority w:val="99"/>
    <w:semiHidden/>
    <w:unhideWhenUsed/>
    <w:rsid w:val="000832E1"/>
    <w:rPr>
      <w:color w:val="0000FF"/>
      <w:u w:val="single"/>
    </w:rPr>
  </w:style>
  <w:style w:type="paragraph" w:styleId="NoSpacing">
    <w:name w:val="No Spacing"/>
    <w:link w:val="NoSpacingChar"/>
    <w:uiPriority w:val="1"/>
    <w:qFormat/>
    <w:rsid w:val="0029565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565B"/>
    <w:rPr>
      <w:rFonts w:eastAsiaTheme="minorEastAsia"/>
      <w:lang w:val="en-US"/>
    </w:rPr>
  </w:style>
  <w:style w:type="paragraph" w:styleId="Caption">
    <w:name w:val="caption"/>
    <w:basedOn w:val="Normal"/>
    <w:next w:val="Normal"/>
    <w:uiPriority w:val="35"/>
    <w:unhideWhenUsed/>
    <w:qFormat/>
    <w:rsid w:val="00E9606E"/>
    <w:pPr>
      <w:spacing w:after="200" w:line="240" w:lineRule="auto"/>
    </w:pPr>
    <w:rPr>
      <w:i/>
      <w:iCs/>
      <w:color w:val="44546A" w:themeColor="text2"/>
      <w:sz w:val="18"/>
      <w:szCs w:val="18"/>
    </w:rPr>
  </w:style>
  <w:style w:type="character" w:customStyle="1" w:styleId="green">
    <w:name w:val="green"/>
    <w:basedOn w:val="DefaultParagraphFont"/>
    <w:rsid w:val="00722FD5"/>
  </w:style>
  <w:style w:type="paragraph" w:styleId="Header">
    <w:name w:val="header"/>
    <w:basedOn w:val="Normal"/>
    <w:link w:val="HeaderChar"/>
    <w:uiPriority w:val="99"/>
    <w:unhideWhenUsed/>
    <w:rsid w:val="00052C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CD2"/>
  </w:style>
  <w:style w:type="paragraph" w:styleId="Footer">
    <w:name w:val="footer"/>
    <w:basedOn w:val="Normal"/>
    <w:link w:val="FooterChar"/>
    <w:uiPriority w:val="99"/>
    <w:unhideWhenUsed/>
    <w:rsid w:val="00052C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87804">
      <w:bodyDiv w:val="1"/>
      <w:marLeft w:val="0"/>
      <w:marRight w:val="0"/>
      <w:marTop w:val="0"/>
      <w:marBottom w:val="0"/>
      <w:divBdr>
        <w:top w:val="none" w:sz="0" w:space="0" w:color="auto"/>
        <w:left w:val="none" w:sz="0" w:space="0" w:color="auto"/>
        <w:bottom w:val="none" w:sz="0" w:space="0" w:color="auto"/>
        <w:right w:val="none" w:sz="0" w:space="0" w:color="auto"/>
      </w:divBdr>
    </w:div>
    <w:div w:id="164055010">
      <w:bodyDiv w:val="1"/>
      <w:marLeft w:val="0"/>
      <w:marRight w:val="0"/>
      <w:marTop w:val="0"/>
      <w:marBottom w:val="0"/>
      <w:divBdr>
        <w:top w:val="none" w:sz="0" w:space="0" w:color="auto"/>
        <w:left w:val="none" w:sz="0" w:space="0" w:color="auto"/>
        <w:bottom w:val="none" w:sz="0" w:space="0" w:color="auto"/>
        <w:right w:val="none" w:sz="0" w:space="0" w:color="auto"/>
      </w:divBdr>
    </w:div>
    <w:div w:id="168179324">
      <w:bodyDiv w:val="1"/>
      <w:marLeft w:val="0"/>
      <w:marRight w:val="0"/>
      <w:marTop w:val="0"/>
      <w:marBottom w:val="0"/>
      <w:divBdr>
        <w:top w:val="none" w:sz="0" w:space="0" w:color="auto"/>
        <w:left w:val="none" w:sz="0" w:space="0" w:color="auto"/>
        <w:bottom w:val="none" w:sz="0" w:space="0" w:color="auto"/>
        <w:right w:val="none" w:sz="0" w:space="0" w:color="auto"/>
      </w:divBdr>
    </w:div>
    <w:div w:id="190336926">
      <w:bodyDiv w:val="1"/>
      <w:marLeft w:val="0"/>
      <w:marRight w:val="0"/>
      <w:marTop w:val="0"/>
      <w:marBottom w:val="0"/>
      <w:divBdr>
        <w:top w:val="none" w:sz="0" w:space="0" w:color="auto"/>
        <w:left w:val="none" w:sz="0" w:space="0" w:color="auto"/>
        <w:bottom w:val="none" w:sz="0" w:space="0" w:color="auto"/>
        <w:right w:val="none" w:sz="0" w:space="0" w:color="auto"/>
      </w:divBdr>
    </w:div>
    <w:div w:id="246350773">
      <w:bodyDiv w:val="1"/>
      <w:marLeft w:val="0"/>
      <w:marRight w:val="0"/>
      <w:marTop w:val="0"/>
      <w:marBottom w:val="0"/>
      <w:divBdr>
        <w:top w:val="none" w:sz="0" w:space="0" w:color="auto"/>
        <w:left w:val="none" w:sz="0" w:space="0" w:color="auto"/>
        <w:bottom w:val="none" w:sz="0" w:space="0" w:color="auto"/>
        <w:right w:val="none" w:sz="0" w:space="0" w:color="auto"/>
      </w:divBdr>
    </w:div>
    <w:div w:id="31079227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77">
          <w:marLeft w:val="0"/>
          <w:marRight w:val="0"/>
          <w:marTop w:val="0"/>
          <w:marBottom w:val="0"/>
          <w:divBdr>
            <w:top w:val="none" w:sz="0" w:space="0" w:color="auto"/>
            <w:left w:val="none" w:sz="0" w:space="0" w:color="auto"/>
            <w:bottom w:val="none" w:sz="0" w:space="0" w:color="auto"/>
            <w:right w:val="none" w:sz="0" w:space="0" w:color="auto"/>
          </w:divBdr>
        </w:div>
      </w:divsChild>
    </w:div>
    <w:div w:id="327292240">
      <w:bodyDiv w:val="1"/>
      <w:marLeft w:val="0"/>
      <w:marRight w:val="0"/>
      <w:marTop w:val="0"/>
      <w:marBottom w:val="0"/>
      <w:divBdr>
        <w:top w:val="none" w:sz="0" w:space="0" w:color="auto"/>
        <w:left w:val="none" w:sz="0" w:space="0" w:color="auto"/>
        <w:bottom w:val="none" w:sz="0" w:space="0" w:color="auto"/>
        <w:right w:val="none" w:sz="0" w:space="0" w:color="auto"/>
      </w:divBdr>
    </w:div>
    <w:div w:id="442696660">
      <w:bodyDiv w:val="1"/>
      <w:marLeft w:val="0"/>
      <w:marRight w:val="0"/>
      <w:marTop w:val="0"/>
      <w:marBottom w:val="0"/>
      <w:divBdr>
        <w:top w:val="none" w:sz="0" w:space="0" w:color="auto"/>
        <w:left w:val="none" w:sz="0" w:space="0" w:color="auto"/>
        <w:bottom w:val="none" w:sz="0" w:space="0" w:color="auto"/>
        <w:right w:val="none" w:sz="0" w:space="0" w:color="auto"/>
      </w:divBdr>
    </w:div>
    <w:div w:id="494033608">
      <w:bodyDiv w:val="1"/>
      <w:marLeft w:val="0"/>
      <w:marRight w:val="0"/>
      <w:marTop w:val="0"/>
      <w:marBottom w:val="0"/>
      <w:divBdr>
        <w:top w:val="none" w:sz="0" w:space="0" w:color="auto"/>
        <w:left w:val="none" w:sz="0" w:space="0" w:color="auto"/>
        <w:bottom w:val="none" w:sz="0" w:space="0" w:color="auto"/>
        <w:right w:val="none" w:sz="0" w:space="0" w:color="auto"/>
      </w:divBdr>
    </w:div>
    <w:div w:id="565997475">
      <w:bodyDiv w:val="1"/>
      <w:marLeft w:val="0"/>
      <w:marRight w:val="0"/>
      <w:marTop w:val="0"/>
      <w:marBottom w:val="0"/>
      <w:divBdr>
        <w:top w:val="none" w:sz="0" w:space="0" w:color="auto"/>
        <w:left w:val="none" w:sz="0" w:space="0" w:color="auto"/>
        <w:bottom w:val="none" w:sz="0" w:space="0" w:color="auto"/>
        <w:right w:val="none" w:sz="0" w:space="0" w:color="auto"/>
      </w:divBdr>
    </w:div>
    <w:div w:id="585769416">
      <w:bodyDiv w:val="1"/>
      <w:marLeft w:val="0"/>
      <w:marRight w:val="0"/>
      <w:marTop w:val="0"/>
      <w:marBottom w:val="0"/>
      <w:divBdr>
        <w:top w:val="none" w:sz="0" w:space="0" w:color="auto"/>
        <w:left w:val="none" w:sz="0" w:space="0" w:color="auto"/>
        <w:bottom w:val="none" w:sz="0" w:space="0" w:color="auto"/>
        <w:right w:val="none" w:sz="0" w:space="0" w:color="auto"/>
      </w:divBdr>
    </w:div>
    <w:div w:id="627126227">
      <w:bodyDiv w:val="1"/>
      <w:marLeft w:val="0"/>
      <w:marRight w:val="0"/>
      <w:marTop w:val="0"/>
      <w:marBottom w:val="0"/>
      <w:divBdr>
        <w:top w:val="none" w:sz="0" w:space="0" w:color="auto"/>
        <w:left w:val="none" w:sz="0" w:space="0" w:color="auto"/>
        <w:bottom w:val="none" w:sz="0" w:space="0" w:color="auto"/>
        <w:right w:val="none" w:sz="0" w:space="0" w:color="auto"/>
      </w:divBdr>
    </w:div>
    <w:div w:id="671031352">
      <w:bodyDiv w:val="1"/>
      <w:marLeft w:val="0"/>
      <w:marRight w:val="0"/>
      <w:marTop w:val="0"/>
      <w:marBottom w:val="0"/>
      <w:divBdr>
        <w:top w:val="none" w:sz="0" w:space="0" w:color="auto"/>
        <w:left w:val="none" w:sz="0" w:space="0" w:color="auto"/>
        <w:bottom w:val="none" w:sz="0" w:space="0" w:color="auto"/>
        <w:right w:val="none" w:sz="0" w:space="0" w:color="auto"/>
      </w:divBdr>
    </w:div>
    <w:div w:id="678511561">
      <w:bodyDiv w:val="1"/>
      <w:marLeft w:val="0"/>
      <w:marRight w:val="0"/>
      <w:marTop w:val="0"/>
      <w:marBottom w:val="0"/>
      <w:divBdr>
        <w:top w:val="none" w:sz="0" w:space="0" w:color="auto"/>
        <w:left w:val="none" w:sz="0" w:space="0" w:color="auto"/>
        <w:bottom w:val="none" w:sz="0" w:space="0" w:color="auto"/>
        <w:right w:val="none" w:sz="0" w:space="0" w:color="auto"/>
      </w:divBdr>
      <w:divsChild>
        <w:div w:id="834803654">
          <w:marLeft w:val="0"/>
          <w:marRight w:val="0"/>
          <w:marTop w:val="0"/>
          <w:marBottom w:val="0"/>
          <w:divBdr>
            <w:top w:val="none" w:sz="0" w:space="0" w:color="auto"/>
            <w:left w:val="none" w:sz="0" w:space="0" w:color="auto"/>
            <w:bottom w:val="none" w:sz="0" w:space="0" w:color="auto"/>
            <w:right w:val="none" w:sz="0" w:space="0" w:color="auto"/>
          </w:divBdr>
        </w:div>
      </w:divsChild>
    </w:div>
    <w:div w:id="860901512">
      <w:bodyDiv w:val="1"/>
      <w:marLeft w:val="0"/>
      <w:marRight w:val="0"/>
      <w:marTop w:val="0"/>
      <w:marBottom w:val="0"/>
      <w:divBdr>
        <w:top w:val="none" w:sz="0" w:space="0" w:color="auto"/>
        <w:left w:val="none" w:sz="0" w:space="0" w:color="auto"/>
        <w:bottom w:val="none" w:sz="0" w:space="0" w:color="auto"/>
        <w:right w:val="none" w:sz="0" w:space="0" w:color="auto"/>
      </w:divBdr>
    </w:div>
    <w:div w:id="1037320208">
      <w:bodyDiv w:val="1"/>
      <w:marLeft w:val="0"/>
      <w:marRight w:val="0"/>
      <w:marTop w:val="0"/>
      <w:marBottom w:val="0"/>
      <w:divBdr>
        <w:top w:val="none" w:sz="0" w:space="0" w:color="auto"/>
        <w:left w:val="none" w:sz="0" w:space="0" w:color="auto"/>
        <w:bottom w:val="none" w:sz="0" w:space="0" w:color="auto"/>
        <w:right w:val="none" w:sz="0" w:space="0" w:color="auto"/>
      </w:divBdr>
    </w:div>
    <w:div w:id="1118526723">
      <w:bodyDiv w:val="1"/>
      <w:marLeft w:val="0"/>
      <w:marRight w:val="0"/>
      <w:marTop w:val="0"/>
      <w:marBottom w:val="0"/>
      <w:divBdr>
        <w:top w:val="none" w:sz="0" w:space="0" w:color="auto"/>
        <w:left w:val="none" w:sz="0" w:space="0" w:color="auto"/>
        <w:bottom w:val="none" w:sz="0" w:space="0" w:color="auto"/>
        <w:right w:val="none" w:sz="0" w:space="0" w:color="auto"/>
      </w:divBdr>
    </w:div>
    <w:div w:id="1193425411">
      <w:bodyDiv w:val="1"/>
      <w:marLeft w:val="0"/>
      <w:marRight w:val="0"/>
      <w:marTop w:val="0"/>
      <w:marBottom w:val="0"/>
      <w:divBdr>
        <w:top w:val="none" w:sz="0" w:space="0" w:color="auto"/>
        <w:left w:val="none" w:sz="0" w:space="0" w:color="auto"/>
        <w:bottom w:val="none" w:sz="0" w:space="0" w:color="auto"/>
        <w:right w:val="none" w:sz="0" w:space="0" w:color="auto"/>
      </w:divBdr>
    </w:div>
    <w:div w:id="1312367392">
      <w:bodyDiv w:val="1"/>
      <w:marLeft w:val="0"/>
      <w:marRight w:val="0"/>
      <w:marTop w:val="0"/>
      <w:marBottom w:val="0"/>
      <w:divBdr>
        <w:top w:val="none" w:sz="0" w:space="0" w:color="auto"/>
        <w:left w:val="none" w:sz="0" w:space="0" w:color="auto"/>
        <w:bottom w:val="none" w:sz="0" w:space="0" w:color="auto"/>
        <w:right w:val="none" w:sz="0" w:space="0" w:color="auto"/>
      </w:divBdr>
    </w:div>
    <w:div w:id="1369640476">
      <w:bodyDiv w:val="1"/>
      <w:marLeft w:val="0"/>
      <w:marRight w:val="0"/>
      <w:marTop w:val="0"/>
      <w:marBottom w:val="0"/>
      <w:divBdr>
        <w:top w:val="none" w:sz="0" w:space="0" w:color="auto"/>
        <w:left w:val="none" w:sz="0" w:space="0" w:color="auto"/>
        <w:bottom w:val="none" w:sz="0" w:space="0" w:color="auto"/>
        <w:right w:val="none" w:sz="0" w:space="0" w:color="auto"/>
      </w:divBdr>
      <w:divsChild>
        <w:div w:id="99110472">
          <w:marLeft w:val="0"/>
          <w:marRight w:val="0"/>
          <w:marTop w:val="0"/>
          <w:marBottom w:val="240"/>
          <w:divBdr>
            <w:top w:val="none" w:sz="0" w:space="0" w:color="auto"/>
            <w:left w:val="none" w:sz="0" w:space="0" w:color="auto"/>
            <w:bottom w:val="none" w:sz="0" w:space="0" w:color="auto"/>
            <w:right w:val="none" w:sz="0" w:space="0" w:color="auto"/>
          </w:divBdr>
        </w:div>
      </w:divsChild>
    </w:div>
    <w:div w:id="1444350381">
      <w:bodyDiv w:val="1"/>
      <w:marLeft w:val="0"/>
      <w:marRight w:val="0"/>
      <w:marTop w:val="0"/>
      <w:marBottom w:val="0"/>
      <w:divBdr>
        <w:top w:val="none" w:sz="0" w:space="0" w:color="auto"/>
        <w:left w:val="none" w:sz="0" w:space="0" w:color="auto"/>
        <w:bottom w:val="none" w:sz="0" w:space="0" w:color="auto"/>
        <w:right w:val="none" w:sz="0" w:space="0" w:color="auto"/>
      </w:divBdr>
    </w:div>
    <w:div w:id="1513563951">
      <w:bodyDiv w:val="1"/>
      <w:marLeft w:val="0"/>
      <w:marRight w:val="0"/>
      <w:marTop w:val="0"/>
      <w:marBottom w:val="0"/>
      <w:divBdr>
        <w:top w:val="none" w:sz="0" w:space="0" w:color="auto"/>
        <w:left w:val="none" w:sz="0" w:space="0" w:color="auto"/>
        <w:bottom w:val="none" w:sz="0" w:space="0" w:color="auto"/>
        <w:right w:val="none" w:sz="0" w:space="0" w:color="auto"/>
      </w:divBdr>
    </w:div>
    <w:div w:id="154417655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42">
          <w:marLeft w:val="0"/>
          <w:marRight w:val="0"/>
          <w:marTop w:val="0"/>
          <w:marBottom w:val="240"/>
          <w:divBdr>
            <w:top w:val="none" w:sz="0" w:space="0" w:color="auto"/>
            <w:left w:val="none" w:sz="0" w:space="0" w:color="auto"/>
            <w:bottom w:val="none" w:sz="0" w:space="0" w:color="auto"/>
            <w:right w:val="none" w:sz="0" w:space="0" w:color="auto"/>
          </w:divBdr>
        </w:div>
      </w:divsChild>
    </w:div>
    <w:div w:id="1610970870">
      <w:bodyDiv w:val="1"/>
      <w:marLeft w:val="0"/>
      <w:marRight w:val="0"/>
      <w:marTop w:val="0"/>
      <w:marBottom w:val="0"/>
      <w:divBdr>
        <w:top w:val="none" w:sz="0" w:space="0" w:color="auto"/>
        <w:left w:val="none" w:sz="0" w:space="0" w:color="auto"/>
        <w:bottom w:val="none" w:sz="0" w:space="0" w:color="auto"/>
        <w:right w:val="none" w:sz="0" w:space="0" w:color="auto"/>
      </w:divBdr>
    </w:div>
    <w:div w:id="1620334244">
      <w:bodyDiv w:val="1"/>
      <w:marLeft w:val="0"/>
      <w:marRight w:val="0"/>
      <w:marTop w:val="0"/>
      <w:marBottom w:val="0"/>
      <w:divBdr>
        <w:top w:val="none" w:sz="0" w:space="0" w:color="auto"/>
        <w:left w:val="none" w:sz="0" w:space="0" w:color="auto"/>
        <w:bottom w:val="none" w:sz="0" w:space="0" w:color="auto"/>
        <w:right w:val="none" w:sz="0" w:space="0" w:color="auto"/>
      </w:divBdr>
    </w:div>
    <w:div w:id="1659462084">
      <w:bodyDiv w:val="1"/>
      <w:marLeft w:val="0"/>
      <w:marRight w:val="0"/>
      <w:marTop w:val="0"/>
      <w:marBottom w:val="0"/>
      <w:divBdr>
        <w:top w:val="none" w:sz="0" w:space="0" w:color="auto"/>
        <w:left w:val="none" w:sz="0" w:space="0" w:color="auto"/>
        <w:bottom w:val="none" w:sz="0" w:space="0" w:color="auto"/>
        <w:right w:val="none" w:sz="0" w:space="0" w:color="auto"/>
      </w:divBdr>
    </w:div>
    <w:div w:id="1682584764">
      <w:bodyDiv w:val="1"/>
      <w:marLeft w:val="0"/>
      <w:marRight w:val="0"/>
      <w:marTop w:val="0"/>
      <w:marBottom w:val="0"/>
      <w:divBdr>
        <w:top w:val="none" w:sz="0" w:space="0" w:color="auto"/>
        <w:left w:val="none" w:sz="0" w:space="0" w:color="auto"/>
        <w:bottom w:val="none" w:sz="0" w:space="0" w:color="auto"/>
        <w:right w:val="none" w:sz="0" w:space="0" w:color="auto"/>
      </w:divBdr>
    </w:div>
    <w:div w:id="1697196570">
      <w:bodyDiv w:val="1"/>
      <w:marLeft w:val="0"/>
      <w:marRight w:val="0"/>
      <w:marTop w:val="0"/>
      <w:marBottom w:val="0"/>
      <w:divBdr>
        <w:top w:val="none" w:sz="0" w:space="0" w:color="auto"/>
        <w:left w:val="none" w:sz="0" w:space="0" w:color="auto"/>
        <w:bottom w:val="none" w:sz="0" w:space="0" w:color="auto"/>
        <w:right w:val="none" w:sz="0" w:space="0" w:color="auto"/>
      </w:divBdr>
    </w:div>
    <w:div w:id="1703044764">
      <w:bodyDiv w:val="1"/>
      <w:marLeft w:val="0"/>
      <w:marRight w:val="0"/>
      <w:marTop w:val="0"/>
      <w:marBottom w:val="0"/>
      <w:divBdr>
        <w:top w:val="none" w:sz="0" w:space="0" w:color="auto"/>
        <w:left w:val="none" w:sz="0" w:space="0" w:color="auto"/>
        <w:bottom w:val="none" w:sz="0" w:space="0" w:color="auto"/>
        <w:right w:val="none" w:sz="0" w:space="0" w:color="auto"/>
      </w:divBdr>
    </w:div>
    <w:div w:id="1722943462">
      <w:bodyDiv w:val="1"/>
      <w:marLeft w:val="0"/>
      <w:marRight w:val="0"/>
      <w:marTop w:val="0"/>
      <w:marBottom w:val="0"/>
      <w:divBdr>
        <w:top w:val="none" w:sz="0" w:space="0" w:color="auto"/>
        <w:left w:val="none" w:sz="0" w:space="0" w:color="auto"/>
        <w:bottom w:val="none" w:sz="0" w:space="0" w:color="auto"/>
        <w:right w:val="none" w:sz="0" w:space="0" w:color="auto"/>
      </w:divBdr>
    </w:div>
    <w:div w:id="1780904857">
      <w:bodyDiv w:val="1"/>
      <w:marLeft w:val="0"/>
      <w:marRight w:val="0"/>
      <w:marTop w:val="0"/>
      <w:marBottom w:val="0"/>
      <w:divBdr>
        <w:top w:val="none" w:sz="0" w:space="0" w:color="auto"/>
        <w:left w:val="none" w:sz="0" w:space="0" w:color="auto"/>
        <w:bottom w:val="none" w:sz="0" w:space="0" w:color="auto"/>
        <w:right w:val="none" w:sz="0" w:space="0" w:color="auto"/>
      </w:divBdr>
    </w:div>
    <w:div w:id="1861435719">
      <w:bodyDiv w:val="1"/>
      <w:marLeft w:val="0"/>
      <w:marRight w:val="0"/>
      <w:marTop w:val="0"/>
      <w:marBottom w:val="0"/>
      <w:divBdr>
        <w:top w:val="none" w:sz="0" w:space="0" w:color="auto"/>
        <w:left w:val="none" w:sz="0" w:space="0" w:color="auto"/>
        <w:bottom w:val="none" w:sz="0" w:space="0" w:color="auto"/>
        <w:right w:val="none" w:sz="0" w:space="0" w:color="auto"/>
      </w:divBdr>
    </w:div>
    <w:div w:id="1880587609">
      <w:bodyDiv w:val="1"/>
      <w:marLeft w:val="0"/>
      <w:marRight w:val="0"/>
      <w:marTop w:val="0"/>
      <w:marBottom w:val="0"/>
      <w:divBdr>
        <w:top w:val="none" w:sz="0" w:space="0" w:color="auto"/>
        <w:left w:val="none" w:sz="0" w:space="0" w:color="auto"/>
        <w:bottom w:val="none" w:sz="0" w:space="0" w:color="auto"/>
        <w:right w:val="none" w:sz="0" w:space="0" w:color="auto"/>
      </w:divBdr>
    </w:div>
    <w:div w:id="1948731941">
      <w:bodyDiv w:val="1"/>
      <w:marLeft w:val="0"/>
      <w:marRight w:val="0"/>
      <w:marTop w:val="0"/>
      <w:marBottom w:val="0"/>
      <w:divBdr>
        <w:top w:val="none" w:sz="0" w:space="0" w:color="auto"/>
        <w:left w:val="none" w:sz="0" w:space="0" w:color="auto"/>
        <w:bottom w:val="none" w:sz="0" w:space="0" w:color="auto"/>
        <w:right w:val="none" w:sz="0" w:space="0" w:color="auto"/>
      </w:divBdr>
    </w:div>
    <w:div w:id="2002612321">
      <w:bodyDiv w:val="1"/>
      <w:marLeft w:val="0"/>
      <w:marRight w:val="0"/>
      <w:marTop w:val="0"/>
      <w:marBottom w:val="0"/>
      <w:divBdr>
        <w:top w:val="none" w:sz="0" w:space="0" w:color="auto"/>
        <w:left w:val="none" w:sz="0" w:space="0" w:color="auto"/>
        <w:bottom w:val="none" w:sz="0" w:space="0" w:color="auto"/>
        <w:right w:val="none" w:sz="0" w:space="0" w:color="auto"/>
      </w:divBdr>
    </w:div>
    <w:div w:id="2018191724">
      <w:bodyDiv w:val="1"/>
      <w:marLeft w:val="0"/>
      <w:marRight w:val="0"/>
      <w:marTop w:val="0"/>
      <w:marBottom w:val="0"/>
      <w:divBdr>
        <w:top w:val="none" w:sz="0" w:space="0" w:color="auto"/>
        <w:left w:val="none" w:sz="0" w:space="0" w:color="auto"/>
        <w:bottom w:val="none" w:sz="0" w:space="0" w:color="auto"/>
        <w:right w:val="none" w:sz="0" w:space="0" w:color="auto"/>
      </w:divBdr>
    </w:div>
    <w:div w:id="2044667595">
      <w:bodyDiv w:val="1"/>
      <w:marLeft w:val="0"/>
      <w:marRight w:val="0"/>
      <w:marTop w:val="0"/>
      <w:marBottom w:val="0"/>
      <w:divBdr>
        <w:top w:val="none" w:sz="0" w:space="0" w:color="auto"/>
        <w:left w:val="none" w:sz="0" w:space="0" w:color="auto"/>
        <w:bottom w:val="none" w:sz="0" w:space="0" w:color="auto"/>
        <w:right w:val="none" w:sz="0" w:space="0" w:color="auto"/>
      </w:divBdr>
    </w:div>
    <w:div w:id="2091536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FBF91F20CC4CA28D7B0BE177E98276"/>
        <w:category>
          <w:name w:val="General"/>
          <w:gallery w:val="placeholder"/>
        </w:category>
        <w:types>
          <w:type w:val="bbPlcHdr"/>
        </w:types>
        <w:behaviors>
          <w:behavior w:val="content"/>
        </w:behaviors>
        <w:guid w:val="{945CB89D-A7D7-41EF-AC5A-C738453C5279}"/>
      </w:docPartPr>
      <w:docPartBody>
        <w:p w:rsidR="009E214D" w:rsidRDefault="006518F7" w:rsidP="006518F7">
          <w:pPr>
            <w:pStyle w:val="E9FBF91F20CC4CA28D7B0BE177E9827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8F7"/>
    <w:rsid w:val="000431BF"/>
    <w:rsid w:val="006518F7"/>
    <w:rsid w:val="007025A7"/>
    <w:rsid w:val="009E214D"/>
    <w:rsid w:val="00E14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BF91F20CC4CA28D7B0BE177E98276">
    <w:name w:val="E9FBF91F20CC4CA28D7B0BE177E98276"/>
    <w:rsid w:val="006518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RITWIKA DAS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9605D-5DA4-4516-8F0F-8D2913368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34</Pages>
  <Words>4322</Words>
  <Characters>24636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SImulation based analysis of low noise amplifier</vt:lpstr>
    </vt:vector>
  </TitlesOfParts>
  <Company>ROhit Ganguly</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based analysis of low noise amplifier</dc:title>
  <dc:creator>Rohit Ganguly</dc:creator>
  <cp:lastModifiedBy>Rohit Ganguly</cp:lastModifiedBy>
  <cp:revision>8</cp:revision>
  <dcterms:created xsi:type="dcterms:W3CDTF">2021-08-15T16:29:00Z</dcterms:created>
  <dcterms:modified xsi:type="dcterms:W3CDTF">2021-08-27T15:43:00Z</dcterms:modified>
</cp:coreProperties>
</file>