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B61" w:rsidRPr="007917F5" w:rsidRDefault="00245851" w:rsidP="004C625A">
      <w:pPr>
        <w:spacing w:after="0" w:line="360" w:lineRule="auto"/>
        <w:ind w:firstLine="709"/>
        <w:jc w:val="both"/>
        <w:rPr>
          <w:rFonts w:ascii="Times New Roman" w:hAnsi="Times New Roman" w:cs="Times New Roman"/>
          <w:b/>
          <w:sz w:val="28"/>
          <w:szCs w:val="28"/>
        </w:rPr>
      </w:pPr>
      <w:r w:rsidRPr="007917F5">
        <w:rPr>
          <w:rFonts w:ascii="Times New Roman" w:hAnsi="Times New Roman" w:cs="Times New Roman"/>
          <w:b/>
          <w:sz w:val="28"/>
          <w:szCs w:val="28"/>
        </w:rPr>
        <w:t>Лабораторная работа №</w:t>
      </w:r>
      <w:r w:rsidR="00CB6738" w:rsidRPr="007917F5">
        <w:rPr>
          <w:rFonts w:ascii="Times New Roman" w:hAnsi="Times New Roman" w:cs="Times New Roman"/>
          <w:b/>
          <w:sz w:val="28"/>
          <w:szCs w:val="28"/>
        </w:rPr>
        <w:t xml:space="preserve"> </w:t>
      </w:r>
      <w:r w:rsidR="00973DE4">
        <w:rPr>
          <w:rFonts w:ascii="Times New Roman" w:hAnsi="Times New Roman" w:cs="Times New Roman"/>
          <w:b/>
          <w:sz w:val="28"/>
          <w:szCs w:val="28"/>
        </w:rPr>
        <w:t>10</w:t>
      </w:r>
    </w:p>
    <w:p w:rsidR="00245851" w:rsidRPr="007917F5" w:rsidRDefault="00245851" w:rsidP="004C625A">
      <w:pPr>
        <w:spacing w:after="0" w:line="360" w:lineRule="auto"/>
        <w:ind w:firstLine="709"/>
        <w:jc w:val="both"/>
        <w:rPr>
          <w:rFonts w:ascii="Times New Roman" w:hAnsi="Times New Roman" w:cs="Times New Roman"/>
          <w:b/>
          <w:sz w:val="28"/>
          <w:szCs w:val="28"/>
        </w:rPr>
      </w:pPr>
      <w:r w:rsidRPr="007917F5">
        <w:rPr>
          <w:rFonts w:ascii="Times New Roman" w:hAnsi="Times New Roman" w:cs="Times New Roman"/>
          <w:b/>
          <w:sz w:val="28"/>
          <w:szCs w:val="28"/>
        </w:rPr>
        <w:t>Тема:</w:t>
      </w:r>
      <w:r w:rsidR="00CB6738" w:rsidRPr="007917F5">
        <w:rPr>
          <w:rFonts w:ascii="Times New Roman" w:hAnsi="Times New Roman" w:cs="Times New Roman"/>
          <w:b/>
          <w:sz w:val="28"/>
          <w:szCs w:val="28"/>
        </w:rPr>
        <w:t xml:space="preserve"> </w:t>
      </w:r>
      <w:r w:rsidR="00BD6A51" w:rsidRPr="00BD6A51">
        <w:rPr>
          <w:rFonts w:ascii="Times New Roman" w:hAnsi="Times New Roman" w:cs="Times New Roman"/>
          <w:sz w:val="28"/>
          <w:szCs w:val="28"/>
        </w:rPr>
        <w:t>Работы по сопровождению: «</w:t>
      </w:r>
      <w:proofErr w:type="spellStart"/>
      <w:r w:rsidR="00BD6A51" w:rsidRPr="00BD6A51">
        <w:rPr>
          <w:rFonts w:ascii="Times New Roman" w:hAnsi="Times New Roman" w:cs="Times New Roman"/>
          <w:sz w:val="28"/>
          <w:szCs w:val="28"/>
        </w:rPr>
        <w:t>проактивный</w:t>
      </w:r>
      <w:proofErr w:type="spellEnd"/>
      <w:r w:rsidR="00BD6A51" w:rsidRPr="00BD6A51">
        <w:rPr>
          <w:rFonts w:ascii="Times New Roman" w:hAnsi="Times New Roman" w:cs="Times New Roman"/>
          <w:sz w:val="28"/>
          <w:szCs w:val="28"/>
        </w:rPr>
        <w:t>» и «реактивный» подход</w:t>
      </w:r>
    </w:p>
    <w:p w:rsidR="007917F5" w:rsidRDefault="00245851" w:rsidP="00BA6828">
      <w:pPr>
        <w:spacing w:after="0" w:line="360" w:lineRule="auto"/>
        <w:ind w:firstLine="709"/>
        <w:jc w:val="both"/>
        <w:rPr>
          <w:rFonts w:ascii="Times New Roman" w:eastAsia="Times New Roman" w:hAnsi="Times New Roman" w:cs="Times New Roman"/>
          <w:color w:val="000000"/>
          <w:sz w:val="28"/>
          <w:szCs w:val="28"/>
          <w:lang w:eastAsia="zh-CN"/>
        </w:rPr>
      </w:pPr>
      <w:r w:rsidRPr="007917F5">
        <w:rPr>
          <w:rFonts w:ascii="Times New Roman" w:hAnsi="Times New Roman" w:cs="Times New Roman"/>
          <w:b/>
          <w:sz w:val="28"/>
          <w:szCs w:val="28"/>
        </w:rPr>
        <w:t xml:space="preserve">Цель: </w:t>
      </w:r>
      <w:r w:rsidR="00BD6A51" w:rsidRPr="00BD6A51">
        <w:rPr>
          <w:rFonts w:ascii="Times New Roman" w:eastAsia="Times New Roman" w:hAnsi="Times New Roman" w:cs="Times New Roman"/>
          <w:color w:val="000000"/>
          <w:sz w:val="28"/>
          <w:szCs w:val="28"/>
          <w:lang w:eastAsia="zh-CN"/>
        </w:rPr>
        <w:t xml:space="preserve">научиться осуществлять </w:t>
      </w:r>
      <w:proofErr w:type="spellStart"/>
      <w:r w:rsidR="00BD6A51" w:rsidRPr="00BD6A51">
        <w:rPr>
          <w:rFonts w:ascii="Times New Roman" w:eastAsia="Times New Roman" w:hAnsi="Times New Roman" w:cs="Times New Roman"/>
          <w:color w:val="000000"/>
          <w:sz w:val="28"/>
          <w:szCs w:val="28"/>
          <w:lang w:eastAsia="zh-CN"/>
        </w:rPr>
        <w:t>проактивный</w:t>
      </w:r>
      <w:proofErr w:type="spellEnd"/>
      <w:r w:rsidR="00BD6A51" w:rsidRPr="00BD6A51">
        <w:rPr>
          <w:rFonts w:ascii="Times New Roman" w:eastAsia="Times New Roman" w:hAnsi="Times New Roman" w:cs="Times New Roman"/>
          <w:color w:val="000000"/>
          <w:sz w:val="28"/>
          <w:szCs w:val="28"/>
          <w:lang w:eastAsia="zh-CN"/>
        </w:rPr>
        <w:t xml:space="preserve"> </w:t>
      </w:r>
      <w:r w:rsidR="00BD6A51">
        <w:rPr>
          <w:rFonts w:ascii="Times New Roman" w:eastAsia="Times New Roman" w:hAnsi="Times New Roman" w:cs="Times New Roman"/>
          <w:color w:val="000000"/>
          <w:sz w:val="28"/>
          <w:szCs w:val="28"/>
          <w:lang w:eastAsia="zh-CN"/>
        </w:rPr>
        <w:t xml:space="preserve">и реактивный </w:t>
      </w:r>
      <w:r w:rsidR="00BD6A51" w:rsidRPr="00BD6A51">
        <w:rPr>
          <w:rFonts w:ascii="Times New Roman" w:eastAsia="Times New Roman" w:hAnsi="Times New Roman" w:cs="Times New Roman"/>
          <w:color w:val="000000"/>
          <w:sz w:val="28"/>
          <w:szCs w:val="28"/>
          <w:lang w:eastAsia="zh-CN"/>
        </w:rPr>
        <w:t>подход в сопровождении</w:t>
      </w:r>
      <w:r w:rsidR="00DC1FFC">
        <w:rPr>
          <w:rFonts w:ascii="Times New Roman" w:eastAsia="Times New Roman" w:hAnsi="Times New Roman" w:cs="Times New Roman"/>
          <w:color w:val="000000"/>
          <w:sz w:val="28"/>
          <w:szCs w:val="28"/>
          <w:lang w:eastAsia="zh-CN"/>
        </w:rPr>
        <w:t>.</w:t>
      </w:r>
    </w:p>
    <w:p w:rsidR="00BD6A51" w:rsidRDefault="00BD6A51" w:rsidP="00BA6828">
      <w:pPr>
        <w:spacing w:after="0" w:line="360" w:lineRule="auto"/>
        <w:ind w:firstLine="709"/>
        <w:jc w:val="both"/>
        <w:rPr>
          <w:rFonts w:ascii="Times New Roman" w:eastAsia="Times New Roman" w:hAnsi="Times New Roman" w:cs="Times New Roman"/>
          <w:b/>
          <w:bCs/>
          <w:color w:val="000000"/>
          <w:sz w:val="28"/>
          <w:szCs w:val="28"/>
          <w:lang w:eastAsia="zh-CN"/>
        </w:rPr>
      </w:pPr>
    </w:p>
    <w:p w:rsidR="00BA6828" w:rsidRDefault="00BA6828" w:rsidP="00BA6828">
      <w:pPr>
        <w:spacing w:after="0" w:line="360" w:lineRule="auto"/>
        <w:ind w:firstLine="709"/>
        <w:jc w:val="both"/>
        <w:rPr>
          <w:rFonts w:ascii="Times New Roman" w:eastAsia="Times New Roman" w:hAnsi="Times New Roman" w:cs="Times New Roman"/>
          <w:b/>
          <w:bCs/>
          <w:color w:val="000000"/>
          <w:sz w:val="28"/>
          <w:szCs w:val="28"/>
          <w:lang w:eastAsia="zh-CN"/>
        </w:rPr>
      </w:pPr>
      <w:r>
        <w:rPr>
          <w:rFonts w:ascii="Times New Roman" w:eastAsia="Times New Roman" w:hAnsi="Times New Roman" w:cs="Times New Roman"/>
          <w:b/>
          <w:bCs/>
          <w:color w:val="000000"/>
          <w:sz w:val="28"/>
          <w:szCs w:val="28"/>
          <w:lang w:eastAsia="zh-CN"/>
        </w:rPr>
        <w:t>Теоретические сведения</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Наиболее популярные подходы к совершенствованию и сопровождению систем можно классифицировать следующим образом:</w:t>
      </w:r>
    </w:p>
    <w:p w:rsidR="00BD6A51" w:rsidRPr="00BD6A51" w:rsidRDefault="00BD6A51" w:rsidP="00BD6A51">
      <w:pPr>
        <w:widowControl w:val="0"/>
        <w:numPr>
          <w:ilvl w:val="0"/>
          <w:numId w:val="35"/>
        </w:numPr>
        <w:tabs>
          <w:tab w:val="left" w:pos="567"/>
        </w:tabs>
        <w:spacing w:after="0" w:line="360" w:lineRule="auto"/>
        <w:ind w:left="426" w:hanging="11"/>
        <w:contextualSpacing/>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Пассивный подход</w:t>
      </w:r>
    </w:p>
    <w:p w:rsidR="00BD6A51" w:rsidRPr="00BD6A51" w:rsidRDefault="00BD6A51" w:rsidP="00BD6A51">
      <w:pPr>
        <w:widowControl w:val="0"/>
        <w:numPr>
          <w:ilvl w:val="0"/>
          <w:numId w:val="35"/>
        </w:numPr>
        <w:tabs>
          <w:tab w:val="left" w:pos="567"/>
        </w:tabs>
        <w:spacing w:after="0" w:line="360" w:lineRule="auto"/>
        <w:ind w:left="426" w:hanging="11"/>
        <w:contextualSpacing/>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Активный (реактивный) подход</w:t>
      </w:r>
    </w:p>
    <w:p w:rsidR="00BD6A51" w:rsidRPr="00BD6A51" w:rsidRDefault="00BD6A51" w:rsidP="00BD6A51">
      <w:pPr>
        <w:widowControl w:val="0"/>
        <w:numPr>
          <w:ilvl w:val="0"/>
          <w:numId w:val="35"/>
        </w:numPr>
        <w:tabs>
          <w:tab w:val="left" w:pos="567"/>
        </w:tabs>
        <w:spacing w:after="0" w:line="360" w:lineRule="auto"/>
        <w:ind w:left="426" w:hanging="11"/>
        <w:contextualSpacing/>
        <w:jc w:val="both"/>
        <w:rPr>
          <w:rFonts w:ascii="Times New Roman" w:eastAsia="Times New Roman" w:hAnsi="Times New Roman" w:cs="Times New Roman"/>
          <w:sz w:val="28"/>
          <w:szCs w:val="28"/>
          <w:lang w:eastAsia="ru-RU"/>
        </w:rPr>
      </w:pPr>
      <w:proofErr w:type="spellStart"/>
      <w:r w:rsidRPr="00BD6A51">
        <w:rPr>
          <w:rFonts w:ascii="Times New Roman" w:eastAsia="Times New Roman" w:hAnsi="Times New Roman" w:cs="Times New Roman"/>
          <w:sz w:val="28"/>
          <w:szCs w:val="28"/>
          <w:lang w:eastAsia="ru-RU"/>
        </w:rPr>
        <w:t>Предпроактивный</w:t>
      </w:r>
      <w:proofErr w:type="spellEnd"/>
      <w:r w:rsidRPr="00BD6A51">
        <w:rPr>
          <w:rFonts w:ascii="Times New Roman" w:eastAsia="Times New Roman" w:hAnsi="Times New Roman" w:cs="Times New Roman"/>
          <w:sz w:val="28"/>
          <w:szCs w:val="28"/>
          <w:lang w:eastAsia="ru-RU"/>
        </w:rPr>
        <w:t xml:space="preserve"> подход</w:t>
      </w:r>
    </w:p>
    <w:p w:rsidR="00BD6A51" w:rsidRPr="00BD6A51" w:rsidRDefault="00BD6A51" w:rsidP="00BD6A51">
      <w:pPr>
        <w:widowControl w:val="0"/>
        <w:numPr>
          <w:ilvl w:val="0"/>
          <w:numId w:val="35"/>
        </w:numPr>
        <w:tabs>
          <w:tab w:val="left" w:pos="567"/>
        </w:tabs>
        <w:spacing w:after="0" w:line="360" w:lineRule="auto"/>
        <w:ind w:left="426" w:hanging="11"/>
        <w:contextualSpacing/>
        <w:jc w:val="both"/>
        <w:rPr>
          <w:rFonts w:ascii="Times New Roman" w:eastAsia="Times New Roman" w:hAnsi="Times New Roman" w:cs="Times New Roman"/>
          <w:sz w:val="28"/>
          <w:szCs w:val="28"/>
          <w:lang w:eastAsia="ru-RU"/>
        </w:rPr>
      </w:pPr>
      <w:proofErr w:type="spellStart"/>
      <w:r w:rsidRPr="00BD6A51">
        <w:rPr>
          <w:rFonts w:ascii="Times New Roman" w:eastAsia="Times New Roman" w:hAnsi="Times New Roman" w:cs="Times New Roman"/>
          <w:sz w:val="28"/>
          <w:szCs w:val="28"/>
          <w:lang w:eastAsia="ru-RU"/>
        </w:rPr>
        <w:t>Проактивный</w:t>
      </w:r>
      <w:proofErr w:type="spellEnd"/>
      <w:r w:rsidRPr="00BD6A51">
        <w:rPr>
          <w:rFonts w:ascii="Times New Roman" w:eastAsia="Times New Roman" w:hAnsi="Times New Roman" w:cs="Times New Roman"/>
          <w:sz w:val="28"/>
          <w:szCs w:val="28"/>
          <w:lang w:eastAsia="ru-RU"/>
        </w:rPr>
        <w:t xml:space="preserve"> подход</w:t>
      </w:r>
    </w:p>
    <w:p w:rsidR="00BD6A51" w:rsidRDefault="00BD6A51" w:rsidP="00BD6A51">
      <w:pPr>
        <w:widowControl w:val="0"/>
        <w:spacing w:after="0" w:line="360" w:lineRule="auto"/>
        <w:ind w:firstLine="709"/>
        <w:jc w:val="both"/>
        <w:rPr>
          <w:rFonts w:ascii="Times New Roman" w:eastAsia="Times New Roman" w:hAnsi="Times New Roman" w:cs="Times New Roman"/>
          <w:sz w:val="24"/>
          <w:szCs w:val="24"/>
          <w:u w:val="single"/>
          <w:lang w:eastAsia="ru-RU"/>
        </w:rPr>
      </w:pP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proofErr w:type="spellStart"/>
      <w:r w:rsidRPr="00BD6A51">
        <w:rPr>
          <w:rFonts w:ascii="Times New Roman" w:eastAsia="Times New Roman" w:hAnsi="Times New Roman" w:cs="Times New Roman"/>
          <w:sz w:val="28"/>
          <w:szCs w:val="28"/>
          <w:u w:val="single"/>
          <w:lang w:eastAsia="ru-RU"/>
        </w:rPr>
        <w:t>Проактивный</w:t>
      </w:r>
      <w:proofErr w:type="spellEnd"/>
      <w:r w:rsidRPr="00BD6A51">
        <w:rPr>
          <w:rFonts w:ascii="Times New Roman" w:eastAsia="Times New Roman" w:hAnsi="Times New Roman" w:cs="Times New Roman"/>
          <w:sz w:val="28"/>
          <w:szCs w:val="28"/>
          <w:u w:val="single"/>
          <w:lang w:eastAsia="ru-RU"/>
        </w:rPr>
        <w:t xml:space="preserve"> подход. </w:t>
      </w:r>
      <w:r w:rsidRPr="00BD6A51">
        <w:rPr>
          <w:rFonts w:ascii="Times New Roman" w:eastAsia="Times New Roman" w:hAnsi="Times New Roman" w:cs="Times New Roman"/>
          <w:sz w:val="28"/>
          <w:szCs w:val="28"/>
          <w:lang w:eastAsia="ru-RU"/>
        </w:rPr>
        <w:t xml:space="preserve">Если первые два подхода отличались друг от друга количественными оценками работы, то данный подход является самым качественным, продуманным, осмысленным и дико </w:t>
      </w:r>
      <w:proofErr w:type="spellStart"/>
      <w:r w:rsidRPr="00BD6A51">
        <w:rPr>
          <w:rFonts w:ascii="Times New Roman" w:eastAsia="Times New Roman" w:hAnsi="Times New Roman" w:cs="Times New Roman"/>
          <w:sz w:val="28"/>
          <w:szCs w:val="28"/>
          <w:lang w:eastAsia="ru-RU"/>
        </w:rPr>
        <w:t>ресурсозатратным</w:t>
      </w:r>
      <w:proofErr w:type="spellEnd"/>
      <w:r w:rsidRPr="00BD6A51">
        <w:rPr>
          <w:rFonts w:ascii="Times New Roman" w:eastAsia="Times New Roman" w:hAnsi="Times New Roman" w:cs="Times New Roman"/>
          <w:sz w:val="28"/>
          <w:szCs w:val="28"/>
          <w:lang w:eastAsia="ru-RU"/>
        </w:rPr>
        <w:t xml:space="preserve">. Порой супер </w:t>
      </w:r>
      <w:proofErr w:type="spellStart"/>
      <w:r w:rsidRPr="00BD6A51">
        <w:rPr>
          <w:rFonts w:ascii="Times New Roman" w:eastAsia="Times New Roman" w:hAnsi="Times New Roman" w:cs="Times New Roman"/>
          <w:sz w:val="28"/>
          <w:szCs w:val="28"/>
          <w:lang w:eastAsia="ru-RU"/>
        </w:rPr>
        <w:t>ресурсозатратным</w:t>
      </w:r>
      <w:proofErr w:type="spellEnd"/>
      <w:r w:rsidRPr="00BD6A51">
        <w:rPr>
          <w:rFonts w:ascii="Times New Roman" w:eastAsia="Times New Roman" w:hAnsi="Times New Roman" w:cs="Times New Roman"/>
          <w:sz w:val="28"/>
          <w:szCs w:val="28"/>
          <w:lang w:eastAsia="ru-RU"/>
        </w:rPr>
        <w:t xml:space="preserve">. Если тип подхода «пассивный» наиболее распространен на практике, то рассматриваемый тип подхода наиболее распространен в </w:t>
      </w:r>
      <w:proofErr w:type="spellStart"/>
      <w:r w:rsidRPr="00BD6A51">
        <w:rPr>
          <w:rFonts w:ascii="Times New Roman" w:eastAsia="Times New Roman" w:hAnsi="Times New Roman" w:cs="Times New Roman"/>
          <w:sz w:val="28"/>
          <w:szCs w:val="28"/>
          <w:lang w:eastAsia="ru-RU"/>
        </w:rPr>
        <w:t>теоритической</w:t>
      </w:r>
      <w:proofErr w:type="spellEnd"/>
      <w:r w:rsidRPr="00BD6A51">
        <w:rPr>
          <w:rFonts w:ascii="Times New Roman" w:eastAsia="Times New Roman" w:hAnsi="Times New Roman" w:cs="Times New Roman"/>
          <w:sz w:val="28"/>
          <w:szCs w:val="28"/>
          <w:lang w:eastAsia="ru-RU"/>
        </w:rPr>
        <w:t xml:space="preserve"> литературе, описывающей процесс организации сервисной работы в части сбора требований.</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 xml:space="preserve">При решении задачи </w:t>
      </w:r>
      <w:proofErr w:type="spellStart"/>
      <w:r w:rsidRPr="00BD6A51">
        <w:rPr>
          <w:rFonts w:ascii="Times New Roman" w:eastAsia="Times New Roman" w:hAnsi="Times New Roman" w:cs="Times New Roman"/>
          <w:sz w:val="28"/>
          <w:szCs w:val="28"/>
          <w:lang w:eastAsia="ru-RU"/>
        </w:rPr>
        <w:t>проактивным</w:t>
      </w:r>
      <w:proofErr w:type="spellEnd"/>
      <w:r w:rsidRPr="00BD6A51">
        <w:rPr>
          <w:rFonts w:ascii="Times New Roman" w:eastAsia="Times New Roman" w:hAnsi="Times New Roman" w:cs="Times New Roman"/>
          <w:sz w:val="28"/>
          <w:szCs w:val="28"/>
          <w:lang w:eastAsia="ru-RU"/>
        </w:rPr>
        <w:t xml:space="preserve"> подходом, проблема будет системно решена, после чего тренд решения должен быть развит, и сопоставлен с объективными внешними и внутренними обстоятельствами окружения задачи. На выходе мы получим не просто решение, а стратегическую локальную карту развития. Безусловно, звучит очень заманчиво, но:</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 xml:space="preserve">В решении должно быть учтено мнение заказчика о развитии </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Решений должно быть несколько. Не только основное, но и ряд альтернативных доработок. Это имеет смысл не только для выявления лучшего варианта, но и для сравнения их между собой</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lastRenderedPageBreak/>
        <w:t>Решение учитывает объективно существующие обстоятельства, но они, как было показано выше, не очень основательны и могут быть изменены.</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Только этого списка достаточно для того, чтобы понять, что если нет заказа с четкими требованиями и четким пониманием цели, то объективный прогноз составить затруднительно, и все усилия будут тщетными.</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proofErr w:type="spellStart"/>
      <w:r w:rsidRPr="00BD6A51">
        <w:rPr>
          <w:rFonts w:ascii="Times New Roman" w:eastAsia="Times New Roman" w:hAnsi="Times New Roman" w:cs="Times New Roman"/>
          <w:sz w:val="28"/>
          <w:szCs w:val="28"/>
          <w:u w:val="single"/>
          <w:lang w:eastAsia="ru-RU"/>
        </w:rPr>
        <w:t>Предпроактивный</w:t>
      </w:r>
      <w:proofErr w:type="spellEnd"/>
      <w:r w:rsidRPr="00BD6A51">
        <w:rPr>
          <w:rFonts w:ascii="Times New Roman" w:eastAsia="Times New Roman" w:hAnsi="Times New Roman" w:cs="Times New Roman"/>
          <w:sz w:val="28"/>
          <w:szCs w:val="28"/>
          <w:u w:val="single"/>
          <w:lang w:eastAsia="ru-RU"/>
        </w:rPr>
        <w:t xml:space="preserve"> подход. </w:t>
      </w:r>
      <w:r w:rsidRPr="00BD6A51">
        <w:rPr>
          <w:rFonts w:ascii="Times New Roman" w:eastAsia="Times New Roman" w:hAnsi="Times New Roman" w:cs="Times New Roman"/>
          <w:sz w:val="28"/>
          <w:szCs w:val="28"/>
          <w:lang w:eastAsia="ru-RU"/>
        </w:rPr>
        <w:t>Наиболее оптимальный подход с точки зрения прогнозирования потребностей пользователей на недалекую перспективу и затрат рабочих ресурсов на этот процесс. Пользователь должен сам созреть и осознать необходимость изменения. Навязывать ему что-то, пусть даже объективно более совершенное глупо и не дальновидно. Он этого: Не оценит, Не поймет, Будет воспринимать как что-то инородное и чужое.</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 xml:space="preserve">Порой слишком перспективный взгляд вперед остается непонятым и недооцененным. Большинство мыслит категориями сегодняшних обязанностей и не стремится заглядывать далеко вперед. Аналитик должен быть подобен хорошему шахматисту, который в состоянии просчитать несколько шагов вперед, но при этом быть в состоянии их изменить в зависимости от того, как будет вести себя соперник. Пожалуй, лучше всего это охарактеризуется определениями «тактик и стратег». </w:t>
      </w:r>
    </w:p>
    <w:p w:rsidR="00973DE4" w:rsidRPr="00BD6A51" w:rsidRDefault="00BD6A51" w:rsidP="00BD6A51">
      <w:pPr>
        <w:spacing w:after="0" w:line="360" w:lineRule="auto"/>
        <w:ind w:firstLine="709"/>
        <w:jc w:val="both"/>
        <w:rPr>
          <w:rFonts w:ascii="Times New Roman" w:eastAsia="Times New Roman" w:hAnsi="Times New Roman" w:cs="Times New Roman"/>
          <w:sz w:val="28"/>
          <w:szCs w:val="28"/>
          <w:lang w:eastAsia="ru-RU"/>
        </w:rPr>
      </w:pPr>
      <w:proofErr w:type="spellStart"/>
      <w:r w:rsidRPr="00BD6A51">
        <w:rPr>
          <w:rFonts w:ascii="Times New Roman" w:eastAsia="Times New Roman" w:hAnsi="Times New Roman" w:cs="Times New Roman"/>
          <w:sz w:val="28"/>
          <w:szCs w:val="28"/>
          <w:lang w:eastAsia="ru-RU"/>
        </w:rPr>
        <w:t>Предпроактивный</w:t>
      </w:r>
      <w:proofErr w:type="spellEnd"/>
      <w:r w:rsidRPr="00BD6A51">
        <w:rPr>
          <w:rFonts w:ascii="Times New Roman" w:eastAsia="Times New Roman" w:hAnsi="Times New Roman" w:cs="Times New Roman"/>
          <w:sz w:val="28"/>
          <w:szCs w:val="28"/>
          <w:lang w:eastAsia="ru-RU"/>
        </w:rPr>
        <w:t xml:space="preserve"> подход к развитию системы является «золотой серединой». Это уже далеко не пассивный подход к «</w:t>
      </w:r>
      <w:proofErr w:type="spellStart"/>
      <w:r w:rsidRPr="00BD6A51">
        <w:rPr>
          <w:rFonts w:ascii="Times New Roman" w:eastAsia="Times New Roman" w:hAnsi="Times New Roman" w:cs="Times New Roman"/>
          <w:sz w:val="28"/>
          <w:szCs w:val="28"/>
          <w:lang w:eastAsia="ru-RU"/>
        </w:rPr>
        <w:t>залатыванию</w:t>
      </w:r>
      <w:proofErr w:type="spellEnd"/>
      <w:r w:rsidRPr="00BD6A51">
        <w:rPr>
          <w:rFonts w:ascii="Times New Roman" w:eastAsia="Times New Roman" w:hAnsi="Times New Roman" w:cs="Times New Roman"/>
          <w:sz w:val="28"/>
          <w:szCs w:val="28"/>
          <w:lang w:eastAsia="ru-RU"/>
        </w:rPr>
        <w:t xml:space="preserve"> дыр по горячим следам», но еще и не провидческий подход, требующий стратегического видения рассматриваемой задачи. Сочетая в себе черты как второго, так и четвертого по нашей классификации, этот подход позволит в любой момент, не затрачивая дополнительного ресурса, изменить способ развития системы (причины могут быть разными, начиная от дополнительного финансирования и увеличения роли </w:t>
      </w:r>
      <w:proofErr w:type="gramStart"/>
      <w:r w:rsidRPr="00BD6A51">
        <w:rPr>
          <w:rFonts w:ascii="Times New Roman" w:eastAsia="Times New Roman" w:hAnsi="Times New Roman" w:cs="Times New Roman"/>
          <w:sz w:val="28"/>
          <w:szCs w:val="28"/>
          <w:lang w:eastAsia="ru-RU"/>
        </w:rPr>
        <w:t>ИТ</w:t>
      </w:r>
      <w:proofErr w:type="gramEnd"/>
      <w:r w:rsidRPr="00BD6A51">
        <w:rPr>
          <w:rFonts w:ascii="Times New Roman" w:eastAsia="Times New Roman" w:hAnsi="Times New Roman" w:cs="Times New Roman"/>
          <w:sz w:val="28"/>
          <w:szCs w:val="28"/>
          <w:lang w:eastAsia="ru-RU"/>
        </w:rPr>
        <w:t xml:space="preserve"> в компании и заканчивая полисным сценарием с урезанием бюджета)</w:t>
      </w:r>
    </w:p>
    <w:p w:rsidR="00BD6A51" w:rsidRDefault="00BD6A51" w:rsidP="00BD6A51">
      <w:pPr>
        <w:widowControl w:val="0"/>
        <w:spacing w:after="0" w:line="360" w:lineRule="auto"/>
        <w:ind w:firstLine="709"/>
        <w:jc w:val="both"/>
        <w:rPr>
          <w:rFonts w:ascii="Times New Roman" w:eastAsia="Times New Roman" w:hAnsi="Times New Roman" w:cs="Times New Roman"/>
          <w:sz w:val="24"/>
          <w:szCs w:val="24"/>
          <w:lang w:eastAsia="ru-RU"/>
        </w:rPr>
      </w:pP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u w:val="single"/>
          <w:lang w:eastAsia="ru-RU"/>
        </w:rPr>
        <w:t xml:space="preserve">Пассивный подход. </w:t>
      </w:r>
      <w:r w:rsidRPr="00BD6A51">
        <w:rPr>
          <w:rFonts w:ascii="Times New Roman" w:eastAsia="Times New Roman" w:hAnsi="Times New Roman" w:cs="Times New Roman"/>
          <w:sz w:val="28"/>
          <w:szCs w:val="28"/>
          <w:lang w:eastAsia="ru-RU"/>
        </w:rPr>
        <w:t xml:space="preserve">На данный момент, пожалуй, один из самых популярных подходов к «развитию» систем, но в этом плане, в последнее время, есть заметные положительные тектонические сдвиги в сторону более осмысленного использования ИС и применения лучших практик. Представляет собой </w:t>
      </w:r>
      <w:proofErr w:type="spellStart"/>
      <w:r w:rsidRPr="00BD6A51">
        <w:rPr>
          <w:rFonts w:ascii="Times New Roman" w:eastAsia="Times New Roman" w:hAnsi="Times New Roman" w:cs="Times New Roman"/>
          <w:sz w:val="28"/>
          <w:szCs w:val="28"/>
          <w:lang w:eastAsia="ru-RU"/>
        </w:rPr>
        <w:t>залатывание</w:t>
      </w:r>
      <w:proofErr w:type="spellEnd"/>
      <w:r w:rsidRPr="00BD6A51">
        <w:rPr>
          <w:rFonts w:ascii="Times New Roman" w:eastAsia="Times New Roman" w:hAnsi="Times New Roman" w:cs="Times New Roman"/>
          <w:sz w:val="28"/>
          <w:szCs w:val="28"/>
          <w:lang w:eastAsia="ru-RU"/>
        </w:rPr>
        <w:t xml:space="preserve"> существующих дыр в корпусе корабля, когда судно уже плывет. О проблеме задумываются только в тот момент, когда вода намочила ноги капитану, находящемуся на верхней палубе, при этом технический персонал, находящийся в нижних трюмах, уже порядком нахлебался морской водички. В подобных проектах, в большинстве случаев, заказчик не заинтересован в том, чтобы найти системную причину проблемы. Его удовлетворяет «временная» заплатка. Кстати, иногда, заплатка является источником новых проблем по той причине, что качественный модуль, внедренный в некачественный продукт, является источником новых «всплывающих» системных проблем. </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Таким образом, рассматриваемый тип подхода можно охарактеризовать как проект, который развивают (вообще этот глагол к данному типу подхода сложно применим) по остаточному принципу, если «будет свободный ресурс». А у Вас он когда-то бывает?</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u w:val="single"/>
          <w:lang w:eastAsia="ru-RU"/>
        </w:rPr>
        <w:t>Активный подход (реактивный)</w:t>
      </w:r>
      <w:r w:rsidRPr="00BD6A51">
        <w:rPr>
          <w:rFonts w:ascii="Times New Roman" w:eastAsia="Times New Roman" w:hAnsi="Times New Roman" w:cs="Times New Roman"/>
          <w:sz w:val="28"/>
          <w:szCs w:val="28"/>
          <w:lang w:eastAsia="ru-RU"/>
        </w:rPr>
        <w:t xml:space="preserve"> отличается от предыдущего только более высокой и оперативной степенью реагирования на возникающие задачи и проблемы. Тут нет качественного перехода между подходами, нет перехода на другой уровень осознанности и зрелости организации работы, а наблюдается только количественные изменения и преобразования. Безусловно, этот подход более ответственен и профессионален, чем пассивный, но при этом все изменения касаются только «внешних» сторон проекта. Системные проблемы всё еще не решаются, но при этом есть вероятность того, что корабль (пусть даже сильно потрепанный) доплывет до пункта назначения за счет энтузиастов, которые в трюме корабля ложками вычерпывают воду. Этот подход, как правило, применяется в том случае, когда у заказчика есть заинтересованность в развитии, но при этом это больше «внешнее» желание, которое продиктовано не сознательной необходимостью в развитии, а желанием хорошо отчитаться за проделанную работу (пусть даже перед самим собой). Этот тип подхода отличается от предыдущего типом специалистов. Здесь они более сознательные и ответственные за то дело, которые делают, но, как правило, не опытные и молодые (но ничего, этот недостаток быстро проходит).</w:t>
      </w:r>
    </w:p>
    <w:p w:rsidR="00BD6A51" w:rsidRPr="00BD6A51" w:rsidRDefault="00BD6A51" w:rsidP="00BD6A51">
      <w:pPr>
        <w:widowControl w:val="0"/>
        <w:spacing w:after="0" w:line="360" w:lineRule="auto"/>
        <w:ind w:firstLine="709"/>
        <w:jc w:val="both"/>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 xml:space="preserve">При таком типе развития нет необходимости в специфических инструментах, которые необходимы специалистам в работе. Все решения о развитии принимаются либо на интуитивном уровне, либо после непродолжительного сбора информации о возникающих проблемах, либо желаний автоматизации того или иного недостатка </w:t>
      </w:r>
      <w:proofErr w:type="gramStart"/>
      <w:r w:rsidRPr="00BD6A51">
        <w:rPr>
          <w:rFonts w:ascii="Times New Roman" w:eastAsia="Times New Roman" w:hAnsi="Times New Roman" w:cs="Times New Roman"/>
          <w:sz w:val="28"/>
          <w:szCs w:val="28"/>
          <w:lang w:eastAsia="ru-RU"/>
        </w:rPr>
        <w:t>в</w:t>
      </w:r>
      <w:proofErr w:type="gramEnd"/>
      <w:r w:rsidRPr="00BD6A51">
        <w:rPr>
          <w:rFonts w:ascii="Times New Roman" w:eastAsia="Times New Roman" w:hAnsi="Times New Roman" w:cs="Times New Roman"/>
          <w:sz w:val="28"/>
          <w:szCs w:val="28"/>
          <w:lang w:eastAsia="ru-RU"/>
        </w:rPr>
        <w:t xml:space="preserve"> ПО.</w:t>
      </w:r>
    </w:p>
    <w:p w:rsidR="00BD6A51" w:rsidRPr="00BD6A51" w:rsidRDefault="00BD6A51" w:rsidP="00BD6A51">
      <w:pPr>
        <w:widowControl w:val="0"/>
        <w:spacing w:after="0" w:line="360" w:lineRule="auto"/>
        <w:ind w:firstLine="709"/>
        <w:jc w:val="center"/>
        <w:rPr>
          <w:rFonts w:ascii="Times New Roman" w:eastAsia="Times New Roman" w:hAnsi="Times New Roman" w:cs="Times New Roman"/>
          <w:sz w:val="24"/>
          <w:szCs w:val="24"/>
          <w:lang w:eastAsia="ru-RU"/>
        </w:rPr>
      </w:pPr>
      <w:r w:rsidRPr="00BD6A51">
        <w:rPr>
          <w:rFonts w:ascii="Times New Roman" w:eastAsia="Times New Roman" w:hAnsi="Times New Roman" w:cs="Times New Roman"/>
          <w:noProof/>
          <w:sz w:val="24"/>
          <w:szCs w:val="24"/>
          <w:lang w:eastAsia="ru-RU"/>
        </w:rPr>
        <w:drawing>
          <wp:inline distT="0" distB="0" distL="0" distR="0" wp14:anchorId="5CD0B7CF" wp14:editId="4E28674D">
            <wp:extent cx="3181350" cy="31700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778" t="18460" r="32193" b="17727"/>
                    <a:stretch/>
                  </pic:blipFill>
                  <pic:spPr bwMode="auto">
                    <a:xfrm>
                      <a:off x="0" y="0"/>
                      <a:ext cx="3188673" cy="3177327"/>
                    </a:xfrm>
                    <a:prstGeom prst="rect">
                      <a:avLst/>
                    </a:prstGeom>
                    <a:ln>
                      <a:noFill/>
                    </a:ln>
                    <a:extLst>
                      <a:ext uri="{53640926-AAD7-44D8-BBD7-CCE9431645EC}">
                        <a14:shadowObscured xmlns:a14="http://schemas.microsoft.com/office/drawing/2010/main"/>
                      </a:ext>
                    </a:extLst>
                  </pic:spPr>
                </pic:pic>
              </a:graphicData>
            </a:graphic>
          </wp:inline>
        </w:drawing>
      </w:r>
    </w:p>
    <w:p w:rsidR="00BD6A51" w:rsidRPr="00BD6A51" w:rsidRDefault="00BD6A51" w:rsidP="00BD6A51">
      <w:pPr>
        <w:widowControl w:val="0"/>
        <w:spacing w:after="0" w:line="360" w:lineRule="auto"/>
        <w:ind w:firstLine="709"/>
        <w:jc w:val="center"/>
        <w:rPr>
          <w:rFonts w:ascii="Times New Roman" w:eastAsia="Times New Roman" w:hAnsi="Times New Roman" w:cs="Times New Roman"/>
          <w:sz w:val="24"/>
          <w:szCs w:val="24"/>
          <w:lang w:eastAsia="ru-RU"/>
        </w:rPr>
      </w:pPr>
      <w:r w:rsidRPr="00BD6A51">
        <w:rPr>
          <w:rFonts w:ascii="Times New Roman" w:eastAsia="Times New Roman" w:hAnsi="Times New Roman" w:cs="Times New Roman"/>
          <w:sz w:val="24"/>
          <w:szCs w:val="24"/>
          <w:lang w:eastAsia="ru-RU"/>
        </w:rPr>
        <w:t xml:space="preserve">Выбор подхода к сопровождению </w:t>
      </w:r>
      <w:proofErr w:type="gramStart"/>
      <w:r w:rsidRPr="00BD6A51">
        <w:rPr>
          <w:rFonts w:ascii="Times New Roman" w:eastAsia="Times New Roman" w:hAnsi="Times New Roman" w:cs="Times New Roman"/>
          <w:sz w:val="24"/>
          <w:szCs w:val="24"/>
          <w:lang w:eastAsia="ru-RU"/>
        </w:rPr>
        <w:t>ПО</w:t>
      </w:r>
      <w:proofErr w:type="gramEnd"/>
    </w:p>
    <w:p w:rsidR="00BD6A51" w:rsidRDefault="00BD6A51" w:rsidP="00BD6A51">
      <w:pPr>
        <w:spacing w:after="0" w:line="360" w:lineRule="auto"/>
        <w:ind w:firstLine="709"/>
        <w:jc w:val="both"/>
        <w:rPr>
          <w:rFonts w:ascii="Times New Roman" w:eastAsia="Times New Roman" w:hAnsi="Times New Roman" w:cs="Times New Roman"/>
          <w:sz w:val="24"/>
          <w:szCs w:val="24"/>
          <w:lang w:eastAsia="ru-RU"/>
        </w:rPr>
      </w:pPr>
    </w:p>
    <w:p w:rsidR="00973DE4" w:rsidRPr="00973DE4" w:rsidRDefault="00973DE4" w:rsidP="00973DE4">
      <w:pPr>
        <w:spacing w:after="0" w:line="360" w:lineRule="auto"/>
        <w:ind w:firstLine="709"/>
        <w:jc w:val="both"/>
        <w:rPr>
          <w:rFonts w:ascii="Times New Roman" w:eastAsia="Times New Roman" w:hAnsi="Times New Roman" w:cs="Times New Roman"/>
          <w:b/>
          <w:i/>
          <w:color w:val="000000"/>
          <w:sz w:val="28"/>
          <w:szCs w:val="28"/>
          <w:lang w:eastAsia="zh-CN"/>
        </w:rPr>
      </w:pPr>
      <w:r w:rsidRPr="00973DE4">
        <w:rPr>
          <w:rFonts w:ascii="Times New Roman" w:eastAsia="Times New Roman" w:hAnsi="Times New Roman" w:cs="Times New Roman"/>
          <w:b/>
          <w:i/>
          <w:color w:val="000000"/>
          <w:sz w:val="28"/>
          <w:szCs w:val="28"/>
          <w:lang w:eastAsia="zh-CN"/>
        </w:rPr>
        <w:t>Порядок выполнения практической работы:</w:t>
      </w:r>
    </w:p>
    <w:p w:rsidR="00973DE4" w:rsidRPr="00973DE4" w:rsidRDefault="00973DE4" w:rsidP="00973DE4">
      <w:pPr>
        <w:numPr>
          <w:ilvl w:val="0"/>
          <w:numId w:val="33"/>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Изучить теоретический материал.</w:t>
      </w:r>
    </w:p>
    <w:p w:rsidR="00973DE4" w:rsidRPr="00973DE4" w:rsidRDefault="00973DE4" w:rsidP="00973DE4">
      <w:pPr>
        <w:numPr>
          <w:ilvl w:val="0"/>
          <w:numId w:val="33"/>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Выполнить предлагаемые задания.</w:t>
      </w:r>
    </w:p>
    <w:p w:rsidR="00973DE4" w:rsidRPr="00973DE4" w:rsidRDefault="00973DE4" w:rsidP="00973DE4">
      <w:pPr>
        <w:numPr>
          <w:ilvl w:val="0"/>
          <w:numId w:val="33"/>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Ответить на контрольные вопросы. Отчет должен включать:</w:t>
      </w:r>
    </w:p>
    <w:p w:rsidR="00973DE4" w:rsidRPr="00BA6828" w:rsidRDefault="00973DE4" w:rsidP="00973DE4">
      <w:pPr>
        <w:pStyle w:val="aa"/>
        <w:numPr>
          <w:ilvl w:val="0"/>
          <w:numId w:val="32"/>
        </w:numPr>
        <w:tabs>
          <w:tab w:val="left" w:pos="993"/>
        </w:tabs>
        <w:spacing w:after="0" w:line="360" w:lineRule="auto"/>
        <w:ind w:left="0" w:firstLine="709"/>
        <w:jc w:val="both"/>
        <w:rPr>
          <w:rFonts w:ascii="Times New Roman" w:eastAsia="Times New Roman" w:hAnsi="Times New Roman" w:cs="Times New Roman"/>
          <w:color w:val="000000"/>
          <w:sz w:val="28"/>
          <w:szCs w:val="28"/>
          <w:lang w:eastAsia="zh-CN"/>
        </w:rPr>
      </w:pPr>
      <w:r w:rsidRPr="00BA6828">
        <w:rPr>
          <w:rFonts w:ascii="Times New Roman" w:eastAsia="Times New Roman" w:hAnsi="Times New Roman" w:cs="Times New Roman"/>
          <w:color w:val="000000"/>
          <w:sz w:val="28"/>
          <w:szCs w:val="28"/>
          <w:lang w:eastAsia="zh-CN"/>
        </w:rPr>
        <w:t xml:space="preserve">номер, тему практической работы и </w:t>
      </w:r>
      <w:r w:rsidR="00BD6A51">
        <w:rPr>
          <w:rFonts w:ascii="Times New Roman" w:eastAsia="Times New Roman" w:hAnsi="Times New Roman" w:cs="Times New Roman"/>
          <w:color w:val="000000"/>
          <w:sz w:val="28"/>
          <w:szCs w:val="28"/>
          <w:lang w:eastAsia="zh-CN"/>
        </w:rPr>
        <w:t>выполненные задания</w:t>
      </w:r>
      <w:r w:rsidRPr="00BA6828">
        <w:rPr>
          <w:rFonts w:ascii="Times New Roman" w:eastAsia="Times New Roman" w:hAnsi="Times New Roman" w:cs="Times New Roman"/>
          <w:color w:val="000000"/>
          <w:sz w:val="28"/>
          <w:szCs w:val="28"/>
          <w:lang w:eastAsia="zh-CN"/>
        </w:rPr>
        <w:t>;</w:t>
      </w:r>
    </w:p>
    <w:p w:rsidR="00973DE4" w:rsidRPr="00BA6828" w:rsidRDefault="00973DE4" w:rsidP="00973DE4">
      <w:pPr>
        <w:pStyle w:val="aa"/>
        <w:numPr>
          <w:ilvl w:val="0"/>
          <w:numId w:val="32"/>
        </w:numPr>
        <w:tabs>
          <w:tab w:val="left" w:pos="993"/>
        </w:tabs>
        <w:spacing w:after="0" w:line="360" w:lineRule="auto"/>
        <w:ind w:left="0" w:firstLine="709"/>
        <w:jc w:val="both"/>
        <w:rPr>
          <w:rFonts w:ascii="Times New Roman" w:eastAsia="Times New Roman" w:hAnsi="Times New Roman" w:cs="Times New Roman"/>
          <w:color w:val="000000"/>
          <w:sz w:val="28"/>
          <w:szCs w:val="28"/>
          <w:lang w:eastAsia="zh-CN"/>
        </w:rPr>
      </w:pPr>
      <w:r w:rsidRPr="00BA6828">
        <w:rPr>
          <w:rFonts w:ascii="Times New Roman" w:eastAsia="Times New Roman" w:hAnsi="Times New Roman" w:cs="Times New Roman"/>
          <w:color w:val="000000"/>
          <w:sz w:val="28"/>
          <w:szCs w:val="28"/>
          <w:lang w:eastAsia="zh-CN"/>
        </w:rPr>
        <w:t xml:space="preserve">ответы </w:t>
      </w:r>
      <w:proofErr w:type="gramStart"/>
      <w:r w:rsidRPr="00BA6828">
        <w:rPr>
          <w:rFonts w:ascii="Times New Roman" w:eastAsia="Times New Roman" w:hAnsi="Times New Roman" w:cs="Times New Roman"/>
          <w:color w:val="000000"/>
          <w:sz w:val="28"/>
          <w:szCs w:val="28"/>
          <w:lang w:eastAsia="zh-CN"/>
        </w:rPr>
        <w:t>на</w:t>
      </w:r>
      <w:proofErr w:type="gramEnd"/>
      <w:r w:rsidRPr="00BA6828">
        <w:rPr>
          <w:rFonts w:ascii="Times New Roman" w:eastAsia="Times New Roman" w:hAnsi="Times New Roman" w:cs="Times New Roman"/>
          <w:color w:val="000000"/>
          <w:sz w:val="28"/>
          <w:szCs w:val="28"/>
          <w:lang w:eastAsia="zh-CN"/>
        </w:rPr>
        <w:t xml:space="preserve"> контрольные вопросы;</w:t>
      </w:r>
    </w:p>
    <w:p w:rsidR="00973DE4" w:rsidRPr="00BA6828" w:rsidRDefault="00973DE4" w:rsidP="00973DE4">
      <w:pPr>
        <w:pStyle w:val="aa"/>
        <w:numPr>
          <w:ilvl w:val="0"/>
          <w:numId w:val="32"/>
        </w:numPr>
        <w:tabs>
          <w:tab w:val="left" w:pos="993"/>
        </w:tabs>
        <w:spacing w:after="0" w:line="360" w:lineRule="auto"/>
        <w:ind w:left="0" w:firstLine="709"/>
        <w:jc w:val="both"/>
        <w:rPr>
          <w:rFonts w:ascii="Times New Roman" w:eastAsia="Times New Roman" w:hAnsi="Times New Roman" w:cs="Times New Roman"/>
          <w:color w:val="000000"/>
          <w:sz w:val="28"/>
          <w:szCs w:val="28"/>
          <w:lang w:eastAsia="zh-CN"/>
        </w:rPr>
      </w:pPr>
      <w:r w:rsidRPr="00BA6828">
        <w:rPr>
          <w:rFonts w:ascii="Times New Roman" w:eastAsia="Times New Roman" w:hAnsi="Times New Roman" w:cs="Times New Roman"/>
          <w:color w:val="000000"/>
          <w:sz w:val="28"/>
          <w:szCs w:val="28"/>
          <w:lang w:eastAsia="zh-CN"/>
        </w:rPr>
        <w:t>выводы.</w:t>
      </w:r>
    </w:p>
    <w:p w:rsidR="00973DE4" w:rsidRPr="00973DE4" w:rsidRDefault="00973DE4" w:rsidP="00973DE4">
      <w:pPr>
        <w:numPr>
          <w:ilvl w:val="0"/>
          <w:numId w:val="33"/>
        </w:numPr>
        <w:spacing w:after="0" w:line="360" w:lineRule="auto"/>
        <w:jc w:val="both"/>
        <w:rPr>
          <w:rFonts w:ascii="Times New Roman" w:eastAsia="Times New Roman" w:hAnsi="Times New Roman" w:cs="Times New Roman"/>
          <w:color w:val="000000"/>
          <w:sz w:val="28"/>
          <w:szCs w:val="28"/>
          <w:lang w:eastAsia="zh-CN"/>
        </w:rPr>
      </w:pPr>
      <w:r w:rsidRPr="00973DE4">
        <w:rPr>
          <w:rFonts w:ascii="Times New Roman" w:eastAsia="Times New Roman" w:hAnsi="Times New Roman" w:cs="Times New Roman"/>
          <w:color w:val="000000"/>
          <w:sz w:val="28"/>
          <w:szCs w:val="28"/>
          <w:lang w:eastAsia="zh-CN"/>
        </w:rPr>
        <w:t>Выполненную работу и отчет по проделанной работе предъявить преподавателю.</w:t>
      </w:r>
    </w:p>
    <w:p w:rsidR="00973DE4" w:rsidRPr="00973DE4" w:rsidRDefault="00973DE4" w:rsidP="00973DE4">
      <w:pPr>
        <w:spacing w:after="0" w:line="360" w:lineRule="auto"/>
        <w:ind w:firstLine="709"/>
        <w:jc w:val="both"/>
        <w:rPr>
          <w:rFonts w:ascii="Times New Roman" w:eastAsia="Times New Roman" w:hAnsi="Times New Roman" w:cs="Times New Roman"/>
          <w:b/>
          <w:i/>
          <w:color w:val="000000"/>
          <w:sz w:val="28"/>
          <w:szCs w:val="28"/>
          <w:lang w:eastAsia="zh-CN"/>
        </w:rPr>
      </w:pPr>
    </w:p>
    <w:p w:rsidR="00973DE4" w:rsidRPr="00CC1CDF" w:rsidRDefault="00973DE4" w:rsidP="00973DE4">
      <w:pPr>
        <w:spacing w:after="0" w:line="360" w:lineRule="auto"/>
        <w:ind w:firstLine="709"/>
        <w:jc w:val="both"/>
        <w:rPr>
          <w:rFonts w:ascii="Times New Roman" w:eastAsia="Times New Roman" w:hAnsi="Times New Roman" w:cs="Times New Roman"/>
          <w:b/>
          <w:color w:val="000000"/>
          <w:sz w:val="28"/>
          <w:szCs w:val="28"/>
          <w:lang w:eastAsia="zh-CN"/>
        </w:rPr>
      </w:pPr>
      <w:r w:rsidRPr="00CC1CDF">
        <w:rPr>
          <w:rFonts w:ascii="Times New Roman" w:eastAsia="Times New Roman" w:hAnsi="Times New Roman" w:cs="Times New Roman"/>
          <w:b/>
          <w:color w:val="000000"/>
          <w:sz w:val="28"/>
          <w:szCs w:val="28"/>
          <w:lang w:eastAsia="zh-CN"/>
        </w:rPr>
        <w:t>Задания для выполнения практической работы:</w:t>
      </w:r>
    </w:p>
    <w:p w:rsidR="00973DE4" w:rsidRPr="00973DE4" w:rsidRDefault="00973DE4" w:rsidP="00973DE4">
      <w:pPr>
        <w:spacing w:after="0" w:line="360" w:lineRule="auto"/>
        <w:ind w:firstLine="709"/>
        <w:jc w:val="both"/>
        <w:rPr>
          <w:rFonts w:ascii="Times New Roman" w:eastAsia="Times New Roman" w:hAnsi="Times New Roman" w:cs="Times New Roman"/>
          <w:b/>
          <w:color w:val="000000"/>
          <w:sz w:val="28"/>
          <w:szCs w:val="28"/>
          <w:lang w:eastAsia="zh-CN"/>
        </w:rPr>
      </w:pPr>
      <w:r w:rsidRPr="00973DE4">
        <w:rPr>
          <w:rFonts w:ascii="Times New Roman" w:eastAsia="Times New Roman" w:hAnsi="Times New Roman" w:cs="Times New Roman"/>
          <w:b/>
          <w:color w:val="000000"/>
          <w:sz w:val="28"/>
          <w:szCs w:val="28"/>
          <w:lang w:eastAsia="zh-CN"/>
        </w:rPr>
        <w:t>Задание 1</w:t>
      </w:r>
    </w:p>
    <w:p w:rsidR="00BD6A51" w:rsidRPr="00BD6A51" w:rsidRDefault="00BD6A51" w:rsidP="00BD6A51">
      <w:pPr>
        <w:widowControl w:val="0"/>
        <w:numPr>
          <w:ilvl w:val="0"/>
          <w:numId w:val="36"/>
        </w:numPr>
        <w:spacing w:after="0" w:line="360" w:lineRule="auto"/>
        <w:contextualSpacing/>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Изучите и законспектируйте теоретический материал</w:t>
      </w:r>
    </w:p>
    <w:p w:rsidR="00BD6A51" w:rsidRPr="00BD6A51" w:rsidRDefault="00BD6A51" w:rsidP="00BD6A51">
      <w:pPr>
        <w:widowControl w:val="0"/>
        <w:numPr>
          <w:ilvl w:val="0"/>
          <w:numId w:val="36"/>
        </w:numPr>
        <w:spacing w:after="0" w:line="360" w:lineRule="auto"/>
        <w:contextualSpacing/>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Разбейтесь на две группы, выберите один из подходов к сопровождению. Если на группы разбиться нет возможности, выберите один из подходов лично.</w:t>
      </w:r>
    </w:p>
    <w:p w:rsidR="00BD6A51" w:rsidRPr="00BD6A51" w:rsidRDefault="00BD6A51" w:rsidP="00BD6A51">
      <w:pPr>
        <w:widowControl w:val="0"/>
        <w:numPr>
          <w:ilvl w:val="0"/>
          <w:numId w:val="36"/>
        </w:numPr>
        <w:spacing w:after="0" w:line="360" w:lineRule="auto"/>
        <w:contextualSpacing/>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Разработайте доклад (презентацию) по защите своего подхода</w:t>
      </w:r>
    </w:p>
    <w:p w:rsidR="00BD6A51" w:rsidRPr="00BD6A51" w:rsidRDefault="00BD6A51" w:rsidP="00BD6A51">
      <w:pPr>
        <w:widowControl w:val="0"/>
        <w:numPr>
          <w:ilvl w:val="0"/>
          <w:numId w:val="36"/>
        </w:numPr>
        <w:spacing w:after="0" w:line="360" w:lineRule="auto"/>
        <w:contextualSpacing/>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Заполните таблицу</w:t>
      </w:r>
    </w:p>
    <w:tbl>
      <w:tblPr>
        <w:tblStyle w:val="35"/>
        <w:tblW w:w="0" w:type="auto"/>
        <w:tblInd w:w="992" w:type="dxa"/>
        <w:tblLook w:val="04A0" w:firstRow="1" w:lastRow="0" w:firstColumn="1" w:lastColumn="0" w:noHBand="0" w:noVBand="1"/>
      </w:tblPr>
      <w:tblGrid>
        <w:gridCol w:w="3231"/>
        <w:gridCol w:w="5061"/>
      </w:tblGrid>
      <w:tr w:rsidR="00BD6A51" w:rsidRPr="00BD6A51" w:rsidTr="00197A0F">
        <w:trPr>
          <w:trHeight w:val="445"/>
        </w:trPr>
        <w:tc>
          <w:tcPr>
            <w:tcW w:w="3231" w:type="dxa"/>
          </w:tcPr>
          <w:p w:rsidR="00BD6A51" w:rsidRPr="00BD6A51" w:rsidRDefault="00BD6A51" w:rsidP="00BD6A51">
            <w:pPr>
              <w:widowControl w:val="0"/>
              <w:rPr>
                <w:b/>
                <w:sz w:val="24"/>
                <w:szCs w:val="24"/>
              </w:rPr>
            </w:pPr>
            <w:r w:rsidRPr="00BD6A51">
              <w:rPr>
                <w:b/>
                <w:sz w:val="24"/>
                <w:szCs w:val="24"/>
              </w:rPr>
              <w:t>Подход к сопровождению</w:t>
            </w:r>
          </w:p>
        </w:tc>
        <w:tc>
          <w:tcPr>
            <w:tcW w:w="5061" w:type="dxa"/>
          </w:tcPr>
          <w:p w:rsidR="00BD6A51" w:rsidRPr="00BD6A51" w:rsidRDefault="00BD6A51" w:rsidP="00BD6A51">
            <w:pPr>
              <w:widowControl w:val="0"/>
              <w:rPr>
                <w:b/>
                <w:sz w:val="24"/>
                <w:szCs w:val="24"/>
              </w:rPr>
            </w:pPr>
            <w:r w:rsidRPr="00BD6A51">
              <w:rPr>
                <w:b/>
                <w:sz w:val="24"/>
                <w:szCs w:val="24"/>
              </w:rPr>
              <w:t>Виды работ по сопровождению</w:t>
            </w:r>
          </w:p>
        </w:tc>
      </w:tr>
      <w:tr w:rsidR="00BD6A51" w:rsidRPr="00BD6A51" w:rsidTr="00197A0F">
        <w:trPr>
          <w:trHeight w:val="445"/>
        </w:trPr>
        <w:tc>
          <w:tcPr>
            <w:tcW w:w="3231" w:type="dxa"/>
          </w:tcPr>
          <w:p w:rsidR="00BD6A51" w:rsidRPr="00BD6A51" w:rsidRDefault="00BD6A51" w:rsidP="00BD6A51">
            <w:pPr>
              <w:widowControl w:val="0"/>
              <w:tabs>
                <w:tab w:val="left" w:pos="567"/>
              </w:tabs>
              <w:ind w:left="55"/>
              <w:jc w:val="both"/>
              <w:rPr>
                <w:sz w:val="24"/>
                <w:szCs w:val="24"/>
              </w:rPr>
            </w:pPr>
            <w:proofErr w:type="spellStart"/>
            <w:r w:rsidRPr="00BD6A51">
              <w:rPr>
                <w:sz w:val="24"/>
                <w:szCs w:val="24"/>
              </w:rPr>
              <w:t>Проактивный</w:t>
            </w:r>
            <w:proofErr w:type="spellEnd"/>
            <w:r w:rsidRPr="00BD6A51">
              <w:rPr>
                <w:sz w:val="24"/>
                <w:szCs w:val="24"/>
              </w:rPr>
              <w:t xml:space="preserve"> подход</w:t>
            </w:r>
          </w:p>
        </w:tc>
        <w:tc>
          <w:tcPr>
            <w:tcW w:w="5061" w:type="dxa"/>
          </w:tcPr>
          <w:p w:rsidR="00BD6A51" w:rsidRPr="00BD6A51" w:rsidRDefault="00BD6A51" w:rsidP="00BD6A51">
            <w:pPr>
              <w:widowControl w:val="0"/>
              <w:jc w:val="center"/>
              <w:rPr>
                <w:sz w:val="24"/>
                <w:szCs w:val="24"/>
              </w:rPr>
            </w:pPr>
            <w:r w:rsidRPr="00BD6A51">
              <w:rPr>
                <w:sz w:val="24"/>
                <w:szCs w:val="24"/>
              </w:rPr>
              <w:t>…</w:t>
            </w:r>
          </w:p>
        </w:tc>
      </w:tr>
      <w:tr w:rsidR="00BD6A51" w:rsidRPr="00BD6A51" w:rsidTr="00197A0F">
        <w:trPr>
          <w:trHeight w:val="445"/>
        </w:trPr>
        <w:tc>
          <w:tcPr>
            <w:tcW w:w="3231" w:type="dxa"/>
          </w:tcPr>
          <w:p w:rsidR="00BD6A51" w:rsidRPr="00BD6A51" w:rsidRDefault="00BD6A51" w:rsidP="00BD6A51">
            <w:pPr>
              <w:widowControl w:val="0"/>
              <w:tabs>
                <w:tab w:val="left" w:pos="567"/>
              </w:tabs>
              <w:ind w:left="55"/>
              <w:jc w:val="both"/>
              <w:rPr>
                <w:sz w:val="24"/>
                <w:szCs w:val="24"/>
              </w:rPr>
            </w:pPr>
            <w:proofErr w:type="spellStart"/>
            <w:r w:rsidRPr="00BD6A51">
              <w:rPr>
                <w:sz w:val="24"/>
                <w:szCs w:val="24"/>
              </w:rPr>
              <w:t>Предпроактивный</w:t>
            </w:r>
            <w:proofErr w:type="spellEnd"/>
            <w:r w:rsidRPr="00BD6A51">
              <w:rPr>
                <w:sz w:val="24"/>
                <w:szCs w:val="24"/>
              </w:rPr>
              <w:t xml:space="preserve"> подход</w:t>
            </w:r>
          </w:p>
        </w:tc>
        <w:tc>
          <w:tcPr>
            <w:tcW w:w="5061" w:type="dxa"/>
          </w:tcPr>
          <w:p w:rsidR="00BD6A51" w:rsidRPr="00BD6A51" w:rsidRDefault="00BD6A51" w:rsidP="00BD6A51">
            <w:pPr>
              <w:widowControl w:val="0"/>
              <w:jc w:val="center"/>
              <w:rPr>
                <w:sz w:val="24"/>
                <w:szCs w:val="24"/>
              </w:rPr>
            </w:pPr>
            <w:r w:rsidRPr="00BD6A51">
              <w:rPr>
                <w:sz w:val="24"/>
                <w:szCs w:val="24"/>
              </w:rPr>
              <w:t>…</w:t>
            </w:r>
          </w:p>
        </w:tc>
      </w:tr>
    </w:tbl>
    <w:p w:rsidR="00CC1CDF" w:rsidRPr="00973DE4" w:rsidRDefault="00CC1CDF" w:rsidP="00973DE4">
      <w:pPr>
        <w:spacing w:after="0" w:line="360" w:lineRule="auto"/>
        <w:ind w:firstLine="709"/>
        <w:jc w:val="both"/>
        <w:rPr>
          <w:rFonts w:ascii="Times New Roman" w:eastAsia="Times New Roman" w:hAnsi="Times New Roman" w:cs="Times New Roman"/>
          <w:color w:val="000000"/>
          <w:sz w:val="28"/>
          <w:szCs w:val="28"/>
          <w:lang w:eastAsia="zh-CN"/>
        </w:rPr>
      </w:pPr>
    </w:p>
    <w:p w:rsidR="00973DE4" w:rsidRPr="00973DE4" w:rsidRDefault="00973DE4" w:rsidP="00973DE4">
      <w:pPr>
        <w:spacing w:after="0" w:line="360" w:lineRule="auto"/>
        <w:ind w:firstLine="709"/>
        <w:jc w:val="both"/>
        <w:rPr>
          <w:rFonts w:ascii="Times New Roman" w:eastAsia="Times New Roman" w:hAnsi="Times New Roman" w:cs="Times New Roman"/>
          <w:b/>
          <w:color w:val="000000"/>
          <w:sz w:val="28"/>
          <w:szCs w:val="28"/>
          <w:lang w:eastAsia="zh-CN"/>
        </w:rPr>
      </w:pPr>
      <w:r w:rsidRPr="00973DE4">
        <w:rPr>
          <w:rFonts w:ascii="Times New Roman" w:eastAsia="Times New Roman" w:hAnsi="Times New Roman" w:cs="Times New Roman"/>
          <w:b/>
          <w:color w:val="000000"/>
          <w:sz w:val="28"/>
          <w:szCs w:val="28"/>
          <w:lang w:eastAsia="zh-CN"/>
        </w:rPr>
        <w:t>Задание 2</w:t>
      </w:r>
    </w:p>
    <w:p w:rsidR="00BD6A51" w:rsidRPr="00BD6A51" w:rsidRDefault="00BD6A51" w:rsidP="00BD6A51">
      <w:pPr>
        <w:widowControl w:val="0"/>
        <w:numPr>
          <w:ilvl w:val="0"/>
          <w:numId w:val="39"/>
        </w:numPr>
        <w:spacing w:after="0" w:line="360" w:lineRule="auto"/>
        <w:ind w:left="567"/>
        <w:contextualSpacing/>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Изучите и законспектируйте теоретический материал</w:t>
      </w:r>
    </w:p>
    <w:p w:rsidR="00BD6A51" w:rsidRPr="00BD6A51" w:rsidRDefault="00BD6A51" w:rsidP="00BD6A51">
      <w:pPr>
        <w:widowControl w:val="0"/>
        <w:numPr>
          <w:ilvl w:val="0"/>
          <w:numId w:val="39"/>
        </w:numPr>
        <w:spacing w:after="0" w:line="360" w:lineRule="auto"/>
        <w:ind w:left="567"/>
        <w:contextualSpacing/>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Разбейтесь на две группы, выберите один из подходов к сопровождению. Если на группы разбиться нет возможности, выберите один из подходов лично.</w:t>
      </w:r>
    </w:p>
    <w:p w:rsidR="00BD6A51" w:rsidRPr="00BD6A51" w:rsidRDefault="00BD6A51" w:rsidP="00BD6A51">
      <w:pPr>
        <w:widowControl w:val="0"/>
        <w:numPr>
          <w:ilvl w:val="0"/>
          <w:numId w:val="39"/>
        </w:numPr>
        <w:spacing w:after="0" w:line="360" w:lineRule="auto"/>
        <w:ind w:left="567"/>
        <w:contextualSpacing/>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Разработайте доклад (презентацию) по защите своего подхода</w:t>
      </w:r>
    </w:p>
    <w:p w:rsidR="00BD6A51" w:rsidRPr="00BD6A51" w:rsidRDefault="00BD6A51" w:rsidP="00BD6A51">
      <w:pPr>
        <w:widowControl w:val="0"/>
        <w:numPr>
          <w:ilvl w:val="0"/>
          <w:numId w:val="39"/>
        </w:numPr>
        <w:spacing w:after="0" w:line="360" w:lineRule="auto"/>
        <w:ind w:left="567"/>
        <w:contextualSpacing/>
        <w:rPr>
          <w:rFonts w:ascii="Times New Roman" w:eastAsia="Times New Roman" w:hAnsi="Times New Roman" w:cs="Times New Roman"/>
          <w:sz w:val="28"/>
          <w:szCs w:val="28"/>
          <w:lang w:eastAsia="ru-RU"/>
        </w:rPr>
      </w:pPr>
      <w:r w:rsidRPr="00BD6A51">
        <w:rPr>
          <w:rFonts w:ascii="Times New Roman" w:eastAsia="Times New Roman" w:hAnsi="Times New Roman" w:cs="Times New Roman"/>
          <w:sz w:val="28"/>
          <w:szCs w:val="28"/>
          <w:lang w:eastAsia="ru-RU"/>
        </w:rPr>
        <w:t xml:space="preserve">Заполните таблицу относительно </w:t>
      </w:r>
      <w:proofErr w:type="gramStart"/>
      <w:r w:rsidRPr="00BD6A51">
        <w:rPr>
          <w:rFonts w:ascii="Times New Roman" w:eastAsia="Times New Roman" w:hAnsi="Times New Roman" w:cs="Times New Roman"/>
          <w:sz w:val="28"/>
          <w:szCs w:val="28"/>
          <w:lang w:eastAsia="ru-RU"/>
        </w:rPr>
        <w:t>вашего</w:t>
      </w:r>
      <w:proofErr w:type="gramEnd"/>
      <w:r w:rsidRPr="00BD6A51">
        <w:rPr>
          <w:rFonts w:ascii="Times New Roman" w:eastAsia="Times New Roman" w:hAnsi="Times New Roman" w:cs="Times New Roman"/>
          <w:sz w:val="28"/>
          <w:szCs w:val="28"/>
          <w:lang w:eastAsia="ru-RU"/>
        </w:rPr>
        <w:t xml:space="preserve"> ПП</w:t>
      </w:r>
    </w:p>
    <w:tbl>
      <w:tblPr>
        <w:tblStyle w:val="44"/>
        <w:tblW w:w="0" w:type="auto"/>
        <w:tblInd w:w="250" w:type="dxa"/>
        <w:tblLook w:val="04A0" w:firstRow="1" w:lastRow="0" w:firstColumn="1" w:lastColumn="0" w:noHBand="0" w:noVBand="1"/>
      </w:tblPr>
      <w:tblGrid>
        <w:gridCol w:w="4678"/>
        <w:gridCol w:w="4311"/>
      </w:tblGrid>
      <w:tr w:rsidR="00BD6A51" w:rsidRPr="00BD6A51" w:rsidTr="00197A0F">
        <w:trPr>
          <w:trHeight w:val="393"/>
        </w:trPr>
        <w:tc>
          <w:tcPr>
            <w:tcW w:w="4678" w:type="dxa"/>
          </w:tcPr>
          <w:p w:rsidR="00BD6A51" w:rsidRPr="00BD6A51" w:rsidRDefault="00BD6A51" w:rsidP="00BD6A51">
            <w:pPr>
              <w:widowControl w:val="0"/>
              <w:rPr>
                <w:b/>
                <w:sz w:val="24"/>
                <w:szCs w:val="24"/>
              </w:rPr>
            </w:pPr>
            <w:r w:rsidRPr="00BD6A51">
              <w:rPr>
                <w:b/>
                <w:sz w:val="24"/>
                <w:szCs w:val="24"/>
              </w:rPr>
              <w:t>Подход к сопровождению</w:t>
            </w:r>
          </w:p>
        </w:tc>
        <w:tc>
          <w:tcPr>
            <w:tcW w:w="4311" w:type="dxa"/>
          </w:tcPr>
          <w:p w:rsidR="00BD6A51" w:rsidRPr="00BD6A51" w:rsidRDefault="00BD6A51" w:rsidP="00BD6A51">
            <w:pPr>
              <w:widowControl w:val="0"/>
              <w:rPr>
                <w:b/>
                <w:sz w:val="24"/>
                <w:szCs w:val="24"/>
              </w:rPr>
            </w:pPr>
            <w:r w:rsidRPr="00BD6A51">
              <w:rPr>
                <w:b/>
                <w:sz w:val="24"/>
                <w:szCs w:val="24"/>
              </w:rPr>
              <w:t>Виды работ по сопровождению</w:t>
            </w:r>
          </w:p>
        </w:tc>
      </w:tr>
      <w:tr w:rsidR="00BD6A51" w:rsidRPr="00BD6A51" w:rsidTr="00197A0F">
        <w:trPr>
          <w:trHeight w:val="393"/>
        </w:trPr>
        <w:tc>
          <w:tcPr>
            <w:tcW w:w="4678" w:type="dxa"/>
          </w:tcPr>
          <w:p w:rsidR="00BD6A51" w:rsidRPr="00BD6A51" w:rsidRDefault="00BD6A51" w:rsidP="00BD6A51">
            <w:pPr>
              <w:widowControl w:val="0"/>
              <w:tabs>
                <w:tab w:val="left" w:pos="567"/>
              </w:tabs>
              <w:ind w:left="55"/>
              <w:jc w:val="both"/>
              <w:rPr>
                <w:sz w:val="24"/>
                <w:szCs w:val="24"/>
              </w:rPr>
            </w:pPr>
            <w:r w:rsidRPr="00BD6A51">
              <w:rPr>
                <w:sz w:val="24"/>
                <w:szCs w:val="24"/>
              </w:rPr>
              <w:t>Пассивный подход</w:t>
            </w:r>
          </w:p>
        </w:tc>
        <w:tc>
          <w:tcPr>
            <w:tcW w:w="4311" w:type="dxa"/>
          </w:tcPr>
          <w:p w:rsidR="00BD6A51" w:rsidRPr="00BD6A51" w:rsidRDefault="00BD6A51" w:rsidP="00BD6A51">
            <w:pPr>
              <w:widowControl w:val="0"/>
              <w:jc w:val="center"/>
              <w:rPr>
                <w:sz w:val="24"/>
                <w:szCs w:val="24"/>
              </w:rPr>
            </w:pPr>
            <w:r w:rsidRPr="00BD6A51">
              <w:rPr>
                <w:sz w:val="24"/>
                <w:szCs w:val="24"/>
              </w:rPr>
              <w:t>…</w:t>
            </w:r>
          </w:p>
        </w:tc>
      </w:tr>
      <w:tr w:rsidR="00BD6A51" w:rsidRPr="00BD6A51" w:rsidTr="00197A0F">
        <w:trPr>
          <w:trHeight w:val="393"/>
        </w:trPr>
        <w:tc>
          <w:tcPr>
            <w:tcW w:w="4678" w:type="dxa"/>
          </w:tcPr>
          <w:p w:rsidR="00BD6A51" w:rsidRPr="00BD6A51" w:rsidRDefault="00BD6A51" w:rsidP="00BD6A51">
            <w:pPr>
              <w:widowControl w:val="0"/>
              <w:tabs>
                <w:tab w:val="left" w:pos="567"/>
              </w:tabs>
              <w:ind w:left="55"/>
              <w:jc w:val="both"/>
              <w:rPr>
                <w:sz w:val="24"/>
                <w:szCs w:val="24"/>
              </w:rPr>
            </w:pPr>
            <w:r w:rsidRPr="00BD6A51">
              <w:rPr>
                <w:sz w:val="24"/>
                <w:szCs w:val="24"/>
              </w:rPr>
              <w:t>Активный (реактивный) подход</w:t>
            </w:r>
          </w:p>
        </w:tc>
        <w:tc>
          <w:tcPr>
            <w:tcW w:w="4311" w:type="dxa"/>
          </w:tcPr>
          <w:p w:rsidR="00BD6A51" w:rsidRPr="00BD6A51" w:rsidRDefault="00BD6A51" w:rsidP="00BD6A51">
            <w:pPr>
              <w:widowControl w:val="0"/>
              <w:jc w:val="center"/>
              <w:rPr>
                <w:sz w:val="24"/>
                <w:szCs w:val="24"/>
              </w:rPr>
            </w:pPr>
            <w:r w:rsidRPr="00BD6A51">
              <w:rPr>
                <w:sz w:val="24"/>
                <w:szCs w:val="24"/>
              </w:rPr>
              <w:t>…</w:t>
            </w:r>
          </w:p>
        </w:tc>
      </w:tr>
    </w:tbl>
    <w:p w:rsidR="00973DE4" w:rsidRPr="00973DE4" w:rsidRDefault="00973DE4" w:rsidP="00973DE4">
      <w:pPr>
        <w:spacing w:after="0" w:line="360" w:lineRule="auto"/>
        <w:ind w:firstLine="709"/>
        <w:jc w:val="both"/>
        <w:rPr>
          <w:rFonts w:ascii="Times New Roman" w:eastAsia="Times New Roman" w:hAnsi="Times New Roman" w:cs="Times New Roman"/>
          <w:b/>
          <w:i/>
          <w:color w:val="000000"/>
          <w:sz w:val="28"/>
          <w:szCs w:val="28"/>
          <w:lang w:eastAsia="zh-CN"/>
        </w:rPr>
      </w:pPr>
    </w:p>
    <w:p w:rsidR="00973DE4" w:rsidRPr="00CC1CDF" w:rsidRDefault="00973DE4" w:rsidP="00973DE4">
      <w:pPr>
        <w:spacing w:after="0" w:line="360" w:lineRule="auto"/>
        <w:ind w:firstLine="709"/>
        <w:jc w:val="both"/>
        <w:rPr>
          <w:rFonts w:ascii="Times New Roman" w:eastAsia="Times New Roman" w:hAnsi="Times New Roman" w:cs="Times New Roman"/>
          <w:b/>
          <w:color w:val="000000"/>
          <w:sz w:val="28"/>
          <w:szCs w:val="28"/>
          <w:lang w:eastAsia="zh-CN"/>
        </w:rPr>
      </w:pPr>
      <w:r w:rsidRPr="00CC1CDF">
        <w:rPr>
          <w:rFonts w:ascii="Times New Roman" w:eastAsia="Times New Roman" w:hAnsi="Times New Roman" w:cs="Times New Roman"/>
          <w:b/>
          <w:color w:val="000000"/>
          <w:sz w:val="28"/>
          <w:szCs w:val="28"/>
          <w:lang w:eastAsia="zh-CN"/>
        </w:rPr>
        <w:t>Контрольные вопросы:</w:t>
      </w:r>
    </w:p>
    <w:p w:rsidR="00BD6A51" w:rsidRPr="00BD6A51" w:rsidRDefault="00BD6A51" w:rsidP="00BD6A51">
      <w:pPr>
        <w:widowControl w:val="0"/>
        <w:numPr>
          <w:ilvl w:val="0"/>
          <w:numId w:val="37"/>
        </w:numPr>
        <w:spacing w:after="0" w:line="360" w:lineRule="auto"/>
        <w:contextualSpacing/>
        <w:jc w:val="both"/>
        <w:rPr>
          <w:rFonts w:ascii="Times New Roman" w:eastAsia="Times New Roman" w:hAnsi="Times New Roman" w:cs="Times New Roman"/>
          <w:bCs/>
          <w:sz w:val="28"/>
          <w:szCs w:val="28"/>
          <w:lang w:eastAsia="ru-RU"/>
        </w:rPr>
      </w:pPr>
      <w:r w:rsidRPr="00BD6A51">
        <w:rPr>
          <w:rFonts w:ascii="Times New Roman" w:eastAsia="Times New Roman" w:hAnsi="Times New Roman" w:cs="Times New Roman"/>
          <w:bCs/>
          <w:sz w:val="28"/>
          <w:szCs w:val="28"/>
          <w:lang w:eastAsia="ru-RU"/>
        </w:rPr>
        <w:t>Назовите подходы к сопровождению и улучшению систем</w:t>
      </w:r>
    </w:p>
    <w:p w:rsidR="00BD6A51" w:rsidRPr="00BD6A51" w:rsidRDefault="00BD6A51" w:rsidP="00BD6A51">
      <w:pPr>
        <w:widowControl w:val="0"/>
        <w:numPr>
          <w:ilvl w:val="0"/>
          <w:numId w:val="37"/>
        </w:numPr>
        <w:spacing w:after="0" w:line="360" w:lineRule="auto"/>
        <w:contextualSpacing/>
        <w:jc w:val="both"/>
        <w:rPr>
          <w:rFonts w:ascii="Times New Roman" w:eastAsia="Times New Roman" w:hAnsi="Times New Roman" w:cs="Times New Roman"/>
          <w:bCs/>
          <w:sz w:val="28"/>
          <w:szCs w:val="28"/>
          <w:lang w:eastAsia="ru-RU"/>
        </w:rPr>
      </w:pPr>
      <w:r w:rsidRPr="00BD6A51">
        <w:rPr>
          <w:rFonts w:ascii="Times New Roman" w:eastAsia="Times New Roman" w:hAnsi="Times New Roman" w:cs="Times New Roman"/>
          <w:bCs/>
          <w:sz w:val="28"/>
          <w:szCs w:val="28"/>
          <w:lang w:eastAsia="ru-RU"/>
        </w:rPr>
        <w:t xml:space="preserve">В чём заключается </w:t>
      </w:r>
      <w:proofErr w:type="spellStart"/>
      <w:r w:rsidRPr="00BD6A51">
        <w:rPr>
          <w:rFonts w:ascii="Times New Roman" w:eastAsia="Times New Roman" w:hAnsi="Times New Roman" w:cs="Times New Roman"/>
          <w:bCs/>
          <w:sz w:val="28"/>
          <w:szCs w:val="28"/>
          <w:lang w:eastAsia="ru-RU"/>
        </w:rPr>
        <w:t>проактивный</w:t>
      </w:r>
      <w:proofErr w:type="spellEnd"/>
      <w:r w:rsidRPr="00BD6A51">
        <w:rPr>
          <w:rFonts w:ascii="Times New Roman" w:eastAsia="Times New Roman" w:hAnsi="Times New Roman" w:cs="Times New Roman"/>
          <w:bCs/>
          <w:sz w:val="28"/>
          <w:szCs w:val="28"/>
          <w:lang w:eastAsia="ru-RU"/>
        </w:rPr>
        <w:t xml:space="preserve"> подход?</w:t>
      </w:r>
    </w:p>
    <w:p w:rsidR="00BD6A51" w:rsidRPr="00BD6A51" w:rsidRDefault="00BD6A51" w:rsidP="00BD6A51">
      <w:pPr>
        <w:widowControl w:val="0"/>
        <w:numPr>
          <w:ilvl w:val="0"/>
          <w:numId w:val="37"/>
        </w:numPr>
        <w:spacing w:after="0" w:line="360" w:lineRule="auto"/>
        <w:contextualSpacing/>
        <w:jc w:val="both"/>
        <w:rPr>
          <w:rFonts w:ascii="Times New Roman" w:eastAsia="Times New Roman" w:hAnsi="Times New Roman" w:cs="Times New Roman"/>
          <w:bCs/>
          <w:sz w:val="28"/>
          <w:szCs w:val="28"/>
          <w:lang w:eastAsia="ru-RU"/>
        </w:rPr>
      </w:pPr>
      <w:r w:rsidRPr="00BD6A51">
        <w:rPr>
          <w:rFonts w:ascii="Times New Roman" w:eastAsia="Times New Roman" w:hAnsi="Times New Roman" w:cs="Times New Roman"/>
          <w:bCs/>
          <w:sz w:val="28"/>
          <w:szCs w:val="28"/>
          <w:lang w:eastAsia="ru-RU"/>
        </w:rPr>
        <w:t xml:space="preserve">Что такое </w:t>
      </w:r>
      <w:proofErr w:type="spellStart"/>
      <w:r w:rsidRPr="00BD6A51">
        <w:rPr>
          <w:rFonts w:ascii="Times New Roman" w:eastAsia="Times New Roman" w:hAnsi="Times New Roman" w:cs="Times New Roman"/>
          <w:bCs/>
          <w:sz w:val="28"/>
          <w:szCs w:val="28"/>
          <w:lang w:eastAsia="ru-RU"/>
        </w:rPr>
        <w:t>предпроактивный</w:t>
      </w:r>
      <w:proofErr w:type="spellEnd"/>
      <w:r w:rsidRPr="00BD6A51">
        <w:rPr>
          <w:rFonts w:ascii="Times New Roman" w:eastAsia="Times New Roman" w:hAnsi="Times New Roman" w:cs="Times New Roman"/>
          <w:bCs/>
          <w:sz w:val="28"/>
          <w:szCs w:val="28"/>
          <w:lang w:eastAsia="ru-RU"/>
        </w:rPr>
        <w:t xml:space="preserve"> подход?</w:t>
      </w:r>
    </w:p>
    <w:p w:rsidR="00BD6A51" w:rsidRPr="00BD6A51" w:rsidRDefault="00BD6A51" w:rsidP="00BD6A51">
      <w:pPr>
        <w:widowControl w:val="0"/>
        <w:numPr>
          <w:ilvl w:val="0"/>
          <w:numId w:val="37"/>
        </w:numPr>
        <w:spacing w:after="0" w:line="360" w:lineRule="auto"/>
        <w:contextualSpacing/>
        <w:jc w:val="both"/>
        <w:rPr>
          <w:rFonts w:ascii="Times New Roman" w:eastAsia="Times New Roman" w:hAnsi="Times New Roman" w:cs="Times New Roman"/>
          <w:bCs/>
          <w:sz w:val="28"/>
          <w:szCs w:val="28"/>
          <w:lang w:eastAsia="ru-RU"/>
        </w:rPr>
      </w:pPr>
      <w:r w:rsidRPr="00BD6A51">
        <w:rPr>
          <w:rFonts w:ascii="Times New Roman" w:eastAsia="Times New Roman" w:hAnsi="Times New Roman" w:cs="Times New Roman"/>
          <w:bCs/>
          <w:sz w:val="28"/>
          <w:szCs w:val="28"/>
          <w:lang w:eastAsia="ru-RU"/>
        </w:rPr>
        <w:t>Где еще, кром</w:t>
      </w:r>
      <w:bookmarkStart w:id="0" w:name="_GoBack"/>
      <w:bookmarkEnd w:id="0"/>
      <w:r w:rsidRPr="00BD6A51">
        <w:rPr>
          <w:rFonts w:ascii="Times New Roman" w:eastAsia="Times New Roman" w:hAnsi="Times New Roman" w:cs="Times New Roman"/>
          <w:bCs/>
          <w:sz w:val="28"/>
          <w:szCs w:val="28"/>
          <w:lang w:eastAsia="ru-RU"/>
        </w:rPr>
        <w:t>е программирования, можно использовать данные подходы?</w:t>
      </w:r>
    </w:p>
    <w:p w:rsidR="00BD6A51" w:rsidRPr="00BD6A51" w:rsidRDefault="00BD6A51" w:rsidP="00BD6A51">
      <w:pPr>
        <w:pStyle w:val="aa"/>
        <w:widowControl w:val="0"/>
        <w:numPr>
          <w:ilvl w:val="0"/>
          <w:numId w:val="37"/>
        </w:numPr>
        <w:spacing w:after="0" w:line="360" w:lineRule="auto"/>
        <w:jc w:val="both"/>
        <w:rPr>
          <w:rFonts w:ascii="Times New Roman" w:hAnsi="Times New Roman" w:cs="Times New Roman"/>
          <w:bCs/>
          <w:sz w:val="28"/>
          <w:szCs w:val="28"/>
        </w:rPr>
      </w:pPr>
      <w:r w:rsidRPr="00BD6A51">
        <w:rPr>
          <w:rFonts w:ascii="Times New Roman" w:hAnsi="Times New Roman" w:cs="Times New Roman"/>
          <w:bCs/>
          <w:sz w:val="28"/>
          <w:szCs w:val="28"/>
        </w:rPr>
        <w:t>В чем заключается реактивный подход?</w:t>
      </w:r>
    </w:p>
    <w:p w:rsidR="00BD6A51" w:rsidRPr="00BD6A51" w:rsidRDefault="00BD6A51" w:rsidP="00BD6A51">
      <w:pPr>
        <w:pStyle w:val="aa"/>
        <w:widowControl w:val="0"/>
        <w:numPr>
          <w:ilvl w:val="0"/>
          <w:numId w:val="37"/>
        </w:numPr>
        <w:spacing w:after="0" w:line="360" w:lineRule="auto"/>
        <w:jc w:val="both"/>
        <w:rPr>
          <w:rFonts w:ascii="Times New Roman" w:hAnsi="Times New Roman" w:cs="Times New Roman"/>
          <w:bCs/>
          <w:sz w:val="28"/>
          <w:szCs w:val="28"/>
        </w:rPr>
      </w:pPr>
      <w:r w:rsidRPr="00BD6A51">
        <w:rPr>
          <w:rFonts w:ascii="Times New Roman" w:hAnsi="Times New Roman" w:cs="Times New Roman"/>
          <w:bCs/>
          <w:sz w:val="28"/>
          <w:szCs w:val="28"/>
        </w:rPr>
        <w:t>Что такое пассивный поход?</w:t>
      </w:r>
    </w:p>
    <w:p w:rsidR="00BD6A51" w:rsidRPr="00BD6A51" w:rsidRDefault="00BD6A51" w:rsidP="00BD6A51">
      <w:pPr>
        <w:pStyle w:val="aa"/>
        <w:widowControl w:val="0"/>
        <w:numPr>
          <w:ilvl w:val="0"/>
          <w:numId w:val="37"/>
        </w:numPr>
        <w:spacing w:after="0" w:line="360" w:lineRule="auto"/>
        <w:jc w:val="both"/>
        <w:rPr>
          <w:rFonts w:ascii="Times New Roman" w:hAnsi="Times New Roman" w:cs="Times New Roman"/>
          <w:bCs/>
          <w:sz w:val="28"/>
          <w:szCs w:val="28"/>
        </w:rPr>
      </w:pPr>
      <w:r w:rsidRPr="00BD6A51">
        <w:rPr>
          <w:rFonts w:ascii="Times New Roman" w:hAnsi="Times New Roman" w:cs="Times New Roman"/>
          <w:bCs/>
          <w:sz w:val="28"/>
          <w:szCs w:val="28"/>
        </w:rPr>
        <w:t>Опишите преимущества и недостатки каждого из четырёх подходов</w:t>
      </w:r>
    </w:p>
    <w:p w:rsidR="00973DE4" w:rsidRPr="00973DE4" w:rsidRDefault="00973DE4" w:rsidP="00BD6A51">
      <w:pPr>
        <w:spacing w:after="0" w:line="360" w:lineRule="auto"/>
        <w:ind w:left="720"/>
        <w:jc w:val="both"/>
        <w:rPr>
          <w:rFonts w:ascii="Times New Roman" w:eastAsia="Times New Roman" w:hAnsi="Times New Roman" w:cs="Times New Roman"/>
          <w:color w:val="000000"/>
          <w:sz w:val="28"/>
          <w:szCs w:val="28"/>
          <w:lang w:eastAsia="zh-CN"/>
        </w:rPr>
      </w:pPr>
    </w:p>
    <w:sectPr w:rsidR="00973DE4" w:rsidRPr="00973DE4" w:rsidSect="004C625A">
      <w:headerReference w:type="default" r:id="rId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A37" w:rsidRDefault="00260A37">
      <w:pPr>
        <w:spacing w:after="0" w:line="240" w:lineRule="auto"/>
      </w:pPr>
      <w:r>
        <w:separator/>
      </w:r>
    </w:p>
  </w:endnote>
  <w:endnote w:type="continuationSeparator" w:id="0">
    <w:p w:rsidR="00260A37" w:rsidRDefault="0026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rbel">
    <w:panose1 w:val="020B0503020204020204"/>
    <w:charset w:val="CC"/>
    <w:family w:val="swiss"/>
    <w:pitch w:val="variable"/>
    <w:sig w:usb0="A00002EF" w:usb1="4000A44B"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A37" w:rsidRDefault="00260A37">
      <w:pPr>
        <w:spacing w:after="0" w:line="240" w:lineRule="auto"/>
      </w:pPr>
      <w:r>
        <w:separator/>
      </w:r>
    </w:p>
  </w:footnote>
  <w:footnote w:type="continuationSeparator" w:id="0">
    <w:p w:rsidR="00260A37" w:rsidRDefault="00260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828" w:rsidRDefault="00BA6828" w:rsidP="00BF5B61">
    <w:pPr>
      <w:pStyle w:val="af1"/>
      <w:rPr>
        <w:b/>
        <w:bCs/>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41B2"/>
    <w:multiLevelType w:val="hybridMultilevel"/>
    <w:tmpl w:val="082028E4"/>
    <w:lvl w:ilvl="0" w:tplc="8E9ECB0C">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5D44DB"/>
    <w:multiLevelType w:val="hybridMultilevel"/>
    <w:tmpl w:val="A5A678A0"/>
    <w:lvl w:ilvl="0" w:tplc="38BE1F24">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2">
    <w:nsid w:val="0BDF2859"/>
    <w:multiLevelType w:val="hybridMultilevel"/>
    <w:tmpl w:val="5C9C5804"/>
    <w:lvl w:ilvl="0" w:tplc="EE945872">
      <w:start w:val="1"/>
      <w:numFmt w:val="bullet"/>
      <w:pStyle w:val="a"/>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0C629A5"/>
    <w:multiLevelType w:val="hybridMultilevel"/>
    <w:tmpl w:val="390AA944"/>
    <w:lvl w:ilvl="0" w:tplc="EC36680C">
      <w:start w:val="1"/>
      <w:numFmt w:val="decimal"/>
      <w:lvlText w:val="7.%1"/>
      <w:lvlJc w:val="left"/>
      <w:pPr>
        <w:ind w:left="1440" w:hanging="360"/>
      </w:pPr>
      <w:rPr>
        <w:rFonts w:hint="default"/>
      </w:rPr>
    </w:lvl>
    <w:lvl w:ilvl="1" w:tplc="4D345638">
      <w:start w:val="1"/>
      <w:numFmt w:val="decimal"/>
      <w:pStyle w:val="a0"/>
      <w:lvlText w:val="7.%2"/>
      <w:lvlJc w:val="left"/>
      <w:pPr>
        <w:ind w:left="0" w:firstLine="72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A70630"/>
    <w:multiLevelType w:val="hybridMultilevel"/>
    <w:tmpl w:val="32ECE3E6"/>
    <w:lvl w:ilvl="0" w:tplc="CF662AE0">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8AF2E38"/>
    <w:multiLevelType w:val="hybridMultilevel"/>
    <w:tmpl w:val="E2160186"/>
    <w:lvl w:ilvl="0" w:tplc="CAA23D76">
      <w:start w:val="1"/>
      <w:numFmt w:val="decimal"/>
      <w:pStyle w:val="2"/>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20D7449"/>
    <w:multiLevelType w:val="multilevel"/>
    <w:tmpl w:val="B158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157DFF"/>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E649A4"/>
    <w:multiLevelType w:val="multilevel"/>
    <w:tmpl w:val="DAF2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1246A6"/>
    <w:multiLevelType w:val="hybridMultilevel"/>
    <w:tmpl w:val="E6B68EE0"/>
    <w:lvl w:ilvl="0" w:tplc="D362F4AC">
      <w:start w:val="1"/>
      <w:numFmt w:val="bullet"/>
      <w:pStyle w:val="a1"/>
      <w:lvlText w:val=""/>
      <w:lvlJc w:val="left"/>
      <w:pPr>
        <w:ind w:left="0" w:firstLine="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nsid w:val="29B11B52"/>
    <w:multiLevelType w:val="hybridMultilevel"/>
    <w:tmpl w:val="52420430"/>
    <w:lvl w:ilvl="0" w:tplc="C8CCF018">
      <w:start w:val="1"/>
      <w:numFmt w:val="bullet"/>
      <w:pStyle w:val="a2"/>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B0768E8"/>
    <w:multiLevelType w:val="hybridMultilevel"/>
    <w:tmpl w:val="3698D2E6"/>
    <w:lvl w:ilvl="0" w:tplc="40566F16">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0015494"/>
    <w:multiLevelType w:val="hybridMultilevel"/>
    <w:tmpl w:val="A934D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13569D3"/>
    <w:multiLevelType w:val="hybridMultilevel"/>
    <w:tmpl w:val="474806E0"/>
    <w:lvl w:ilvl="0" w:tplc="C95C8C16">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nsid w:val="361E5281"/>
    <w:multiLevelType w:val="hybridMultilevel"/>
    <w:tmpl w:val="CEEA8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6D82A0C"/>
    <w:multiLevelType w:val="hybridMultilevel"/>
    <w:tmpl w:val="A5A678A0"/>
    <w:lvl w:ilvl="0" w:tplc="38BE1F24">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6">
    <w:nsid w:val="3B667CE6"/>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58E24B2"/>
    <w:multiLevelType w:val="multilevel"/>
    <w:tmpl w:val="08589136"/>
    <w:lvl w:ilvl="0">
      <w:start w:val="1"/>
      <w:numFmt w:val="russianLower"/>
      <w:pStyle w:val="3"/>
      <w:lvlText w:val="%1)"/>
      <w:lvlJc w:val="left"/>
      <w:pPr>
        <w:ind w:left="0" w:firstLine="720"/>
      </w:pPr>
      <w:rPr>
        <w:rFonts w:hint="default"/>
        <w:b/>
        <w:i w:val="0"/>
      </w:rPr>
    </w:lvl>
    <w:lvl w:ilvl="1">
      <w:start w:val="1"/>
      <w:numFmt w:val="decimal"/>
      <w:isLgl/>
      <w:lvlText w:val="%1.%2."/>
      <w:lvlJc w:val="left"/>
      <w:pPr>
        <w:ind w:left="1555" w:hanging="420"/>
      </w:pPr>
      <w:rPr>
        <w:rFonts w:hint="default"/>
      </w:rPr>
    </w:lvl>
    <w:lvl w:ilvl="2">
      <w:start w:val="1"/>
      <w:numFmt w:val="decimal"/>
      <w:isLgl/>
      <w:lvlText w:val="%1.%2.%3."/>
      <w:lvlJc w:val="left"/>
      <w:pPr>
        <w:ind w:left="1922" w:hanging="720"/>
      </w:pPr>
      <w:rPr>
        <w:rFonts w:hint="default"/>
      </w:rPr>
    </w:lvl>
    <w:lvl w:ilvl="3">
      <w:start w:val="1"/>
      <w:numFmt w:val="decimal"/>
      <w:isLgl/>
      <w:lvlText w:val="%1.%2.%3.%4."/>
      <w:lvlJc w:val="left"/>
      <w:pPr>
        <w:ind w:left="1989" w:hanging="720"/>
      </w:pPr>
      <w:rPr>
        <w:rFonts w:hint="default"/>
      </w:rPr>
    </w:lvl>
    <w:lvl w:ilvl="4">
      <w:start w:val="1"/>
      <w:numFmt w:val="decimal"/>
      <w:isLgl/>
      <w:lvlText w:val="%1.%2.%3.%4.%5."/>
      <w:lvlJc w:val="left"/>
      <w:pPr>
        <w:ind w:left="2416" w:hanging="1080"/>
      </w:pPr>
      <w:rPr>
        <w:rFonts w:hint="default"/>
      </w:rPr>
    </w:lvl>
    <w:lvl w:ilvl="5">
      <w:start w:val="1"/>
      <w:numFmt w:val="decimal"/>
      <w:isLgl/>
      <w:lvlText w:val="%1.%2.%3.%4.%5.%6."/>
      <w:lvlJc w:val="left"/>
      <w:pPr>
        <w:ind w:left="2483" w:hanging="108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2977" w:hanging="1440"/>
      </w:pPr>
      <w:rPr>
        <w:rFonts w:hint="default"/>
      </w:rPr>
    </w:lvl>
    <w:lvl w:ilvl="8">
      <w:start w:val="1"/>
      <w:numFmt w:val="decimal"/>
      <w:isLgl/>
      <w:lvlText w:val="%1.%2.%3.%4.%5.%6.%7.%8.%9."/>
      <w:lvlJc w:val="left"/>
      <w:pPr>
        <w:ind w:left="3404" w:hanging="1800"/>
      </w:pPr>
      <w:rPr>
        <w:rFonts w:hint="default"/>
      </w:rPr>
    </w:lvl>
  </w:abstractNum>
  <w:abstractNum w:abstractNumId="18">
    <w:nsid w:val="477D47B1"/>
    <w:multiLevelType w:val="hybridMultilevel"/>
    <w:tmpl w:val="4552E586"/>
    <w:lvl w:ilvl="0" w:tplc="C95C8C1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1C237B"/>
    <w:multiLevelType w:val="multilevel"/>
    <w:tmpl w:val="CF5E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2142DF"/>
    <w:multiLevelType w:val="multilevel"/>
    <w:tmpl w:val="522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463E48"/>
    <w:multiLevelType w:val="hybridMultilevel"/>
    <w:tmpl w:val="8E667D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4CC6FCC"/>
    <w:multiLevelType w:val="hybridMultilevel"/>
    <w:tmpl w:val="42D0A084"/>
    <w:lvl w:ilvl="0" w:tplc="6352D578">
      <w:start w:val="1"/>
      <w:numFmt w:val="decimal"/>
      <w:pStyle w:val="1"/>
      <w:lvlText w:val="7.2.%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B7D245F"/>
    <w:multiLevelType w:val="multilevel"/>
    <w:tmpl w:val="ACAA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632726"/>
    <w:multiLevelType w:val="hybridMultilevel"/>
    <w:tmpl w:val="1B8C1AA8"/>
    <w:lvl w:ilvl="0" w:tplc="C95C8C1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62F226D3"/>
    <w:multiLevelType w:val="multilevel"/>
    <w:tmpl w:val="325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1F729E"/>
    <w:multiLevelType w:val="hybridMultilevel"/>
    <w:tmpl w:val="EAC893B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nsid w:val="63EE731D"/>
    <w:multiLevelType w:val="hybridMultilevel"/>
    <w:tmpl w:val="3C02A9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793C5D"/>
    <w:multiLevelType w:val="multilevel"/>
    <w:tmpl w:val="B984A954"/>
    <w:lvl w:ilvl="0">
      <w:start w:val="1"/>
      <w:numFmt w:val="decimal"/>
      <w:suff w:val="space"/>
      <w:lvlText w:val="%1."/>
      <w:lvlJc w:val="left"/>
      <w:pPr>
        <w:ind w:left="432" w:hanging="432"/>
      </w:pPr>
      <w:rPr>
        <w:rFonts w:ascii="Times New Roman" w:hAnsi="Times New Roman" w:hint="default"/>
        <w:b/>
        <w:i w:val="0"/>
        <w:caps w:val="0"/>
        <w:strike w:val="0"/>
        <w:dstrike w:val="0"/>
        <w:outline w:val="0"/>
        <w:shadow w:val="0"/>
        <w:emboss w:val="0"/>
        <w:imprint w:val="0"/>
        <w:vanish w:val="0"/>
        <w:sz w:val="32"/>
        <w:vertAlign w:val="baseline"/>
      </w:rPr>
    </w:lvl>
    <w:lvl w:ilvl="1">
      <w:start w:val="1"/>
      <w:numFmt w:val="decimal"/>
      <w:lvlRestart w:val="0"/>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32"/>
        <w:vertAlign w:val="baseline"/>
      </w:rPr>
    </w:lvl>
    <w:lvl w:ilvl="2">
      <w:start w:val="1"/>
      <w:numFmt w:val="decimal"/>
      <w:lvlRestart w:val="0"/>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8"/>
        <w:vertAlign w:val="baseline"/>
      </w:rPr>
    </w:lvl>
    <w:lvl w:ilvl="3">
      <w:start w:val="1"/>
      <w:numFmt w:val="decimal"/>
      <w:lvlRestart w:val="0"/>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8"/>
        <w:vertAlign w:val="baseline"/>
      </w:rPr>
    </w:lvl>
    <w:lvl w:ilvl="4">
      <w:start w:val="1"/>
      <w:numFmt w:val="decimal"/>
      <w:lvlRestart w:val="0"/>
      <w:suff w:val="space"/>
      <w:lvlText w:val="%1.%2.%3.%4.%5"/>
      <w:lvlJc w:val="left"/>
      <w:pPr>
        <w:ind w:left="1008" w:hanging="1008"/>
      </w:pPr>
      <w:rPr>
        <w:rFonts w:hint="default"/>
      </w:rPr>
    </w:lvl>
    <w:lvl w:ilvl="5">
      <w:start w:val="1"/>
      <w:numFmt w:val="decimal"/>
      <w:lvlRestart w:val="0"/>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7A73DD7"/>
    <w:multiLevelType w:val="hybridMultilevel"/>
    <w:tmpl w:val="53D441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71952DA4"/>
    <w:multiLevelType w:val="hybridMultilevel"/>
    <w:tmpl w:val="5F28E88E"/>
    <w:lvl w:ilvl="0" w:tplc="CF662AE0">
      <w:numFmt w:val="bullet"/>
      <w:lvlText w:val="-"/>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73EA359A"/>
    <w:multiLevelType w:val="hybridMultilevel"/>
    <w:tmpl w:val="6142A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4775672"/>
    <w:multiLevelType w:val="hybridMultilevel"/>
    <w:tmpl w:val="51B4B59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3">
    <w:nsid w:val="78774881"/>
    <w:multiLevelType w:val="hybridMultilevel"/>
    <w:tmpl w:val="5C280298"/>
    <w:lvl w:ilvl="0" w:tplc="8E9ECB0C">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FA82934"/>
    <w:multiLevelType w:val="hybridMultilevel"/>
    <w:tmpl w:val="79FE635C"/>
    <w:lvl w:ilvl="0" w:tplc="19924BE2">
      <w:start w:val="1"/>
      <w:numFmt w:val="decimal"/>
      <w:pStyle w:val="12"/>
      <w:lvlText w:val="7.3.%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7"/>
  </w:num>
  <w:num w:numId="5">
    <w:abstractNumId w:val="11"/>
  </w:num>
  <w:num w:numId="6">
    <w:abstractNumId w:val="9"/>
  </w:num>
  <w:num w:numId="7">
    <w:abstractNumId w:val="3"/>
  </w:num>
  <w:num w:numId="8">
    <w:abstractNumId w:val="22"/>
  </w:num>
  <w:num w:numId="9">
    <w:abstractNumId w:val="10"/>
  </w:num>
  <w:num w:numId="10">
    <w:abstractNumId w:val="34"/>
  </w:num>
  <w:num w:numId="11">
    <w:abstractNumId w:val="5"/>
  </w:num>
  <w:num w:numId="12">
    <w:abstractNumId w:val="28"/>
  </w:num>
  <w:num w:numId="13">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1"/>
  </w:num>
  <w:num w:numId="17">
    <w:abstractNumId w:val="28"/>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4"/>
  </w:num>
  <w:num w:numId="23">
    <w:abstractNumId w:val="14"/>
  </w:num>
  <w:num w:numId="24">
    <w:abstractNumId w:val="7"/>
  </w:num>
  <w:num w:numId="25">
    <w:abstractNumId w:val="23"/>
  </w:num>
  <w:num w:numId="26">
    <w:abstractNumId w:val="6"/>
  </w:num>
  <w:num w:numId="27">
    <w:abstractNumId w:val="25"/>
  </w:num>
  <w:num w:numId="28">
    <w:abstractNumId w:val="20"/>
  </w:num>
  <w:num w:numId="29">
    <w:abstractNumId w:val="19"/>
  </w:num>
  <w:num w:numId="30">
    <w:abstractNumId w:val="18"/>
  </w:num>
  <w:num w:numId="31">
    <w:abstractNumId w:val="24"/>
  </w:num>
  <w:num w:numId="32">
    <w:abstractNumId w:val="13"/>
  </w:num>
  <w:num w:numId="33">
    <w:abstractNumId w:val="16"/>
  </w:num>
  <w:num w:numId="34">
    <w:abstractNumId w:val="12"/>
  </w:num>
  <w:num w:numId="35">
    <w:abstractNumId w:val="33"/>
  </w:num>
  <w:num w:numId="36">
    <w:abstractNumId w:val="1"/>
  </w:num>
  <w:num w:numId="37">
    <w:abstractNumId w:val="31"/>
  </w:num>
  <w:num w:numId="38">
    <w:abstractNumId w:val="0"/>
  </w:num>
  <w:num w:numId="39">
    <w:abstractNumId w:val="15"/>
  </w:num>
  <w:num w:numId="40">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51"/>
    <w:rsid w:val="00002EDB"/>
    <w:rsid w:val="00060182"/>
    <w:rsid w:val="00066643"/>
    <w:rsid w:val="00093FE2"/>
    <w:rsid w:val="000A69A0"/>
    <w:rsid w:val="000F0D69"/>
    <w:rsid w:val="00157843"/>
    <w:rsid w:val="00172540"/>
    <w:rsid w:val="001C4441"/>
    <w:rsid w:val="001E6E4C"/>
    <w:rsid w:val="00202166"/>
    <w:rsid w:val="002439D2"/>
    <w:rsid w:val="00245851"/>
    <w:rsid w:val="00260A37"/>
    <w:rsid w:val="00267D8F"/>
    <w:rsid w:val="00292EB9"/>
    <w:rsid w:val="002F79DC"/>
    <w:rsid w:val="0031687A"/>
    <w:rsid w:val="00327765"/>
    <w:rsid w:val="00375F48"/>
    <w:rsid w:val="003C0EFD"/>
    <w:rsid w:val="003C2F2A"/>
    <w:rsid w:val="004243DF"/>
    <w:rsid w:val="004C4DB3"/>
    <w:rsid w:val="004C625A"/>
    <w:rsid w:val="004D09E6"/>
    <w:rsid w:val="004D6F51"/>
    <w:rsid w:val="005F78B4"/>
    <w:rsid w:val="00653B92"/>
    <w:rsid w:val="00681FBD"/>
    <w:rsid w:val="006D7001"/>
    <w:rsid w:val="006E625B"/>
    <w:rsid w:val="007039EA"/>
    <w:rsid w:val="00722A57"/>
    <w:rsid w:val="0077052A"/>
    <w:rsid w:val="007917F5"/>
    <w:rsid w:val="00793523"/>
    <w:rsid w:val="0084622E"/>
    <w:rsid w:val="008B7C9D"/>
    <w:rsid w:val="00912476"/>
    <w:rsid w:val="00925343"/>
    <w:rsid w:val="00973DE4"/>
    <w:rsid w:val="00A40486"/>
    <w:rsid w:val="00A45F21"/>
    <w:rsid w:val="00A909C4"/>
    <w:rsid w:val="00AE3953"/>
    <w:rsid w:val="00AE4209"/>
    <w:rsid w:val="00BA53CF"/>
    <w:rsid w:val="00BA6828"/>
    <w:rsid w:val="00BD6A51"/>
    <w:rsid w:val="00BF5B61"/>
    <w:rsid w:val="00C10C18"/>
    <w:rsid w:val="00C32A93"/>
    <w:rsid w:val="00C3395A"/>
    <w:rsid w:val="00CB3D92"/>
    <w:rsid w:val="00CB6738"/>
    <w:rsid w:val="00CC1CDF"/>
    <w:rsid w:val="00D41284"/>
    <w:rsid w:val="00DB3D85"/>
    <w:rsid w:val="00DC1FFC"/>
    <w:rsid w:val="00DD4C5C"/>
    <w:rsid w:val="00EA7E30"/>
    <w:rsid w:val="00F915F4"/>
    <w:rsid w:val="00FB18F9"/>
    <w:rsid w:val="00FE65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Sampl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style>
  <w:style w:type="paragraph" w:styleId="10">
    <w:name w:val="heading 1"/>
    <w:basedOn w:val="a4"/>
    <w:next w:val="a4"/>
    <w:link w:val="11"/>
    <w:uiPriority w:val="9"/>
    <w:qFormat/>
    <w:rsid w:val="00CB67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4"/>
    <w:link w:val="21"/>
    <w:uiPriority w:val="9"/>
    <w:qFormat/>
    <w:rsid w:val="00CB673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4"/>
    <w:next w:val="a4"/>
    <w:link w:val="31"/>
    <w:unhideWhenUsed/>
    <w:qFormat/>
    <w:rsid w:val="00EA7E30"/>
    <w:pPr>
      <w:keepNext/>
      <w:spacing w:before="240" w:after="60" w:line="240" w:lineRule="auto"/>
      <w:outlineLvl w:val="2"/>
    </w:pPr>
    <w:rPr>
      <w:rFonts w:ascii="Calibri Light" w:eastAsia="Times New Roman" w:hAnsi="Calibri Light" w:cs="Times New Roman"/>
      <w:b/>
      <w:bCs/>
      <w:sz w:val="26"/>
      <w:szCs w:val="26"/>
      <w:lang w:eastAsia="ru-RU"/>
    </w:rPr>
  </w:style>
  <w:style w:type="paragraph" w:styleId="4">
    <w:name w:val="heading 4"/>
    <w:basedOn w:val="a4"/>
    <w:next w:val="a4"/>
    <w:link w:val="40"/>
    <w:unhideWhenUsed/>
    <w:qFormat/>
    <w:rsid w:val="00EA7E30"/>
    <w:pPr>
      <w:keepNext/>
      <w:spacing w:before="240" w:after="60" w:line="240" w:lineRule="auto"/>
      <w:outlineLvl w:val="3"/>
    </w:pPr>
    <w:rPr>
      <w:rFonts w:ascii="Calibri" w:eastAsia="Times New Roman" w:hAnsi="Calibri" w:cs="Times New Roman"/>
      <w:b/>
      <w:bCs/>
      <w:sz w:val="28"/>
      <w:szCs w:val="28"/>
      <w:lang w:val="x-none" w:eastAsia="x-none"/>
    </w:rPr>
  </w:style>
  <w:style w:type="paragraph" w:styleId="5">
    <w:name w:val="heading 5"/>
    <w:basedOn w:val="a4"/>
    <w:next w:val="a4"/>
    <w:link w:val="50"/>
    <w:unhideWhenUsed/>
    <w:qFormat/>
    <w:rsid w:val="00EA7E30"/>
    <w:pPr>
      <w:spacing w:before="240" w:after="60" w:line="240" w:lineRule="auto"/>
      <w:outlineLvl w:val="4"/>
    </w:pPr>
    <w:rPr>
      <w:rFonts w:ascii="Calibri" w:eastAsia="Times New Roman" w:hAnsi="Calibri" w:cs="Times New Roman"/>
      <w:b/>
      <w:bCs/>
      <w:i/>
      <w:iCs/>
      <w:sz w:val="26"/>
      <w:szCs w:val="26"/>
      <w:lang w:eastAsia="ru-RU"/>
    </w:rPr>
  </w:style>
  <w:style w:type="paragraph" w:styleId="6">
    <w:name w:val="heading 6"/>
    <w:basedOn w:val="a4"/>
    <w:next w:val="a4"/>
    <w:link w:val="60"/>
    <w:qFormat/>
    <w:rsid w:val="00EA7E30"/>
    <w:pPr>
      <w:keepNext/>
      <w:spacing w:after="0" w:line="240" w:lineRule="auto"/>
      <w:ind w:left="1152" w:hanging="1152"/>
      <w:jc w:val="center"/>
      <w:outlineLvl w:val="5"/>
    </w:pPr>
    <w:rPr>
      <w:rFonts w:ascii="Times New Roman" w:eastAsia="Times New Roman" w:hAnsi="Times New Roman" w:cs="Times New Roman"/>
      <w:sz w:val="36"/>
      <w:szCs w:val="24"/>
      <w:lang w:eastAsia="ru-RU"/>
    </w:rPr>
  </w:style>
  <w:style w:type="paragraph" w:styleId="7">
    <w:name w:val="heading 7"/>
    <w:basedOn w:val="a4"/>
    <w:next w:val="a4"/>
    <w:link w:val="70"/>
    <w:qFormat/>
    <w:rsid w:val="00EA7E30"/>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ru-RU"/>
    </w:rPr>
  </w:style>
  <w:style w:type="paragraph" w:styleId="8">
    <w:name w:val="heading 8"/>
    <w:basedOn w:val="a4"/>
    <w:next w:val="a4"/>
    <w:link w:val="80"/>
    <w:qFormat/>
    <w:rsid w:val="00EA7E30"/>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4"/>
    <w:next w:val="a4"/>
    <w:link w:val="90"/>
    <w:qFormat/>
    <w:rsid w:val="00EA7E30"/>
    <w:pPr>
      <w:tabs>
        <w:tab w:val="num" w:pos="1584"/>
      </w:tabs>
      <w:spacing w:before="240" w:after="60" w:line="240" w:lineRule="auto"/>
      <w:ind w:left="1584" w:hanging="1584"/>
      <w:outlineLvl w:val="8"/>
    </w:pPr>
    <w:rPr>
      <w:rFonts w:ascii="Arial" w:eastAsia="Times New Roman" w:hAnsi="Arial" w:cs="Arial"/>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21">
    <w:name w:val="Заголовок 2 Знак"/>
    <w:basedOn w:val="a5"/>
    <w:link w:val="20"/>
    <w:uiPriority w:val="9"/>
    <w:rsid w:val="00CB6738"/>
    <w:rPr>
      <w:rFonts w:ascii="Times New Roman" w:eastAsia="Times New Roman" w:hAnsi="Times New Roman" w:cs="Times New Roman"/>
      <w:b/>
      <w:bCs/>
      <w:sz w:val="36"/>
      <w:szCs w:val="36"/>
      <w:lang w:eastAsia="ru-RU"/>
    </w:rPr>
  </w:style>
  <w:style w:type="character" w:styleId="a8">
    <w:name w:val="Hyperlink"/>
    <w:basedOn w:val="a5"/>
    <w:unhideWhenUsed/>
    <w:rsid w:val="00CB6738"/>
    <w:rPr>
      <w:color w:val="0000FF"/>
      <w:u w:val="single"/>
    </w:rPr>
  </w:style>
  <w:style w:type="character" w:customStyle="1" w:styleId="11">
    <w:name w:val="Заголовок 1 Знак"/>
    <w:basedOn w:val="a5"/>
    <w:link w:val="10"/>
    <w:uiPriority w:val="9"/>
    <w:rsid w:val="00CB6738"/>
    <w:rPr>
      <w:rFonts w:asciiTheme="majorHAnsi" w:eastAsiaTheme="majorEastAsia" w:hAnsiTheme="majorHAnsi" w:cstheme="majorBidi"/>
      <w:b/>
      <w:bCs/>
      <w:color w:val="365F91" w:themeColor="accent1" w:themeShade="BF"/>
      <w:sz w:val="28"/>
      <w:szCs w:val="28"/>
    </w:rPr>
  </w:style>
  <w:style w:type="paragraph" w:styleId="a9">
    <w:name w:val="Normal (Web)"/>
    <w:basedOn w:val="a4"/>
    <w:unhideWhenUsed/>
    <w:rsid w:val="00CB67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4"/>
    <w:link w:val="ab"/>
    <w:uiPriority w:val="34"/>
    <w:qFormat/>
    <w:rsid w:val="000F0D69"/>
    <w:pPr>
      <w:ind w:left="720"/>
      <w:contextualSpacing/>
    </w:pPr>
  </w:style>
  <w:style w:type="paragraph" w:customStyle="1" w:styleId="ac">
    <w:name w:val="Знак"/>
    <w:basedOn w:val="a4"/>
    <w:rsid w:val="0077052A"/>
    <w:pPr>
      <w:spacing w:after="160" w:line="240" w:lineRule="exact"/>
    </w:pPr>
    <w:rPr>
      <w:rFonts w:ascii="Verdana" w:eastAsia="Times New Roman" w:hAnsi="Verdana" w:cs="Times New Roman"/>
      <w:sz w:val="20"/>
      <w:szCs w:val="20"/>
      <w:lang w:val="en-US"/>
    </w:rPr>
  </w:style>
  <w:style w:type="paragraph" w:styleId="ad">
    <w:name w:val="Balloon Text"/>
    <w:basedOn w:val="a4"/>
    <w:link w:val="ae"/>
    <w:uiPriority w:val="99"/>
    <w:semiHidden/>
    <w:unhideWhenUsed/>
    <w:rsid w:val="0077052A"/>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77052A"/>
    <w:rPr>
      <w:rFonts w:ascii="Tahoma" w:hAnsi="Tahoma" w:cs="Tahoma"/>
      <w:sz w:val="16"/>
      <w:szCs w:val="16"/>
    </w:rPr>
  </w:style>
  <w:style w:type="character" w:styleId="af">
    <w:name w:val="FollowedHyperlink"/>
    <w:basedOn w:val="a5"/>
    <w:uiPriority w:val="99"/>
    <w:semiHidden/>
    <w:unhideWhenUsed/>
    <w:rsid w:val="002439D2"/>
    <w:rPr>
      <w:color w:val="800080" w:themeColor="followedHyperlink"/>
      <w:u w:val="single"/>
    </w:rPr>
  </w:style>
  <w:style w:type="table" w:styleId="af0">
    <w:name w:val="Table Grid"/>
    <w:basedOn w:val="a6"/>
    <w:uiPriority w:val="59"/>
    <w:rsid w:val="00FB18F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Заголовок 3 Знак"/>
    <w:basedOn w:val="a5"/>
    <w:link w:val="30"/>
    <w:uiPriority w:val="9"/>
    <w:rsid w:val="00EA7E30"/>
    <w:rPr>
      <w:rFonts w:ascii="Calibri Light" w:eastAsia="Times New Roman" w:hAnsi="Calibri Light" w:cs="Times New Roman"/>
      <w:b/>
      <w:bCs/>
      <w:sz w:val="26"/>
      <w:szCs w:val="26"/>
      <w:lang w:eastAsia="ru-RU"/>
    </w:rPr>
  </w:style>
  <w:style w:type="character" w:customStyle="1" w:styleId="40">
    <w:name w:val="Заголовок 4 Знак"/>
    <w:basedOn w:val="a5"/>
    <w:link w:val="4"/>
    <w:uiPriority w:val="9"/>
    <w:rsid w:val="00EA7E30"/>
    <w:rPr>
      <w:rFonts w:ascii="Calibri" w:eastAsia="Times New Roman" w:hAnsi="Calibri" w:cs="Times New Roman"/>
      <w:b/>
      <w:bCs/>
      <w:sz w:val="28"/>
      <w:szCs w:val="28"/>
      <w:lang w:val="x-none" w:eastAsia="x-none"/>
    </w:rPr>
  </w:style>
  <w:style w:type="character" w:customStyle="1" w:styleId="50">
    <w:name w:val="Заголовок 5 Знак"/>
    <w:basedOn w:val="a5"/>
    <w:link w:val="5"/>
    <w:uiPriority w:val="9"/>
    <w:rsid w:val="00EA7E30"/>
    <w:rPr>
      <w:rFonts w:ascii="Calibri" w:eastAsia="Times New Roman" w:hAnsi="Calibri" w:cs="Times New Roman"/>
      <w:b/>
      <w:bCs/>
      <w:i/>
      <w:iCs/>
      <w:sz w:val="26"/>
      <w:szCs w:val="26"/>
      <w:lang w:eastAsia="ru-RU"/>
    </w:rPr>
  </w:style>
  <w:style w:type="character" w:customStyle="1" w:styleId="60">
    <w:name w:val="Заголовок 6 Знак"/>
    <w:basedOn w:val="a5"/>
    <w:link w:val="6"/>
    <w:rsid w:val="00EA7E30"/>
    <w:rPr>
      <w:rFonts w:ascii="Times New Roman" w:eastAsia="Times New Roman" w:hAnsi="Times New Roman" w:cs="Times New Roman"/>
      <w:sz w:val="36"/>
      <w:szCs w:val="24"/>
      <w:lang w:eastAsia="ru-RU"/>
    </w:rPr>
  </w:style>
  <w:style w:type="character" w:customStyle="1" w:styleId="70">
    <w:name w:val="Заголовок 7 Знак"/>
    <w:basedOn w:val="a5"/>
    <w:link w:val="7"/>
    <w:rsid w:val="00EA7E30"/>
    <w:rPr>
      <w:rFonts w:ascii="Times New Roman" w:eastAsia="Times New Roman" w:hAnsi="Times New Roman" w:cs="Times New Roman"/>
      <w:sz w:val="24"/>
      <w:szCs w:val="24"/>
      <w:lang w:eastAsia="ru-RU"/>
    </w:rPr>
  </w:style>
  <w:style w:type="character" w:customStyle="1" w:styleId="80">
    <w:name w:val="Заголовок 8 Знак"/>
    <w:basedOn w:val="a5"/>
    <w:link w:val="8"/>
    <w:rsid w:val="00EA7E30"/>
    <w:rPr>
      <w:rFonts w:ascii="Times New Roman" w:eastAsia="Times New Roman" w:hAnsi="Times New Roman" w:cs="Times New Roman"/>
      <w:i/>
      <w:iCs/>
      <w:sz w:val="24"/>
      <w:szCs w:val="24"/>
      <w:lang w:eastAsia="ru-RU"/>
    </w:rPr>
  </w:style>
  <w:style w:type="character" w:customStyle="1" w:styleId="90">
    <w:name w:val="Заголовок 9 Знак"/>
    <w:basedOn w:val="a5"/>
    <w:link w:val="9"/>
    <w:rsid w:val="00EA7E30"/>
    <w:rPr>
      <w:rFonts w:ascii="Arial" w:eastAsia="Times New Roman" w:hAnsi="Arial" w:cs="Arial"/>
      <w:lang w:eastAsia="ru-RU"/>
    </w:rPr>
  </w:style>
  <w:style w:type="paragraph" w:styleId="af1">
    <w:name w:val="header"/>
    <w:basedOn w:val="a4"/>
    <w:link w:val="af2"/>
    <w:uiPriority w:val="99"/>
    <w:unhideWhenUsed/>
    <w:rsid w:val="00EA7E3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2">
    <w:name w:val="Верхний колонтитул Знак"/>
    <w:basedOn w:val="a5"/>
    <w:link w:val="af1"/>
    <w:uiPriority w:val="99"/>
    <w:rsid w:val="00EA7E30"/>
    <w:rPr>
      <w:rFonts w:ascii="Times New Roman" w:eastAsia="Times New Roman" w:hAnsi="Times New Roman" w:cs="Times New Roman"/>
      <w:sz w:val="24"/>
      <w:szCs w:val="24"/>
      <w:lang w:eastAsia="ru-RU"/>
    </w:rPr>
  </w:style>
  <w:style w:type="numbering" w:customStyle="1" w:styleId="13">
    <w:name w:val="Нет списка1"/>
    <w:next w:val="a7"/>
    <w:uiPriority w:val="99"/>
    <w:semiHidden/>
    <w:unhideWhenUsed/>
    <w:rsid w:val="00CB3D92"/>
  </w:style>
  <w:style w:type="paragraph" w:customStyle="1" w:styleId="Style5">
    <w:name w:val="Style5"/>
    <w:basedOn w:val="a4"/>
    <w:uiPriority w:val="99"/>
    <w:rsid w:val="00CB3D92"/>
    <w:pPr>
      <w:spacing w:after="0" w:line="269" w:lineRule="exact"/>
      <w:ind w:hanging="384"/>
    </w:pPr>
    <w:rPr>
      <w:rFonts w:ascii="Times New Roman" w:eastAsia="Times New Roman" w:hAnsi="Times New Roman" w:cs="Times New Roman"/>
      <w:sz w:val="24"/>
      <w:szCs w:val="24"/>
      <w:lang w:eastAsia="ru-RU"/>
    </w:rPr>
  </w:style>
  <w:style w:type="paragraph" w:customStyle="1" w:styleId="Style16">
    <w:name w:val="Style16"/>
    <w:basedOn w:val="a4"/>
    <w:uiPriority w:val="99"/>
    <w:rsid w:val="00CB3D92"/>
    <w:pPr>
      <w:spacing w:after="0" w:line="658" w:lineRule="exact"/>
    </w:pPr>
    <w:rPr>
      <w:rFonts w:ascii="Times New Roman" w:eastAsia="Times New Roman" w:hAnsi="Times New Roman" w:cs="Times New Roman"/>
      <w:sz w:val="24"/>
      <w:szCs w:val="24"/>
      <w:lang w:eastAsia="ru-RU"/>
    </w:rPr>
  </w:style>
  <w:style w:type="paragraph" w:customStyle="1" w:styleId="Style20">
    <w:name w:val="Style20"/>
    <w:basedOn w:val="a4"/>
    <w:uiPriority w:val="99"/>
    <w:rsid w:val="00CB3D92"/>
    <w:pPr>
      <w:spacing w:after="0" w:line="329" w:lineRule="exact"/>
      <w:ind w:hanging="566"/>
    </w:pPr>
    <w:rPr>
      <w:rFonts w:ascii="Times New Roman" w:eastAsia="Times New Roman" w:hAnsi="Times New Roman" w:cs="Times New Roman"/>
      <w:sz w:val="24"/>
      <w:szCs w:val="24"/>
      <w:lang w:eastAsia="ru-RU"/>
    </w:rPr>
  </w:style>
  <w:style w:type="paragraph" w:customStyle="1" w:styleId="Style23">
    <w:name w:val="Style23"/>
    <w:basedOn w:val="a4"/>
    <w:uiPriority w:val="99"/>
    <w:rsid w:val="00CB3D92"/>
    <w:pPr>
      <w:spacing w:after="0" w:line="240" w:lineRule="auto"/>
      <w:jc w:val="both"/>
    </w:pPr>
    <w:rPr>
      <w:rFonts w:ascii="Times New Roman" w:eastAsia="Times New Roman" w:hAnsi="Times New Roman" w:cs="Times New Roman"/>
      <w:sz w:val="24"/>
      <w:szCs w:val="24"/>
      <w:lang w:eastAsia="ru-RU"/>
    </w:rPr>
  </w:style>
  <w:style w:type="character" w:customStyle="1" w:styleId="FontStyle38">
    <w:name w:val="Font Style38"/>
    <w:uiPriority w:val="99"/>
    <w:rsid w:val="00CB3D92"/>
    <w:rPr>
      <w:rFonts w:ascii="Times New Roman" w:hAnsi="Times New Roman" w:cs="Times New Roman"/>
      <w:spacing w:val="-10"/>
      <w:sz w:val="28"/>
      <w:szCs w:val="28"/>
    </w:rPr>
  </w:style>
  <w:style w:type="character" w:customStyle="1" w:styleId="FontStyle49">
    <w:name w:val="Font Style49"/>
    <w:uiPriority w:val="99"/>
    <w:rsid w:val="00CB3D92"/>
    <w:rPr>
      <w:rFonts w:ascii="Corbel" w:hAnsi="Corbel" w:cs="Corbel"/>
      <w:b/>
      <w:bCs/>
      <w:sz w:val="52"/>
      <w:szCs w:val="52"/>
    </w:rPr>
  </w:style>
  <w:style w:type="paragraph" w:customStyle="1" w:styleId="FR2">
    <w:name w:val="FR2"/>
    <w:rsid w:val="00CB3D92"/>
    <w:pPr>
      <w:widowControl w:val="0"/>
      <w:autoSpaceDE w:val="0"/>
      <w:autoSpaceDN w:val="0"/>
      <w:adjustRightInd w:val="0"/>
      <w:spacing w:before="360" w:after="0" w:line="260" w:lineRule="auto"/>
      <w:ind w:left="720" w:right="600"/>
      <w:jc w:val="center"/>
    </w:pPr>
    <w:rPr>
      <w:rFonts w:ascii="Arial" w:eastAsia="Times New Roman" w:hAnsi="Arial" w:cs="Arial"/>
      <w:b/>
      <w:bCs/>
      <w:i/>
      <w:iCs/>
      <w:sz w:val="36"/>
      <w:szCs w:val="36"/>
      <w:lang w:eastAsia="ru-RU"/>
    </w:rPr>
  </w:style>
  <w:style w:type="paragraph" w:customStyle="1" w:styleId="FR4">
    <w:name w:val="FR4"/>
    <w:uiPriority w:val="99"/>
    <w:rsid w:val="00CB3D92"/>
    <w:pPr>
      <w:widowControl w:val="0"/>
      <w:autoSpaceDE w:val="0"/>
      <w:autoSpaceDN w:val="0"/>
      <w:adjustRightInd w:val="0"/>
      <w:spacing w:after="0" w:line="300" w:lineRule="auto"/>
      <w:ind w:left="40" w:firstLine="1520"/>
      <w:jc w:val="both"/>
    </w:pPr>
    <w:rPr>
      <w:rFonts w:ascii="Times New Roman" w:eastAsia="Times New Roman" w:hAnsi="Times New Roman" w:cs="Times New Roman"/>
      <w:i/>
      <w:iCs/>
      <w:lang w:eastAsia="ru-RU"/>
    </w:rPr>
  </w:style>
  <w:style w:type="paragraph" w:styleId="af3">
    <w:name w:val="Body Text Indent"/>
    <w:basedOn w:val="a4"/>
    <w:link w:val="af4"/>
    <w:rsid w:val="00CB3D92"/>
    <w:pPr>
      <w:spacing w:after="0" w:line="240" w:lineRule="auto"/>
      <w:ind w:firstLine="360"/>
    </w:pPr>
    <w:rPr>
      <w:rFonts w:ascii="Times New Roman" w:eastAsia="Times New Roman" w:hAnsi="Times New Roman" w:cs="Times New Roman"/>
      <w:sz w:val="24"/>
      <w:szCs w:val="24"/>
      <w:lang w:val="x-none" w:eastAsia="ru-RU"/>
    </w:rPr>
  </w:style>
  <w:style w:type="character" w:customStyle="1" w:styleId="af4">
    <w:name w:val="Основной текст с отступом Знак"/>
    <w:basedOn w:val="a5"/>
    <w:link w:val="af3"/>
    <w:rsid w:val="00CB3D92"/>
    <w:rPr>
      <w:rFonts w:ascii="Times New Roman" w:eastAsia="Times New Roman" w:hAnsi="Times New Roman" w:cs="Times New Roman"/>
      <w:sz w:val="24"/>
      <w:szCs w:val="24"/>
      <w:lang w:val="x-none" w:eastAsia="ru-RU"/>
    </w:rPr>
  </w:style>
  <w:style w:type="paragraph" w:customStyle="1" w:styleId="FR5">
    <w:name w:val="FR5"/>
    <w:rsid w:val="00CB3D92"/>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paragraph" w:customStyle="1" w:styleId="FR1">
    <w:name w:val="FR1"/>
    <w:rsid w:val="00CB3D92"/>
    <w:pPr>
      <w:widowControl w:val="0"/>
      <w:autoSpaceDE w:val="0"/>
      <w:autoSpaceDN w:val="0"/>
      <w:adjustRightInd w:val="0"/>
      <w:spacing w:before="400" w:after="0" w:line="240" w:lineRule="auto"/>
      <w:ind w:left="120"/>
      <w:jc w:val="center"/>
    </w:pPr>
    <w:rPr>
      <w:rFonts w:ascii="Times New Roman" w:eastAsia="Times New Roman" w:hAnsi="Times New Roman" w:cs="Times New Roman"/>
      <w:b/>
      <w:bCs/>
      <w:sz w:val="48"/>
      <w:szCs w:val="48"/>
      <w:lang w:eastAsia="ru-RU"/>
    </w:rPr>
  </w:style>
  <w:style w:type="paragraph" w:customStyle="1" w:styleId="FR3">
    <w:name w:val="FR3"/>
    <w:rsid w:val="00CB3D92"/>
    <w:pPr>
      <w:widowControl w:val="0"/>
      <w:autoSpaceDE w:val="0"/>
      <w:autoSpaceDN w:val="0"/>
      <w:adjustRightInd w:val="0"/>
      <w:spacing w:after="0" w:line="300" w:lineRule="auto"/>
      <w:ind w:left="80"/>
      <w:jc w:val="center"/>
    </w:pPr>
    <w:rPr>
      <w:rFonts w:ascii="Times New Roman" w:eastAsia="Times New Roman" w:hAnsi="Times New Roman" w:cs="Times New Roman"/>
      <w:i/>
      <w:iCs/>
      <w:sz w:val="32"/>
      <w:szCs w:val="32"/>
      <w:lang w:eastAsia="ru-RU"/>
    </w:rPr>
  </w:style>
  <w:style w:type="paragraph" w:styleId="af5">
    <w:name w:val="footer"/>
    <w:basedOn w:val="a4"/>
    <w:link w:val="af6"/>
    <w:uiPriority w:val="99"/>
    <w:unhideWhenUsed/>
    <w:rsid w:val="00CB3D92"/>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f6">
    <w:name w:val="Нижний колонтитул Знак"/>
    <w:basedOn w:val="a5"/>
    <w:link w:val="af5"/>
    <w:uiPriority w:val="99"/>
    <w:rsid w:val="00CB3D92"/>
    <w:rPr>
      <w:rFonts w:ascii="Times New Roman" w:eastAsia="Times New Roman" w:hAnsi="Times New Roman" w:cs="Times New Roman"/>
      <w:sz w:val="24"/>
      <w:szCs w:val="24"/>
      <w:lang w:val="x-none" w:eastAsia="ru-RU"/>
    </w:rPr>
  </w:style>
  <w:style w:type="character" w:customStyle="1" w:styleId="FontStyle23">
    <w:name w:val="Font Style23"/>
    <w:uiPriority w:val="99"/>
    <w:rsid w:val="00CB3D92"/>
    <w:rPr>
      <w:rFonts w:ascii="Times New Roman" w:hAnsi="Times New Roman" w:cs="Times New Roman" w:hint="default"/>
      <w:sz w:val="18"/>
      <w:szCs w:val="18"/>
    </w:rPr>
  </w:style>
  <w:style w:type="paragraph" w:customStyle="1" w:styleId="14">
    <w:name w:val="Текст1"/>
    <w:basedOn w:val="a4"/>
    <w:rsid w:val="00CB3D92"/>
    <w:pPr>
      <w:spacing w:after="0" w:line="240" w:lineRule="auto"/>
    </w:pPr>
    <w:rPr>
      <w:rFonts w:ascii="Courier New" w:eastAsia="Times New Roman" w:hAnsi="Courier New" w:cs="Courier New"/>
      <w:sz w:val="20"/>
      <w:szCs w:val="20"/>
      <w:lang w:eastAsia="ar-SA"/>
    </w:rPr>
  </w:style>
  <w:style w:type="character" w:styleId="af7">
    <w:name w:val="Strong"/>
    <w:qFormat/>
    <w:rsid w:val="00CB3D92"/>
    <w:rPr>
      <w:b/>
      <w:bCs/>
    </w:rPr>
  </w:style>
  <w:style w:type="paragraph" w:styleId="af8">
    <w:name w:val="Body Text"/>
    <w:basedOn w:val="a4"/>
    <w:link w:val="af9"/>
    <w:unhideWhenUsed/>
    <w:rsid w:val="00CB3D92"/>
    <w:pPr>
      <w:spacing w:after="120" w:line="240" w:lineRule="auto"/>
    </w:pPr>
    <w:rPr>
      <w:rFonts w:ascii="Times New Roman" w:eastAsia="Times New Roman" w:hAnsi="Times New Roman" w:cs="Times New Roman"/>
      <w:sz w:val="24"/>
      <w:szCs w:val="24"/>
      <w:lang w:val="x-none" w:eastAsia="x-none"/>
    </w:rPr>
  </w:style>
  <w:style w:type="character" w:customStyle="1" w:styleId="af9">
    <w:name w:val="Основной текст Знак"/>
    <w:basedOn w:val="a5"/>
    <w:link w:val="af8"/>
    <w:uiPriority w:val="99"/>
    <w:rsid w:val="00CB3D92"/>
    <w:rPr>
      <w:rFonts w:ascii="Times New Roman" w:eastAsia="Times New Roman" w:hAnsi="Times New Roman" w:cs="Times New Roman"/>
      <w:sz w:val="24"/>
      <w:szCs w:val="24"/>
      <w:lang w:val="x-none" w:eastAsia="x-none"/>
    </w:rPr>
  </w:style>
  <w:style w:type="paragraph" w:customStyle="1" w:styleId="15">
    <w:name w:val="Без интервала1"/>
    <w:rsid w:val="00CB3D92"/>
    <w:pPr>
      <w:spacing w:after="0" w:line="240" w:lineRule="auto"/>
    </w:pPr>
    <w:rPr>
      <w:rFonts w:ascii="Calibri" w:eastAsia="Times New Roman" w:hAnsi="Calibri" w:cs="Calibri"/>
    </w:rPr>
  </w:style>
  <w:style w:type="character" w:customStyle="1" w:styleId="41">
    <w:name w:val="Заголовок №4_"/>
    <w:link w:val="42"/>
    <w:uiPriority w:val="99"/>
    <w:rsid w:val="00CB3D92"/>
    <w:rPr>
      <w:rFonts w:ascii="Times New Roman" w:hAnsi="Times New Roman"/>
      <w:sz w:val="27"/>
      <w:szCs w:val="27"/>
      <w:shd w:val="clear" w:color="auto" w:fill="FFFFFF"/>
    </w:rPr>
  </w:style>
  <w:style w:type="character" w:customStyle="1" w:styleId="32">
    <w:name w:val="Основной текст (3)_"/>
    <w:link w:val="33"/>
    <w:uiPriority w:val="99"/>
    <w:rsid w:val="00CB3D92"/>
    <w:rPr>
      <w:rFonts w:ascii="Times New Roman" w:hAnsi="Times New Roman"/>
      <w:sz w:val="19"/>
      <w:szCs w:val="19"/>
      <w:shd w:val="clear" w:color="auto" w:fill="FFFFFF"/>
    </w:rPr>
  </w:style>
  <w:style w:type="character" w:customStyle="1" w:styleId="51">
    <w:name w:val="Заголовок №5_"/>
    <w:link w:val="510"/>
    <w:uiPriority w:val="99"/>
    <w:rsid w:val="00CB3D92"/>
    <w:rPr>
      <w:rFonts w:ascii="Times New Roman" w:hAnsi="Times New Roman"/>
      <w:b/>
      <w:bCs/>
      <w:shd w:val="clear" w:color="auto" w:fill="FFFFFF"/>
    </w:rPr>
  </w:style>
  <w:style w:type="character" w:customStyle="1" w:styleId="52">
    <w:name w:val="Заголовок №5 (2)_"/>
    <w:link w:val="520"/>
    <w:uiPriority w:val="99"/>
    <w:rsid w:val="00CB3D92"/>
    <w:rPr>
      <w:rFonts w:ascii="Times New Roman" w:hAnsi="Times New Roman"/>
      <w:shd w:val="clear" w:color="auto" w:fill="FFFFFF"/>
    </w:rPr>
  </w:style>
  <w:style w:type="character" w:customStyle="1" w:styleId="71">
    <w:name w:val="Заголовок №7_"/>
    <w:link w:val="710"/>
    <w:uiPriority w:val="99"/>
    <w:rsid w:val="00CB3D92"/>
    <w:rPr>
      <w:rFonts w:ascii="Times New Roman" w:hAnsi="Times New Roman"/>
      <w:shd w:val="clear" w:color="auto" w:fill="FFFFFF"/>
    </w:rPr>
  </w:style>
  <w:style w:type="character" w:customStyle="1" w:styleId="72">
    <w:name w:val="Заголовок №7 + Полужирный"/>
    <w:uiPriority w:val="99"/>
    <w:rsid w:val="00CB3D92"/>
    <w:rPr>
      <w:rFonts w:ascii="Times New Roman" w:hAnsi="Times New Roman"/>
      <w:b/>
      <w:bCs/>
      <w:sz w:val="22"/>
      <w:szCs w:val="22"/>
      <w:shd w:val="clear" w:color="auto" w:fill="FFFFFF"/>
    </w:rPr>
  </w:style>
  <w:style w:type="character" w:customStyle="1" w:styleId="61">
    <w:name w:val="Заголовок №6_"/>
    <w:link w:val="62"/>
    <w:uiPriority w:val="99"/>
    <w:rsid w:val="00CB3D92"/>
    <w:rPr>
      <w:rFonts w:ascii="Times New Roman" w:hAnsi="Times New Roman"/>
      <w:shd w:val="clear" w:color="auto" w:fill="FFFFFF"/>
    </w:rPr>
  </w:style>
  <w:style w:type="character" w:customStyle="1" w:styleId="63">
    <w:name w:val="Заголовок №6 + Полужирный"/>
    <w:uiPriority w:val="99"/>
    <w:rsid w:val="00CB3D92"/>
    <w:rPr>
      <w:rFonts w:ascii="Times New Roman" w:hAnsi="Times New Roman"/>
      <w:b/>
      <w:bCs/>
      <w:sz w:val="22"/>
      <w:szCs w:val="22"/>
      <w:shd w:val="clear" w:color="auto" w:fill="FFFFFF"/>
    </w:rPr>
  </w:style>
  <w:style w:type="character" w:customStyle="1" w:styleId="720">
    <w:name w:val="Заголовок №7 (2)_"/>
    <w:link w:val="721"/>
    <w:uiPriority w:val="99"/>
    <w:rsid w:val="00CB3D92"/>
    <w:rPr>
      <w:rFonts w:ascii="Times New Roman" w:hAnsi="Times New Roman"/>
      <w:b/>
      <w:bCs/>
      <w:shd w:val="clear" w:color="auto" w:fill="FFFFFF"/>
    </w:rPr>
  </w:style>
  <w:style w:type="character" w:customStyle="1" w:styleId="311pt">
    <w:name w:val="Основной текст (3) + 11 pt"/>
    <w:aliases w:val="Полужирный10"/>
    <w:uiPriority w:val="99"/>
    <w:rsid w:val="00CB3D92"/>
    <w:rPr>
      <w:rFonts w:ascii="Times New Roman" w:hAnsi="Times New Roman"/>
      <w:b/>
      <w:bCs/>
      <w:sz w:val="22"/>
      <w:szCs w:val="22"/>
      <w:shd w:val="clear" w:color="auto" w:fill="FFFFFF"/>
    </w:rPr>
  </w:style>
  <w:style w:type="character" w:customStyle="1" w:styleId="53">
    <w:name w:val="Заголовок №5 + Не полужирный3"/>
    <w:basedOn w:val="51"/>
    <w:uiPriority w:val="99"/>
    <w:rsid w:val="00CB3D92"/>
    <w:rPr>
      <w:rFonts w:ascii="Times New Roman" w:hAnsi="Times New Roman"/>
      <w:b/>
      <w:bCs/>
      <w:shd w:val="clear" w:color="auto" w:fill="FFFFFF"/>
    </w:rPr>
  </w:style>
  <w:style w:type="character" w:customStyle="1" w:styleId="521">
    <w:name w:val="Заголовок №5 + Не полужирный2"/>
    <w:basedOn w:val="51"/>
    <w:uiPriority w:val="99"/>
    <w:rsid w:val="00CB3D92"/>
    <w:rPr>
      <w:rFonts w:ascii="Times New Roman" w:hAnsi="Times New Roman"/>
      <w:b/>
      <w:bCs/>
      <w:shd w:val="clear" w:color="auto" w:fill="FFFFFF"/>
    </w:rPr>
  </w:style>
  <w:style w:type="character" w:customStyle="1" w:styleId="110">
    <w:name w:val="Основной текст + Полужирный11"/>
    <w:uiPriority w:val="99"/>
    <w:rsid w:val="00CB3D92"/>
    <w:rPr>
      <w:rFonts w:ascii="Times New Roman" w:hAnsi="Times New Roman" w:cs="Times New Roman"/>
      <w:b/>
      <w:bCs/>
      <w:spacing w:val="0"/>
      <w:sz w:val="22"/>
      <w:szCs w:val="22"/>
    </w:rPr>
  </w:style>
  <w:style w:type="paragraph" w:customStyle="1" w:styleId="42">
    <w:name w:val="Заголовок №4"/>
    <w:basedOn w:val="a4"/>
    <w:link w:val="41"/>
    <w:uiPriority w:val="99"/>
    <w:rsid w:val="00CB3D92"/>
    <w:pPr>
      <w:shd w:val="clear" w:color="auto" w:fill="FFFFFF"/>
      <w:spacing w:after="240" w:line="240" w:lineRule="atLeast"/>
      <w:outlineLvl w:val="3"/>
    </w:pPr>
    <w:rPr>
      <w:rFonts w:ascii="Times New Roman" w:hAnsi="Times New Roman"/>
      <w:sz w:val="27"/>
      <w:szCs w:val="27"/>
    </w:rPr>
  </w:style>
  <w:style w:type="paragraph" w:customStyle="1" w:styleId="33">
    <w:name w:val="Основной текст (3)"/>
    <w:basedOn w:val="a4"/>
    <w:link w:val="32"/>
    <w:uiPriority w:val="99"/>
    <w:rsid w:val="00CB3D92"/>
    <w:pPr>
      <w:shd w:val="clear" w:color="auto" w:fill="FFFFFF"/>
      <w:spacing w:after="0" w:line="226" w:lineRule="exact"/>
      <w:ind w:hanging="360"/>
      <w:jc w:val="center"/>
    </w:pPr>
    <w:rPr>
      <w:rFonts w:ascii="Times New Roman" w:hAnsi="Times New Roman"/>
      <w:sz w:val="19"/>
      <w:szCs w:val="19"/>
    </w:rPr>
  </w:style>
  <w:style w:type="paragraph" w:customStyle="1" w:styleId="510">
    <w:name w:val="Заголовок №51"/>
    <w:basedOn w:val="a4"/>
    <w:link w:val="51"/>
    <w:uiPriority w:val="99"/>
    <w:rsid w:val="00CB3D92"/>
    <w:pPr>
      <w:shd w:val="clear" w:color="auto" w:fill="FFFFFF"/>
      <w:spacing w:after="0" w:line="278" w:lineRule="exact"/>
      <w:ind w:hanging="640"/>
      <w:outlineLvl w:val="4"/>
    </w:pPr>
    <w:rPr>
      <w:rFonts w:ascii="Times New Roman" w:hAnsi="Times New Roman"/>
      <w:b/>
      <w:bCs/>
    </w:rPr>
  </w:style>
  <w:style w:type="paragraph" w:customStyle="1" w:styleId="520">
    <w:name w:val="Заголовок №5 (2)"/>
    <w:basedOn w:val="a4"/>
    <w:link w:val="52"/>
    <w:uiPriority w:val="99"/>
    <w:rsid w:val="00CB3D92"/>
    <w:pPr>
      <w:shd w:val="clear" w:color="auto" w:fill="FFFFFF"/>
      <w:spacing w:after="0" w:line="278" w:lineRule="exact"/>
      <w:ind w:hanging="540"/>
      <w:outlineLvl w:val="4"/>
    </w:pPr>
    <w:rPr>
      <w:rFonts w:ascii="Times New Roman" w:hAnsi="Times New Roman"/>
    </w:rPr>
  </w:style>
  <w:style w:type="paragraph" w:customStyle="1" w:styleId="710">
    <w:name w:val="Заголовок №71"/>
    <w:basedOn w:val="a4"/>
    <w:link w:val="71"/>
    <w:uiPriority w:val="99"/>
    <w:rsid w:val="00CB3D92"/>
    <w:pPr>
      <w:shd w:val="clear" w:color="auto" w:fill="FFFFFF"/>
      <w:spacing w:before="240" w:after="0" w:line="254" w:lineRule="exact"/>
      <w:ind w:hanging="760"/>
      <w:jc w:val="both"/>
      <w:outlineLvl w:val="6"/>
    </w:pPr>
    <w:rPr>
      <w:rFonts w:ascii="Times New Roman" w:hAnsi="Times New Roman"/>
    </w:rPr>
  </w:style>
  <w:style w:type="paragraph" w:customStyle="1" w:styleId="62">
    <w:name w:val="Заголовок №6"/>
    <w:basedOn w:val="a4"/>
    <w:link w:val="61"/>
    <w:uiPriority w:val="99"/>
    <w:rsid w:val="00CB3D92"/>
    <w:pPr>
      <w:shd w:val="clear" w:color="auto" w:fill="FFFFFF"/>
      <w:spacing w:after="0" w:line="274" w:lineRule="exact"/>
      <w:ind w:hanging="1420"/>
      <w:jc w:val="both"/>
      <w:outlineLvl w:val="5"/>
    </w:pPr>
    <w:rPr>
      <w:rFonts w:ascii="Times New Roman" w:hAnsi="Times New Roman"/>
    </w:rPr>
  </w:style>
  <w:style w:type="paragraph" w:customStyle="1" w:styleId="721">
    <w:name w:val="Заголовок №7 (2)"/>
    <w:basedOn w:val="a4"/>
    <w:link w:val="720"/>
    <w:uiPriority w:val="99"/>
    <w:rsid w:val="00CB3D92"/>
    <w:pPr>
      <w:shd w:val="clear" w:color="auto" w:fill="FFFFFF"/>
      <w:spacing w:after="0" w:line="230" w:lineRule="exact"/>
      <w:ind w:hanging="820"/>
      <w:outlineLvl w:val="6"/>
    </w:pPr>
    <w:rPr>
      <w:rFonts w:ascii="Times New Roman" w:hAnsi="Times New Roman"/>
      <w:b/>
      <w:bCs/>
    </w:rPr>
  </w:style>
  <w:style w:type="character" w:customStyle="1" w:styleId="apple-converted-space">
    <w:name w:val="apple-converted-space"/>
    <w:rsid w:val="00CB3D92"/>
  </w:style>
  <w:style w:type="character" w:styleId="HTML">
    <w:name w:val="HTML Typewriter"/>
    <w:rsid w:val="00CB3D92"/>
    <w:rPr>
      <w:rFonts w:ascii="Courier New" w:eastAsia="Times New Roman" w:hAnsi="Courier New" w:cs="Courier New"/>
      <w:sz w:val="20"/>
      <w:szCs w:val="20"/>
    </w:rPr>
  </w:style>
  <w:style w:type="table" w:customStyle="1" w:styleId="16">
    <w:name w:val="Сетка таблицы1"/>
    <w:basedOn w:val="a6"/>
    <w:next w:val="af0"/>
    <w:uiPriority w:val="59"/>
    <w:rsid w:val="00CB3D9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Sample"/>
    <w:rsid w:val="00CB3D92"/>
    <w:rPr>
      <w:rFonts w:ascii="Courier New" w:eastAsia="Times New Roman" w:hAnsi="Courier New" w:cs="Courier New"/>
    </w:rPr>
  </w:style>
  <w:style w:type="paragraph" w:styleId="afa">
    <w:name w:val="caption"/>
    <w:basedOn w:val="a4"/>
    <w:next w:val="a4"/>
    <w:uiPriority w:val="35"/>
    <w:qFormat/>
    <w:rsid w:val="00CB3D92"/>
    <w:pPr>
      <w:spacing w:before="120" w:after="120" w:line="240" w:lineRule="auto"/>
    </w:pPr>
    <w:rPr>
      <w:rFonts w:ascii="Times New Roman" w:eastAsia="Times New Roman" w:hAnsi="Times New Roman" w:cs="Times New Roman"/>
      <w:b/>
      <w:bCs/>
      <w:sz w:val="20"/>
      <w:szCs w:val="20"/>
      <w:lang w:eastAsia="ru-RU"/>
    </w:rPr>
  </w:style>
  <w:style w:type="character" w:customStyle="1" w:styleId="apple-style-span">
    <w:name w:val="apple-style-span"/>
    <w:rsid w:val="00CB3D92"/>
  </w:style>
  <w:style w:type="paragraph" w:customStyle="1" w:styleId="TableParagraph">
    <w:name w:val="Table Paragraph"/>
    <w:basedOn w:val="a4"/>
    <w:uiPriority w:val="1"/>
    <w:qFormat/>
    <w:rsid w:val="00CB3D92"/>
    <w:pPr>
      <w:spacing w:before="112" w:after="0" w:line="240" w:lineRule="auto"/>
      <w:ind w:left="103"/>
    </w:pPr>
    <w:rPr>
      <w:rFonts w:ascii="Times New Roman" w:eastAsia="Times New Roman" w:hAnsi="Times New Roman" w:cs="Times New Roman"/>
      <w:lang w:val="en-US"/>
    </w:rPr>
  </w:style>
  <w:style w:type="character" w:styleId="afb">
    <w:name w:val="page number"/>
    <w:basedOn w:val="a5"/>
    <w:semiHidden/>
    <w:rsid w:val="00CB3D92"/>
  </w:style>
  <w:style w:type="paragraph" w:styleId="afc">
    <w:name w:val="footnote text"/>
    <w:basedOn w:val="a4"/>
    <w:link w:val="afd"/>
    <w:semiHidden/>
    <w:rsid w:val="00CB3D92"/>
    <w:pPr>
      <w:spacing w:after="0" w:line="240" w:lineRule="auto"/>
    </w:pPr>
    <w:rPr>
      <w:rFonts w:ascii="Times New Roman" w:eastAsia="Times New Roman" w:hAnsi="Times New Roman" w:cs="Times New Roman"/>
      <w:sz w:val="20"/>
      <w:szCs w:val="20"/>
      <w:lang w:eastAsia="ru-RU"/>
    </w:rPr>
  </w:style>
  <w:style w:type="character" w:customStyle="1" w:styleId="afd">
    <w:name w:val="Текст сноски Знак"/>
    <w:basedOn w:val="a5"/>
    <w:link w:val="afc"/>
    <w:semiHidden/>
    <w:rsid w:val="00CB3D92"/>
    <w:rPr>
      <w:rFonts w:ascii="Times New Roman" w:eastAsia="Times New Roman" w:hAnsi="Times New Roman" w:cs="Times New Roman"/>
      <w:sz w:val="20"/>
      <w:szCs w:val="20"/>
      <w:lang w:eastAsia="ru-RU"/>
    </w:rPr>
  </w:style>
  <w:style w:type="paragraph" w:styleId="17">
    <w:name w:val="toc 1"/>
    <w:basedOn w:val="a4"/>
    <w:next w:val="a4"/>
    <w:autoRedefine/>
    <w:semiHidden/>
    <w:rsid w:val="00CB3D92"/>
    <w:pPr>
      <w:tabs>
        <w:tab w:val="left" w:leader="dot" w:pos="9809"/>
      </w:tabs>
      <w:spacing w:after="0" w:line="240" w:lineRule="auto"/>
    </w:pPr>
    <w:rPr>
      <w:rFonts w:ascii="Times New Roman" w:eastAsia="Times New Roman" w:hAnsi="Times New Roman" w:cs="Times New Roman"/>
      <w:sz w:val="32"/>
      <w:szCs w:val="24"/>
      <w:lang w:eastAsia="ru-RU"/>
    </w:rPr>
  </w:style>
  <w:style w:type="paragraph" w:styleId="22">
    <w:name w:val="toc 2"/>
    <w:basedOn w:val="a4"/>
    <w:next w:val="a4"/>
    <w:autoRedefine/>
    <w:semiHidden/>
    <w:rsid w:val="00CB3D92"/>
    <w:pPr>
      <w:tabs>
        <w:tab w:val="left" w:pos="567"/>
        <w:tab w:val="left" w:leader="dot" w:pos="9809"/>
      </w:tabs>
      <w:spacing w:after="0" w:line="240" w:lineRule="auto"/>
      <w:ind w:left="240"/>
    </w:pPr>
    <w:rPr>
      <w:rFonts w:ascii="Times New Roman" w:eastAsia="Times New Roman" w:hAnsi="Times New Roman" w:cs="Times New Roman"/>
      <w:sz w:val="30"/>
      <w:szCs w:val="24"/>
      <w:lang w:eastAsia="ru-RU"/>
    </w:rPr>
  </w:style>
  <w:style w:type="paragraph" w:styleId="34">
    <w:name w:val="toc 3"/>
    <w:basedOn w:val="a4"/>
    <w:next w:val="a4"/>
    <w:autoRedefine/>
    <w:semiHidden/>
    <w:rsid w:val="00CB3D92"/>
    <w:pPr>
      <w:tabs>
        <w:tab w:val="left" w:pos="1134"/>
        <w:tab w:val="left" w:leader="dot" w:pos="9809"/>
      </w:tabs>
      <w:spacing w:after="0" w:line="240" w:lineRule="auto"/>
      <w:ind w:left="480"/>
    </w:pPr>
    <w:rPr>
      <w:rFonts w:ascii="Times New Roman" w:eastAsia="Times New Roman" w:hAnsi="Times New Roman" w:cs="Times New Roman"/>
      <w:sz w:val="28"/>
      <w:szCs w:val="24"/>
      <w:lang w:eastAsia="ru-RU"/>
    </w:rPr>
  </w:style>
  <w:style w:type="paragraph" w:styleId="43">
    <w:name w:val="toc 4"/>
    <w:basedOn w:val="a4"/>
    <w:next w:val="a4"/>
    <w:autoRedefine/>
    <w:semiHidden/>
    <w:rsid w:val="00CB3D92"/>
    <w:pPr>
      <w:tabs>
        <w:tab w:val="left" w:pos="1701"/>
        <w:tab w:val="left" w:leader="dot" w:pos="9809"/>
      </w:tabs>
      <w:spacing w:after="0" w:line="240" w:lineRule="auto"/>
      <w:ind w:left="720"/>
    </w:pPr>
    <w:rPr>
      <w:rFonts w:ascii="Times New Roman" w:eastAsia="Times New Roman" w:hAnsi="Times New Roman" w:cs="Times New Roman"/>
      <w:sz w:val="26"/>
      <w:szCs w:val="24"/>
      <w:lang w:eastAsia="ru-RU"/>
    </w:rPr>
  </w:style>
  <w:style w:type="character" w:styleId="afe">
    <w:name w:val="footnote reference"/>
    <w:semiHidden/>
    <w:rsid w:val="00CB3D92"/>
    <w:rPr>
      <w:vertAlign w:val="superscript"/>
    </w:rPr>
  </w:style>
  <w:style w:type="paragraph" w:styleId="23">
    <w:name w:val="Body Text 2"/>
    <w:basedOn w:val="a4"/>
    <w:link w:val="24"/>
    <w:semiHidden/>
    <w:unhideWhenUsed/>
    <w:rsid w:val="00CB3D92"/>
    <w:pPr>
      <w:spacing w:after="120" w:line="480" w:lineRule="auto"/>
    </w:pPr>
    <w:rPr>
      <w:rFonts w:ascii="Times New Roman" w:eastAsia="Times New Roman" w:hAnsi="Times New Roman" w:cs="Times New Roman"/>
      <w:sz w:val="24"/>
      <w:szCs w:val="24"/>
      <w:lang w:eastAsia="ru-RU"/>
    </w:rPr>
  </w:style>
  <w:style w:type="character" w:customStyle="1" w:styleId="24">
    <w:name w:val="Основной текст 2 Знак"/>
    <w:basedOn w:val="a5"/>
    <w:link w:val="23"/>
    <w:uiPriority w:val="99"/>
    <w:semiHidden/>
    <w:rsid w:val="00CB3D92"/>
    <w:rPr>
      <w:rFonts w:ascii="Times New Roman" w:eastAsia="Times New Roman" w:hAnsi="Times New Roman" w:cs="Times New Roman"/>
      <w:sz w:val="24"/>
      <w:szCs w:val="24"/>
      <w:lang w:eastAsia="ru-RU"/>
    </w:rPr>
  </w:style>
  <w:style w:type="paragraph" w:customStyle="1" w:styleId="aff">
    <w:basedOn w:val="a4"/>
    <w:next w:val="aff0"/>
    <w:link w:val="aff1"/>
    <w:qFormat/>
    <w:rsid w:val="00CB3D92"/>
    <w:pPr>
      <w:spacing w:after="0" w:line="240" w:lineRule="auto"/>
      <w:jc w:val="center"/>
    </w:pPr>
    <w:rPr>
      <w:rFonts w:ascii="Times New Roman" w:eastAsia="Times New Roman" w:hAnsi="Times New Roman"/>
      <w:b/>
      <w:bCs/>
      <w:sz w:val="32"/>
      <w:szCs w:val="24"/>
    </w:rPr>
  </w:style>
  <w:style w:type="character" w:customStyle="1" w:styleId="aff1">
    <w:name w:val="Заголовок Знак"/>
    <w:link w:val="aff"/>
    <w:rsid w:val="00CB3D92"/>
    <w:rPr>
      <w:rFonts w:ascii="Times New Roman" w:eastAsia="Times New Roman" w:hAnsi="Times New Roman"/>
      <w:b/>
      <w:bCs/>
      <w:sz w:val="32"/>
      <w:szCs w:val="24"/>
    </w:rPr>
  </w:style>
  <w:style w:type="character" w:styleId="aff2">
    <w:name w:val="annotation reference"/>
    <w:semiHidden/>
    <w:rsid w:val="00CB3D92"/>
    <w:rPr>
      <w:sz w:val="16"/>
      <w:szCs w:val="16"/>
    </w:rPr>
  </w:style>
  <w:style w:type="paragraph" w:styleId="aff3">
    <w:name w:val="annotation text"/>
    <w:basedOn w:val="a4"/>
    <w:link w:val="aff4"/>
    <w:semiHidden/>
    <w:rsid w:val="00CB3D92"/>
    <w:pPr>
      <w:spacing w:after="0" w:line="240" w:lineRule="auto"/>
    </w:pPr>
    <w:rPr>
      <w:rFonts w:ascii="Times New Roman" w:eastAsia="Times New Roman" w:hAnsi="Times New Roman" w:cs="Times New Roman"/>
      <w:sz w:val="20"/>
      <w:szCs w:val="20"/>
      <w:lang w:eastAsia="ru-RU"/>
    </w:rPr>
  </w:style>
  <w:style w:type="character" w:customStyle="1" w:styleId="aff4">
    <w:name w:val="Текст примечания Знак"/>
    <w:basedOn w:val="a5"/>
    <w:link w:val="aff3"/>
    <w:semiHidden/>
    <w:rsid w:val="00CB3D92"/>
    <w:rPr>
      <w:rFonts w:ascii="Times New Roman" w:eastAsia="Times New Roman" w:hAnsi="Times New Roman" w:cs="Times New Roman"/>
      <w:sz w:val="20"/>
      <w:szCs w:val="20"/>
      <w:lang w:eastAsia="ru-RU"/>
    </w:rPr>
  </w:style>
  <w:style w:type="paragraph" w:styleId="54">
    <w:name w:val="toc 5"/>
    <w:basedOn w:val="a4"/>
    <w:next w:val="a4"/>
    <w:autoRedefine/>
    <w:semiHidden/>
    <w:rsid w:val="00CB3D92"/>
    <w:pPr>
      <w:spacing w:after="0" w:line="240" w:lineRule="auto"/>
      <w:ind w:left="960"/>
    </w:pPr>
    <w:rPr>
      <w:rFonts w:ascii="Times New Roman" w:eastAsia="Times New Roman" w:hAnsi="Times New Roman" w:cs="Times New Roman"/>
      <w:sz w:val="24"/>
      <w:szCs w:val="24"/>
      <w:lang w:eastAsia="ru-RU"/>
    </w:rPr>
  </w:style>
  <w:style w:type="paragraph" w:styleId="64">
    <w:name w:val="toc 6"/>
    <w:basedOn w:val="a4"/>
    <w:next w:val="a4"/>
    <w:autoRedefine/>
    <w:semiHidden/>
    <w:rsid w:val="00CB3D92"/>
    <w:pPr>
      <w:spacing w:after="0" w:line="240" w:lineRule="auto"/>
      <w:ind w:left="1200"/>
    </w:pPr>
    <w:rPr>
      <w:rFonts w:ascii="Times New Roman" w:eastAsia="Times New Roman" w:hAnsi="Times New Roman" w:cs="Times New Roman"/>
      <w:sz w:val="24"/>
      <w:szCs w:val="24"/>
      <w:lang w:eastAsia="ru-RU"/>
    </w:rPr>
  </w:style>
  <w:style w:type="paragraph" w:styleId="73">
    <w:name w:val="toc 7"/>
    <w:basedOn w:val="a4"/>
    <w:next w:val="a4"/>
    <w:autoRedefine/>
    <w:semiHidden/>
    <w:rsid w:val="00CB3D92"/>
    <w:pPr>
      <w:spacing w:after="0" w:line="240" w:lineRule="auto"/>
      <w:ind w:left="1440"/>
    </w:pPr>
    <w:rPr>
      <w:rFonts w:ascii="Times New Roman" w:eastAsia="Times New Roman" w:hAnsi="Times New Roman" w:cs="Times New Roman"/>
      <w:sz w:val="24"/>
      <w:szCs w:val="24"/>
      <w:lang w:eastAsia="ru-RU"/>
    </w:rPr>
  </w:style>
  <w:style w:type="paragraph" w:styleId="81">
    <w:name w:val="toc 8"/>
    <w:basedOn w:val="a4"/>
    <w:next w:val="a4"/>
    <w:autoRedefine/>
    <w:semiHidden/>
    <w:rsid w:val="00CB3D92"/>
    <w:pPr>
      <w:spacing w:after="0" w:line="240" w:lineRule="auto"/>
      <w:ind w:left="1680"/>
    </w:pPr>
    <w:rPr>
      <w:rFonts w:ascii="Times New Roman" w:eastAsia="Times New Roman" w:hAnsi="Times New Roman" w:cs="Times New Roman"/>
      <w:sz w:val="24"/>
      <w:szCs w:val="24"/>
      <w:lang w:eastAsia="ru-RU"/>
    </w:rPr>
  </w:style>
  <w:style w:type="paragraph" w:styleId="91">
    <w:name w:val="toc 9"/>
    <w:basedOn w:val="a4"/>
    <w:next w:val="a4"/>
    <w:autoRedefine/>
    <w:semiHidden/>
    <w:rsid w:val="00CB3D92"/>
    <w:pPr>
      <w:spacing w:after="0" w:line="240" w:lineRule="auto"/>
      <w:ind w:left="1920"/>
    </w:pPr>
    <w:rPr>
      <w:rFonts w:ascii="Times New Roman" w:eastAsia="Times New Roman" w:hAnsi="Times New Roman" w:cs="Times New Roman"/>
      <w:sz w:val="24"/>
      <w:szCs w:val="24"/>
      <w:lang w:eastAsia="ru-RU"/>
    </w:rPr>
  </w:style>
  <w:style w:type="paragraph" w:styleId="aff5">
    <w:name w:val="Document Map"/>
    <w:basedOn w:val="a4"/>
    <w:link w:val="aff6"/>
    <w:semiHidden/>
    <w:rsid w:val="00CB3D92"/>
    <w:pPr>
      <w:shd w:val="clear" w:color="auto" w:fill="000080"/>
      <w:spacing w:after="0" w:line="240" w:lineRule="auto"/>
    </w:pPr>
    <w:rPr>
      <w:rFonts w:ascii="Tahoma" w:eastAsia="Times New Roman" w:hAnsi="Tahoma" w:cs="Tahoma"/>
      <w:sz w:val="24"/>
      <w:szCs w:val="24"/>
      <w:lang w:eastAsia="ru-RU"/>
    </w:rPr>
  </w:style>
  <w:style w:type="character" w:customStyle="1" w:styleId="aff6">
    <w:name w:val="Схема документа Знак"/>
    <w:basedOn w:val="a5"/>
    <w:link w:val="aff5"/>
    <w:semiHidden/>
    <w:rsid w:val="00CB3D92"/>
    <w:rPr>
      <w:rFonts w:ascii="Tahoma" w:eastAsia="Times New Roman" w:hAnsi="Tahoma" w:cs="Tahoma"/>
      <w:sz w:val="24"/>
      <w:szCs w:val="24"/>
      <w:shd w:val="clear" w:color="auto" w:fill="000080"/>
      <w:lang w:eastAsia="ru-RU"/>
    </w:rPr>
  </w:style>
  <w:style w:type="character" w:styleId="aff7">
    <w:name w:val="endnote reference"/>
    <w:semiHidden/>
    <w:rsid w:val="00CB3D92"/>
    <w:rPr>
      <w:vertAlign w:val="superscript"/>
    </w:rPr>
  </w:style>
  <w:style w:type="paragraph" w:customStyle="1" w:styleId="stylefnt3">
    <w:name w:val="stylefnt3"/>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ckynote">
    <w:name w:val="stickynote"/>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fnt">
    <w:name w:val="stylefnt"/>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59">
    <w:name w:val="Стиль полужирный Первая строка:  159 см"/>
    <w:basedOn w:val="a4"/>
    <w:autoRedefine/>
    <w:rsid w:val="00CB3D92"/>
    <w:pPr>
      <w:spacing w:before="120" w:after="0" w:line="360" w:lineRule="auto"/>
      <w:ind w:firstLine="900"/>
      <w:contextualSpacing/>
      <w:jc w:val="both"/>
    </w:pPr>
    <w:rPr>
      <w:rFonts w:ascii="Times New Roman" w:eastAsia="Times New Roman" w:hAnsi="Times New Roman" w:cs="Times New Roman"/>
      <w:b/>
      <w:bCs/>
      <w:sz w:val="28"/>
      <w:szCs w:val="20"/>
    </w:rPr>
  </w:style>
  <w:style w:type="paragraph" w:customStyle="1" w:styleId="18">
    <w:name w:val="Обычный1"/>
    <w:rsid w:val="00CB3D92"/>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mw-headline">
    <w:name w:val="mw-headline"/>
    <w:rsid w:val="00CB3D92"/>
  </w:style>
  <w:style w:type="character" w:customStyle="1" w:styleId="mw-editsection">
    <w:name w:val="mw-editsection"/>
    <w:rsid w:val="00CB3D92"/>
  </w:style>
  <w:style w:type="character" w:customStyle="1" w:styleId="mw-editsection-bracket">
    <w:name w:val="mw-editsection-bracket"/>
    <w:rsid w:val="00CB3D92"/>
  </w:style>
  <w:style w:type="character" w:customStyle="1" w:styleId="mw-editsection-divider">
    <w:name w:val="mw-editsection-divider"/>
    <w:rsid w:val="00CB3D92"/>
  </w:style>
  <w:style w:type="paragraph" w:customStyle="1" w:styleId="aff8">
    <w:name w:val="Нормальный"/>
    <w:basedOn w:val="a4"/>
    <w:rsid w:val="00CB3D92"/>
    <w:pPr>
      <w:spacing w:after="0" w:line="240" w:lineRule="auto"/>
      <w:ind w:firstLine="397"/>
      <w:jc w:val="both"/>
    </w:pPr>
    <w:rPr>
      <w:rFonts w:ascii="Times New Roman" w:eastAsia="Times New Roman" w:hAnsi="Times New Roman" w:cs="Times New Roman"/>
      <w:sz w:val="20"/>
      <w:szCs w:val="20"/>
      <w:lang w:eastAsia="ru-RU"/>
    </w:rPr>
  </w:style>
  <w:style w:type="paragraph" w:customStyle="1" w:styleId="a00">
    <w:name w:val="a0"/>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s-separator">
    <w:name w:val="ms-separator"/>
    <w:rsid w:val="00CB3D92"/>
  </w:style>
  <w:style w:type="paragraph" w:customStyle="1" w:styleId="style10">
    <w:name w:val="style10"/>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1">
    <w:name w:val="normal1"/>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rsid w:val="00CB3D92"/>
  </w:style>
  <w:style w:type="character" w:customStyle="1" w:styleId="tocnumber">
    <w:name w:val="tocnumber"/>
    <w:rsid w:val="00CB3D92"/>
  </w:style>
  <w:style w:type="character" w:customStyle="1" w:styleId="toctext">
    <w:name w:val="toctext"/>
    <w:rsid w:val="00CB3D92"/>
  </w:style>
  <w:style w:type="character" w:customStyle="1" w:styleId="ab">
    <w:name w:val="Абзац списка Знак"/>
    <w:link w:val="aa"/>
    <w:uiPriority w:val="34"/>
    <w:rsid w:val="00CB3D92"/>
  </w:style>
  <w:style w:type="paragraph" w:customStyle="1" w:styleId="aff9">
    <w:name w:val="Главный"/>
    <w:basedOn w:val="a4"/>
    <w:link w:val="affa"/>
    <w:uiPriority w:val="99"/>
    <w:rsid w:val="00CB3D92"/>
    <w:pPr>
      <w:spacing w:after="0" w:line="360" w:lineRule="auto"/>
      <w:ind w:firstLine="709"/>
      <w:jc w:val="both"/>
    </w:pPr>
    <w:rPr>
      <w:rFonts w:ascii="Times New Roman" w:eastAsia="Times New Roman" w:hAnsi="Times New Roman" w:cs="Times New Roman"/>
      <w:sz w:val="24"/>
      <w:szCs w:val="24"/>
      <w:lang w:eastAsia="ru-RU"/>
    </w:rPr>
  </w:style>
  <w:style w:type="character" w:customStyle="1" w:styleId="affa">
    <w:name w:val="Главный Знак"/>
    <w:link w:val="aff9"/>
    <w:uiPriority w:val="99"/>
    <w:locked/>
    <w:rsid w:val="00CB3D92"/>
    <w:rPr>
      <w:rFonts w:ascii="Times New Roman" w:eastAsia="Times New Roman" w:hAnsi="Times New Roman" w:cs="Times New Roman"/>
      <w:sz w:val="24"/>
      <w:szCs w:val="24"/>
      <w:lang w:eastAsia="ru-RU"/>
    </w:rPr>
  </w:style>
  <w:style w:type="paragraph" w:customStyle="1" w:styleId="Default">
    <w:name w:val="Default"/>
    <w:rsid w:val="00CB3D9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ffb">
    <w:name w:val="Кнопки"/>
    <w:link w:val="affc"/>
    <w:qFormat/>
    <w:rsid w:val="00CB3D92"/>
    <w:pPr>
      <w:spacing w:after="0" w:line="360" w:lineRule="auto"/>
      <w:ind w:firstLine="709"/>
      <w:jc w:val="both"/>
    </w:pPr>
    <w:rPr>
      <w:rFonts w:ascii="Times New Roman" w:eastAsia="Calibri" w:hAnsi="Times New Roman" w:cs="Times New Roman"/>
      <w:i/>
      <w:sz w:val="28"/>
      <w:szCs w:val="28"/>
      <w:lang w:val="en-US"/>
    </w:rPr>
  </w:style>
  <w:style w:type="character" w:customStyle="1" w:styleId="affc">
    <w:name w:val="Кнопки Знак"/>
    <w:link w:val="affb"/>
    <w:rsid w:val="00CB3D92"/>
    <w:rPr>
      <w:rFonts w:ascii="Times New Roman" w:eastAsia="Calibri" w:hAnsi="Times New Roman" w:cs="Times New Roman"/>
      <w:i/>
      <w:sz w:val="28"/>
      <w:szCs w:val="28"/>
      <w:lang w:val="en-US"/>
    </w:rPr>
  </w:style>
  <w:style w:type="paragraph" w:customStyle="1" w:styleId="a1">
    <w:name w:val="Строчки"/>
    <w:basedOn w:val="aa"/>
    <w:next w:val="a4"/>
    <w:link w:val="affd"/>
    <w:qFormat/>
    <w:rsid w:val="00CB3D92"/>
    <w:pPr>
      <w:numPr>
        <w:numId w:val="6"/>
      </w:numPr>
      <w:spacing w:after="0" w:line="240" w:lineRule="auto"/>
      <w:jc w:val="both"/>
    </w:pPr>
    <w:rPr>
      <w:rFonts w:ascii="Times New Roman" w:eastAsia="Times New Roman" w:hAnsi="Times New Roman" w:cs="Times New Roman"/>
      <w:b/>
      <w:i/>
      <w:sz w:val="24"/>
      <w:szCs w:val="28"/>
    </w:rPr>
  </w:style>
  <w:style w:type="paragraph" w:customStyle="1" w:styleId="a3">
    <w:name w:val="Папка"/>
    <w:basedOn w:val="aa"/>
    <w:next w:val="a"/>
    <w:qFormat/>
    <w:rsid w:val="00CB3D92"/>
    <w:pPr>
      <w:numPr>
        <w:numId w:val="5"/>
      </w:numPr>
      <w:spacing w:after="0" w:line="240" w:lineRule="auto"/>
      <w:jc w:val="both"/>
    </w:pPr>
    <w:rPr>
      <w:rFonts w:ascii="Times New Roman" w:eastAsia="Calibri" w:hAnsi="Times New Roman" w:cs="Times New Roman"/>
      <w:b/>
      <w:sz w:val="24"/>
      <w:szCs w:val="28"/>
    </w:rPr>
  </w:style>
  <w:style w:type="paragraph" w:customStyle="1" w:styleId="a">
    <w:name w:val="Подпапка"/>
    <w:basedOn w:val="aa"/>
    <w:next w:val="a1"/>
    <w:qFormat/>
    <w:rsid w:val="00CB3D92"/>
    <w:pPr>
      <w:numPr>
        <w:numId w:val="3"/>
      </w:numPr>
      <w:spacing w:after="0" w:line="240" w:lineRule="auto"/>
      <w:jc w:val="both"/>
    </w:pPr>
    <w:rPr>
      <w:rFonts w:ascii="Times New Roman" w:eastAsia="Calibri" w:hAnsi="Times New Roman" w:cs="Times New Roman"/>
      <w:b/>
      <w:sz w:val="24"/>
      <w:szCs w:val="28"/>
    </w:rPr>
  </w:style>
  <w:style w:type="paragraph" w:customStyle="1" w:styleId="a0">
    <w:name w:val="Разделы"/>
    <w:basedOn w:val="aa"/>
    <w:link w:val="affe"/>
    <w:qFormat/>
    <w:rsid w:val="00CB3D92"/>
    <w:pPr>
      <w:numPr>
        <w:ilvl w:val="1"/>
        <w:numId w:val="7"/>
      </w:numPr>
      <w:spacing w:after="0" w:line="240" w:lineRule="auto"/>
      <w:jc w:val="both"/>
    </w:pPr>
    <w:rPr>
      <w:rFonts w:ascii="Times New Roman" w:eastAsia="Times New Roman" w:hAnsi="Times New Roman" w:cs="Times New Roman"/>
      <w:b/>
      <w:sz w:val="24"/>
      <w:szCs w:val="24"/>
    </w:rPr>
  </w:style>
  <w:style w:type="paragraph" w:customStyle="1" w:styleId="1">
    <w:name w:val="Папка1"/>
    <w:basedOn w:val="a4"/>
    <w:link w:val="19"/>
    <w:qFormat/>
    <w:rsid w:val="00CB3D92"/>
    <w:pPr>
      <w:numPr>
        <w:numId w:val="8"/>
      </w:numPr>
      <w:spacing w:after="0" w:line="240" w:lineRule="auto"/>
      <w:jc w:val="both"/>
    </w:pPr>
    <w:rPr>
      <w:rFonts w:ascii="Times New Roman" w:eastAsia="Calibri" w:hAnsi="Times New Roman" w:cs="Times New Roman"/>
      <w:b/>
      <w:sz w:val="24"/>
      <w:szCs w:val="24"/>
    </w:rPr>
  </w:style>
  <w:style w:type="character" w:customStyle="1" w:styleId="affe">
    <w:name w:val="Разделы Знак"/>
    <w:link w:val="a0"/>
    <w:rsid w:val="00CB3D92"/>
    <w:rPr>
      <w:rFonts w:ascii="Times New Roman" w:eastAsia="Times New Roman" w:hAnsi="Times New Roman" w:cs="Times New Roman"/>
      <w:b/>
      <w:sz w:val="24"/>
      <w:szCs w:val="24"/>
    </w:rPr>
  </w:style>
  <w:style w:type="paragraph" w:customStyle="1" w:styleId="2">
    <w:name w:val="Папка2"/>
    <w:basedOn w:val="aa"/>
    <w:link w:val="25"/>
    <w:qFormat/>
    <w:rsid w:val="00CB3D92"/>
    <w:pPr>
      <w:numPr>
        <w:numId w:val="11"/>
      </w:numPr>
      <w:spacing w:after="0" w:line="240" w:lineRule="auto"/>
      <w:jc w:val="both"/>
    </w:pPr>
    <w:rPr>
      <w:rFonts w:ascii="Times New Roman" w:eastAsia="Times New Roman" w:hAnsi="Times New Roman" w:cs="Times New Roman"/>
      <w:b/>
      <w:sz w:val="24"/>
      <w:szCs w:val="24"/>
    </w:rPr>
  </w:style>
  <w:style w:type="character" w:customStyle="1" w:styleId="19">
    <w:name w:val="Папка1 Знак"/>
    <w:link w:val="1"/>
    <w:rsid w:val="00CB3D92"/>
    <w:rPr>
      <w:rFonts w:ascii="Times New Roman" w:eastAsia="Calibri" w:hAnsi="Times New Roman" w:cs="Times New Roman"/>
      <w:b/>
      <w:sz w:val="24"/>
      <w:szCs w:val="24"/>
    </w:rPr>
  </w:style>
  <w:style w:type="paragraph" w:customStyle="1" w:styleId="a2">
    <w:name w:val="Строки"/>
    <w:basedOn w:val="a1"/>
    <w:link w:val="afff"/>
    <w:qFormat/>
    <w:rsid w:val="00CB3D92"/>
    <w:pPr>
      <w:numPr>
        <w:numId w:val="9"/>
      </w:numPr>
    </w:pPr>
  </w:style>
  <w:style w:type="character" w:customStyle="1" w:styleId="25">
    <w:name w:val="Папка2 Знак"/>
    <w:link w:val="2"/>
    <w:rsid w:val="00CB3D92"/>
    <w:rPr>
      <w:rFonts w:ascii="Times New Roman" w:eastAsia="Times New Roman" w:hAnsi="Times New Roman" w:cs="Times New Roman"/>
      <w:b/>
      <w:sz w:val="24"/>
      <w:szCs w:val="24"/>
    </w:rPr>
  </w:style>
  <w:style w:type="character" w:customStyle="1" w:styleId="affd">
    <w:name w:val="Строчки Знак"/>
    <w:link w:val="a1"/>
    <w:rsid w:val="00CB3D92"/>
    <w:rPr>
      <w:rFonts w:ascii="Times New Roman" w:eastAsia="Times New Roman" w:hAnsi="Times New Roman" w:cs="Times New Roman"/>
      <w:b/>
      <w:i/>
      <w:sz w:val="24"/>
      <w:szCs w:val="28"/>
    </w:rPr>
  </w:style>
  <w:style w:type="character" w:customStyle="1" w:styleId="afff">
    <w:name w:val="Строки Знак"/>
    <w:link w:val="a2"/>
    <w:rsid w:val="00CB3D92"/>
    <w:rPr>
      <w:rFonts w:ascii="Times New Roman" w:eastAsia="Times New Roman" w:hAnsi="Times New Roman" w:cs="Times New Roman"/>
      <w:b/>
      <w:i/>
      <w:sz w:val="24"/>
      <w:szCs w:val="28"/>
    </w:rPr>
  </w:style>
  <w:style w:type="paragraph" w:customStyle="1" w:styleId="3">
    <w:name w:val="Папка3"/>
    <w:basedOn w:val="aa"/>
    <w:qFormat/>
    <w:rsid w:val="00CB3D92"/>
    <w:pPr>
      <w:numPr>
        <w:numId w:val="4"/>
      </w:numPr>
      <w:spacing w:after="0" w:line="240" w:lineRule="auto"/>
      <w:jc w:val="both"/>
    </w:pPr>
    <w:rPr>
      <w:rFonts w:ascii="Times New Roman" w:eastAsia="Calibri" w:hAnsi="Times New Roman" w:cs="Times New Roman"/>
      <w:b/>
      <w:sz w:val="24"/>
      <w:szCs w:val="24"/>
    </w:rPr>
  </w:style>
  <w:style w:type="paragraph" w:customStyle="1" w:styleId="12">
    <w:name w:val="Папка1.2"/>
    <w:qFormat/>
    <w:rsid w:val="00CB3D92"/>
    <w:pPr>
      <w:numPr>
        <w:numId w:val="10"/>
      </w:numPr>
      <w:spacing w:after="0" w:line="240" w:lineRule="auto"/>
      <w:jc w:val="both"/>
    </w:pPr>
    <w:rPr>
      <w:rFonts w:ascii="Times New Roman" w:eastAsia="Calibri" w:hAnsi="Times New Roman" w:cs="Times New Roman"/>
      <w:b/>
      <w:sz w:val="24"/>
      <w:szCs w:val="24"/>
    </w:rPr>
  </w:style>
  <w:style w:type="paragraph" w:customStyle="1" w:styleId="55555555">
    <w:name w:val="55555555"/>
    <w:basedOn w:val="10"/>
    <w:rsid w:val="00CB3D92"/>
    <w:pPr>
      <w:keepLines w:val="0"/>
      <w:spacing w:before="240" w:after="60" w:line="360" w:lineRule="auto"/>
      <w:ind w:firstLine="540"/>
    </w:pPr>
    <w:rPr>
      <w:rFonts w:ascii="Times New Roman" w:eastAsia="Times New Roman" w:hAnsi="Times New Roman" w:cs="Arial"/>
      <w:b w:val="0"/>
      <w:smallCaps/>
      <w:color w:val="auto"/>
      <w:lang w:eastAsia="ru-RU"/>
    </w:rPr>
  </w:style>
  <w:style w:type="character" w:customStyle="1" w:styleId="1a">
    <w:name w:val="Заголовок №1_"/>
    <w:link w:val="1b"/>
    <w:rsid w:val="00CB3D92"/>
    <w:rPr>
      <w:sz w:val="27"/>
      <w:szCs w:val="27"/>
      <w:shd w:val="clear" w:color="auto" w:fill="FFFFFF"/>
    </w:rPr>
  </w:style>
  <w:style w:type="paragraph" w:customStyle="1" w:styleId="1b">
    <w:name w:val="Заголовок №1"/>
    <w:basedOn w:val="a4"/>
    <w:link w:val="1a"/>
    <w:rsid w:val="00CB3D92"/>
    <w:pPr>
      <w:shd w:val="clear" w:color="auto" w:fill="FFFFFF"/>
      <w:spacing w:after="240" w:line="322" w:lineRule="exact"/>
      <w:jc w:val="center"/>
      <w:outlineLvl w:val="0"/>
    </w:pPr>
    <w:rPr>
      <w:sz w:val="27"/>
      <w:szCs w:val="27"/>
    </w:rPr>
  </w:style>
  <w:style w:type="paragraph" w:customStyle="1" w:styleId="afff0">
    <w:name w:val="Содержимое таблицы"/>
    <w:basedOn w:val="a4"/>
    <w:rsid w:val="00CB3D92"/>
    <w:pPr>
      <w:widowControl w:val="0"/>
      <w:suppressLineNumbers/>
      <w:suppressAutoHyphens/>
      <w:spacing w:after="0" w:line="240" w:lineRule="auto"/>
    </w:pPr>
    <w:rPr>
      <w:rFonts w:ascii="Arial" w:eastAsia="Lucida Sans Unicode" w:hAnsi="Arial" w:cs="Times New Roman"/>
      <w:kern w:val="1"/>
      <w:sz w:val="24"/>
      <w:szCs w:val="24"/>
      <w:lang w:eastAsia="ru-RU"/>
    </w:rPr>
  </w:style>
  <w:style w:type="paragraph" w:customStyle="1" w:styleId="para">
    <w:name w:val="para"/>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rase">
    <w:name w:val="phrase"/>
    <w:rsid w:val="00CB3D92"/>
  </w:style>
  <w:style w:type="character" w:customStyle="1" w:styleId="ui">
    <w:name w:val="ui"/>
    <w:rsid w:val="00CB3D92"/>
  </w:style>
  <w:style w:type="character" w:customStyle="1" w:styleId="userinput">
    <w:name w:val="userinput"/>
    <w:rsid w:val="00CB3D92"/>
  </w:style>
  <w:style w:type="paragraph" w:styleId="aff0">
    <w:name w:val="Title"/>
    <w:basedOn w:val="a4"/>
    <w:next w:val="a4"/>
    <w:link w:val="afff1"/>
    <w:uiPriority w:val="10"/>
    <w:qFormat/>
    <w:rsid w:val="00CB3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1">
    <w:name w:val="Название Знак"/>
    <w:basedOn w:val="a5"/>
    <w:link w:val="aff0"/>
    <w:uiPriority w:val="10"/>
    <w:rsid w:val="00CB3D92"/>
    <w:rPr>
      <w:rFonts w:asciiTheme="majorHAnsi" w:eastAsiaTheme="majorEastAsia" w:hAnsiTheme="majorHAnsi" w:cstheme="majorBidi"/>
      <w:color w:val="17365D" w:themeColor="text2" w:themeShade="BF"/>
      <w:spacing w:val="5"/>
      <w:kern w:val="28"/>
      <w:sz w:val="52"/>
      <w:szCs w:val="52"/>
    </w:rPr>
  </w:style>
  <w:style w:type="numbering" w:customStyle="1" w:styleId="26">
    <w:name w:val="Нет списка2"/>
    <w:next w:val="a7"/>
    <w:uiPriority w:val="99"/>
    <w:semiHidden/>
    <w:unhideWhenUsed/>
    <w:rsid w:val="00BF5B61"/>
  </w:style>
  <w:style w:type="paragraph" w:customStyle="1" w:styleId="27">
    <w:name w:val="Без интервала2"/>
    <w:rsid w:val="00BF5B61"/>
    <w:pPr>
      <w:spacing w:after="0" w:line="240" w:lineRule="auto"/>
    </w:pPr>
    <w:rPr>
      <w:rFonts w:ascii="Calibri" w:eastAsia="Times New Roman" w:hAnsi="Calibri" w:cs="Calibri"/>
    </w:rPr>
  </w:style>
  <w:style w:type="table" w:customStyle="1" w:styleId="28">
    <w:name w:val="Сетка таблицы2"/>
    <w:basedOn w:val="a6"/>
    <w:next w:val="af0"/>
    <w:uiPriority w:val="59"/>
    <w:rsid w:val="00BF5B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basedOn w:val="a4"/>
    <w:next w:val="aff0"/>
    <w:qFormat/>
    <w:rsid w:val="00BF5B61"/>
    <w:pPr>
      <w:spacing w:after="0" w:line="240" w:lineRule="auto"/>
      <w:jc w:val="center"/>
    </w:pPr>
    <w:rPr>
      <w:rFonts w:ascii="Times New Roman" w:eastAsia="Times New Roman" w:hAnsi="Times New Roman" w:cs="Times New Roman"/>
      <w:b/>
      <w:bCs/>
      <w:sz w:val="32"/>
      <w:szCs w:val="24"/>
      <w:lang w:eastAsia="ru-RU"/>
    </w:rPr>
  </w:style>
  <w:style w:type="table" w:customStyle="1" w:styleId="35">
    <w:name w:val="Сетка таблицы3"/>
    <w:basedOn w:val="a6"/>
    <w:next w:val="af0"/>
    <w:uiPriority w:val="59"/>
    <w:rsid w:val="00BD6A5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
    <w:basedOn w:val="a6"/>
    <w:next w:val="af0"/>
    <w:uiPriority w:val="59"/>
    <w:rsid w:val="00BD6A5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Sampl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style>
  <w:style w:type="paragraph" w:styleId="10">
    <w:name w:val="heading 1"/>
    <w:basedOn w:val="a4"/>
    <w:next w:val="a4"/>
    <w:link w:val="11"/>
    <w:uiPriority w:val="9"/>
    <w:qFormat/>
    <w:rsid w:val="00CB67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4"/>
    <w:link w:val="21"/>
    <w:uiPriority w:val="9"/>
    <w:qFormat/>
    <w:rsid w:val="00CB673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4"/>
    <w:next w:val="a4"/>
    <w:link w:val="31"/>
    <w:unhideWhenUsed/>
    <w:qFormat/>
    <w:rsid w:val="00EA7E30"/>
    <w:pPr>
      <w:keepNext/>
      <w:spacing w:before="240" w:after="60" w:line="240" w:lineRule="auto"/>
      <w:outlineLvl w:val="2"/>
    </w:pPr>
    <w:rPr>
      <w:rFonts w:ascii="Calibri Light" w:eastAsia="Times New Roman" w:hAnsi="Calibri Light" w:cs="Times New Roman"/>
      <w:b/>
      <w:bCs/>
      <w:sz w:val="26"/>
      <w:szCs w:val="26"/>
      <w:lang w:eastAsia="ru-RU"/>
    </w:rPr>
  </w:style>
  <w:style w:type="paragraph" w:styleId="4">
    <w:name w:val="heading 4"/>
    <w:basedOn w:val="a4"/>
    <w:next w:val="a4"/>
    <w:link w:val="40"/>
    <w:unhideWhenUsed/>
    <w:qFormat/>
    <w:rsid w:val="00EA7E30"/>
    <w:pPr>
      <w:keepNext/>
      <w:spacing w:before="240" w:after="60" w:line="240" w:lineRule="auto"/>
      <w:outlineLvl w:val="3"/>
    </w:pPr>
    <w:rPr>
      <w:rFonts w:ascii="Calibri" w:eastAsia="Times New Roman" w:hAnsi="Calibri" w:cs="Times New Roman"/>
      <w:b/>
      <w:bCs/>
      <w:sz w:val="28"/>
      <w:szCs w:val="28"/>
      <w:lang w:val="x-none" w:eastAsia="x-none"/>
    </w:rPr>
  </w:style>
  <w:style w:type="paragraph" w:styleId="5">
    <w:name w:val="heading 5"/>
    <w:basedOn w:val="a4"/>
    <w:next w:val="a4"/>
    <w:link w:val="50"/>
    <w:unhideWhenUsed/>
    <w:qFormat/>
    <w:rsid w:val="00EA7E30"/>
    <w:pPr>
      <w:spacing w:before="240" w:after="60" w:line="240" w:lineRule="auto"/>
      <w:outlineLvl w:val="4"/>
    </w:pPr>
    <w:rPr>
      <w:rFonts w:ascii="Calibri" w:eastAsia="Times New Roman" w:hAnsi="Calibri" w:cs="Times New Roman"/>
      <w:b/>
      <w:bCs/>
      <w:i/>
      <w:iCs/>
      <w:sz w:val="26"/>
      <w:szCs w:val="26"/>
      <w:lang w:eastAsia="ru-RU"/>
    </w:rPr>
  </w:style>
  <w:style w:type="paragraph" w:styleId="6">
    <w:name w:val="heading 6"/>
    <w:basedOn w:val="a4"/>
    <w:next w:val="a4"/>
    <w:link w:val="60"/>
    <w:qFormat/>
    <w:rsid w:val="00EA7E30"/>
    <w:pPr>
      <w:keepNext/>
      <w:spacing w:after="0" w:line="240" w:lineRule="auto"/>
      <w:ind w:left="1152" w:hanging="1152"/>
      <w:jc w:val="center"/>
      <w:outlineLvl w:val="5"/>
    </w:pPr>
    <w:rPr>
      <w:rFonts w:ascii="Times New Roman" w:eastAsia="Times New Roman" w:hAnsi="Times New Roman" w:cs="Times New Roman"/>
      <w:sz w:val="36"/>
      <w:szCs w:val="24"/>
      <w:lang w:eastAsia="ru-RU"/>
    </w:rPr>
  </w:style>
  <w:style w:type="paragraph" w:styleId="7">
    <w:name w:val="heading 7"/>
    <w:basedOn w:val="a4"/>
    <w:next w:val="a4"/>
    <w:link w:val="70"/>
    <w:qFormat/>
    <w:rsid w:val="00EA7E30"/>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ru-RU"/>
    </w:rPr>
  </w:style>
  <w:style w:type="paragraph" w:styleId="8">
    <w:name w:val="heading 8"/>
    <w:basedOn w:val="a4"/>
    <w:next w:val="a4"/>
    <w:link w:val="80"/>
    <w:qFormat/>
    <w:rsid w:val="00EA7E30"/>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4"/>
    <w:next w:val="a4"/>
    <w:link w:val="90"/>
    <w:qFormat/>
    <w:rsid w:val="00EA7E30"/>
    <w:pPr>
      <w:tabs>
        <w:tab w:val="num" w:pos="1584"/>
      </w:tabs>
      <w:spacing w:before="240" w:after="60" w:line="240" w:lineRule="auto"/>
      <w:ind w:left="1584" w:hanging="1584"/>
      <w:outlineLvl w:val="8"/>
    </w:pPr>
    <w:rPr>
      <w:rFonts w:ascii="Arial" w:eastAsia="Times New Roman" w:hAnsi="Arial" w:cs="Arial"/>
      <w:lang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21">
    <w:name w:val="Заголовок 2 Знак"/>
    <w:basedOn w:val="a5"/>
    <w:link w:val="20"/>
    <w:uiPriority w:val="9"/>
    <w:rsid w:val="00CB6738"/>
    <w:rPr>
      <w:rFonts w:ascii="Times New Roman" w:eastAsia="Times New Roman" w:hAnsi="Times New Roman" w:cs="Times New Roman"/>
      <w:b/>
      <w:bCs/>
      <w:sz w:val="36"/>
      <w:szCs w:val="36"/>
      <w:lang w:eastAsia="ru-RU"/>
    </w:rPr>
  </w:style>
  <w:style w:type="character" w:styleId="a8">
    <w:name w:val="Hyperlink"/>
    <w:basedOn w:val="a5"/>
    <w:unhideWhenUsed/>
    <w:rsid w:val="00CB6738"/>
    <w:rPr>
      <w:color w:val="0000FF"/>
      <w:u w:val="single"/>
    </w:rPr>
  </w:style>
  <w:style w:type="character" w:customStyle="1" w:styleId="11">
    <w:name w:val="Заголовок 1 Знак"/>
    <w:basedOn w:val="a5"/>
    <w:link w:val="10"/>
    <w:uiPriority w:val="9"/>
    <w:rsid w:val="00CB6738"/>
    <w:rPr>
      <w:rFonts w:asciiTheme="majorHAnsi" w:eastAsiaTheme="majorEastAsia" w:hAnsiTheme="majorHAnsi" w:cstheme="majorBidi"/>
      <w:b/>
      <w:bCs/>
      <w:color w:val="365F91" w:themeColor="accent1" w:themeShade="BF"/>
      <w:sz w:val="28"/>
      <w:szCs w:val="28"/>
    </w:rPr>
  </w:style>
  <w:style w:type="paragraph" w:styleId="a9">
    <w:name w:val="Normal (Web)"/>
    <w:basedOn w:val="a4"/>
    <w:unhideWhenUsed/>
    <w:rsid w:val="00CB67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4"/>
    <w:link w:val="ab"/>
    <w:uiPriority w:val="34"/>
    <w:qFormat/>
    <w:rsid w:val="000F0D69"/>
    <w:pPr>
      <w:ind w:left="720"/>
      <w:contextualSpacing/>
    </w:pPr>
  </w:style>
  <w:style w:type="paragraph" w:customStyle="1" w:styleId="ac">
    <w:name w:val="Знак"/>
    <w:basedOn w:val="a4"/>
    <w:rsid w:val="0077052A"/>
    <w:pPr>
      <w:spacing w:after="160" w:line="240" w:lineRule="exact"/>
    </w:pPr>
    <w:rPr>
      <w:rFonts w:ascii="Verdana" w:eastAsia="Times New Roman" w:hAnsi="Verdana" w:cs="Times New Roman"/>
      <w:sz w:val="20"/>
      <w:szCs w:val="20"/>
      <w:lang w:val="en-US"/>
    </w:rPr>
  </w:style>
  <w:style w:type="paragraph" w:styleId="ad">
    <w:name w:val="Balloon Text"/>
    <w:basedOn w:val="a4"/>
    <w:link w:val="ae"/>
    <w:uiPriority w:val="99"/>
    <w:semiHidden/>
    <w:unhideWhenUsed/>
    <w:rsid w:val="0077052A"/>
    <w:pPr>
      <w:spacing w:after="0" w:line="240" w:lineRule="auto"/>
    </w:pPr>
    <w:rPr>
      <w:rFonts w:ascii="Tahoma" w:hAnsi="Tahoma" w:cs="Tahoma"/>
      <w:sz w:val="16"/>
      <w:szCs w:val="16"/>
    </w:rPr>
  </w:style>
  <w:style w:type="character" w:customStyle="1" w:styleId="ae">
    <w:name w:val="Текст выноски Знак"/>
    <w:basedOn w:val="a5"/>
    <w:link w:val="ad"/>
    <w:uiPriority w:val="99"/>
    <w:semiHidden/>
    <w:rsid w:val="0077052A"/>
    <w:rPr>
      <w:rFonts w:ascii="Tahoma" w:hAnsi="Tahoma" w:cs="Tahoma"/>
      <w:sz w:val="16"/>
      <w:szCs w:val="16"/>
    </w:rPr>
  </w:style>
  <w:style w:type="character" w:styleId="af">
    <w:name w:val="FollowedHyperlink"/>
    <w:basedOn w:val="a5"/>
    <w:uiPriority w:val="99"/>
    <w:semiHidden/>
    <w:unhideWhenUsed/>
    <w:rsid w:val="002439D2"/>
    <w:rPr>
      <w:color w:val="800080" w:themeColor="followedHyperlink"/>
      <w:u w:val="single"/>
    </w:rPr>
  </w:style>
  <w:style w:type="table" w:styleId="af0">
    <w:name w:val="Table Grid"/>
    <w:basedOn w:val="a6"/>
    <w:uiPriority w:val="59"/>
    <w:rsid w:val="00FB18F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Заголовок 3 Знак"/>
    <w:basedOn w:val="a5"/>
    <w:link w:val="30"/>
    <w:uiPriority w:val="9"/>
    <w:rsid w:val="00EA7E30"/>
    <w:rPr>
      <w:rFonts w:ascii="Calibri Light" w:eastAsia="Times New Roman" w:hAnsi="Calibri Light" w:cs="Times New Roman"/>
      <w:b/>
      <w:bCs/>
      <w:sz w:val="26"/>
      <w:szCs w:val="26"/>
      <w:lang w:eastAsia="ru-RU"/>
    </w:rPr>
  </w:style>
  <w:style w:type="character" w:customStyle="1" w:styleId="40">
    <w:name w:val="Заголовок 4 Знак"/>
    <w:basedOn w:val="a5"/>
    <w:link w:val="4"/>
    <w:uiPriority w:val="9"/>
    <w:rsid w:val="00EA7E30"/>
    <w:rPr>
      <w:rFonts w:ascii="Calibri" w:eastAsia="Times New Roman" w:hAnsi="Calibri" w:cs="Times New Roman"/>
      <w:b/>
      <w:bCs/>
      <w:sz w:val="28"/>
      <w:szCs w:val="28"/>
      <w:lang w:val="x-none" w:eastAsia="x-none"/>
    </w:rPr>
  </w:style>
  <w:style w:type="character" w:customStyle="1" w:styleId="50">
    <w:name w:val="Заголовок 5 Знак"/>
    <w:basedOn w:val="a5"/>
    <w:link w:val="5"/>
    <w:uiPriority w:val="9"/>
    <w:rsid w:val="00EA7E30"/>
    <w:rPr>
      <w:rFonts w:ascii="Calibri" w:eastAsia="Times New Roman" w:hAnsi="Calibri" w:cs="Times New Roman"/>
      <w:b/>
      <w:bCs/>
      <w:i/>
      <w:iCs/>
      <w:sz w:val="26"/>
      <w:szCs w:val="26"/>
      <w:lang w:eastAsia="ru-RU"/>
    </w:rPr>
  </w:style>
  <w:style w:type="character" w:customStyle="1" w:styleId="60">
    <w:name w:val="Заголовок 6 Знак"/>
    <w:basedOn w:val="a5"/>
    <w:link w:val="6"/>
    <w:rsid w:val="00EA7E30"/>
    <w:rPr>
      <w:rFonts w:ascii="Times New Roman" w:eastAsia="Times New Roman" w:hAnsi="Times New Roman" w:cs="Times New Roman"/>
      <w:sz w:val="36"/>
      <w:szCs w:val="24"/>
      <w:lang w:eastAsia="ru-RU"/>
    </w:rPr>
  </w:style>
  <w:style w:type="character" w:customStyle="1" w:styleId="70">
    <w:name w:val="Заголовок 7 Знак"/>
    <w:basedOn w:val="a5"/>
    <w:link w:val="7"/>
    <w:rsid w:val="00EA7E30"/>
    <w:rPr>
      <w:rFonts w:ascii="Times New Roman" w:eastAsia="Times New Roman" w:hAnsi="Times New Roman" w:cs="Times New Roman"/>
      <w:sz w:val="24"/>
      <w:szCs w:val="24"/>
      <w:lang w:eastAsia="ru-RU"/>
    </w:rPr>
  </w:style>
  <w:style w:type="character" w:customStyle="1" w:styleId="80">
    <w:name w:val="Заголовок 8 Знак"/>
    <w:basedOn w:val="a5"/>
    <w:link w:val="8"/>
    <w:rsid w:val="00EA7E30"/>
    <w:rPr>
      <w:rFonts w:ascii="Times New Roman" w:eastAsia="Times New Roman" w:hAnsi="Times New Roman" w:cs="Times New Roman"/>
      <w:i/>
      <w:iCs/>
      <w:sz w:val="24"/>
      <w:szCs w:val="24"/>
      <w:lang w:eastAsia="ru-RU"/>
    </w:rPr>
  </w:style>
  <w:style w:type="character" w:customStyle="1" w:styleId="90">
    <w:name w:val="Заголовок 9 Знак"/>
    <w:basedOn w:val="a5"/>
    <w:link w:val="9"/>
    <w:rsid w:val="00EA7E30"/>
    <w:rPr>
      <w:rFonts w:ascii="Arial" w:eastAsia="Times New Roman" w:hAnsi="Arial" w:cs="Arial"/>
      <w:lang w:eastAsia="ru-RU"/>
    </w:rPr>
  </w:style>
  <w:style w:type="paragraph" w:styleId="af1">
    <w:name w:val="header"/>
    <w:basedOn w:val="a4"/>
    <w:link w:val="af2"/>
    <w:uiPriority w:val="99"/>
    <w:unhideWhenUsed/>
    <w:rsid w:val="00EA7E30"/>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2">
    <w:name w:val="Верхний колонтитул Знак"/>
    <w:basedOn w:val="a5"/>
    <w:link w:val="af1"/>
    <w:uiPriority w:val="99"/>
    <w:rsid w:val="00EA7E30"/>
    <w:rPr>
      <w:rFonts w:ascii="Times New Roman" w:eastAsia="Times New Roman" w:hAnsi="Times New Roman" w:cs="Times New Roman"/>
      <w:sz w:val="24"/>
      <w:szCs w:val="24"/>
      <w:lang w:eastAsia="ru-RU"/>
    </w:rPr>
  </w:style>
  <w:style w:type="numbering" w:customStyle="1" w:styleId="13">
    <w:name w:val="Нет списка1"/>
    <w:next w:val="a7"/>
    <w:uiPriority w:val="99"/>
    <w:semiHidden/>
    <w:unhideWhenUsed/>
    <w:rsid w:val="00CB3D92"/>
  </w:style>
  <w:style w:type="paragraph" w:customStyle="1" w:styleId="Style5">
    <w:name w:val="Style5"/>
    <w:basedOn w:val="a4"/>
    <w:uiPriority w:val="99"/>
    <w:rsid w:val="00CB3D92"/>
    <w:pPr>
      <w:spacing w:after="0" w:line="269" w:lineRule="exact"/>
      <w:ind w:hanging="384"/>
    </w:pPr>
    <w:rPr>
      <w:rFonts w:ascii="Times New Roman" w:eastAsia="Times New Roman" w:hAnsi="Times New Roman" w:cs="Times New Roman"/>
      <w:sz w:val="24"/>
      <w:szCs w:val="24"/>
      <w:lang w:eastAsia="ru-RU"/>
    </w:rPr>
  </w:style>
  <w:style w:type="paragraph" w:customStyle="1" w:styleId="Style16">
    <w:name w:val="Style16"/>
    <w:basedOn w:val="a4"/>
    <w:uiPriority w:val="99"/>
    <w:rsid w:val="00CB3D92"/>
    <w:pPr>
      <w:spacing w:after="0" w:line="658" w:lineRule="exact"/>
    </w:pPr>
    <w:rPr>
      <w:rFonts w:ascii="Times New Roman" w:eastAsia="Times New Roman" w:hAnsi="Times New Roman" w:cs="Times New Roman"/>
      <w:sz w:val="24"/>
      <w:szCs w:val="24"/>
      <w:lang w:eastAsia="ru-RU"/>
    </w:rPr>
  </w:style>
  <w:style w:type="paragraph" w:customStyle="1" w:styleId="Style20">
    <w:name w:val="Style20"/>
    <w:basedOn w:val="a4"/>
    <w:uiPriority w:val="99"/>
    <w:rsid w:val="00CB3D92"/>
    <w:pPr>
      <w:spacing w:after="0" w:line="329" w:lineRule="exact"/>
      <w:ind w:hanging="566"/>
    </w:pPr>
    <w:rPr>
      <w:rFonts w:ascii="Times New Roman" w:eastAsia="Times New Roman" w:hAnsi="Times New Roman" w:cs="Times New Roman"/>
      <w:sz w:val="24"/>
      <w:szCs w:val="24"/>
      <w:lang w:eastAsia="ru-RU"/>
    </w:rPr>
  </w:style>
  <w:style w:type="paragraph" w:customStyle="1" w:styleId="Style23">
    <w:name w:val="Style23"/>
    <w:basedOn w:val="a4"/>
    <w:uiPriority w:val="99"/>
    <w:rsid w:val="00CB3D92"/>
    <w:pPr>
      <w:spacing w:after="0" w:line="240" w:lineRule="auto"/>
      <w:jc w:val="both"/>
    </w:pPr>
    <w:rPr>
      <w:rFonts w:ascii="Times New Roman" w:eastAsia="Times New Roman" w:hAnsi="Times New Roman" w:cs="Times New Roman"/>
      <w:sz w:val="24"/>
      <w:szCs w:val="24"/>
      <w:lang w:eastAsia="ru-RU"/>
    </w:rPr>
  </w:style>
  <w:style w:type="character" w:customStyle="1" w:styleId="FontStyle38">
    <w:name w:val="Font Style38"/>
    <w:uiPriority w:val="99"/>
    <w:rsid w:val="00CB3D92"/>
    <w:rPr>
      <w:rFonts w:ascii="Times New Roman" w:hAnsi="Times New Roman" w:cs="Times New Roman"/>
      <w:spacing w:val="-10"/>
      <w:sz w:val="28"/>
      <w:szCs w:val="28"/>
    </w:rPr>
  </w:style>
  <w:style w:type="character" w:customStyle="1" w:styleId="FontStyle49">
    <w:name w:val="Font Style49"/>
    <w:uiPriority w:val="99"/>
    <w:rsid w:val="00CB3D92"/>
    <w:rPr>
      <w:rFonts w:ascii="Corbel" w:hAnsi="Corbel" w:cs="Corbel"/>
      <w:b/>
      <w:bCs/>
      <w:sz w:val="52"/>
      <w:szCs w:val="52"/>
    </w:rPr>
  </w:style>
  <w:style w:type="paragraph" w:customStyle="1" w:styleId="FR2">
    <w:name w:val="FR2"/>
    <w:rsid w:val="00CB3D92"/>
    <w:pPr>
      <w:widowControl w:val="0"/>
      <w:autoSpaceDE w:val="0"/>
      <w:autoSpaceDN w:val="0"/>
      <w:adjustRightInd w:val="0"/>
      <w:spacing w:before="360" w:after="0" w:line="260" w:lineRule="auto"/>
      <w:ind w:left="720" w:right="600"/>
      <w:jc w:val="center"/>
    </w:pPr>
    <w:rPr>
      <w:rFonts w:ascii="Arial" w:eastAsia="Times New Roman" w:hAnsi="Arial" w:cs="Arial"/>
      <w:b/>
      <w:bCs/>
      <w:i/>
      <w:iCs/>
      <w:sz w:val="36"/>
      <w:szCs w:val="36"/>
      <w:lang w:eastAsia="ru-RU"/>
    </w:rPr>
  </w:style>
  <w:style w:type="paragraph" w:customStyle="1" w:styleId="FR4">
    <w:name w:val="FR4"/>
    <w:uiPriority w:val="99"/>
    <w:rsid w:val="00CB3D92"/>
    <w:pPr>
      <w:widowControl w:val="0"/>
      <w:autoSpaceDE w:val="0"/>
      <w:autoSpaceDN w:val="0"/>
      <w:adjustRightInd w:val="0"/>
      <w:spacing w:after="0" w:line="300" w:lineRule="auto"/>
      <w:ind w:left="40" w:firstLine="1520"/>
      <w:jc w:val="both"/>
    </w:pPr>
    <w:rPr>
      <w:rFonts w:ascii="Times New Roman" w:eastAsia="Times New Roman" w:hAnsi="Times New Roman" w:cs="Times New Roman"/>
      <w:i/>
      <w:iCs/>
      <w:lang w:eastAsia="ru-RU"/>
    </w:rPr>
  </w:style>
  <w:style w:type="paragraph" w:styleId="af3">
    <w:name w:val="Body Text Indent"/>
    <w:basedOn w:val="a4"/>
    <w:link w:val="af4"/>
    <w:rsid w:val="00CB3D92"/>
    <w:pPr>
      <w:spacing w:after="0" w:line="240" w:lineRule="auto"/>
      <w:ind w:firstLine="360"/>
    </w:pPr>
    <w:rPr>
      <w:rFonts w:ascii="Times New Roman" w:eastAsia="Times New Roman" w:hAnsi="Times New Roman" w:cs="Times New Roman"/>
      <w:sz w:val="24"/>
      <w:szCs w:val="24"/>
      <w:lang w:val="x-none" w:eastAsia="ru-RU"/>
    </w:rPr>
  </w:style>
  <w:style w:type="character" w:customStyle="1" w:styleId="af4">
    <w:name w:val="Основной текст с отступом Знак"/>
    <w:basedOn w:val="a5"/>
    <w:link w:val="af3"/>
    <w:rsid w:val="00CB3D92"/>
    <w:rPr>
      <w:rFonts w:ascii="Times New Roman" w:eastAsia="Times New Roman" w:hAnsi="Times New Roman" w:cs="Times New Roman"/>
      <w:sz w:val="24"/>
      <w:szCs w:val="24"/>
      <w:lang w:val="x-none" w:eastAsia="ru-RU"/>
    </w:rPr>
  </w:style>
  <w:style w:type="paragraph" w:customStyle="1" w:styleId="FR5">
    <w:name w:val="FR5"/>
    <w:rsid w:val="00CB3D92"/>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paragraph" w:customStyle="1" w:styleId="FR1">
    <w:name w:val="FR1"/>
    <w:rsid w:val="00CB3D92"/>
    <w:pPr>
      <w:widowControl w:val="0"/>
      <w:autoSpaceDE w:val="0"/>
      <w:autoSpaceDN w:val="0"/>
      <w:adjustRightInd w:val="0"/>
      <w:spacing w:before="400" w:after="0" w:line="240" w:lineRule="auto"/>
      <w:ind w:left="120"/>
      <w:jc w:val="center"/>
    </w:pPr>
    <w:rPr>
      <w:rFonts w:ascii="Times New Roman" w:eastAsia="Times New Roman" w:hAnsi="Times New Roman" w:cs="Times New Roman"/>
      <w:b/>
      <w:bCs/>
      <w:sz w:val="48"/>
      <w:szCs w:val="48"/>
      <w:lang w:eastAsia="ru-RU"/>
    </w:rPr>
  </w:style>
  <w:style w:type="paragraph" w:customStyle="1" w:styleId="FR3">
    <w:name w:val="FR3"/>
    <w:rsid w:val="00CB3D92"/>
    <w:pPr>
      <w:widowControl w:val="0"/>
      <w:autoSpaceDE w:val="0"/>
      <w:autoSpaceDN w:val="0"/>
      <w:adjustRightInd w:val="0"/>
      <w:spacing w:after="0" w:line="300" w:lineRule="auto"/>
      <w:ind w:left="80"/>
      <w:jc w:val="center"/>
    </w:pPr>
    <w:rPr>
      <w:rFonts w:ascii="Times New Roman" w:eastAsia="Times New Roman" w:hAnsi="Times New Roman" w:cs="Times New Roman"/>
      <w:i/>
      <w:iCs/>
      <w:sz w:val="32"/>
      <w:szCs w:val="32"/>
      <w:lang w:eastAsia="ru-RU"/>
    </w:rPr>
  </w:style>
  <w:style w:type="paragraph" w:styleId="af5">
    <w:name w:val="footer"/>
    <w:basedOn w:val="a4"/>
    <w:link w:val="af6"/>
    <w:uiPriority w:val="99"/>
    <w:unhideWhenUsed/>
    <w:rsid w:val="00CB3D92"/>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f6">
    <w:name w:val="Нижний колонтитул Знак"/>
    <w:basedOn w:val="a5"/>
    <w:link w:val="af5"/>
    <w:uiPriority w:val="99"/>
    <w:rsid w:val="00CB3D92"/>
    <w:rPr>
      <w:rFonts w:ascii="Times New Roman" w:eastAsia="Times New Roman" w:hAnsi="Times New Roman" w:cs="Times New Roman"/>
      <w:sz w:val="24"/>
      <w:szCs w:val="24"/>
      <w:lang w:val="x-none" w:eastAsia="ru-RU"/>
    </w:rPr>
  </w:style>
  <w:style w:type="character" w:customStyle="1" w:styleId="FontStyle23">
    <w:name w:val="Font Style23"/>
    <w:uiPriority w:val="99"/>
    <w:rsid w:val="00CB3D92"/>
    <w:rPr>
      <w:rFonts w:ascii="Times New Roman" w:hAnsi="Times New Roman" w:cs="Times New Roman" w:hint="default"/>
      <w:sz w:val="18"/>
      <w:szCs w:val="18"/>
    </w:rPr>
  </w:style>
  <w:style w:type="paragraph" w:customStyle="1" w:styleId="14">
    <w:name w:val="Текст1"/>
    <w:basedOn w:val="a4"/>
    <w:rsid w:val="00CB3D92"/>
    <w:pPr>
      <w:spacing w:after="0" w:line="240" w:lineRule="auto"/>
    </w:pPr>
    <w:rPr>
      <w:rFonts w:ascii="Courier New" w:eastAsia="Times New Roman" w:hAnsi="Courier New" w:cs="Courier New"/>
      <w:sz w:val="20"/>
      <w:szCs w:val="20"/>
      <w:lang w:eastAsia="ar-SA"/>
    </w:rPr>
  </w:style>
  <w:style w:type="character" w:styleId="af7">
    <w:name w:val="Strong"/>
    <w:qFormat/>
    <w:rsid w:val="00CB3D92"/>
    <w:rPr>
      <w:b/>
      <w:bCs/>
    </w:rPr>
  </w:style>
  <w:style w:type="paragraph" w:styleId="af8">
    <w:name w:val="Body Text"/>
    <w:basedOn w:val="a4"/>
    <w:link w:val="af9"/>
    <w:unhideWhenUsed/>
    <w:rsid w:val="00CB3D92"/>
    <w:pPr>
      <w:spacing w:after="120" w:line="240" w:lineRule="auto"/>
    </w:pPr>
    <w:rPr>
      <w:rFonts w:ascii="Times New Roman" w:eastAsia="Times New Roman" w:hAnsi="Times New Roman" w:cs="Times New Roman"/>
      <w:sz w:val="24"/>
      <w:szCs w:val="24"/>
      <w:lang w:val="x-none" w:eastAsia="x-none"/>
    </w:rPr>
  </w:style>
  <w:style w:type="character" w:customStyle="1" w:styleId="af9">
    <w:name w:val="Основной текст Знак"/>
    <w:basedOn w:val="a5"/>
    <w:link w:val="af8"/>
    <w:uiPriority w:val="99"/>
    <w:rsid w:val="00CB3D92"/>
    <w:rPr>
      <w:rFonts w:ascii="Times New Roman" w:eastAsia="Times New Roman" w:hAnsi="Times New Roman" w:cs="Times New Roman"/>
      <w:sz w:val="24"/>
      <w:szCs w:val="24"/>
      <w:lang w:val="x-none" w:eastAsia="x-none"/>
    </w:rPr>
  </w:style>
  <w:style w:type="paragraph" w:customStyle="1" w:styleId="15">
    <w:name w:val="Без интервала1"/>
    <w:rsid w:val="00CB3D92"/>
    <w:pPr>
      <w:spacing w:after="0" w:line="240" w:lineRule="auto"/>
    </w:pPr>
    <w:rPr>
      <w:rFonts w:ascii="Calibri" w:eastAsia="Times New Roman" w:hAnsi="Calibri" w:cs="Calibri"/>
    </w:rPr>
  </w:style>
  <w:style w:type="character" w:customStyle="1" w:styleId="41">
    <w:name w:val="Заголовок №4_"/>
    <w:link w:val="42"/>
    <w:uiPriority w:val="99"/>
    <w:rsid w:val="00CB3D92"/>
    <w:rPr>
      <w:rFonts w:ascii="Times New Roman" w:hAnsi="Times New Roman"/>
      <w:sz w:val="27"/>
      <w:szCs w:val="27"/>
      <w:shd w:val="clear" w:color="auto" w:fill="FFFFFF"/>
    </w:rPr>
  </w:style>
  <w:style w:type="character" w:customStyle="1" w:styleId="32">
    <w:name w:val="Основной текст (3)_"/>
    <w:link w:val="33"/>
    <w:uiPriority w:val="99"/>
    <w:rsid w:val="00CB3D92"/>
    <w:rPr>
      <w:rFonts w:ascii="Times New Roman" w:hAnsi="Times New Roman"/>
      <w:sz w:val="19"/>
      <w:szCs w:val="19"/>
      <w:shd w:val="clear" w:color="auto" w:fill="FFFFFF"/>
    </w:rPr>
  </w:style>
  <w:style w:type="character" w:customStyle="1" w:styleId="51">
    <w:name w:val="Заголовок №5_"/>
    <w:link w:val="510"/>
    <w:uiPriority w:val="99"/>
    <w:rsid w:val="00CB3D92"/>
    <w:rPr>
      <w:rFonts w:ascii="Times New Roman" w:hAnsi="Times New Roman"/>
      <w:b/>
      <w:bCs/>
      <w:shd w:val="clear" w:color="auto" w:fill="FFFFFF"/>
    </w:rPr>
  </w:style>
  <w:style w:type="character" w:customStyle="1" w:styleId="52">
    <w:name w:val="Заголовок №5 (2)_"/>
    <w:link w:val="520"/>
    <w:uiPriority w:val="99"/>
    <w:rsid w:val="00CB3D92"/>
    <w:rPr>
      <w:rFonts w:ascii="Times New Roman" w:hAnsi="Times New Roman"/>
      <w:shd w:val="clear" w:color="auto" w:fill="FFFFFF"/>
    </w:rPr>
  </w:style>
  <w:style w:type="character" w:customStyle="1" w:styleId="71">
    <w:name w:val="Заголовок №7_"/>
    <w:link w:val="710"/>
    <w:uiPriority w:val="99"/>
    <w:rsid w:val="00CB3D92"/>
    <w:rPr>
      <w:rFonts w:ascii="Times New Roman" w:hAnsi="Times New Roman"/>
      <w:shd w:val="clear" w:color="auto" w:fill="FFFFFF"/>
    </w:rPr>
  </w:style>
  <w:style w:type="character" w:customStyle="1" w:styleId="72">
    <w:name w:val="Заголовок №7 + Полужирный"/>
    <w:uiPriority w:val="99"/>
    <w:rsid w:val="00CB3D92"/>
    <w:rPr>
      <w:rFonts w:ascii="Times New Roman" w:hAnsi="Times New Roman"/>
      <w:b/>
      <w:bCs/>
      <w:sz w:val="22"/>
      <w:szCs w:val="22"/>
      <w:shd w:val="clear" w:color="auto" w:fill="FFFFFF"/>
    </w:rPr>
  </w:style>
  <w:style w:type="character" w:customStyle="1" w:styleId="61">
    <w:name w:val="Заголовок №6_"/>
    <w:link w:val="62"/>
    <w:uiPriority w:val="99"/>
    <w:rsid w:val="00CB3D92"/>
    <w:rPr>
      <w:rFonts w:ascii="Times New Roman" w:hAnsi="Times New Roman"/>
      <w:shd w:val="clear" w:color="auto" w:fill="FFFFFF"/>
    </w:rPr>
  </w:style>
  <w:style w:type="character" w:customStyle="1" w:styleId="63">
    <w:name w:val="Заголовок №6 + Полужирный"/>
    <w:uiPriority w:val="99"/>
    <w:rsid w:val="00CB3D92"/>
    <w:rPr>
      <w:rFonts w:ascii="Times New Roman" w:hAnsi="Times New Roman"/>
      <w:b/>
      <w:bCs/>
      <w:sz w:val="22"/>
      <w:szCs w:val="22"/>
      <w:shd w:val="clear" w:color="auto" w:fill="FFFFFF"/>
    </w:rPr>
  </w:style>
  <w:style w:type="character" w:customStyle="1" w:styleId="720">
    <w:name w:val="Заголовок №7 (2)_"/>
    <w:link w:val="721"/>
    <w:uiPriority w:val="99"/>
    <w:rsid w:val="00CB3D92"/>
    <w:rPr>
      <w:rFonts w:ascii="Times New Roman" w:hAnsi="Times New Roman"/>
      <w:b/>
      <w:bCs/>
      <w:shd w:val="clear" w:color="auto" w:fill="FFFFFF"/>
    </w:rPr>
  </w:style>
  <w:style w:type="character" w:customStyle="1" w:styleId="311pt">
    <w:name w:val="Основной текст (3) + 11 pt"/>
    <w:aliases w:val="Полужирный10"/>
    <w:uiPriority w:val="99"/>
    <w:rsid w:val="00CB3D92"/>
    <w:rPr>
      <w:rFonts w:ascii="Times New Roman" w:hAnsi="Times New Roman"/>
      <w:b/>
      <w:bCs/>
      <w:sz w:val="22"/>
      <w:szCs w:val="22"/>
      <w:shd w:val="clear" w:color="auto" w:fill="FFFFFF"/>
    </w:rPr>
  </w:style>
  <w:style w:type="character" w:customStyle="1" w:styleId="53">
    <w:name w:val="Заголовок №5 + Не полужирный3"/>
    <w:basedOn w:val="51"/>
    <w:uiPriority w:val="99"/>
    <w:rsid w:val="00CB3D92"/>
    <w:rPr>
      <w:rFonts w:ascii="Times New Roman" w:hAnsi="Times New Roman"/>
      <w:b/>
      <w:bCs/>
      <w:shd w:val="clear" w:color="auto" w:fill="FFFFFF"/>
    </w:rPr>
  </w:style>
  <w:style w:type="character" w:customStyle="1" w:styleId="521">
    <w:name w:val="Заголовок №5 + Не полужирный2"/>
    <w:basedOn w:val="51"/>
    <w:uiPriority w:val="99"/>
    <w:rsid w:val="00CB3D92"/>
    <w:rPr>
      <w:rFonts w:ascii="Times New Roman" w:hAnsi="Times New Roman"/>
      <w:b/>
      <w:bCs/>
      <w:shd w:val="clear" w:color="auto" w:fill="FFFFFF"/>
    </w:rPr>
  </w:style>
  <w:style w:type="character" w:customStyle="1" w:styleId="110">
    <w:name w:val="Основной текст + Полужирный11"/>
    <w:uiPriority w:val="99"/>
    <w:rsid w:val="00CB3D92"/>
    <w:rPr>
      <w:rFonts w:ascii="Times New Roman" w:hAnsi="Times New Roman" w:cs="Times New Roman"/>
      <w:b/>
      <w:bCs/>
      <w:spacing w:val="0"/>
      <w:sz w:val="22"/>
      <w:szCs w:val="22"/>
    </w:rPr>
  </w:style>
  <w:style w:type="paragraph" w:customStyle="1" w:styleId="42">
    <w:name w:val="Заголовок №4"/>
    <w:basedOn w:val="a4"/>
    <w:link w:val="41"/>
    <w:uiPriority w:val="99"/>
    <w:rsid w:val="00CB3D92"/>
    <w:pPr>
      <w:shd w:val="clear" w:color="auto" w:fill="FFFFFF"/>
      <w:spacing w:after="240" w:line="240" w:lineRule="atLeast"/>
      <w:outlineLvl w:val="3"/>
    </w:pPr>
    <w:rPr>
      <w:rFonts w:ascii="Times New Roman" w:hAnsi="Times New Roman"/>
      <w:sz w:val="27"/>
      <w:szCs w:val="27"/>
    </w:rPr>
  </w:style>
  <w:style w:type="paragraph" w:customStyle="1" w:styleId="33">
    <w:name w:val="Основной текст (3)"/>
    <w:basedOn w:val="a4"/>
    <w:link w:val="32"/>
    <w:uiPriority w:val="99"/>
    <w:rsid w:val="00CB3D92"/>
    <w:pPr>
      <w:shd w:val="clear" w:color="auto" w:fill="FFFFFF"/>
      <w:spacing w:after="0" w:line="226" w:lineRule="exact"/>
      <w:ind w:hanging="360"/>
      <w:jc w:val="center"/>
    </w:pPr>
    <w:rPr>
      <w:rFonts w:ascii="Times New Roman" w:hAnsi="Times New Roman"/>
      <w:sz w:val="19"/>
      <w:szCs w:val="19"/>
    </w:rPr>
  </w:style>
  <w:style w:type="paragraph" w:customStyle="1" w:styleId="510">
    <w:name w:val="Заголовок №51"/>
    <w:basedOn w:val="a4"/>
    <w:link w:val="51"/>
    <w:uiPriority w:val="99"/>
    <w:rsid w:val="00CB3D92"/>
    <w:pPr>
      <w:shd w:val="clear" w:color="auto" w:fill="FFFFFF"/>
      <w:spacing w:after="0" w:line="278" w:lineRule="exact"/>
      <w:ind w:hanging="640"/>
      <w:outlineLvl w:val="4"/>
    </w:pPr>
    <w:rPr>
      <w:rFonts w:ascii="Times New Roman" w:hAnsi="Times New Roman"/>
      <w:b/>
      <w:bCs/>
    </w:rPr>
  </w:style>
  <w:style w:type="paragraph" w:customStyle="1" w:styleId="520">
    <w:name w:val="Заголовок №5 (2)"/>
    <w:basedOn w:val="a4"/>
    <w:link w:val="52"/>
    <w:uiPriority w:val="99"/>
    <w:rsid w:val="00CB3D92"/>
    <w:pPr>
      <w:shd w:val="clear" w:color="auto" w:fill="FFFFFF"/>
      <w:spacing w:after="0" w:line="278" w:lineRule="exact"/>
      <w:ind w:hanging="540"/>
      <w:outlineLvl w:val="4"/>
    </w:pPr>
    <w:rPr>
      <w:rFonts w:ascii="Times New Roman" w:hAnsi="Times New Roman"/>
    </w:rPr>
  </w:style>
  <w:style w:type="paragraph" w:customStyle="1" w:styleId="710">
    <w:name w:val="Заголовок №71"/>
    <w:basedOn w:val="a4"/>
    <w:link w:val="71"/>
    <w:uiPriority w:val="99"/>
    <w:rsid w:val="00CB3D92"/>
    <w:pPr>
      <w:shd w:val="clear" w:color="auto" w:fill="FFFFFF"/>
      <w:spacing w:before="240" w:after="0" w:line="254" w:lineRule="exact"/>
      <w:ind w:hanging="760"/>
      <w:jc w:val="both"/>
      <w:outlineLvl w:val="6"/>
    </w:pPr>
    <w:rPr>
      <w:rFonts w:ascii="Times New Roman" w:hAnsi="Times New Roman"/>
    </w:rPr>
  </w:style>
  <w:style w:type="paragraph" w:customStyle="1" w:styleId="62">
    <w:name w:val="Заголовок №6"/>
    <w:basedOn w:val="a4"/>
    <w:link w:val="61"/>
    <w:uiPriority w:val="99"/>
    <w:rsid w:val="00CB3D92"/>
    <w:pPr>
      <w:shd w:val="clear" w:color="auto" w:fill="FFFFFF"/>
      <w:spacing w:after="0" w:line="274" w:lineRule="exact"/>
      <w:ind w:hanging="1420"/>
      <w:jc w:val="both"/>
      <w:outlineLvl w:val="5"/>
    </w:pPr>
    <w:rPr>
      <w:rFonts w:ascii="Times New Roman" w:hAnsi="Times New Roman"/>
    </w:rPr>
  </w:style>
  <w:style w:type="paragraph" w:customStyle="1" w:styleId="721">
    <w:name w:val="Заголовок №7 (2)"/>
    <w:basedOn w:val="a4"/>
    <w:link w:val="720"/>
    <w:uiPriority w:val="99"/>
    <w:rsid w:val="00CB3D92"/>
    <w:pPr>
      <w:shd w:val="clear" w:color="auto" w:fill="FFFFFF"/>
      <w:spacing w:after="0" w:line="230" w:lineRule="exact"/>
      <w:ind w:hanging="820"/>
      <w:outlineLvl w:val="6"/>
    </w:pPr>
    <w:rPr>
      <w:rFonts w:ascii="Times New Roman" w:hAnsi="Times New Roman"/>
      <w:b/>
      <w:bCs/>
    </w:rPr>
  </w:style>
  <w:style w:type="character" w:customStyle="1" w:styleId="apple-converted-space">
    <w:name w:val="apple-converted-space"/>
    <w:rsid w:val="00CB3D92"/>
  </w:style>
  <w:style w:type="character" w:styleId="HTML">
    <w:name w:val="HTML Typewriter"/>
    <w:rsid w:val="00CB3D92"/>
    <w:rPr>
      <w:rFonts w:ascii="Courier New" w:eastAsia="Times New Roman" w:hAnsi="Courier New" w:cs="Courier New"/>
      <w:sz w:val="20"/>
      <w:szCs w:val="20"/>
    </w:rPr>
  </w:style>
  <w:style w:type="table" w:customStyle="1" w:styleId="16">
    <w:name w:val="Сетка таблицы1"/>
    <w:basedOn w:val="a6"/>
    <w:next w:val="af0"/>
    <w:uiPriority w:val="59"/>
    <w:rsid w:val="00CB3D9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Sample"/>
    <w:rsid w:val="00CB3D92"/>
    <w:rPr>
      <w:rFonts w:ascii="Courier New" w:eastAsia="Times New Roman" w:hAnsi="Courier New" w:cs="Courier New"/>
    </w:rPr>
  </w:style>
  <w:style w:type="paragraph" w:styleId="afa">
    <w:name w:val="caption"/>
    <w:basedOn w:val="a4"/>
    <w:next w:val="a4"/>
    <w:uiPriority w:val="35"/>
    <w:qFormat/>
    <w:rsid w:val="00CB3D92"/>
    <w:pPr>
      <w:spacing w:before="120" w:after="120" w:line="240" w:lineRule="auto"/>
    </w:pPr>
    <w:rPr>
      <w:rFonts w:ascii="Times New Roman" w:eastAsia="Times New Roman" w:hAnsi="Times New Roman" w:cs="Times New Roman"/>
      <w:b/>
      <w:bCs/>
      <w:sz w:val="20"/>
      <w:szCs w:val="20"/>
      <w:lang w:eastAsia="ru-RU"/>
    </w:rPr>
  </w:style>
  <w:style w:type="character" w:customStyle="1" w:styleId="apple-style-span">
    <w:name w:val="apple-style-span"/>
    <w:rsid w:val="00CB3D92"/>
  </w:style>
  <w:style w:type="paragraph" w:customStyle="1" w:styleId="TableParagraph">
    <w:name w:val="Table Paragraph"/>
    <w:basedOn w:val="a4"/>
    <w:uiPriority w:val="1"/>
    <w:qFormat/>
    <w:rsid w:val="00CB3D92"/>
    <w:pPr>
      <w:spacing w:before="112" w:after="0" w:line="240" w:lineRule="auto"/>
      <w:ind w:left="103"/>
    </w:pPr>
    <w:rPr>
      <w:rFonts w:ascii="Times New Roman" w:eastAsia="Times New Roman" w:hAnsi="Times New Roman" w:cs="Times New Roman"/>
      <w:lang w:val="en-US"/>
    </w:rPr>
  </w:style>
  <w:style w:type="character" w:styleId="afb">
    <w:name w:val="page number"/>
    <w:basedOn w:val="a5"/>
    <w:semiHidden/>
    <w:rsid w:val="00CB3D92"/>
  </w:style>
  <w:style w:type="paragraph" w:styleId="afc">
    <w:name w:val="footnote text"/>
    <w:basedOn w:val="a4"/>
    <w:link w:val="afd"/>
    <w:semiHidden/>
    <w:rsid w:val="00CB3D92"/>
    <w:pPr>
      <w:spacing w:after="0" w:line="240" w:lineRule="auto"/>
    </w:pPr>
    <w:rPr>
      <w:rFonts w:ascii="Times New Roman" w:eastAsia="Times New Roman" w:hAnsi="Times New Roman" w:cs="Times New Roman"/>
      <w:sz w:val="20"/>
      <w:szCs w:val="20"/>
      <w:lang w:eastAsia="ru-RU"/>
    </w:rPr>
  </w:style>
  <w:style w:type="character" w:customStyle="1" w:styleId="afd">
    <w:name w:val="Текст сноски Знак"/>
    <w:basedOn w:val="a5"/>
    <w:link w:val="afc"/>
    <w:semiHidden/>
    <w:rsid w:val="00CB3D92"/>
    <w:rPr>
      <w:rFonts w:ascii="Times New Roman" w:eastAsia="Times New Roman" w:hAnsi="Times New Roman" w:cs="Times New Roman"/>
      <w:sz w:val="20"/>
      <w:szCs w:val="20"/>
      <w:lang w:eastAsia="ru-RU"/>
    </w:rPr>
  </w:style>
  <w:style w:type="paragraph" w:styleId="17">
    <w:name w:val="toc 1"/>
    <w:basedOn w:val="a4"/>
    <w:next w:val="a4"/>
    <w:autoRedefine/>
    <w:semiHidden/>
    <w:rsid w:val="00CB3D92"/>
    <w:pPr>
      <w:tabs>
        <w:tab w:val="left" w:leader="dot" w:pos="9809"/>
      </w:tabs>
      <w:spacing w:after="0" w:line="240" w:lineRule="auto"/>
    </w:pPr>
    <w:rPr>
      <w:rFonts w:ascii="Times New Roman" w:eastAsia="Times New Roman" w:hAnsi="Times New Roman" w:cs="Times New Roman"/>
      <w:sz w:val="32"/>
      <w:szCs w:val="24"/>
      <w:lang w:eastAsia="ru-RU"/>
    </w:rPr>
  </w:style>
  <w:style w:type="paragraph" w:styleId="22">
    <w:name w:val="toc 2"/>
    <w:basedOn w:val="a4"/>
    <w:next w:val="a4"/>
    <w:autoRedefine/>
    <w:semiHidden/>
    <w:rsid w:val="00CB3D92"/>
    <w:pPr>
      <w:tabs>
        <w:tab w:val="left" w:pos="567"/>
        <w:tab w:val="left" w:leader="dot" w:pos="9809"/>
      </w:tabs>
      <w:spacing w:after="0" w:line="240" w:lineRule="auto"/>
      <w:ind w:left="240"/>
    </w:pPr>
    <w:rPr>
      <w:rFonts w:ascii="Times New Roman" w:eastAsia="Times New Roman" w:hAnsi="Times New Roman" w:cs="Times New Roman"/>
      <w:sz w:val="30"/>
      <w:szCs w:val="24"/>
      <w:lang w:eastAsia="ru-RU"/>
    </w:rPr>
  </w:style>
  <w:style w:type="paragraph" w:styleId="34">
    <w:name w:val="toc 3"/>
    <w:basedOn w:val="a4"/>
    <w:next w:val="a4"/>
    <w:autoRedefine/>
    <w:semiHidden/>
    <w:rsid w:val="00CB3D92"/>
    <w:pPr>
      <w:tabs>
        <w:tab w:val="left" w:pos="1134"/>
        <w:tab w:val="left" w:leader="dot" w:pos="9809"/>
      </w:tabs>
      <w:spacing w:after="0" w:line="240" w:lineRule="auto"/>
      <w:ind w:left="480"/>
    </w:pPr>
    <w:rPr>
      <w:rFonts w:ascii="Times New Roman" w:eastAsia="Times New Roman" w:hAnsi="Times New Roman" w:cs="Times New Roman"/>
      <w:sz w:val="28"/>
      <w:szCs w:val="24"/>
      <w:lang w:eastAsia="ru-RU"/>
    </w:rPr>
  </w:style>
  <w:style w:type="paragraph" w:styleId="43">
    <w:name w:val="toc 4"/>
    <w:basedOn w:val="a4"/>
    <w:next w:val="a4"/>
    <w:autoRedefine/>
    <w:semiHidden/>
    <w:rsid w:val="00CB3D92"/>
    <w:pPr>
      <w:tabs>
        <w:tab w:val="left" w:pos="1701"/>
        <w:tab w:val="left" w:leader="dot" w:pos="9809"/>
      </w:tabs>
      <w:spacing w:after="0" w:line="240" w:lineRule="auto"/>
      <w:ind w:left="720"/>
    </w:pPr>
    <w:rPr>
      <w:rFonts w:ascii="Times New Roman" w:eastAsia="Times New Roman" w:hAnsi="Times New Roman" w:cs="Times New Roman"/>
      <w:sz w:val="26"/>
      <w:szCs w:val="24"/>
      <w:lang w:eastAsia="ru-RU"/>
    </w:rPr>
  </w:style>
  <w:style w:type="character" w:styleId="afe">
    <w:name w:val="footnote reference"/>
    <w:semiHidden/>
    <w:rsid w:val="00CB3D92"/>
    <w:rPr>
      <w:vertAlign w:val="superscript"/>
    </w:rPr>
  </w:style>
  <w:style w:type="paragraph" w:styleId="23">
    <w:name w:val="Body Text 2"/>
    <w:basedOn w:val="a4"/>
    <w:link w:val="24"/>
    <w:semiHidden/>
    <w:unhideWhenUsed/>
    <w:rsid w:val="00CB3D92"/>
    <w:pPr>
      <w:spacing w:after="120" w:line="480" w:lineRule="auto"/>
    </w:pPr>
    <w:rPr>
      <w:rFonts w:ascii="Times New Roman" w:eastAsia="Times New Roman" w:hAnsi="Times New Roman" w:cs="Times New Roman"/>
      <w:sz w:val="24"/>
      <w:szCs w:val="24"/>
      <w:lang w:eastAsia="ru-RU"/>
    </w:rPr>
  </w:style>
  <w:style w:type="character" w:customStyle="1" w:styleId="24">
    <w:name w:val="Основной текст 2 Знак"/>
    <w:basedOn w:val="a5"/>
    <w:link w:val="23"/>
    <w:uiPriority w:val="99"/>
    <w:semiHidden/>
    <w:rsid w:val="00CB3D92"/>
    <w:rPr>
      <w:rFonts w:ascii="Times New Roman" w:eastAsia="Times New Roman" w:hAnsi="Times New Roman" w:cs="Times New Roman"/>
      <w:sz w:val="24"/>
      <w:szCs w:val="24"/>
      <w:lang w:eastAsia="ru-RU"/>
    </w:rPr>
  </w:style>
  <w:style w:type="paragraph" w:customStyle="1" w:styleId="aff">
    <w:basedOn w:val="a4"/>
    <w:next w:val="aff0"/>
    <w:link w:val="aff1"/>
    <w:qFormat/>
    <w:rsid w:val="00CB3D92"/>
    <w:pPr>
      <w:spacing w:after="0" w:line="240" w:lineRule="auto"/>
      <w:jc w:val="center"/>
    </w:pPr>
    <w:rPr>
      <w:rFonts w:ascii="Times New Roman" w:eastAsia="Times New Roman" w:hAnsi="Times New Roman"/>
      <w:b/>
      <w:bCs/>
      <w:sz w:val="32"/>
      <w:szCs w:val="24"/>
    </w:rPr>
  </w:style>
  <w:style w:type="character" w:customStyle="1" w:styleId="aff1">
    <w:name w:val="Заголовок Знак"/>
    <w:link w:val="aff"/>
    <w:rsid w:val="00CB3D92"/>
    <w:rPr>
      <w:rFonts w:ascii="Times New Roman" w:eastAsia="Times New Roman" w:hAnsi="Times New Roman"/>
      <w:b/>
      <w:bCs/>
      <w:sz w:val="32"/>
      <w:szCs w:val="24"/>
    </w:rPr>
  </w:style>
  <w:style w:type="character" w:styleId="aff2">
    <w:name w:val="annotation reference"/>
    <w:semiHidden/>
    <w:rsid w:val="00CB3D92"/>
    <w:rPr>
      <w:sz w:val="16"/>
      <w:szCs w:val="16"/>
    </w:rPr>
  </w:style>
  <w:style w:type="paragraph" w:styleId="aff3">
    <w:name w:val="annotation text"/>
    <w:basedOn w:val="a4"/>
    <w:link w:val="aff4"/>
    <w:semiHidden/>
    <w:rsid w:val="00CB3D92"/>
    <w:pPr>
      <w:spacing w:after="0" w:line="240" w:lineRule="auto"/>
    </w:pPr>
    <w:rPr>
      <w:rFonts w:ascii="Times New Roman" w:eastAsia="Times New Roman" w:hAnsi="Times New Roman" w:cs="Times New Roman"/>
      <w:sz w:val="20"/>
      <w:szCs w:val="20"/>
      <w:lang w:eastAsia="ru-RU"/>
    </w:rPr>
  </w:style>
  <w:style w:type="character" w:customStyle="1" w:styleId="aff4">
    <w:name w:val="Текст примечания Знак"/>
    <w:basedOn w:val="a5"/>
    <w:link w:val="aff3"/>
    <w:semiHidden/>
    <w:rsid w:val="00CB3D92"/>
    <w:rPr>
      <w:rFonts w:ascii="Times New Roman" w:eastAsia="Times New Roman" w:hAnsi="Times New Roman" w:cs="Times New Roman"/>
      <w:sz w:val="20"/>
      <w:szCs w:val="20"/>
      <w:lang w:eastAsia="ru-RU"/>
    </w:rPr>
  </w:style>
  <w:style w:type="paragraph" w:styleId="54">
    <w:name w:val="toc 5"/>
    <w:basedOn w:val="a4"/>
    <w:next w:val="a4"/>
    <w:autoRedefine/>
    <w:semiHidden/>
    <w:rsid w:val="00CB3D92"/>
    <w:pPr>
      <w:spacing w:after="0" w:line="240" w:lineRule="auto"/>
      <w:ind w:left="960"/>
    </w:pPr>
    <w:rPr>
      <w:rFonts w:ascii="Times New Roman" w:eastAsia="Times New Roman" w:hAnsi="Times New Roman" w:cs="Times New Roman"/>
      <w:sz w:val="24"/>
      <w:szCs w:val="24"/>
      <w:lang w:eastAsia="ru-RU"/>
    </w:rPr>
  </w:style>
  <w:style w:type="paragraph" w:styleId="64">
    <w:name w:val="toc 6"/>
    <w:basedOn w:val="a4"/>
    <w:next w:val="a4"/>
    <w:autoRedefine/>
    <w:semiHidden/>
    <w:rsid w:val="00CB3D92"/>
    <w:pPr>
      <w:spacing w:after="0" w:line="240" w:lineRule="auto"/>
      <w:ind w:left="1200"/>
    </w:pPr>
    <w:rPr>
      <w:rFonts w:ascii="Times New Roman" w:eastAsia="Times New Roman" w:hAnsi="Times New Roman" w:cs="Times New Roman"/>
      <w:sz w:val="24"/>
      <w:szCs w:val="24"/>
      <w:lang w:eastAsia="ru-RU"/>
    </w:rPr>
  </w:style>
  <w:style w:type="paragraph" w:styleId="73">
    <w:name w:val="toc 7"/>
    <w:basedOn w:val="a4"/>
    <w:next w:val="a4"/>
    <w:autoRedefine/>
    <w:semiHidden/>
    <w:rsid w:val="00CB3D92"/>
    <w:pPr>
      <w:spacing w:after="0" w:line="240" w:lineRule="auto"/>
      <w:ind w:left="1440"/>
    </w:pPr>
    <w:rPr>
      <w:rFonts w:ascii="Times New Roman" w:eastAsia="Times New Roman" w:hAnsi="Times New Roman" w:cs="Times New Roman"/>
      <w:sz w:val="24"/>
      <w:szCs w:val="24"/>
      <w:lang w:eastAsia="ru-RU"/>
    </w:rPr>
  </w:style>
  <w:style w:type="paragraph" w:styleId="81">
    <w:name w:val="toc 8"/>
    <w:basedOn w:val="a4"/>
    <w:next w:val="a4"/>
    <w:autoRedefine/>
    <w:semiHidden/>
    <w:rsid w:val="00CB3D92"/>
    <w:pPr>
      <w:spacing w:after="0" w:line="240" w:lineRule="auto"/>
      <w:ind w:left="1680"/>
    </w:pPr>
    <w:rPr>
      <w:rFonts w:ascii="Times New Roman" w:eastAsia="Times New Roman" w:hAnsi="Times New Roman" w:cs="Times New Roman"/>
      <w:sz w:val="24"/>
      <w:szCs w:val="24"/>
      <w:lang w:eastAsia="ru-RU"/>
    </w:rPr>
  </w:style>
  <w:style w:type="paragraph" w:styleId="91">
    <w:name w:val="toc 9"/>
    <w:basedOn w:val="a4"/>
    <w:next w:val="a4"/>
    <w:autoRedefine/>
    <w:semiHidden/>
    <w:rsid w:val="00CB3D92"/>
    <w:pPr>
      <w:spacing w:after="0" w:line="240" w:lineRule="auto"/>
      <w:ind w:left="1920"/>
    </w:pPr>
    <w:rPr>
      <w:rFonts w:ascii="Times New Roman" w:eastAsia="Times New Roman" w:hAnsi="Times New Roman" w:cs="Times New Roman"/>
      <w:sz w:val="24"/>
      <w:szCs w:val="24"/>
      <w:lang w:eastAsia="ru-RU"/>
    </w:rPr>
  </w:style>
  <w:style w:type="paragraph" w:styleId="aff5">
    <w:name w:val="Document Map"/>
    <w:basedOn w:val="a4"/>
    <w:link w:val="aff6"/>
    <w:semiHidden/>
    <w:rsid w:val="00CB3D92"/>
    <w:pPr>
      <w:shd w:val="clear" w:color="auto" w:fill="000080"/>
      <w:spacing w:after="0" w:line="240" w:lineRule="auto"/>
    </w:pPr>
    <w:rPr>
      <w:rFonts w:ascii="Tahoma" w:eastAsia="Times New Roman" w:hAnsi="Tahoma" w:cs="Tahoma"/>
      <w:sz w:val="24"/>
      <w:szCs w:val="24"/>
      <w:lang w:eastAsia="ru-RU"/>
    </w:rPr>
  </w:style>
  <w:style w:type="character" w:customStyle="1" w:styleId="aff6">
    <w:name w:val="Схема документа Знак"/>
    <w:basedOn w:val="a5"/>
    <w:link w:val="aff5"/>
    <w:semiHidden/>
    <w:rsid w:val="00CB3D92"/>
    <w:rPr>
      <w:rFonts w:ascii="Tahoma" w:eastAsia="Times New Roman" w:hAnsi="Tahoma" w:cs="Tahoma"/>
      <w:sz w:val="24"/>
      <w:szCs w:val="24"/>
      <w:shd w:val="clear" w:color="auto" w:fill="000080"/>
      <w:lang w:eastAsia="ru-RU"/>
    </w:rPr>
  </w:style>
  <w:style w:type="character" w:styleId="aff7">
    <w:name w:val="endnote reference"/>
    <w:semiHidden/>
    <w:rsid w:val="00CB3D92"/>
    <w:rPr>
      <w:vertAlign w:val="superscript"/>
    </w:rPr>
  </w:style>
  <w:style w:type="paragraph" w:customStyle="1" w:styleId="stylefnt3">
    <w:name w:val="stylefnt3"/>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ickynote">
    <w:name w:val="stickynote"/>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fnt">
    <w:name w:val="stylefnt"/>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59">
    <w:name w:val="Стиль полужирный Первая строка:  159 см"/>
    <w:basedOn w:val="a4"/>
    <w:autoRedefine/>
    <w:rsid w:val="00CB3D92"/>
    <w:pPr>
      <w:spacing w:before="120" w:after="0" w:line="360" w:lineRule="auto"/>
      <w:ind w:firstLine="900"/>
      <w:contextualSpacing/>
      <w:jc w:val="both"/>
    </w:pPr>
    <w:rPr>
      <w:rFonts w:ascii="Times New Roman" w:eastAsia="Times New Roman" w:hAnsi="Times New Roman" w:cs="Times New Roman"/>
      <w:b/>
      <w:bCs/>
      <w:sz w:val="28"/>
      <w:szCs w:val="20"/>
    </w:rPr>
  </w:style>
  <w:style w:type="paragraph" w:customStyle="1" w:styleId="18">
    <w:name w:val="Обычный1"/>
    <w:rsid w:val="00CB3D92"/>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mw-headline">
    <w:name w:val="mw-headline"/>
    <w:rsid w:val="00CB3D92"/>
  </w:style>
  <w:style w:type="character" w:customStyle="1" w:styleId="mw-editsection">
    <w:name w:val="mw-editsection"/>
    <w:rsid w:val="00CB3D92"/>
  </w:style>
  <w:style w:type="character" w:customStyle="1" w:styleId="mw-editsection-bracket">
    <w:name w:val="mw-editsection-bracket"/>
    <w:rsid w:val="00CB3D92"/>
  </w:style>
  <w:style w:type="character" w:customStyle="1" w:styleId="mw-editsection-divider">
    <w:name w:val="mw-editsection-divider"/>
    <w:rsid w:val="00CB3D92"/>
  </w:style>
  <w:style w:type="paragraph" w:customStyle="1" w:styleId="aff8">
    <w:name w:val="Нормальный"/>
    <w:basedOn w:val="a4"/>
    <w:rsid w:val="00CB3D92"/>
    <w:pPr>
      <w:spacing w:after="0" w:line="240" w:lineRule="auto"/>
      <w:ind w:firstLine="397"/>
      <w:jc w:val="both"/>
    </w:pPr>
    <w:rPr>
      <w:rFonts w:ascii="Times New Roman" w:eastAsia="Times New Roman" w:hAnsi="Times New Roman" w:cs="Times New Roman"/>
      <w:sz w:val="20"/>
      <w:szCs w:val="20"/>
      <w:lang w:eastAsia="ru-RU"/>
    </w:rPr>
  </w:style>
  <w:style w:type="paragraph" w:customStyle="1" w:styleId="a00">
    <w:name w:val="a0"/>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s-separator">
    <w:name w:val="ms-separator"/>
    <w:rsid w:val="00CB3D92"/>
  </w:style>
  <w:style w:type="paragraph" w:customStyle="1" w:styleId="style10">
    <w:name w:val="style10"/>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
    <w:name w:val="style1"/>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rmal1">
    <w:name w:val="normal1"/>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rsid w:val="00CB3D92"/>
  </w:style>
  <w:style w:type="character" w:customStyle="1" w:styleId="tocnumber">
    <w:name w:val="tocnumber"/>
    <w:rsid w:val="00CB3D92"/>
  </w:style>
  <w:style w:type="character" w:customStyle="1" w:styleId="toctext">
    <w:name w:val="toctext"/>
    <w:rsid w:val="00CB3D92"/>
  </w:style>
  <w:style w:type="character" w:customStyle="1" w:styleId="ab">
    <w:name w:val="Абзац списка Знак"/>
    <w:link w:val="aa"/>
    <w:uiPriority w:val="34"/>
    <w:rsid w:val="00CB3D92"/>
  </w:style>
  <w:style w:type="paragraph" w:customStyle="1" w:styleId="aff9">
    <w:name w:val="Главный"/>
    <w:basedOn w:val="a4"/>
    <w:link w:val="affa"/>
    <w:uiPriority w:val="99"/>
    <w:rsid w:val="00CB3D92"/>
    <w:pPr>
      <w:spacing w:after="0" w:line="360" w:lineRule="auto"/>
      <w:ind w:firstLine="709"/>
      <w:jc w:val="both"/>
    </w:pPr>
    <w:rPr>
      <w:rFonts w:ascii="Times New Roman" w:eastAsia="Times New Roman" w:hAnsi="Times New Roman" w:cs="Times New Roman"/>
      <w:sz w:val="24"/>
      <w:szCs w:val="24"/>
      <w:lang w:eastAsia="ru-RU"/>
    </w:rPr>
  </w:style>
  <w:style w:type="character" w:customStyle="1" w:styleId="affa">
    <w:name w:val="Главный Знак"/>
    <w:link w:val="aff9"/>
    <w:uiPriority w:val="99"/>
    <w:locked/>
    <w:rsid w:val="00CB3D92"/>
    <w:rPr>
      <w:rFonts w:ascii="Times New Roman" w:eastAsia="Times New Roman" w:hAnsi="Times New Roman" w:cs="Times New Roman"/>
      <w:sz w:val="24"/>
      <w:szCs w:val="24"/>
      <w:lang w:eastAsia="ru-RU"/>
    </w:rPr>
  </w:style>
  <w:style w:type="paragraph" w:customStyle="1" w:styleId="Default">
    <w:name w:val="Default"/>
    <w:rsid w:val="00CB3D9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ffb">
    <w:name w:val="Кнопки"/>
    <w:link w:val="affc"/>
    <w:qFormat/>
    <w:rsid w:val="00CB3D92"/>
    <w:pPr>
      <w:spacing w:after="0" w:line="360" w:lineRule="auto"/>
      <w:ind w:firstLine="709"/>
      <w:jc w:val="both"/>
    </w:pPr>
    <w:rPr>
      <w:rFonts w:ascii="Times New Roman" w:eastAsia="Calibri" w:hAnsi="Times New Roman" w:cs="Times New Roman"/>
      <w:i/>
      <w:sz w:val="28"/>
      <w:szCs w:val="28"/>
      <w:lang w:val="en-US"/>
    </w:rPr>
  </w:style>
  <w:style w:type="character" w:customStyle="1" w:styleId="affc">
    <w:name w:val="Кнопки Знак"/>
    <w:link w:val="affb"/>
    <w:rsid w:val="00CB3D92"/>
    <w:rPr>
      <w:rFonts w:ascii="Times New Roman" w:eastAsia="Calibri" w:hAnsi="Times New Roman" w:cs="Times New Roman"/>
      <w:i/>
      <w:sz w:val="28"/>
      <w:szCs w:val="28"/>
      <w:lang w:val="en-US"/>
    </w:rPr>
  </w:style>
  <w:style w:type="paragraph" w:customStyle="1" w:styleId="a1">
    <w:name w:val="Строчки"/>
    <w:basedOn w:val="aa"/>
    <w:next w:val="a4"/>
    <w:link w:val="affd"/>
    <w:qFormat/>
    <w:rsid w:val="00CB3D92"/>
    <w:pPr>
      <w:numPr>
        <w:numId w:val="6"/>
      </w:numPr>
      <w:spacing w:after="0" w:line="240" w:lineRule="auto"/>
      <w:jc w:val="both"/>
    </w:pPr>
    <w:rPr>
      <w:rFonts w:ascii="Times New Roman" w:eastAsia="Times New Roman" w:hAnsi="Times New Roman" w:cs="Times New Roman"/>
      <w:b/>
      <w:i/>
      <w:sz w:val="24"/>
      <w:szCs w:val="28"/>
    </w:rPr>
  </w:style>
  <w:style w:type="paragraph" w:customStyle="1" w:styleId="a3">
    <w:name w:val="Папка"/>
    <w:basedOn w:val="aa"/>
    <w:next w:val="a"/>
    <w:qFormat/>
    <w:rsid w:val="00CB3D92"/>
    <w:pPr>
      <w:numPr>
        <w:numId w:val="5"/>
      </w:numPr>
      <w:spacing w:after="0" w:line="240" w:lineRule="auto"/>
      <w:jc w:val="both"/>
    </w:pPr>
    <w:rPr>
      <w:rFonts w:ascii="Times New Roman" w:eastAsia="Calibri" w:hAnsi="Times New Roman" w:cs="Times New Roman"/>
      <w:b/>
      <w:sz w:val="24"/>
      <w:szCs w:val="28"/>
    </w:rPr>
  </w:style>
  <w:style w:type="paragraph" w:customStyle="1" w:styleId="a">
    <w:name w:val="Подпапка"/>
    <w:basedOn w:val="aa"/>
    <w:next w:val="a1"/>
    <w:qFormat/>
    <w:rsid w:val="00CB3D92"/>
    <w:pPr>
      <w:numPr>
        <w:numId w:val="3"/>
      </w:numPr>
      <w:spacing w:after="0" w:line="240" w:lineRule="auto"/>
      <w:jc w:val="both"/>
    </w:pPr>
    <w:rPr>
      <w:rFonts w:ascii="Times New Roman" w:eastAsia="Calibri" w:hAnsi="Times New Roman" w:cs="Times New Roman"/>
      <w:b/>
      <w:sz w:val="24"/>
      <w:szCs w:val="28"/>
    </w:rPr>
  </w:style>
  <w:style w:type="paragraph" w:customStyle="1" w:styleId="a0">
    <w:name w:val="Разделы"/>
    <w:basedOn w:val="aa"/>
    <w:link w:val="affe"/>
    <w:qFormat/>
    <w:rsid w:val="00CB3D92"/>
    <w:pPr>
      <w:numPr>
        <w:ilvl w:val="1"/>
        <w:numId w:val="7"/>
      </w:numPr>
      <w:spacing w:after="0" w:line="240" w:lineRule="auto"/>
      <w:jc w:val="both"/>
    </w:pPr>
    <w:rPr>
      <w:rFonts w:ascii="Times New Roman" w:eastAsia="Times New Roman" w:hAnsi="Times New Roman" w:cs="Times New Roman"/>
      <w:b/>
      <w:sz w:val="24"/>
      <w:szCs w:val="24"/>
    </w:rPr>
  </w:style>
  <w:style w:type="paragraph" w:customStyle="1" w:styleId="1">
    <w:name w:val="Папка1"/>
    <w:basedOn w:val="a4"/>
    <w:link w:val="19"/>
    <w:qFormat/>
    <w:rsid w:val="00CB3D92"/>
    <w:pPr>
      <w:numPr>
        <w:numId w:val="8"/>
      </w:numPr>
      <w:spacing w:after="0" w:line="240" w:lineRule="auto"/>
      <w:jc w:val="both"/>
    </w:pPr>
    <w:rPr>
      <w:rFonts w:ascii="Times New Roman" w:eastAsia="Calibri" w:hAnsi="Times New Roman" w:cs="Times New Roman"/>
      <w:b/>
      <w:sz w:val="24"/>
      <w:szCs w:val="24"/>
    </w:rPr>
  </w:style>
  <w:style w:type="character" w:customStyle="1" w:styleId="affe">
    <w:name w:val="Разделы Знак"/>
    <w:link w:val="a0"/>
    <w:rsid w:val="00CB3D92"/>
    <w:rPr>
      <w:rFonts w:ascii="Times New Roman" w:eastAsia="Times New Roman" w:hAnsi="Times New Roman" w:cs="Times New Roman"/>
      <w:b/>
      <w:sz w:val="24"/>
      <w:szCs w:val="24"/>
    </w:rPr>
  </w:style>
  <w:style w:type="paragraph" w:customStyle="1" w:styleId="2">
    <w:name w:val="Папка2"/>
    <w:basedOn w:val="aa"/>
    <w:link w:val="25"/>
    <w:qFormat/>
    <w:rsid w:val="00CB3D92"/>
    <w:pPr>
      <w:numPr>
        <w:numId w:val="11"/>
      </w:numPr>
      <w:spacing w:after="0" w:line="240" w:lineRule="auto"/>
      <w:jc w:val="both"/>
    </w:pPr>
    <w:rPr>
      <w:rFonts w:ascii="Times New Roman" w:eastAsia="Times New Roman" w:hAnsi="Times New Roman" w:cs="Times New Roman"/>
      <w:b/>
      <w:sz w:val="24"/>
      <w:szCs w:val="24"/>
    </w:rPr>
  </w:style>
  <w:style w:type="character" w:customStyle="1" w:styleId="19">
    <w:name w:val="Папка1 Знак"/>
    <w:link w:val="1"/>
    <w:rsid w:val="00CB3D92"/>
    <w:rPr>
      <w:rFonts w:ascii="Times New Roman" w:eastAsia="Calibri" w:hAnsi="Times New Roman" w:cs="Times New Roman"/>
      <w:b/>
      <w:sz w:val="24"/>
      <w:szCs w:val="24"/>
    </w:rPr>
  </w:style>
  <w:style w:type="paragraph" w:customStyle="1" w:styleId="a2">
    <w:name w:val="Строки"/>
    <w:basedOn w:val="a1"/>
    <w:link w:val="afff"/>
    <w:qFormat/>
    <w:rsid w:val="00CB3D92"/>
    <w:pPr>
      <w:numPr>
        <w:numId w:val="9"/>
      </w:numPr>
    </w:pPr>
  </w:style>
  <w:style w:type="character" w:customStyle="1" w:styleId="25">
    <w:name w:val="Папка2 Знак"/>
    <w:link w:val="2"/>
    <w:rsid w:val="00CB3D92"/>
    <w:rPr>
      <w:rFonts w:ascii="Times New Roman" w:eastAsia="Times New Roman" w:hAnsi="Times New Roman" w:cs="Times New Roman"/>
      <w:b/>
      <w:sz w:val="24"/>
      <w:szCs w:val="24"/>
    </w:rPr>
  </w:style>
  <w:style w:type="character" w:customStyle="1" w:styleId="affd">
    <w:name w:val="Строчки Знак"/>
    <w:link w:val="a1"/>
    <w:rsid w:val="00CB3D92"/>
    <w:rPr>
      <w:rFonts w:ascii="Times New Roman" w:eastAsia="Times New Roman" w:hAnsi="Times New Roman" w:cs="Times New Roman"/>
      <w:b/>
      <w:i/>
      <w:sz w:val="24"/>
      <w:szCs w:val="28"/>
    </w:rPr>
  </w:style>
  <w:style w:type="character" w:customStyle="1" w:styleId="afff">
    <w:name w:val="Строки Знак"/>
    <w:link w:val="a2"/>
    <w:rsid w:val="00CB3D92"/>
    <w:rPr>
      <w:rFonts w:ascii="Times New Roman" w:eastAsia="Times New Roman" w:hAnsi="Times New Roman" w:cs="Times New Roman"/>
      <w:b/>
      <w:i/>
      <w:sz w:val="24"/>
      <w:szCs w:val="28"/>
    </w:rPr>
  </w:style>
  <w:style w:type="paragraph" w:customStyle="1" w:styleId="3">
    <w:name w:val="Папка3"/>
    <w:basedOn w:val="aa"/>
    <w:qFormat/>
    <w:rsid w:val="00CB3D92"/>
    <w:pPr>
      <w:numPr>
        <w:numId w:val="4"/>
      </w:numPr>
      <w:spacing w:after="0" w:line="240" w:lineRule="auto"/>
      <w:jc w:val="both"/>
    </w:pPr>
    <w:rPr>
      <w:rFonts w:ascii="Times New Roman" w:eastAsia="Calibri" w:hAnsi="Times New Roman" w:cs="Times New Roman"/>
      <w:b/>
      <w:sz w:val="24"/>
      <w:szCs w:val="24"/>
    </w:rPr>
  </w:style>
  <w:style w:type="paragraph" w:customStyle="1" w:styleId="12">
    <w:name w:val="Папка1.2"/>
    <w:qFormat/>
    <w:rsid w:val="00CB3D92"/>
    <w:pPr>
      <w:numPr>
        <w:numId w:val="10"/>
      </w:numPr>
      <w:spacing w:after="0" w:line="240" w:lineRule="auto"/>
      <w:jc w:val="both"/>
    </w:pPr>
    <w:rPr>
      <w:rFonts w:ascii="Times New Roman" w:eastAsia="Calibri" w:hAnsi="Times New Roman" w:cs="Times New Roman"/>
      <w:b/>
      <w:sz w:val="24"/>
      <w:szCs w:val="24"/>
    </w:rPr>
  </w:style>
  <w:style w:type="paragraph" w:customStyle="1" w:styleId="55555555">
    <w:name w:val="55555555"/>
    <w:basedOn w:val="10"/>
    <w:rsid w:val="00CB3D92"/>
    <w:pPr>
      <w:keepLines w:val="0"/>
      <w:spacing w:before="240" w:after="60" w:line="360" w:lineRule="auto"/>
      <w:ind w:firstLine="540"/>
    </w:pPr>
    <w:rPr>
      <w:rFonts w:ascii="Times New Roman" w:eastAsia="Times New Roman" w:hAnsi="Times New Roman" w:cs="Arial"/>
      <w:b w:val="0"/>
      <w:smallCaps/>
      <w:color w:val="auto"/>
      <w:lang w:eastAsia="ru-RU"/>
    </w:rPr>
  </w:style>
  <w:style w:type="character" w:customStyle="1" w:styleId="1a">
    <w:name w:val="Заголовок №1_"/>
    <w:link w:val="1b"/>
    <w:rsid w:val="00CB3D92"/>
    <w:rPr>
      <w:sz w:val="27"/>
      <w:szCs w:val="27"/>
      <w:shd w:val="clear" w:color="auto" w:fill="FFFFFF"/>
    </w:rPr>
  </w:style>
  <w:style w:type="paragraph" w:customStyle="1" w:styleId="1b">
    <w:name w:val="Заголовок №1"/>
    <w:basedOn w:val="a4"/>
    <w:link w:val="1a"/>
    <w:rsid w:val="00CB3D92"/>
    <w:pPr>
      <w:shd w:val="clear" w:color="auto" w:fill="FFFFFF"/>
      <w:spacing w:after="240" w:line="322" w:lineRule="exact"/>
      <w:jc w:val="center"/>
      <w:outlineLvl w:val="0"/>
    </w:pPr>
    <w:rPr>
      <w:sz w:val="27"/>
      <w:szCs w:val="27"/>
    </w:rPr>
  </w:style>
  <w:style w:type="paragraph" w:customStyle="1" w:styleId="afff0">
    <w:name w:val="Содержимое таблицы"/>
    <w:basedOn w:val="a4"/>
    <w:rsid w:val="00CB3D92"/>
    <w:pPr>
      <w:widowControl w:val="0"/>
      <w:suppressLineNumbers/>
      <w:suppressAutoHyphens/>
      <w:spacing w:after="0" w:line="240" w:lineRule="auto"/>
    </w:pPr>
    <w:rPr>
      <w:rFonts w:ascii="Arial" w:eastAsia="Lucida Sans Unicode" w:hAnsi="Arial" w:cs="Times New Roman"/>
      <w:kern w:val="1"/>
      <w:sz w:val="24"/>
      <w:szCs w:val="24"/>
      <w:lang w:eastAsia="ru-RU"/>
    </w:rPr>
  </w:style>
  <w:style w:type="paragraph" w:customStyle="1" w:styleId="para">
    <w:name w:val="para"/>
    <w:basedOn w:val="a4"/>
    <w:rsid w:val="00CB3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rase">
    <w:name w:val="phrase"/>
    <w:rsid w:val="00CB3D92"/>
  </w:style>
  <w:style w:type="character" w:customStyle="1" w:styleId="ui">
    <w:name w:val="ui"/>
    <w:rsid w:val="00CB3D92"/>
  </w:style>
  <w:style w:type="character" w:customStyle="1" w:styleId="userinput">
    <w:name w:val="userinput"/>
    <w:rsid w:val="00CB3D92"/>
  </w:style>
  <w:style w:type="paragraph" w:styleId="aff0">
    <w:name w:val="Title"/>
    <w:basedOn w:val="a4"/>
    <w:next w:val="a4"/>
    <w:link w:val="afff1"/>
    <w:uiPriority w:val="10"/>
    <w:qFormat/>
    <w:rsid w:val="00CB3D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1">
    <w:name w:val="Название Знак"/>
    <w:basedOn w:val="a5"/>
    <w:link w:val="aff0"/>
    <w:uiPriority w:val="10"/>
    <w:rsid w:val="00CB3D92"/>
    <w:rPr>
      <w:rFonts w:asciiTheme="majorHAnsi" w:eastAsiaTheme="majorEastAsia" w:hAnsiTheme="majorHAnsi" w:cstheme="majorBidi"/>
      <w:color w:val="17365D" w:themeColor="text2" w:themeShade="BF"/>
      <w:spacing w:val="5"/>
      <w:kern w:val="28"/>
      <w:sz w:val="52"/>
      <w:szCs w:val="52"/>
    </w:rPr>
  </w:style>
  <w:style w:type="numbering" w:customStyle="1" w:styleId="26">
    <w:name w:val="Нет списка2"/>
    <w:next w:val="a7"/>
    <w:uiPriority w:val="99"/>
    <w:semiHidden/>
    <w:unhideWhenUsed/>
    <w:rsid w:val="00BF5B61"/>
  </w:style>
  <w:style w:type="paragraph" w:customStyle="1" w:styleId="27">
    <w:name w:val="Без интервала2"/>
    <w:rsid w:val="00BF5B61"/>
    <w:pPr>
      <w:spacing w:after="0" w:line="240" w:lineRule="auto"/>
    </w:pPr>
    <w:rPr>
      <w:rFonts w:ascii="Calibri" w:eastAsia="Times New Roman" w:hAnsi="Calibri" w:cs="Calibri"/>
    </w:rPr>
  </w:style>
  <w:style w:type="table" w:customStyle="1" w:styleId="28">
    <w:name w:val="Сетка таблицы2"/>
    <w:basedOn w:val="a6"/>
    <w:next w:val="af0"/>
    <w:uiPriority w:val="59"/>
    <w:rsid w:val="00BF5B6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basedOn w:val="a4"/>
    <w:next w:val="aff0"/>
    <w:qFormat/>
    <w:rsid w:val="00BF5B61"/>
    <w:pPr>
      <w:spacing w:after="0" w:line="240" w:lineRule="auto"/>
      <w:jc w:val="center"/>
    </w:pPr>
    <w:rPr>
      <w:rFonts w:ascii="Times New Roman" w:eastAsia="Times New Roman" w:hAnsi="Times New Roman" w:cs="Times New Roman"/>
      <w:b/>
      <w:bCs/>
      <w:sz w:val="32"/>
      <w:szCs w:val="24"/>
      <w:lang w:eastAsia="ru-RU"/>
    </w:rPr>
  </w:style>
  <w:style w:type="table" w:customStyle="1" w:styleId="35">
    <w:name w:val="Сетка таблицы3"/>
    <w:basedOn w:val="a6"/>
    <w:next w:val="af0"/>
    <w:uiPriority w:val="59"/>
    <w:rsid w:val="00BD6A5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Сетка таблицы4"/>
    <w:basedOn w:val="a6"/>
    <w:next w:val="af0"/>
    <w:uiPriority w:val="59"/>
    <w:rsid w:val="00BD6A5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58971">
      <w:bodyDiv w:val="1"/>
      <w:marLeft w:val="0"/>
      <w:marRight w:val="0"/>
      <w:marTop w:val="0"/>
      <w:marBottom w:val="0"/>
      <w:divBdr>
        <w:top w:val="none" w:sz="0" w:space="0" w:color="auto"/>
        <w:left w:val="none" w:sz="0" w:space="0" w:color="auto"/>
        <w:bottom w:val="none" w:sz="0" w:space="0" w:color="auto"/>
        <w:right w:val="none" w:sz="0" w:space="0" w:color="auto"/>
      </w:divBdr>
    </w:div>
    <w:div w:id="707484561">
      <w:bodyDiv w:val="1"/>
      <w:marLeft w:val="0"/>
      <w:marRight w:val="0"/>
      <w:marTop w:val="0"/>
      <w:marBottom w:val="0"/>
      <w:divBdr>
        <w:top w:val="none" w:sz="0" w:space="0" w:color="auto"/>
        <w:left w:val="none" w:sz="0" w:space="0" w:color="auto"/>
        <w:bottom w:val="none" w:sz="0" w:space="0" w:color="auto"/>
        <w:right w:val="none" w:sz="0" w:space="0" w:color="auto"/>
      </w:divBdr>
    </w:div>
    <w:div w:id="1315063185">
      <w:bodyDiv w:val="1"/>
      <w:marLeft w:val="0"/>
      <w:marRight w:val="0"/>
      <w:marTop w:val="0"/>
      <w:marBottom w:val="0"/>
      <w:divBdr>
        <w:top w:val="none" w:sz="0" w:space="0" w:color="auto"/>
        <w:left w:val="none" w:sz="0" w:space="0" w:color="auto"/>
        <w:bottom w:val="none" w:sz="0" w:space="0" w:color="auto"/>
        <w:right w:val="none" w:sz="0" w:space="0" w:color="auto"/>
      </w:divBdr>
      <w:divsChild>
        <w:div w:id="700016652">
          <w:marLeft w:val="-150"/>
          <w:marRight w:val="-150"/>
          <w:marTop w:val="0"/>
          <w:marBottom w:val="0"/>
          <w:divBdr>
            <w:top w:val="none" w:sz="0" w:space="0" w:color="auto"/>
            <w:left w:val="none" w:sz="0" w:space="0" w:color="auto"/>
            <w:bottom w:val="none" w:sz="0" w:space="0" w:color="auto"/>
            <w:right w:val="none" w:sz="0" w:space="0" w:color="auto"/>
          </w:divBdr>
          <w:divsChild>
            <w:div w:id="1387921883">
              <w:marLeft w:val="0"/>
              <w:marRight w:val="0"/>
              <w:marTop w:val="0"/>
              <w:marBottom w:val="0"/>
              <w:divBdr>
                <w:top w:val="none" w:sz="0" w:space="0" w:color="auto"/>
                <w:left w:val="none" w:sz="0" w:space="0" w:color="auto"/>
                <w:bottom w:val="none" w:sz="0" w:space="0" w:color="auto"/>
                <w:right w:val="none" w:sz="0" w:space="0" w:color="auto"/>
              </w:divBdr>
              <w:divsChild>
                <w:div w:id="126945056">
                  <w:marLeft w:val="0"/>
                  <w:marRight w:val="0"/>
                  <w:marTop w:val="0"/>
                  <w:marBottom w:val="0"/>
                  <w:divBdr>
                    <w:top w:val="none" w:sz="0" w:space="0" w:color="auto"/>
                    <w:left w:val="none" w:sz="0" w:space="0" w:color="auto"/>
                    <w:bottom w:val="none" w:sz="0" w:space="0" w:color="auto"/>
                    <w:right w:val="none" w:sz="0" w:space="0" w:color="auto"/>
                  </w:divBdr>
                  <w:divsChild>
                    <w:div w:id="19187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42717">
      <w:bodyDiv w:val="1"/>
      <w:marLeft w:val="0"/>
      <w:marRight w:val="0"/>
      <w:marTop w:val="0"/>
      <w:marBottom w:val="0"/>
      <w:divBdr>
        <w:top w:val="none" w:sz="0" w:space="0" w:color="auto"/>
        <w:left w:val="none" w:sz="0" w:space="0" w:color="auto"/>
        <w:bottom w:val="none" w:sz="0" w:space="0" w:color="auto"/>
        <w:right w:val="none" w:sz="0" w:space="0" w:color="auto"/>
      </w:divBdr>
    </w:div>
    <w:div w:id="1480925613">
      <w:bodyDiv w:val="1"/>
      <w:marLeft w:val="0"/>
      <w:marRight w:val="0"/>
      <w:marTop w:val="0"/>
      <w:marBottom w:val="0"/>
      <w:divBdr>
        <w:top w:val="none" w:sz="0" w:space="0" w:color="auto"/>
        <w:left w:val="none" w:sz="0" w:space="0" w:color="auto"/>
        <w:bottom w:val="none" w:sz="0" w:space="0" w:color="auto"/>
        <w:right w:val="none" w:sz="0" w:space="0" w:color="auto"/>
      </w:divBdr>
    </w:div>
    <w:div w:id="1692143144">
      <w:bodyDiv w:val="1"/>
      <w:marLeft w:val="0"/>
      <w:marRight w:val="0"/>
      <w:marTop w:val="0"/>
      <w:marBottom w:val="0"/>
      <w:divBdr>
        <w:top w:val="none" w:sz="0" w:space="0" w:color="auto"/>
        <w:left w:val="none" w:sz="0" w:space="0" w:color="auto"/>
        <w:bottom w:val="none" w:sz="0" w:space="0" w:color="auto"/>
        <w:right w:val="none" w:sz="0" w:space="0" w:color="auto"/>
      </w:divBdr>
    </w:div>
    <w:div w:id="169214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1106</Words>
  <Characters>6305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dc:creator>
  <cp:lastModifiedBy>Рома</cp:lastModifiedBy>
  <cp:revision>3</cp:revision>
  <dcterms:created xsi:type="dcterms:W3CDTF">2021-01-08T17:59:00Z</dcterms:created>
  <dcterms:modified xsi:type="dcterms:W3CDTF">2021-01-08T18:05:00Z</dcterms:modified>
</cp:coreProperties>
</file>