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2D8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15F4">
        <w:rPr>
          <w:rFonts w:ascii="Times New Roman" w:hAnsi="Times New Roman" w:cs="Times New Roman"/>
          <w:b/>
          <w:sz w:val="28"/>
          <w:szCs w:val="28"/>
        </w:rPr>
        <w:t>7</w:t>
      </w:r>
    </w:p>
    <w:p w:rsidR="0024585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2FA8" w:rsidRPr="00542FA8">
        <w:rPr>
          <w:rFonts w:ascii="Times New Roman" w:hAnsi="Times New Roman" w:cs="Times New Roman"/>
          <w:sz w:val="28"/>
          <w:szCs w:val="28"/>
        </w:rPr>
        <w:t>Организация работ по сопровождению информационных систем</w:t>
      </w:r>
    </w:p>
    <w:p w:rsidR="007917F5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542FA8" w:rsidRPr="00542FA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организовывать работы по сопровождению</w:t>
      </w:r>
      <w:r w:rsidR="00DC1FF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F915F4" w:rsidRDefault="00F915F4" w:rsidP="004C62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6738" w:rsidRDefault="00245851" w:rsidP="004C62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542FA8" w:rsidRPr="00542FA8" w:rsidRDefault="00542FA8" w:rsidP="00542FA8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FA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Целями сопровождения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явля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тся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Style w:val="26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536"/>
      </w:tblGrid>
      <w:tr w:rsidR="00542FA8" w:rsidRPr="00542FA8" w:rsidTr="00542FA8">
        <w:tc>
          <w:tcPr>
            <w:tcW w:w="5070" w:type="dxa"/>
            <w:shd w:val="clear" w:color="auto" w:fill="auto"/>
          </w:tcPr>
          <w:p w:rsidR="00542FA8" w:rsidRPr="00542FA8" w:rsidRDefault="00542FA8" w:rsidP="00542FA8">
            <w:pPr>
              <w:widowControl w:val="0"/>
              <w:numPr>
                <w:ilvl w:val="0"/>
                <w:numId w:val="22"/>
              </w:numPr>
              <w:tabs>
                <w:tab w:val="left" w:pos="142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rFonts w:hint="eastAsia"/>
                <w:sz w:val="24"/>
                <w:szCs w:val="24"/>
              </w:rPr>
              <w:t>выявление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устранение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обнаруженных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дефектов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ошибок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в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программах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данных</w:t>
            </w:r>
            <w:r w:rsidRPr="00542FA8">
              <w:rPr>
                <w:sz w:val="24"/>
                <w:szCs w:val="24"/>
              </w:rPr>
              <w:t>,</w:t>
            </w:r>
          </w:p>
          <w:p w:rsidR="00542FA8" w:rsidRPr="00542FA8" w:rsidRDefault="00542FA8" w:rsidP="00542FA8">
            <w:pPr>
              <w:widowControl w:val="0"/>
              <w:numPr>
                <w:ilvl w:val="0"/>
                <w:numId w:val="22"/>
              </w:numPr>
              <w:tabs>
                <w:tab w:val="left" w:pos="142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rFonts w:hint="eastAsia"/>
                <w:sz w:val="24"/>
                <w:szCs w:val="24"/>
              </w:rPr>
              <w:t>введение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новых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функций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компонентов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в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ПС</w:t>
            </w:r>
            <w:r w:rsidRPr="00542FA8">
              <w:rPr>
                <w:sz w:val="24"/>
                <w:szCs w:val="24"/>
              </w:rPr>
              <w:t xml:space="preserve">, </w:t>
            </w:r>
          </w:p>
          <w:p w:rsidR="00542FA8" w:rsidRPr="00542FA8" w:rsidRDefault="00542FA8" w:rsidP="00542FA8">
            <w:pPr>
              <w:widowControl w:val="0"/>
              <w:numPr>
                <w:ilvl w:val="0"/>
                <w:numId w:val="22"/>
              </w:numPr>
              <w:tabs>
                <w:tab w:val="left" w:pos="142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rFonts w:hint="eastAsia"/>
                <w:sz w:val="24"/>
                <w:szCs w:val="24"/>
              </w:rPr>
              <w:t>анализ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состояния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корректировка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документации</w:t>
            </w:r>
            <w:r w:rsidRPr="00542FA8">
              <w:rPr>
                <w:sz w:val="24"/>
                <w:szCs w:val="24"/>
              </w:rPr>
              <w:t xml:space="preserve">, </w:t>
            </w:r>
          </w:p>
        </w:tc>
        <w:tc>
          <w:tcPr>
            <w:tcW w:w="4536" w:type="dxa"/>
            <w:shd w:val="clear" w:color="auto" w:fill="auto"/>
          </w:tcPr>
          <w:p w:rsidR="00542FA8" w:rsidRDefault="00542FA8" w:rsidP="00542FA8">
            <w:pPr>
              <w:widowControl w:val="0"/>
              <w:numPr>
                <w:ilvl w:val="0"/>
                <w:numId w:val="22"/>
              </w:numPr>
              <w:tabs>
                <w:tab w:val="left" w:pos="142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rFonts w:hint="eastAsia"/>
                <w:sz w:val="24"/>
                <w:szCs w:val="24"/>
              </w:rPr>
              <w:t>тиражирование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контроль</w:t>
            </w:r>
            <w:r w:rsidRPr="00542FA8">
              <w:rPr>
                <w:sz w:val="24"/>
                <w:szCs w:val="24"/>
              </w:rPr>
              <w:t xml:space="preserve"> </w:t>
            </w:r>
          </w:p>
          <w:p w:rsidR="00542FA8" w:rsidRPr="00542FA8" w:rsidRDefault="00542FA8" w:rsidP="00542FA8">
            <w:pPr>
              <w:widowControl w:val="0"/>
              <w:tabs>
                <w:tab w:val="left" w:pos="142"/>
              </w:tabs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rFonts w:hint="eastAsia"/>
                <w:sz w:val="24"/>
                <w:szCs w:val="24"/>
              </w:rPr>
              <w:t>распространения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версий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ПС</w:t>
            </w:r>
            <w:r w:rsidRPr="00542FA8">
              <w:rPr>
                <w:sz w:val="24"/>
                <w:szCs w:val="24"/>
              </w:rPr>
              <w:t xml:space="preserve">, </w:t>
            </w:r>
          </w:p>
          <w:p w:rsidR="00542FA8" w:rsidRPr="00542FA8" w:rsidRDefault="00542FA8" w:rsidP="00542FA8">
            <w:pPr>
              <w:widowControl w:val="0"/>
              <w:numPr>
                <w:ilvl w:val="0"/>
                <w:numId w:val="22"/>
              </w:numPr>
              <w:tabs>
                <w:tab w:val="left" w:pos="142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rFonts w:hint="eastAsia"/>
                <w:sz w:val="24"/>
                <w:szCs w:val="24"/>
              </w:rPr>
              <w:t>актуализация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обеспечение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сохранности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документации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физических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носителей</w:t>
            </w:r>
          </w:p>
        </w:tc>
      </w:tr>
    </w:tbl>
    <w:p w:rsidR="00542FA8" w:rsidRPr="00542FA8" w:rsidRDefault="00542FA8" w:rsidP="00542FA8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FA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Основная задача сопровождения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изменить и улучшить существующий программный продукт, сохраняя его целостность и функциональную пригодность. Разработчик должен подготовить </w:t>
      </w:r>
      <w:r w:rsidRPr="00542FA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план обеспечения сопровождения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отражены конкретные методы, соответствующие ресурсы и последовательности работ. Следует определить необходимые усилия по обеспечению мониторинга и оценки аспектов сопровождаемости в процессе разработки</w:t>
      </w:r>
    </w:p>
    <w:p w:rsidR="00542FA8" w:rsidRPr="00542FA8" w:rsidRDefault="00542FA8" w:rsidP="00542FA8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Вначале необходимо определить </w:t>
      </w:r>
      <w:r w:rsidRPr="00542FA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концепцию сопровождения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Такой документ, например, по стандарту ISO/IEC 14764 (Standard for Software Engineering - Software Maintenance) должен касаться следующих вопросов:</w:t>
      </w:r>
    </w:p>
    <w:tbl>
      <w:tblPr>
        <w:tblStyle w:val="26"/>
        <w:tblW w:w="9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786"/>
      </w:tblGrid>
      <w:tr w:rsidR="00542FA8" w:rsidRPr="00542FA8" w:rsidTr="00197A0F">
        <w:tc>
          <w:tcPr>
            <w:tcW w:w="4644" w:type="dxa"/>
          </w:tcPr>
          <w:p w:rsidR="00542FA8" w:rsidRPr="00542FA8" w:rsidRDefault="00542FA8" w:rsidP="00542FA8">
            <w:pPr>
              <w:widowControl w:val="0"/>
              <w:numPr>
                <w:ilvl w:val="0"/>
                <w:numId w:val="23"/>
              </w:numPr>
              <w:tabs>
                <w:tab w:val="left" w:pos="284"/>
              </w:tabs>
              <w:ind w:left="0" w:firstLine="0"/>
              <w:contextualSpacing/>
              <w:rPr>
                <w:sz w:val="24"/>
                <w:szCs w:val="24"/>
              </w:rPr>
            </w:pPr>
            <w:r w:rsidRPr="00542FA8">
              <w:rPr>
                <w:sz w:val="24"/>
                <w:szCs w:val="24"/>
              </w:rPr>
              <w:t>Содержания деятельности по сопровождению</w:t>
            </w:r>
          </w:p>
          <w:p w:rsidR="00542FA8" w:rsidRPr="00542FA8" w:rsidRDefault="00542FA8" w:rsidP="00542FA8">
            <w:pPr>
              <w:widowControl w:val="0"/>
              <w:numPr>
                <w:ilvl w:val="0"/>
                <w:numId w:val="23"/>
              </w:numPr>
              <w:tabs>
                <w:tab w:val="left" w:pos="284"/>
              </w:tabs>
              <w:ind w:left="0" w:firstLine="0"/>
              <w:contextualSpacing/>
              <w:rPr>
                <w:sz w:val="24"/>
                <w:szCs w:val="24"/>
              </w:rPr>
            </w:pPr>
            <w:r w:rsidRPr="00542FA8">
              <w:rPr>
                <w:sz w:val="24"/>
                <w:szCs w:val="24"/>
              </w:rPr>
              <w:t>Адаптации процесса сопровождения</w:t>
            </w:r>
          </w:p>
        </w:tc>
        <w:tc>
          <w:tcPr>
            <w:tcW w:w="4786" w:type="dxa"/>
          </w:tcPr>
          <w:p w:rsidR="00542FA8" w:rsidRPr="00542FA8" w:rsidRDefault="00542FA8" w:rsidP="00542FA8">
            <w:pPr>
              <w:widowControl w:val="0"/>
              <w:numPr>
                <w:ilvl w:val="0"/>
                <w:numId w:val="23"/>
              </w:numPr>
              <w:tabs>
                <w:tab w:val="left" w:pos="284"/>
              </w:tabs>
              <w:ind w:left="0" w:firstLine="0"/>
              <w:contextualSpacing/>
              <w:rPr>
                <w:sz w:val="24"/>
                <w:szCs w:val="24"/>
              </w:rPr>
            </w:pPr>
            <w:r w:rsidRPr="00542FA8">
              <w:rPr>
                <w:sz w:val="24"/>
                <w:szCs w:val="24"/>
              </w:rPr>
              <w:t>Идентификации организации, которая будет заниматься сопровождением</w:t>
            </w:r>
          </w:p>
          <w:p w:rsidR="00542FA8" w:rsidRPr="00542FA8" w:rsidRDefault="00542FA8" w:rsidP="00542FA8">
            <w:pPr>
              <w:widowControl w:val="0"/>
              <w:numPr>
                <w:ilvl w:val="0"/>
                <w:numId w:val="23"/>
              </w:numPr>
              <w:tabs>
                <w:tab w:val="left" w:pos="284"/>
              </w:tabs>
              <w:ind w:left="0" w:firstLine="0"/>
              <w:contextualSpacing/>
              <w:rPr>
                <w:sz w:val="24"/>
                <w:szCs w:val="24"/>
              </w:rPr>
            </w:pPr>
            <w:r w:rsidRPr="00542FA8">
              <w:rPr>
                <w:sz w:val="24"/>
                <w:szCs w:val="24"/>
              </w:rPr>
              <w:t>Оценки стоимости сопровождения</w:t>
            </w:r>
          </w:p>
        </w:tc>
      </w:tr>
    </w:tbl>
    <w:p w:rsidR="00542FA8" w:rsidRPr="00542FA8" w:rsidRDefault="00542FA8" w:rsidP="00542FA8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разработки концепции деятельности по сопровождению должен быть сформирован соответствующий </w:t>
      </w:r>
      <w:r w:rsidRPr="00542FA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план сопровождения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план должен подготавливаться одновременно с разработкой программной системы. План должен определять как пользователи будут размещать свои запросы на модификацию (изменения) или сообщать об ошибках, сбоях и проблемах.</w:t>
      </w:r>
    </w:p>
    <w:p w:rsidR="00542FA8" w:rsidRPr="00542FA8" w:rsidRDefault="00542FA8" w:rsidP="00542FA8">
      <w:pPr>
        <w:widowControl w:val="0"/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542FA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Работы по планированию сопровождения (Maintenance planning activity)</w:t>
      </w:r>
    </w:p>
    <w:p w:rsidR="00542FA8" w:rsidRPr="00542FA8" w:rsidRDefault="00542FA8" w:rsidP="00542FA8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Планирование является более чем необходимым для адекватного проведения работ по сопровождению и должно касаться связанных с этим вопросов с нескольких точек зрения: </w:t>
      </w:r>
    </w:p>
    <w:tbl>
      <w:tblPr>
        <w:tblStyle w:val="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42FA8" w:rsidRPr="00542FA8" w:rsidTr="00197A0F">
        <w:tc>
          <w:tcPr>
            <w:tcW w:w="4785" w:type="dxa"/>
          </w:tcPr>
          <w:p w:rsidR="00542FA8" w:rsidRPr="00542FA8" w:rsidRDefault="00542FA8" w:rsidP="00542FA8">
            <w:pPr>
              <w:widowControl w:val="0"/>
              <w:numPr>
                <w:ilvl w:val="0"/>
                <w:numId w:val="22"/>
              </w:numPr>
              <w:tabs>
                <w:tab w:val="left" w:pos="284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sz w:val="24"/>
                <w:szCs w:val="24"/>
              </w:rPr>
              <w:t>Бизнес-планирование (организационный уровень)</w:t>
            </w:r>
          </w:p>
          <w:p w:rsidR="00542FA8" w:rsidRPr="00542FA8" w:rsidRDefault="00542FA8" w:rsidP="00542FA8">
            <w:pPr>
              <w:widowControl w:val="0"/>
              <w:numPr>
                <w:ilvl w:val="0"/>
                <w:numId w:val="22"/>
              </w:numPr>
              <w:tabs>
                <w:tab w:val="left" w:pos="284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sz w:val="24"/>
                <w:szCs w:val="24"/>
              </w:rPr>
              <w:t>Планирование непосредственных работ по сопровождению (уровень передачи программного обеспечения)</w:t>
            </w:r>
          </w:p>
        </w:tc>
        <w:tc>
          <w:tcPr>
            <w:tcW w:w="4786" w:type="dxa"/>
          </w:tcPr>
          <w:p w:rsidR="00542FA8" w:rsidRPr="00542FA8" w:rsidRDefault="00542FA8" w:rsidP="00542FA8">
            <w:pPr>
              <w:widowControl w:val="0"/>
              <w:numPr>
                <w:ilvl w:val="0"/>
                <w:numId w:val="22"/>
              </w:numPr>
              <w:tabs>
                <w:tab w:val="left" w:pos="284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sz w:val="24"/>
                <w:szCs w:val="24"/>
              </w:rPr>
              <w:t>Планирование релизов/версий (уровень программного обеспечения)</w:t>
            </w:r>
          </w:p>
          <w:p w:rsidR="00542FA8" w:rsidRPr="00542FA8" w:rsidRDefault="00542FA8" w:rsidP="00542FA8">
            <w:pPr>
              <w:widowControl w:val="0"/>
              <w:numPr>
                <w:ilvl w:val="0"/>
                <w:numId w:val="22"/>
              </w:numPr>
              <w:tabs>
                <w:tab w:val="left" w:pos="284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sz w:val="24"/>
                <w:szCs w:val="24"/>
              </w:rPr>
              <w:t xml:space="preserve"> Планирование обработки конкретных запросов на изменение (уровень запроса)</w:t>
            </w:r>
          </w:p>
        </w:tc>
      </w:tr>
    </w:tbl>
    <w:p w:rsidR="00542FA8" w:rsidRPr="00542FA8" w:rsidRDefault="00542FA8" w:rsidP="00542FA8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542FA8" w:rsidRPr="00542FA8" w:rsidSect="00542FA8">
          <w:head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42FA8" w:rsidRPr="00542FA8" w:rsidRDefault="00542FA8" w:rsidP="00542FA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Общий план сопровождения должен определять:</w:t>
      </w:r>
    </w:p>
    <w:tbl>
      <w:tblPr>
        <w:tblStyle w:val="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068"/>
      </w:tblGrid>
      <w:tr w:rsidR="00542FA8" w:rsidRPr="00542FA8" w:rsidTr="00197A0F">
        <w:tc>
          <w:tcPr>
            <w:tcW w:w="4503" w:type="dxa"/>
          </w:tcPr>
          <w:p w:rsidR="00542FA8" w:rsidRPr="00542FA8" w:rsidRDefault="00542FA8" w:rsidP="00542FA8">
            <w:pPr>
              <w:widowControl w:val="0"/>
              <w:numPr>
                <w:ilvl w:val="0"/>
                <w:numId w:val="22"/>
              </w:numPr>
              <w:tabs>
                <w:tab w:val="left" w:pos="142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rFonts w:hint="eastAsia"/>
                <w:sz w:val="24"/>
                <w:szCs w:val="24"/>
              </w:rPr>
              <w:lastRenderedPageBreak/>
              <w:t>причины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необходимости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сопровождения</w:t>
            </w:r>
            <w:r w:rsidRPr="00542FA8">
              <w:rPr>
                <w:sz w:val="24"/>
                <w:szCs w:val="24"/>
              </w:rPr>
              <w:t>;</w:t>
            </w:r>
          </w:p>
          <w:p w:rsidR="00542FA8" w:rsidRPr="00542FA8" w:rsidRDefault="00542FA8" w:rsidP="00542FA8">
            <w:pPr>
              <w:widowControl w:val="0"/>
              <w:numPr>
                <w:ilvl w:val="0"/>
                <w:numId w:val="22"/>
              </w:numPr>
              <w:tabs>
                <w:tab w:val="left" w:pos="142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rFonts w:hint="eastAsia"/>
                <w:sz w:val="24"/>
                <w:szCs w:val="24"/>
              </w:rPr>
              <w:t>состав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исполнителей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работ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по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сопровождению</w:t>
            </w:r>
            <w:r w:rsidRPr="00542FA8">
              <w:rPr>
                <w:sz w:val="24"/>
                <w:szCs w:val="24"/>
              </w:rPr>
              <w:t>;</w:t>
            </w:r>
          </w:p>
          <w:p w:rsidR="00542FA8" w:rsidRPr="00542FA8" w:rsidRDefault="00542FA8" w:rsidP="00542FA8">
            <w:pPr>
              <w:widowControl w:val="0"/>
              <w:numPr>
                <w:ilvl w:val="0"/>
                <w:numId w:val="22"/>
              </w:numPr>
              <w:tabs>
                <w:tab w:val="left" w:pos="142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rFonts w:hint="eastAsia"/>
                <w:sz w:val="24"/>
                <w:szCs w:val="24"/>
              </w:rPr>
              <w:t>роли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обязанности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каждого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субъекта</w:t>
            </w:r>
            <w:r w:rsidRPr="00542FA8">
              <w:rPr>
                <w:sz w:val="24"/>
                <w:szCs w:val="24"/>
              </w:rPr>
              <w:t xml:space="preserve">, </w:t>
            </w:r>
            <w:r w:rsidRPr="00542FA8">
              <w:rPr>
                <w:rFonts w:hint="eastAsia"/>
                <w:sz w:val="24"/>
                <w:szCs w:val="24"/>
              </w:rPr>
              <w:t>вовлеченного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в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сопровождение</w:t>
            </w:r>
            <w:r w:rsidRPr="00542FA8">
              <w:rPr>
                <w:sz w:val="24"/>
                <w:szCs w:val="24"/>
              </w:rPr>
              <w:t>;</w:t>
            </w:r>
          </w:p>
          <w:p w:rsidR="00542FA8" w:rsidRPr="00542FA8" w:rsidRDefault="00542FA8" w:rsidP="00542FA8">
            <w:pPr>
              <w:widowControl w:val="0"/>
              <w:numPr>
                <w:ilvl w:val="0"/>
                <w:numId w:val="22"/>
              </w:numPr>
              <w:tabs>
                <w:tab w:val="left" w:pos="142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rFonts w:hint="eastAsia"/>
                <w:sz w:val="24"/>
                <w:szCs w:val="24"/>
              </w:rPr>
              <w:t>как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должны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быть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выполнены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основные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процессы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работы</w:t>
            </w:r>
            <w:r w:rsidRPr="00542FA8">
              <w:rPr>
                <w:sz w:val="24"/>
                <w:szCs w:val="24"/>
              </w:rPr>
              <w:t>;</w:t>
            </w:r>
          </w:p>
          <w:p w:rsidR="00542FA8" w:rsidRPr="00542FA8" w:rsidRDefault="00542FA8" w:rsidP="00542FA8">
            <w:pPr>
              <w:widowControl w:val="0"/>
              <w:numPr>
                <w:ilvl w:val="0"/>
                <w:numId w:val="22"/>
              </w:numPr>
              <w:tabs>
                <w:tab w:val="left" w:pos="142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rFonts w:hint="eastAsia"/>
                <w:sz w:val="24"/>
                <w:szCs w:val="24"/>
              </w:rPr>
              <w:t>какие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имеются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необходимы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ресурсы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для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сопровождения</w:t>
            </w:r>
            <w:r w:rsidRPr="00542FA8">
              <w:rPr>
                <w:sz w:val="24"/>
                <w:szCs w:val="24"/>
              </w:rPr>
              <w:t>;</w:t>
            </w:r>
          </w:p>
          <w:p w:rsidR="00542FA8" w:rsidRPr="00542FA8" w:rsidRDefault="00542FA8" w:rsidP="00542FA8">
            <w:pPr>
              <w:widowControl w:val="0"/>
              <w:numPr>
                <w:ilvl w:val="0"/>
                <w:numId w:val="22"/>
              </w:numPr>
              <w:tabs>
                <w:tab w:val="left" w:pos="142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rFonts w:hint="eastAsia"/>
                <w:sz w:val="24"/>
                <w:szCs w:val="24"/>
              </w:rPr>
              <w:t>методы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средства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организации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работ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по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управлению</w:t>
            </w:r>
            <w:r w:rsidRPr="00542FA8">
              <w:rPr>
                <w:sz w:val="24"/>
                <w:szCs w:val="24"/>
              </w:rPr>
              <w:t xml:space="preserve">, </w:t>
            </w:r>
            <w:r w:rsidRPr="00542FA8">
              <w:rPr>
                <w:rFonts w:hint="eastAsia"/>
                <w:sz w:val="24"/>
                <w:szCs w:val="24"/>
              </w:rPr>
              <w:t>выпуску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продукта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синхронизации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работ</w:t>
            </w:r>
            <w:r w:rsidRPr="00542FA8">
              <w:rPr>
                <w:sz w:val="24"/>
                <w:szCs w:val="24"/>
              </w:rPr>
              <w:t>;</w:t>
            </w:r>
          </w:p>
        </w:tc>
        <w:tc>
          <w:tcPr>
            <w:tcW w:w="5068" w:type="dxa"/>
          </w:tcPr>
          <w:p w:rsidR="00542FA8" w:rsidRPr="00542FA8" w:rsidRDefault="00542FA8" w:rsidP="00542FA8">
            <w:pPr>
              <w:widowControl w:val="0"/>
              <w:numPr>
                <w:ilvl w:val="0"/>
                <w:numId w:val="22"/>
              </w:numPr>
              <w:tabs>
                <w:tab w:val="left" w:pos="317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rFonts w:hint="eastAsia"/>
                <w:sz w:val="24"/>
                <w:szCs w:val="24"/>
              </w:rPr>
              <w:t>перечень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всех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проектных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результатов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продуктов</w:t>
            </w:r>
            <w:r w:rsidRPr="00542FA8">
              <w:rPr>
                <w:sz w:val="24"/>
                <w:szCs w:val="24"/>
              </w:rPr>
              <w:t xml:space="preserve">, </w:t>
            </w:r>
            <w:r w:rsidRPr="00542FA8">
              <w:rPr>
                <w:rFonts w:hint="eastAsia"/>
                <w:sz w:val="24"/>
                <w:szCs w:val="24"/>
              </w:rPr>
              <w:t>подлежащих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поставке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заказчику</w:t>
            </w:r>
            <w:r w:rsidRPr="00542FA8">
              <w:rPr>
                <w:sz w:val="24"/>
                <w:szCs w:val="24"/>
              </w:rPr>
              <w:t>;</w:t>
            </w:r>
          </w:p>
          <w:p w:rsidR="00542FA8" w:rsidRPr="00542FA8" w:rsidRDefault="00542FA8" w:rsidP="00542FA8">
            <w:pPr>
              <w:widowControl w:val="0"/>
              <w:numPr>
                <w:ilvl w:val="0"/>
                <w:numId w:val="22"/>
              </w:numPr>
              <w:tabs>
                <w:tab w:val="left" w:pos="317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rFonts w:hint="eastAsia"/>
                <w:sz w:val="24"/>
                <w:szCs w:val="24"/>
              </w:rPr>
              <w:t>критерии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завершения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соответствующей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деятельности</w:t>
            </w:r>
            <w:r w:rsidRPr="00542FA8">
              <w:rPr>
                <w:sz w:val="24"/>
                <w:szCs w:val="24"/>
              </w:rPr>
              <w:t xml:space="preserve">, </w:t>
            </w:r>
            <w:r w:rsidRPr="00542FA8">
              <w:rPr>
                <w:rFonts w:hint="eastAsia"/>
                <w:sz w:val="24"/>
                <w:szCs w:val="24"/>
              </w:rPr>
              <w:t>работ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задач</w:t>
            </w:r>
            <w:r w:rsidRPr="00542FA8">
              <w:rPr>
                <w:sz w:val="24"/>
                <w:szCs w:val="24"/>
              </w:rPr>
              <w:t>;</w:t>
            </w:r>
          </w:p>
          <w:p w:rsidR="00542FA8" w:rsidRPr="00542FA8" w:rsidRDefault="00542FA8" w:rsidP="00542FA8">
            <w:pPr>
              <w:widowControl w:val="0"/>
              <w:numPr>
                <w:ilvl w:val="0"/>
                <w:numId w:val="22"/>
              </w:numPr>
              <w:tabs>
                <w:tab w:val="left" w:pos="317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rFonts w:hint="eastAsia"/>
                <w:sz w:val="24"/>
                <w:szCs w:val="24"/>
              </w:rPr>
              <w:t>состав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отчетных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материалов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по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этапам</w:t>
            </w:r>
            <w:r w:rsidRPr="00542FA8">
              <w:rPr>
                <w:sz w:val="24"/>
                <w:szCs w:val="24"/>
              </w:rPr>
              <w:t xml:space="preserve">, </w:t>
            </w:r>
            <w:r w:rsidRPr="00542FA8">
              <w:rPr>
                <w:rFonts w:hint="eastAsia"/>
                <w:sz w:val="24"/>
                <w:szCs w:val="24"/>
              </w:rPr>
              <w:t>затратам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графикам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проведения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работ</w:t>
            </w:r>
            <w:r w:rsidRPr="00542FA8">
              <w:rPr>
                <w:sz w:val="24"/>
                <w:szCs w:val="24"/>
              </w:rPr>
              <w:t>;</w:t>
            </w:r>
          </w:p>
          <w:p w:rsidR="00542FA8" w:rsidRPr="00542FA8" w:rsidRDefault="00542FA8" w:rsidP="00542FA8">
            <w:pPr>
              <w:widowControl w:val="0"/>
              <w:numPr>
                <w:ilvl w:val="0"/>
                <w:numId w:val="22"/>
              </w:numPr>
              <w:tabs>
                <w:tab w:val="left" w:pos="317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rFonts w:hint="eastAsia"/>
                <w:sz w:val="24"/>
                <w:szCs w:val="24"/>
              </w:rPr>
              <w:t>периодичность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способы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выдачи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отчетных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материалов</w:t>
            </w:r>
            <w:r w:rsidRPr="00542FA8">
              <w:rPr>
                <w:sz w:val="24"/>
                <w:szCs w:val="24"/>
              </w:rPr>
              <w:t>;</w:t>
            </w:r>
          </w:p>
          <w:p w:rsidR="00542FA8" w:rsidRPr="00542FA8" w:rsidRDefault="00542FA8" w:rsidP="00542FA8">
            <w:pPr>
              <w:widowControl w:val="0"/>
              <w:numPr>
                <w:ilvl w:val="0"/>
                <w:numId w:val="22"/>
              </w:numPr>
              <w:tabs>
                <w:tab w:val="left" w:pos="317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rFonts w:hint="eastAsia"/>
                <w:sz w:val="24"/>
                <w:szCs w:val="24"/>
              </w:rPr>
              <w:t>состав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отчетных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материалов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по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проблемам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устраненным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дефектам</w:t>
            </w:r>
            <w:r w:rsidRPr="00542FA8">
              <w:rPr>
                <w:sz w:val="24"/>
                <w:szCs w:val="24"/>
              </w:rPr>
              <w:t>;</w:t>
            </w:r>
          </w:p>
          <w:p w:rsidR="00542FA8" w:rsidRPr="00542FA8" w:rsidRDefault="00542FA8" w:rsidP="00542FA8">
            <w:pPr>
              <w:widowControl w:val="0"/>
              <w:numPr>
                <w:ilvl w:val="0"/>
                <w:numId w:val="22"/>
              </w:numPr>
              <w:tabs>
                <w:tab w:val="left" w:pos="317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rFonts w:hint="eastAsia"/>
                <w:sz w:val="24"/>
                <w:szCs w:val="24"/>
              </w:rPr>
              <w:t>место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проведения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сопровождения</w:t>
            </w:r>
            <w:r w:rsidRPr="00542FA8">
              <w:rPr>
                <w:sz w:val="24"/>
                <w:szCs w:val="24"/>
              </w:rPr>
              <w:t>;</w:t>
            </w:r>
          </w:p>
          <w:p w:rsidR="00542FA8" w:rsidRPr="00542FA8" w:rsidRDefault="00542FA8" w:rsidP="00542FA8">
            <w:pPr>
              <w:widowControl w:val="0"/>
              <w:numPr>
                <w:ilvl w:val="0"/>
                <w:numId w:val="22"/>
              </w:numPr>
              <w:tabs>
                <w:tab w:val="left" w:pos="317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rFonts w:hint="eastAsia"/>
                <w:sz w:val="24"/>
                <w:szCs w:val="24"/>
              </w:rPr>
              <w:t>время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начала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длительность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сопровождения</w:t>
            </w:r>
            <w:r w:rsidRPr="00542FA8">
              <w:rPr>
                <w:sz w:val="24"/>
                <w:szCs w:val="24"/>
              </w:rPr>
              <w:t>.</w:t>
            </w:r>
          </w:p>
        </w:tc>
      </w:tr>
    </w:tbl>
    <w:p w:rsidR="00542FA8" w:rsidRPr="00542FA8" w:rsidRDefault="00542FA8" w:rsidP="00542FA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542FA8" w:rsidRPr="00542FA8" w:rsidSect="00FC59E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42FA8" w:rsidRPr="00542FA8" w:rsidRDefault="00542FA8" w:rsidP="00542FA8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 может заключить соглашение с разработчиком базовой версии ПС об организации сопровождения или выбрать в качестве сопроводителя третью сторону (помимо разработчика). Сопровождение может также быть проведено по соглашению между двумя сторонами внутри одного предприятия.</w:t>
      </w:r>
    </w:p>
    <w:p w:rsidR="00542FA8" w:rsidRPr="00542FA8" w:rsidRDefault="00542FA8" w:rsidP="00542FA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Сопроводители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должны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документально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описать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программный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продукт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соответствии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приведенными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рекомендациями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Должны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быть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обновлены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или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разработаны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при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необходимости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следующие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документы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542FA8" w:rsidRPr="00542FA8" w:rsidRDefault="00542FA8" w:rsidP="00542FA8">
      <w:pPr>
        <w:widowControl w:val="0"/>
        <w:numPr>
          <w:ilvl w:val="0"/>
          <w:numId w:val="23"/>
        </w:numPr>
        <w:tabs>
          <w:tab w:val="left" w:pos="284"/>
        </w:tabs>
        <w:spacing w:after="0" w:line="360" w:lineRule="auto"/>
        <w:ind w:left="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542FA8" w:rsidRPr="00542FA8" w:rsidSect="00FC59E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42FA8" w:rsidRPr="00542FA8" w:rsidRDefault="00542FA8" w:rsidP="00542FA8">
      <w:pPr>
        <w:widowControl w:val="0"/>
        <w:numPr>
          <w:ilvl w:val="0"/>
          <w:numId w:val="2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технические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требования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спецификации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</w:p>
    <w:p w:rsidR="00542FA8" w:rsidRPr="00542FA8" w:rsidRDefault="00542FA8" w:rsidP="00542FA8">
      <w:pPr>
        <w:widowControl w:val="0"/>
        <w:numPr>
          <w:ilvl w:val="0"/>
          <w:numId w:val="2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руководства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специалиста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сопровождению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:rsidR="00542FA8" w:rsidRPr="00542FA8" w:rsidRDefault="00542FA8" w:rsidP="00542FA8">
      <w:pPr>
        <w:widowControl w:val="0"/>
        <w:numPr>
          <w:ilvl w:val="0"/>
          <w:numId w:val="2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руководства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пользователя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</w:p>
    <w:p w:rsidR="00542FA8" w:rsidRPr="00542FA8" w:rsidRDefault="00542FA8" w:rsidP="00542FA8">
      <w:pPr>
        <w:widowControl w:val="0"/>
        <w:numPr>
          <w:ilvl w:val="0"/>
          <w:numId w:val="2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руководства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вводу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действие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инсталляции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42FA8" w:rsidRPr="00542FA8" w:rsidRDefault="00542FA8" w:rsidP="00542FA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542FA8" w:rsidRPr="00542FA8" w:rsidSect="00EA7745">
          <w:type w:val="continuous"/>
          <w:pgSz w:w="11906" w:h="16838"/>
          <w:pgMar w:top="1134" w:right="850" w:bottom="1134" w:left="1701" w:header="708" w:footer="708" w:gutter="0"/>
          <w:cols w:num="2" w:space="283"/>
          <w:docGrid w:linePitch="360"/>
        </w:sectPr>
      </w:pPr>
    </w:p>
    <w:p w:rsidR="00542FA8" w:rsidRPr="00542FA8" w:rsidRDefault="00542FA8" w:rsidP="00542FA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Имеется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ряд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факторов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влияющих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создание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или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обновление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документов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некоторыми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из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них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являются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доступ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исходным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программам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наличие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инструментальных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средств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анализа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программ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наличие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среды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тестирования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программного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средства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42FA8" w:rsidRPr="00542FA8" w:rsidRDefault="00542FA8" w:rsidP="00542FA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Сопроводитель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заказчик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должны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заключить договор на сопровождение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указать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нем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возможные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процедуры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внесения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изменений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сопровождаемые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программные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продукты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Процедуры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могут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быть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использованы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как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разработчиком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оригинала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базовой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версии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ПС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так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независимым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сопроводителем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охватывать:</w:t>
      </w:r>
    </w:p>
    <w:tbl>
      <w:tblPr>
        <w:tblStyle w:val="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43"/>
      </w:tblGrid>
      <w:tr w:rsidR="00542FA8" w:rsidRPr="00542FA8" w:rsidTr="00197A0F">
        <w:trPr>
          <w:trHeight w:val="3562"/>
        </w:trPr>
        <w:tc>
          <w:tcPr>
            <w:tcW w:w="4928" w:type="dxa"/>
          </w:tcPr>
          <w:p w:rsidR="00542FA8" w:rsidRPr="00542FA8" w:rsidRDefault="00542FA8" w:rsidP="00542FA8">
            <w:pPr>
              <w:widowControl w:val="0"/>
              <w:numPr>
                <w:ilvl w:val="0"/>
                <w:numId w:val="22"/>
              </w:numPr>
              <w:tabs>
                <w:tab w:val="left" w:pos="142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rFonts w:hint="eastAsia"/>
                <w:sz w:val="24"/>
                <w:szCs w:val="24"/>
                <w:u w:val="single"/>
              </w:rPr>
              <w:t>основные</w:t>
            </w:r>
            <w:r w:rsidRPr="00542FA8">
              <w:rPr>
                <w:sz w:val="24"/>
                <w:szCs w:val="24"/>
                <w:u w:val="single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  <w:u w:val="single"/>
              </w:rPr>
              <w:t>требования</w:t>
            </w:r>
            <w:r w:rsidRPr="00542FA8">
              <w:rPr>
                <w:sz w:val="24"/>
                <w:szCs w:val="24"/>
                <w:u w:val="single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  <w:u w:val="single"/>
              </w:rPr>
              <w:t>и</w:t>
            </w:r>
            <w:r w:rsidRPr="00542FA8">
              <w:rPr>
                <w:sz w:val="24"/>
                <w:szCs w:val="24"/>
                <w:u w:val="single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  <w:u w:val="single"/>
              </w:rPr>
              <w:t>правила</w:t>
            </w:r>
            <w:r w:rsidRPr="00542FA8">
              <w:rPr>
                <w:sz w:val="24"/>
                <w:szCs w:val="24"/>
              </w:rPr>
              <w:t xml:space="preserve">, </w:t>
            </w:r>
            <w:r w:rsidRPr="00542FA8">
              <w:rPr>
                <w:rFonts w:hint="eastAsia"/>
                <w:sz w:val="24"/>
                <w:szCs w:val="24"/>
              </w:rPr>
              <w:t>используемые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для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определения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того</w:t>
            </w:r>
            <w:r w:rsidRPr="00542FA8">
              <w:rPr>
                <w:sz w:val="24"/>
                <w:szCs w:val="24"/>
              </w:rPr>
              <w:t xml:space="preserve">, </w:t>
            </w:r>
            <w:r w:rsidRPr="00542FA8">
              <w:rPr>
                <w:rFonts w:hint="eastAsia"/>
                <w:sz w:val="24"/>
                <w:szCs w:val="24"/>
              </w:rPr>
              <w:t>когда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ПС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может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быть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локально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откорректировано</w:t>
            </w:r>
            <w:r w:rsidRPr="00542FA8">
              <w:rPr>
                <w:sz w:val="24"/>
                <w:szCs w:val="24"/>
              </w:rPr>
              <w:t xml:space="preserve">, </w:t>
            </w:r>
            <w:r w:rsidRPr="00542FA8">
              <w:rPr>
                <w:rFonts w:hint="eastAsia"/>
                <w:sz w:val="24"/>
                <w:szCs w:val="24"/>
              </w:rPr>
              <w:t>а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когда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необходима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новая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базовая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версия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программного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продукта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с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использованием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для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ее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подготовки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инсталляции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процесса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разработки</w:t>
            </w:r>
            <w:r w:rsidRPr="00542FA8">
              <w:rPr>
                <w:sz w:val="24"/>
                <w:szCs w:val="24"/>
              </w:rPr>
              <w:t>;</w:t>
            </w:r>
          </w:p>
          <w:p w:rsidR="00542FA8" w:rsidRPr="00542FA8" w:rsidRDefault="00542FA8" w:rsidP="00542FA8">
            <w:pPr>
              <w:widowControl w:val="0"/>
              <w:numPr>
                <w:ilvl w:val="0"/>
                <w:numId w:val="22"/>
              </w:numPr>
              <w:tabs>
                <w:tab w:val="left" w:pos="142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rFonts w:hint="eastAsia"/>
                <w:sz w:val="24"/>
                <w:szCs w:val="24"/>
                <w:u w:val="single"/>
              </w:rPr>
              <w:t>описания</w:t>
            </w:r>
            <w:r w:rsidRPr="00542FA8">
              <w:rPr>
                <w:sz w:val="24"/>
                <w:szCs w:val="24"/>
                <w:u w:val="single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  <w:u w:val="single"/>
              </w:rPr>
              <w:t>типов</w:t>
            </w:r>
            <w:r w:rsidRPr="00542FA8">
              <w:rPr>
                <w:sz w:val="24"/>
                <w:szCs w:val="24"/>
                <w:u w:val="single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  <w:u w:val="single"/>
              </w:rPr>
              <w:t>редакций</w:t>
            </w:r>
            <w:r w:rsidRPr="00542FA8">
              <w:rPr>
                <w:sz w:val="24"/>
                <w:szCs w:val="24"/>
                <w:u w:val="single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  <w:u w:val="single"/>
              </w:rPr>
              <w:t>версий</w:t>
            </w:r>
            <w:r w:rsidRPr="00542FA8">
              <w:rPr>
                <w:sz w:val="24"/>
                <w:szCs w:val="24"/>
              </w:rPr>
              <w:t xml:space="preserve">, </w:t>
            </w:r>
            <w:r w:rsidRPr="00542FA8">
              <w:rPr>
                <w:rFonts w:hint="eastAsia"/>
                <w:sz w:val="24"/>
                <w:szCs w:val="24"/>
              </w:rPr>
              <w:t>в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зависимости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от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частоты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их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появления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или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влияния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на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эксплуатацию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программного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продукта</w:t>
            </w:r>
            <w:r w:rsidRPr="00542FA8">
              <w:rPr>
                <w:sz w:val="24"/>
                <w:szCs w:val="24"/>
              </w:rPr>
              <w:t xml:space="preserve"> (</w:t>
            </w:r>
            <w:r w:rsidRPr="00542FA8">
              <w:rPr>
                <w:rFonts w:hint="eastAsia"/>
                <w:sz w:val="24"/>
                <w:szCs w:val="24"/>
              </w:rPr>
              <w:t>например</w:t>
            </w:r>
            <w:r w:rsidRPr="00542FA8">
              <w:rPr>
                <w:sz w:val="24"/>
                <w:szCs w:val="24"/>
              </w:rPr>
              <w:t xml:space="preserve">, </w:t>
            </w:r>
            <w:r w:rsidRPr="00542FA8">
              <w:rPr>
                <w:rFonts w:hint="eastAsia"/>
                <w:sz w:val="24"/>
                <w:szCs w:val="24"/>
              </w:rPr>
              <w:t>экстренные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редакции</w:t>
            </w:r>
            <w:r w:rsidRPr="00542FA8">
              <w:rPr>
                <w:sz w:val="24"/>
                <w:szCs w:val="24"/>
              </w:rPr>
              <w:t xml:space="preserve">, </w:t>
            </w:r>
            <w:r w:rsidRPr="00542FA8">
              <w:rPr>
                <w:rFonts w:hint="eastAsia"/>
                <w:sz w:val="24"/>
                <w:szCs w:val="24"/>
              </w:rPr>
              <w:t>периодические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редакции</w:t>
            </w:r>
            <w:r w:rsidRPr="00542FA8">
              <w:rPr>
                <w:sz w:val="24"/>
                <w:szCs w:val="24"/>
              </w:rPr>
              <w:t>);</w:t>
            </w:r>
          </w:p>
        </w:tc>
        <w:tc>
          <w:tcPr>
            <w:tcW w:w="4643" w:type="dxa"/>
          </w:tcPr>
          <w:p w:rsidR="00542FA8" w:rsidRPr="00542FA8" w:rsidRDefault="00542FA8" w:rsidP="00542FA8">
            <w:pPr>
              <w:widowControl w:val="0"/>
              <w:numPr>
                <w:ilvl w:val="0"/>
                <w:numId w:val="22"/>
              </w:numPr>
              <w:tabs>
                <w:tab w:val="left" w:pos="142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rFonts w:hint="eastAsia"/>
                <w:sz w:val="24"/>
                <w:szCs w:val="24"/>
                <w:u w:val="single"/>
              </w:rPr>
              <w:t>способы</w:t>
            </w:r>
            <w:r w:rsidRPr="00542FA8">
              <w:rPr>
                <w:sz w:val="24"/>
                <w:szCs w:val="24"/>
                <w:u w:val="single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  <w:u w:val="single"/>
              </w:rPr>
              <w:t>информирования</w:t>
            </w:r>
            <w:r w:rsidRPr="00542FA8">
              <w:rPr>
                <w:sz w:val="24"/>
                <w:szCs w:val="24"/>
                <w:u w:val="single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  <w:u w:val="single"/>
              </w:rPr>
              <w:t>заказчика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о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состояниях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текущих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или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намечаемых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изменений</w:t>
            </w:r>
            <w:r w:rsidRPr="00542FA8">
              <w:rPr>
                <w:sz w:val="24"/>
                <w:szCs w:val="24"/>
              </w:rPr>
              <w:t>;</w:t>
            </w:r>
          </w:p>
          <w:p w:rsidR="00542FA8" w:rsidRPr="00542FA8" w:rsidRDefault="00542FA8" w:rsidP="00542FA8">
            <w:pPr>
              <w:widowControl w:val="0"/>
              <w:numPr>
                <w:ilvl w:val="0"/>
                <w:numId w:val="22"/>
              </w:numPr>
              <w:tabs>
                <w:tab w:val="left" w:pos="142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rFonts w:hint="eastAsia"/>
                <w:sz w:val="24"/>
                <w:szCs w:val="24"/>
                <w:u w:val="single"/>
              </w:rPr>
              <w:t>методы</w:t>
            </w:r>
            <w:r w:rsidRPr="00542FA8">
              <w:rPr>
                <w:sz w:val="24"/>
                <w:szCs w:val="24"/>
                <w:u w:val="single"/>
              </w:rPr>
              <w:t>,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подтверждающие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невозможность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появления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дополнительных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проблем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дефектов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в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связи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с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внесением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конкретных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изменений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в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данное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программное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средство</w:t>
            </w:r>
            <w:r w:rsidRPr="00542FA8">
              <w:rPr>
                <w:sz w:val="24"/>
                <w:szCs w:val="24"/>
              </w:rPr>
              <w:t>;</w:t>
            </w:r>
          </w:p>
          <w:p w:rsidR="00542FA8" w:rsidRPr="00542FA8" w:rsidRDefault="00542FA8" w:rsidP="00542FA8">
            <w:pPr>
              <w:widowControl w:val="0"/>
              <w:numPr>
                <w:ilvl w:val="0"/>
                <w:numId w:val="22"/>
              </w:numPr>
              <w:tabs>
                <w:tab w:val="left" w:pos="142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542FA8">
              <w:rPr>
                <w:rFonts w:hint="eastAsia"/>
                <w:sz w:val="24"/>
                <w:szCs w:val="24"/>
                <w:u w:val="single"/>
              </w:rPr>
              <w:t>классификацию</w:t>
            </w:r>
            <w:r w:rsidRPr="00542FA8">
              <w:rPr>
                <w:sz w:val="24"/>
                <w:szCs w:val="24"/>
                <w:u w:val="single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  <w:u w:val="single"/>
              </w:rPr>
              <w:t>типа</w:t>
            </w:r>
            <w:r w:rsidRPr="00542FA8">
              <w:rPr>
                <w:sz w:val="24"/>
                <w:szCs w:val="24"/>
                <w:u w:val="single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  <w:u w:val="single"/>
              </w:rPr>
              <w:t>изменения</w:t>
            </w:r>
            <w:r w:rsidRPr="00542FA8">
              <w:rPr>
                <w:sz w:val="24"/>
                <w:szCs w:val="24"/>
              </w:rPr>
              <w:t xml:space="preserve">, </w:t>
            </w:r>
            <w:r w:rsidRPr="00542FA8">
              <w:rPr>
                <w:rFonts w:hint="eastAsia"/>
                <w:sz w:val="24"/>
                <w:szCs w:val="24"/>
              </w:rPr>
              <w:t>его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очередности</w:t>
            </w:r>
            <w:r w:rsidRPr="00542FA8">
              <w:rPr>
                <w:sz w:val="24"/>
                <w:szCs w:val="24"/>
              </w:rPr>
              <w:t xml:space="preserve"> (</w:t>
            </w:r>
            <w:r w:rsidRPr="00542FA8">
              <w:rPr>
                <w:rFonts w:hint="eastAsia"/>
                <w:sz w:val="24"/>
                <w:szCs w:val="24"/>
              </w:rPr>
              <w:t>приоритетности</w:t>
            </w:r>
            <w:r w:rsidRPr="00542FA8">
              <w:rPr>
                <w:sz w:val="24"/>
                <w:szCs w:val="24"/>
              </w:rPr>
              <w:t xml:space="preserve">) </w:t>
            </w:r>
            <w:r w:rsidRPr="00542FA8">
              <w:rPr>
                <w:rFonts w:hint="eastAsia"/>
                <w:sz w:val="24"/>
                <w:szCs w:val="24"/>
              </w:rPr>
              <w:t>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взаимосвязи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с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другими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предложенными</w:t>
            </w:r>
            <w:r w:rsidRPr="00542FA8">
              <w:rPr>
                <w:sz w:val="24"/>
                <w:szCs w:val="24"/>
              </w:rPr>
              <w:t xml:space="preserve"> </w:t>
            </w:r>
            <w:r w:rsidRPr="00542FA8">
              <w:rPr>
                <w:rFonts w:hint="eastAsia"/>
                <w:sz w:val="24"/>
                <w:szCs w:val="24"/>
              </w:rPr>
              <w:t>изменениями</w:t>
            </w:r>
            <w:r w:rsidRPr="00542FA8">
              <w:rPr>
                <w:sz w:val="24"/>
                <w:szCs w:val="24"/>
              </w:rPr>
              <w:t>.</w:t>
            </w:r>
          </w:p>
        </w:tc>
      </w:tr>
    </w:tbl>
    <w:p w:rsidR="00542FA8" w:rsidRPr="00542FA8" w:rsidRDefault="00542FA8" w:rsidP="00542FA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542FA8" w:rsidRPr="00542FA8" w:rsidSect="00FC59E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42FA8" w:rsidRPr="00542FA8" w:rsidRDefault="00542FA8" w:rsidP="00542FA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Персонал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сопровождения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должен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проводить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проверку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внесенного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изменения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совместно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заказчиком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утвердившим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модификацию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целях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подтверждения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функциональной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пригодности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работоспособности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откорректированного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программного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продукта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получить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подтверждение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того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что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внесенное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изменение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удовлетворяет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требованиям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установленным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2FA8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договоре</w:t>
      </w:r>
      <w:r w:rsidRPr="00542F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42FA8" w:rsidRDefault="00542FA8" w:rsidP="00542FA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2FA8" w:rsidRDefault="00542FA8" w:rsidP="00542FA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FA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заданий вам потребуется  повторить теоретический материал. При выполнении пункта 2, можно пользоваться образцами из интернет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542F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источников, например: Организация работы по сопровождению пользователей в соответствии со Стандартом сопровождения 1С – ссылка </w:t>
      </w:r>
      <w:hyperlink r:id="rId10" w:history="1">
        <w:r w:rsidRPr="00542FA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http://lektsii.org/2-88037.html</w:t>
        </w:r>
      </w:hyperlink>
      <w:r w:rsidRPr="00542F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42FA8" w:rsidRPr="001C4441" w:rsidRDefault="00542FA8" w:rsidP="00542FA8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</w:pPr>
      <w:r w:rsidRPr="001C4441"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  <w:t>Задания для выполнения практической работы:</w:t>
      </w:r>
    </w:p>
    <w:p w:rsidR="00542FA8" w:rsidRPr="00542FA8" w:rsidRDefault="00542FA8" w:rsidP="00542FA8">
      <w:pPr>
        <w:widowControl w:val="0"/>
        <w:numPr>
          <w:ilvl w:val="0"/>
          <w:numId w:val="2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FA8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Изучите теоретический материал, частично законспектируйте</w:t>
      </w:r>
    </w:p>
    <w:p w:rsidR="00542FA8" w:rsidRPr="00542FA8" w:rsidRDefault="00542FA8" w:rsidP="00542FA8">
      <w:pPr>
        <w:widowControl w:val="0"/>
        <w:numPr>
          <w:ilvl w:val="0"/>
          <w:numId w:val="2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FA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теоретическому обоснованию разработайте комплекс документов, организовывающий сопровождение вашего программного продукта. В комплекс включите:</w:t>
      </w:r>
    </w:p>
    <w:tbl>
      <w:tblPr>
        <w:tblStyle w:val="35"/>
        <w:tblW w:w="8930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961"/>
      </w:tblGrid>
      <w:tr w:rsidR="00542FA8" w:rsidRPr="00542FA8" w:rsidTr="00197A0F">
        <w:tc>
          <w:tcPr>
            <w:tcW w:w="3969" w:type="dxa"/>
          </w:tcPr>
          <w:p w:rsidR="00542FA8" w:rsidRPr="00542FA8" w:rsidRDefault="00542FA8" w:rsidP="00542FA8">
            <w:pPr>
              <w:widowControl w:val="0"/>
              <w:numPr>
                <w:ilvl w:val="0"/>
                <w:numId w:val="26"/>
              </w:numPr>
              <w:tabs>
                <w:tab w:val="left" w:pos="231"/>
              </w:tabs>
              <w:ind w:left="175" w:hanging="142"/>
              <w:contextualSpacing/>
              <w:rPr>
                <w:sz w:val="24"/>
                <w:szCs w:val="24"/>
              </w:rPr>
            </w:pPr>
            <w:r w:rsidRPr="00542FA8">
              <w:rPr>
                <w:sz w:val="24"/>
                <w:szCs w:val="24"/>
              </w:rPr>
              <w:t>Цели сопровождения вашего ПО</w:t>
            </w:r>
          </w:p>
          <w:p w:rsidR="00542FA8" w:rsidRPr="00542FA8" w:rsidRDefault="00542FA8" w:rsidP="00542FA8">
            <w:pPr>
              <w:widowControl w:val="0"/>
              <w:numPr>
                <w:ilvl w:val="0"/>
                <w:numId w:val="26"/>
              </w:numPr>
              <w:tabs>
                <w:tab w:val="left" w:pos="231"/>
              </w:tabs>
              <w:ind w:left="175" w:hanging="142"/>
              <w:contextualSpacing/>
              <w:rPr>
                <w:sz w:val="24"/>
                <w:szCs w:val="24"/>
              </w:rPr>
            </w:pPr>
            <w:r w:rsidRPr="00542FA8">
              <w:rPr>
                <w:sz w:val="24"/>
                <w:szCs w:val="24"/>
              </w:rPr>
              <w:t>Задачи сопровождения</w:t>
            </w:r>
          </w:p>
          <w:p w:rsidR="00542FA8" w:rsidRPr="00542FA8" w:rsidRDefault="00542FA8" w:rsidP="00542FA8">
            <w:pPr>
              <w:widowControl w:val="0"/>
              <w:numPr>
                <w:ilvl w:val="0"/>
                <w:numId w:val="26"/>
              </w:numPr>
              <w:tabs>
                <w:tab w:val="left" w:pos="231"/>
              </w:tabs>
              <w:ind w:left="175" w:hanging="142"/>
              <w:contextualSpacing/>
              <w:rPr>
                <w:sz w:val="24"/>
                <w:szCs w:val="24"/>
              </w:rPr>
            </w:pPr>
            <w:r w:rsidRPr="00542FA8">
              <w:rPr>
                <w:sz w:val="24"/>
                <w:szCs w:val="24"/>
              </w:rPr>
              <w:t>Концепцию сопровождения</w:t>
            </w:r>
          </w:p>
          <w:p w:rsidR="00542FA8" w:rsidRPr="00542FA8" w:rsidRDefault="00542FA8" w:rsidP="00542FA8">
            <w:pPr>
              <w:widowControl w:val="0"/>
              <w:numPr>
                <w:ilvl w:val="0"/>
                <w:numId w:val="26"/>
              </w:numPr>
              <w:tabs>
                <w:tab w:val="left" w:pos="231"/>
              </w:tabs>
              <w:ind w:left="175" w:hanging="142"/>
              <w:contextualSpacing/>
              <w:rPr>
                <w:sz w:val="24"/>
                <w:szCs w:val="24"/>
              </w:rPr>
            </w:pPr>
            <w:r w:rsidRPr="00542FA8">
              <w:rPr>
                <w:sz w:val="24"/>
                <w:szCs w:val="24"/>
              </w:rPr>
              <w:t>План сопровождения (по пунктам)</w:t>
            </w:r>
          </w:p>
        </w:tc>
        <w:tc>
          <w:tcPr>
            <w:tcW w:w="4961" w:type="dxa"/>
          </w:tcPr>
          <w:p w:rsidR="00542FA8" w:rsidRPr="00542FA8" w:rsidRDefault="00542FA8" w:rsidP="00542FA8">
            <w:pPr>
              <w:widowControl w:val="0"/>
              <w:numPr>
                <w:ilvl w:val="0"/>
                <w:numId w:val="26"/>
              </w:numPr>
              <w:tabs>
                <w:tab w:val="left" w:pos="231"/>
              </w:tabs>
              <w:ind w:left="175" w:hanging="142"/>
              <w:contextualSpacing/>
              <w:rPr>
                <w:sz w:val="24"/>
                <w:szCs w:val="24"/>
              </w:rPr>
            </w:pPr>
            <w:r w:rsidRPr="00542FA8">
              <w:rPr>
                <w:sz w:val="24"/>
                <w:szCs w:val="24"/>
              </w:rPr>
              <w:t>Пакет документов по сопровождению</w:t>
            </w:r>
          </w:p>
          <w:p w:rsidR="00542FA8" w:rsidRPr="00542FA8" w:rsidRDefault="00542FA8" w:rsidP="00542FA8">
            <w:pPr>
              <w:widowControl w:val="0"/>
              <w:numPr>
                <w:ilvl w:val="0"/>
                <w:numId w:val="26"/>
              </w:numPr>
              <w:tabs>
                <w:tab w:val="left" w:pos="231"/>
              </w:tabs>
              <w:ind w:left="175" w:hanging="142"/>
              <w:contextualSpacing/>
              <w:rPr>
                <w:sz w:val="24"/>
                <w:szCs w:val="24"/>
              </w:rPr>
            </w:pPr>
            <w:r w:rsidRPr="00542FA8">
              <w:rPr>
                <w:sz w:val="24"/>
                <w:szCs w:val="24"/>
              </w:rPr>
              <w:t>Договор на сопровождение с указанием процедур внесения изменений</w:t>
            </w:r>
          </w:p>
          <w:p w:rsidR="00542FA8" w:rsidRPr="00542FA8" w:rsidRDefault="00542FA8" w:rsidP="00542FA8">
            <w:pPr>
              <w:widowControl w:val="0"/>
              <w:numPr>
                <w:ilvl w:val="0"/>
                <w:numId w:val="26"/>
              </w:numPr>
              <w:tabs>
                <w:tab w:val="left" w:pos="231"/>
              </w:tabs>
              <w:ind w:left="175" w:hanging="142"/>
              <w:contextualSpacing/>
              <w:rPr>
                <w:sz w:val="24"/>
                <w:szCs w:val="24"/>
              </w:rPr>
            </w:pPr>
            <w:r w:rsidRPr="00542FA8">
              <w:rPr>
                <w:sz w:val="24"/>
                <w:szCs w:val="24"/>
              </w:rPr>
              <w:t>Порядок отчетности о проведённых работах</w:t>
            </w:r>
          </w:p>
        </w:tc>
      </w:tr>
    </w:tbl>
    <w:p w:rsidR="00542FA8" w:rsidRDefault="00542FA8" w:rsidP="00542FA8">
      <w:pPr>
        <w:widowControl w:val="0"/>
        <w:spacing w:after="0" w:line="360" w:lineRule="auto"/>
        <w:ind w:left="1005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542FA8" w:rsidRPr="00542FA8" w:rsidRDefault="00542FA8" w:rsidP="00542FA8">
      <w:pPr>
        <w:widowControl w:val="0"/>
        <w:spacing w:after="0" w:line="360" w:lineRule="auto"/>
        <w:ind w:left="1005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542F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Форма отчёта</w:t>
      </w:r>
    </w:p>
    <w:p w:rsidR="001C4441" w:rsidRPr="001C4441" w:rsidRDefault="00542FA8" w:rsidP="00542FA8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</w:pPr>
      <w:r w:rsidRPr="00542FA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Конспект, разработанный комплекс документов, ответы на вопросы</w:t>
      </w:r>
    </w:p>
    <w:p w:rsidR="001E6E4C" w:rsidRPr="004C625A" w:rsidRDefault="001E6E4C" w:rsidP="005F78B4">
      <w:pPr>
        <w:numPr>
          <w:ilvl w:val="0"/>
          <w:numId w:val="1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Отчет должен включать:</w:t>
      </w:r>
      <w:r w:rsidR="004C625A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номе</w:t>
      </w: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р, наименование работы и тему;</w:t>
      </w:r>
      <w:r w:rsidR="004C625A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5F78B4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выполненные задания; </w:t>
      </w:r>
      <w:r w:rsidR="00172540">
        <w:rPr>
          <w:rFonts w:ascii="Times New Roman" w:eastAsia="Times New Roman" w:hAnsi="Times New Roman" w:cs="Times New Roman"/>
          <w:sz w:val="28"/>
          <w:szCs w:val="28"/>
          <w:lang w:eastAsia="zh-CN"/>
        </w:rPr>
        <w:t>ответы на контрольные вопросы;</w:t>
      </w:r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выводы.</w:t>
      </w:r>
    </w:p>
    <w:p w:rsidR="001E6E4C" w:rsidRDefault="001E6E4C" w:rsidP="005F78B4">
      <w:pPr>
        <w:numPr>
          <w:ilvl w:val="0"/>
          <w:numId w:val="1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Выполненную работу и отчет по проделанной работе предъявить преподавателю.</w:t>
      </w:r>
    </w:p>
    <w:p w:rsidR="0077052A" w:rsidRPr="0077052A" w:rsidRDefault="0077052A" w:rsidP="004C625A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b/>
          <w:bCs/>
          <w:color w:val="000000"/>
          <w:spacing w:val="-6"/>
          <w:w w:val="111"/>
          <w:sz w:val="28"/>
          <w:szCs w:val="28"/>
          <w:lang w:eastAsia="zh-CN"/>
        </w:rPr>
        <w:t>Индивидуальные задания: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(16)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ного комплекса «Автотранспорт»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(17)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Колледж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». 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(18)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плекса «Обслуживание банкомата»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(19)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мплекса «Управление гостиницей»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(20)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екса «Выдача кредитов в банке»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(21)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комплекса «Строительная фирма»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(22)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«Управл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ение библиотечным фондом»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(23)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работника склада»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(24)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администратора ателье по ремонту оргтехники»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(25)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администратора автосалона».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(26)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«АРМ администратора ресторана»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(27)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Разработка программного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комплекса «АРМ сотрудника ЖЭКа»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(28)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«АРМ администратора аэропорта»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(29)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а «АРМ работника отдела кадров»</w:t>
      </w:r>
    </w:p>
    <w:p w:rsid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(30)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администратора спорткомплекса»</w:t>
      </w:r>
    </w:p>
    <w:p w:rsidR="00542FA8" w:rsidRDefault="00542FA8" w:rsidP="003C2F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C2F2A" w:rsidRPr="003C2F2A" w:rsidRDefault="003C2F2A" w:rsidP="003C2F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C2F2A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542FA8" w:rsidRPr="00542FA8" w:rsidRDefault="00542FA8" w:rsidP="00542FA8">
      <w:pPr>
        <w:widowControl w:val="0"/>
        <w:numPr>
          <w:ilvl w:val="0"/>
          <w:numId w:val="25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FA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Назовите цели и задачи сопровождения</w:t>
      </w:r>
    </w:p>
    <w:p w:rsidR="00542FA8" w:rsidRPr="00542FA8" w:rsidRDefault="00542FA8" w:rsidP="00542FA8">
      <w:pPr>
        <w:widowControl w:val="0"/>
        <w:numPr>
          <w:ilvl w:val="0"/>
          <w:numId w:val="25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FA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Какова концепция сопровождения?</w:t>
      </w:r>
    </w:p>
    <w:p w:rsidR="00542FA8" w:rsidRPr="00542FA8" w:rsidRDefault="00542FA8" w:rsidP="00542FA8">
      <w:pPr>
        <w:widowControl w:val="0"/>
        <w:numPr>
          <w:ilvl w:val="0"/>
          <w:numId w:val="25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FA8">
        <w:rPr>
          <w:rFonts w:ascii="Times New Roman" w:eastAsia="Times New Roman" w:hAnsi="Times New Roman" w:cs="Times New Roman"/>
          <w:sz w:val="28"/>
          <w:szCs w:val="28"/>
          <w:lang w:eastAsia="ru-RU"/>
        </w:rPr>
        <w:t>С каких точек зрения нужно рассматривать планирование?</w:t>
      </w:r>
    </w:p>
    <w:p w:rsidR="00542FA8" w:rsidRPr="00542FA8" w:rsidRDefault="00542FA8" w:rsidP="00542FA8">
      <w:pPr>
        <w:widowControl w:val="0"/>
        <w:numPr>
          <w:ilvl w:val="0"/>
          <w:numId w:val="25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FA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Каков общий план сопровождения?</w:t>
      </w:r>
    </w:p>
    <w:p w:rsidR="00542FA8" w:rsidRPr="00542FA8" w:rsidRDefault="00542FA8" w:rsidP="00542FA8">
      <w:pPr>
        <w:widowControl w:val="0"/>
        <w:numPr>
          <w:ilvl w:val="0"/>
          <w:numId w:val="25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FA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документы должны описывать сопровождение?</w:t>
      </w:r>
    </w:p>
    <w:p w:rsidR="00202166" w:rsidRPr="00002EDB" w:rsidRDefault="00202166" w:rsidP="003C2F2A">
      <w:pPr>
        <w:spacing w:after="0" w:line="360" w:lineRule="auto"/>
        <w:ind w:firstLine="709"/>
        <w:jc w:val="both"/>
        <w:rPr>
          <w:color w:val="000000"/>
        </w:rPr>
      </w:pPr>
    </w:p>
    <w:sectPr w:rsidR="00202166" w:rsidRPr="00002EDB" w:rsidSect="004C625A">
      <w:headerReference w:type="default" r:id="rId1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9E3" w:rsidRDefault="005C59E3">
      <w:pPr>
        <w:spacing w:after="0" w:line="240" w:lineRule="auto"/>
      </w:pPr>
      <w:r>
        <w:separator/>
      </w:r>
    </w:p>
  </w:endnote>
  <w:endnote w:type="continuationSeparator" w:id="0">
    <w:p w:rsidR="005C59E3" w:rsidRDefault="005C5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FA8" w:rsidRDefault="00542FA8">
    <w:pPr>
      <w:pStyle w:val="af5"/>
      <w:jc w:val="right"/>
    </w:pPr>
    <w:r>
      <w:fldChar w:fldCharType="begin"/>
    </w:r>
    <w:r>
      <w:instrText>PAGE   \* MERGEFORMAT</w:instrText>
    </w:r>
    <w:r>
      <w:fldChar w:fldCharType="separate"/>
    </w:r>
    <w:r w:rsidR="005C59E3">
      <w:rPr>
        <w:noProof/>
      </w:rPr>
      <w:t>1</w:t>
    </w:r>
    <w:r>
      <w:rPr>
        <w:noProof/>
      </w:rPr>
      <w:fldChar w:fldCharType="end"/>
    </w:r>
  </w:p>
  <w:p w:rsidR="00542FA8" w:rsidRDefault="00542FA8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9E3" w:rsidRDefault="005C59E3">
      <w:pPr>
        <w:spacing w:after="0" w:line="240" w:lineRule="auto"/>
      </w:pPr>
      <w:r>
        <w:separator/>
      </w:r>
    </w:p>
  </w:footnote>
  <w:footnote w:type="continuationSeparator" w:id="0">
    <w:p w:rsidR="005C59E3" w:rsidRDefault="005C5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FA8" w:rsidRDefault="00542FA8" w:rsidP="00D63264">
    <w:pPr>
      <w:pStyle w:val="af1"/>
      <w:framePr w:wrap="around" w:vAnchor="text" w:hAnchor="margin" w:xAlign="center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:rsidR="00542FA8" w:rsidRDefault="00542FA8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E30" w:rsidRDefault="00EA7E30" w:rsidP="002E2CAB">
    <w:pPr>
      <w:pStyle w:val="af1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2859"/>
    <w:multiLevelType w:val="hybridMultilevel"/>
    <w:tmpl w:val="5C9C5804"/>
    <w:lvl w:ilvl="0" w:tplc="EE945872">
      <w:start w:val="1"/>
      <w:numFmt w:val="bullet"/>
      <w:pStyle w:val="a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E57528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47F77"/>
    <w:multiLevelType w:val="hybridMultilevel"/>
    <w:tmpl w:val="8E3AF3AC"/>
    <w:lvl w:ilvl="0" w:tplc="26340E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FBF49C1"/>
    <w:multiLevelType w:val="hybridMultilevel"/>
    <w:tmpl w:val="A5A678A0"/>
    <w:lvl w:ilvl="0" w:tplc="38BE1F2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4">
    <w:nsid w:val="10C629A5"/>
    <w:multiLevelType w:val="hybridMultilevel"/>
    <w:tmpl w:val="390AA944"/>
    <w:lvl w:ilvl="0" w:tplc="EC36680C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4D345638">
      <w:start w:val="1"/>
      <w:numFmt w:val="decimal"/>
      <w:pStyle w:val="a0"/>
      <w:lvlText w:val="7.%2"/>
      <w:lvlJc w:val="left"/>
      <w:pPr>
        <w:ind w:left="0" w:firstLine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F2E38"/>
    <w:multiLevelType w:val="hybridMultilevel"/>
    <w:tmpl w:val="E2160186"/>
    <w:lvl w:ilvl="0" w:tplc="CAA23D7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37567"/>
    <w:multiLevelType w:val="hybridMultilevel"/>
    <w:tmpl w:val="890858D4"/>
    <w:lvl w:ilvl="0" w:tplc="8E9ECB0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2B3244"/>
    <w:multiLevelType w:val="hybridMultilevel"/>
    <w:tmpl w:val="2C40EF60"/>
    <w:lvl w:ilvl="0" w:tplc="C95C8C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8672AAB"/>
    <w:multiLevelType w:val="hybridMultilevel"/>
    <w:tmpl w:val="319223C6"/>
    <w:lvl w:ilvl="0" w:tplc="8E9ECB0C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91246A6"/>
    <w:multiLevelType w:val="hybridMultilevel"/>
    <w:tmpl w:val="E6B68EE0"/>
    <w:lvl w:ilvl="0" w:tplc="D362F4AC">
      <w:start w:val="1"/>
      <w:numFmt w:val="bullet"/>
      <w:pStyle w:val="a1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9B11B52"/>
    <w:multiLevelType w:val="hybridMultilevel"/>
    <w:tmpl w:val="52420430"/>
    <w:lvl w:ilvl="0" w:tplc="C8CCF018">
      <w:start w:val="1"/>
      <w:numFmt w:val="bullet"/>
      <w:pStyle w:val="a2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803110"/>
    <w:multiLevelType w:val="multilevel"/>
    <w:tmpl w:val="D4EE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0768E8"/>
    <w:multiLevelType w:val="hybridMultilevel"/>
    <w:tmpl w:val="3698D2E6"/>
    <w:lvl w:ilvl="0" w:tplc="40566F16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513CE9"/>
    <w:multiLevelType w:val="hybridMultilevel"/>
    <w:tmpl w:val="E15C14D0"/>
    <w:lvl w:ilvl="0" w:tplc="C95C8C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1715FC"/>
    <w:multiLevelType w:val="hybridMultilevel"/>
    <w:tmpl w:val="3E8E3344"/>
    <w:lvl w:ilvl="0" w:tplc="38BE1F24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8875A6"/>
    <w:multiLevelType w:val="hybridMultilevel"/>
    <w:tmpl w:val="A5A678A0"/>
    <w:lvl w:ilvl="0" w:tplc="38BE1F2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7">
    <w:nsid w:val="455A538D"/>
    <w:multiLevelType w:val="hybridMultilevel"/>
    <w:tmpl w:val="36EA3F1C"/>
    <w:lvl w:ilvl="0" w:tplc="26340E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8E24B2"/>
    <w:multiLevelType w:val="multilevel"/>
    <w:tmpl w:val="08589136"/>
    <w:lvl w:ilvl="0">
      <w:start w:val="1"/>
      <w:numFmt w:val="russianLower"/>
      <w:pStyle w:val="3"/>
      <w:lvlText w:val="%1)"/>
      <w:lvlJc w:val="left"/>
      <w:pPr>
        <w:ind w:left="0" w:firstLine="72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4" w:hanging="1800"/>
      </w:pPr>
      <w:rPr>
        <w:rFonts w:hint="default"/>
      </w:rPr>
    </w:lvl>
  </w:abstractNum>
  <w:abstractNum w:abstractNumId="19">
    <w:nsid w:val="54CC6FCC"/>
    <w:multiLevelType w:val="hybridMultilevel"/>
    <w:tmpl w:val="42D0A084"/>
    <w:lvl w:ilvl="0" w:tplc="6352D578">
      <w:start w:val="1"/>
      <w:numFmt w:val="decimal"/>
      <w:pStyle w:val="1"/>
      <w:lvlText w:val="7.2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DC64262"/>
    <w:multiLevelType w:val="multilevel"/>
    <w:tmpl w:val="2E06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1C5977"/>
    <w:multiLevelType w:val="hybridMultilevel"/>
    <w:tmpl w:val="E14CA53A"/>
    <w:lvl w:ilvl="0" w:tplc="C95C8C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4775672"/>
    <w:multiLevelType w:val="hybridMultilevel"/>
    <w:tmpl w:val="51B4B5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FA82934"/>
    <w:multiLevelType w:val="hybridMultilevel"/>
    <w:tmpl w:val="79FE635C"/>
    <w:lvl w:ilvl="0" w:tplc="19924BE2">
      <w:start w:val="1"/>
      <w:numFmt w:val="decimal"/>
      <w:pStyle w:val="12"/>
      <w:lvlText w:val="7.3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C61DA7"/>
    <w:multiLevelType w:val="hybridMultilevel"/>
    <w:tmpl w:val="53CC1684"/>
    <w:lvl w:ilvl="0" w:tplc="8E9ECB0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0"/>
  </w:num>
  <w:num w:numId="5">
    <w:abstractNumId w:val="18"/>
  </w:num>
  <w:num w:numId="6">
    <w:abstractNumId w:val="12"/>
  </w:num>
  <w:num w:numId="7">
    <w:abstractNumId w:val="9"/>
  </w:num>
  <w:num w:numId="8">
    <w:abstractNumId w:val="4"/>
  </w:num>
  <w:num w:numId="9">
    <w:abstractNumId w:val="19"/>
  </w:num>
  <w:num w:numId="10">
    <w:abstractNumId w:val="10"/>
  </w:num>
  <w:num w:numId="11">
    <w:abstractNumId w:val="24"/>
  </w:num>
  <w:num w:numId="12">
    <w:abstractNumId w:val="5"/>
  </w:num>
  <w:num w:numId="13">
    <w:abstractNumId w:val="22"/>
  </w:num>
  <w:num w:numId="14">
    <w:abstractNumId w:val="14"/>
  </w:num>
  <w:num w:numId="15">
    <w:abstractNumId w:val="7"/>
  </w:num>
  <w:num w:numId="16">
    <w:abstractNumId w:val="13"/>
  </w:num>
  <w:num w:numId="17">
    <w:abstractNumId w:val="1"/>
  </w:num>
  <w:num w:numId="18">
    <w:abstractNumId w:val="11"/>
  </w:num>
  <w:num w:numId="19">
    <w:abstractNumId w:val="20"/>
  </w:num>
  <w:num w:numId="20">
    <w:abstractNumId w:val="25"/>
  </w:num>
  <w:num w:numId="21">
    <w:abstractNumId w:val="6"/>
  </w:num>
  <w:num w:numId="22">
    <w:abstractNumId w:val="8"/>
  </w:num>
  <w:num w:numId="23">
    <w:abstractNumId w:val="2"/>
  </w:num>
  <w:num w:numId="24">
    <w:abstractNumId w:val="16"/>
  </w:num>
  <w:num w:numId="25">
    <w:abstractNumId w:val="3"/>
  </w:num>
  <w:num w:numId="26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851"/>
    <w:rsid w:val="00002EDB"/>
    <w:rsid w:val="00066643"/>
    <w:rsid w:val="00093FE2"/>
    <w:rsid w:val="00097BF6"/>
    <w:rsid w:val="000A69A0"/>
    <w:rsid w:val="000F0D69"/>
    <w:rsid w:val="00172540"/>
    <w:rsid w:val="001C4441"/>
    <w:rsid w:val="001E6E4C"/>
    <w:rsid w:val="00202166"/>
    <w:rsid w:val="002439D2"/>
    <w:rsid w:val="00245851"/>
    <w:rsid w:val="00267D8F"/>
    <w:rsid w:val="00292EB9"/>
    <w:rsid w:val="002F79DC"/>
    <w:rsid w:val="00327765"/>
    <w:rsid w:val="003C0EFD"/>
    <w:rsid w:val="003C2F2A"/>
    <w:rsid w:val="004243DF"/>
    <w:rsid w:val="004C4DB3"/>
    <w:rsid w:val="004C625A"/>
    <w:rsid w:val="004D09E6"/>
    <w:rsid w:val="004D6F51"/>
    <w:rsid w:val="00542FA8"/>
    <w:rsid w:val="005C59E3"/>
    <w:rsid w:val="005F78B4"/>
    <w:rsid w:val="00653B92"/>
    <w:rsid w:val="00681FBD"/>
    <w:rsid w:val="006D7001"/>
    <w:rsid w:val="006E625B"/>
    <w:rsid w:val="007039EA"/>
    <w:rsid w:val="00722A57"/>
    <w:rsid w:val="0077052A"/>
    <w:rsid w:val="007917F5"/>
    <w:rsid w:val="00793523"/>
    <w:rsid w:val="008B7C9D"/>
    <w:rsid w:val="00912476"/>
    <w:rsid w:val="00925343"/>
    <w:rsid w:val="00A40486"/>
    <w:rsid w:val="00A45F21"/>
    <w:rsid w:val="00AE3953"/>
    <w:rsid w:val="00AE4209"/>
    <w:rsid w:val="00C32A93"/>
    <w:rsid w:val="00C3395A"/>
    <w:rsid w:val="00CB3D92"/>
    <w:rsid w:val="00CB6738"/>
    <w:rsid w:val="00D41284"/>
    <w:rsid w:val="00DC1FFC"/>
    <w:rsid w:val="00DD4C5C"/>
    <w:rsid w:val="00EA7E30"/>
    <w:rsid w:val="00F915F4"/>
    <w:rsid w:val="00F95969"/>
    <w:rsid w:val="00FB18F9"/>
    <w:rsid w:val="00FE6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Sampl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6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4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8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9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12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10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5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11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afff1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1">
    <w:name w:val="Название Знак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26">
    <w:name w:val="Сетка таблицы2"/>
    <w:basedOn w:val="a6"/>
    <w:next w:val="af0"/>
    <w:uiPriority w:val="59"/>
    <w:rsid w:val="00542F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Сетка таблицы3"/>
    <w:basedOn w:val="a6"/>
    <w:next w:val="af0"/>
    <w:uiPriority w:val="59"/>
    <w:rsid w:val="00542F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Sampl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6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4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8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9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12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10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5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11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afff1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1">
    <w:name w:val="Название Знак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26">
    <w:name w:val="Сетка таблицы2"/>
    <w:basedOn w:val="a6"/>
    <w:next w:val="af0"/>
    <w:uiPriority w:val="59"/>
    <w:rsid w:val="00542F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Сетка таблицы3"/>
    <w:basedOn w:val="a6"/>
    <w:next w:val="af0"/>
    <w:uiPriority w:val="59"/>
    <w:rsid w:val="00542F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6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lektsii.org/2-88037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3</cp:revision>
  <dcterms:created xsi:type="dcterms:W3CDTF">2021-01-08T17:17:00Z</dcterms:created>
  <dcterms:modified xsi:type="dcterms:W3CDTF">2021-01-08T17:47:00Z</dcterms:modified>
</cp:coreProperties>
</file>