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2EC70" w14:textId="60C110B4" w:rsidR="00723857" w:rsidRPr="00723857" w:rsidRDefault="00723857" w:rsidP="0072385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23857">
        <w:rPr>
          <w:rFonts w:ascii="Times New Roman" w:hAnsi="Times New Roman" w:cs="Times New Roman"/>
          <w:b/>
          <w:bCs/>
          <w:sz w:val="32"/>
          <w:szCs w:val="32"/>
        </w:rPr>
        <w:t>ЛПР № 1</w:t>
      </w:r>
    </w:p>
    <w:p w14:paraId="08FFC787" w14:textId="43F4CBB6" w:rsidR="00AA19F1" w:rsidRDefault="00723857" w:rsidP="0072385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23857">
        <w:rPr>
          <w:rFonts w:ascii="Times New Roman" w:hAnsi="Times New Roman" w:cs="Times New Roman"/>
          <w:b/>
          <w:bCs/>
          <w:sz w:val="32"/>
          <w:szCs w:val="32"/>
        </w:rPr>
        <w:t>Разработка сценария внедрения программного продукта для рабочего места. Управление внедрением</w:t>
      </w:r>
    </w:p>
    <w:p w14:paraId="12B50A11" w14:textId="26A69E92" w:rsidR="002841D1" w:rsidRPr="002841D1" w:rsidRDefault="002841D1" w:rsidP="00723857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841D1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Разработка программного комплекса «Управление библиотечным фондом»</w:t>
      </w:r>
    </w:p>
    <w:p w14:paraId="32FF5605" w14:textId="77777777" w:rsidR="002841D1" w:rsidRPr="002841D1" w:rsidRDefault="002841D1" w:rsidP="002841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41D1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0893BC89" w14:textId="77777777" w:rsidR="002841D1" w:rsidRPr="002841D1" w:rsidRDefault="002841D1" w:rsidP="002841D1">
      <w:pPr>
        <w:rPr>
          <w:rFonts w:ascii="Times New Roman" w:hAnsi="Times New Roman" w:cs="Times New Roman"/>
          <w:sz w:val="28"/>
          <w:szCs w:val="28"/>
        </w:rPr>
      </w:pPr>
      <w:r w:rsidRPr="002841D1">
        <w:rPr>
          <w:rFonts w:ascii="Times New Roman" w:hAnsi="Times New Roman" w:cs="Times New Roman"/>
          <w:sz w:val="28"/>
          <w:szCs w:val="28"/>
        </w:rPr>
        <w:t>Данный сценарий разработан с целью описания процесса внедрения программного комплекса "Управление библиотечным фондом" с учетом стандартов и лучших практик. Процесс внедрения будет разделен на несколько этапов для обеспечения эффективности и контроля качества.</w:t>
      </w:r>
    </w:p>
    <w:p w14:paraId="31C425ED" w14:textId="77777777" w:rsidR="002841D1" w:rsidRDefault="002841D1" w:rsidP="002841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41D1">
        <w:rPr>
          <w:rFonts w:ascii="Times New Roman" w:hAnsi="Times New Roman" w:cs="Times New Roman"/>
          <w:b/>
          <w:bCs/>
          <w:sz w:val="28"/>
          <w:szCs w:val="28"/>
        </w:rPr>
        <w:t>Этап 1. Обследование компании</w:t>
      </w:r>
    </w:p>
    <w:p w14:paraId="328A324B" w14:textId="285AAB83" w:rsidR="002841D1" w:rsidRPr="002841D1" w:rsidRDefault="004A3001" w:rsidP="002841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Библиотечный фонд требует ПО, для автоматического учёта книг, сортировки, определения донабора и реставрации книг и отслеживать срок возврата книг.</w:t>
      </w:r>
      <w:r w:rsidR="00615703">
        <w:rPr>
          <w:rFonts w:ascii="Times New Roman" w:hAnsi="Times New Roman" w:cs="Times New Roman"/>
          <w:sz w:val="28"/>
          <w:szCs w:val="28"/>
        </w:rPr>
        <w:t xml:space="preserve"> В компании в среднем работают люди от 40, до 60 лет, по этой причине надо учитывать, что работники плохо разбираются в компьютере и для этого нужно создать дополнительные инструкции.</w:t>
      </w:r>
    </w:p>
    <w:p w14:paraId="4CEFC472" w14:textId="77777777" w:rsidR="002841D1" w:rsidRDefault="002841D1" w:rsidP="002841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41D1">
        <w:rPr>
          <w:rFonts w:ascii="Times New Roman" w:hAnsi="Times New Roman" w:cs="Times New Roman"/>
          <w:b/>
          <w:bCs/>
          <w:sz w:val="28"/>
          <w:szCs w:val="28"/>
        </w:rPr>
        <w:t>Этап 2. Составление контракта на производство работ</w:t>
      </w:r>
    </w:p>
    <w:p w14:paraId="05E5A5DD" w14:textId="114F269A" w:rsidR="002841D1" w:rsidRPr="002841D1" w:rsidRDefault="004A3001" w:rsidP="002841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фонд имеет небольшой бюджет. Бюджет составляет около 2,500,000 рублей и на эту сумму нужно создать программный комплекс по решению перечисленным выше функций.</w:t>
      </w:r>
      <w:r w:rsidR="00615703">
        <w:rPr>
          <w:rFonts w:ascii="Times New Roman" w:hAnsi="Times New Roman" w:cs="Times New Roman"/>
          <w:sz w:val="28"/>
          <w:szCs w:val="28"/>
        </w:rPr>
        <w:t xml:space="preserve"> Так как требуется ПО для людей, которые слабо разбираются в компьютере, то нужно создать ПО без лишних функций, которые могут запутать пользователя и подробно прописать каждый аспект в работе с определённым ПО.</w:t>
      </w:r>
      <w:r>
        <w:rPr>
          <w:rFonts w:ascii="Times New Roman" w:hAnsi="Times New Roman" w:cs="Times New Roman"/>
          <w:sz w:val="28"/>
          <w:szCs w:val="28"/>
        </w:rPr>
        <w:t xml:space="preserve"> На это всё даётся 6 месяцев.</w:t>
      </w:r>
    </w:p>
    <w:p w14:paraId="255030F8" w14:textId="77777777" w:rsidR="002841D1" w:rsidRDefault="002841D1" w:rsidP="002841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41D1">
        <w:rPr>
          <w:rFonts w:ascii="Times New Roman" w:hAnsi="Times New Roman" w:cs="Times New Roman"/>
          <w:b/>
          <w:bCs/>
          <w:sz w:val="28"/>
          <w:szCs w:val="28"/>
        </w:rPr>
        <w:t>Этап 3. Создание группы по внедрению ПО</w:t>
      </w:r>
    </w:p>
    <w:p w14:paraId="0E310D4F" w14:textId="4DEE2943" w:rsidR="002841D1" w:rsidRPr="002841D1" w:rsidRDefault="004A3001" w:rsidP="002841D1">
      <w:pPr>
        <w:rPr>
          <w:rFonts w:ascii="Times New Roman" w:hAnsi="Times New Roman" w:cs="Times New Roman"/>
          <w:sz w:val="28"/>
          <w:szCs w:val="28"/>
        </w:rPr>
      </w:pPr>
      <w:r w:rsidRPr="004A3001">
        <w:rPr>
          <w:rFonts w:ascii="Times New Roman" w:hAnsi="Times New Roman" w:cs="Times New Roman"/>
          <w:sz w:val="28"/>
          <w:szCs w:val="28"/>
        </w:rPr>
        <w:t>Формируется команда, которая будет заниматься разработкой</w:t>
      </w:r>
      <w:r w:rsidR="00615703">
        <w:rPr>
          <w:rFonts w:ascii="Times New Roman" w:hAnsi="Times New Roman" w:cs="Times New Roman"/>
          <w:sz w:val="28"/>
          <w:szCs w:val="28"/>
        </w:rPr>
        <w:t>,</w:t>
      </w:r>
      <w:r w:rsidRPr="004A3001">
        <w:rPr>
          <w:rFonts w:ascii="Times New Roman" w:hAnsi="Times New Roman" w:cs="Times New Roman"/>
          <w:sz w:val="28"/>
          <w:szCs w:val="28"/>
        </w:rPr>
        <w:t xml:space="preserve"> внедрением программного комплекса</w:t>
      </w:r>
      <w:r w:rsidR="00615703">
        <w:rPr>
          <w:rFonts w:ascii="Times New Roman" w:hAnsi="Times New Roman" w:cs="Times New Roman"/>
          <w:sz w:val="28"/>
          <w:szCs w:val="28"/>
        </w:rPr>
        <w:t xml:space="preserve"> и созданием инструкций</w:t>
      </w:r>
      <w:r w:rsidRPr="004A3001">
        <w:rPr>
          <w:rFonts w:ascii="Times New Roman" w:hAnsi="Times New Roman" w:cs="Times New Roman"/>
          <w:sz w:val="28"/>
          <w:szCs w:val="28"/>
        </w:rPr>
        <w:t>. В эту группу входят разработчики, тестировщики, проектные менеджеры и другие специалисты.</w:t>
      </w:r>
      <w:r>
        <w:rPr>
          <w:rFonts w:ascii="Times New Roman" w:hAnsi="Times New Roman" w:cs="Times New Roman"/>
          <w:sz w:val="28"/>
          <w:szCs w:val="28"/>
        </w:rPr>
        <w:t xml:space="preserve"> В это время проходит дополнительный анализ требований, что бы можно было дополнить.</w:t>
      </w:r>
    </w:p>
    <w:p w14:paraId="10734E9F" w14:textId="77777777" w:rsidR="002841D1" w:rsidRDefault="002841D1" w:rsidP="002841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41D1">
        <w:rPr>
          <w:rFonts w:ascii="Times New Roman" w:hAnsi="Times New Roman" w:cs="Times New Roman"/>
          <w:b/>
          <w:bCs/>
          <w:sz w:val="28"/>
          <w:szCs w:val="28"/>
        </w:rPr>
        <w:t>Этап 4. Инсталляция и наладка ПО</w:t>
      </w:r>
    </w:p>
    <w:p w14:paraId="2745139F" w14:textId="52889EFA" w:rsidR="00615703" w:rsidRDefault="004A3001" w:rsidP="002841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Производится настройка ПО и попутно проводится тест всех ПО с тестовыми данными. На этом этапе в том числе происходит исправление всех обнаруженных ошибок.</w:t>
      </w:r>
      <w:r w:rsidR="00615703">
        <w:rPr>
          <w:rFonts w:ascii="Times New Roman" w:hAnsi="Times New Roman" w:cs="Times New Roman"/>
          <w:sz w:val="28"/>
          <w:szCs w:val="28"/>
        </w:rPr>
        <w:t xml:space="preserve"> В этот момент так же происходит обучение работников и выдача определённых инструкций каждому работнику.</w:t>
      </w:r>
    </w:p>
    <w:p w14:paraId="0AE01B6B" w14:textId="02620A1C" w:rsidR="002841D1" w:rsidRPr="002841D1" w:rsidRDefault="00615703" w:rsidP="002841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C4E1F1" w14:textId="329BE9E7" w:rsidR="00723857" w:rsidRDefault="002841D1" w:rsidP="002841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41D1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Завершение внедрения и проведение дополнительных работ</w:t>
      </w:r>
    </w:p>
    <w:p w14:paraId="3BA842B2" w14:textId="411373EA" w:rsidR="003149A1" w:rsidRDefault="004A3001" w:rsidP="004A3001">
      <w:pPr>
        <w:rPr>
          <w:rFonts w:ascii="Times New Roman" w:hAnsi="Times New Roman" w:cs="Times New Roman"/>
          <w:sz w:val="28"/>
          <w:szCs w:val="28"/>
        </w:rPr>
      </w:pPr>
      <w:r w:rsidRPr="004A3001">
        <w:rPr>
          <w:rFonts w:ascii="Times New Roman" w:hAnsi="Times New Roman" w:cs="Times New Roman"/>
          <w:sz w:val="28"/>
          <w:szCs w:val="28"/>
        </w:rPr>
        <w:t>На данном этапе проверяется работоспособность программного комплекса в реальных условиях библиотеки. При необходимости вносятся корректировки и доработки. После успешного завершения этого этапа происходит завершение внедрения ПО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0D3187" w14:textId="31DD1B09" w:rsidR="003149A1" w:rsidRDefault="003149A1" w:rsidP="003149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7B9CC3D1" w14:textId="38996189" w:rsidR="003149A1" w:rsidRDefault="003149A1" w:rsidP="003149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49A1">
        <w:rPr>
          <w:rFonts w:ascii="Times New Roman" w:hAnsi="Times New Roman" w:cs="Times New Roman"/>
          <w:sz w:val="28"/>
          <w:szCs w:val="28"/>
        </w:rPr>
        <w:t>Внедрение ПО – это процесс внедрения программного обеспечения в рабочую среду организации или проекта.</w:t>
      </w:r>
    </w:p>
    <w:p w14:paraId="56973AF9" w14:textId="77777777" w:rsidR="003149A1" w:rsidRDefault="003149A1" w:rsidP="003149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49A1">
        <w:rPr>
          <w:rFonts w:ascii="Times New Roman" w:hAnsi="Times New Roman" w:cs="Times New Roman"/>
          <w:sz w:val="28"/>
          <w:szCs w:val="28"/>
        </w:rPr>
        <w:t>Этапы внедрения ПО:</w:t>
      </w:r>
    </w:p>
    <w:p w14:paraId="564A2AB9" w14:textId="77777777" w:rsidR="003149A1" w:rsidRDefault="003149A1" w:rsidP="003149A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49A1">
        <w:rPr>
          <w:rFonts w:ascii="Times New Roman" w:hAnsi="Times New Roman" w:cs="Times New Roman"/>
          <w:sz w:val="28"/>
          <w:szCs w:val="28"/>
        </w:rPr>
        <w:t>Планирование</w:t>
      </w:r>
    </w:p>
    <w:p w14:paraId="7655CE87" w14:textId="77777777" w:rsidR="003149A1" w:rsidRDefault="003149A1" w:rsidP="003149A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49A1">
        <w:rPr>
          <w:rFonts w:ascii="Times New Roman" w:hAnsi="Times New Roman" w:cs="Times New Roman"/>
          <w:sz w:val="28"/>
          <w:szCs w:val="28"/>
        </w:rPr>
        <w:t>Анализ требований</w:t>
      </w:r>
    </w:p>
    <w:p w14:paraId="54E10149" w14:textId="77777777" w:rsidR="003149A1" w:rsidRDefault="003149A1" w:rsidP="003149A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49A1">
        <w:rPr>
          <w:rFonts w:ascii="Times New Roman" w:hAnsi="Times New Roman" w:cs="Times New Roman"/>
          <w:sz w:val="28"/>
          <w:szCs w:val="28"/>
        </w:rPr>
        <w:t>Разработка и тестирование</w:t>
      </w:r>
    </w:p>
    <w:p w14:paraId="56FB2B41" w14:textId="77777777" w:rsidR="003149A1" w:rsidRDefault="003149A1" w:rsidP="003149A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49A1">
        <w:rPr>
          <w:rFonts w:ascii="Times New Roman" w:hAnsi="Times New Roman" w:cs="Times New Roman"/>
          <w:sz w:val="28"/>
          <w:szCs w:val="28"/>
        </w:rPr>
        <w:t>Внедрение и обучение</w:t>
      </w:r>
    </w:p>
    <w:p w14:paraId="7CB73F5E" w14:textId="77777777" w:rsidR="003149A1" w:rsidRDefault="003149A1" w:rsidP="003149A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49A1">
        <w:rPr>
          <w:rFonts w:ascii="Times New Roman" w:hAnsi="Times New Roman" w:cs="Times New Roman"/>
          <w:sz w:val="28"/>
          <w:szCs w:val="28"/>
        </w:rPr>
        <w:t>Поддержка и сопровождение</w:t>
      </w:r>
    </w:p>
    <w:p w14:paraId="1D06E26D" w14:textId="77777777" w:rsidR="003149A1" w:rsidRDefault="003149A1" w:rsidP="003149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49A1">
        <w:rPr>
          <w:rFonts w:ascii="Times New Roman" w:hAnsi="Times New Roman" w:cs="Times New Roman"/>
          <w:sz w:val="28"/>
          <w:szCs w:val="28"/>
        </w:rPr>
        <w:t>Техническое задание – это документ, содержащий требования к разрабатываемому продукту, его функциональность, характеристики и условия эксплуатации.</w:t>
      </w:r>
    </w:p>
    <w:p w14:paraId="426413DE" w14:textId="77777777" w:rsidR="003149A1" w:rsidRDefault="003149A1" w:rsidP="003149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49A1">
        <w:rPr>
          <w:rFonts w:ascii="Times New Roman" w:hAnsi="Times New Roman" w:cs="Times New Roman"/>
          <w:sz w:val="28"/>
          <w:szCs w:val="28"/>
        </w:rPr>
        <w:t xml:space="preserve">Методологии внедрения – это наборы правил, процессов и практик, используемые для эффективного внедрения ПО. Примеры: </w:t>
      </w:r>
      <w:proofErr w:type="spellStart"/>
      <w:r w:rsidRPr="003149A1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3149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49A1">
        <w:rPr>
          <w:rFonts w:ascii="Times New Roman" w:hAnsi="Times New Roman" w:cs="Times New Roman"/>
          <w:sz w:val="28"/>
          <w:szCs w:val="28"/>
        </w:rPr>
        <w:t>Waterfall</w:t>
      </w:r>
      <w:proofErr w:type="spellEnd"/>
      <w:r w:rsidRPr="003149A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149A1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3149A1">
        <w:rPr>
          <w:rFonts w:ascii="Times New Roman" w:hAnsi="Times New Roman" w:cs="Times New Roman"/>
          <w:sz w:val="28"/>
          <w:szCs w:val="28"/>
        </w:rPr>
        <w:t>.</w:t>
      </w:r>
    </w:p>
    <w:p w14:paraId="00A3F878" w14:textId="77777777" w:rsidR="003149A1" w:rsidRDefault="003149A1" w:rsidP="003149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49A1">
        <w:rPr>
          <w:rFonts w:ascii="Times New Roman" w:hAnsi="Times New Roman" w:cs="Times New Roman"/>
          <w:sz w:val="28"/>
          <w:szCs w:val="28"/>
        </w:rPr>
        <w:t>Известные методологии управления:</w:t>
      </w:r>
    </w:p>
    <w:p w14:paraId="197515AE" w14:textId="77777777" w:rsidR="003149A1" w:rsidRDefault="003149A1" w:rsidP="003149A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149A1">
        <w:rPr>
          <w:rFonts w:ascii="Times New Roman" w:hAnsi="Times New Roman" w:cs="Times New Roman"/>
          <w:sz w:val="28"/>
          <w:szCs w:val="28"/>
        </w:rPr>
        <w:t>Agile</w:t>
      </w:r>
      <w:proofErr w:type="spellEnd"/>
    </w:p>
    <w:p w14:paraId="3BCD80FA" w14:textId="77777777" w:rsidR="003149A1" w:rsidRDefault="003149A1" w:rsidP="003149A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149A1">
        <w:rPr>
          <w:rFonts w:ascii="Times New Roman" w:hAnsi="Times New Roman" w:cs="Times New Roman"/>
          <w:sz w:val="28"/>
          <w:szCs w:val="28"/>
        </w:rPr>
        <w:t>Scrum</w:t>
      </w:r>
      <w:proofErr w:type="spellEnd"/>
    </w:p>
    <w:p w14:paraId="55D9C0F6" w14:textId="77777777" w:rsidR="003149A1" w:rsidRDefault="003149A1" w:rsidP="003149A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149A1">
        <w:rPr>
          <w:rFonts w:ascii="Times New Roman" w:hAnsi="Times New Roman" w:cs="Times New Roman"/>
          <w:sz w:val="28"/>
          <w:szCs w:val="28"/>
        </w:rPr>
        <w:t>Kanban</w:t>
      </w:r>
      <w:proofErr w:type="spellEnd"/>
    </w:p>
    <w:p w14:paraId="1DCC8020" w14:textId="77777777" w:rsidR="003149A1" w:rsidRPr="003149A1" w:rsidRDefault="003149A1" w:rsidP="003149A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49A1">
        <w:rPr>
          <w:rFonts w:ascii="Times New Roman" w:hAnsi="Times New Roman" w:cs="Times New Roman"/>
          <w:sz w:val="28"/>
          <w:szCs w:val="28"/>
          <w:lang w:val="en-US"/>
        </w:rPr>
        <w:t>PRINCE2</w:t>
      </w:r>
    </w:p>
    <w:p w14:paraId="495C0E89" w14:textId="77777777" w:rsidR="003149A1" w:rsidRPr="003149A1" w:rsidRDefault="003149A1" w:rsidP="003149A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149A1">
        <w:rPr>
          <w:rFonts w:ascii="Times New Roman" w:hAnsi="Times New Roman" w:cs="Times New Roman"/>
          <w:sz w:val="28"/>
          <w:szCs w:val="28"/>
          <w:lang w:val="en-US"/>
        </w:rPr>
        <w:t>PMBOK (Project Management Body of Knowledge)</w:t>
      </w:r>
    </w:p>
    <w:p w14:paraId="6BA67F79" w14:textId="77777777" w:rsidR="003149A1" w:rsidRPr="003149A1" w:rsidRDefault="003149A1" w:rsidP="003149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149A1">
        <w:rPr>
          <w:rFonts w:ascii="Times New Roman" w:hAnsi="Times New Roman" w:cs="Times New Roman"/>
          <w:sz w:val="28"/>
          <w:szCs w:val="28"/>
        </w:rPr>
        <w:t>Управление сроками проекта – это процесс планирования, контроля и управления временными рамками проекта. Необходимо для обеспечения выполнения проекта в установленные сроки.</w:t>
      </w:r>
    </w:p>
    <w:p w14:paraId="461C10F4" w14:textId="77777777" w:rsidR="003149A1" w:rsidRPr="003149A1" w:rsidRDefault="003149A1" w:rsidP="003149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49A1">
        <w:rPr>
          <w:rFonts w:ascii="Times New Roman" w:hAnsi="Times New Roman" w:cs="Times New Roman"/>
          <w:sz w:val="28"/>
          <w:szCs w:val="28"/>
        </w:rPr>
        <w:t>Процессы управления сроками проекта включают:</w:t>
      </w:r>
    </w:p>
    <w:p w14:paraId="051D5891" w14:textId="77777777" w:rsidR="003149A1" w:rsidRDefault="003149A1" w:rsidP="003149A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49A1">
        <w:rPr>
          <w:rFonts w:ascii="Times New Roman" w:hAnsi="Times New Roman" w:cs="Times New Roman"/>
          <w:sz w:val="28"/>
          <w:szCs w:val="28"/>
        </w:rPr>
        <w:t>Оценка времени и ресурсов</w:t>
      </w:r>
    </w:p>
    <w:p w14:paraId="51DB6BB2" w14:textId="77777777" w:rsidR="003149A1" w:rsidRDefault="003149A1" w:rsidP="003149A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49A1">
        <w:rPr>
          <w:rFonts w:ascii="Times New Roman" w:hAnsi="Times New Roman" w:cs="Times New Roman"/>
          <w:sz w:val="28"/>
          <w:szCs w:val="28"/>
        </w:rPr>
        <w:t>Создание графиков и диаграмм</w:t>
      </w:r>
    </w:p>
    <w:p w14:paraId="69BF6E44" w14:textId="77777777" w:rsidR="003149A1" w:rsidRDefault="003149A1" w:rsidP="003149A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49A1">
        <w:rPr>
          <w:rFonts w:ascii="Times New Roman" w:hAnsi="Times New Roman" w:cs="Times New Roman"/>
          <w:sz w:val="28"/>
          <w:szCs w:val="28"/>
        </w:rPr>
        <w:t>Мониторинг и управление прогрессом</w:t>
      </w:r>
    </w:p>
    <w:p w14:paraId="6FF62867" w14:textId="77777777" w:rsidR="003149A1" w:rsidRDefault="003149A1" w:rsidP="003149A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49A1">
        <w:rPr>
          <w:rFonts w:ascii="Times New Roman" w:hAnsi="Times New Roman" w:cs="Times New Roman"/>
          <w:sz w:val="28"/>
          <w:szCs w:val="28"/>
        </w:rPr>
        <w:t>Корректировка плана при необходимости</w:t>
      </w:r>
    </w:p>
    <w:p w14:paraId="5178E15E" w14:textId="77777777" w:rsidR="003149A1" w:rsidRDefault="003149A1" w:rsidP="003149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49A1">
        <w:rPr>
          <w:rFonts w:ascii="Times New Roman" w:hAnsi="Times New Roman" w:cs="Times New Roman"/>
          <w:sz w:val="28"/>
          <w:szCs w:val="28"/>
        </w:rPr>
        <w:t>Управление стоимостью включает в себя планирование, контроль и учет всех затрат проекта для обеспечения финансовой эффективности и управления бюджетом.</w:t>
      </w:r>
    </w:p>
    <w:p w14:paraId="423E7CE7" w14:textId="77777777" w:rsidR="003149A1" w:rsidRDefault="003149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9541EF" w14:textId="20F3C0F7" w:rsidR="003149A1" w:rsidRDefault="003149A1" w:rsidP="003149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49A1">
        <w:rPr>
          <w:rFonts w:ascii="Times New Roman" w:hAnsi="Times New Roman" w:cs="Times New Roman"/>
          <w:sz w:val="28"/>
          <w:szCs w:val="28"/>
        </w:rPr>
        <w:lastRenderedPageBreak/>
        <w:t>Процессы управления стоимостью включают:</w:t>
      </w:r>
    </w:p>
    <w:p w14:paraId="51163452" w14:textId="77777777" w:rsidR="003149A1" w:rsidRDefault="003149A1" w:rsidP="003149A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49A1">
        <w:rPr>
          <w:rFonts w:ascii="Times New Roman" w:hAnsi="Times New Roman" w:cs="Times New Roman"/>
          <w:sz w:val="28"/>
          <w:szCs w:val="28"/>
        </w:rPr>
        <w:t>Планирование бюджета</w:t>
      </w:r>
    </w:p>
    <w:p w14:paraId="5BE206BA" w14:textId="77777777" w:rsidR="003149A1" w:rsidRDefault="003149A1" w:rsidP="003149A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49A1">
        <w:rPr>
          <w:rFonts w:ascii="Times New Roman" w:hAnsi="Times New Roman" w:cs="Times New Roman"/>
          <w:sz w:val="28"/>
          <w:szCs w:val="28"/>
        </w:rPr>
        <w:t>Контроль затрат</w:t>
      </w:r>
    </w:p>
    <w:p w14:paraId="0928FEB7" w14:textId="77777777" w:rsidR="003149A1" w:rsidRDefault="003149A1" w:rsidP="003149A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49A1">
        <w:rPr>
          <w:rFonts w:ascii="Times New Roman" w:hAnsi="Times New Roman" w:cs="Times New Roman"/>
          <w:sz w:val="28"/>
          <w:szCs w:val="28"/>
        </w:rPr>
        <w:t>Анализ стоимости и производительности</w:t>
      </w:r>
    </w:p>
    <w:p w14:paraId="116C13D5" w14:textId="04C0709A" w:rsidR="003149A1" w:rsidRPr="003149A1" w:rsidRDefault="003149A1" w:rsidP="003149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49A1">
        <w:rPr>
          <w:rFonts w:ascii="Times New Roman" w:hAnsi="Times New Roman" w:cs="Times New Roman"/>
          <w:sz w:val="28"/>
          <w:szCs w:val="28"/>
        </w:rPr>
        <w:t>Управление рисками – это процесс определения, анализа и управления рисками проекта для минимизации негативных воздействий на проектные цели.</w:t>
      </w:r>
    </w:p>
    <w:sectPr w:rsidR="003149A1" w:rsidRPr="00314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137D7"/>
    <w:multiLevelType w:val="hybridMultilevel"/>
    <w:tmpl w:val="D534B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805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BB"/>
    <w:rsid w:val="002841D1"/>
    <w:rsid w:val="003149A1"/>
    <w:rsid w:val="004A3001"/>
    <w:rsid w:val="00615703"/>
    <w:rsid w:val="00723857"/>
    <w:rsid w:val="009537BB"/>
    <w:rsid w:val="00AA19F1"/>
    <w:rsid w:val="00E4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07174"/>
  <w15:chartTrackingRefBased/>
  <w15:docId w15:val="{028170A3-B36C-4A77-98A3-1D261DE11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8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EzTestA</dc:creator>
  <cp:keywords/>
  <dc:description/>
  <cp:lastModifiedBy>EzTestA</cp:lastModifiedBy>
  <cp:revision>5</cp:revision>
  <dcterms:created xsi:type="dcterms:W3CDTF">2023-10-01T16:30:00Z</dcterms:created>
  <dcterms:modified xsi:type="dcterms:W3CDTF">2023-10-08T15:04:00Z</dcterms:modified>
</cp:coreProperties>
</file>