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teachersearch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sms.teachersearch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teachersearch</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 all the data from teacher database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teachersearch()</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teachersearch</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teachersearch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teachersearch()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teachersearch</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teachersearch"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teachersearch.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teachersearch.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