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2C21" w:rsidRDefault="005F2C21" w:rsidP="005F2C21">
      <w:pPr>
        <w:pStyle w:val="Heading1"/>
      </w:pPr>
      <w:r>
        <w:t>Terms of Service</w:t>
      </w:r>
    </w:p>
    <w:p w:rsidR="005F2C21" w:rsidRDefault="005F2C21" w:rsidP="005F2C21">
      <w:r>
        <w:t xml:space="preserve">Effective Date: </w:t>
      </w:r>
      <w:r w:rsidR="00E650C1">
        <w:t>28/02/2025</w:t>
      </w:r>
      <w:r>
        <w:br/>
      </w:r>
      <w:r>
        <w:br/>
        <w:t>These Terms of Service govern your use of our services. By using our services, you agree to comply with these terms.</w:t>
      </w:r>
    </w:p>
    <w:p w:rsidR="005F2C21" w:rsidRDefault="005F2C21" w:rsidP="005F2C21">
      <w:pPr>
        <w:pStyle w:val="Heading2"/>
      </w:pPr>
      <w:r>
        <w:t>1. Use of Services</w:t>
      </w:r>
    </w:p>
    <w:p w:rsidR="005F2C21" w:rsidRDefault="005F2C21" w:rsidP="005F2C21">
      <w:r>
        <w:t>You agree to use our services only for lawful purposes and in compliance with all applicable regulations.</w:t>
      </w:r>
    </w:p>
    <w:p w:rsidR="005F2C21" w:rsidRDefault="005F2C21" w:rsidP="005F2C21">
      <w:pPr>
        <w:pStyle w:val="Heading2"/>
      </w:pPr>
      <w:r>
        <w:t>2. Account Responsibilities</w:t>
      </w:r>
    </w:p>
    <w:p w:rsidR="005F2C21" w:rsidRDefault="005F2C21" w:rsidP="005F2C21">
      <w:r>
        <w:t>You are responsible for maintaining the confidentiality of your account and ensuring that your information is accurate.</w:t>
      </w:r>
    </w:p>
    <w:p w:rsidR="005F2C21" w:rsidRDefault="005F2C21" w:rsidP="005F2C21">
      <w:pPr>
        <w:pStyle w:val="Heading2"/>
      </w:pPr>
      <w:r>
        <w:t>3. Intellectual Property</w:t>
      </w:r>
    </w:p>
    <w:p w:rsidR="005F2C21" w:rsidRDefault="005F2C21" w:rsidP="005F2C21">
      <w:r>
        <w:t>All content provided by our service remains our intellectual property and may not be reproduced without permission.</w:t>
      </w:r>
    </w:p>
    <w:p w:rsidR="005F2C21" w:rsidRDefault="005F2C21" w:rsidP="005F2C21">
      <w:pPr>
        <w:pStyle w:val="Heading2"/>
      </w:pPr>
      <w:r>
        <w:t>4. Limitation of Liability</w:t>
      </w:r>
    </w:p>
    <w:p w:rsidR="005F2C21" w:rsidRDefault="005F2C21" w:rsidP="005F2C21">
      <w:r>
        <w:t>We are not liable for any indirect damages arising from the use of our services.</w:t>
      </w:r>
    </w:p>
    <w:p w:rsidR="005F2C21" w:rsidRDefault="005F2C21" w:rsidP="005F2C21">
      <w:pPr>
        <w:pStyle w:val="Heading2"/>
      </w:pPr>
      <w:r>
        <w:t>5. Termination</w:t>
      </w:r>
    </w:p>
    <w:p w:rsidR="005F2C21" w:rsidRDefault="005F2C21" w:rsidP="005F2C21">
      <w:r>
        <w:t>We reserve the right to terminate accounts that violate our policies.</w:t>
      </w:r>
    </w:p>
    <w:p w:rsidR="005F2C21" w:rsidRDefault="005F2C21" w:rsidP="005F2C21">
      <w:pPr>
        <w:pStyle w:val="Heading2"/>
      </w:pPr>
      <w:r>
        <w:t>6. Contact Information</w:t>
      </w:r>
    </w:p>
    <w:p w:rsidR="005F2C21" w:rsidRDefault="005F2C21" w:rsidP="005F2C21">
      <w:r>
        <w:t xml:space="preserve">If you have any questions, please contact us at </w:t>
      </w:r>
      <w:r w:rsidR="00E650C1">
        <w:t>eomobamidele@gmail.com</w:t>
      </w:r>
      <w:bookmarkStart w:id="0" w:name="_GoBack"/>
      <w:bookmarkEnd w:id="0"/>
      <w:r>
        <w:t>.</w:t>
      </w:r>
    </w:p>
    <w:p w:rsidR="005F2C21" w:rsidRDefault="005F2C21"/>
    <w:sectPr w:rsidR="005F2C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21"/>
    <w:rsid w:val="005F2C21"/>
    <w:rsid w:val="00E6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413F"/>
  <w15:chartTrackingRefBased/>
  <w15:docId w15:val="{74CBC600-ABF3-433D-994F-4FB97A4F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C21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C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C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C2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2C2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USER</dc:creator>
  <cp:keywords/>
  <dc:description/>
  <cp:lastModifiedBy>HP USER</cp:lastModifiedBy>
  <cp:revision>2</cp:revision>
  <dcterms:created xsi:type="dcterms:W3CDTF">2025-03-27T10:26:00Z</dcterms:created>
  <dcterms:modified xsi:type="dcterms:W3CDTF">2025-03-27T10:32:00Z</dcterms:modified>
</cp:coreProperties>
</file>