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5DA" w:rsidRPr="007B7D59" w:rsidRDefault="00CA0929" w:rsidP="007B7D59">
      <w:pPr>
        <w:jc w:val="both"/>
        <w:rPr>
          <w:rFonts w:ascii="Arial" w:hAnsi="Arial" w:cs="Arial"/>
          <w:sz w:val="24"/>
          <w:szCs w:val="24"/>
        </w:rPr>
      </w:pPr>
      <w:r w:rsidRPr="007B7D59">
        <w:rPr>
          <w:rFonts w:ascii="Arial" w:hAnsi="Arial" w:cs="Arial"/>
          <w:sz w:val="24"/>
          <w:szCs w:val="24"/>
        </w:rPr>
        <w:t>El problema que atiende mi agente es asistir a estudiantes inscriptos en una biblioteca a encontrar libros más rápido y sin requerimiento de una persona.</w:t>
      </w:r>
    </w:p>
    <w:p w:rsidR="00CA0929" w:rsidRPr="007B7D59" w:rsidRDefault="00CA0929" w:rsidP="007B7D59">
      <w:pPr>
        <w:jc w:val="both"/>
        <w:rPr>
          <w:rFonts w:ascii="Arial" w:hAnsi="Arial" w:cs="Arial"/>
          <w:sz w:val="24"/>
          <w:szCs w:val="24"/>
        </w:rPr>
      </w:pPr>
      <w:r w:rsidRPr="007B7D59">
        <w:rPr>
          <w:rFonts w:ascii="Arial" w:hAnsi="Arial" w:cs="Arial"/>
          <w:sz w:val="24"/>
          <w:szCs w:val="24"/>
        </w:rPr>
        <w:t>Los usuarios serían alumnos que van a estudiar a la biblioteca.</w:t>
      </w:r>
    </w:p>
    <w:p w:rsidR="00BB1C8D" w:rsidRPr="007B7D59" w:rsidRDefault="00BB1C8D" w:rsidP="007B7D59">
      <w:pPr>
        <w:jc w:val="both"/>
        <w:rPr>
          <w:rFonts w:ascii="Arial" w:hAnsi="Arial" w:cs="Arial"/>
          <w:sz w:val="24"/>
          <w:szCs w:val="24"/>
        </w:rPr>
      </w:pPr>
    </w:p>
    <w:p w:rsidR="00CA0929" w:rsidRPr="007B7D59" w:rsidRDefault="00CA0929" w:rsidP="007B7D59">
      <w:pPr>
        <w:jc w:val="both"/>
        <w:rPr>
          <w:rFonts w:ascii="Arial" w:hAnsi="Arial" w:cs="Arial"/>
          <w:b/>
          <w:sz w:val="24"/>
          <w:szCs w:val="24"/>
        </w:rPr>
      </w:pPr>
      <w:r w:rsidRPr="007B7D59">
        <w:rPr>
          <w:rFonts w:ascii="Arial" w:hAnsi="Arial" w:cs="Arial"/>
          <w:b/>
          <w:sz w:val="24"/>
          <w:szCs w:val="24"/>
        </w:rPr>
        <w:t>DIAGRAMA DE CONTEXTO</w:t>
      </w:r>
    </w:p>
    <w:p w:rsidR="001541AA" w:rsidRPr="007B7D59" w:rsidRDefault="001541AA" w:rsidP="007B7D59">
      <w:pPr>
        <w:jc w:val="both"/>
        <w:rPr>
          <w:rFonts w:ascii="Arial" w:hAnsi="Arial" w:cs="Arial"/>
          <w:sz w:val="24"/>
          <w:szCs w:val="24"/>
        </w:rPr>
      </w:pPr>
    </w:p>
    <w:p w:rsidR="001541AA" w:rsidRPr="007B7D59" w:rsidRDefault="00BB1C8D" w:rsidP="007B7D59">
      <w:pPr>
        <w:jc w:val="both"/>
        <w:rPr>
          <w:rFonts w:ascii="Arial" w:hAnsi="Arial" w:cs="Arial"/>
          <w:sz w:val="24"/>
          <w:szCs w:val="24"/>
        </w:rPr>
      </w:pPr>
      <w:r w:rsidRPr="007B7D59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6162675" cy="244083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sin título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699" cy="249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1AA" w:rsidRPr="007B7D59" w:rsidRDefault="001541AA" w:rsidP="007B7D59">
      <w:pPr>
        <w:jc w:val="both"/>
        <w:rPr>
          <w:rFonts w:ascii="Arial" w:hAnsi="Arial" w:cs="Arial"/>
          <w:sz w:val="24"/>
          <w:szCs w:val="24"/>
        </w:rPr>
      </w:pPr>
    </w:p>
    <w:p w:rsidR="00CA0929" w:rsidRPr="007B7D59" w:rsidRDefault="001541AA" w:rsidP="007B7D59">
      <w:pPr>
        <w:jc w:val="both"/>
        <w:rPr>
          <w:rFonts w:ascii="Arial" w:hAnsi="Arial" w:cs="Arial"/>
          <w:b/>
          <w:sz w:val="24"/>
          <w:szCs w:val="24"/>
        </w:rPr>
      </w:pPr>
      <w:r w:rsidRPr="007B7D59">
        <w:rPr>
          <w:rFonts w:ascii="Arial" w:hAnsi="Arial" w:cs="Arial"/>
          <w:b/>
          <w:sz w:val="24"/>
          <w:szCs w:val="24"/>
        </w:rPr>
        <w:t>ESPECIFICACIÓN DE CASOS DE USO</w:t>
      </w:r>
    </w:p>
    <w:p w:rsidR="001541AA" w:rsidRPr="007B7D59" w:rsidRDefault="001541AA" w:rsidP="007B7D59">
      <w:pPr>
        <w:jc w:val="both"/>
        <w:rPr>
          <w:rFonts w:ascii="Arial" w:hAnsi="Arial" w:cs="Arial"/>
          <w:b/>
          <w:sz w:val="24"/>
          <w:szCs w:val="24"/>
        </w:rPr>
      </w:pPr>
      <w:r w:rsidRPr="007B7D59">
        <w:rPr>
          <w:rFonts w:ascii="Arial" w:hAnsi="Arial" w:cs="Arial"/>
          <w:b/>
          <w:sz w:val="24"/>
          <w:szCs w:val="24"/>
        </w:rPr>
        <w:t>&lt;CONSULTAR POR LIBRO&gt;</w:t>
      </w:r>
    </w:p>
    <w:p w:rsidR="001541AA" w:rsidRPr="007B7D59" w:rsidRDefault="001541AA" w:rsidP="007B7D5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7B7D59">
        <w:rPr>
          <w:rFonts w:ascii="Arial" w:hAnsi="Arial" w:cs="Arial"/>
          <w:b/>
          <w:sz w:val="24"/>
          <w:szCs w:val="24"/>
        </w:rPr>
        <w:t xml:space="preserve">DESCRIPCIÓN: </w:t>
      </w:r>
      <w:r w:rsidRPr="007B7D59">
        <w:rPr>
          <w:rFonts w:ascii="Arial" w:hAnsi="Arial" w:cs="Arial"/>
          <w:sz w:val="24"/>
          <w:szCs w:val="24"/>
        </w:rPr>
        <w:t>Permite que un estudiante consulte por un libro de la biblioteca.</w:t>
      </w:r>
    </w:p>
    <w:p w:rsidR="001541AA" w:rsidRPr="007B7D59" w:rsidRDefault="001541AA" w:rsidP="007B7D5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7B7D59">
        <w:rPr>
          <w:rFonts w:ascii="Arial" w:hAnsi="Arial" w:cs="Arial"/>
          <w:b/>
          <w:sz w:val="24"/>
          <w:szCs w:val="24"/>
        </w:rPr>
        <w:t>ACTORES:</w:t>
      </w:r>
      <w:r w:rsidRPr="007B7D59">
        <w:rPr>
          <w:rFonts w:ascii="Arial" w:hAnsi="Arial" w:cs="Arial"/>
          <w:sz w:val="24"/>
          <w:szCs w:val="24"/>
        </w:rPr>
        <w:t xml:space="preserve"> Estudiante.</w:t>
      </w:r>
    </w:p>
    <w:p w:rsidR="001541AA" w:rsidRPr="007B7D59" w:rsidRDefault="001541AA" w:rsidP="007B7D5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7B7D59">
        <w:rPr>
          <w:rFonts w:ascii="Arial" w:hAnsi="Arial" w:cs="Arial"/>
          <w:b/>
          <w:sz w:val="24"/>
          <w:szCs w:val="24"/>
        </w:rPr>
        <w:t xml:space="preserve">PRE-CONDICIONES: </w:t>
      </w:r>
      <w:r w:rsidRPr="007B7D59">
        <w:rPr>
          <w:rFonts w:ascii="Arial" w:hAnsi="Arial" w:cs="Arial"/>
          <w:sz w:val="24"/>
          <w:szCs w:val="24"/>
        </w:rPr>
        <w:t>El estudiante previo a realizar la búsqueda deberá indicar su número de DNI.</w:t>
      </w:r>
    </w:p>
    <w:p w:rsidR="001541AA" w:rsidRPr="007B7D59" w:rsidRDefault="001541AA" w:rsidP="007B7D5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7B7D59">
        <w:rPr>
          <w:rFonts w:ascii="Arial" w:hAnsi="Arial" w:cs="Arial"/>
          <w:b/>
          <w:sz w:val="24"/>
          <w:szCs w:val="24"/>
        </w:rPr>
        <w:t xml:space="preserve">POST-CONDICIONES: </w:t>
      </w:r>
      <w:r w:rsidRPr="007B7D59">
        <w:rPr>
          <w:rFonts w:ascii="Arial" w:hAnsi="Arial" w:cs="Arial"/>
          <w:sz w:val="24"/>
          <w:szCs w:val="24"/>
        </w:rPr>
        <w:t>Búsqueda realizada.</w:t>
      </w:r>
    </w:p>
    <w:p w:rsidR="001541AA" w:rsidRPr="007B7D59" w:rsidRDefault="001541AA" w:rsidP="007B7D5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7B7D59">
        <w:rPr>
          <w:rFonts w:ascii="Arial" w:hAnsi="Arial" w:cs="Arial"/>
          <w:b/>
          <w:sz w:val="24"/>
          <w:szCs w:val="24"/>
        </w:rPr>
        <w:t>FLUJO DE EVENTOS.</w:t>
      </w:r>
    </w:p>
    <w:p w:rsidR="000A70F4" w:rsidRPr="007B7D59" w:rsidRDefault="000A70F4" w:rsidP="007B7D59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</w:p>
    <w:p w:rsidR="001541AA" w:rsidRPr="007B7D59" w:rsidRDefault="000D0ABE" w:rsidP="007B7D59">
      <w:pPr>
        <w:pStyle w:val="Prrafodelista"/>
        <w:numPr>
          <w:ilvl w:val="3"/>
          <w:numId w:val="1"/>
        </w:numPr>
        <w:ind w:left="1843" w:hanging="567"/>
        <w:jc w:val="both"/>
        <w:rPr>
          <w:rFonts w:ascii="Arial" w:hAnsi="Arial" w:cs="Arial"/>
          <w:b/>
          <w:sz w:val="24"/>
          <w:szCs w:val="24"/>
        </w:rPr>
      </w:pPr>
      <w:r w:rsidRPr="007B7D59">
        <w:rPr>
          <w:rFonts w:ascii="Arial" w:hAnsi="Arial" w:cs="Arial"/>
          <w:b/>
          <w:sz w:val="24"/>
          <w:szCs w:val="24"/>
        </w:rPr>
        <w:t>FLUJO PRINCIPAL</w:t>
      </w:r>
    </w:p>
    <w:p w:rsidR="000A70F4" w:rsidRPr="007B7D59" w:rsidRDefault="00BB357A" w:rsidP="007B7D59">
      <w:pPr>
        <w:pStyle w:val="Prrafodelista"/>
        <w:ind w:left="1418"/>
        <w:jc w:val="both"/>
        <w:rPr>
          <w:rFonts w:ascii="Arial" w:hAnsi="Arial" w:cs="Arial"/>
          <w:sz w:val="24"/>
          <w:szCs w:val="24"/>
        </w:rPr>
      </w:pPr>
      <w:r w:rsidRPr="007B7D59">
        <w:rPr>
          <w:rFonts w:ascii="Arial" w:hAnsi="Arial" w:cs="Arial"/>
          <w:sz w:val="24"/>
          <w:szCs w:val="24"/>
        </w:rPr>
        <w:t xml:space="preserve">P1. </w:t>
      </w:r>
      <w:r w:rsidR="000A70F4" w:rsidRPr="007B7D59">
        <w:rPr>
          <w:rFonts w:ascii="Arial" w:hAnsi="Arial" w:cs="Arial"/>
          <w:sz w:val="24"/>
          <w:szCs w:val="24"/>
        </w:rPr>
        <w:t>El flujo de eventos principal se inicia cuando un Estudiante entra en el Sistema con su N° de DNI y libro o autor.</w:t>
      </w:r>
    </w:p>
    <w:p w:rsidR="000A70F4" w:rsidRPr="007B7D59" w:rsidRDefault="00BB357A" w:rsidP="007B7D59">
      <w:pPr>
        <w:pStyle w:val="Prrafodelista"/>
        <w:ind w:left="1418"/>
        <w:jc w:val="both"/>
        <w:rPr>
          <w:rFonts w:ascii="Arial" w:hAnsi="Arial" w:cs="Arial"/>
          <w:sz w:val="24"/>
          <w:szCs w:val="24"/>
        </w:rPr>
      </w:pPr>
      <w:r w:rsidRPr="007B7D59">
        <w:rPr>
          <w:rFonts w:ascii="Arial" w:hAnsi="Arial" w:cs="Arial"/>
          <w:sz w:val="24"/>
          <w:szCs w:val="24"/>
        </w:rPr>
        <w:t xml:space="preserve">P2. </w:t>
      </w:r>
      <w:r w:rsidR="000A70F4" w:rsidRPr="007B7D59">
        <w:rPr>
          <w:rFonts w:ascii="Arial" w:hAnsi="Arial" w:cs="Arial"/>
          <w:sz w:val="24"/>
          <w:szCs w:val="24"/>
        </w:rPr>
        <w:t>El Asistente Bibliotecario toma los datos y envía la consulta al Sistema Gral. de la Biblioteca.</w:t>
      </w:r>
    </w:p>
    <w:p w:rsidR="000A70F4" w:rsidRPr="007B7D59" w:rsidRDefault="00BB357A" w:rsidP="007B7D59">
      <w:pPr>
        <w:pStyle w:val="Prrafodelista"/>
        <w:ind w:left="1418"/>
        <w:jc w:val="both"/>
        <w:rPr>
          <w:rFonts w:ascii="Arial" w:hAnsi="Arial" w:cs="Arial"/>
          <w:sz w:val="24"/>
          <w:szCs w:val="24"/>
        </w:rPr>
      </w:pPr>
      <w:r w:rsidRPr="007B7D59">
        <w:rPr>
          <w:rFonts w:ascii="Arial" w:hAnsi="Arial" w:cs="Arial"/>
          <w:sz w:val="24"/>
          <w:szCs w:val="24"/>
        </w:rPr>
        <w:t xml:space="preserve">P3. </w:t>
      </w:r>
      <w:r w:rsidR="000A70F4" w:rsidRPr="007B7D59">
        <w:rPr>
          <w:rFonts w:ascii="Arial" w:hAnsi="Arial" w:cs="Arial"/>
          <w:sz w:val="24"/>
          <w:szCs w:val="24"/>
        </w:rPr>
        <w:t xml:space="preserve">El Sistema Gral. verifica los datos, si el alumno se encuentra en la base de datos se realiza la búsqueda del libro o autor solicitado. </w:t>
      </w:r>
    </w:p>
    <w:p w:rsidR="000A70F4" w:rsidRPr="007B7D59" w:rsidRDefault="00BB357A" w:rsidP="007B7D59">
      <w:pPr>
        <w:pStyle w:val="Prrafodelista"/>
        <w:ind w:left="1418"/>
        <w:jc w:val="both"/>
        <w:rPr>
          <w:rFonts w:ascii="Arial" w:hAnsi="Arial" w:cs="Arial"/>
          <w:sz w:val="24"/>
          <w:szCs w:val="24"/>
        </w:rPr>
      </w:pPr>
      <w:r w:rsidRPr="007B7D59">
        <w:rPr>
          <w:rFonts w:ascii="Arial" w:hAnsi="Arial" w:cs="Arial"/>
          <w:sz w:val="24"/>
          <w:szCs w:val="24"/>
        </w:rPr>
        <w:lastRenderedPageBreak/>
        <w:t xml:space="preserve">P4. </w:t>
      </w:r>
      <w:r w:rsidR="000A70F4" w:rsidRPr="007B7D59">
        <w:rPr>
          <w:rFonts w:ascii="Arial" w:hAnsi="Arial" w:cs="Arial"/>
          <w:sz w:val="24"/>
          <w:szCs w:val="24"/>
        </w:rPr>
        <w:t>Si el usuario se encuentra inscripto y el Libro se encuentra Disponible, el Sistema Gral. informará al Asistente y este último responderá al estudiante con un mensaje “El libro XX se encuentra en Fila N° XX”.</w:t>
      </w:r>
    </w:p>
    <w:p w:rsidR="000A70F4" w:rsidRPr="007B7D59" w:rsidRDefault="000A70F4" w:rsidP="007B7D59">
      <w:pPr>
        <w:ind w:left="2880"/>
        <w:jc w:val="both"/>
        <w:rPr>
          <w:rFonts w:ascii="Arial" w:hAnsi="Arial" w:cs="Arial"/>
          <w:b/>
          <w:sz w:val="24"/>
          <w:szCs w:val="24"/>
        </w:rPr>
      </w:pPr>
    </w:p>
    <w:p w:rsidR="000A70F4" w:rsidRPr="007B7D59" w:rsidRDefault="000A70F4" w:rsidP="007B7D59">
      <w:pPr>
        <w:pStyle w:val="Prrafodelista"/>
        <w:numPr>
          <w:ilvl w:val="3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7B7D59">
        <w:rPr>
          <w:rFonts w:ascii="Arial" w:hAnsi="Arial" w:cs="Arial"/>
          <w:b/>
          <w:sz w:val="24"/>
          <w:szCs w:val="24"/>
        </w:rPr>
        <w:t>FLUJOS DE EXCEPCIÓN</w:t>
      </w:r>
    </w:p>
    <w:p w:rsidR="00BB357A" w:rsidRPr="007B7D59" w:rsidRDefault="00BB357A" w:rsidP="007B7D59">
      <w:pPr>
        <w:pStyle w:val="Prrafodelista"/>
        <w:numPr>
          <w:ilvl w:val="0"/>
          <w:numId w:val="6"/>
        </w:numPr>
        <w:spacing w:line="256" w:lineRule="auto"/>
        <w:ind w:left="1418" w:hanging="11"/>
        <w:jc w:val="both"/>
        <w:rPr>
          <w:rFonts w:ascii="Arial" w:hAnsi="Arial" w:cs="Arial"/>
          <w:sz w:val="24"/>
          <w:szCs w:val="24"/>
        </w:rPr>
      </w:pPr>
      <w:r w:rsidRPr="007B7D59">
        <w:rPr>
          <w:rFonts w:ascii="Arial" w:hAnsi="Arial" w:cs="Arial"/>
          <w:sz w:val="24"/>
          <w:szCs w:val="24"/>
        </w:rPr>
        <w:t xml:space="preserve">E1. </w:t>
      </w:r>
      <w:r w:rsidRPr="007B7D59">
        <w:rPr>
          <w:rFonts w:ascii="Arial" w:hAnsi="Arial" w:cs="Arial"/>
          <w:sz w:val="24"/>
          <w:szCs w:val="24"/>
        </w:rPr>
        <w:t>Si el usuario no se encuentra en la base de datos, el Sistema Gral. informa al asistente. El asistente informa al estudiante que deberá acercarse a la mesa de ayuda para registrarse.</w:t>
      </w:r>
    </w:p>
    <w:p w:rsidR="00BB357A" w:rsidRPr="007B7D59" w:rsidRDefault="00557086" w:rsidP="007B7D59">
      <w:pPr>
        <w:pStyle w:val="Prrafodelista"/>
        <w:numPr>
          <w:ilvl w:val="5"/>
          <w:numId w:val="6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B7D59">
        <w:rPr>
          <w:rFonts w:ascii="Arial" w:hAnsi="Arial" w:cs="Arial"/>
          <w:sz w:val="24"/>
          <w:szCs w:val="24"/>
        </w:rPr>
        <w:t>EL SISTEMA RETORNA AL PASO 1 (P1) DEL FLUJO PRINCIPAL.</w:t>
      </w:r>
    </w:p>
    <w:p w:rsidR="000A70F4" w:rsidRPr="007B7D59" w:rsidRDefault="00BB357A" w:rsidP="007B7D59">
      <w:pPr>
        <w:pStyle w:val="Prrafodelista"/>
        <w:numPr>
          <w:ilvl w:val="1"/>
          <w:numId w:val="6"/>
        </w:numPr>
        <w:ind w:hanging="22"/>
        <w:jc w:val="both"/>
        <w:rPr>
          <w:rFonts w:ascii="Arial" w:hAnsi="Arial" w:cs="Arial"/>
          <w:sz w:val="24"/>
          <w:szCs w:val="24"/>
        </w:rPr>
      </w:pPr>
      <w:r w:rsidRPr="007B7D59">
        <w:rPr>
          <w:rFonts w:ascii="Arial" w:hAnsi="Arial" w:cs="Arial"/>
          <w:sz w:val="24"/>
          <w:szCs w:val="24"/>
        </w:rPr>
        <w:t xml:space="preserve">E2. </w:t>
      </w:r>
      <w:r w:rsidRPr="007B7D59">
        <w:rPr>
          <w:rFonts w:ascii="Arial" w:hAnsi="Arial" w:cs="Arial"/>
          <w:sz w:val="24"/>
          <w:szCs w:val="24"/>
        </w:rPr>
        <w:t>Si el usuario se encuentra inscripto, pero no se encuentra el libro por que se encuentra “Reservado”, “Ocupado”, o no se hallan datos del mismo. El Sistema Gral. informará al Asistente, y este último Responderá con, “Libro Reservado”, “Libro Ocupado”, o no se hallan datos para su búsqueda.</w:t>
      </w:r>
    </w:p>
    <w:p w:rsidR="00557086" w:rsidRPr="007B7D59" w:rsidRDefault="00557086" w:rsidP="007B7D59">
      <w:pPr>
        <w:pStyle w:val="Prrafodelista"/>
        <w:numPr>
          <w:ilvl w:val="5"/>
          <w:numId w:val="6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B7D59">
        <w:rPr>
          <w:rFonts w:ascii="Arial" w:hAnsi="Arial" w:cs="Arial"/>
          <w:sz w:val="24"/>
          <w:szCs w:val="24"/>
        </w:rPr>
        <w:t>EL SISTEMA RETORNA AL PASO 1 (P1) DEL FLUJO PRINCIPAL.</w:t>
      </w:r>
    </w:p>
    <w:p w:rsidR="00BB357A" w:rsidRPr="007B7D59" w:rsidRDefault="00BB357A" w:rsidP="007B7D59">
      <w:pPr>
        <w:pStyle w:val="Prrafodelista"/>
        <w:ind w:left="3600"/>
        <w:jc w:val="both"/>
        <w:rPr>
          <w:rFonts w:ascii="Arial" w:hAnsi="Arial" w:cs="Arial"/>
          <w:sz w:val="24"/>
          <w:szCs w:val="24"/>
        </w:rPr>
      </w:pPr>
    </w:p>
    <w:p w:rsidR="00D83D36" w:rsidRPr="007B7D59" w:rsidRDefault="00D83D36" w:rsidP="007B7D59">
      <w:pPr>
        <w:pStyle w:val="Prrafodelista"/>
        <w:ind w:left="3600"/>
        <w:jc w:val="both"/>
        <w:rPr>
          <w:rFonts w:ascii="Arial" w:hAnsi="Arial" w:cs="Arial"/>
          <w:sz w:val="24"/>
          <w:szCs w:val="24"/>
        </w:rPr>
      </w:pPr>
    </w:p>
    <w:p w:rsidR="00D83D36" w:rsidRPr="007B7D59" w:rsidRDefault="00D83D36" w:rsidP="007B7D59">
      <w:pPr>
        <w:pStyle w:val="Prrafodelista"/>
        <w:ind w:left="3600"/>
        <w:jc w:val="both"/>
        <w:rPr>
          <w:rFonts w:ascii="Arial" w:hAnsi="Arial" w:cs="Arial"/>
          <w:sz w:val="24"/>
          <w:szCs w:val="24"/>
        </w:rPr>
      </w:pPr>
    </w:p>
    <w:p w:rsidR="000D0ABE" w:rsidRPr="007B7D59" w:rsidRDefault="00557086" w:rsidP="007B7D59">
      <w:pPr>
        <w:pStyle w:val="Prrafodelista"/>
        <w:ind w:left="2880"/>
        <w:jc w:val="both"/>
        <w:rPr>
          <w:rFonts w:ascii="Arial" w:hAnsi="Arial" w:cs="Arial"/>
          <w:b/>
          <w:sz w:val="24"/>
          <w:szCs w:val="24"/>
        </w:rPr>
      </w:pPr>
      <w:r w:rsidRPr="007B7D59">
        <w:rPr>
          <w:rFonts w:ascii="Arial" w:hAnsi="Arial" w:cs="Arial"/>
          <w:b/>
          <w:sz w:val="24"/>
          <w:szCs w:val="24"/>
        </w:rPr>
        <w:t>DIAGRAMA DE CASO DE USO</w:t>
      </w:r>
    </w:p>
    <w:p w:rsidR="00557086" w:rsidRPr="007B7D59" w:rsidRDefault="00557086" w:rsidP="007B7D59">
      <w:pPr>
        <w:pStyle w:val="Prrafodelista"/>
        <w:ind w:left="-709"/>
        <w:jc w:val="both"/>
        <w:rPr>
          <w:rFonts w:ascii="Arial" w:hAnsi="Arial" w:cs="Arial"/>
          <w:b/>
          <w:sz w:val="24"/>
          <w:szCs w:val="24"/>
        </w:rPr>
      </w:pPr>
      <w:r w:rsidRPr="007B7D59">
        <w:rPr>
          <w:rFonts w:ascii="Arial" w:hAnsi="Arial" w:cs="Arial"/>
          <w:b/>
          <w:noProof/>
          <w:sz w:val="24"/>
          <w:szCs w:val="24"/>
          <w:lang w:val="en-US"/>
        </w:rPr>
        <w:drawing>
          <wp:inline distT="0" distB="0" distL="0" distR="0">
            <wp:extent cx="6629400" cy="2052279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-CASO-DE-USO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599" cy="20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FA9" w:rsidRPr="007B7D59" w:rsidRDefault="00792FA9" w:rsidP="007B7D59">
      <w:pPr>
        <w:pStyle w:val="Prrafodelista"/>
        <w:ind w:left="-709"/>
        <w:jc w:val="both"/>
        <w:rPr>
          <w:rFonts w:ascii="Arial" w:hAnsi="Arial" w:cs="Arial"/>
          <w:b/>
          <w:sz w:val="24"/>
          <w:szCs w:val="24"/>
        </w:rPr>
      </w:pPr>
    </w:p>
    <w:p w:rsidR="00792FA9" w:rsidRPr="007B7D59" w:rsidRDefault="00792FA9" w:rsidP="007B7D59">
      <w:pPr>
        <w:pStyle w:val="Prrafodelista"/>
        <w:ind w:left="-709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2E69E8" w:rsidRPr="007B7D59" w:rsidRDefault="007B7D59" w:rsidP="007B7D59">
      <w:pPr>
        <w:pStyle w:val="Prrafodelista"/>
        <w:ind w:left="-709"/>
        <w:jc w:val="both"/>
        <w:rPr>
          <w:rFonts w:ascii="Arial" w:hAnsi="Arial" w:cs="Arial"/>
          <w:b/>
          <w:sz w:val="24"/>
          <w:szCs w:val="24"/>
        </w:rPr>
      </w:pPr>
      <w:r w:rsidRPr="007B7D59">
        <w:rPr>
          <w:rFonts w:ascii="Arial" w:hAnsi="Arial" w:cs="Arial"/>
          <w:b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6134100" cy="3046922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sin título.drawio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660" cy="305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9E8" w:rsidRPr="007B7D59" w:rsidRDefault="002E69E8" w:rsidP="007B7D59">
      <w:pPr>
        <w:pStyle w:val="Prrafodelista"/>
        <w:ind w:left="-709"/>
        <w:jc w:val="both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Ind w:w="-709" w:type="dxa"/>
        <w:tblLook w:val="04A0" w:firstRow="1" w:lastRow="0" w:firstColumn="1" w:lastColumn="0" w:noHBand="0" w:noVBand="1"/>
      </w:tblPr>
      <w:tblGrid>
        <w:gridCol w:w="1631"/>
        <w:gridCol w:w="1590"/>
        <w:gridCol w:w="1881"/>
        <w:gridCol w:w="1737"/>
        <w:gridCol w:w="1934"/>
        <w:gridCol w:w="1787"/>
      </w:tblGrid>
      <w:tr w:rsidR="007B7D59" w:rsidRPr="007B7D59" w:rsidTr="00DF34F9">
        <w:tc>
          <w:tcPr>
            <w:tcW w:w="1621" w:type="dxa"/>
            <w:shd w:val="clear" w:color="auto" w:fill="BDD6EE" w:themeFill="accent1" w:themeFillTint="66"/>
          </w:tcPr>
          <w:p w:rsidR="00F11BD7" w:rsidRPr="007B7D59" w:rsidRDefault="00F11BD7" w:rsidP="007B7D59">
            <w:pPr>
              <w:jc w:val="both"/>
              <w:rPr>
                <w:rFonts w:ascii="Arial" w:hAnsi="Arial" w:cs="Arial"/>
                <w:b/>
                <w:bCs/>
                <w:caps/>
                <w:color w:val="000000" w:themeColor="text1"/>
                <w:spacing w:val="19"/>
                <w:sz w:val="24"/>
                <w:szCs w:val="24"/>
                <w:lang w:val="en-US"/>
              </w:rPr>
            </w:pPr>
            <w:r w:rsidRPr="007B7D59">
              <w:rPr>
                <w:rFonts w:ascii="Arial" w:hAnsi="Arial" w:cs="Arial"/>
                <w:b/>
                <w:bCs/>
                <w:caps/>
                <w:color w:val="000000" w:themeColor="text1"/>
                <w:spacing w:val="19"/>
                <w:sz w:val="24"/>
                <w:szCs w:val="24"/>
              </w:rPr>
              <w:t>Prueba</w:t>
            </w:r>
          </w:p>
        </w:tc>
        <w:tc>
          <w:tcPr>
            <w:tcW w:w="1405" w:type="dxa"/>
            <w:shd w:val="clear" w:color="auto" w:fill="BDD6EE" w:themeFill="accent1" w:themeFillTint="66"/>
          </w:tcPr>
          <w:p w:rsidR="00F11BD7" w:rsidRPr="007B7D59" w:rsidRDefault="00F11BD7" w:rsidP="007B7D59">
            <w:pPr>
              <w:jc w:val="both"/>
              <w:rPr>
                <w:rFonts w:ascii="Arial" w:hAnsi="Arial" w:cs="Arial"/>
                <w:b/>
                <w:bCs/>
                <w:caps/>
                <w:color w:val="000000" w:themeColor="text1"/>
                <w:spacing w:val="19"/>
                <w:sz w:val="24"/>
                <w:szCs w:val="24"/>
              </w:rPr>
            </w:pPr>
            <w:r w:rsidRPr="007B7D59">
              <w:rPr>
                <w:rFonts w:ascii="Arial" w:hAnsi="Arial" w:cs="Arial"/>
                <w:b/>
                <w:bCs/>
                <w:caps/>
                <w:color w:val="000000" w:themeColor="text1"/>
                <w:spacing w:val="19"/>
                <w:sz w:val="24"/>
                <w:szCs w:val="24"/>
              </w:rPr>
              <w:t>Datos ficticios</w:t>
            </w:r>
          </w:p>
        </w:tc>
        <w:tc>
          <w:tcPr>
            <w:tcW w:w="1656" w:type="dxa"/>
            <w:shd w:val="clear" w:color="auto" w:fill="BDD6EE" w:themeFill="accent1" w:themeFillTint="66"/>
          </w:tcPr>
          <w:p w:rsidR="00F11BD7" w:rsidRPr="007B7D59" w:rsidRDefault="00F11BD7" w:rsidP="007B7D59">
            <w:pPr>
              <w:jc w:val="both"/>
              <w:rPr>
                <w:rFonts w:ascii="Arial" w:hAnsi="Arial" w:cs="Arial"/>
                <w:b/>
                <w:bCs/>
                <w:caps/>
                <w:color w:val="000000" w:themeColor="text1"/>
                <w:spacing w:val="19"/>
                <w:sz w:val="24"/>
                <w:szCs w:val="24"/>
              </w:rPr>
            </w:pPr>
            <w:r w:rsidRPr="007B7D59">
              <w:rPr>
                <w:rFonts w:ascii="Arial" w:hAnsi="Arial" w:cs="Arial"/>
                <w:b/>
                <w:bCs/>
                <w:caps/>
                <w:color w:val="000000" w:themeColor="text1"/>
                <w:spacing w:val="19"/>
                <w:sz w:val="24"/>
                <w:szCs w:val="24"/>
              </w:rPr>
              <w:t>Resultado esperado</w:t>
            </w:r>
          </w:p>
        </w:tc>
        <w:tc>
          <w:tcPr>
            <w:tcW w:w="1574" w:type="dxa"/>
            <w:shd w:val="clear" w:color="auto" w:fill="BDD6EE" w:themeFill="accent1" w:themeFillTint="66"/>
          </w:tcPr>
          <w:p w:rsidR="00F11BD7" w:rsidRPr="007B7D59" w:rsidRDefault="00F11BD7" w:rsidP="007B7D59">
            <w:pPr>
              <w:jc w:val="both"/>
              <w:rPr>
                <w:rFonts w:ascii="Arial" w:hAnsi="Arial" w:cs="Arial"/>
                <w:b/>
                <w:bCs/>
                <w:caps/>
                <w:color w:val="000000" w:themeColor="text1"/>
                <w:spacing w:val="19"/>
                <w:sz w:val="24"/>
                <w:szCs w:val="24"/>
              </w:rPr>
            </w:pPr>
            <w:r w:rsidRPr="007B7D59">
              <w:rPr>
                <w:rFonts w:ascii="Arial" w:hAnsi="Arial" w:cs="Arial"/>
                <w:b/>
                <w:bCs/>
                <w:caps/>
                <w:color w:val="000000" w:themeColor="text1"/>
                <w:spacing w:val="19"/>
                <w:sz w:val="24"/>
                <w:szCs w:val="24"/>
              </w:rPr>
              <w:t>Criterio para aceptar</w:t>
            </w:r>
          </w:p>
        </w:tc>
        <w:tc>
          <w:tcPr>
            <w:tcW w:w="1710" w:type="dxa"/>
            <w:shd w:val="clear" w:color="auto" w:fill="BDD6EE" w:themeFill="accent1" w:themeFillTint="66"/>
          </w:tcPr>
          <w:p w:rsidR="00F11BD7" w:rsidRPr="007B7D59" w:rsidRDefault="00F11BD7" w:rsidP="007B7D59">
            <w:pPr>
              <w:jc w:val="both"/>
              <w:rPr>
                <w:rFonts w:ascii="Arial" w:hAnsi="Arial" w:cs="Arial"/>
                <w:b/>
                <w:bCs/>
                <w:caps/>
                <w:color w:val="000000" w:themeColor="text1"/>
                <w:spacing w:val="19"/>
                <w:sz w:val="24"/>
                <w:szCs w:val="24"/>
              </w:rPr>
            </w:pPr>
            <w:r w:rsidRPr="007B7D59">
              <w:rPr>
                <w:rFonts w:ascii="Arial" w:hAnsi="Arial" w:cs="Arial"/>
                <w:b/>
                <w:bCs/>
                <w:caps/>
                <w:color w:val="000000" w:themeColor="text1"/>
                <w:spacing w:val="19"/>
                <w:sz w:val="24"/>
                <w:szCs w:val="24"/>
              </w:rPr>
              <w:t>Resultado observado o simulado</w:t>
            </w:r>
          </w:p>
        </w:tc>
        <w:tc>
          <w:tcPr>
            <w:tcW w:w="1571" w:type="dxa"/>
            <w:shd w:val="clear" w:color="auto" w:fill="BDD6EE" w:themeFill="accent1" w:themeFillTint="66"/>
          </w:tcPr>
          <w:p w:rsidR="00F11BD7" w:rsidRPr="007B7D59" w:rsidRDefault="00F11BD7" w:rsidP="007B7D59">
            <w:pPr>
              <w:jc w:val="both"/>
              <w:rPr>
                <w:rFonts w:ascii="Arial" w:hAnsi="Arial" w:cs="Arial"/>
                <w:b/>
                <w:bCs/>
                <w:caps/>
                <w:color w:val="000000" w:themeColor="text1"/>
                <w:spacing w:val="19"/>
                <w:sz w:val="24"/>
                <w:szCs w:val="24"/>
              </w:rPr>
            </w:pPr>
            <w:r w:rsidRPr="007B7D59">
              <w:rPr>
                <w:rFonts w:ascii="Arial" w:hAnsi="Arial" w:cs="Arial"/>
                <w:b/>
                <w:bCs/>
                <w:caps/>
                <w:color w:val="000000" w:themeColor="text1"/>
                <w:spacing w:val="19"/>
                <w:sz w:val="24"/>
                <w:szCs w:val="24"/>
              </w:rPr>
              <w:t>¿Cumplió?</w:t>
            </w:r>
          </w:p>
        </w:tc>
      </w:tr>
      <w:tr w:rsidR="00DF34F9" w:rsidRPr="007B7D59" w:rsidTr="00DF34F9">
        <w:tc>
          <w:tcPr>
            <w:tcW w:w="1621" w:type="dxa"/>
            <w:shd w:val="clear" w:color="auto" w:fill="BDD6EE" w:themeFill="accent1" w:themeFillTint="66"/>
          </w:tcPr>
          <w:p w:rsidR="00DF34F9" w:rsidRPr="007B7D59" w:rsidRDefault="00DF34F9" w:rsidP="007B7D59">
            <w:pPr>
              <w:jc w:val="both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Normal</w:t>
            </w:r>
          </w:p>
        </w:tc>
        <w:tc>
          <w:tcPr>
            <w:tcW w:w="1405" w:type="dxa"/>
          </w:tcPr>
          <w:p w:rsidR="00DF34F9" w:rsidRPr="007B7D59" w:rsidRDefault="00DF34F9" w:rsidP="007B7D5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>DNI: 5455545.</w:t>
            </w: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CONSULTA: EL PRINCIPITO</w:t>
            </w:r>
          </w:p>
        </w:tc>
        <w:tc>
          <w:tcPr>
            <w:tcW w:w="1656" w:type="dxa"/>
          </w:tcPr>
          <w:p w:rsidR="00DF34F9" w:rsidRPr="007B7D59" w:rsidRDefault="00DF34F9" w:rsidP="007B7D5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>SE ENCUENTRA LIBRO/ NO SE ENCUENTRA LIBRO</w:t>
            </w:r>
          </w:p>
        </w:tc>
        <w:tc>
          <w:tcPr>
            <w:tcW w:w="1574" w:type="dxa"/>
          </w:tcPr>
          <w:p w:rsidR="00DF34F9" w:rsidRPr="007B7D59" w:rsidRDefault="00DF34F9" w:rsidP="007B7D5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>ORIENTAR A ESTUDIANTE</w:t>
            </w:r>
          </w:p>
        </w:tc>
        <w:tc>
          <w:tcPr>
            <w:tcW w:w="1710" w:type="dxa"/>
          </w:tcPr>
          <w:p w:rsidR="00DF34F9" w:rsidRPr="007B7D59" w:rsidRDefault="00DF34F9" w:rsidP="007B7D5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>SE ENCUENTRA LIBRO DISPONIBLE EN FILA 5</w:t>
            </w:r>
          </w:p>
        </w:tc>
        <w:tc>
          <w:tcPr>
            <w:tcW w:w="1571" w:type="dxa"/>
          </w:tcPr>
          <w:p w:rsidR="00DF34F9" w:rsidRPr="007B7D59" w:rsidRDefault="00DF34F9" w:rsidP="007B7D5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>SI</w:t>
            </w:r>
          </w:p>
        </w:tc>
      </w:tr>
      <w:tr w:rsidR="00DF34F9" w:rsidRPr="007B7D59" w:rsidTr="00DF34F9">
        <w:tc>
          <w:tcPr>
            <w:tcW w:w="1621" w:type="dxa"/>
            <w:shd w:val="clear" w:color="auto" w:fill="BDD6EE" w:themeFill="accent1" w:themeFillTint="66"/>
          </w:tcPr>
          <w:p w:rsidR="00DF34F9" w:rsidRPr="007B7D59" w:rsidRDefault="00DF34F9" w:rsidP="007B7D59">
            <w:pPr>
              <w:jc w:val="both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Falta información</w:t>
            </w:r>
          </w:p>
        </w:tc>
        <w:tc>
          <w:tcPr>
            <w:tcW w:w="1405" w:type="dxa"/>
          </w:tcPr>
          <w:p w:rsidR="00DF34F9" w:rsidRPr="007B7D59" w:rsidRDefault="00DF34F9" w:rsidP="007B7D59">
            <w:pPr>
              <w:pStyle w:val="Prrafodelista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DNI: </w:t>
            </w:r>
          </w:p>
          <w:p w:rsidR="00DF34F9" w:rsidRPr="007B7D59" w:rsidRDefault="00DF34F9" w:rsidP="007B7D59">
            <w:pPr>
              <w:pStyle w:val="Prrafodelista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656" w:type="dxa"/>
          </w:tcPr>
          <w:p w:rsidR="00DF34F9" w:rsidRPr="007B7D59" w:rsidRDefault="00DF34F9" w:rsidP="007B7D5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>SE ENCUENTRA LIBRO/ NO SE ENCUENTRA LIBRO</w:t>
            </w:r>
          </w:p>
        </w:tc>
        <w:tc>
          <w:tcPr>
            <w:tcW w:w="1574" w:type="dxa"/>
          </w:tcPr>
          <w:p w:rsidR="00DF34F9" w:rsidRPr="007B7D59" w:rsidRDefault="00DF34F9" w:rsidP="007B7D5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>ORIENTAR A ESTUDIANTE</w:t>
            </w:r>
          </w:p>
        </w:tc>
        <w:tc>
          <w:tcPr>
            <w:tcW w:w="1710" w:type="dxa"/>
          </w:tcPr>
          <w:p w:rsidR="00DF34F9" w:rsidRPr="007B7D59" w:rsidRDefault="00DF34F9" w:rsidP="007B7D59">
            <w:pPr>
              <w:pStyle w:val="Prrafodelista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>DEBE INGRESAR UN DNI PARA PODER REALIZAR UNA CONSULTA</w:t>
            </w:r>
          </w:p>
        </w:tc>
        <w:tc>
          <w:tcPr>
            <w:tcW w:w="1571" w:type="dxa"/>
          </w:tcPr>
          <w:p w:rsidR="00DF34F9" w:rsidRPr="007B7D59" w:rsidRDefault="00DF34F9" w:rsidP="007B7D59">
            <w:pPr>
              <w:pStyle w:val="Prrafodelista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>NO</w:t>
            </w:r>
          </w:p>
        </w:tc>
      </w:tr>
      <w:tr w:rsidR="007B7D59" w:rsidRPr="007B7D59" w:rsidTr="00DF34F9">
        <w:tc>
          <w:tcPr>
            <w:tcW w:w="1621" w:type="dxa"/>
            <w:shd w:val="clear" w:color="auto" w:fill="BDD6EE" w:themeFill="accent1" w:themeFillTint="66"/>
          </w:tcPr>
          <w:p w:rsidR="00DF34F9" w:rsidRPr="007B7D59" w:rsidRDefault="00DF34F9" w:rsidP="007B7D59">
            <w:pPr>
              <w:jc w:val="both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Hay contradicción</w:t>
            </w:r>
          </w:p>
        </w:tc>
        <w:tc>
          <w:tcPr>
            <w:tcW w:w="1405" w:type="dxa"/>
          </w:tcPr>
          <w:p w:rsidR="00DF34F9" w:rsidRPr="007B7D59" w:rsidRDefault="00DF34F9" w:rsidP="007B7D59">
            <w:pPr>
              <w:pStyle w:val="Prrafodelista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>DNI: LIBRO X</w:t>
            </w:r>
          </w:p>
          <w:p w:rsidR="00DF34F9" w:rsidRPr="007B7D59" w:rsidRDefault="00DF34F9" w:rsidP="007B7D59">
            <w:pPr>
              <w:pStyle w:val="Prrafodelista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>LIBRO: 354555</w:t>
            </w:r>
          </w:p>
        </w:tc>
        <w:tc>
          <w:tcPr>
            <w:tcW w:w="1656" w:type="dxa"/>
          </w:tcPr>
          <w:p w:rsidR="00DF34F9" w:rsidRPr="007B7D59" w:rsidRDefault="00DF34F9" w:rsidP="007B7D5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>SE ENCUENTRA LIBRO/ NO SE ENCUENTRA LIBRO</w:t>
            </w:r>
          </w:p>
        </w:tc>
        <w:tc>
          <w:tcPr>
            <w:tcW w:w="1574" w:type="dxa"/>
          </w:tcPr>
          <w:p w:rsidR="00DF34F9" w:rsidRPr="007B7D59" w:rsidRDefault="00DF34F9" w:rsidP="007B7D5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>ORIENTAR A ESTUDIANTE</w:t>
            </w:r>
          </w:p>
        </w:tc>
        <w:tc>
          <w:tcPr>
            <w:tcW w:w="1710" w:type="dxa"/>
          </w:tcPr>
          <w:p w:rsidR="00DF34F9" w:rsidRPr="007B7D59" w:rsidRDefault="00DF34F9" w:rsidP="007B7D59">
            <w:pPr>
              <w:pStyle w:val="Prrafodelista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t>VERIFICA LOS DATOS INGRESADOS, EN EL CAMPO LIBRO DEBE INGRESAR EL NOMBRE DEL LIBRO, EN EL CAMPO DNI DEBE INGRESAR SU N° DE DNI</w:t>
            </w:r>
          </w:p>
          <w:p w:rsidR="00DF34F9" w:rsidRPr="007B7D59" w:rsidRDefault="00DF34F9" w:rsidP="007B7D59">
            <w:pPr>
              <w:pStyle w:val="Prrafodelista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571" w:type="dxa"/>
          </w:tcPr>
          <w:p w:rsidR="00DF34F9" w:rsidRPr="007B7D59" w:rsidRDefault="00DF34F9" w:rsidP="007B7D59">
            <w:pPr>
              <w:pStyle w:val="Prrafodelista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B7D59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NO</w:t>
            </w:r>
          </w:p>
        </w:tc>
      </w:tr>
    </w:tbl>
    <w:p w:rsidR="00792FA9" w:rsidRPr="007B7D59" w:rsidRDefault="00792FA9" w:rsidP="007B7D59">
      <w:pPr>
        <w:pStyle w:val="Prrafodelista"/>
        <w:ind w:left="-709"/>
        <w:jc w:val="both"/>
        <w:rPr>
          <w:rFonts w:ascii="Arial" w:hAnsi="Arial" w:cs="Arial"/>
          <w:b/>
          <w:sz w:val="24"/>
          <w:szCs w:val="24"/>
        </w:rPr>
      </w:pPr>
    </w:p>
    <w:sectPr w:rsidR="00792FA9" w:rsidRPr="007B7D59" w:rsidSect="007B7D59">
      <w:pgSz w:w="12240" w:h="15840"/>
      <w:pgMar w:top="1417" w:right="900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F3FCA"/>
    <w:multiLevelType w:val="hybridMultilevel"/>
    <w:tmpl w:val="D9B0F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B2066"/>
    <w:multiLevelType w:val="hybridMultilevel"/>
    <w:tmpl w:val="3AB0F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AA636D"/>
    <w:multiLevelType w:val="hybridMultilevel"/>
    <w:tmpl w:val="DA8CC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4F2676"/>
    <w:multiLevelType w:val="hybridMultilevel"/>
    <w:tmpl w:val="719AC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EC4743"/>
    <w:multiLevelType w:val="hybridMultilevel"/>
    <w:tmpl w:val="D9423AE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929"/>
    <w:rsid w:val="000A70F4"/>
    <w:rsid w:val="000D0ABE"/>
    <w:rsid w:val="001541AA"/>
    <w:rsid w:val="002C48E7"/>
    <w:rsid w:val="002E69E8"/>
    <w:rsid w:val="00557086"/>
    <w:rsid w:val="00792FA9"/>
    <w:rsid w:val="00795600"/>
    <w:rsid w:val="007B7D59"/>
    <w:rsid w:val="009C0F2F"/>
    <w:rsid w:val="00BB1C8D"/>
    <w:rsid w:val="00BB357A"/>
    <w:rsid w:val="00BC258C"/>
    <w:rsid w:val="00C715DA"/>
    <w:rsid w:val="00CA0929"/>
    <w:rsid w:val="00CD6674"/>
    <w:rsid w:val="00D83D36"/>
    <w:rsid w:val="00DF34F9"/>
    <w:rsid w:val="00F1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BBDDF"/>
  <w15:chartTrackingRefBased/>
  <w15:docId w15:val="{500868F9-8981-469C-9702-68E0989E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41AA"/>
    <w:pPr>
      <w:ind w:left="720"/>
      <w:contextualSpacing/>
    </w:pPr>
  </w:style>
  <w:style w:type="table" w:styleId="Tablaconcuadrcula">
    <w:name w:val="Table Grid"/>
    <w:basedOn w:val="Tablanormal"/>
    <w:uiPriority w:val="39"/>
    <w:rsid w:val="00F11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4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</dc:creator>
  <cp:keywords/>
  <dc:description/>
  <cp:lastModifiedBy>Ezequiel</cp:lastModifiedBy>
  <cp:revision>6</cp:revision>
  <dcterms:created xsi:type="dcterms:W3CDTF">2026-10-23T19:24:00Z</dcterms:created>
  <dcterms:modified xsi:type="dcterms:W3CDTF">2026-10-23T22:28:00Z</dcterms:modified>
</cp:coreProperties>
</file>