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gf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Va a la Definición de la Función (en Otro Archivo)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:set lazyredraw]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Aceler la ejecutación de grandes Macros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busquedasignifica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4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Deshacer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Rehacer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Linea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Palabra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6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2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8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la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18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spacing w:lineRule="auto" w:line="240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, y6y , y5[Up] , dG , 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3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18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18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2">
    <w:name w:val="Heading 1"/>
    <w:basedOn w:val="1178"/>
    <w:next w:val="1178"/>
    <w:link w:val="100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03">
    <w:name w:val="Heading 1 Char"/>
    <w:link w:val="1002"/>
    <w:uiPriority w:val="9"/>
    <w:rPr>
      <w:rFonts w:ascii="Arial" w:hAnsi="Arial" w:cs="Arial" w:eastAsia="Arial"/>
      <w:sz w:val="40"/>
      <w:szCs w:val="40"/>
    </w:rPr>
  </w:style>
  <w:style w:type="paragraph" w:styleId="1004">
    <w:name w:val="Heading 2"/>
    <w:basedOn w:val="1178"/>
    <w:next w:val="1178"/>
    <w:link w:val="100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05">
    <w:name w:val="Heading 2 Char"/>
    <w:link w:val="1004"/>
    <w:uiPriority w:val="9"/>
    <w:rPr>
      <w:rFonts w:ascii="Arial" w:hAnsi="Arial" w:cs="Arial" w:eastAsia="Arial"/>
      <w:sz w:val="34"/>
    </w:rPr>
  </w:style>
  <w:style w:type="paragraph" w:styleId="1006">
    <w:name w:val="Heading 3"/>
    <w:basedOn w:val="1178"/>
    <w:next w:val="1178"/>
    <w:link w:val="100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07">
    <w:name w:val="Heading 3 Char"/>
    <w:link w:val="1006"/>
    <w:uiPriority w:val="9"/>
    <w:rPr>
      <w:rFonts w:ascii="Arial" w:hAnsi="Arial" w:cs="Arial" w:eastAsia="Arial"/>
      <w:sz w:val="30"/>
      <w:szCs w:val="30"/>
    </w:rPr>
  </w:style>
  <w:style w:type="paragraph" w:styleId="1008">
    <w:name w:val="Heading 4"/>
    <w:basedOn w:val="1178"/>
    <w:next w:val="1178"/>
    <w:link w:val="100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09">
    <w:name w:val="Heading 4 Char"/>
    <w:link w:val="1008"/>
    <w:uiPriority w:val="9"/>
    <w:rPr>
      <w:rFonts w:ascii="Arial" w:hAnsi="Arial" w:cs="Arial" w:eastAsia="Arial"/>
      <w:b/>
      <w:bCs/>
      <w:sz w:val="26"/>
      <w:szCs w:val="26"/>
    </w:rPr>
  </w:style>
  <w:style w:type="paragraph" w:styleId="1010">
    <w:name w:val="Heading 5"/>
    <w:basedOn w:val="1178"/>
    <w:next w:val="1178"/>
    <w:link w:val="101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1">
    <w:name w:val="Heading 5 Char"/>
    <w:link w:val="1010"/>
    <w:uiPriority w:val="9"/>
    <w:rPr>
      <w:rFonts w:ascii="Arial" w:hAnsi="Arial" w:cs="Arial" w:eastAsia="Arial"/>
      <w:b/>
      <w:bCs/>
      <w:sz w:val="24"/>
      <w:szCs w:val="24"/>
    </w:rPr>
  </w:style>
  <w:style w:type="paragraph" w:styleId="1012">
    <w:name w:val="Heading 6"/>
    <w:basedOn w:val="1178"/>
    <w:next w:val="1178"/>
    <w:link w:val="101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13">
    <w:name w:val="Heading 6 Char"/>
    <w:link w:val="1012"/>
    <w:uiPriority w:val="9"/>
    <w:rPr>
      <w:rFonts w:ascii="Arial" w:hAnsi="Arial" w:cs="Arial" w:eastAsia="Arial"/>
      <w:b/>
      <w:bCs/>
      <w:sz w:val="22"/>
      <w:szCs w:val="22"/>
    </w:rPr>
  </w:style>
  <w:style w:type="paragraph" w:styleId="1014">
    <w:name w:val="Heading 7"/>
    <w:basedOn w:val="1178"/>
    <w:next w:val="1178"/>
    <w:link w:val="101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15">
    <w:name w:val="Heading 7 Char"/>
    <w:link w:val="10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16">
    <w:name w:val="Heading 8"/>
    <w:basedOn w:val="1178"/>
    <w:next w:val="1178"/>
    <w:link w:val="101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17">
    <w:name w:val="Heading 8 Char"/>
    <w:link w:val="1016"/>
    <w:uiPriority w:val="9"/>
    <w:rPr>
      <w:rFonts w:ascii="Arial" w:hAnsi="Arial" w:cs="Arial" w:eastAsia="Arial"/>
      <w:i/>
      <w:iCs/>
      <w:sz w:val="22"/>
      <w:szCs w:val="22"/>
    </w:rPr>
  </w:style>
  <w:style w:type="paragraph" w:styleId="1018">
    <w:name w:val="Heading 9"/>
    <w:basedOn w:val="1178"/>
    <w:next w:val="1178"/>
    <w:link w:val="101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19">
    <w:name w:val="Heading 9 Char"/>
    <w:link w:val="1018"/>
    <w:uiPriority w:val="9"/>
    <w:rPr>
      <w:rFonts w:ascii="Arial" w:hAnsi="Arial" w:cs="Arial" w:eastAsia="Arial"/>
      <w:i/>
      <w:iCs/>
      <w:sz w:val="21"/>
      <w:szCs w:val="21"/>
    </w:rPr>
  </w:style>
  <w:style w:type="paragraph" w:styleId="1020">
    <w:name w:val="Title"/>
    <w:basedOn w:val="1178"/>
    <w:next w:val="1178"/>
    <w:link w:val="102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1">
    <w:name w:val="Title Char"/>
    <w:link w:val="1020"/>
    <w:uiPriority w:val="10"/>
    <w:rPr>
      <w:sz w:val="48"/>
      <w:szCs w:val="48"/>
    </w:rPr>
  </w:style>
  <w:style w:type="paragraph" w:styleId="1022">
    <w:name w:val="Subtitle"/>
    <w:basedOn w:val="1178"/>
    <w:next w:val="1178"/>
    <w:link w:val="1023"/>
    <w:qFormat/>
    <w:uiPriority w:val="11"/>
    <w:rPr>
      <w:sz w:val="24"/>
      <w:szCs w:val="24"/>
    </w:rPr>
    <w:pPr>
      <w:spacing w:after="200" w:before="200"/>
    </w:pPr>
  </w:style>
  <w:style w:type="character" w:styleId="1023">
    <w:name w:val="Subtitle Char"/>
    <w:link w:val="1022"/>
    <w:uiPriority w:val="11"/>
    <w:rPr>
      <w:sz w:val="24"/>
      <w:szCs w:val="24"/>
    </w:rPr>
  </w:style>
  <w:style w:type="paragraph" w:styleId="1024">
    <w:name w:val="Quote"/>
    <w:basedOn w:val="1178"/>
    <w:next w:val="1178"/>
    <w:link w:val="1025"/>
    <w:qFormat/>
    <w:uiPriority w:val="29"/>
    <w:rPr>
      <w:i/>
    </w:rPr>
    <w:pPr>
      <w:ind w:left="720" w:right="720"/>
    </w:pPr>
  </w:style>
  <w:style w:type="character" w:styleId="1025">
    <w:name w:val="Quote Char"/>
    <w:link w:val="1024"/>
    <w:uiPriority w:val="29"/>
    <w:rPr>
      <w:i/>
    </w:rPr>
  </w:style>
  <w:style w:type="paragraph" w:styleId="1026">
    <w:name w:val="Intense Quote"/>
    <w:basedOn w:val="1178"/>
    <w:next w:val="1178"/>
    <w:link w:val="102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27">
    <w:name w:val="Intense Quote Char"/>
    <w:link w:val="1026"/>
    <w:uiPriority w:val="30"/>
    <w:rPr>
      <w:i/>
    </w:rPr>
  </w:style>
  <w:style w:type="paragraph" w:styleId="1028">
    <w:name w:val="Header"/>
    <w:basedOn w:val="1178"/>
    <w:link w:val="102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29">
    <w:name w:val="Header Char"/>
    <w:link w:val="1028"/>
    <w:uiPriority w:val="99"/>
  </w:style>
  <w:style w:type="paragraph" w:styleId="1030">
    <w:name w:val="Footer"/>
    <w:basedOn w:val="1178"/>
    <w:link w:val="103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31">
    <w:name w:val="Footer Char"/>
    <w:link w:val="1030"/>
    <w:uiPriority w:val="99"/>
  </w:style>
  <w:style w:type="paragraph" w:styleId="1032">
    <w:name w:val="Caption"/>
    <w:basedOn w:val="1178"/>
    <w:next w:val="11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3">
    <w:name w:val="Caption Char"/>
    <w:basedOn w:val="1032"/>
    <w:link w:val="1030"/>
    <w:uiPriority w:val="99"/>
  </w:style>
  <w:style w:type="table" w:styleId="1034">
    <w:name w:val="Table Grid"/>
    <w:basedOn w:val="117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5">
    <w:name w:val="Table Grid Light"/>
    <w:basedOn w:val="117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6">
    <w:name w:val="Plain Table 1"/>
    <w:basedOn w:val="117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7">
    <w:name w:val="Plain Table 2"/>
    <w:basedOn w:val="117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8">
    <w:name w:val="Plain Table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39">
    <w:name w:val="Plain Table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0">
    <w:name w:val="Plain Table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1">
    <w:name w:val="Grid Table 1 Light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Grid Table 1 Light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3">
    <w:name w:val="Grid Table 1 Light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Grid Table 1 Light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Grid Table 1 Light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Grid Table 1 Light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49">
    <w:name w:val="Grid Table 2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0">
    <w:name w:val="Grid Table 2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1">
    <w:name w:val="Grid Table 2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2">
    <w:name w:val="Grid Table 2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3">
    <w:name w:val="Grid Table 2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3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3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3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3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4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3">
    <w:name w:val="Grid Table 4 - Accent 1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4">
    <w:name w:val="Grid Table 4 - Accent 2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65">
    <w:name w:val="Grid Table 4 - Accent 3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66">
    <w:name w:val="Grid Table 4 - Accent 4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67">
    <w:name w:val="Grid Table 4 - Accent 5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68">
    <w:name w:val="Grid Table 4 - Accent 6"/>
    <w:basedOn w:val="11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69">
    <w:name w:val="Grid Table 5 Dark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70">
    <w:name w:val="Grid Table 5 Dark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71">
    <w:name w:val="Grid Table 5 Dark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72">
    <w:name w:val="Grid Table 5 Dark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73">
    <w:name w:val="Grid Table 5 Dark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74">
    <w:name w:val="Grid Table 5 Dark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75">
    <w:name w:val="Grid Table 5 Dark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76">
    <w:name w:val="Grid Table 6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77">
    <w:name w:val="Grid Table 6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78">
    <w:name w:val="Grid Table 6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79">
    <w:name w:val="Grid Table 6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0">
    <w:name w:val="Grid Table 6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1">
    <w:name w:val="Grid Table 6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2">
    <w:name w:val="Grid Table 6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3">
    <w:name w:val="Grid Table 7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4">
    <w:name w:val="Grid Table 7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5">
    <w:name w:val="Grid Table 7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86">
    <w:name w:val="Grid Table 7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87">
    <w:name w:val="Grid Table 7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88">
    <w:name w:val="Grid Table 7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List Table 1 Light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List Table 1 Light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List Table 1 Light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List Table 1 Light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List Table 1 Light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98">
    <w:name w:val="List Table 2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9">
    <w:name w:val="List Table 2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0">
    <w:name w:val="List Table 2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1">
    <w:name w:val="List Table 2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2">
    <w:name w:val="List Table 2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3">
    <w:name w:val="List Table 2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4">
    <w:name w:val="List Table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5">
    <w:name w:val="List Table 3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6">
    <w:name w:val="List Table 3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3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3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3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4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4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4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5 Dark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19">
    <w:name w:val="List Table 5 Dark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0">
    <w:name w:val="List Table 5 Dark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1">
    <w:name w:val="List Table 5 Dark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2">
    <w:name w:val="List Table 5 Dark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3">
    <w:name w:val="List Table 5 Dark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6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26">
    <w:name w:val="List Table 6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27">
    <w:name w:val="List Table 6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28">
    <w:name w:val="List Table 6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29">
    <w:name w:val="List Table 6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0">
    <w:name w:val="List Table 6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1">
    <w:name w:val="List Table 6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2">
    <w:name w:val="List Table 7 Colorful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3">
    <w:name w:val="List Table 7 Colorful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34">
    <w:name w:val="List Table 7 Colorful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35">
    <w:name w:val="List Table 7 Colorful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36">
    <w:name w:val="List Table 7 Colorful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37">
    <w:name w:val="List Table 7 Colorful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38">
    <w:name w:val="List Table 7 Colorful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39">
    <w:name w:val="Lined - Accent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40">
    <w:name w:val="Lined - Accent 1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41">
    <w:name w:val="Lined - Accent 2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42">
    <w:name w:val="Lined - Accent 3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43">
    <w:name w:val="Lined - Accent 4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44">
    <w:name w:val="Lined - Accent 5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45">
    <w:name w:val="Lined - Accent 6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46">
    <w:name w:val="Bordered &amp; Lined - Accent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47">
    <w:name w:val="Bordered &amp; Lined - Accent 1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48">
    <w:name w:val="Bordered &amp; Lined - Accent 2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49">
    <w:name w:val="Bordered &amp; Lined - Accent 3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50">
    <w:name w:val="Bordered &amp; Lined - Accent 4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51">
    <w:name w:val="Bordered &amp; Lined - Accent 5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52">
    <w:name w:val="Bordered &amp; Lined - Accent 6"/>
    <w:basedOn w:val="11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53">
    <w:name w:val="Bordered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4">
    <w:name w:val="Bordered - Accent 1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55">
    <w:name w:val="Bordered - Accent 2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56">
    <w:name w:val="Bordered - Accent 3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57">
    <w:name w:val="Bordered - Accent 4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58">
    <w:name w:val="Bordered - Accent 5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59">
    <w:name w:val="Bordered - Accent 6"/>
    <w:basedOn w:val="11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60">
    <w:name w:val="Hyperlink"/>
    <w:uiPriority w:val="99"/>
    <w:unhideWhenUsed/>
    <w:rPr>
      <w:color w:val="0000FF" w:themeColor="hyperlink"/>
      <w:u w:val="single"/>
    </w:rPr>
  </w:style>
  <w:style w:type="paragraph" w:styleId="1161">
    <w:name w:val="footnote text"/>
    <w:basedOn w:val="1178"/>
    <w:link w:val="1162"/>
    <w:uiPriority w:val="99"/>
    <w:semiHidden/>
    <w:unhideWhenUsed/>
    <w:rPr>
      <w:sz w:val="18"/>
    </w:rPr>
    <w:pPr>
      <w:spacing w:lineRule="auto" w:line="240" w:after="40"/>
    </w:pPr>
  </w:style>
  <w:style w:type="character" w:styleId="1162">
    <w:name w:val="Footnote Text Char"/>
    <w:link w:val="1161"/>
    <w:uiPriority w:val="99"/>
    <w:rPr>
      <w:sz w:val="18"/>
    </w:rPr>
  </w:style>
  <w:style w:type="character" w:styleId="1163">
    <w:name w:val="footnote reference"/>
    <w:uiPriority w:val="99"/>
    <w:unhideWhenUsed/>
    <w:rPr>
      <w:vertAlign w:val="superscript"/>
    </w:rPr>
  </w:style>
  <w:style w:type="paragraph" w:styleId="1164">
    <w:name w:val="endnote text"/>
    <w:basedOn w:val="1178"/>
    <w:link w:val="1165"/>
    <w:uiPriority w:val="99"/>
    <w:semiHidden/>
    <w:unhideWhenUsed/>
    <w:rPr>
      <w:sz w:val="20"/>
    </w:rPr>
    <w:pPr>
      <w:spacing w:lineRule="auto" w:line="240" w:after="0"/>
    </w:pPr>
  </w:style>
  <w:style w:type="character" w:styleId="1165">
    <w:name w:val="Endnote Text Char"/>
    <w:link w:val="1164"/>
    <w:uiPriority w:val="99"/>
    <w:rPr>
      <w:sz w:val="20"/>
    </w:rPr>
  </w:style>
  <w:style w:type="character" w:styleId="1166">
    <w:name w:val="endnote reference"/>
    <w:uiPriority w:val="99"/>
    <w:semiHidden/>
    <w:unhideWhenUsed/>
    <w:rPr>
      <w:vertAlign w:val="superscript"/>
    </w:rPr>
  </w:style>
  <w:style w:type="paragraph" w:styleId="1167">
    <w:name w:val="toc 1"/>
    <w:basedOn w:val="1178"/>
    <w:next w:val="1178"/>
    <w:uiPriority w:val="39"/>
    <w:unhideWhenUsed/>
    <w:pPr>
      <w:ind w:left="0" w:right="0" w:firstLine="0"/>
      <w:spacing w:after="57"/>
    </w:pPr>
  </w:style>
  <w:style w:type="paragraph" w:styleId="1168">
    <w:name w:val="toc 2"/>
    <w:basedOn w:val="1178"/>
    <w:next w:val="1178"/>
    <w:uiPriority w:val="39"/>
    <w:unhideWhenUsed/>
    <w:pPr>
      <w:ind w:left="283" w:right="0" w:firstLine="0"/>
      <w:spacing w:after="57"/>
    </w:pPr>
  </w:style>
  <w:style w:type="paragraph" w:styleId="1169">
    <w:name w:val="toc 3"/>
    <w:basedOn w:val="1178"/>
    <w:next w:val="1178"/>
    <w:uiPriority w:val="39"/>
    <w:unhideWhenUsed/>
    <w:pPr>
      <w:ind w:left="567" w:right="0" w:firstLine="0"/>
      <w:spacing w:after="57"/>
    </w:pPr>
  </w:style>
  <w:style w:type="paragraph" w:styleId="1170">
    <w:name w:val="toc 4"/>
    <w:basedOn w:val="1178"/>
    <w:next w:val="1178"/>
    <w:uiPriority w:val="39"/>
    <w:unhideWhenUsed/>
    <w:pPr>
      <w:ind w:left="850" w:right="0" w:firstLine="0"/>
      <w:spacing w:after="57"/>
    </w:pPr>
  </w:style>
  <w:style w:type="paragraph" w:styleId="1171">
    <w:name w:val="toc 5"/>
    <w:basedOn w:val="1178"/>
    <w:next w:val="1178"/>
    <w:uiPriority w:val="39"/>
    <w:unhideWhenUsed/>
    <w:pPr>
      <w:ind w:left="1134" w:right="0" w:firstLine="0"/>
      <w:spacing w:after="57"/>
    </w:pPr>
  </w:style>
  <w:style w:type="paragraph" w:styleId="1172">
    <w:name w:val="toc 6"/>
    <w:basedOn w:val="1178"/>
    <w:next w:val="1178"/>
    <w:uiPriority w:val="39"/>
    <w:unhideWhenUsed/>
    <w:pPr>
      <w:ind w:left="1417" w:right="0" w:firstLine="0"/>
      <w:spacing w:after="57"/>
    </w:pPr>
  </w:style>
  <w:style w:type="paragraph" w:styleId="1173">
    <w:name w:val="toc 7"/>
    <w:basedOn w:val="1178"/>
    <w:next w:val="1178"/>
    <w:uiPriority w:val="39"/>
    <w:unhideWhenUsed/>
    <w:pPr>
      <w:ind w:left="1701" w:right="0" w:firstLine="0"/>
      <w:spacing w:after="57"/>
    </w:pPr>
  </w:style>
  <w:style w:type="paragraph" w:styleId="1174">
    <w:name w:val="toc 8"/>
    <w:basedOn w:val="1178"/>
    <w:next w:val="1178"/>
    <w:uiPriority w:val="39"/>
    <w:unhideWhenUsed/>
    <w:pPr>
      <w:ind w:left="1984" w:right="0" w:firstLine="0"/>
      <w:spacing w:after="57"/>
    </w:pPr>
  </w:style>
  <w:style w:type="paragraph" w:styleId="1175">
    <w:name w:val="toc 9"/>
    <w:basedOn w:val="1178"/>
    <w:next w:val="1178"/>
    <w:uiPriority w:val="39"/>
    <w:unhideWhenUsed/>
    <w:pPr>
      <w:ind w:left="2268" w:right="0" w:firstLine="0"/>
      <w:spacing w:after="57"/>
    </w:pPr>
  </w:style>
  <w:style w:type="paragraph" w:styleId="1176">
    <w:name w:val="TOC Heading"/>
    <w:uiPriority w:val="39"/>
    <w:unhideWhenUsed/>
  </w:style>
  <w:style w:type="paragraph" w:styleId="1177">
    <w:name w:val="table of figures"/>
    <w:basedOn w:val="1178"/>
    <w:next w:val="1178"/>
    <w:uiPriority w:val="99"/>
    <w:unhideWhenUsed/>
    <w:pPr>
      <w:spacing w:after="0" w:afterAutospacing="0"/>
    </w:pPr>
  </w:style>
  <w:style w:type="paragraph" w:styleId="1178" w:default="1">
    <w:name w:val="Normal"/>
    <w:qFormat/>
  </w:style>
  <w:style w:type="table" w:styleId="11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0" w:default="1">
    <w:name w:val="No List"/>
    <w:uiPriority w:val="99"/>
    <w:semiHidden/>
    <w:unhideWhenUsed/>
  </w:style>
  <w:style w:type="paragraph" w:styleId="1181">
    <w:name w:val="No Spacing"/>
    <w:basedOn w:val="1178"/>
    <w:qFormat/>
    <w:uiPriority w:val="1"/>
    <w:pPr>
      <w:spacing w:lineRule="auto" w:line="240" w:after="0"/>
    </w:pPr>
  </w:style>
  <w:style w:type="paragraph" w:styleId="1182">
    <w:name w:val="List Paragraph"/>
    <w:basedOn w:val="1178"/>
    <w:qFormat/>
    <w:uiPriority w:val="34"/>
    <w:pPr>
      <w:contextualSpacing w:val="true"/>
      <w:ind w:left="720"/>
    </w:pPr>
  </w:style>
  <w:style w:type="character" w:styleId="11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2021-12-13T23:54:33Z</dcterms:modified>
</cp:coreProperties>
</file>