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7CC35" w14:textId="77777777" w:rsidR="00FD391A" w:rsidRPr="00FD391A" w:rsidRDefault="00FD391A" w:rsidP="00FD391A">
      <w:pPr>
        <w:spacing w:before="60" w:after="60" w:line="368" w:lineRule="atLeast"/>
        <w:rPr>
          <w:rFonts w:ascii="Arial" w:eastAsia="Times New Roman" w:hAnsi="Arial" w:cs="Arial"/>
          <w:b/>
          <w:bCs/>
          <w:color w:val="000000"/>
          <w:sz w:val="32"/>
          <w:szCs w:val="32"/>
          <w:lang w:val="en-US"/>
        </w:rPr>
      </w:pPr>
      <w:r w:rsidRPr="00FD391A">
        <w:rPr>
          <w:rFonts w:ascii="Arial" w:eastAsia="Times New Roman" w:hAnsi="Arial" w:cs="Arial"/>
          <w:b/>
          <w:bCs/>
          <w:color w:val="000000"/>
          <w:sz w:val="32"/>
          <w:szCs w:val="32"/>
          <w:lang w:val="en-US"/>
        </w:rPr>
        <w:t>Packet Tracer – Configuring EtherChannel</w:t>
      </w:r>
    </w:p>
    <w:p w14:paraId="24D1DA6F" w14:textId="77777777" w:rsidR="00FD391A" w:rsidRPr="00FD391A" w:rsidRDefault="00FD391A" w:rsidP="00FD391A">
      <w:pPr>
        <w:spacing w:before="240" w:after="120" w:line="240" w:lineRule="auto"/>
        <w:rPr>
          <w:rFonts w:ascii="Arial" w:eastAsia="Times New Roman" w:hAnsi="Arial" w:cs="Arial"/>
          <w:b/>
          <w:bCs/>
          <w:color w:val="000000"/>
          <w:sz w:val="27"/>
          <w:szCs w:val="27"/>
          <w:lang w:val="en-US"/>
        </w:rPr>
      </w:pPr>
      <w:r w:rsidRPr="00FD391A">
        <w:rPr>
          <w:rFonts w:ascii="Arial" w:eastAsia="Times New Roman" w:hAnsi="Arial" w:cs="Arial"/>
          <w:b/>
          <w:bCs/>
          <w:color w:val="000000"/>
          <w:sz w:val="27"/>
          <w:szCs w:val="27"/>
          <w:lang w:val="en-US"/>
        </w:rPr>
        <w:t>Objectives</w:t>
      </w:r>
    </w:p>
    <w:p w14:paraId="21B58B40" w14:textId="77777777" w:rsidR="00FD391A" w:rsidRPr="00FD391A" w:rsidRDefault="00FD391A" w:rsidP="00FD391A">
      <w:pPr>
        <w:spacing w:before="120" w:after="120" w:line="240" w:lineRule="auto"/>
        <w:ind w:left="360"/>
        <w:rPr>
          <w:rFonts w:ascii="Arial" w:eastAsia="Times New Roman" w:hAnsi="Arial" w:cs="Arial"/>
          <w:b/>
          <w:bCs/>
          <w:color w:val="000000"/>
          <w:sz w:val="20"/>
          <w:szCs w:val="20"/>
          <w:lang w:val="en-US"/>
        </w:rPr>
      </w:pPr>
      <w:r w:rsidRPr="00FD391A">
        <w:rPr>
          <w:rFonts w:ascii="Arial" w:eastAsia="Times New Roman" w:hAnsi="Arial" w:cs="Arial"/>
          <w:b/>
          <w:bCs/>
          <w:color w:val="000000"/>
          <w:sz w:val="20"/>
          <w:szCs w:val="20"/>
          <w:lang w:val="en-US"/>
        </w:rPr>
        <w:t>Part 1: Configure Basic Switch Settings</w:t>
      </w:r>
    </w:p>
    <w:p w14:paraId="4CABCF32" w14:textId="77777777" w:rsidR="00FD391A" w:rsidRPr="00FD391A" w:rsidRDefault="00FD391A" w:rsidP="00FD391A">
      <w:pPr>
        <w:spacing w:before="120" w:after="120" w:line="240" w:lineRule="auto"/>
        <w:ind w:left="360"/>
        <w:rPr>
          <w:rFonts w:ascii="Arial" w:eastAsia="Times New Roman" w:hAnsi="Arial" w:cs="Arial"/>
          <w:b/>
          <w:bCs/>
          <w:color w:val="000000"/>
          <w:sz w:val="20"/>
          <w:szCs w:val="20"/>
          <w:lang w:val="en-US"/>
        </w:rPr>
      </w:pPr>
      <w:r w:rsidRPr="00FD391A">
        <w:rPr>
          <w:rFonts w:ascii="Arial" w:eastAsia="Times New Roman" w:hAnsi="Arial" w:cs="Arial"/>
          <w:b/>
          <w:bCs/>
          <w:color w:val="000000"/>
          <w:sz w:val="20"/>
          <w:szCs w:val="20"/>
          <w:lang w:val="en-US"/>
        </w:rPr>
        <w:t>Part 2: Configure an EtherChannel with Cisco </w:t>
      </w:r>
      <w:proofErr w:type="spellStart"/>
      <w:r w:rsidRPr="00FD391A">
        <w:rPr>
          <w:rFonts w:ascii="Arial" w:eastAsia="Times New Roman" w:hAnsi="Arial" w:cs="Arial"/>
          <w:b/>
          <w:bCs/>
          <w:color w:val="000000"/>
          <w:sz w:val="20"/>
          <w:szCs w:val="20"/>
          <w:lang w:val="fr-FR"/>
        </w:rPr>
        <w:t>PAgP</w:t>
      </w:r>
      <w:proofErr w:type="spellEnd"/>
    </w:p>
    <w:p w14:paraId="76388CCC" w14:textId="77777777" w:rsidR="00FD391A" w:rsidRPr="00FD391A" w:rsidRDefault="00FD391A" w:rsidP="00FD391A">
      <w:pPr>
        <w:spacing w:before="120" w:after="120" w:line="240" w:lineRule="auto"/>
        <w:ind w:left="360"/>
        <w:rPr>
          <w:rFonts w:ascii="Arial" w:eastAsia="Times New Roman" w:hAnsi="Arial" w:cs="Arial"/>
          <w:b/>
          <w:bCs/>
          <w:color w:val="000000"/>
          <w:sz w:val="20"/>
          <w:szCs w:val="20"/>
          <w:lang w:val="en-US"/>
        </w:rPr>
      </w:pPr>
      <w:r w:rsidRPr="00FD391A">
        <w:rPr>
          <w:rFonts w:ascii="Arial" w:eastAsia="Times New Roman" w:hAnsi="Arial" w:cs="Arial"/>
          <w:b/>
          <w:bCs/>
          <w:color w:val="000000"/>
          <w:sz w:val="20"/>
          <w:szCs w:val="20"/>
          <w:lang w:val="en-US"/>
        </w:rPr>
        <w:t>Part 3: Configure an 802.3ad LACP EtherChannel</w:t>
      </w:r>
    </w:p>
    <w:p w14:paraId="727E73EE" w14:textId="77777777" w:rsidR="00FD391A" w:rsidRPr="00FD391A" w:rsidRDefault="00FD391A" w:rsidP="00FD391A">
      <w:pPr>
        <w:spacing w:before="120" w:after="120" w:line="240" w:lineRule="auto"/>
        <w:ind w:left="360"/>
        <w:rPr>
          <w:rFonts w:ascii="Arial" w:eastAsia="Times New Roman" w:hAnsi="Arial" w:cs="Arial"/>
          <w:b/>
          <w:bCs/>
          <w:color w:val="000000"/>
          <w:sz w:val="20"/>
          <w:szCs w:val="20"/>
          <w:lang w:val="en-US"/>
        </w:rPr>
      </w:pPr>
      <w:r w:rsidRPr="00FD391A">
        <w:rPr>
          <w:rFonts w:ascii="Arial" w:eastAsia="Times New Roman" w:hAnsi="Arial" w:cs="Arial"/>
          <w:b/>
          <w:bCs/>
          <w:color w:val="000000"/>
          <w:sz w:val="20"/>
          <w:szCs w:val="20"/>
          <w:lang w:val="en-US"/>
        </w:rPr>
        <w:t>Part 4: Configure a Redundant EtherChannel Link</w:t>
      </w:r>
    </w:p>
    <w:p w14:paraId="78325B2F" w14:textId="77777777" w:rsidR="00FD391A" w:rsidRPr="00FD391A" w:rsidRDefault="00FD391A" w:rsidP="00FD391A">
      <w:pPr>
        <w:spacing w:before="240" w:after="120" w:line="240" w:lineRule="auto"/>
        <w:rPr>
          <w:rFonts w:ascii="Arial" w:eastAsia="Times New Roman" w:hAnsi="Arial" w:cs="Arial"/>
          <w:b/>
          <w:bCs/>
          <w:color w:val="000000"/>
          <w:sz w:val="27"/>
          <w:szCs w:val="27"/>
          <w:lang w:val="en-US"/>
        </w:rPr>
      </w:pPr>
      <w:r w:rsidRPr="00FD391A">
        <w:rPr>
          <w:rFonts w:ascii="Arial" w:eastAsia="Times New Roman" w:hAnsi="Arial" w:cs="Arial"/>
          <w:b/>
          <w:bCs/>
          <w:color w:val="000000"/>
          <w:sz w:val="27"/>
          <w:szCs w:val="27"/>
          <w:lang w:val="en-US"/>
        </w:rPr>
        <w:t>Background</w:t>
      </w:r>
    </w:p>
    <w:p w14:paraId="3EE0FF4E" w14:textId="77777777" w:rsidR="00FD391A" w:rsidRPr="00FD391A" w:rsidRDefault="00FD391A" w:rsidP="00FD391A">
      <w:pPr>
        <w:spacing w:before="120" w:after="120" w:line="240" w:lineRule="auto"/>
        <w:ind w:left="360"/>
        <w:rPr>
          <w:rFonts w:ascii="Arial" w:eastAsia="Times New Roman" w:hAnsi="Arial" w:cs="Arial"/>
          <w:color w:val="000000"/>
          <w:sz w:val="20"/>
          <w:szCs w:val="20"/>
          <w:lang w:val="en-US"/>
        </w:rPr>
      </w:pPr>
      <w:r w:rsidRPr="00FD391A">
        <w:rPr>
          <w:rFonts w:ascii="Arial" w:eastAsia="Times New Roman" w:hAnsi="Arial" w:cs="Arial"/>
          <w:color w:val="000000"/>
          <w:sz w:val="20"/>
          <w:szCs w:val="20"/>
          <w:lang w:val="en-US"/>
        </w:rPr>
        <w:t>Three switches have just been installed. There are redundant uplinks between the switches. Usually, only one of these links could be used; otherwise, a bridging loop might occur. However, using only one link utilizes only half of the available bandwidth. EtherChannel allows up to eight redundant links to be bundled together into one logical link. In this lab, you will configure Port Aggregation Protocol (</w:t>
      </w:r>
      <w:proofErr w:type="spellStart"/>
      <w:r w:rsidRPr="00FD391A">
        <w:rPr>
          <w:rFonts w:ascii="Arial" w:eastAsia="Times New Roman" w:hAnsi="Arial" w:cs="Arial"/>
          <w:color w:val="000000"/>
          <w:sz w:val="20"/>
          <w:szCs w:val="20"/>
          <w:lang w:val="en-US"/>
        </w:rPr>
        <w:t>PAgP</w:t>
      </w:r>
      <w:proofErr w:type="spellEnd"/>
      <w:r w:rsidRPr="00FD391A">
        <w:rPr>
          <w:rFonts w:ascii="Arial" w:eastAsia="Times New Roman" w:hAnsi="Arial" w:cs="Arial"/>
          <w:color w:val="000000"/>
          <w:sz w:val="20"/>
          <w:szCs w:val="20"/>
          <w:lang w:val="en-US"/>
        </w:rPr>
        <w:t>), a Cisco EtherChannel protocol, and Link Aggregation Control Protocol (LACP), an IEEE 802.3ad open standard version of EtherChannel.</w:t>
      </w:r>
    </w:p>
    <w:p w14:paraId="58AF1619" w14:textId="77777777" w:rsidR="00FD391A" w:rsidRPr="00FD391A" w:rsidRDefault="00FD391A" w:rsidP="00FD391A">
      <w:pPr>
        <w:spacing w:before="240" w:after="60" w:line="322" w:lineRule="atLeast"/>
        <w:ind w:left="1080" w:hanging="1080"/>
        <w:rPr>
          <w:rFonts w:ascii="Arial" w:eastAsia="Times New Roman" w:hAnsi="Arial" w:cs="Arial"/>
          <w:b/>
          <w:bCs/>
          <w:color w:val="000000"/>
          <w:sz w:val="28"/>
          <w:szCs w:val="28"/>
          <w:lang w:val="en-US"/>
        </w:rPr>
      </w:pPr>
      <w:r w:rsidRPr="00FD391A">
        <w:rPr>
          <w:rFonts w:ascii="Arial" w:eastAsia="Times New Roman" w:hAnsi="Arial" w:cs="Arial"/>
          <w:b/>
          <w:bCs/>
          <w:color w:val="000000"/>
          <w:sz w:val="28"/>
          <w:szCs w:val="28"/>
          <w:lang w:val="en-US"/>
        </w:rPr>
        <w:t>Part 1:</w:t>
      </w:r>
      <w:r w:rsidRPr="00FD391A">
        <w:rPr>
          <w:rFonts w:ascii="Times New Roman" w:eastAsia="Times New Roman" w:hAnsi="Times New Roman" w:cs="Times New Roman"/>
          <w:b/>
          <w:bCs/>
          <w:color w:val="000000"/>
          <w:sz w:val="14"/>
          <w:szCs w:val="14"/>
          <w:lang w:val="en-US"/>
        </w:rPr>
        <w:t>     </w:t>
      </w:r>
      <w:r w:rsidRPr="00FD391A">
        <w:rPr>
          <w:rFonts w:ascii="Arial" w:eastAsia="Times New Roman" w:hAnsi="Arial" w:cs="Arial"/>
          <w:b/>
          <w:bCs/>
          <w:color w:val="000000"/>
          <w:sz w:val="28"/>
          <w:szCs w:val="28"/>
          <w:lang w:val="en-US"/>
        </w:rPr>
        <w:t>Configure Basic Switch Settings</w:t>
      </w:r>
    </w:p>
    <w:p w14:paraId="4FEF90DA" w14:textId="77777777" w:rsidR="00FD391A" w:rsidRPr="00FD391A" w:rsidRDefault="00FD391A" w:rsidP="00FD391A">
      <w:pPr>
        <w:spacing w:before="240" w:after="120" w:line="253" w:lineRule="atLeast"/>
        <w:ind w:left="936" w:hanging="936"/>
        <w:rPr>
          <w:rFonts w:ascii="Arial" w:eastAsia="Times New Roman" w:hAnsi="Arial" w:cs="Arial"/>
          <w:b/>
          <w:bCs/>
          <w:color w:val="000000"/>
          <w:lang w:val="en-US"/>
        </w:rPr>
      </w:pPr>
      <w:r w:rsidRPr="00FD391A">
        <w:rPr>
          <w:rFonts w:ascii="Arial" w:eastAsia="Times New Roman" w:hAnsi="Arial" w:cs="Arial"/>
          <w:b/>
          <w:bCs/>
          <w:color w:val="000000"/>
          <w:lang w:val="en-US"/>
        </w:rPr>
        <w:t>Step 1:</w:t>
      </w:r>
      <w:r w:rsidRPr="00FD391A">
        <w:rPr>
          <w:rFonts w:ascii="Times New Roman" w:eastAsia="Times New Roman" w:hAnsi="Times New Roman" w:cs="Times New Roman"/>
          <w:b/>
          <w:bCs/>
          <w:color w:val="000000"/>
          <w:sz w:val="14"/>
          <w:szCs w:val="14"/>
          <w:lang w:val="en-US"/>
        </w:rPr>
        <w:t>     </w:t>
      </w:r>
      <w:r w:rsidRPr="00FD391A">
        <w:rPr>
          <w:rFonts w:ascii="Arial" w:eastAsia="Times New Roman" w:hAnsi="Arial" w:cs="Arial"/>
          <w:b/>
          <w:bCs/>
          <w:color w:val="000000"/>
          <w:lang w:val="en-US"/>
        </w:rPr>
        <w:t>Configure basic switch parameters.</w:t>
      </w:r>
    </w:p>
    <w:p w14:paraId="3494D7E2" w14:textId="77777777" w:rsidR="00FD391A" w:rsidRPr="00FD391A" w:rsidRDefault="00FD391A" w:rsidP="00FD391A">
      <w:pPr>
        <w:spacing w:before="120" w:after="120" w:line="240" w:lineRule="auto"/>
        <w:ind w:left="720" w:hanging="360"/>
        <w:rPr>
          <w:rFonts w:ascii="Arial" w:eastAsia="Times New Roman" w:hAnsi="Arial" w:cs="Arial"/>
          <w:color w:val="000000"/>
          <w:sz w:val="20"/>
          <w:szCs w:val="20"/>
          <w:lang w:val="en-US"/>
        </w:rPr>
      </w:pPr>
      <w:r w:rsidRPr="00FD391A">
        <w:rPr>
          <w:rFonts w:ascii="Arial" w:eastAsia="Times New Roman" w:hAnsi="Arial" w:cs="Arial"/>
          <w:color w:val="000000"/>
          <w:sz w:val="20"/>
          <w:szCs w:val="20"/>
          <w:lang w:val="en-US"/>
        </w:rPr>
        <w:t>a.</w:t>
      </w:r>
      <w:r w:rsidRPr="00FD391A">
        <w:rPr>
          <w:rFonts w:ascii="Times New Roman" w:eastAsia="Times New Roman" w:hAnsi="Times New Roman" w:cs="Times New Roman"/>
          <w:color w:val="000000"/>
          <w:sz w:val="14"/>
          <w:szCs w:val="14"/>
          <w:lang w:val="en-US"/>
        </w:rPr>
        <w:t>     </w:t>
      </w:r>
      <w:r w:rsidRPr="00FD391A">
        <w:rPr>
          <w:rFonts w:ascii="Arial" w:eastAsia="Times New Roman" w:hAnsi="Arial" w:cs="Arial"/>
          <w:color w:val="000000"/>
          <w:sz w:val="20"/>
          <w:szCs w:val="20"/>
          <w:lang w:val="en-US"/>
        </w:rPr>
        <w:t>Assign each switch a hostname according to the topology diagram.</w:t>
      </w:r>
    </w:p>
    <w:p w14:paraId="4D2AC707" w14:textId="77777777" w:rsidR="00FD391A" w:rsidRPr="00FD391A" w:rsidRDefault="00FD391A" w:rsidP="00FD391A">
      <w:pPr>
        <w:spacing w:before="120" w:after="120" w:line="240" w:lineRule="auto"/>
        <w:ind w:left="720" w:hanging="360"/>
        <w:rPr>
          <w:rFonts w:ascii="Arial" w:eastAsia="Times New Roman" w:hAnsi="Arial" w:cs="Arial"/>
          <w:color w:val="000000"/>
          <w:sz w:val="20"/>
          <w:szCs w:val="20"/>
          <w:lang w:val="en-US"/>
        </w:rPr>
      </w:pPr>
      <w:r w:rsidRPr="00FD391A">
        <w:rPr>
          <w:rFonts w:ascii="Arial" w:eastAsia="Times New Roman" w:hAnsi="Arial" w:cs="Arial"/>
          <w:color w:val="000000"/>
          <w:sz w:val="20"/>
          <w:szCs w:val="20"/>
          <w:lang w:val="en-US"/>
        </w:rPr>
        <w:t>b.</w:t>
      </w:r>
      <w:r w:rsidRPr="00FD391A">
        <w:rPr>
          <w:rFonts w:ascii="Times New Roman" w:eastAsia="Times New Roman" w:hAnsi="Times New Roman" w:cs="Times New Roman"/>
          <w:color w:val="000000"/>
          <w:sz w:val="14"/>
          <w:szCs w:val="14"/>
          <w:lang w:val="en-US"/>
        </w:rPr>
        <w:t>    </w:t>
      </w:r>
      <w:r w:rsidRPr="00FD391A">
        <w:rPr>
          <w:rFonts w:ascii="Arial" w:eastAsia="Times New Roman" w:hAnsi="Arial" w:cs="Arial"/>
          <w:color w:val="000000"/>
          <w:sz w:val="20"/>
          <w:szCs w:val="20"/>
          <w:lang w:val="en-US"/>
        </w:rPr>
        <w:t>Configure all required ports as trunks, depending on the connections between devices.</w:t>
      </w:r>
    </w:p>
    <w:p w14:paraId="7D222DC8" w14:textId="77777777" w:rsidR="00FD391A" w:rsidRPr="00FD391A" w:rsidRDefault="00FD391A" w:rsidP="00FD391A">
      <w:pPr>
        <w:spacing w:before="120" w:after="60" w:line="240" w:lineRule="auto"/>
        <w:ind w:left="720"/>
        <w:rPr>
          <w:rFonts w:ascii="Arial" w:eastAsia="Times New Roman" w:hAnsi="Arial" w:cs="Arial"/>
          <w:color w:val="000000"/>
          <w:sz w:val="20"/>
          <w:szCs w:val="20"/>
          <w:lang w:val="en-US"/>
        </w:rPr>
      </w:pPr>
      <w:r w:rsidRPr="00FD391A">
        <w:rPr>
          <w:rFonts w:ascii="Arial" w:eastAsia="Times New Roman" w:hAnsi="Arial" w:cs="Arial"/>
          <w:b/>
          <w:bCs/>
          <w:color w:val="000000"/>
          <w:sz w:val="20"/>
          <w:szCs w:val="20"/>
          <w:lang w:val="en-US"/>
        </w:rPr>
        <w:t>Note</w:t>
      </w:r>
      <w:r w:rsidRPr="00FD391A">
        <w:rPr>
          <w:rFonts w:ascii="Arial" w:eastAsia="Times New Roman" w:hAnsi="Arial" w:cs="Arial"/>
          <w:color w:val="000000"/>
          <w:sz w:val="20"/>
          <w:szCs w:val="20"/>
          <w:lang w:val="en-US"/>
        </w:rPr>
        <w:t>: If the ports are configured with dynamic auto mode, and you do not set the mode of the ports to trunk, the links do not form trunks and remain access ports. The default mode on a 2960 switch is dynamic auto.</w:t>
      </w:r>
    </w:p>
    <w:p w14:paraId="2343547C" w14:textId="77777777" w:rsidR="00FD391A" w:rsidRPr="00FD391A" w:rsidRDefault="00FD391A" w:rsidP="00FD391A">
      <w:pPr>
        <w:spacing w:before="240" w:after="60" w:line="322" w:lineRule="atLeast"/>
        <w:ind w:left="1080" w:hanging="1080"/>
        <w:rPr>
          <w:rFonts w:ascii="Arial" w:eastAsia="Times New Roman" w:hAnsi="Arial" w:cs="Arial"/>
          <w:b/>
          <w:bCs/>
          <w:color w:val="000000"/>
          <w:sz w:val="28"/>
          <w:szCs w:val="28"/>
          <w:lang w:val="en-US"/>
        </w:rPr>
      </w:pPr>
      <w:r w:rsidRPr="00FD391A">
        <w:rPr>
          <w:rFonts w:ascii="Arial" w:eastAsia="Times New Roman" w:hAnsi="Arial" w:cs="Arial"/>
          <w:b/>
          <w:bCs/>
          <w:color w:val="000000"/>
          <w:sz w:val="28"/>
          <w:szCs w:val="28"/>
          <w:lang w:val="en-US"/>
        </w:rPr>
        <w:t>Part 2:</w:t>
      </w:r>
      <w:r w:rsidRPr="00FD391A">
        <w:rPr>
          <w:rFonts w:ascii="Times New Roman" w:eastAsia="Times New Roman" w:hAnsi="Times New Roman" w:cs="Times New Roman"/>
          <w:b/>
          <w:bCs/>
          <w:color w:val="000000"/>
          <w:sz w:val="14"/>
          <w:szCs w:val="14"/>
          <w:lang w:val="en-US"/>
        </w:rPr>
        <w:t>     </w:t>
      </w:r>
      <w:r w:rsidRPr="00FD391A">
        <w:rPr>
          <w:rFonts w:ascii="Arial" w:eastAsia="Times New Roman" w:hAnsi="Arial" w:cs="Arial"/>
          <w:b/>
          <w:bCs/>
          <w:color w:val="000000"/>
          <w:sz w:val="28"/>
          <w:szCs w:val="28"/>
          <w:lang w:val="en-US"/>
        </w:rPr>
        <w:t>Configure an EtherChannel with Cisco </w:t>
      </w:r>
      <w:proofErr w:type="spellStart"/>
      <w:r w:rsidRPr="00FD391A">
        <w:rPr>
          <w:rFonts w:ascii="Arial" w:eastAsia="Times New Roman" w:hAnsi="Arial" w:cs="Arial"/>
          <w:b/>
          <w:bCs/>
          <w:color w:val="000000"/>
          <w:sz w:val="28"/>
          <w:szCs w:val="28"/>
          <w:lang w:val="fr-FR"/>
        </w:rPr>
        <w:t>PAgP</w:t>
      </w:r>
      <w:proofErr w:type="spellEnd"/>
    </w:p>
    <w:p w14:paraId="690CD237" w14:textId="77777777" w:rsidR="00FD391A" w:rsidRPr="00FD391A" w:rsidRDefault="00FD391A" w:rsidP="00FD391A">
      <w:pPr>
        <w:spacing w:before="120" w:after="120" w:line="260" w:lineRule="atLeast"/>
        <w:ind w:left="360"/>
        <w:rPr>
          <w:rFonts w:ascii="Arial" w:eastAsia="Times New Roman" w:hAnsi="Arial" w:cs="Arial"/>
          <w:color w:val="000000"/>
          <w:sz w:val="20"/>
          <w:szCs w:val="20"/>
          <w:lang w:val="en-US"/>
        </w:rPr>
      </w:pPr>
      <w:r w:rsidRPr="00FD391A">
        <w:rPr>
          <w:rFonts w:ascii="Arial" w:eastAsia="Times New Roman" w:hAnsi="Arial" w:cs="Arial"/>
          <w:b/>
          <w:bCs/>
          <w:color w:val="000000"/>
          <w:sz w:val="20"/>
          <w:szCs w:val="20"/>
          <w:lang w:val="en-US"/>
        </w:rPr>
        <w:t>Note</w:t>
      </w:r>
      <w:r w:rsidRPr="00FD391A">
        <w:rPr>
          <w:rFonts w:ascii="Arial" w:eastAsia="Times New Roman" w:hAnsi="Arial" w:cs="Arial"/>
          <w:color w:val="000000"/>
          <w:sz w:val="20"/>
          <w:szCs w:val="20"/>
          <w:lang w:val="en-US"/>
        </w:rPr>
        <w:t xml:space="preserve">: When configuring </w:t>
      </w:r>
      <w:proofErr w:type="spellStart"/>
      <w:r w:rsidRPr="00FD391A">
        <w:rPr>
          <w:rFonts w:ascii="Arial" w:eastAsia="Times New Roman" w:hAnsi="Arial" w:cs="Arial"/>
          <w:color w:val="000000"/>
          <w:sz w:val="20"/>
          <w:szCs w:val="20"/>
          <w:lang w:val="en-US"/>
        </w:rPr>
        <w:t>EtherChannels</w:t>
      </w:r>
      <w:proofErr w:type="spellEnd"/>
      <w:r w:rsidRPr="00FD391A">
        <w:rPr>
          <w:rFonts w:ascii="Arial" w:eastAsia="Times New Roman" w:hAnsi="Arial" w:cs="Arial"/>
          <w:color w:val="000000"/>
          <w:sz w:val="20"/>
          <w:szCs w:val="20"/>
          <w:lang w:val="en-US"/>
        </w:rPr>
        <w:t xml:space="preserve">, it is recommended to shut down the physical ports being grouped on both devices before configuring them into channel groups. Otherwise, the EtherChannel </w:t>
      </w:r>
      <w:proofErr w:type="spellStart"/>
      <w:r w:rsidRPr="00FD391A">
        <w:rPr>
          <w:rFonts w:ascii="Arial" w:eastAsia="Times New Roman" w:hAnsi="Arial" w:cs="Arial"/>
          <w:color w:val="000000"/>
          <w:sz w:val="20"/>
          <w:szCs w:val="20"/>
          <w:lang w:val="en-US"/>
        </w:rPr>
        <w:t>Misconfig</w:t>
      </w:r>
      <w:proofErr w:type="spellEnd"/>
      <w:r w:rsidRPr="00FD391A">
        <w:rPr>
          <w:rFonts w:ascii="Arial" w:eastAsia="Times New Roman" w:hAnsi="Arial" w:cs="Arial"/>
          <w:color w:val="000000"/>
          <w:sz w:val="20"/>
          <w:szCs w:val="20"/>
          <w:lang w:val="en-US"/>
        </w:rPr>
        <w:t xml:space="preserve"> Guard may place these ports into err-disabled state. The ports and port channels can be re-enabled after EtherChannel is configured.</w:t>
      </w:r>
    </w:p>
    <w:p w14:paraId="2BE97886" w14:textId="77777777" w:rsidR="00FD391A" w:rsidRPr="00FD391A" w:rsidRDefault="00FD391A" w:rsidP="00FD391A">
      <w:pPr>
        <w:spacing w:before="240" w:after="120" w:line="253" w:lineRule="atLeast"/>
        <w:ind w:left="936" w:hanging="936"/>
        <w:rPr>
          <w:rFonts w:ascii="Arial" w:eastAsia="Times New Roman" w:hAnsi="Arial" w:cs="Arial"/>
          <w:b/>
          <w:bCs/>
          <w:color w:val="000000"/>
          <w:lang w:val="en-US"/>
        </w:rPr>
      </w:pPr>
      <w:r w:rsidRPr="00FD391A">
        <w:rPr>
          <w:rFonts w:ascii="Arial" w:eastAsia="Times New Roman" w:hAnsi="Arial" w:cs="Arial"/>
          <w:b/>
          <w:bCs/>
          <w:color w:val="000000"/>
          <w:lang w:val="en-US"/>
        </w:rPr>
        <w:t>Step 1:</w:t>
      </w:r>
      <w:r w:rsidRPr="00FD391A">
        <w:rPr>
          <w:rFonts w:ascii="Times New Roman" w:eastAsia="Times New Roman" w:hAnsi="Times New Roman" w:cs="Times New Roman"/>
          <w:b/>
          <w:bCs/>
          <w:color w:val="000000"/>
          <w:sz w:val="14"/>
          <w:szCs w:val="14"/>
          <w:lang w:val="en-US"/>
        </w:rPr>
        <w:t>     </w:t>
      </w:r>
      <w:r w:rsidRPr="00FD391A">
        <w:rPr>
          <w:rFonts w:ascii="Arial" w:eastAsia="Times New Roman" w:hAnsi="Arial" w:cs="Arial"/>
          <w:b/>
          <w:bCs/>
          <w:color w:val="000000"/>
          <w:lang w:val="en-US"/>
        </w:rPr>
        <w:t>Configure Port Channel 1.</w:t>
      </w:r>
    </w:p>
    <w:p w14:paraId="36C17FC7" w14:textId="16281B2B" w:rsidR="00FD391A" w:rsidRPr="00FD391A" w:rsidRDefault="00FD391A" w:rsidP="00FD391A">
      <w:pPr>
        <w:pStyle w:val="ListParagraph"/>
        <w:numPr>
          <w:ilvl w:val="0"/>
          <w:numId w:val="1"/>
        </w:numPr>
        <w:spacing w:before="120" w:after="120" w:line="240" w:lineRule="auto"/>
        <w:rPr>
          <w:rFonts w:ascii="Arial" w:eastAsia="Times New Roman" w:hAnsi="Arial" w:cs="Arial"/>
          <w:color w:val="000000"/>
          <w:sz w:val="20"/>
          <w:szCs w:val="20"/>
          <w:lang w:val="en-US"/>
        </w:rPr>
      </w:pPr>
      <w:r w:rsidRPr="00FD391A">
        <w:rPr>
          <w:rFonts w:ascii="Arial" w:eastAsia="Times New Roman" w:hAnsi="Arial" w:cs="Arial"/>
          <w:color w:val="000000"/>
          <w:sz w:val="20"/>
          <w:szCs w:val="20"/>
          <w:lang w:val="en-US"/>
        </w:rPr>
        <w:t>The first EtherChannel created for this activity aggregates ports F0/22 and F0/21 between </w:t>
      </w:r>
      <w:r w:rsidRPr="00FD391A">
        <w:rPr>
          <w:rFonts w:ascii="Arial" w:eastAsia="Times New Roman" w:hAnsi="Arial" w:cs="Arial"/>
          <w:b/>
          <w:bCs/>
          <w:color w:val="000000"/>
          <w:sz w:val="20"/>
          <w:szCs w:val="20"/>
          <w:lang w:val="en-US"/>
        </w:rPr>
        <w:t>S1</w:t>
      </w:r>
      <w:r w:rsidRPr="00FD391A">
        <w:rPr>
          <w:rFonts w:ascii="Arial" w:eastAsia="Times New Roman" w:hAnsi="Arial" w:cs="Arial"/>
          <w:color w:val="000000"/>
          <w:sz w:val="20"/>
          <w:szCs w:val="20"/>
          <w:lang w:val="en-US"/>
        </w:rPr>
        <w:t> and </w:t>
      </w:r>
      <w:r w:rsidRPr="00FD391A">
        <w:rPr>
          <w:rFonts w:ascii="Arial" w:eastAsia="Times New Roman" w:hAnsi="Arial" w:cs="Arial"/>
          <w:b/>
          <w:bCs/>
          <w:color w:val="000000"/>
          <w:sz w:val="20"/>
          <w:szCs w:val="20"/>
          <w:lang w:val="en-US"/>
        </w:rPr>
        <w:t>S3</w:t>
      </w:r>
      <w:r w:rsidRPr="00FD391A">
        <w:rPr>
          <w:rFonts w:ascii="Arial" w:eastAsia="Times New Roman" w:hAnsi="Arial" w:cs="Arial"/>
          <w:color w:val="000000"/>
          <w:sz w:val="20"/>
          <w:szCs w:val="20"/>
          <w:lang w:val="en-US"/>
        </w:rPr>
        <w:t>. Use the </w:t>
      </w:r>
      <w:r w:rsidRPr="00FD391A">
        <w:rPr>
          <w:rFonts w:ascii="Arial" w:eastAsia="Times New Roman" w:hAnsi="Arial" w:cs="Arial"/>
          <w:b/>
          <w:bCs/>
          <w:color w:val="000000"/>
          <w:sz w:val="20"/>
          <w:szCs w:val="20"/>
          <w:lang w:val="en-US"/>
        </w:rPr>
        <w:t>show interfaces trunk</w:t>
      </w:r>
      <w:r w:rsidRPr="00FD391A">
        <w:rPr>
          <w:rFonts w:ascii="Arial" w:eastAsia="Times New Roman" w:hAnsi="Arial" w:cs="Arial"/>
          <w:color w:val="000000"/>
          <w:sz w:val="20"/>
          <w:szCs w:val="20"/>
          <w:lang w:val="en-US"/>
        </w:rPr>
        <w:t> command to ensure that you have an active trunk link for those two links.</w:t>
      </w:r>
    </w:p>
    <w:p w14:paraId="5B102A00" w14:textId="1DA9FAE2" w:rsidR="00FD391A" w:rsidRPr="00FD391A" w:rsidRDefault="00FD391A" w:rsidP="00FD391A">
      <w:pPr>
        <w:pStyle w:val="ListParagraph"/>
        <w:spacing w:before="120" w:after="120" w:line="240" w:lineRule="auto"/>
        <w:rPr>
          <w:rFonts w:ascii="Arial" w:eastAsia="Times New Roman" w:hAnsi="Arial" w:cs="Arial"/>
          <w:color w:val="000000"/>
          <w:sz w:val="20"/>
          <w:szCs w:val="20"/>
          <w:lang w:val="en-US"/>
        </w:rPr>
      </w:pPr>
      <w:r>
        <w:rPr>
          <w:noProof/>
        </w:rPr>
        <w:lastRenderedPageBreak/>
        <w:drawing>
          <wp:inline distT="0" distB="0" distL="0" distR="0" wp14:anchorId="1D0A7DB1" wp14:editId="5D8C71ED">
            <wp:extent cx="3490739" cy="3112569"/>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501616" cy="3122267"/>
                    </a:xfrm>
                    <a:prstGeom prst="rect">
                      <a:avLst/>
                    </a:prstGeom>
                  </pic:spPr>
                </pic:pic>
              </a:graphicData>
            </a:graphic>
          </wp:inline>
        </w:drawing>
      </w:r>
    </w:p>
    <w:p w14:paraId="384FB9A1" w14:textId="73DB8060" w:rsidR="00FD391A" w:rsidRPr="00616095" w:rsidRDefault="00FD391A" w:rsidP="00616095">
      <w:pPr>
        <w:pStyle w:val="ListParagraph"/>
        <w:numPr>
          <w:ilvl w:val="0"/>
          <w:numId w:val="1"/>
        </w:numPr>
        <w:spacing w:before="120" w:after="120" w:line="240" w:lineRule="auto"/>
        <w:rPr>
          <w:rFonts w:ascii="Arial" w:eastAsia="Times New Roman" w:hAnsi="Arial" w:cs="Arial"/>
          <w:color w:val="000000"/>
          <w:sz w:val="20"/>
          <w:szCs w:val="20"/>
          <w:lang w:val="en-US"/>
        </w:rPr>
      </w:pPr>
      <w:r w:rsidRPr="00616095">
        <w:rPr>
          <w:rFonts w:ascii="Arial" w:eastAsia="Times New Roman" w:hAnsi="Arial" w:cs="Arial"/>
          <w:color w:val="000000"/>
          <w:sz w:val="20"/>
          <w:szCs w:val="20"/>
          <w:lang w:val="en-US"/>
        </w:rPr>
        <w:t>On both switches, add ports F0/21 and F0/22 to Port Channel 1 with the </w:t>
      </w:r>
      <w:r w:rsidRPr="00616095">
        <w:rPr>
          <w:rFonts w:ascii="Arial" w:eastAsia="Times New Roman" w:hAnsi="Arial" w:cs="Arial"/>
          <w:b/>
          <w:bCs/>
          <w:color w:val="000000"/>
          <w:sz w:val="20"/>
          <w:szCs w:val="20"/>
          <w:lang w:val="en-US"/>
        </w:rPr>
        <w:t>channel-group 1 mode desirable </w:t>
      </w:r>
      <w:r w:rsidRPr="00616095">
        <w:rPr>
          <w:rFonts w:ascii="Arial" w:eastAsia="Times New Roman" w:hAnsi="Arial" w:cs="Arial"/>
          <w:color w:val="000000"/>
          <w:sz w:val="20"/>
          <w:szCs w:val="20"/>
          <w:lang w:val="en-US"/>
        </w:rPr>
        <w:t>command. The </w:t>
      </w:r>
      <w:r w:rsidRPr="00616095">
        <w:rPr>
          <w:rFonts w:ascii="Arial" w:eastAsia="Times New Roman" w:hAnsi="Arial" w:cs="Arial"/>
          <w:b/>
          <w:bCs/>
          <w:color w:val="000000"/>
          <w:sz w:val="20"/>
          <w:szCs w:val="20"/>
          <w:lang w:val="en-US"/>
        </w:rPr>
        <w:t>mode desirable</w:t>
      </w:r>
      <w:r w:rsidRPr="00616095">
        <w:rPr>
          <w:rFonts w:ascii="Arial" w:eastAsia="Times New Roman" w:hAnsi="Arial" w:cs="Arial"/>
          <w:color w:val="000000"/>
          <w:sz w:val="20"/>
          <w:szCs w:val="20"/>
          <w:lang w:val="en-US"/>
        </w:rPr>
        <w:t xml:space="preserve"> option enables the switch to actively negotiate to form a </w:t>
      </w:r>
      <w:proofErr w:type="spellStart"/>
      <w:r w:rsidRPr="00616095">
        <w:rPr>
          <w:rFonts w:ascii="Arial" w:eastAsia="Times New Roman" w:hAnsi="Arial" w:cs="Arial"/>
          <w:color w:val="000000"/>
          <w:sz w:val="20"/>
          <w:szCs w:val="20"/>
          <w:lang w:val="en-US"/>
        </w:rPr>
        <w:t>PAgP</w:t>
      </w:r>
      <w:proofErr w:type="spellEnd"/>
      <w:r w:rsidRPr="00616095">
        <w:rPr>
          <w:rFonts w:ascii="Arial" w:eastAsia="Times New Roman" w:hAnsi="Arial" w:cs="Arial"/>
          <w:color w:val="000000"/>
          <w:sz w:val="20"/>
          <w:szCs w:val="20"/>
          <w:lang w:val="en-US"/>
        </w:rPr>
        <w:t xml:space="preserve"> link.</w:t>
      </w:r>
    </w:p>
    <w:p w14:paraId="0982A408" w14:textId="465BEADA" w:rsidR="00616095" w:rsidRPr="00616095" w:rsidRDefault="00616095" w:rsidP="00616095">
      <w:pPr>
        <w:pStyle w:val="ListParagraph"/>
        <w:spacing w:before="120" w:after="120" w:line="240" w:lineRule="auto"/>
        <w:rPr>
          <w:rFonts w:ascii="Arial" w:eastAsia="Times New Roman" w:hAnsi="Arial" w:cs="Arial"/>
          <w:color w:val="000000"/>
          <w:sz w:val="20"/>
          <w:szCs w:val="20"/>
          <w:lang w:val="en-US"/>
        </w:rPr>
      </w:pPr>
      <w:r>
        <w:rPr>
          <w:noProof/>
        </w:rPr>
        <w:drawing>
          <wp:inline distT="0" distB="0" distL="0" distR="0" wp14:anchorId="4F4D87EF" wp14:editId="2FCA7EC3">
            <wp:extent cx="3904555" cy="3638883"/>
            <wp:effectExtent l="0" t="0" r="127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906870" cy="3641040"/>
                    </a:xfrm>
                    <a:prstGeom prst="rect">
                      <a:avLst/>
                    </a:prstGeom>
                  </pic:spPr>
                </pic:pic>
              </a:graphicData>
            </a:graphic>
          </wp:inline>
        </w:drawing>
      </w:r>
    </w:p>
    <w:p w14:paraId="65912223" w14:textId="4C214ACB" w:rsidR="00FD391A" w:rsidRPr="00616095" w:rsidRDefault="00FD391A" w:rsidP="00616095">
      <w:pPr>
        <w:pStyle w:val="ListParagraph"/>
        <w:numPr>
          <w:ilvl w:val="0"/>
          <w:numId w:val="1"/>
        </w:numPr>
        <w:spacing w:before="120" w:after="120" w:line="240" w:lineRule="auto"/>
        <w:rPr>
          <w:rFonts w:ascii="Arial" w:eastAsia="Times New Roman" w:hAnsi="Arial" w:cs="Arial"/>
          <w:color w:val="000000"/>
          <w:sz w:val="20"/>
          <w:szCs w:val="20"/>
          <w:lang w:val="en-US"/>
        </w:rPr>
      </w:pPr>
      <w:r w:rsidRPr="00616095">
        <w:rPr>
          <w:rFonts w:ascii="Arial" w:eastAsia="Times New Roman" w:hAnsi="Arial" w:cs="Arial"/>
          <w:color w:val="000000"/>
          <w:sz w:val="20"/>
          <w:szCs w:val="20"/>
          <w:lang w:val="en-US"/>
        </w:rPr>
        <w:t>Configure the logical interface to become a trunk by first entering the </w:t>
      </w:r>
      <w:r w:rsidRPr="00616095">
        <w:rPr>
          <w:rFonts w:ascii="Arial" w:eastAsia="Times New Roman" w:hAnsi="Arial" w:cs="Arial"/>
          <w:b/>
          <w:bCs/>
          <w:color w:val="000000"/>
          <w:sz w:val="20"/>
          <w:szCs w:val="20"/>
          <w:lang w:val="en-US"/>
        </w:rPr>
        <w:t>interface port-channel </w:t>
      </w:r>
      <w:r w:rsidRPr="00616095">
        <w:rPr>
          <w:rFonts w:ascii="Arial" w:eastAsia="Times New Roman" w:hAnsi="Arial" w:cs="Arial"/>
          <w:i/>
          <w:iCs/>
          <w:color w:val="000000"/>
          <w:sz w:val="20"/>
          <w:szCs w:val="20"/>
          <w:lang w:val="en-US"/>
        </w:rPr>
        <w:t>number</w:t>
      </w:r>
      <w:r w:rsidRPr="00616095">
        <w:rPr>
          <w:rFonts w:ascii="Arial" w:eastAsia="Times New Roman" w:hAnsi="Arial" w:cs="Arial"/>
          <w:b/>
          <w:bCs/>
          <w:i/>
          <w:iCs/>
          <w:color w:val="000000"/>
          <w:sz w:val="20"/>
          <w:szCs w:val="20"/>
          <w:lang w:val="en-US"/>
        </w:rPr>
        <w:t> </w:t>
      </w:r>
      <w:r w:rsidRPr="00616095">
        <w:rPr>
          <w:rFonts w:ascii="Arial" w:eastAsia="Times New Roman" w:hAnsi="Arial" w:cs="Arial"/>
          <w:color w:val="000000"/>
          <w:sz w:val="20"/>
          <w:szCs w:val="20"/>
          <w:lang w:val="en-US"/>
        </w:rPr>
        <w:t>command and then the </w:t>
      </w:r>
      <w:r w:rsidRPr="00616095">
        <w:rPr>
          <w:rFonts w:ascii="Arial" w:eastAsia="Times New Roman" w:hAnsi="Arial" w:cs="Arial"/>
          <w:b/>
          <w:bCs/>
          <w:color w:val="000000"/>
          <w:sz w:val="20"/>
          <w:szCs w:val="20"/>
          <w:lang w:val="en-US"/>
        </w:rPr>
        <w:t>switchport mode trunk </w:t>
      </w:r>
      <w:r w:rsidRPr="00616095">
        <w:rPr>
          <w:rFonts w:ascii="Arial" w:eastAsia="Times New Roman" w:hAnsi="Arial" w:cs="Arial"/>
          <w:color w:val="000000"/>
          <w:sz w:val="20"/>
          <w:szCs w:val="20"/>
          <w:lang w:val="en-US"/>
        </w:rPr>
        <w:t>command. Add this configuration to both switches.</w:t>
      </w:r>
    </w:p>
    <w:p w14:paraId="72554412" w14:textId="0A0AF372" w:rsidR="00616095" w:rsidRPr="00616095" w:rsidRDefault="00616095" w:rsidP="00616095">
      <w:pPr>
        <w:pStyle w:val="ListParagraph"/>
        <w:numPr>
          <w:ilvl w:val="0"/>
          <w:numId w:val="1"/>
        </w:numPr>
        <w:spacing w:before="120" w:after="120" w:line="240" w:lineRule="auto"/>
        <w:rPr>
          <w:rFonts w:ascii="Arial" w:eastAsia="Times New Roman" w:hAnsi="Arial" w:cs="Arial"/>
          <w:color w:val="000000"/>
          <w:sz w:val="20"/>
          <w:szCs w:val="20"/>
          <w:lang w:val="en-US"/>
        </w:rPr>
      </w:pPr>
      <w:r>
        <w:rPr>
          <w:noProof/>
        </w:rPr>
        <w:lastRenderedPageBreak/>
        <w:drawing>
          <wp:inline distT="0" distB="0" distL="0" distR="0" wp14:anchorId="612A1163" wp14:editId="25E9ECEA">
            <wp:extent cx="5381625" cy="117157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381625" cy="1171575"/>
                    </a:xfrm>
                    <a:prstGeom prst="rect">
                      <a:avLst/>
                    </a:prstGeom>
                  </pic:spPr>
                </pic:pic>
              </a:graphicData>
            </a:graphic>
          </wp:inline>
        </w:drawing>
      </w:r>
    </w:p>
    <w:p w14:paraId="0BD791F4" w14:textId="77777777" w:rsidR="00FD391A" w:rsidRPr="00FD391A" w:rsidRDefault="00FD391A" w:rsidP="00FD391A">
      <w:pPr>
        <w:spacing w:before="240" w:after="120" w:line="253" w:lineRule="atLeast"/>
        <w:ind w:left="936" w:hanging="936"/>
        <w:rPr>
          <w:rFonts w:ascii="Arial" w:eastAsia="Times New Roman" w:hAnsi="Arial" w:cs="Arial"/>
          <w:b/>
          <w:bCs/>
          <w:color w:val="000000"/>
          <w:lang w:val="en-US"/>
        </w:rPr>
      </w:pPr>
      <w:r w:rsidRPr="00FD391A">
        <w:rPr>
          <w:rFonts w:ascii="Arial" w:eastAsia="Times New Roman" w:hAnsi="Arial" w:cs="Arial"/>
          <w:b/>
          <w:bCs/>
          <w:color w:val="000000"/>
          <w:lang w:val="en-US"/>
        </w:rPr>
        <w:t>Step 2:</w:t>
      </w:r>
      <w:r w:rsidRPr="00FD391A">
        <w:rPr>
          <w:rFonts w:ascii="Times New Roman" w:eastAsia="Times New Roman" w:hAnsi="Times New Roman" w:cs="Times New Roman"/>
          <w:b/>
          <w:bCs/>
          <w:color w:val="000000"/>
          <w:sz w:val="14"/>
          <w:szCs w:val="14"/>
          <w:lang w:val="en-US"/>
        </w:rPr>
        <w:t>     </w:t>
      </w:r>
      <w:r w:rsidRPr="00FD391A">
        <w:rPr>
          <w:rFonts w:ascii="Arial" w:eastAsia="Times New Roman" w:hAnsi="Arial" w:cs="Arial"/>
          <w:b/>
          <w:bCs/>
          <w:color w:val="000000"/>
          <w:lang w:val="en-US"/>
        </w:rPr>
        <w:t>Verify Port Channel 1 status.</w:t>
      </w:r>
    </w:p>
    <w:p w14:paraId="6806ED11" w14:textId="3320D738" w:rsidR="00FD391A" w:rsidRPr="00616095" w:rsidRDefault="00FD391A" w:rsidP="00616095">
      <w:pPr>
        <w:pStyle w:val="ListParagraph"/>
        <w:numPr>
          <w:ilvl w:val="0"/>
          <w:numId w:val="2"/>
        </w:numPr>
        <w:spacing w:before="120" w:after="120" w:line="240" w:lineRule="auto"/>
        <w:rPr>
          <w:rFonts w:ascii="Arial" w:eastAsia="Times New Roman" w:hAnsi="Arial" w:cs="Arial"/>
          <w:color w:val="000000"/>
          <w:sz w:val="20"/>
          <w:szCs w:val="20"/>
          <w:lang w:val="en-US"/>
        </w:rPr>
      </w:pPr>
      <w:r w:rsidRPr="00616095">
        <w:rPr>
          <w:rFonts w:ascii="Arial" w:eastAsia="Times New Roman" w:hAnsi="Arial" w:cs="Arial"/>
          <w:color w:val="000000"/>
          <w:sz w:val="20"/>
          <w:szCs w:val="20"/>
          <w:lang w:val="en-US"/>
        </w:rPr>
        <w:t>Issue the </w:t>
      </w:r>
      <w:r w:rsidRPr="00616095">
        <w:rPr>
          <w:rFonts w:ascii="Arial" w:eastAsia="Times New Roman" w:hAnsi="Arial" w:cs="Arial"/>
          <w:b/>
          <w:bCs/>
          <w:color w:val="000000"/>
          <w:sz w:val="20"/>
          <w:szCs w:val="20"/>
          <w:lang w:val="en-US"/>
        </w:rPr>
        <w:t xml:space="preserve">show </w:t>
      </w:r>
      <w:proofErr w:type="spellStart"/>
      <w:r w:rsidRPr="00616095">
        <w:rPr>
          <w:rFonts w:ascii="Arial" w:eastAsia="Times New Roman" w:hAnsi="Arial" w:cs="Arial"/>
          <w:b/>
          <w:bCs/>
          <w:color w:val="000000"/>
          <w:sz w:val="20"/>
          <w:szCs w:val="20"/>
          <w:lang w:val="en-US"/>
        </w:rPr>
        <w:t>etherchannel</w:t>
      </w:r>
      <w:proofErr w:type="spellEnd"/>
      <w:r w:rsidRPr="00616095">
        <w:rPr>
          <w:rFonts w:ascii="Arial" w:eastAsia="Times New Roman" w:hAnsi="Arial" w:cs="Arial"/>
          <w:b/>
          <w:bCs/>
          <w:color w:val="000000"/>
          <w:sz w:val="20"/>
          <w:szCs w:val="20"/>
          <w:lang w:val="en-US"/>
        </w:rPr>
        <w:t xml:space="preserve"> summary</w:t>
      </w:r>
      <w:r w:rsidRPr="00616095">
        <w:rPr>
          <w:rFonts w:ascii="Arial" w:eastAsia="Times New Roman" w:hAnsi="Arial" w:cs="Arial"/>
          <w:color w:val="000000"/>
          <w:sz w:val="20"/>
          <w:szCs w:val="20"/>
          <w:lang w:val="en-US"/>
        </w:rPr>
        <w:t> command to verify that EtherChannel is working on both switches. This command displays the type of EtherChannel, the ports utilized, and port states.</w:t>
      </w:r>
    </w:p>
    <w:p w14:paraId="234BEF1C" w14:textId="55B0D0F8" w:rsidR="00616095" w:rsidRDefault="00616095" w:rsidP="00616095">
      <w:pPr>
        <w:pStyle w:val="ListParagraph"/>
        <w:spacing w:before="120" w:after="120" w:line="240" w:lineRule="auto"/>
        <w:rPr>
          <w:rFonts w:ascii="Arial" w:eastAsia="Times New Roman" w:hAnsi="Arial" w:cs="Arial"/>
          <w:color w:val="000000"/>
          <w:sz w:val="20"/>
          <w:szCs w:val="20"/>
          <w:lang w:val="en-US"/>
        </w:rPr>
      </w:pPr>
      <w:r>
        <w:rPr>
          <w:noProof/>
        </w:rPr>
        <w:drawing>
          <wp:inline distT="0" distB="0" distL="0" distR="0" wp14:anchorId="235160B5" wp14:editId="2C9A8260">
            <wp:extent cx="4178848" cy="2583013"/>
            <wp:effectExtent l="0" t="0" r="0" b="8255"/>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8"/>
                    <a:stretch>
                      <a:fillRect/>
                    </a:stretch>
                  </pic:blipFill>
                  <pic:spPr>
                    <a:xfrm>
                      <a:off x="0" y="0"/>
                      <a:ext cx="4185130" cy="2586896"/>
                    </a:xfrm>
                    <a:prstGeom prst="rect">
                      <a:avLst/>
                    </a:prstGeom>
                  </pic:spPr>
                </pic:pic>
              </a:graphicData>
            </a:graphic>
          </wp:inline>
        </w:drawing>
      </w:r>
    </w:p>
    <w:p w14:paraId="7B4DAA68" w14:textId="658DE9C8" w:rsidR="00616095" w:rsidRPr="00616095" w:rsidRDefault="00616095" w:rsidP="00616095">
      <w:pPr>
        <w:pStyle w:val="ListParagraph"/>
        <w:spacing w:before="120" w:after="120" w:line="240" w:lineRule="auto"/>
        <w:rPr>
          <w:rFonts w:ascii="Arial" w:eastAsia="Times New Roman" w:hAnsi="Arial" w:cs="Arial"/>
          <w:color w:val="000000"/>
          <w:sz w:val="20"/>
          <w:szCs w:val="20"/>
          <w:lang w:val="en-US"/>
        </w:rPr>
      </w:pPr>
      <w:r>
        <w:rPr>
          <w:noProof/>
        </w:rPr>
        <w:drawing>
          <wp:inline distT="0" distB="0" distL="0" distR="0" wp14:anchorId="104E934C" wp14:editId="6DA4562F">
            <wp:extent cx="4148264" cy="2589688"/>
            <wp:effectExtent l="0" t="0" r="5080" b="127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stretch>
                      <a:fillRect/>
                    </a:stretch>
                  </pic:blipFill>
                  <pic:spPr>
                    <a:xfrm>
                      <a:off x="0" y="0"/>
                      <a:ext cx="4149814" cy="2590656"/>
                    </a:xfrm>
                    <a:prstGeom prst="rect">
                      <a:avLst/>
                    </a:prstGeom>
                  </pic:spPr>
                </pic:pic>
              </a:graphicData>
            </a:graphic>
          </wp:inline>
        </w:drawing>
      </w:r>
    </w:p>
    <w:p w14:paraId="6CC1A48D" w14:textId="77777777" w:rsidR="00FD391A" w:rsidRPr="00FD391A" w:rsidRDefault="00FD391A" w:rsidP="00FD391A">
      <w:pPr>
        <w:spacing w:before="120" w:after="120" w:line="240" w:lineRule="auto"/>
        <w:ind w:left="720" w:hanging="360"/>
        <w:rPr>
          <w:rFonts w:ascii="Arial" w:eastAsia="Times New Roman" w:hAnsi="Arial" w:cs="Arial"/>
          <w:color w:val="000000"/>
          <w:sz w:val="20"/>
          <w:szCs w:val="20"/>
          <w:lang w:val="en-US"/>
        </w:rPr>
      </w:pPr>
      <w:r w:rsidRPr="00FD391A">
        <w:rPr>
          <w:rFonts w:ascii="Arial" w:eastAsia="Times New Roman" w:hAnsi="Arial" w:cs="Arial"/>
          <w:color w:val="000000"/>
          <w:sz w:val="20"/>
          <w:szCs w:val="20"/>
          <w:lang w:val="en-US"/>
        </w:rPr>
        <w:t>b.</w:t>
      </w:r>
      <w:r w:rsidRPr="00FD391A">
        <w:rPr>
          <w:rFonts w:ascii="Times New Roman" w:eastAsia="Times New Roman" w:hAnsi="Times New Roman" w:cs="Times New Roman"/>
          <w:color w:val="000000"/>
          <w:sz w:val="14"/>
          <w:szCs w:val="14"/>
          <w:lang w:val="en-US"/>
        </w:rPr>
        <w:t>    </w:t>
      </w:r>
      <w:r w:rsidRPr="00FD391A">
        <w:rPr>
          <w:rFonts w:ascii="Arial" w:eastAsia="Times New Roman" w:hAnsi="Arial" w:cs="Arial"/>
          <w:color w:val="000000"/>
          <w:sz w:val="20"/>
          <w:szCs w:val="20"/>
          <w:lang w:val="en-US"/>
        </w:rPr>
        <w:t>If the EtherChannel does not come up, shut down the physical interfaces on both ends of the EtherChannel and then bring them back up again. This involves using the </w:t>
      </w:r>
      <w:r w:rsidRPr="00FD391A">
        <w:rPr>
          <w:rFonts w:ascii="Arial" w:eastAsia="Times New Roman" w:hAnsi="Arial" w:cs="Arial"/>
          <w:b/>
          <w:bCs/>
          <w:color w:val="000000"/>
          <w:sz w:val="20"/>
          <w:szCs w:val="20"/>
          <w:lang w:val="en-US"/>
        </w:rPr>
        <w:t>shutdown</w:t>
      </w:r>
      <w:r w:rsidRPr="00FD391A">
        <w:rPr>
          <w:rFonts w:ascii="Arial" w:eastAsia="Times New Roman" w:hAnsi="Arial" w:cs="Arial"/>
          <w:color w:val="000000"/>
          <w:sz w:val="20"/>
          <w:szCs w:val="20"/>
          <w:lang w:val="en-US"/>
        </w:rPr>
        <w:t> command on those interfaces, followed by a </w:t>
      </w:r>
      <w:r w:rsidRPr="00FD391A">
        <w:rPr>
          <w:rFonts w:ascii="Arial" w:eastAsia="Times New Roman" w:hAnsi="Arial" w:cs="Arial"/>
          <w:b/>
          <w:bCs/>
          <w:color w:val="000000"/>
          <w:sz w:val="20"/>
          <w:szCs w:val="20"/>
          <w:lang w:val="en-US"/>
        </w:rPr>
        <w:t>no shutdown</w:t>
      </w:r>
      <w:r w:rsidRPr="00FD391A">
        <w:rPr>
          <w:rFonts w:ascii="Arial" w:eastAsia="Times New Roman" w:hAnsi="Arial" w:cs="Arial"/>
          <w:color w:val="000000"/>
          <w:sz w:val="20"/>
          <w:szCs w:val="20"/>
          <w:lang w:val="en-US"/>
        </w:rPr>
        <w:t> command a few seconds later.</w:t>
      </w:r>
    </w:p>
    <w:p w14:paraId="5BD2AD55" w14:textId="77777777" w:rsidR="00FD391A" w:rsidRPr="00FD391A" w:rsidRDefault="00FD391A" w:rsidP="00FD391A">
      <w:pPr>
        <w:spacing w:before="120" w:after="120" w:line="260" w:lineRule="atLeast"/>
        <w:ind w:left="720"/>
        <w:rPr>
          <w:rFonts w:ascii="Arial" w:eastAsia="Times New Roman" w:hAnsi="Arial" w:cs="Arial"/>
          <w:color w:val="000000"/>
          <w:sz w:val="20"/>
          <w:szCs w:val="20"/>
          <w:lang w:val="en-US"/>
        </w:rPr>
      </w:pPr>
      <w:r w:rsidRPr="00FD391A">
        <w:rPr>
          <w:rFonts w:ascii="Arial" w:eastAsia="Times New Roman" w:hAnsi="Arial" w:cs="Arial"/>
          <w:color w:val="000000"/>
          <w:sz w:val="20"/>
          <w:szCs w:val="20"/>
          <w:lang w:val="en-US"/>
        </w:rPr>
        <w:t>The </w:t>
      </w:r>
      <w:r w:rsidRPr="00FD391A">
        <w:rPr>
          <w:rFonts w:ascii="Arial" w:eastAsia="Times New Roman" w:hAnsi="Arial" w:cs="Arial"/>
          <w:b/>
          <w:bCs/>
          <w:color w:val="000000"/>
          <w:sz w:val="20"/>
          <w:szCs w:val="20"/>
          <w:lang w:val="en-US"/>
        </w:rPr>
        <w:t>show interfaces trunk</w:t>
      </w:r>
      <w:r w:rsidRPr="00FD391A">
        <w:rPr>
          <w:rFonts w:ascii="Arial" w:eastAsia="Times New Roman" w:hAnsi="Arial" w:cs="Arial"/>
          <w:color w:val="000000"/>
          <w:sz w:val="20"/>
          <w:szCs w:val="20"/>
          <w:lang w:val="en-US"/>
        </w:rPr>
        <w:t> and </w:t>
      </w:r>
      <w:r w:rsidRPr="00FD391A">
        <w:rPr>
          <w:rFonts w:ascii="Arial" w:eastAsia="Times New Roman" w:hAnsi="Arial" w:cs="Arial"/>
          <w:b/>
          <w:bCs/>
          <w:color w:val="000000"/>
          <w:sz w:val="20"/>
          <w:szCs w:val="20"/>
          <w:lang w:val="en-US"/>
        </w:rPr>
        <w:t>show spanning-tree</w:t>
      </w:r>
      <w:r w:rsidRPr="00FD391A">
        <w:rPr>
          <w:rFonts w:ascii="Arial" w:eastAsia="Times New Roman" w:hAnsi="Arial" w:cs="Arial"/>
          <w:color w:val="000000"/>
          <w:sz w:val="20"/>
          <w:szCs w:val="20"/>
          <w:lang w:val="en-US"/>
        </w:rPr>
        <w:t> commands also show the port channel as one logical link.</w:t>
      </w:r>
    </w:p>
    <w:p w14:paraId="3C507650" w14:textId="77777777" w:rsidR="00FD391A" w:rsidRPr="00FD391A" w:rsidRDefault="00FD391A" w:rsidP="00FD391A">
      <w:pPr>
        <w:spacing w:before="240" w:after="60" w:line="322" w:lineRule="atLeast"/>
        <w:ind w:left="1080" w:hanging="1080"/>
        <w:rPr>
          <w:rFonts w:ascii="Arial" w:eastAsia="Times New Roman" w:hAnsi="Arial" w:cs="Arial"/>
          <w:b/>
          <w:bCs/>
          <w:color w:val="000000"/>
          <w:sz w:val="28"/>
          <w:szCs w:val="28"/>
          <w:lang w:val="en-US"/>
        </w:rPr>
      </w:pPr>
      <w:r w:rsidRPr="00FD391A">
        <w:rPr>
          <w:rFonts w:ascii="Arial" w:eastAsia="Times New Roman" w:hAnsi="Arial" w:cs="Arial"/>
          <w:b/>
          <w:bCs/>
          <w:color w:val="000000"/>
          <w:sz w:val="28"/>
          <w:szCs w:val="28"/>
          <w:lang w:val="en-US"/>
        </w:rPr>
        <w:lastRenderedPageBreak/>
        <w:t>Part 3:</w:t>
      </w:r>
      <w:r w:rsidRPr="00FD391A">
        <w:rPr>
          <w:rFonts w:ascii="Times New Roman" w:eastAsia="Times New Roman" w:hAnsi="Times New Roman" w:cs="Times New Roman"/>
          <w:b/>
          <w:bCs/>
          <w:color w:val="000000"/>
          <w:sz w:val="14"/>
          <w:szCs w:val="14"/>
          <w:lang w:val="en-US"/>
        </w:rPr>
        <w:t>     </w:t>
      </w:r>
      <w:r w:rsidRPr="00FD391A">
        <w:rPr>
          <w:rFonts w:ascii="Arial" w:eastAsia="Times New Roman" w:hAnsi="Arial" w:cs="Arial"/>
          <w:b/>
          <w:bCs/>
          <w:color w:val="000000"/>
          <w:sz w:val="28"/>
          <w:szCs w:val="28"/>
          <w:lang w:val="en-US"/>
        </w:rPr>
        <w:t>Configure an 802.3ad LACP EtherChannel</w:t>
      </w:r>
    </w:p>
    <w:p w14:paraId="75D7AC22" w14:textId="77777777" w:rsidR="00FD391A" w:rsidRPr="00FD391A" w:rsidRDefault="00FD391A" w:rsidP="00FD391A">
      <w:pPr>
        <w:spacing w:before="240" w:after="120" w:line="253" w:lineRule="atLeast"/>
        <w:ind w:left="936" w:hanging="936"/>
        <w:rPr>
          <w:rFonts w:ascii="Arial" w:eastAsia="Times New Roman" w:hAnsi="Arial" w:cs="Arial"/>
          <w:b/>
          <w:bCs/>
          <w:color w:val="000000"/>
          <w:lang w:val="en-US"/>
        </w:rPr>
      </w:pPr>
      <w:r w:rsidRPr="00FD391A">
        <w:rPr>
          <w:rFonts w:ascii="Arial" w:eastAsia="Times New Roman" w:hAnsi="Arial" w:cs="Arial"/>
          <w:b/>
          <w:bCs/>
          <w:color w:val="000000"/>
          <w:lang w:val="en-US"/>
        </w:rPr>
        <w:t>Step 1:</w:t>
      </w:r>
      <w:r w:rsidRPr="00FD391A">
        <w:rPr>
          <w:rFonts w:ascii="Times New Roman" w:eastAsia="Times New Roman" w:hAnsi="Times New Roman" w:cs="Times New Roman"/>
          <w:b/>
          <w:bCs/>
          <w:color w:val="000000"/>
          <w:sz w:val="14"/>
          <w:szCs w:val="14"/>
          <w:lang w:val="en-US"/>
        </w:rPr>
        <w:t>     </w:t>
      </w:r>
      <w:r w:rsidRPr="00FD391A">
        <w:rPr>
          <w:rFonts w:ascii="Arial" w:eastAsia="Times New Roman" w:hAnsi="Arial" w:cs="Arial"/>
          <w:b/>
          <w:bCs/>
          <w:color w:val="000000"/>
          <w:lang w:val="en-US"/>
        </w:rPr>
        <w:t>Configure Port Channel 2.</w:t>
      </w:r>
    </w:p>
    <w:p w14:paraId="6DF382B8" w14:textId="77777777" w:rsidR="00FD391A" w:rsidRPr="00FD391A" w:rsidRDefault="00FD391A" w:rsidP="00FD391A">
      <w:pPr>
        <w:spacing w:before="120" w:after="120" w:line="240" w:lineRule="auto"/>
        <w:ind w:left="720" w:hanging="360"/>
        <w:rPr>
          <w:rFonts w:ascii="Arial" w:eastAsia="Times New Roman" w:hAnsi="Arial" w:cs="Arial"/>
          <w:color w:val="000000"/>
          <w:sz w:val="20"/>
          <w:szCs w:val="20"/>
          <w:lang w:val="en-US"/>
        </w:rPr>
      </w:pPr>
      <w:r w:rsidRPr="00FD391A">
        <w:rPr>
          <w:rFonts w:ascii="Arial" w:eastAsia="Times New Roman" w:hAnsi="Arial" w:cs="Arial"/>
          <w:color w:val="000000"/>
          <w:sz w:val="20"/>
          <w:szCs w:val="20"/>
          <w:lang w:val="en-US"/>
        </w:rPr>
        <w:t>a.</w:t>
      </w:r>
      <w:r w:rsidRPr="00FD391A">
        <w:rPr>
          <w:rFonts w:ascii="Times New Roman" w:eastAsia="Times New Roman" w:hAnsi="Times New Roman" w:cs="Times New Roman"/>
          <w:color w:val="000000"/>
          <w:sz w:val="14"/>
          <w:szCs w:val="14"/>
          <w:lang w:val="en-US"/>
        </w:rPr>
        <w:t>     </w:t>
      </w:r>
      <w:r w:rsidRPr="00FD391A">
        <w:rPr>
          <w:rFonts w:ascii="Arial" w:eastAsia="Times New Roman" w:hAnsi="Arial" w:cs="Arial"/>
          <w:color w:val="000000"/>
          <w:sz w:val="20"/>
          <w:szCs w:val="20"/>
          <w:lang w:val="en-US"/>
        </w:rPr>
        <w:t>In 2000, the IEEE released 802.3ad, which is an open standard version of EtherChannel. Using the previous commands, configure the link between </w:t>
      </w:r>
      <w:r w:rsidRPr="00FD391A">
        <w:rPr>
          <w:rFonts w:ascii="Arial" w:eastAsia="Times New Roman" w:hAnsi="Arial" w:cs="Arial"/>
          <w:b/>
          <w:bCs/>
          <w:color w:val="000000"/>
          <w:sz w:val="20"/>
          <w:szCs w:val="20"/>
          <w:lang w:val="en-US"/>
        </w:rPr>
        <w:t>S1</w:t>
      </w:r>
      <w:r w:rsidRPr="00FD391A">
        <w:rPr>
          <w:rFonts w:ascii="Arial" w:eastAsia="Times New Roman" w:hAnsi="Arial" w:cs="Arial"/>
          <w:color w:val="000000"/>
          <w:sz w:val="20"/>
          <w:szCs w:val="20"/>
          <w:lang w:val="en-US"/>
        </w:rPr>
        <w:t> and </w:t>
      </w:r>
      <w:r w:rsidRPr="00FD391A">
        <w:rPr>
          <w:rFonts w:ascii="Arial" w:eastAsia="Times New Roman" w:hAnsi="Arial" w:cs="Arial"/>
          <w:b/>
          <w:bCs/>
          <w:color w:val="000000"/>
          <w:sz w:val="20"/>
          <w:szCs w:val="20"/>
          <w:lang w:val="en-US"/>
        </w:rPr>
        <w:t>S2</w:t>
      </w:r>
      <w:r w:rsidRPr="00FD391A">
        <w:rPr>
          <w:rFonts w:ascii="Arial" w:eastAsia="Times New Roman" w:hAnsi="Arial" w:cs="Arial"/>
          <w:color w:val="000000"/>
          <w:sz w:val="20"/>
          <w:szCs w:val="20"/>
          <w:lang w:val="en-US"/>
        </w:rPr>
        <w:t> on ports G0/1 and G0/2 as an LACP EtherChannel. You must use a different port channel number on </w:t>
      </w:r>
      <w:r w:rsidRPr="00FD391A">
        <w:rPr>
          <w:rFonts w:ascii="Arial" w:eastAsia="Times New Roman" w:hAnsi="Arial" w:cs="Arial"/>
          <w:b/>
          <w:bCs/>
          <w:color w:val="000000"/>
          <w:sz w:val="20"/>
          <w:szCs w:val="20"/>
          <w:lang w:val="en-US"/>
        </w:rPr>
        <w:t>S1</w:t>
      </w:r>
      <w:r w:rsidRPr="00FD391A">
        <w:rPr>
          <w:rFonts w:ascii="Arial" w:eastAsia="Times New Roman" w:hAnsi="Arial" w:cs="Arial"/>
          <w:color w:val="000000"/>
          <w:sz w:val="20"/>
          <w:szCs w:val="20"/>
          <w:lang w:val="en-US"/>
        </w:rPr>
        <w:t> than 1, because you already used that in the previous step. To configure a port channel as LACP, use the interface configuration mode </w:t>
      </w:r>
      <w:r w:rsidRPr="00FD391A">
        <w:rPr>
          <w:rFonts w:ascii="Arial" w:eastAsia="Times New Roman" w:hAnsi="Arial" w:cs="Arial"/>
          <w:b/>
          <w:bCs/>
          <w:color w:val="000000"/>
          <w:sz w:val="20"/>
          <w:szCs w:val="20"/>
          <w:lang w:val="en-US"/>
        </w:rPr>
        <w:t>channel-group </w:t>
      </w:r>
      <w:r w:rsidRPr="00FD391A">
        <w:rPr>
          <w:rFonts w:ascii="Arial" w:eastAsia="Times New Roman" w:hAnsi="Arial" w:cs="Arial"/>
          <w:i/>
          <w:iCs/>
          <w:color w:val="000000"/>
          <w:sz w:val="20"/>
          <w:szCs w:val="20"/>
          <w:lang w:val="en-US"/>
        </w:rPr>
        <w:t>number</w:t>
      </w:r>
      <w:r w:rsidRPr="00FD391A">
        <w:rPr>
          <w:rFonts w:ascii="Arial" w:eastAsia="Times New Roman" w:hAnsi="Arial" w:cs="Arial"/>
          <w:b/>
          <w:bCs/>
          <w:color w:val="000000"/>
          <w:sz w:val="20"/>
          <w:szCs w:val="20"/>
          <w:lang w:val="en-US"/>
        </w:rPr>
        <w:t> mode active </w:t>
      </w:r>
      <w:r w:rsidRPr="00FD391A">
        <w:rPr>
          <w:rFonts w:ascii="Arial" w:eastAsia="Times New Roman" w:hAnsi="Arial" w:cs="Arial"/>
          <w:color w:val="000000"/>
          <w:sz w:val="20"/>
          <w:szCs w:val="20"/>
          <w:lang w:val="en-US"/>
        </w:rPr>
        <w:t xml:space="preserve">command. Active mode indicates that the switch actively tries to negotiate that link as LACP, as opposed to </w:t>
      </w:r>
      <w:proofErr w:type="spellStart"/>
      <w:r w:rsidRPr="00FD391A">
        <w:rPr>
          <w:rFonts w:ascii="Arial" w:eastAsia="Times New Roman" w:hAnsi="Arial" w:cs="Arial"/>
          <w:color w:val="000000"/>
          <w:sz w:val="20"/>
          <w:szCs w:val="20"/>
          <w:lang w:val="en-US"/>
        </w:rPr>
        <w:t>PAgP</w:t>
      </w:r>
      <w:proofErr w:type="spellEnd"/>
      <w:r w:rsidRPr="00FD391A">
        <w:rPr>
          <w:rFonts w:ascii="Arial" w:eastAsia="Times New Roman" w:hAnsi="Arial" w:cs="Arial"/>
          <w:color w:val="000000"/>
          <w:sz w:val="20"/>
          <w:szCs w:val="20"/>
          <w:lang w:val="en-US"/>
        </w:rPr>
        <w:t>.</w:t>
      </w:r>
    </w:p>
    <w:p w14:paraId="31EABC1D" w14:textId="77777777" w:rsidR="00FD391A" w:rsidRPr="00FD391A" w:rsidRDefault="00FD391A" w:rsidP="00FD391A">
      <w:pPr>
        <w:spacing w:before="240" w:after="120" w:line="253" w:lineRule="atLeast"/>
        <w:ind w:left="936" w:hanging="936"/>
        <w:rPr>
          <w:rFonts w:ascii="Arial" w:eastAsia="Times New Roman" w:hAnsi="Arial" w:cs="Arial"/>
          <w:b/>
          <w:bCs/>
          <w:color w:val="000000"/>
          <w:lang w:val="en-US"/>
        </w:rPr>
      </w:pPr>
      <w:r w:rsidRPr="00FD391A">
        <w:rPr>
          <w:rFonts w:ascii="Arial" w:eastAsia="Times New Roman" w:hAnsi="Arial" w:cs="Arial"/>
          <w:b/>
          <w:bCs/>
          <w:color w:val="000000"/>
          <w:lang w:val="en-US"/>
        </w:rPr>
        <w:t>Step 2:</w:t>
      </w:r>
      <w:r w:rsidRPr="00FD391A">
        <w:rPr>
          <w:rFonts w:ascii="Times New Roman" w:eastAsia="Times New Roman" w:hAnsi="Times New Roman" w:cs="Times New Roman"/>
          <w:b/>
          <w:bCs/>
          <w:color w:val="000000"/>
          <w:sz w:val="14"/>
          <w:szCs w:val="14"/>
          <w:lang w:val="en-US"/>
        </w:rPr>
        <w:t>     </w:t>
      </w:r>
      <w:r w:rsidRPr="00FD391A">
        <w:rPr>
          <w:rFonts w:ascii="Arial" w:eastAsia="Times New Roman" w:hAnsi="Arial" w:cs="Arial"/>
          <w:b/>
          <w:bCs/>
          <w:color w:val="000000"/>
          <w:lang w:val="en-US"/>
        </w:rPr>
        <w:t>Verify Port Channel 2 status.</w:t>
      </w:r>
    </w:p>
    <w:p w14:paraId="153F7456" w14:textId="77777777" w:rsidR="00FD391A" w:rsidRPr="00FD391A" w:rsidRDefault="00FD391A" w:rsidP="00FD391A">
      <w:pPr>
        <w:spacing w:before="120" w:after="120" w:line="240" w:lineRule="auto"/>
        <w:ind w:left="720" w:hanging="360"/>
        <w:rPr>
          <w:rFonts w:ascii="Arial" w:eastAsia="Times New Roman" w:hAnsi="Arial" w:cs="Arial"/>
          <w:color w:val="000000"/>
          <w:sz w:val="20"/>
          <w:szCs w:val="20"/>
          <w:lang w:val="en-US"/>
        </w:rPr>
      </w:pPr>
      <w:r w:rsidRPr="00FD391A">
        <w:rPr>
          <w:rFonts w:ascii="Arial" w:eastAsia="Times New Roman" w:hAnsi="Arial" w:cs="Arial"/>
          <w:color w:val="000000"/>
          <w:sz w:val="20"/>
          <w:szCs w:val="20"/>
          <w:lang w:val="en-US"/>
        </w:rPr>
        <w:t>a.</w:t>
      </w:r>
      <w:r w:rsidRPr="00FD391A">
        <w:rPr>
          <w:rFonts w:ascii="Times New Roman" w:eastAsia="Times New Roman" w:hAnsi="Times New Roman" w:cs="Times New Roman"/>
          <w:color w:val="000000"/>
          <w:sz w:val="14"/>
          <w:szCs w:val="14"/>
          <w:lang w:val="en-US"/>
        </w:rPr>
        <w:t>     </w:t>
      </w:r>
      <w:r w:rsidRPr="00FD391A">
        <w:rPr>
          <w:rFonts w:ascii="Arial" w:eastAsia="Times New Roman" w:hAnsi="Arial" w:cs="Arial"/>
          <w:color w:val="000000"/>
          <w:sz w:val="20"/>
          <w:szCs w:val="20"/>
          <w:lang w:val="en-US"/>
        </w:rPr>
        <w:t>Use the </w:t>
      </w:r>
      <w:r w:rsidRPr="00FD391A">
        <w:rPr>
          <w:rFonts w:ascii="Arial" w:eastAsia="Times New Roman" w:hAnsi="Arial" w:cs="Arial"/>
          <w:b/>
          <w:bCs/>
          <w:color w:val="000000"/>
          <w:sz w:val="20"/>
          <w:szCs w:val="20"/>
          <w:lang w:val="en-US"/>
        </w:rPr>
        <w:t>show</w:t>
      </w:r>
      <w:r w:rsidRPr="00FD391A">
        <w:rPr>
          <w:rFonts w:ascii="Arial" w:eastAsia="Times New Roman" w:hAnsi="Arial" w:cs="Arial"/>
          <w:color w:val="000000"/>
          <w:sz w:val="20"/>
          <w:szCs w:val="20"/>
          <w:lang w:val="en-US"/>
        </w:rPr>
        <w:t> commands from Part 1 Step 2 to verify the status of Port Channel 2. Look for the protocol used by each port.</w:t>
      </w:r>
    </w:p>
    <w:p w14:paraId="3E5ECBE0" w14:textId="77777777" w:rsidR="00FD391A" w:rsidRPr="00FD391A" w:rsidRDefault="00FD391A" w:rsidP="00FD391A">
      <w:pPr>
        <w:spacing w:before="240" w:after="60" w:line="322" w:lineRule="atLeast"/>
        <w:ind w:left="1080" w:hanging="1080"/>
        <w:rPr>
          <w:rFonts w:ascii="Arial" w:eastAsia="Times New Roman" w:hAnsi="Arial" w:cs="Arial"/>
          <w:b/>
          <w:bCs/>
          <w:color w:val="000000"/>
          <w:sz w:val="28"/>
          <w:szCs w:val="28"/>
          <w:lang w:val="en-US"/>
        </w:rPr>
      </w:pPr>
      <w:r w:rsidRPr="00FD391A">
        <w:rPr>
          <w:rFonts w:ascii="Arial" w:eastAsia="Times New Roman" w:hAnsi="Arial" w:cs="Arial"/>
          <w:b/>
          <w:bCs/>
          <w:color w:val="000000"/>
          <w:sz w:val="28"/>
          <w:szCs w:val="28"/>
          <w:lang w:val="en-US"/>
        </w:rPr>
        <w:t>Part 4:</w:t>
      </w:r>
      <w:r w:rsidRPr="00FD391A">
        <w:rPr>
          <w:rFonts w:ascii="Times New Roman" w:eastAsia="Times New Roman" w:hAnsi="Times New Roman" w:cs="Times New Roman"/>
          <w:b/>
          <w:bCs/>
          <w:color w:val="000000"/>
          <w:sz w:val="14"/>
          <w:szCs w:val="14"/>
          <w:lang w:val="en-US"/>
        </w:rPr>
        <w:t>     </w:t>
      </w:r>
      <w:r w:rsidRPr="00FD391A">
        <w:rPr>
          <w:rFonts w:ascii="Arial" w:eastAsia="Times New Roman" w:hAnsi="Arial" w:cs="Arial"/>
          <w:b/>
          <w:bCs/>
          <w:color w:val="000000"/>
          <w:sz w:val="28"/>
          <w:szCs w:val="28"/>
          <w:lang w:val="en-US"/>
        </w:rPr>
        <w:t>Configure a Redundant EtherChannel Link</w:t>
      </w:r>
    </w:p>
    <w:p w14:paraId="55C038E6" w14:textId="77777777" w:rsidR="00FD391A" w:rsidRPr="00FD391A" w:rsidRDefault="00FD391A" w:rsidP="00FD391A">
      <w:pPr>
        <w:spacing w:before="240" w:after="120" w:line="253" w:lineRule="atLeast"/>
        <w:ind w:left="936" w:hanging="936"/>
        <w:rPr>
          <w:rFonts w:ascii="Arial" w:eastAsia="Times New Roman" w:hAnsi="Arial" w:cs="Arial"/>
          <w:b/>
          <w:bCs/>
          <w:color w:val="000000"/>
          <w:lang w:val="en-US"/>
        </w:rPr>
      </w:pPr>
      <w:r w:rsidRPr="00FD391A">
        <w:rPr>
          <w:rFonts w:ascii="Arial" w:eastAsia="Times New Roman" w:hAnsi="Arial" w:cs="Arial"/>
          <w:b/>
          <w:bCs/>
          <w:color w:val="000000"/>
          <w:lang w:val="en-US"/>
        </w:rPr>
        <w:t>Step 1:</w:t>
      </w:r>
      <w:r w:rsidRPr="00FD391A">
        <w:rPr>
          <w:rFonts w:ascii="Times New Roman" w:eastAsia="Times New Roman" w:hAnsi="Times New Roman" w:cs="Times New Roman"/>
          <w:b/>
          <w:bCs/>
          <w:color w:val="000000"/>
          <w:sz w:val="14"/>
          <w:szCs w:val="14"/>
          <w:lang w:val="en-US"/>
        </w:rPr>
        <w:t>     </w:t>
      </w:r>
      <w:r w:rsidRPr="00FD391A">
        <w:rPr>
          <w:rFonts w:ascii="Arial" w:eastAsia="Times New Roman" w:hAnsi="Arial" w:cs="Arial"/>
          <w:b/>
          <w:bCs/>
          <w:color w:val="000000"/>
          <w:lang w:val="en-US"/>
        </w:rPr>
        <w:t>Configure Port Channel 3.</w:t>
      </w:r>
    </w:p>
    <w:p w14:paraId="4A53B84E" w14:textId="77777777" w:rsidR="00FD391A" w:rsidRPr="00FD391A" w:rsidRDefault="00FD391A" w:rsidP="00FD391A">
      <w:pPr>
        <w:spacing w:before="120" w:after="120" w:line="260" w:lineRule="atLeast"/>
        <w:ind w:left="360"/>
        <w:rPr>
          <w:rFonts w:ascii="Arial" w:eastAsia="Times New Roman" w:hAnsi="Arial" w:cs="Arial"/>
          <w:color w:val="000000"/>
          <w:sz w:val="20"/>
          <w:szCs w:val="20"/>
          <w:lang w:val="en-US"/>
        </w:rPr>
      </w:pPr>
      <w:r w:rsidRPr="00FD391A">
        <w:rPr>
          <w:rFonts w:ascii="Arial" w:eastAsia="Times New Roman" w:hAnsi="Arial" w:cs="Arial"/>
          <w:color w:val="000000"/>
          <w:sz w:val="20"/>
          <w:szCs w:val="20"/>
          <w:lang w:val="en-US"/>
        </w:rPr>
        <w:t>There are various ways to enter the </w:t>
      </w:r>
      <w:r w:rsidRPr="00FD391A">
        <w:rPr>
          <w:rFonts w:ascii="Arial" w:eastAsia="Times New Roman" w:hAnsi="Arial" w:cs="Arial"/>
          <w:b/>
          <w:bCs/>
          <w:color w:val="000000"/>
          <w:sz w:val="20"/>
          <w:szCs w:val="20"/>
          <w:lang w:val="en-US"/>
        </w:rPr>
        <w:t>channel-group </w:t>
      </w:r>
      <w:r w:rsidRPr="00FD391A">
        <w:rPr>
          <w:rFonts w:ascii="Arial" w:eastAsia="Times New Roman" w:hAnsi="Arial" w:cs="Arial"/>
          <w:i/>
          <w:iCs/>
          <w:color w:val="000000"/>
          <w:sz w:val="20"/>
          <w:szCs w:val="20"/>
          <w:lang w:val="en-US"/>
        </w:rPr>
        <w:t>number</w:t>
      </w:r>
      <w:r w:rsidRPr="00FD391A">
        <w:rPr>
          <w:rFonts w:ascii="Arial" w:eastAsia="Times New Roman" w:hAnsi="Arial" w:cs="Arial"/>
          <w:b/>
          <w:bCs/>
          <w:i/>
          <w:iCs/>
          <w:color w:val="000000"/>
          <w:sz w:val="20"/>
          <w:szCs w:val="20"/>
          <w:lang w:val="en-US"/>
        </w:rPr>
        <w:t> </w:t>
      </w:r>
      <w:r w:rsidRPr="00FD391A">
        <w:rPr>
          <w:rFonts w:ascii="Arial" w:eastAsia="Times New Roman" w:hAnsi="Arial" w:cs="Arial"/>
          <w:b/>
          <w:bCs/>
          <w:color w:val="000000"/>
          <w:sz w:val="20"/>
          <w:szCs w:val="20"/>
          <w:lang w:val="en-US"/>
        </w:rPr>
        <w:t>mode</w:t>
      </w:r>
      <w:r w:rsidRPr="00FD391A">
        <w:rPr>
          <w:rFonts w:ascii="Arial" w:eastAsia="Times New Roman" w:hAnsi="Arial" w:cs="Arial"/>
          <w:color w:val="000000"/>
          <w:sz w:val="20"/>
          <w:szCs w:val="20"/>
          <w:lang w:val="en-US"/>
        </w:rPr>
        <w:t> command:</w:t>
      </w:r>
    </w:p>
    <w:p w14:paraId="08D25FA2" w14:textId="77777777" w:rsidR="00FD391A" w:rsidRPr="00FD391A" w:rsidRDefault="00FD391A" w:rsidP="00FD391A">
      <w:pPr>
        <w:spacing w:before="60" w:after="60" w:line="240" w:lineRule="auto"/>
        <w:ind w:left="720"/>
        <w:rPr>
          <w:rFonts w:ascii="Courier New" w:eastAsia="Times New Roman" w:hAnsi="Courier New" w:cs="Courier New"/>
          <w:color w:val="000000"/>
          <w:sz w:val="20"/>
          <w:szCs w:val="20"/>
          <w:lang w:val="en-US"/>
        </w:rPr>
      </w:pPr>
      <w:r w:rsidRPr="00FD391A">
        <w:rPr>
          <w:rFonts w:ascii="Courier New" w:eastAsia="Times New Roman" w:hAnsi="Courier New" w:cs="Courier New"/>
          <w:color w:val="000000"/>
          <w:sz w:val="20"/>
          <w:szCs w:val="20"/>
          <w:lang w:val="en-US"/>
        </w:rPr>
        <w:t>S2(config)# </w:t>
      </w:r>
      <w:r w:rsidRPr="00FD391A">
        <w:rPr>
          <w:rFonts w:ascii="Courier New" w:eastAsia="Times New Roman" w:hAnsi="Courier New" w:cs="Courier New"/>
          <w:b/>
          <w:bCs/>
          <w:color w:val="000000"/>
          <w:sz w:val="20"/>
          <w:szCs w:val="20"/>
          <w:lang w:val="en-US"/>
        </w:rPr>
        <w:t>interface range f0/23 - 24</w:t>
      </w:r>
    </w:p>
    <w:p w14:paraId="09AB6E6C" w14:textId="77777777" w:rsidR="00FD391A" w:rsidRPr="00FD391A" w:rsidRDefault="00FD391A" w:rsidP="00FD391A">
      <w:pPr>
        <w:spacing w:before="60" w:after="60" w:line="240" w:lineRule="auto"/>
        <w:ind w:left="720"/>
        <w:rPr>
          <w:rFonts w:ascii="Courier New" w:eastAsia="Times New Roman" w:hAnsi="Courier New" w:cs="Courier New"/>
          <w:color w:val="000000"/>
          <w:sz w:val="20"/>
          <w:szCs w:val="20"/>
          <w:lang w:val="en-US"/>
        </w:rPr>
      </w:pPr>
      <w:r w:rsidRPr="00FD391A">
        <w:rPr>
          <w:rFonts w:ascii="Courier New" w:eastAsia="Times New Roman" w:hAnsi="Courier New" w:cs="Courier New"/>
          <w:color w:val="000000"/>
          <w:sz w:val="20"/>
          <w:szCs w:val="20"/>
          <w:lang w:val="en-US"/>
        </w:rPr>
        <w:t>S2(config-if-</w:t>
      </w:r>
      <w:proofErr w:type="gramStart"/>
      <w:r w:rsidRPr="00FD391A">
        <w:rPr>
          <w:rFonts w:ascii="Courier New" w:eastAsia="Times New Roman" w:hAnsi="Courier New" w:cs="Courier New"/>
          <w:color w:val="000000"/>
          <w:sz w:val="20"/>
          <w:szCs w:val="20"/>
          <w:lang w:val="en-US"/>
        </w:rPr>
        <w:t>range)#</w:t>
      </w:r>
      <w:proofErr w:type="gramEnd"/>
      <w:r w:rsidRPr="00FD391A">
        <w:rPr>
          <w:rFonts w:ascii="Courier New" w:eastAsia="Times New Roman" w:hAnsi="Courier New" w:cs="Courier New"/>
          <w:color w:val="000000"/>
          <w:sz w:val="20"/>
          <w:szCs w:val="20"/>
          <w:lang w:val="en-US"/>
        </w:rPr>
        <w:t> </w:t>
      </w:r>
      <w:r w:rsidRPr="00FD391A">
        <w:rPr>
          <w:rFonts w:ascii="Courier New" w:eastAsia="Times New Roman" w:hAnsi="Courier New" w:cs="Courier New"/>
          <w:b/>
          <w:bCs/>
          <w:color w:val="000000"/>
          <w:sz w:val="20"/>
          <w:szCs w:val="20"/>
          <w:lang w:val="en-US"/>
        </w:rPr>
        <w:t>channel-group 3 mode ?</w:t>
      </w:r>
    </w:p>
    <w:p w14:paraId="10B7CAED" w14:textId="77777777" w:rsidR="00FD391A" w:rsidRPr="00FD391A" w:rsidRDefault="00FD391A" w:rsidP="00FD391A">
      <w:pPr>
        <w:spacing w:before="60" w:after="60" w:line="240" w:lineRule="auto"/>
        <w:ind w:left="720"/>
        <w:rPr>
          <w:rFonts w:ascii="Courier New" w:eastAsia="Times New Roman" w:hAnsi="Courier New" w:cs="Courier New"/>
          <w:color w:val="000000"/>
          <w:sz w:val="18"/>
          <w:szCs w:val="18"/>
          <w:lang w:val="en-US"/>
        </w:rPr>
      </w:pPr>
      <w:r w:rsidRPr="00FD391A">
        <w:rPr>
          <w:rFonts w:ascii="Courier New" w:eastAsia="Times New Roman" w:hAnsi="Courier New" w:cs="Courier New"/>
          <w:color w:val="000000"/>
          <w:sz w:val="18"/>
          <w:szCs w:val="18"/>
          <w:lang w:val="en-US"/>
        </w:rPr>
        <w:t>  active     Enable LACP unconditionally</w:t>
      </w:r>
    </w:p>
    <w:p w14:paraId="75F0A795" w14:textId="77777777" w:rsidR="00FD391A" w:rsidRPr="00FD391A" w:rsidRDefault="00FD391A" w:rsidP="00FD391A">
      <w:pPr>
        <w:spacing w:before="60" w:after="60" w:line="240" w:lineRule="auto"/>
        <w:ind w:left="720"/>
        <w:rPr>
          <w:rFonts w:ascii="Courier New" w:eastAsia="Times New Roman" w:hAnsi="Courier New" w:cs="Courier New"/>
          <w:color w:val="000000"/>
          <w:sz w:val="18"/>
          <w:szCs w:val="18"/>
          <w:lang w:val="en-US"/>
        </w:rPr>
      </w:pPr>
      <w:r w:rsidRPr="00FD391A">
        <w:rPr>
          <w:rFonts w:ascii="Courier New" w:eastAsia="Times New Roman" w:hAnsi="Courier New" w:cs="Courier New"/>
          <w:color w:val="000000"/>
          <w:sz w:val="18"/>
          <w:szCs w:val="18"/>
          <w:lang w:val="en-US"/>
        </w:rPr>
        <w:t xml:space="preserve">  auto       Enable </w:t>
      </w:r>
      <w:proofErr w:type="spellStart"/>
      <w:r w:rsidRPr="00FD391A">
        <w:rPr>
          <w:rFonts w:ascii="Courier New" w:eastAsia="Times New Roman" w:hAnsi="Courier New" w:cs="Courier New"/>
          <w:color w:val="000000"/>
          <w:sz w:val="18"/>
          <w:szCs w:val="18"/>
          <w:lang w:val="en-US"/>
        </w:rPr>
        <w:t>PAgP</w:t>
      </w:r>
      <w:proofErr w:type="spellEnd"/>
      <w:r w:rsidRPr="00FD391A">
        <w:rPr>
          <w:rFonts w:ascii="Courier New" w:eastAsia="Times New Roman" w:hAnsi="Courier New" w:cs="Courier New"/>
          <w:color w:val="000000"/>
          <w:sz w:val="18"/>
          <w:szCs w:val="18"/>
          <w:lang w:val="en-US"/>
        </w:rPr>
        <w:t xml:space="preserve"> only if a </w:t>
      </w:r>
      <w:proofErr w:type="spellStart"/>
      <w:r w:rsidRPr="00FD391A">
        <w:rPr>
          <w:rFonts w:ascii="Courier New" w:eastAsia="Times New Roman" w:hAnsi="Courier New" w:cs="Courier New"/>
          <w:color w:val="000000"/>
          <w:sz w:val="18"/>
          <w:szCs w:val="18"/>
          <w:lang w:val="en-US"/>
        </w:rPr>
        <w:t>PAgP</w:t>
      </w:r>
      <w:proofErr w:type="spellEnd"/>
      <w:r w:rsidRPr="00FD391A">
        <w:rPr>
          <w:rFonts w:ascii="Courier New" w:eastAsia="Times New Roman" w:hAnsi="Courier New" w:cs="Courier New"/>
          <w:color w:val="000000"/>
          <w:sz w:val="18"/>
          <w:szCs w:val="18"/>
          <w:lang w:val="en-US"/>
        </w:rPr>
        <w:t xml:space="preserve"> device is detected</w:t>
      </w:r>
    </w:p>
    <w:p w14:paraId="2C59F5E4" w14:textId="77777777" w:rsidR="00FD391A" w:rsidRPr="00FD391A" w:rsidRDefault="00FD391A" w:rsidP="00FD391A">
      <w:pPr>
        <w:spacing w:before="60" w:after="60" w:line="240" w:lineRule="auto"/>
        <w:ind w:left="720"/>
        <w:rPr>
          <w:rFonts w:ascii="Courier New" w:eastAsia="Times New Roman" w:hAnsi="Courier New" w:cs="Courier New"/>
          <w:color w:val="000000"/>
          <w:sz w:val="18"/>
          <w:szCs w:val="18"/>
          <w:lang w:val="en-US"/>
        </w:rPr>
      </w:pPr>
      <w:r w:rsidRPr="00FD391A">
        <w:rPr>
          <w:rFonts w:ascii="Courier New" w:eastAsia="Times New Roman" w:hAnsi="Courier New" w:cs="Courier New"/>
          <w:color w:val="000000"/>
          <w:sz w:val="18"/>
          <w:szCs w:val="18"/>
          <w:lang w:val="en-US"/>
        </w:rPr>
        <w:t xml:space="preserve">  </w:t>
      </w:r>
      <w:proofErr w:type="gramStart"/>
      <w:r w:rsidRPr="00FD391A">
        <w:rPr>
          <w:rFonts w:ascii="Courier New" w:eastAsia="Times New Roman" w:hAnsi="Courier New" w:cs="Courier New"/>
          <w:color w:val="000000"/>
          <w:sz w:val="18"/>
          <w:szCs w:val="18"/>
          <w:lang w:val="en-US"/>
        </w:rPr>
        <w:t>desirable  Enable</w:t>
      </w:r>
      <w:proofErr w:type="gramEnd"/>
      <w:r w:rsidRPr="00FD391A">
        <w:rPr>
          <w:rFonts w:ascii="Courier New" w:eastAsia="Times New Roman" w:hAnsi="Courier New" w:cs="Courier New"/>
          <w:color w:val="000000"/>
          <w:sz w:val="18"/>
          <w:szCs w:val="18"/>
          <w:lang w:val="en-US"/>
        </w:rPr>
        <w:t xml:space="preserve"> </w:t>
      </w:r>
      <w:proofErr w:type="spellStart"/>
      <w:r w:rsidRPr="00FD391A">
        <w:rPr>
          <w:rFonts w:ascii="Courier New" w:eastAsia="Times New Roman" w:hAnsi="Courier New" w:cs="Courier New"/>
          <w:color w:val="000000"/>
          <w:sz w:val="18"/>
          <w:szCs w:val="18"/>
          <w:lang w:val="en-US"/>
        </w:rPr>
        <w:t>PAgP</w:t>
      </w:r>
      <w:proofErr w:type="spellEnd"/>
      <w:r w:rsidRPr="00FD391A">
        <w:rPr>
          <w:rFonts w:ascii="Courier New" w:eastAsia="Times New Roman" w:hAnsi="Courier New" w:cs="Courier New"/>
          <w:color w:val="000000"/>
          <w:sz w:val="18"/>
          <w:szCs w:val="18"/>
          <w:lang w:val="en-US"/>
        </w:rPr>
        <w:t xml:space="preserve"> unconditionally</w:t>
      </w:r>
    </w:p>
    <w:p w14:paraId="123B01ED" w14:textId="77777777" w:rsidR="00FD391A" w:rsidRPr="00FD391A" w:rsidRDefault="00FD391A" w:rsidP="00FD391A">
      <w:pPr>
        <w:spacing w:before="60" w:after="60" w:line="240" w:lineRule="auto"/>
        <w:ind w:left="720"/>
        <w:rPr>
          <w:rFonts w:ascii="Courier New" w:eastAsia="Times New Roman" w:hAnsi="Courier New" w:cs="Courier New"/>
          <w:color w:val="000000"/>
          <w:sz w:val="18"/>
          <w:szCs w:val="18"/>
          <w:lang w:val="en-US"/>
        </w:rPr>
      </w:pPr>
      <w:r w:rsidRPr="00FD391A">
        <w:rPr>
          <w:rFonts w:ascii="Courier New" w:eastAsia="Times New Roman" w:hAnsi="Courier New" w:cs="Courier New"/>
          <w:color w:val="000000"/>
          <w:sz w:val="18"/>
          <w:szCs w:val="18"/>
          <w:lang w:val="en-US"/>
        </w:rPr>
        <w:t xml:space="preserve">  on         Enable </w:t>
      </w:r>
      <w:proofErr w:type="spellStart"/>
      <w:r w:rsidRPr="00FD391A">
        <w:rPr>
          <w:rFonts w:ascii="Courier New" w:eastAsia="Times New Roman" w:hAnsi="Courier New" w:cs="Courier New"/>
          <w:color w:val="000000"/>
          <w:sz w:val="18"/>
          <w:szCs w:val="18"/>
          <w:lang w:val="en-US"/>
        </w:rPr>
        <w:t>Etherchannel</w:t>
      </w:r>
      <w:proofErr w:type="spellEnd"/>
      <w:r w:rsidRPr="00FD391A">
        <w:rPr>
          <w:rFonts w:ascii="Courier New" w:eastAsia="Times New Roman" w:hAnsi="Courier New" w:cs="Courier New"/>
          <w:color w:val="000000"/>
          <w:sz w:val="18"/>
          <w:szCs w:val="18"/>
          <w:lang w:val="en-US"/>
        </w:rPr>
        <w:t xml:space="preserve"> only</w:t>
      </w:r>
    </w:p>
    <w:p w14:paraId="7CC58941" w14:textId="77777777" w:rsidR="00FD391A" w:rsidRPr="00FD391A" w:rsidRDefault="00FD391A" w:rsidP="00FD391A">
      <w:pPr>
        <w:spacing w:before="60" w:after="60" w:line="240" w:lineRule="auto"/>
        <w:ind w:left="720"/>
        <w:rPr>
          <w:rFonts w:ascii="Courier New" w:eastAsia="Times New Roman" w:hAnsi="Courier New" w:cs="Courier New"/>
          <w:color w:val="000000"/>
          <w:sz w:val="18"/>
          <w:szCs w:val="18"/>
          <w:lang w:val="en-US"/>
        </w:rPr>
      </w:pPr>
      <w:r w:rsidRPr="00FD391A">
        <w:rPr>
          <w:rFonts w:ascii="Courier New" w:eastAsia="Times New Roman" w:hAnsi="Courier New" w:cs="Courier New"/>
          <w:color w:val="000000"/>
          <w:sz w:val="18"/>
          <w:szCs w:val="18"/>
          <w:lang w:val="en-US"/>
        </w:rPr>
        <w:t>  passive    Enable LACP only if a LACP device is detected</w:t>
      </w:r>
    </w:p>
    <w:p w14:paraId="412F909A" w14:textId="77777777" w:rsidR="00FD391A" w:rsidRPr="00FD391A" w:rsidRDefault="00FD391A" w:rsidP="00FD391A">
      <w:pPr>
        <w:spacing w:before="120" w:after="120" w:line="240" w:lineRule="auto"/>
        <w:ind w:left="720" w:hanging="360"/>
        <w:rPr>
          <w:rFonts w:ascii="Arial" w:eastAsia="Times New Roman" w:hAnsi="Arial" w:cs="Arial"/>
          <w:color w:val="000000"/>
          <w:sz w:val="20"/>
          <w:szCs w:val="20"/>
          <w:lang w:val="en-US"/>
        </w:rPr>
      </w:pPr>
      <w:r w:rsidRPr="00FD391A">
        <w:rPr>
          <w:rFonts w:ascii="Arial" w:eastAsia="Times New Roman" w:hAnsi="Arial" w:cs="Arial"/>
          <w:color w:val="000000"/>
          <w:sz w:val="20"/>
          <w:szCs w:val="20"/>
          <w:lang w:val="en-US"/>
        </w:rPr>
        <w:t>a.</w:t>
      </w:r>
      <w:r w:rsidRPr="00FD391A">
        <w:rPr>
          <w:rFonts w:ascii="Times New Roman" w:eastAsia="Times New Roman" w:hAnsi="Times New Roman" w:cs="Times New Roman"/>
          <w:color w:val="000000"/>
          <w:sz w:val="14"/>
          <w:szCs w:val="14"/>
          <w:lang w:val="en-US"/>
        </w:rPr>
        <w:t>     </w:t>
      </w:r>
      <w:r w:rsidRPr="00FD391A">
        <w:rPr>
          <w:rFonts w:ascii="Arial" w:eastAsia="Times New Roman" w:hAnsi="Arial" w:cs="Arial"/>
          <w:color w:val="000000"/>
          <w:sz w:val="20"/>
          <w:szCs w:val="20"/>
          <w:lang w:val="en-US"/>
        </w:rPr>
        <w:t>On switch </w:t>
      </w:r>
      <w:r w:rsidRPr="00FD391A">
        <w:rPr>
          <w:rFonts w:ascii="Arial" w:eastAsia="Times New Roman" w:hAnsi="Arial" w:cs="Arial"/>
          <w:b/>
          <w:bCs/>
          <w:color w:val="000000"/>
          <w:sz w:val="20"/>
          <w:szCs w:val="20"/>
          <w:lang w:val="en-US"/>
        </w:rPr>
        <w:t>S2</w:t>
      </w:r>
      <w:r w:rsidRPr="00FD391A">
        <w:rPr>
          <w:rFonts w:ascii="Arial" w:eastAsia="Times New Roman" w:hAnsi="Arial" w:cs="Arial"/>
          <w:color w:val="000000"/>
          <w:sz w:val="20"/>
          <w:szCs w:val="20"/>
          <w:lang w:val="en-US"/>
        </w:rPr>
        <w:t>, add ports F0/23 and F0/24 to Port Channel 3 with the </w:t>
      </w:r>
      <w:r w:rsidRPr="00FD391A">
        <w:rPr>
          <w:rFonts w:ascii="Arial" w:eastAsia="Times New Roman" w:hAnsi="Arial" w:cs="Arial"/>
          <w:b/>
          <w:bCs/>
          <w:color w:val="000000"/>
          <w:sz w:val="20"/>
          <w:szCs w:val="20"/>
          <w:lang w:val="en-US"/>
        </w:rPr>
        <w:t>channel-group 3 mode passive </w:t>
      </w:r>
      <w:r w:rsidRPr="00FD391A">
        <w:rPr>
          <w:rFonts w:ascii="Arial" w:eastAsia="Times New Roman" w:hAnsi="Arial" w:cs="Arial"/>
          <w:color w:val="000000"/>
          <w:sz w:val="20"/>
          <w:szCs w:val="20"/>
          <w:lang w:val="en-US"/>
        </w:rPr>
        <w:t>command. The </w:t>
      </w:r>
      <w:r w:rsidRPr="00FD391A">
        <w:rPr>
          <w:rFonts w:ascii="Arial" w:eastAsia="Times New Roman" w:hAnsi="Arial" w:cs="Arial"/>
          <w:b/>
          <w:bCs/>
          <w:color w:val="000000"/>
          <w:sz w:val="20"/>
          <w:szCs w:val="20"/>
          <w:lang w:val="en-US"/>
        </w:rPr>
        <w:t>passive</w:t>
      </w:r>
      <w:r w:rsidRPr="00FD391A">
        <w:rPr>
          <w:rFonts w:ascii="Arial" w:eastAsia="Times New Roman" w:hAnsi="Arial" w:cs="Arial"/>
          <w:color w:val="000000"/>
          <w:sz w:val="20"/>
          <w:szCs w:val="20"/>
          <w:lang w:val="en-US"/>
        </w:rPr>
        <w:t> option indicates that you want the switch to use LACP only if another LACP device is detected. Statically configure Port Channel 3 as a trunk interface.</w:t>
      </w:r>
    </w:p>
    <w:p w14:paraId="58CB45E0" w14:textId="77777777" w:rsidR="00FD391A" w:rsidRPr="00FD391A" w:rsidRDefault="00FD391A" w:rsidP="00FD391A">
      <w:pPr>
        <w:spacing w:before="120" w:after="120" w:line="240" w:lineRule="auto"/>
        <w:ind w:left="720" w:hanging="360"/>
        <w:rPr>
          <w:rFonts w:ascii="Arial" w:eastAsia="Times New Roman" w:hAnsi="Arial" w:cs="Arial"/>
          <w:color w:val="000000"/>
          <w:sz w:val="20"/>
          <w:szCs w:val="20"/>
          <w:lang w:val="en-US"/>
        </w:rPr>
      </w:pPr>
      <w:r w:rsidRPr="00FD391A">
        <w:rPr>
          <w:rFonts w:ascii="Arial" w:eastAsia="Times New Roman" w:hAnsi="Arial" w:cs="Arial"/>
          <w:color w:val="000000"/>
          <w:sz w:val="20"/>
          <w:szCs w:val="20"/>
          <w:lang w:val="en-US"/>
        </w:rPr>
        <w:t>b.</w:t>
      </w:r>
      <w:r w:rsidRPr="00FD391A">
        <w:rPr>
          <w:rFonts w:ascii="Times New Roman" w:eastAsia="Times New Roman" w:hAnsi="Times New Roman" w:cs="Times New Roman"/>
          <w:color w:val="000000"/>
          <w:sz w:val="14"/>
          <w:szCs w:val="14"/>
          <w:lang w:val="en-US"/>
        </w:rPr>
        <w:t>    </w:t>
      </w:r>
      <w:r w:rsidRPr="00FD391A">
        <w:rPr>
          <w:rFonts w:ascii="Arial" w:eastAsia="Times New Roman" w:hAnsi="Arial" w:cs="Arial"/>
          <w:color w:val="000000"/>
          <w:sz w:val="20"/>
          <w:szCs w:val="20"/>
          <w:lang w:val="en-US"/>
        </w:rPr>
        <w:t>On switch </w:t>
      </w:r>
      <w:r w:rsidRPr="00FD391A">
        <w:rPr>
          <w:rFonts w:ascii="Arial" w:eastAsia="Times New Roman" w:hAnsi="Arial" w:cs="Arial"/>
          <w:b/>
          <w:bCs/>
          <w:color w:val="000000"/>
          <w:sz w:val="20"/>
          <w:szCs w:val="20"/>
          <w:lang w:val="en-US"/>
        </w:rPr>
        <w:t>S3</w:t>
      </w:r>
      <w:r w:rsidRPr="00FD391A">
        <w:rPr>
          <w:rFonts w:ascii="Arial" w:eastAsia="Times New Roman" w:hAnsi="Arial" w:cs="Arial"/>
          <w:color w:val="000000"/>
          <w:sz w:val="20"/>
          <w:szCs w:val="20"/>
          <w:lang w:val="en-US"/>
        </w:rPr>
        <w:t>, add ports F0/23 and F0/24 to Port Channel 3 with the </w:t>
      </w:r>
      <w:r w:rsidRPr="00FD391A">
        <w:rPr>
          <w:rFonts w:ascii="Arial" w:eastAsia="Times New Roman" w:hAnsi="Arial" w:cs="Arial"/>
          <w:b/>
          <w:bCs/>
          <w:color w:val="000000"/>
          <w:sz w:val="20"/>
          <w:szCs w:val="20"/>
          <w:lang w:val="en-US"/>
        </w:rPr>
        <w:t>channel-group 3 mode active </w:t>
      </w:r>
      <w:r w:rsidRPr="00FD391A">
        <w:rPr>
          <w:rFonts w:ascii="Arial" w:eastAsia="Times New Roman" w:hAnsi="Arial" w:cs="Arial"/>
          <w:color w:val="000000"/>
          <w:sz w:val="20"/>
          <w:szCs w:val="20"/>
          <w:lang w:val="en-US"/>
        </w:rPr>
        <w:t>command. The </w:t>
      </w:r>
      <w:r w:rsidRPr="00FD391A">
        <w:rPr>
          <w:rFonts w:ascii="Arial" w:eastAsia="Times New Roman" w:hAnsi="Arial" w:cs="Arial"/>
          <w:b/>
          <w:bCs/>
          <w:color w:val="000000"/>
          <w:sz w:val="20"/>
          <w:szCs w:val="20"/>
          <w:lang w:val="en-US"/>
        </w:rPr>
        <w:t>active</w:t>
      </w:r>
      <w:r w:rsidRPr="00FD391A">
        <w:rPr>
          <w:rFonts w:ascii="Arial" w:eastAsia="Times New Roman" w:hAnsi="Arial" w:cs="Arial"/>
          <w:color w:val="000000"/>
          <w:sz w:val="20"/>
          <w:szCs w:val="20"/>
          <w:lang w:val="en-US"/>
        </w:rPr>
        <w:t> option indicates that you want the switch to use LACP unconditionally. Statically configure Port Channel 3 as a trunk interface.</w:t>
      </w:r>
    </w:p>
    <w:p w14:paraId="09448BBA" w14:textId="77777777" w:rsidR="00FD391A" w:rsidRPr="00FD391A" w:rsidRDefault="00FD391A" w:rsidP="00FD391A">
      <w:pPr>
        <w:spacing w:before="240" w:after="120" w:line="253" w:lineRule="atLeast"/>
        <w:ind w:left="936" w:hanging="936"/>
        <w:rPr>
          <w:rFonts w:ascii="Arial" w:eastAsia="Times New Roman" w:hAnsi="Arial" w:cs="Arial"/>
          <w:b/>
          <w:bCs/>
          <w:color w:val="000000"/>
          <w:lang w:val="en-US"/>
        </w:rPr>
      </w:pPr>
      <w:r w:rsidRPr="00FD391A">
        <w:rPr>
          <w:rFonts w:ascii="Arial" w:eastAsia="Times New Roman" w:hAnsi="Arial" w:cs="Arial"/>
          <w:b/>
          <w:bCs/>
          <w:color w:val="000000"/>
          <w:lang w:val="en-US"/>
        </w:rPr>
        <w:t>Step 2:</w:t>
      </w:r>
      <w:r w:rsidRPr="00FD391A">
        <w:rPr>
          <w:rFonts w:ascii="Times New Roman" w:eastAsia="Times New Roman" w:hAnsi="Times New Roman" w:cs="Times New Roman"/>
          <w:b/>
          <w:bCs/>
          <w:color w:val="000000"/>
          <w:sz w:val="14"/>
          <w:szCs w:val="14"/>
          <w:lang w:val="en-US"/>
        </w:rPr>
        <w:t>     </w:t>
      </w:r>
      <w:r w:rsidRPr="00FD391A">
        <w:rPr>
          <w:rFonts w:ascii="Arial" w:eastAsia="Times New Roman" w:hAnsi="Arial" w:cs="Arial"/>
          <w:b/>
          <w:bCs/>
          <w:color w:val="000000"/>
          <w:lang w:val="en-US"/>
        </w:rPr>
        <w:t>Verify Port Channel 3 status.</w:t>
      </w:r>
    </w:p>
    <w:p w14:paraId="25B120E2" w14:textId="77777777" w:rsidR="00FD391A" w:rsidRPr="00FD391A" w:rsidRDefault="00FD391A" w:rsidP="00FD391A">
      <w:pPr>
        <w:spacing w:before="120" w:after="120" w:line="240" w:lineRule="auto"/>
        <w:ind w:left="720" w:hanging="360"/>
        <w:rPr>
          <w:rFonts w:ascii="Arial" w:eastAsia="Times New Roman" w:hAnsi="Arial" w:cs="Arial"/>
          <w:color w:val="000000"/>
          <w:sz w:val="20"/>
          <w:szCs w:val="20"/>
          <w:lang w:val="en-US"/>
        </w:rPr>
      </w:pPr>
      <w:r w:rsidRPr="00FD391A">
        <w:rPr>
          <w:rFonts w:ascii="Arial" w:eastAsia="Times New Roman" w:hAnsi="Arial" w:cs="Arial"/>
          <w:color w:val="000000"/>
          <w:sz w:val="20"/>
          <w:szCs w:val="20"/>
          <w:lang w:val="en-US"/>
        </w:rPr>
        <w:t>a.</w:t>
      </w:r>
      <w:r w:rsidRPr="00FD391A">
        <w:rPr>
          <w:rFonts w:ascii="Times New Roman" w:eastAsia="Times New Roman" w:hAnsi="Times New Roman" w:cs="Times New Roman"/>
          <w:color w:val="000000"/>
          <w:sz w:val="14"/>
          <w:szCs w:val="14"/>
          <w:lang w:val="en-US"/>
        </w:rPr>
        <w:t>     </w:t>
      </w:r>
      <w:r w:rsidRPr="00FD391A">
        <w:rPr>
          <w:rFonts w:ascii="Arial" w:eastAsia="Times New Roman" w:hAnsi="Arial" w:cs="Arial"/>
          <w:color w:val="000000"/>
          <w:sz w:val="20"/>
          <w:szCs w:val="20"/>
          <w:lang w:val="en-US"/>
        </w:rPr>
        <w:t>Use the </w:t>
      </w:r>
      <w:r w:rsidRPr="00FD391A">
        <w:rPr>
          <w:rFonts w:ascii="Arial" w:eastAsia="Times New Roman" w:hAnsi="Arial" w:cs="Arial"/>
          <w:b/>
          <w:bCs/>
          <w:color w:val="000000"/>
          <w:sz w:val="20"/>
          <w:szCs w:val="20"/>
          <w:lang w:val="en-US"/>
        </w:rPr>
        <w:t>show</w:t>
      </w:r>
      <w:r w:rsidRPr="00FD391A">
        <w:rPr>
          <w:rFonts w:ascii="Arial" w:eastAsia="Times New Roman" w:hAnsi="Arial" w:cs="Arial"/>
          <w:color w:val="000000"/>
          <w:sz w:val="20"/>
          <w:szCs w:val="20"/>
          <w:lang w:val="en-US"/>
        </w:rPr>
        <w:t> commands from Part 1 Step 2 to verify the status of Port Channel 3. Look for the protocol used by each port.</w:t>
      </w:r>
    </w:p>
    <w:p w14:paraId="17474E6D" w14:textId="77777777" w:rsidR="00FD391A" w:rsidRPr="00FD391A" w:rsidRDefault="00FD391A" w:rsidP="00FD391A">
      <w:pPr>
        <w:spacing w:before="120" w:after="120" w:line="240" w:lineRule="auto"/>
        <w:ind w:left="720" w:hanging="360"/>
        <w:rPr>
          <w:rFonts w:ascii="Arial" w:eastAsia="Times New Roman" w:hAnsi="Arial" w:cs="Arial"/>
          <w:color w:val="000000"/>
          <w:sz w:val="20"/>
          <w:szCs w:val="20"/>
          <w:lang w:val="en-US"/>
        </w:rPr>
      </w:pPr>
      <w:r w:rsidRPr="00FD391A">
        <w:rPr>
          <w:rFonts w:ascii="Arial" w:eastAsia="Times New Roman" w:hAnsi="Arial" w:cs="Arial"/>
          <w:color w:val="000000"/>
          <w:sz w:val="20"/>
          <w:szCs w:val="20"/>
          <w:lang w:val="en-US"/>
        </w:rPr>
        <w:t>b.</w:t>
      </w:r>
      <w:r w:rsidRPr="00FD391A">
        <w:rPr>
          <w:rFonts w:ascii="Times New Roman" w:eastAsia="Times New Roman" w:hAnsi="Times New Roman" w:cs="Times New Roman"/>
          <w:color w:val="000000"/>
          <w:sz w:val="14"/>
          <w:szCs w:val="14"/>
          <w:lang w:val="en-US"/>
        </w:rPr>
        <w:t>    </w:t>
      </w:r>
      <w:r w:rsidRPr="00FD391A">
        <w:rPr>
          <w:rFonts w:ascii="Arial" w:eastAsia="Times New Roman" w:hAnsi="Arial" w:cs="Arial"/>
          <w:color w:val="000000"/>
          <w:sz w:val="20"/>
          <w:szCs w:val="20"/>
          <w:lang w:val="en-US"/>
        </w:rPr>
        <w:t>Port Channel 2 is not operative because spanning tree protocol placed some ports into blocking mode. Unfortunately, those ports were Gigabit ports. To restore these ports, configure </w:t>
      </w:r>
      <w:r w:rsidRPr="00FD391A">
        <w:rPr>
          <w:rFonts w:ascii="Arial" w:eastAsia="Times New Roman" w:hAnsi="Arial" w:cs="Arial"/>
          <w:b/>
          <w:bCs/>
          <w:color w:val="000000"/>
          <w:sz w:val="20"/>
          <w:szCs w:val="20"/>
          <w:lang w:val="en-US"/>
        </w:rPr>
        <w:t>S1</w:t>
      </w:r>
      <w:r w:rsidRPr="00FD391A">
        <w:rPr>
          <w:rFonts w:ascii="Arial" w:eastAsia="Times New Roman" w:hAnsi="Arial" w:cs="Arial"/>
          <w:color w:val="000000"/>
          <w:sz w:val="20"/>
          <w:szCs w:val="20"/>
          <w:lang w:val="en-US"/>
        </w:rPr>
        <w:t> to be </w:t>
      </w:r>
      <w:r w:rsidRPr="00FD391A">
        <w:rPr>
          <w:rFonts w:ascii="Arial" w:eastAsia="Times New Roman" w:hAnsi="Arial" w:cs="Arial"/>
          <w:b/>
          <w:bCs/>
          <w:color w:val="000000"/>
          <w:sz w:val="20"/>
          <w:szCs w:val="20"/>
          <w:lang w:val="en-US"/>
        </w:rPr>
        <w:t>primary </w:t>
      </w:r>
      <w:r w:rsidRPr="00FD391A">
        <w:rPr>
          <w:rFonts w:ascii="Arial" w:eastAsia="Times New Roman" w:hAnsi="Arial" w:cs="Arial"/>
          <w:color w:val="000000"/>
          <w:sz w:val="20"/>
          <w:szCs w:val="20"/>
          <w:lang w:val="en-US"/>
        </w:rPr>
        <w:t>root for VLAN 1 or set the priority to </w:t>
      </w:r>
      <w:r w:rsidRPr="00FD391A">
        <w:rPr>
          <w:rFonts w:ascii="Arial" w:eastAsia="Times New Roman" w:hAnsi="Arial" w:cs="Arial"/>
          <w:b/>
          <w:bCs/>
          <w:color w:val="000000"/>
          <w:sz w:val="20"/>
          <w:szCs w:val="20"/>
          <w:lang w:val="en-US"/>
        </w:rPr>
        <w:t>24576</w:t>
      </w:r>
      <w:r w:rsidRPr="00FD391A">
        <w:rPr>
          <w:rFonts w:ascii="Arial" w:eastAsia="Times New Roman" w:hAnsi="Arial" w:cs="Arial"/>
          <w:color w:val="000000"/>
          <w:sz w:val="20"/>
          <w:szCs w:val="20"/>
          <w:lang w:val="en-US"/>
        </w:rPr>
        <w:t>.</w:t>
      </w:r>
    </w:p>
    <w:p w14:paraId="25987AA6" w14:textId="77777777" w:rsidR="00FD391A" w:rsidRPr="00FD391A" w:rsidRDefault="00FD391A" w:rsidP="00FD391A">
      <w:pPr>
        <w:spacing w:before="60" w:after="60" w:line="253" w:lineRule="atLeast"/>
        <w:rPr>
          <w:rFonts w:ascii="Arial" w:eastAsia="Times New Roman" w:hAnsi="Arial" w:cs="Arial"/>
          <w:color w:val="000000"/>
          <w:lang w:val="en-US"/>
        </w:rPr>
      </w:pPr>
      <w:r w:rsidRPr="00FD391A">
        <w:rPr>
          <w:rFonts w:ascii="Arial" w:eastAsia="Times New Roman" w:hAnsi="Arial" w:cs="Arial"/>
          <w:color w:val="000000"/>
          <w:lang w:val="en-US"/>
        </w:rPr>
        <w:t> </w:t>
      </w:r>
    </w:p>
    <w:p w14:paraId="0FBA5246" w14:textId="77777777" w:rsidR="00144CCB" w:rsidRPr="00FD391A" w:rsidRDefault="00144CCB">
      <w:pPr>
        <w:rPr>
          <w:lang w:val="en-US"/>
        </w:rPr>
      </w:pPr>
    </w:p>
    <w:sectPr w:rsidR="00144CCB" w:rsidRPr="00FD391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CFE"/>
    <w:multiLevelType w:val="hybridMultilevel"/>
    <w:tmpl w:val="9304AA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D64EA"/>
    <w:multiLevelType w:val="hybridMultilevel"/>
    <w:tmpl w:val="881C3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1A"/>
    <w:rsid w:val="00144CCB"/>
    <w:rsid w:val="004337DC"/>
    <w:rsid w:val="00616095"/>
    <w:rsid w:val="00FD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FE4F"/>
  <w15:chartTrackingRefBased/>
  <w15:docId w15:val="{18C9CFE1-6F19-441D-92D7-BA7F551F7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rsid w:val="00FD391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absection">
    <w:name w:val="labsection"/>
    <w:basedOn w:val="Normal"/>
    <w:rsid w:val="00FD391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dytextl25bold">
    <w:name w:val="bodytextl25bold"/>
    <w:basedOn w:val="Normal"/>
    <w:rsid w:val="00FD391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dytextl25">
    <w:name w:val="bodytextl25"/>
    <w:basedOn w:val="Normal"/>
    <w:rsid w:val="00FD391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thead">
    <w:name w:val="parthead"/>
    <w:basedOn w:val="Normal"/>
    <w:rsid w:val="00FD391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tephead">
    <w:name w:val="stephead"/>
    <w:basedOn w:val="Normal"/>
    <w:rsid w:val="00FD391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ubstepalpha">
    <w:name w:val="substepalpha"/>
    <w:basedOn w:val="Normal"/>
    <w:rsid w:val="00FD391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dytextl50">
    <w:name w:val="bodytextl50"/>
    <w:basedOn w:val="Normal"/>
    <w:rsid w:val="00FD391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dyformat">
    <w:name w:val="bodyformat"/>
    <w:basedOn w:val="Normal"/>
    <w:rsid w:val="00FD391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md">
    <w:name w:val="cmd"/>
    <w:basedOn w:val="Normal"/>
    <w:rsid w:val="00FD391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mdoutput">
    <w:name w:val="cmdoutput"/>
    <w:basedOn w:val="Normal"/>
    <w:rsid w:val="00FD391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D3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0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Akindele</dc:creator>
  <cp:keywords/>
  <dc:description/>
  <cp:lastModifiedBy>Toluwani Akindele</cp:lastModifiedBy>
  <cp:revision>1</cp:revision>
  <dcterms:created xsi:type="dcterms:W3CDTF">2021-11-25T17:55:00Z</dcterms:created>
  <dcterms:modified xsi:type="dcterms:W3CDTF">2021-11-25T22:28:00Z</dcterms:modified>
</cp:coreProperties>
</file>