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69D" w:rsidRDefault="00DE16EB" w:rsidP="00DE16EB">
      <w:pPr>
        <w:jc w:val="center"/>
        <w:rPr>
          <w:rFonts w:ascii="Times New Roman" w:hAnsi="Times New Roman" w:cs="Times New Roman"/>
          <w:sz w:val="24"/>
        </w:rPr>
      </w:pPr>
      <w:r>
        <w:rPr>
          <w:rFonts w:ascii="Times New Roman" w:hAnsi="Times New Roman" w:cs="Times New Roman"/>
          <w:sz w:val="24"/>
        </w:rPr>
        <w:t>Office of Student Affair and Services</w:t>
      </w:r>
    </w:p>
    <w:p w:rsidR="00DE16EB" w:rsidRDefault="00DE16EB" w:rsidP="00DE16EB">
      <w:pPr>
        <w:jc w:val="center"/>
        <w:rPr>
          <w:rFonts w:ascii="Times New Roman" w:hAnsi="Times New Roman" w:cs="Times New Roman"/>
          <w:sz w:val="24"/>
        </w:rPr>
      </w:pPr>
      <w:r>
        <w:rPr>
          <w:rFonts w:ascii="Times New Roman" w:hAnsi="Times New Roman" w:cs="Times New Roman"/>
          <w:sz w:val="24"/>
        </w:rPr>
        <w:t>STUDENT DEVELOPMENT AND SOCIO CULTURAL SERVICES UNIT</w:t>
      </w:r>
    </w:p>
    <w:p w:rsidR="00E95BA9" w:rsidRDefault="00DE16EB" w:rsidP="00E95BA9">
      <w:pPr>
        <w:jc w:val="right"/>
        <w:rPr>
          <w:rFonts w:ascii="Times New Roman" w:hAnsi="Times New Roman" w:cs="Times New Roman"/>
          <w:sz w:val="16"/>
        </w:rPr>
      </w:pPr>
      <w:r w:rsidRPr="00DE16EB">
        <w:rPr>
          <w:rFonts w:ascii="Times New Roman" w:hAnsi="Times New Roman" w:cs="Times New Roman"/>
          <w:sz w:val="16"/>
        </w:rPr>
        <w:t>OSAS-SDSU Form 5</w:t>
      </w:r>
    </w:p>
    <w:p w:rsidR="00DE16EB" w:rsidRPr="00E95BA9" w:rsidRDefault="00DE16EB" w:rsidP="00E95BA9">
      <w:pPr>
        <w:spacing w:after="0"/>
        <w:jc w:val="right"/>
        <w:rPr>
          <w:rFonts w:ascii="Times New Roman" w:hAnsi="Times New Roman" w:cs="Times New Roman"/>
          <w:sz w:val="16"/>
        </w:rPr>
      </w:pPr>
      <w:r>
        <w:rPr>
          <w:rFonts w:ascii="Calibri" w:hAnsi="Calibri" w:cs="Calibri"/>
          <w:sz w:val="24"/>
        </w:rPr>
        <w:t>Permit No.___________, s.2018</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 xml:space="preserve">          ___________________</w:t>
      </w:r>
    </w:p>
    <w:p w:rsidR="00DE16EB" w:rsidRDefault="00DE16EB" w:rsidP="00E95BA9">
      <w:pPr>
        <w:spacing w:after="0"/>
        <w:rPr>
          <w:rFonts w:ascii="Calibri" w:hAnsi="Calibri" w:cs="Calibri"/>
          <w:sz w:val="20"/>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 xml:space="preserve">              </w:t>
      </w:r>
      <w:r w:rsidRPr="00DE16EB">
        <w:rPr>
          <w:rFonts w:ascii="Calibri" w:hAnsi="Calibri" w:cs="Calibri"/>
          <w:sz w:val="20"/>
        </w:rPr>
        <w:t>Date</w:t>
      </w:r>
    </w:p>
    <w:p w:rsidR="00DE16EB" w:rsidRDefault="00DE16EB" w:rsidP="00DE16EB">
      <w:pPr>
        <w:spacing w:after="0"/>
        <w:jc w:val="center"/>
        <w:rPr>
          <w:rFonts w:ascii="Calibri" w:hAnsi="Calibri" w:cs="Calibri"/>
          <w:b/>
          <w:sz w:val="26"/>
          <w:szCs w:val="26"/>
        </w:rPr>
      </w:pPr>
      <w:r w:rsidRPr="00DE16EB">
        <w:rPr>
          <w:rFonts w:ascii="Calibri" w:hAnsi="Calibri" w:cs="Calibri"/>
          <w:b/>
          <w:sz w:val="26"/>
          <w:szCs w:val="26"/>
        </w:rPr>
        <w:t>ACTIVITY PERMIT</w:t>
      </w:r>
    </w:p>
    <w:p w:rsidR="00DE16EB" w:rsidRDefault="00DE16EB" w:rsidP="00DE16EB">
      <w:pPr>
        <w:spacing w:after="0"/>
        <w:rPr>
          <w:rFonts w:ascii="Calibri" w:hAnsi="Calibri" w:cs="Calibri"/>
          <w:sz w:val="24"/>
          <w:szCs w:val="26"/>
        </w:rPr>
      </w:pPr>
      <w:r>
        <w:rPr>
          <w:rFonts w:ascii="Calibri" w:hAnsi="Calibri" w:cs="Calibri"/>
          <w:sz w:val="24"/>
          <w:szCs w:val="26"/>
        </w:rPr>
        <w:t>To whom it may concern:</w:t>
      </w:r>
    </w:p>
    <w:p w:rsidR="00DE16EB" w:rsidRDefault="00DE16EB" w:rsidP="00DE16EB">
      <w:pPr>
        <w:spacing w:after="0"/>
        <w:rPr>
          <w:rFonts w:ascii="Calibri" w:hAnsi="Calibri" w:cs="Calibri"/>
          <w:sz w:val="24"/>
          <w:szCs w:val="26"/>
        </w:rPr>
      </w:pPr>
    </w:p>
    <w:p w:rsidR="00DE16EB" w:rsidRDefault="00DE16EB" w:rsidP="00DE16EB">
      <w:pPr>
        <w:spacing w:after="0"/>
        <w:rPr>
          <w:rFonts w:ascii="Calibri" w:hAnsi="Calibri" w:cs="Calibri"/>
          <w:sz w:val="24"/>
          <w:szCs w:val="26"/>
        </w:rPr>
      </w:pPr>
      <w:r>
        <w:rPr>
          <w:rFonts w:ascii="Calibri" w:hAnsi="Calibri" w:cs="Calibri"/>
          <w:sz w:val="24"/>
          <w:szCs w:val="26"/>
        </w:rPr>
        <w:tab/>
        <w:t>This is to authorized _______________________________________________________</w:t>
      </w:r>
    </w:p>
    <w:p w:rsidR="00DE16EB" w:rsidRDefault="00DE16EB" w:rsidP="00DE16EB">
      <w:pPr>
        <w:spacing w:after="0"/>
        <w:rPr>
          <w:rFonts w:ascii="Calibri" w:hAnsi="Calibri" w:cs="Calibri"/>
          <w:sz w:val="18"/>
          <w:szCs w:val="26"/>
        </w:rPr>
      </w:pPr>
      <w:proofErr w:type="gramStart"/>
      <w:r>
        <w:rPr>
          <w:rFonts w:ascii="Calibri" w:hAnsi="Calibri" w:cs="Calibri"/>
          <w:sz w:val="24"/>
          <w:szCs w:val="26"/>
        </w:rPr>
        <w:t>to</w:t>
      </w:r>
      <w:proofErr w:type="gramEnd"/>
      <w:r>
        <w:rPr>
          <w:rFonts w:ascii="Calibri" w:hAnsi="Calibri" w:cs="Calibri"/>
          <w:sz w:val="24"/>
          <w:szCs w:val="26"/>
        </w:rPr>
        <w:t xml:space="preserve"> conduct</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t xml:space="preserve">           </w:t>
      </w:r>
      <w:r w:rsidRPr="00DE16EB">
        <w:rPr>
          <w:rFonts w:ascii="Calibri" w:hAnsi="Calibri" w:cs="Calibri"/>
          <w:sz w:val="18"/>
          <w:szCs w:val="26"/>
        </w:rPr>
        <w:t>(Student Organization)</w:t>
      </w:r>
    </w:p>
    <w:p w:rsidR="00DE16EB" w:rsidRDefault="00DE16EB" w:rsidP="00DE16EB">
      <w:pPr>
        <w:spacing w:after="0"/>
        <w:rPr>
          <w:rFonts w:ascii="Calibri" w:hAnsi="Calibri" w:cs="Calibri"/>
          <w:sz w:val="18"/>
          <w:szCs w:val="26"/>
        </w:rPr>
      </w:pPr>
    </w:p>
    <w:p w:rsidR="00DE16EB" w:rsidRDefault="00DE16EB" w:rsidP="00DE16EB">
      <w:pPr>
        <w:spacing w:after="0"/>
        <w:rPr>
          <w:rFonts w:ascii="Calibri" w:hAnsi="Calibri" w:cs="Calibri"/>
          <w:sz w:val="24"/>
          <w:szCs w:val="26"/>
        </w:rPr>
      </w:pPr>
      <w:r>
        <w:rPr>
          <w:rFonts w:ascii="Calibri" w:hAnsi="Calibri" w:cs="Calibri"/>
          <w:sz w:val="18"/>
          <w:szCs w:val="26"/>
        </w:rPr>
        <w:t xml:space="preserve">__________________________________________. </w:t>
      </w:r>
      <w:r>
        <w:rPr>
          <w:rFonts w:ascii="Calibri" w:hAnsi="Calibri" w:cs="Calibri"/>
          <w:sz w:val="24"/>
          <w:szCs w:val="26"/>
        </w:rPr>
        <w:t>Details of the said activity as approved as follow:</w:t>
      </w:r>
    </w:p>
    <w:p w:rsidR="00DE16EB" w:rsidRDefault="00DE16EB" w:rsidP="00DE16EB">
      <w:pPr>
        <w:spacing w:after="0"/>
        <w:rPr>
          <w:rFonts w:ascii="Calibri" w:hAnsi="Calibri" w:cs="Calibri"/>
          <w:sz w:val="18"/>
          <w:szCs w:val="26"/>
        </w:rPr>
      </w:pPr>
      <w:r>
        <w:rPr>
          <w:rFonts w:ascii="Calibri" w:hAnsi="Calibri" w:cs="Calibri"/>
          <w:sz w:val="24"/>
          <w:szCs w:val="26"/>
        </w:rPr>
        <w:t xml:space="preserve">                           </w:t>
      </w:r>
      <w:r w:rsidRPr="00DE16EB">
        <w:rPr>
          <w:rFonts w:ascii="Calibri" w:hAnsi="Calibri" w:cs="Calibri"/>
          <w:sz w:val="18"/>
          <w:szCs w:val="26"/>
        </w:rPr>
        <w:t>(Activity)</w:t>
      </w:r>
    </w:p>
    <w:p w:rsidR="00DE16EB" w:rsidRDefault="00DE16EB" w:rsidP="00DE16EB">
      <w:pPr>
        <w:spacing w:after="0"/>
        <w:rPr>
          <w:rFonts w:ascii="Calibri" w:hAnsi="Calibri" w:cs="Calibri"/>
          <w:sz w:val="24"/>
          <w:szCs w:val="26"/>
        </w:rPr>
      </w:pPr>
      <w:r>
        <w:rPr>
          <w:rFonts w:ascii="Calibri" w:hAnsi="Calibri" w:cs="Calibri"/>
          <w:sz w:val="18"/>
          <w:szCs w:val="26"/>
        </w:rPr>
        <w:tab/>
      </w:r>
      <w:r>
        <w:rPr>
          <w:rFonts w:ascii="Calibri" w:hAnsi="Calibri" w:cs="Calibri"/>
          <w:sz w:val="18"/>
          <w:szCs w:val="26"/>
        </w:rPr>
        <w:tab/>
      </w:r>
      <w:r>
        <w:rPr>
          <w:rFonts w:ascii="Calibri" w:hAnsi="Calibri" w:cs="Calibri"/>
          <w:sz w:val="24"/>
          <w:szCs w:val="26"/>
        </w:rPr>
        <w:t>Purpose</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sidR="003F7FC5">
        <w:rPr>
          <w:rFonts w:ascii="Calibri" w:hAnsi="Calibri" w:cs="Calibri"/>
          <w:sz w:val="24"/>
          <w:szCs w:val="26"/>
        </w:rPr>
        <w:t>: _____________________________</w:t>
      </w:r>
    </w:p>
    <w:p w:rsidR="003F7FC5" w:rsidRDefault="003F7FC5" w:rsidP="00DE16EB">
      <w:pPr>
        <w:spacing w:after="0"/>
        <w:rPr>
          <w:rFonts w:ascii="Calibri" w:hAnsi="Calibri" w:cs="Calibri"/>
          <w:sz w:val="24"/>
          <w:szCs w:val="26"/>
        </w:rPr>
      </w:pPr>
      <w:r>
        <w:rPr>
          <w:rFonts w:ascii="Calibri" w:hAnsi="Calibri" w:cs="Calibri"/>
          <w:sz w:val="24"/>
          <w:szCs w:val="26"/>
        </w:rPr>
        <w:tab/>
      </w:r>
      <w:r>
        <w:rPr>
          <w:rFonts w:ascii="Calibri" w:hAnsi="Calibri" w:cs="Calibri"/>
          <w:sz w:val="24"/>
          <w:szCs w:val="26"/>
        </w:rPr>
        <w:tab/>
        <w:t>Date &amp; Time</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t>: _____________________________</w:t>
      </w:r>
    </w:p>
    <w:p w:rsidR="003F7FC5" w:rsidRDefault="003F7FC5" w:rsidP="00DE16EB">
      <w:pPr>
        <w:spacing w:after="0"/>
        <w:rPr>
          <w:rFonts w:ascii="Calibri" w:hAnsi="Calibri" w:cs="Calibri"/>
          <w:sz w:val="24"/>
          <w:szCs w:val="26"/>
        </w:rPr>
      </w:pPr>
      <w:r>
        <w:rPr>
          <w:rFonts w:ascii="Calibri" w:hAnsi="Calibri" w:cs="Calibri"/>
          <w:sz w:val="24"/>
          <w:szCs w:val="26"/>
        </w:rPr>
        <w:tab/>
      </w:r>
      <w:r>
        <w:rPr>
          <w:rFonts w:ascii="Calibri" w:hAnsi="Calibri" w:cs="Calibri"/>
          <w:sz w:val="24"/>
          <w:szCs w:val="26"/>
        </w:rPr>
        <w:tab/>
        <w:t>Venue(s)</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t>: _____________________________</w:t>
      </w:r>
    </w:p>
    <w:p w:rsidR="003F7FC5" w:rsidRDefault="003F7FC5" w:rsidP="00DE16EB">
      <w:pPr>
        <w:spacing w:after="0"/>
        <w:rPr>
          <w:rFonts w:ascii="Calibri" w:hAnsi="Calibri" w:cs="Calibri"/>
          <w:sz w:val="24"/>
          <w:szCs w:val="26"/>
        </w:rPr>
      </w:pPr>
      <w:r>
        <w:rPr>
          <w:rFonts w:ascii="Calibri" w:hAnsi="Calibri" w:cs="Calibri"/>
          <w:sz w:val="24"/>
          <w:szCs w:val="26"/>
        </w:rPr>
        <w:tab/>
      </w:r>
      <w:r>
        <w:rPr>
          <w:rFonts w:ascii="Calibri" w:hAnsi="Calibri" w:cs="Calibri"/>
          <w:sz w:val="24"/>
          <w:szCs w:val="26"/>
        </w:rPr>
        <w:tab/>
        <w:t>No. of persons involved</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t>: _____________________________</w:t>
      </w:r>
    </w:p>
    <w:p w:rsidR="003F7FC5" w:rsidRDefault="003F7FC5" w:rsidP="00DE16EB">
      <w:pPr>
        <w:spacing w:after="0"/>
        <w:rPr>
          <w:rFonts w:ascii="Calibri" w:hAnsi="Calibri" w:cs="Calibri"/>
          <w:sz w:val="24"/>
          <w:szCs w:val="26"/>
        </w:rPr>
      </w:pPr>
    </w:p>
    <w:p w:rsidR="003F7FC5" w:rsidRDefault="003F7FC5" w:rsidP="003F7FC5">
      <w:pPr>
        <w:spacing w:after="0" w:line="240" w:lineRule="auto"/>
        <w:jc w:val="both"/>
        <w:rPr>
          <w:rFonts w:ascii="Calibri" w:hAnsi="Calibri" w:cs="Calibri"/>
          <w:sz w:val="24"/>
          <w:szCs w:val="26"/>
        </w:rPr>
      </w:pPr>
      <w:r>
        <w:rPr>
          <w:rFonts w:ascii="Calibri" w:hAnsi="Calibri" w:cs="Calibri"/>
          <w:sz w:val="24"/>
          <w:szCs w:val="26"/>
        </w:rPr>
        <w:tab/>
        <w:t>As a matter of policy, the unit/ organization/ class concerned is required to submit to this office an accomplishment or financial report of the said activity, whichever is deemed appropriate. This permit is valid up to the date indicated above. In case of postponement, the requesting party must inform this office for the issuance of a new permit.</w:t>
      </w:r>
    </w:p>
    <w:p w:rsidR="003F7FC5" w:rsidRDefault="003F7FC5" w:rsidP="003F7FC5">
      <w:pPr>
        <w:spacing w:after="0" w:line="240" w:lineRule="auto"/>
        <w:rPr>
          <w:rFonts w:ascii="Calibri" w:hAnsi="Calibri" w:cs="Calibri"/>
          <w:sz w:val="24"/>
          <w:szCs w:val="26"/>
        </w:rPr>
      </w:pPr>
      <w:r>
        <w:rPr>
          <w:rFonts w:ascii="Calibri" w:hAnsi="Calibri" w:cs="Calibri"/>
          <w:sz w:val="24"/>
          <w:szCs w:val="26"/>
        </w:rPr>
        <w:tab/>
      </w:r>
    </w:p>
    <w:p w:rsidR="003F7FC5" w:rsidRDefault="003F7FC5" w:rsidP="003F7FC5">
      <w:pPr>
        <w:spacing w:after="0" w:line="240" w:lineRule="auto"/>
        <w:ind w:firstLine="720"/>
        <w:rPr>
          <w:rFonts w:ascii="Calibri" w:hAnsi="Calibri" w:cs="Calibri"/>
          <w:sz w:val="24"/>
          <w:szCs w:val="26"/>
        </w:rPr>
      </w:pPr>
      <w:r>
        <w:rPr>
          <w:rFonts w:ascii="Calibri" w:hAnsi="Calibri" w:cs="Calibri"/>
          <w:sz w:val="24"/>
          <w:szCs w:val="26"/>
        </w:rPr>
        <w:t>Request for approval of another activity shall be granted only upon submission of required reports.</w:t>
      </w:r>
    </w:p>
    <w:p w:rsidR="003F7FC5" w:rsidRDefault="003F7FC5" w:rsidP="003F7FC5">
      <w:pPr>
        <w:spacing w:after="0" w:line="240" w:lineRule="auto"/>
        <w:rPr>
          <w:rFonts w:ascii="Calibri" w:hAnsi="Calibri" w:cs="Calibri"/>
          <w:sz w:val="24"/>
          <w:szCs w:val="26"/>
        </w:rPr>
      </w:pPr>
    </w:p>
    <w:p w:rsidR="003F7FC5" w:rsidRDefault="003F7FC5" w:rsidP="003F7FC5">
      <w:pPr>
        <w:spacing w:after="0" w:line="240" w:lineRule="auto"/>
        <w:rPr>
          <w:rFonts w:ascii="Calibri" w:hAnsi="Calibri" w:cs="Calibri"/>
          <w:sz w:val="24"/>
          <w:szCs w:val="26"/>
        </w:rPr>
      </w:pPr>
      <w:r>
        <w:rPr>
          <w:rFonts w:ascii="Calibri" w:hAnsi="Calibri" w:cs="Calibri"/>
          <w:sz w:val="24"/>
          <w:szCs w:val="26"/>
        </w:rPr>
        <w:t>Noted:</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t>Recommending Approval:</w:t>
      </w:r>
    </w:p>
    <w:p w:rsidR="003F7FC5" w:rsidRDefault="003F7FC5" w:rsidP="00DE16EB">
      <w:pPr>
        <w:spacing w:after="0"/>
        <w:rPr>
          <w:rFonts w:ascii="Calibri" w:hAnsi="Calibri" w:cs="Calibri"/>
          <w:sz w:val="24"/>
          <w:szCs w:val="26"/>
        </w:rPr>
      </w:pPr>
    </w:p>
    <w:p w:rsidR="003F7FC5" w:rsidRDefault="003F7FC5" w:rsidP="00DE16EB">
      <w:pPr>
        <w:spacing w:after="0"/>
        <w:rPr>
          <w:rFonts w:ascii="Times New Roman" w:hAnsi="Times New Roman" w:cs="Times New Roman"/>
          <w:b/>
          <w:sz w:val="24"/>
          <w:szCs w:val="26"/>
        </w:rPr>
      </w:pPr>
      <w:r>
        <w:rPr>
          <w:rFonts w:ascii="Calibri" w:hAnsi="Calibri" w:cs="Calibri"/>
          <w:sz w:val="24"/>
          <w:szCs w:val="26"/>
        </w:rPr>
        <w:t xml:space="preserve">        </w:t>
      </w:r>
      <w:r>
        <w:rPr>
          <w:rFonts w:ascii="Times New Roman" w:hAnsi="Times New Roman" w:cs="Times New Roman"/>
          <w:b/>
          <w:sz w:val="24"/>
          <w:szCs w:val="26"/>
        </w:rPr>
        <w:t>JELITA F. RIDAO</w:t>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t xml:space="preserve">      MICHELLE C. TANEGA</w:t>
      </w:r>
    </w:p>
    <w:p w:rsidR="003F7FC5" w:rsidRDefault="003F7FC5" w:rsidP="00DE16EB">
      <w:pPr>
        <w:spacing w:after="0"/>
        <w:rPr>
          <w:rFonts w:ascii="Calibri" w:hAnsi="Calibri" w:cs="Calibri"/>
          <w:sz w:val="24"/>
          <w:szCs w:val="26"/>
        </w:rPr>
      </w:pPr>
      <w:r>
        <w:rPr>
          <w:rFonts w:ascii="Calibri" w:hAnsi="Calibri" w:cs="Calibri"/>
          <w:sz w:val="24"/>
          <w:szCs w:val="26"/>
        </w:rPr>
        <w:t>Head, Student Development and</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t>Director, Office of Student Affairs</w:t>
      </w:r>
    </w:p>
    <w:p w:rsidR="003F7FC5" w:rsidRDefault="003F7FC5" w:rsidP="00DE16EB">
      <w:pPr>
        <w:spacing w:after="0"/>
        <w:rPr>
          <w:rFonts w:ascii="Calibri" w:hAnsi="Calibri" w:cs="Calibri"/>
          <w:sz w:val="24"/>
          <w:szCs w:val="26"/>
        </w:rPr>
      </w:pPr>
      <w:r>
        <w:rPr>
          <w:rFonts w:ascii="Calibri" w:hAnsi="Calibri" w:cs="Calibri"/>
          <w:sz w:val="24"/>
          <w:szCs w:val="26"/>
        </w:rPr>
        <w:t xml:space="preserve">        Socio-Cultural Services</w:t>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r>
      <w:r>
        <w:rPr>
          <w:rFonts w:ascii="Calibri" w:hAnsi="Calibri" w:cs="Calibri"/>
          <w:sz w:val="24"/>
          <w:szCs w:val="26"/>
        </w:rPr>
        <w:tab/>
        <w:t xml:space="preserve">      and Services</w:t>
      </w:r>
    </w:p>
    <w:p w:rsidR="00E95BA9" w:rsidRDefault="00E95BA9" w:rsidP="00DE16EB">
      <w:pPr>
        <w:spacing w:after="0"/>
        <w:rPr>
          <w:rFonts w:ascii="Calibri" w:hAnsi="Calibri" w:cs="Calibri"/>
          <w:sz w:val="24"/>
          <w:szCs w:val="26"/>
        </w:rPr>
      </w:pPr>
    </w:p>
    <w:p w:rsidR="00E95BA9" w:rsidRDefault="00E95BA9" w:rsidP="00DE16EB">
      <w:pPr>
        <w:spacing w:after="0"/>
        <w:rPr>
          <w:rFonts w:ascii="Calibri" w:hAnsi="Calibri" w:cs="Calibri"/>
          <w:sz w:val="24"/>
          <w:szCs w:val="26"/>
        </w:rPr>
      </w:pPr>
    </w:p>
    <w:p w:rsidR="00E95BA9" w:rsidRDefault="00E95BA9" w:rsidP="00DE16EB">
      <w:pPr>
        <w:spacing w:after="0"/>
        <w:rPr>
          <w:rFonts w:ascii="Calibri" w:hAnsi="Calibri" w:cs="Calibri"/>
          <w:sz w:val="24"/>
          <w:szCs w:val="26"/>
        </w:rPr>
      </w:pPr>
      <w:r>
        <w:rPr>
          <w:rFonts w:ascii="Calibri" w:hAnsi="Calibri" w:cs="Calibri"/>
          <w:sz w:val="24"/>
          <w:szCs w:val="26"/>
        </w:rPr>
        <w:tab/>
      </w:r>
      <w:r>
        <w:rPr>
          <w:rFonts w:ascii="Calibri" w:hAnsi="Calibri" w:cs="Calibri"/>
          <w:sz w:val="24"/>
          <w:szCs w:val="26"/>
        </w:rPr>
        <w:tab/>
        <w:t>Approved:</w:t>
      </w:r>
    </w:p>
    <w:p w:rsidR="00E95BA9" w:rsidRDefault="00E95BA9" w:rsidP="00E95BA9">
      <w:pPr>
        <w:spacing w:after="0"/>
        <w:jc w:val="center"/>
        <w:rPr>
          <w:rFonts w:ascii="Times New Roman" w:hAnsi="Times New Roman" w:cs="Times New Roman"/>
          <w:b/>
          <w:sz w:val="24"/>
          <w:szCs w:val="26"/>
        </w:rPr>
      </w:pPr>
      <w:r>
        <w:rPr>
          <w:rFonts w:ascii="Times New Roman" w:hAnsi="Times New Roman" w:cs="Times New Roman"/>
          <w:b/>
          <w:sz w:val="24"/>
          <w:szCs w:val="26"/>
        </w:rPr>
        <w:t>JOHN XAVIER B. NEPOMUCENO</w:t>
      </w:r>
    </w:p>
    <w:p w:rsidR="004F2EB9" w:rsidRPr="00E95BA9" w:rsidRDefault="00E95BA9" w:rsidP="00E95BA9">
      <w:pPr>
        <w:spacing w:after="0"/>
        <w:jc w:val="center"/>
        <w:rPr>
          <w:rFonts w:ascii="Calibri" w:hAnsi="Calibri" w:cs="Calibri"/>
          <w:sz w:val="24"/>
          <w:szCs w:val="26"/>
        </w:rPr>
      </w:pPr>
      <w:r>
        <w:rPr>
          <w:rFonts w:ascii="Calibri" w:hAnsi="Calibri" w:cs="Calibri"/>
          <w:sz w:val="24"/>
          <w:szCs w:val="26"/>
        </w:rPr>
        <w:t>Campus Administrator</w:t>
      </w:r>
      <w:bookmarkStart w:id="0" w:name="_GoBack"/>
      <w:bookmarkEnd w:id="0"/>
    </w:p>
    <w:sectPr w:rsidR="004F2EB9" w:rsidRPr="00E95BA9" w:rsidSect="004F2EB9">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D9F" w:rsidRDefault="00596D9F" w:rsidP="00866314">
      <w:pPr>
        <w:spacing w:after="0" w:line="240" w:lineRule="auto"/>
      </w:pPr>
      <w:r>
        <w:separator/>
      </w:r>
    </w:p>
  </w:endnote>
  <w:endnote w:type="continuationSeparator" w:id="0">
    <w:p w:rsidR="00596D9F" w:rsidRDefault="00596D9F" w:rsidP="0086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D9F" w:rsidRDefault="00596D9F" w:rsidP="00866314">
      <w:pPr>
        <w:spacing w:after="0" w:line="240" w:lineRule="auto"/>
      </w:pPr>
      <w:r>
        <w:separator/>
      </w:r>
    </w:p>
  </w:footnote>
  <w:footnote w:type="continuationSeparator" w:id="0">
    <w:p w:rsidR="00596D9F" w:rsidRDefault="00596D9F" w:rsidP="00866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A8" w:rsidRPr="00E0202E" w:rsidRDefault="005C78A8" w:rsidP="004F2EB9">
    <w:pPr>
      <w:pStyle w:val="Header"/>
      <w:jc w:val="center"/>
      <w:rPr>
        <w:rFonts w:ascii="Arial" w:hAnsi="Arial" w:cs="Arial"/>
        <w:color w:val="333333"/>
      </w:rPr>
    </w:pPr>
    <w:r>
      <w:rPr>
        <w:noProof/>
        <w:lang w:val="en-PH" w:eastAsia="en-PH"/>
      </w:rPr>
      <w:drawing>
        <wp:anchor distT="0" distB="0" distL="114300" distR="114300" simplePos="0" relativeHeight="251659264" behindDoc="0" locked="0" layoutInCell="1" allowOverlap="1" wp14:anchorId="1383BAB7" wp14:editId="3F9EC06B">
          <wp:simplePos x="0" y="0"/>
          <wp:positionH relativeFrom="column">
            <wp:posOffset>349885</wp:posOffset>
          </wp:positionH>
          <wp:positionV relativeFrom="paragraph">
            <wp:posOffset>7620</wp:posOffset>
          </wp:positionV>
          <wp:extent cx="890270" cy="890270"/>
          <wp:effectExtent l="0" t="0" r="5080" b="0"/>
          <wp:wrapNone/>
          <wp:docPr id="9" name="Picture 9"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copy"/>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202E">
      <w:rPr>
        <w:rFonts w:ascii="Arial" w:hAnsi="Arial" w:cs="Arial"/>
        <w:color w:val="333333"/>
      </w:rPr>
      <w:t>Republic of the Philippines</w:t>
    </w:r>
  </w:p>
  <w:p w:rsidR="005C78A8" w:rsidRDefault="005C78A8" w:rsidP="004F2EB9">
    <w:pPr>
      <w:pStyle w:val="Header"/>
      <w:jc w:val="center"/>
      <w:rPr>
        <w:rFonts w:ascii="Arial" w:hAnsi="Arial" w:cs="Arial"/>
        <w:b/>
        <w:color w:val="333333"/>
        <w:sz w:val="30"/>
        <w:szCs w:val="32"/>
      </w:rPr>
    </w:pPr>
    <w:r w:rsidRPr="00E0202E">
      <w:rPr>
        <w:rFonts w:ascii="Arial" w:hAnsi="Arial" w:cs="Arial"/>
        <w:b/>
        <w:color w:val="333333"/>
        <w:sz w:val="30"/>
        <w:szCs w:val="32"/>
      </w:rPr>
      <w:t>CAVITE STATE UNIVERSITY</w:t>
    </w:r>
    <w:r>
      <w:rPr>
        <w:rFonts w:ascii="Arial" w:hAnsi="Arial" w:cs="Arial"/>
        <w:b/>
        <w:color w:val="333333"/>
        <w:sz w:val="30"/>
        <w:szCs w:val="32"/>
      </w:rPr>
      <w:t xml:space="preserve"> NAIC</w:t>
    </w:r>
  </w:p>
  <w:p w:rsidR="005C78A8" w:rsidRDefault="005C78A8" w:rsidP="004F2EB9">
    <w:pPr>
      <w:pStyle w:val="Header"/>
      <w:jc w:val="center"/>
      <w:rPr>
        <w:rFonts w:ascii="Arial" w:hAnsi="Arial" w:cs="Arial"/>
        <w:color w:val="333333"/>
        <w:sz w:val="20"/>
        <w:szCs w:val="32"/>
      </w:rPr>
    </w:pPr>
    <w:r>
      <w:rPr>
        <w:rFonts w:ascii="Arial" w:hAnsi="Arial" w:cs="Arial"/>
        <w:color w:val="333333"/>
        <w:sz w:val="20"/>
        <w:szCs w:val="32"/>
      </w:rPr>
      <w:t>(Formerly CAVITE COLLEGE OF FISHERIES)</w:t>
    </w:r>
  </w:p>
  <w:p w:rsidR="005C78A8" w:rsidRPr="005C78A8" w:rsidRDefault="005C78A8" w:rsidP="004F2EB9">
    <w:pPr>
      <w:pStyle w:val="Header"/>
      <w:jc w:val="center"/>
      <w:rPr>
        <w:rFonts w:ascii="Arial" w:hAnsi="Arial" w:cs="Arial"/>
        <w:color w:val="333333"/>
        <w:szCs w:val="32"/>
      </w:rPr>
    </w:pPr>
    <w:proofErr w:type="spellStart"/>
    <w:r w:rsidRPr="005C78A8">
      <w:rPr>
        <w:rFonts w:ascii="Arial" w:hAnsi="Arial" w:cs="Arial"/>
        <w:color w:val="333333"/>
        <w:szCs w:val="32"/>
      </w:rPr>
      <w:t>Bucana</w:t>
    </w:r>
    <w:proofErr w:type="spellEnd"/>
    <w:r w:rsidRPr="005C78A8">
      <w:rPr>
        <w:rFonts w:ascii="Arial" w:hAnsi="Arial" w:cs="Arial"/>
        <w:color w:val="333333"/>
        <w:szCs w:val="32"/>
      </w:rPr>
      <w:t xml:space="preserve">, </w:t>
    </w:r>
    <w:proofErr w:type="spellStart"/>
    <w:r w:rsidRPr="005C78A8">
      <w:rPr>
        <w:rFonts w:ascii="Arial" w:hAnsi="Arial" w:cs="Arial"/>
        <w:color w:val="333333"/>
        <w:szCs w:val="32"/>
      </w:rPr>
      <w:t>Naic</w:t>
    </w:r>
    <w:proofErr w:type="spellEnd"/>
    <w:r w:rsidRPr="005C78A8">
      <w:rPr>
        <w:rFonts w:ascii="Arial" w:hAnsi="Arial" w:cs="Arial"/>
        <w:color w:val="333333"/>
        <w:szCs w:val="32"/>
      </w:rPr>
      <w:t>, Cavite</w:t>
    </w:r>
  </w:p>
  <w:p w:rsidR="005C78A8" w:rsidRDefault="005C78A8" w:rsidP="004F2EB9">
    <w:pPr>
      <w:pStyle w:val="Header"/>
      <w:jc w:val="center"/>
      <w:rPr>
        <w:rFonts w:ascii="Arial" w:hAnsi="Arial" w:cs="Arial"/>
        <w:color w:val="333333"/>
        <w:sz w:val="18"/>
      </w:rPr>
    </w:pPr>
    <w:r w:rsidRPr="008A25E1">
      <w:rPr>
        <w:rFonts w:ascii="Arial" w:hAnsi="Arial" w:cs="Arial"/>
        <w:color w:val="333333"/>
        <w:sz w:val="18"/>
      </w:rPr>
      <w:t>Tel. No. (046) 856-0401/856-0943/697-9530 Fax. No. (046) 856-0942</w:t>
    </w:r>
  </w:p>
  <w:p w:rsidR="00862842" w:rsidRPr="005C78A8" w:rsidRDefault="005C78A8" w:rsidP="004F2EB9">
    <w:pPr>
      <w:pStyle w:val="Header"/>
      <w:jc w:val="center"/>
      <w:rPr>
        <w:rFonts w:ascii="Arial" w:hAnsi="Arial" w:cs="Arial"/>
        <w:color w:val="333333"/>
        <w:sz w:val="18"/>
      </w:rPr>
    </w:pPr>
    <w:r>
      <w:rPr>
        <w:rFonts w:ascii="Arial" w:hAnsi="Arial" w:cs="Arial"/>
        <w:color w:val="333333"/>
        <w:sz w:val="18"/>
      </w:rPr>
      <w:t>info</w:t>
    </w:r>
    <w:r w:rsidRPr="00286E09">
      <w:rPr>
        <w:rFonts w:ascii="Arial" w:hAnsi="Arial" w:cs="Arial"/>
        <w:color w:val="333333"/>
        <w:sz w:val="18"/>
      </w:rPr>
      <w:t>@</w:t>
    </w:r>
    <w:r>
      <w:rPr>
        <w:rFonts w:ascii="Arial" w:hAnsi="Arial" w:cs="Arial"/>
        <w:color w:val="333333"/>
        <w:sz w:val="18"/>
      </w:rPr>
      <w:t>cvsu-naic.edu.ph / http://www.cvsu-naic.edu.ph</w:t>
    </w:r>
  </w:p>
  <w:p w:rsidR="00862842" w:rsidRDefault="00862842" w:rsidP="004F2EB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58"/>
    <w:rsid w:val="00011E4F"/>
    <w:rsid w:val="00016DA4"/>
    <w:rsid w:val="00022CAD"/>
    <w:rsid w:val="000613D0"/>
    <w:rsid w:val="000638AE"/>
    <w:rsid w:val="000817D4"/>
    <w:rsid w:val="0011785E"/>
    <w:rsid w:val="0012538E"/>
    <w:rsid w:val="0014017A"/>
    <w:rsid w:val="00147635"/>
    <w:rsid w:val="00180632"/>
    <w:rsid w:val="001A6F93"/>
    <w:rsid w:val="001E16B1"/>
    <w:rsid w:val="001E6B2F"/>
    <w:rsid w:val="002169F8"/>
    <w:rsid w:val="00284A8F"/>
    <w:rsid w:val="002857D0"/>
    <w:rsid w:val="002908B8"/>
    <w:rsid w:val="002A082D"/>
    <w:rsid w:val="002A696D"/>
    <w:rsid w:val="002C5058"/>
    <w:rsid w:val="002E0DCC"/>
    <w:rsid w:val="002F69FA"/>
    <w:rsid w:val="00302B0E"/>
    <w:rsid w:val="00343417"/>
    <w:rsid w:val="003521AB"/>
    <w:rsid w:val="00352A96"/>
    <w:rsid w:val="00356747"/>
    <w:rsid w:val="00372038"/>
    <w:rsid w:val="00373C7A"/>
    <w:rsid w:val="0037798C"/>
    <w:rsid w:val="003D5757"/>
    <w:rsid w:val="003F2127"/>
    <w:rsid w:val="003F25EA"/>
    <w:rsid w:val="003F342C"/>
    <w:rsid w:val="003F7FC5"/>
    <w:rsid w:val="00477A39"/>
    <w:rsid w:val="00493EDE"/>
    <w:rsid w:val="004B706B"/>
    <w:rsid w:val="004F2EB9"/>
    <w:rsid w:val="00514FD9"/>
    <w:rsid w:val="005155B7"/>
    <w:rsid w:val="005167A4"/>
    <w:rsid w:val="005333F8"/>
    <w:rsid w:val="00550F8F"/>
    <w:rsid w:val="00572590"/>
    <w:rsid w:val="005909E5"/>
    <w:rsid w:val="00596D9F"/>
    <w:rsid w:val="005B5645"/>
    <w:rsid w:val="005C78A8"/>
    <w:rsid w:val="005D68F8"/>
    <w:rsid w:val="005E35B6"/>
    <w:rsid w:val="005E6A0D"/>
    <w:rsid w:val="005F69A0"/>
    <w:rsid w:val="00605ED9"/>
    <w:rsid w:val="006413A2"/>
    <w:rsid w:val="00724B48"/>
    <w:rsid w:val="007623B6"/>
    <w:rsid w:val="0077721E"/>
    <w:rsid w:val="007846A8"/>
    <w:rsid w:val="007B740E"/>
    <w:rsid w:val="00842EE2"/>
    <w:rsid w:val="00862842"/>
    <w:rsid w:val="00864BD7"/>
    <w:rsid w:val="00866314"/>
    <w:rsid w:val="00887CF8"/>
    <w:rsid w:val="008A569C"/>
    <w:rsid w:val="0095337D"/>
    <w:rsid w:val="00981FC9"/>
    <w:rsid w:val="00982352"/>
    <w:rsid w:val="009C3614"/>
    <w:rsid w:val="00A12A91"/>
    <w:rsid w:val="00A270EF"/>
    <w:rsid w:val="00A34344"/>
    <w:rsid w:val="00A52FE8"/>
    <w:rsid w:val="00A706F6"/>
    <w:rsid w:val="00A70B18"/>
    <w:rsid w:val="00A96FCB"/>
    <w:rsid w:val="00AA1CEC"/>
    <w:rsid w:val="00AB4572"/>
    <w:rsid w:val="00B11EA4"/>
    <w:rsid w:val="00B17A52"/>
    <w:rsid w:val="00B7762B"/>
    <w:rsid w:val="00B83823"/>
    <w:rsid w:val="00B85E48"/>
    <w:rsid w:val="00BA43F1"/>
    <w:rsid w:val="00BD033D"/>
    <w:rsid w:val="00C21556"/>
    <w:rsid w:val="00C74A3A"/>
    <w:rsid w:val="00CA1048"/>
    <w:rsid w:val="00CA72CA"/>
    <w:rsid w:val="00CB13F9"/>
    <w:rsid w:val="00CF21B3"/>
    <w:rsid w:val="00D13688"/>
    <w:rsid w:val="00D53873"/>
    <w:rsid w:val="00D72DC6"/>
    <w:rsid w:val="00D9269D"/>
    <w:rsid w:val="00DA6EDA"/>
    <w:rsid w:val="00DE16EB"/>
    <w:rsid w:val="00DF0C94"/>
    <w:rsid w:val="00E64F6B"/>
    <w:rsid w:val="00E71948"/>
    <w:rsid w:val="00E84A55"/>
    <w:rsid w:val="00E956D6"/>
    <w:rsid w:val="00E95BA9"/>
    <w:rsid w:val="00F329C1"/>
    <w:rsid w:val="00F4212A"/>
    <w:rsid w:val="00F63F0C"/>
    <w:rsid w:val="00F77DF9"/>
    <w:rsid w:val="00F90057"/>
    <w:rsid w:val="00FB7C51"/>
    <w:rsid w:val="00FC1548"/>
    <w:rsid w:val="00FF0CBF"/>
    <w:rsid w:val="00FF47F8"/>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9114B3-84B3-47E8-B27B-5A3966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9D"/>
    <w:rPr>
      <w:rFonts w:ascii="Tahoma" w:hAnsi="Tahoma" w:cs="Tahoma"/>
      <w:sz w:val="16"/>
      <w:szCs w:val="16"/>
    </w:rPr>
  </w:style>
  <w:style w:type="paragraph" w:styleId="Header">
    <w:name w:val="header"/>
    <w:basedOn w:val="Normal"/>
    <w:link w:val="HeaderChar"/>
    <w:uiPriority w:val="99"/>
    <w:unhideWhenUsed/>
    <w:rsid w:val="00866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314"/>
  </w:style>
  <w:style w:type="paragraph" w:styleId="Footer">
    <w:name w:val="footer"/>
    <w:basedOn w:val="Normal"/>
    <w:link w:val="FooterChar"/>
    <w:uiPriority w:val="99"/>
    <w:unhideWhenUsed/>
    <w:rsid w:val="00866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314"/>
  </w:style>
  <w:style w:type="table" w:styleId="TableGrid">
    <w:name w:val="Table Grid"/>
    <w:basedOn w:val="TableNormal"/>
    <w:uiPriority w:val="59"/>
    <w:rsid w:val="00F77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857D0"/>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857D0"/>
    <w:pPr>
      <w:spacing w:after="0" w:line="240" w:lineRule="auto"/>
    </w:pPr>
    <w:rPr>
      <w:rFonts w:eastAsiaTheme="minorHAnsi"/>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22EE7-10C2-4A78-B289-8C883E0B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dc:creator>
  <cp:lastModifiedBy>Jomar Hinalog</cp:lastModifiedBy>
  <cp:revision>2</cp:revision>
  <dcterms:created xsi:type="dcterms:W3CDTF">2018-04-24T22:36:00Z</dcterms:created>
  <dcterms:modified xsi:type="dcterms:W3CDTF">2018-04-24T22:36:00Z</dcterms:modified>
</cp:coreProperties>
</file>