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098A" w:rsidRDefault="00366887" w:rsidP="00366887">
      <w:pPr>
        <w:rPr>
          <w:rFonts w:hint="eastAsia"/>
        </w:rPr>
      </w:pPr>
      <w:r>
        <w:rPr>
          <w:sz w:val="16"/>
        </w:rPr>
        <w:t xml:space="preserve">               </w:t>
      </w:r>
      <w:r>
        <w:rPr>
          <w:sz w:val="16"/>
        </w:rPr>
        <w:br/>
      </w:r>
      <w:r>
        <w:rPr>
          <w:sz w:val="16"/>
        </w:rPr>
        <w:br/>
      </w:r>
      <w:r>
        <w:rPr>
          <w:b/>
          <w:sz w:val="36"/>
        </w:rPr>
        <w:t xml:space="preserve">                   CMPG325 – COMPUTER NETWORKS</w:t>
      </w:r>
    </w:p>
    <w:p w:rsidR="00B4098A" w:rsidRDefault="00366887">
      <w:pPr>
        <w:jc w:val="center"/>
        <w:rPr>
          <w:rFonts w:hint="eastAsia"/>
        </w:rPr>
      </w:pPr>
      <w:r>
        <w:rPr>
          <w:b/>
          <w:sz w:val="42"/>
        </w:rPr>
        <w:t>MILESTONE 2</w:t>
      </w:r>
      <w:r>
        <w:rPr>
          <w:b/>
          <w:sz w:val="42"/>
        </w:rPr>
        <w:br/>
        <w:t>FINAL IMPLEMENTATION, TESTING AND VERIFICATION REPORT</w:t>
      </w:r>
    </w:p>
    <w:p w:rsidR="00B4098A" w:rsidRDefault="00366887">
      <w:pPr>
        <w:jc w:val="center"/>
        <w:rPr>
          <w:rFonts w:hint="eastAsia"/>
        </w:rPr>
      </w:pPr>
      <w:r>
        <w:rPr>
          <w:b/>
          <w:sz w:val="30"/>
        </w:rPr>
        <w:br/>
        <w:t>Ramokoka &amp; Partners Attorneys – Vryburg</w:t>
      </w:r>
    </w:p>
    <w:p w:rsidR="00B4098A" w:rsidRDefault="00B4098A">
      <w:pPr>
        <w:rPr>
          <w:rFonts w:hint="eastAsia"/>
        </w:rPr>
      </w:pPr>
    </w:p>
    <w:tbl>
      <w:tblPr>
        <w:tblStyle w:val="TableGrid"/>
        <w:tblW w:w="0" w:type="auto"/>
        <w:jc w:val="center"/>
        <w:tblLook w:val="04A0" w:firstRow="1" w:lastRow="0" w:firstColumn="1" w:lastColumn="0" w:noHBand="0" w:noVBand="1"/>
      </w:tblPr>
      <w:tblGrid>
        <w:gridCol w:w="3024"/>
        <w:gridCol w:w="6912"/>
      </w:tblGrid>
      <w:tr w:rsidR="00B4098A">
        <w:trPr>
          <w:jc w:val="center"/>
        </w:trPr>
        <w:tc>
          <w:tcPr>
            <w:tcW w:w="3024" w:type="dxa"/>
            <w:shd w:val="clear" w:color="auto" w:fill="1F4E78"/>
            <w:vAlign w:val="center"/>
          </w:tcPr>
          <w:p w:rsidR="00B4098A" w:rsidRDefault="00366887">
            <w:pPr>
              <w:rPr>
                <w:rFonts w:hint="eastAsia"/>
              </w:rPr>
            </w:pPr>
            <w:r>
              <w:rPr>
                <w:b/>
                <w:color w:val="FFFFFF"/>
              </w:rPr>
              <w:t>Project Information</w:t>
            </w:r>
          </w:p>
        </w:tc>
        <w:tc>
          <w:tcPr>
            <w:tcW w:w="6912" w:type="dxa"/>
            <w:shd w:val="clear" w:color="auto" w:fill="1F4E78"/>
            <w:vAlign w:val="center"/>
          </w:tcPr>
          <w:p w:rsidR="00B4098A" w:rsidRDefault="00366887">
            <w:pPr>
              <w:rPr>
                <w:rFonts w:hint="eastAsia"/>
              </w:rPr>
            </w:pPr>
            <w:r>
              <w:rPr>
                <w:b/>
                <w:color w:val="FFFFFF"/>
              </w:rPr>
              <w:t>Details</w:t>
            </w:r>
          </w:p>
        </w:tc>
      </w:tr>
      <w:tr w:rsidR="00B4098A">
        <w:trPr>
          <w:jc w:val="center"/>
        </w:trPr>
        <w:tc>
          <w:tcPr>
            <w:tcW w:w="3024" w:type="dxa"/>
            <w:vAlign w:val="center"/>
          </w:tcPr>
          <w:p w:rsidR="00B4098A" w:rsidRDefault="00366887">
            <w:pPr>
              <w:rPr>
                <w:rFonts w:hint="eastAsia"/>
              </w:rPr>
            </w:pPr>
            <w:r>
              <w:t>Student</w:t>
            </w:r>
          </w:p>
        </w:tc>
        <w:tc>
          <w:tcPr>
            <w:tcW w:w="6912" w:type="dxa"/>
            <w:vAlign w:val="center"/>
          </w:tcPr>
          <w:p w:rsidR="00B4098A" w:rsidRDefault="00366887">
            <w:pPr>
              <w:rPr>
                <w:rFonts w:hint="eastAsia"/>
              </w:rPr>
            </w:pPr>
            <w:r>
              <w:t>MOLEKWA, ER</w:t>
            </w:r>
          </w:p>
        </w:tc>
      </w:tr>
      <w:tr w:rsidR="00B4098A">
        <w:trPr>
          <w:jc w:val="center"/>
        </w:trPr>
        <w:tc>
          <w:tcPr>
            <w:tcW w:w="3024" w:type="dxa"/>
            <w:vAlign w:val="center"/>
          </w:tcPr>
          <w:p w:rsidR="00B4098A" w:rsidRDefault="00366887">
            <w:pPr>
              <w:rPr>
                <w:rFonts w:hint="eastAsia"/>
              </w:rPr>
            </w:pPr>
            <w:r>
              <w:t>Student Number</w:t>
            </w:r>
          </w:p>
        </w:tc>
        <w:tc>
          <w:tcPr>
            <w:tcW w:w="6912" w:type="dxa"/>
            <w:vAlign w:val="center"/>
          </w:tcPr>
          <w:p w:rsidR="00B4098A" w:rsidRDefault="00366887">
            <w:pPr>
              <w:rPr>
                <w:rFonts w:hint="eastAsia"/>
              </w:rPr>
            </w:pPr>
            <w:r>
              <w:t>45618070</w:t>
            </w:r>
          </w:p>
        </w:tc>
      </w:tr>
      <w:tr w:rsidR="00B4098A">
        <w:trPr>
          <w:jc w:val="center"/>
        </w:trPr>
        <w:tc>
          <w:tcPr>
            <w:tcW w:w="3024" w:type="dxa"/>
            <w:vAlign w:val="center"/>
          </w:tcPr>
          <w:p w:rsidR="00B4098A" w:rsidRDefault="00366887">
            <w:pPr>
              <w:rPr>
                <w:rFonts w:hint="eastAsia"/>
              </w:rPr>
            </w:pPr>
            <w:r>
              <w:t>Project ID</w:t>
            </w:r>
          </w:p>
        </w:tc>
        <w:tc>
          <w:tcPr>
            <w:tcW w:w="6912" w:type="dxa"/>
            <w:vAlign w:val="center"/>
          </w:tcPr>
          <w:p w:rsidR="00B4098A" w:rsidRDefault="00366887">
            <w:pPr>
              <w:rPr>
                <w:rFonts w:hint="eastAsia"/>
              </w:rPr>
            </w:pPr>
            <w:r>
              <w:t>CMPG325-2026-082</w:t>
            </w:r>
          </w:p>
        </w:tc>
      </w:tr>
      <w:tr w:rsidR="00B4098A">
        <w:trPr>
          <w:jc w:val="center"/>
        </w:trPr>
        <w:tc>
          <w:tcPr>
            <w:tcW w:w="3024" w:type="dxa"/>
            <w:vAlign w:val="center"/>
          </w:tcPr>
          <w:p w:rsidR="00B4098A" w:rsidRDefault="00366887">
            <w:pPr>
              <w:rPr>
                <w:rFonts w:hint="eastAsia"/>
              </w:rPr>
            </w:pPr>
            <w:r>
              <w:t>Client ID</w:t>
            </w:r>
          </w:p>
        </w:tc>
        <w:tc>
          <w:tcPr>
            <w:tcW w:w="6912" w:type="dxa"/>
            <w:vAlign w:val="center"/>
          </w:tcPr>
          <w:p w:rsidR="00B4098A" w:rsidRDefault="00366887">
            <w:pPr>
              <w:rPr>
                <w:rFonts w:hint="eastAsia"/>
              </w:rPr>
            </w:pPr>
            <w:r>
              <w:t>CLI-082</w:t>
            </w:r>
          </w:p>
        </w:tc>
      </w:tr>
      <w:tr w:rsidR="00B4098A">
        <w:trPr>
          <w:jc w:val="center"/>
        </w:trPr>
        <w:tc>
          <w:tcPr>
            <w:tcW w:w="3024" w:type="dxa"/>
            <w:vAlign w:val="center"/>
          </w:tcPr>
          <w:p w:rsidR="00B4098A" w:rsidRDefault="00366887">
            <w:pPr>
              <w:rPr>
                <w:rFonts w:hint="eastAsia"/>
              </w:rPr>
            </w:pPr>
            <w:r>
              <w:t>Industry</w:t>
            </w:r>
          </w:p>
        </w:tc>
        <w:tc>
          <w:tcPr>
            <w:tcW w:w="6912" w:type="dxa"/>
            <w:vAlign w:val="center"/>
          </w:tcPr>
          <w:p w:rsidR="00B4098A" w:rsidRDefault="00366887">
            <w:pPr>
              <w:rPr>
                <w:rFonts w:hint="eastAsia"/>
              </w:rPr>
            </w:pPr>
            <w:r>
              <w:t>Legal Services</w:t>
            </w:r>
          </w:p>
        </w:tc>
      </w:tr>
      <w:tr w:rsidR="00B4098A">
        <w:trPr>
          <w:jc w:val="center"/>
        </w:trPr>
        <w:tc>
          <w:tcPr>
            <w:tcW w:w="3024" w:type="dxa"/>
            <w:vAlign w:val="center"/>
          </w:tcPr>
          <w:p w:rsidR="00B4098A" w:rsidRDefault="00366887">
            <w:pPr>
              <w:rPr>
                <w:rFonts w:hint="eastAsia"/>
              </w:rPr>
            </w:pPr>
            <w:r>
              <w:t>Implementation Platform</w:t>
            </w:r>
          </w:p>
        </w:tc>
        <w:tc>
          <w:tcPr>
            <w:tcW w:w="6912" w:type="dxa"/>
            <w:vAlign w:val="center"/>
          </w:tcPr>
          <w:p w:rsidR="00B4098A" w:rsidRDefault="00366887">
            <w:pPr>
              <w:rPr>
                <w:rFonts w:hint="eastAsia"/>
              </w:rPr>
            </w:pPr>
            <w:r>
              <w:t>Cisco Packet Tracer</w:t>
            </w:r>
          </w:p>
        </w:tc>
      </w:tr>
      <w:tr w:rsidR="00B4098A">
        <w:trPr>
          <w:jc w:val="center"/>
        </w:trPr>
        <w:tc>
          <w:tcPr>
            <w:tcW w:w="3024" w:type="dxa"/>
            <w:vAlign w:val="center"/>
          </w:tcPr>
          <w:p w:rsidR="00B4098A" w:rsidRDefault="00366887">
            <w:pPr>
              <w:rPr>
                <w:rFonts w:hint="eastAsia"/>
              </w:rPr>
            </w:pPr>
            <w:r>
              <w:t>Assigned IPv4 Block</w:t>
            </w:r>
          </w:p>
        </w:tc>
        <w:tc>
          <w:tcPr>
            <w:tcW w:w="6912" w:type="dxa"/>
            <w:vAlign w:val="center"/>
          </w:tcPr>
          <w:p w:rsidR="00B4098A" w:rsidRDefault="00366887">
            <w:pPr>
              <w:rPr>
                <w:rFonts w:hint="eastAsia"/>
              </w:rPr>
            </w:pPr>
            <w:r>
              <w:t>172.30.52.0/23</w:t>
            </w:r>
          </w:p>
        </w:tc>
      </w:tr>
      <w:tr w:rsidR="00B4098A">
        <w:trPr>
          <w:jc w:val="center"/>
        </w:trPr>
        <w:tc>
          <w:tcPr>
            <w:tcW w:w="3024" w:type="dxa"/>
            <w:vAlign w:val="center"/>
          </w:tcPr>
          <w:p w:rsidR="00B4098A" w:rsidRDefault="00366887">
            <w:pPr>
              <w:rPr>
                <w:rFonts w:hint="eastAsia"/>
              </w:rPr>
            </w:pPr>
            <w:r>
              <w:t>Assigned Challenge</w:t>
            </w:r>
          </w:p>
        </w:tc>
        <w:tc>
          <w:tcPr>
            <w:tcW w:w="6912" w:type="dxa"/>
            <w:vAlign w:val="center"/>
          </w:tcPr>
          <w:p w:rsidR="00B4098A" w:rsidRDefault="00366887">
            <w:pPr>
              <w:rPr>
                <w:rFonts w:hint="eastAsia"/>
              </w:rPr>
            </w:pPr>
            <w:r>
              <w:t>ACL Traffic Filtering</w:t>
            </w:r>
          </w:p>
        </w:tc>
      </w:tr>
    </w:tbl>
    <w:p w:rsidR="00B4098A" w:rsidRDefault="00B4098A">
      <w:pPr>
        <w:rPr>
          <w:rFonts w:hint="eastAsia"/>
        </w:rPr>
      </w:pPr>
    </w:p>
    <w:p w:rsidR="00B4098A" w:rsidRDefault="00366887">
      <w:pPr>
        <w:jc w:val="center"/>
        <w:rPr>
          <w:rFonts w:hint="eastAsia"/>
        </w:rPr>
      </w:pPr>
      <w:r>
        <w:rPr>
          <w:i/>
        </w:rPr>
        <w:t>Milestone 2 focuses on the working implementation, testing evidence, troubleshooting and final verification of the approved Milestone 1 design.</w:t>
      </w:r>
    </w:p>
    <w:p w:rsidR="00B4098A" w:rsidRDefault="00366887">
      <w:pPr>
        <w:rPr>
          <w:rFonts w:hint="eastAsia"/>
        </w:rPr>
      </w:pPr>
      <w:r>
        <w:br w:type="page"/>
      </w:r>
    </w:p>
    <w:p w:rsidR="00B4098A" w:rsidRDefault="00366887">
      <w:pPr>
        <w:pStyle w:val="Heading1"/>
      </w:pPr>
      <w: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2"/>
        <w:gridCol w:w="695"/>
      </w:tblGrid>
      <w:tr w:rsidR="008D4583" w:rsidRPr="008D4583" w:rsidTr="008D4583">
        <w:trPr>
          <w:tblHeade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jc w:val="center"/>
              <w:rPr>
                <w:rFonts w:ascii="Times New Roman" w:eastAsia="Times New Roman" w:hAnsi="Times New Roman" w:cs="Times New Roman"/>
                <w:b/>
                <w:bCs/>
                <w:sz w:val="24"/>
                <w:szCs w:val="24"/>
                <w:lang w:val="en-GB" w:eastAsia="en-GB"/>
              </w:rPr>
            </w:pPr>
            <w:r w:rsidRPr="008D4583">
              <w:rPr>
                <w:rFonts w:ascii="Times New Roman" w:eastAsia="Times New Roman" w:hAnsi="Times New Roman" w:cs="Times New Roman"/>
                <w:b/>
                <w:bCs/>
                <w:sz w:val="24"/>
                <w:szCs w:val="24"/>
                <w:lang w:val="en-GB" w:eastAsia="en-GB"/>
              </w:rPr>
              <w:t>Section</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jc w:val="center"/>
              <w:rPr>
                <w:rFonts w:ascii="Times New Roman" w:eastAsia="Times New Roman" w:hAnsi="Times New Roman" w:cs="Times New Roman"/>
                <w:b/>
                <w:bCs/>
                <w:sz w:val="24"/>
                <w:szCs w:val="24"/>
                <w:lang w:val="en-GB" w:eastAsia="en-GB"/>
              </w:rPr>
            </w:pPr>
            <w:r w:rsidRPr="008D4583">
              <w:rPr>
                <w:rFonts w:ascii="Times New Roman" w:eastAsia="Times New Roman" w:hAnsi="Times New Roman" w:cs="Times New Roman"/>
                <w:b/>
                <w:bCs/>
                <w:sz w:val="24"/>
                <w:szCs w:val="24"/>
                <w:lang w:val="en-GB" w:eastAsia="en-GB"/>
              </w:rPr>
              <w:t>Page</w:t>
            </w:r>
          </w:p>
        </w:tc>
      </w:tr>
      <w:tr w:rsidR="008D4583" w:rsidRPr="008D4583" w:rsidTr="008D4583">
        <w:trP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Cover Page</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w:t>
            </w:r>
          </w:p>
        </w:tc>
      </w:tr>
      <w:tr w:rsidR="008D4583" w:rsidRPr="008D4583" w:rsidTr="008D4583">
        <w:trPr>
          <w:tblCellSpacing w:w="15" w:type="dxa"/>
        </w:trPr>
        <w:tc>
          <w:tcPr>
            <w:tcW w:w="0" w:type="auto"/>
            <w:tcBorders>
              <w:top w:val="single" w:sz="4" w:space="0" w:color="auto"/>
              <w:left w:val="single" w:sz="4" w:space="0" w:color="auto"/>
              <w:bottom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Table of Contents</w:t>
            </w:r>
          </w:p>
        </w:tc>
        <w:tc>
          <w:tcPr>
            <w:tcW w:w="0" w:type="auto"/>
            <w:tcBorders>
              <w:top w:val="single" w:sz="4" w:space="0" w:color="auto"/>
              <w:left w:val="single" w:sz="4" w:space="0" w:color="auto"/>
              <w:bottom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2</w:t>
            </w:r>
          </w:p>
        </w:tc>
      </w:tr>
      <w:tr w:rsidR="008D4583" w:rsidRPr="008D4583" w:rsidTr="008D4583">
        <w:trPr>
          <w:tblCellSpacing w:w="15" w:type="dxa"/>
        </w:trPr>
        <w:tc>
          <w:tcPr>
            <w:tcW w:w="0" w:type="auto"/>
            <w:tcBorders>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 Introduction</w:t>
            </w:r>
          </w:p>
        </w:tc>
        <w:tc>
          <w:tcPr>
            <w:tcW w:w="0" w:type="auto"/>
            <w:tcBorders>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3</w:t>
            </w:r>
          </w:p>
        </w:tc>
      </w:tr>
      <w:tr w:rsidR="008D4583" w:rsidRPr="008D4583" w:rsidTr="008D4583">
        <w:trPr>
          <w:trHeight w:val="641"/>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2. Milestone 2 Objectives</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3</w:t>
            </w:r>
          </w:p>
        </w:tc>
      </w:tr>
      <w:tr w:rsidR="008D4583" w:rsidRPr="008D4583" w:rsidTr="008D4583">
        <w:trPr>
          <w:tblCellSpacing w:w="15" w:type="dxa"/>
        </w:trPr>
        <w:tc>
          <w:tcPr>
            <w:tcW w:w="0" w:type="auto"/>
            <w:tcBorders>
              <w:top w:val="single" w:sz="4" w:space="0" w:color="auto"/>
              <w:left w:val="single" w:sz="4" w:space="0" w:color="auto"/>
              <w:bottom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3. Network Implementation Overview</w:t>
            </w:r>
          </w:p>
        </w:tc>
        <w:tc>
          <w:tcPr>
            <w:tcW w:w="0" w:type="auto"/>
            <w:tcBorders>
              <w:top w:val="single" w:sz="4" w:space="0" w:color="auto"/>
              <w:left w:val="single" w:sz="4" w:space="0" w:color="auto"/>
              <w:bottom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3–4</w:t>
            </w:r>
          </w:p>
        </w:tc>
      </w:tr>
      <w:tr w:rsidR="008D4583" w:rsidRPr="008D4583" w:rsidTr="008D4583">
        <w:trPr>
          <w:tblCellSpacing w:w="15" w:type="dxa"/>
        </w:trPr>
        <w:tc>
          <w:tcPr>
            <w:tcW w:w="0" w:type="auto"/>
            <w:tcBorders>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3.1 Implemented Devices</w:t>
            </w:r>
          </w:p>
        </w:tc>
        <w:tc>
          <w:tcPr>
            <w:tcW w:w="0" w:type="auto"/>
            <w:tcBorders>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4</w:t>
            </w:r>
          </w:p>
        </w:tc>
      </w:tr>
      <w:tr w:rsidR="008D4583" w:rsidRPr="008D4583" w:rsidTr="008D4583">
        <w:trP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4. VLAN and Switching Implementation</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4–6</w:t>
            </w:r>
          </w:p>
        </w:tc>
      </w:tr>
      <w:tr w:rsidR="008D4583" w:rsidRPr="008D4583" w:rsidTr="008D4583">
        <w:trP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4.1 Trunk and Access Design</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6</w:t>
            </w:r>
          </w:p>
        </w:tc>
      </w:tr>
      <w:tr w:rsidR="008D4583" w:rsidRPr="008D4583" w:rsidTr="008D4583">
        <w:trPr>
          <w:tblCellSpacing w:w="15" w:type="dxa"/>
        </w:trPr>
        <w:tc>
          <w:tcPr>
            <w:tcW w:w="0" w:type="auto"/>
            <w:tcBorders>
              <w:top w:val="single" w:sz="4" w:space="0" w:color="auto"/>
              <w:left w:val="single" w:sz="4" w:space="0" w:color="auto"/>
              <w:bottom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5. IP Addressing and Routing Implementation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6–8</w:t>
            </w:r>
          </w:p>
        </w:tc>
      </w:tr>
      <w:tr w:rsidR="008D4583" w:rsidRPr="008D4583" w:rsidTr="008D4583">
        <w:trPr>
          <w:tblCellSpacing w:w="15" w:type="dxa"/>
        </w:trPr>
        <w:tc>
          <w:tcPr>
            <w:tcW w:w="0" w:type="auto"/>
            <w:tcBorders>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5.1 Inter-VLAN Routing</w:t>
            </w:r>
          </w:p>
        </w:tc>
        <w:tc>
          <w:tcPr>
            <w:tcW w:w="0" w:type="auto"/>
            <w:tcBorders>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8</w:t>
            </w:r>
          </w:p>
        </w:tc>
      </w:tr>
      <w:tr w:rsidR="008D4583" w:rsidRPr="008D4583" w:rsidTr="008D4583">
        <w:trP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6. DHCP Implementation</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9–10</w:t>
            </w:r>
          </w:p>
        </w:tc>
      </w:tr>
      <w:tr w:rsidR="008D4583" w:rsidRPr="008D4583" w:rsidTr="008D4583">
        <w:trP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7. Public Wireless Implementation</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10–11</w:t>
            </w:r>
          </w:p>
        </w:tc>
      </w:tr>
      <w:tr w:rsidR="008D4583" w:rsidRPr="008D4583" w:rsidTr="008D4583">
        <w:trP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7.1 Wireless Device Adaptation</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11</w:t>
            </w:r>
          </w:p>
        </w:tc>
      </w:tr>
      <w:tr w:rsidR="008D4583" w:rsidRPr="008D4583" w:rsidTr="008D4583">
        <w:trP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8. ACL Traffic-Filtering Policy</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12–13</w:t>
            </w:r>
          </w:p>
        </w:tc>
      </w:tr>
      <w:tr w:rsidR="008D4583" w:rsidRPr="008D4583" w:rsidTr="008D4583">
        <w:trP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9. Connectivity and ACL Testing</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13</w:t>
            </w:r>
          </w:p>
        </w:tc>
      </w:tr>
      <w:tr w:rsidR="008D4583" w:rsidRPr="008D4583" w:rsidTr="008D4583">
        <w:trP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9.1 Staff Connectivity Test</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13–14</w:t>
            </w:r>
          </w:p>
        </w:tc>
      </w:tr>
      <w:tr w:rsidR="008D4583" w:rsidRPr="008D4583" w:rsidTr="008D4583">
        <w:trP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9.2 Public Client Upstream Test</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14</w:t>
            </w:r>
          </w:p>
        </w:tc>
      </w:tr>
      <w:tr w:rsidR="008D4583" w:rsidRPr="008D4583" w:rsidTr="008D4583">
        <w:trP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9.3 Public Client Internal-Denial Tests</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15</w:t>
            </w:r>
          </w:p>
        </w:tc>
      </w:tr>
      <w:tr w:rsidR="008D4583" w:rsidRPr="008D4583" w:rsidTr="008D4583">
        <w:trP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9.4 ACL Counter Verification</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15</w:t>
            </w:r>
          </w:p>
        </w:tc>
      </w:tr>
      <w:tr w:rsidR="008D4583" w:rsidRPr="008D4583" w:rsidTr="008D4583">
        <w:trPr>
          <w:tblCellSpacing w:w="15" w:type="dxa"/>
        </w:trPr>
        <w:tc>
          <w:tcPr>
            <w:tcW w:w="0" w:type="auto"/>
            <w:tcBorders>
              <w:top w:val="single" w:sz="4" w:space="0" w:color="auto"/>
              <w:left w:val="single" w:sz="4" w:space="0" w:color="auto"/>
              <w:bottom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10. Troubleshooting and Configuration Issues</w:t>
            </w:r>
          </w:p>
        </w:tc>
        <w:tc>
          <w:tcPr>
            <w:tcW w:w="0" w:type="auto"/>
            <w:tcBorders>
              <w:top w:val="single" w:sz="4" w:space="0" w:color="auto"/>
              <w:left w:val="single" w:sz="4" w:space="0" w:color="auto"/>
              <w:bottom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15–17</w:t>
            </w:r>
          </w:p>
        </w:tc>
      </w:tr>
      <w:tr w:rsidR="008D4583" w:rsidRPr="008D4583" w:rsidTr="008D4583">
        <w:trPr>
          <w:tblCellSpacing w:w="15" w:type="dxa"/>
        </w:trPr>
        <w:tc>
          <w:tcPr>
            <w:tcW w:w="0" w:type="auto"/>
            <w:tcBorders>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11. Final Implementation Verification</w:t>
            </w:r>
          </w:p>
        </w:tc>
        <w:tc>
          <w:tcPr>
            <w:tcW w:w="0" w:type="auto"/>
            <w:tcBorders>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17–18</w:t>
            </w:r>
          </w:p>
        </w:tc>
      </w:tr>
      <w:tr w:rsidR="008D4583" w:rsidRPr="008D4583" w:rsidTr="008D4583">
        <w:trP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12. Change Request CR6 – Future Branch Accommodation</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18</w:t>
            </w:r>
          </w:p>
        </w:tc>
      </w:tr>
      <w:tr w:rsidR="008D4583" w:rsidRPr="008D4583" w:rsidTr="008D4583">
        <w:trPr>
          <w:tblCellSpacing w:w="15" w:type="dxa"/>
        </w:trPr>
        <w:tc>
          <w:tcPr>
            <w:tcW w:w="0" w:type="auto"/>
            <w:tcBorders>
              <w:top w:val="single" w:sz="4" w:space="0" w:color="auto"/>
              <w:left w:val="single" w:sz="4" w:space="0" w:color="auto"/>
              <w:bottom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13. Evidence and GitHub Portfolio</w:t>
            </w:r>
          </w:p>
        </w:tc>
        <w:tc>
          <w:tcPr>
            <w:tcW w:w="0" w:type="auto"/>
            <w:tcBorders>
              <w:top w:val="single" w:sz="4" w:space="0" w:color="auto"/>
              <w:left w:val="single" w:sz="4" w:space="0" w:color="auto"/>
              <w:bottom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19</w:t>
            </w:r>
          </w:p>
        </w:tc>
      </w:tr>
      <w:tr w:rsidR="008D4583" w:rsidRPr="008D4583" w:rsidTr="008D4583">
        <w:trPr>
          <w:tblCellSpacing w:w="15" w:type="dxa"/>
        </w:trPr>
        <w:tc>
          <w:tcPr>
            <w:tcW w:w="0" w:type="auto"/>
            <w:tcBorders>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14. Conclusion</w:t>
            </w:r>
          </w:p>
        </w:tc>
        <w:tc>
          <w:tcPr>
            <w:tcW w:w="0" w:type="auto"/>
            <w:tcBorders>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19</w:t>
            </w:r>
          </w:p>
        </w:tc>
      </w:tr>
      <w:tr w:rsidR="008D4583" w:rsidRPr="008D4583" w:rsidTr="008D4583">
        <w:trPr>
          <w:tblCellSpacing w:w="15" w:type="dxa"/>
        </w:trPr>
        <w:tc>
          <w:tcPr>
            <w:tcW w:w="0" w:type="auto"/>
            <w:tcBorders>
              <w:top w:val="single" w:sz="4" w:space="0" w:color="auto"/>
              <w:lef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Appendix A – Screenshot Evidence Register</w:t>
            </w:r>
          </w:p>
        </w:tc>
        <w:tc>
          <w:tcPr>
            <w:tcW w:w="0" w:type="auto"/>
            <w:tcBorders>
              <w:top w:val="single" w:sz="4" w:space="0" w:color="auto"/>
              <w:left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20</w:t>
            </w:r>
          </w:p>
        </w:tc>
      </w:tr>
      <w:tr w:rsidR="008D4583" w:rsidRPr="008D4583" w:rsidTr="008D4583">
        <w:trPr>
          <w:tblCellSpacing w:w="15" w:type="dxa"/>
        </w:trPr>
        <w:tc>
          <w:tcPr>
            <w:tcW w:w="0" w:type="auto"/>
            <w:tcBorders>
              <w:top w:val="single" w:sz="4" w:space="0" w:color="auto"/>
              <w:left w:val="single" w:sz="4" w:space="0" w:color="auto"/>
              <w:bottom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Appendix B – Final Verification Summary</w:t>
            </w:r>
          </w:p>
        </w:tc>
        <w:tc>
          <w:tcPr>
            <w:tcW w:w="0" w:type="auto"/>
            <w:tcBorders>
              <w:top w:val="single" w:sz="4" w:space="0" w:color="auto"/>
              <w:left w:val="single" w:sz="4" w:space="0" w:color="auto"/>
              <w:bottom w:val="single" w:sz="4" w:space="0" w:color="auto"/>
              <w:right w:val="single" w:sz="4" w:space="0" w:color="auto"/>
            </w:tcBorders>
            <w:vAlign w:val="center"/>
            <w:hideMark/>
          </w:tcPr>
          <w:p w:rsidR="008D4583" w:rsidRPr="008D4583" w:rsidRDefault="008D4583" w:rsidP="008D4583">
            <w:pPr>
              <w:spacing w:after="0" w:line="240" w:lineRule="auto"/>
              <w:rPr>
                <w:rFonts w:ascii="Times New Roman" w:eastAsia="Times New Roman" w:hAnsi="Times New Roman" w:cs="Times New Roman"/>
                <w:sz w:val="24"/>
                <w:szCs w:val="24"/>
                <w:lang w:val="en-GB" w:eastAsia="en-GB"/>
              </w:rPr>
            </w:pPr>
            <w:r w:rsidRPr="008D4583">
              <w:rPr>
                <w:rFonts w:ascii="Times New Roman" w:eastAsia="Times New Roman" w:hAnsi="Times New Roman" w:cs="Times New Roman"/>
                <w:b/>
                <w:bCs/>
                <w:sz w:val="24"/>
                <w:szCs w:val="24"/>
                <w:lang w:val="en-GB" w:eastAsia="en-GB"/>
              </w:rPr>
              <w:t>20–21</w:t>
            </w:r>
          </w:p>
        </w:tc>
      </w:tr>
    </w:tbl>
    <w:p w:rsidR="00B4098A" w:rsidRDefault="00366887">
      <w:pPr>
        <w:rPr>
          <w:rFonts w:hint="eastAsia"/>
        </w:rPr>
      </w:pPr>
      <w:r>
        <w:br w:type="page"/>
      </w:r>
    </w:p>
    <w:p w:rsidR="00B4098A" w:rsidRDefault="00366887">
      <w:pPr>
        <w:pStyle w:val="Heading1"/>
      </w:pPr>
      <w:r>
        <w:lastRenderedPageBreak/>
        <w:t>1. Introduction</w:t>
      </w:r>
    </w:p>
    <w:p w:rsidR="00B4098A" w:rsidRDefault="00366887" w:rsidP="008D4583">
      <w:pPr>
        <w:spacing w:after="120" w:line="259" w:lineRule="auto"/>
        <w:jc w:val="both"/>
        <w:rPr>
          <w:rFonts w:hint="eastAsia"/>
        </w:rPr>
      </w:pPr>
      <w:r>
        <w:t>This Milestone 2 report records the completed implementation and verification of the network designed for Ramokoka &amp; Partners Attorneys in Vryburg. The network was built in Cisco Packet Tracer using the assigned 172.30.52.0/23 IPv4 address block and the requirements established during Milestone 1.</w:t>
      </w:r>
    </w:p>
    <w:p w:rsidR="00B4098A" w:rsidRDefault="00366887" w:rsidP="008D4583">
      <w:pPr>
        <w:spacing w:after="120" w:line="259" w:lineRule="auto"/>
        <w:jc w:val="both"/>
        <w:rPr>
          <w:rFonts w:hint="eastAsia"/>
        </w:rPr>
      </w:pPr>
      <w:r>
        <w:t>The working implementation covers the complete office network rather than only the assigned ACL feature. It includes the physical device layout, VLAN segmentation, access and trunk ports, inter-VLAN routing, VLSM-based addressing, DHCP services, static infrastructure addressing, management interfaces, the routed connection to the edge router, public-area wireless access and the required ACL traffic-filtering policy.</w:t>
      </w:r>
    </w:p>
    <w:p w:rsidR="00B4098A" w:rsidRDefault="00366887" w:rsidP="008D4583">
      <w:pPr>
        <w:spacing w:after="120" w:line="259" w:lineRule="auto"/>
        <w:jc w:val="both"/>
        <w:rPr>
          <w:rFonts w:hint="eastAsia"/>
        </w:rPr>
      </w:pPr>
      <w:r>
        <w:t>The main security requirement for this milestone is to keep public wireless users away from protected internal resources while still allowing the required upstream traffic. The final tests therefore cover both ordinary staff connectivity and the public wireless security boundary.</w:t>
      </w:r>
    </w:p>
    <w:p w:rsidR="00B4098A" w:rsidRDefault="00366887" w:rsidP="008D4583">
      <w:pPr>
        <w:spacing w:after="120" w:line="259" w:lineRule="auto"/>
        <w:jc w:val="both"/>
        <w:rPr>
          <w:rFonts w:hint="eastAsia"/>
        </w:rPr>
      </w:pPr>
      <w:r>
        <w:t>The report concentrates on what was actually configured and tested in Packet Tracer. Milestone 1 contains the broader design justification; this report records the transition from the approved design to a working implementation, including the problems encountered and the checks used to confirm the final result.</w:t>
      </w:r>
    </w:p>
    <w:p w:rsidR="00B4098A" w:rsidRDefault="00366887" w:rsidP="008D4583">
      <w:pPr>
        <w:spacing w:after="120" w:line="259" w:lineRule="auto"/>
        <w:jc w:val="both"/>
        <w:rPr>
          <w:rFonts w:hint="eastAsia"/>
        </w:rPr>
      </w:pPr>
      <w:r>
        <w:t>The selected screenshots are intentionally limited to the strongest evidence. The complete 01–38 evidence set is retained as a register and can be maintained in the GitHub portfolio as supporting project history.</w:t>
      </w:r>
    </w:p>
    <w:p w:rsidR="00B4098A" w:rsidRDefault="00366887">
      <w:pPr>
        <w:pStyle w:val="Heading1"/>
      </w:pPr>
      <w:r>
        <w:t>2. Milestone 2 Objectives</w:t>
      </w:r>
    </w:p>
    <w:p w:rsidR="00B4098A" w:rsidRDefault="00366887" w:rsidP="008D4583">
      <w:pPr>
        <w:spacing w:after="120" w:line="259" w:lineRule="auto"/>
        <w:jc w:val="both"/>
        <w:rPr>
          <w:rFonts w:hint="eastAsia"/>
        </w:rPr>
      </w:pPr>
      <w:r>
        <w:t>The implementation phase was completed with the following objectives:</w:t>
      </w:r>
    </w:p>
    <w:p w:rsidR="00B4098A" w:rsidRDefault="00366887" w:rsidP="008D4583">
      <w:pPr>
        <w:pStyle w:val="ListBullet"/>
        <w:jc w:val="both"/>
        <w:rPr>
          <w:rFonts w:hint="eastAsia"/>
        </w:rPr>
      </w:pPr>
      <w:r>
        <w:t>Build the approved physical and logical topology in Cisco Packet Tracer.</w:t>
      </w:r>
    </w:p>
    <w:p w:rsidR="00B4098A" w:rsidRDefault="00366887" w:rsidP="008D4583">
      <w:pPr>
        <w:pStyle w:val="ListBullet"/>
        <w:jc w:val="both"/>
        <w:rPr>
          <w:rFonts w:hint="eastAsia"/>
        </w:rPr>
      </w:pPr>
      <w:r>
        <w:t>Create and use the required VLANs with the planned access and trunk assignments.</w:t>
      </w:r>
    </w:p>
    <w:p w:rsidR="00B4098A" w:rsidRDefault="00366887" w:rsidP="008D4583">
      <w:pPr>
        <w:pStyle w:val="ListBullet"/>
        <w:jc w:val="both"/>
        <w:rPr>
          <w:rFonts w:hint="eastAsia"/>
        </w:rPr>
      </w:pPr>
      <w:r>
        <w:t>Enable Layer 3 inter-VLAN routing on SW1-CORE-L3.</w:t>
      </w:r>
    </w:p>
    <w:p w:rsidR="00B4098A" w:rsidRDefault="00366887" w:rsidP="008D4583">
      <w:pPr>
        <w:pStyle w:val="ListBullet"/>
        <w:jc w:val="both"/>
        <w:rPr>
          <w:rFonts w:hint="eastAsia"/>
        </w:rPr>
      </w:pPr>
      <w:r>
        <w:t>Implement the approved 172.30.52.0/23 addressing plan using the selected VLSM subnets.</w:t>
      </w:r>
    </w:p>
    <w:p w:rsidR="00B4098A" w:rsidRDefault="00366887" w:rsidP="008D4583">
      <w:pPr>
        <w:pStyle w:val="ListBullet"/>
        <w:jc w:val="both"/>
        <w:rPr>
          <w:rFonts w:hint="eastAsia"/>
        </w:rPr>
      </w:pPr>
      <w:r>
        <w:t>Configure SRV1 to provide DHCP for the dynamic client VLANs and configure DHCP relay on SW1.</w:t>
      </w:r>
    </w:p>
    <w:p w:rsidR="00B4098A" w:rsidRDefault="00366887" w:rsidP="008D4583">
      <w:pPr>
        <w:pStyle w:val="ListBullet"/>
        <w:jc w:val="both"/>
        <w:rPr>
          <w:rFonts w:hint="eastAsia"/>
        </w:rPr>
      </w:pPr>
      <w:r>
        <w:t>Provide public-area wireless access through AP1-PUBLIC and the RAMOKOKA-PUBLIC SSID.</w:t>
      </w:r>
    </w:p>
    <w:p w:rsidR="00B4098A" w:rsidRDefault="00366887" w:rsidP="008D4583">
      <w:pPr>
        <w:pStyle w:val="ListBullet"/>
        <w:jc w:val="both"/>
        <w:rPr>
          <w:rFonts w:hint="eastAsia"/>
        </w:rPr>
      </w:pPr>
      <w:r>
        <w:t>Implement the PUBLIC_WIFI_FILTER extended ACL on VLAN 50.</w:t>
      </w:r>
    </w:p>
    <w:p w:rsidR="00B4098A" w:rsidRDefault="00366887" w:rsidP="008D4583">
      <w:pPr>
        <w:pStyle w:val="ListBullet"/>
        <w:jc w:val="both"/>
        <w:rPr>
          <w:rFonts w:hint="eastAsia"/>
        </w:rPr>
      </w:pPr>
      <w:r>
        <w:t>Test both allowed and denied traffic and verify ACL counters.</w:t>
      </w:r>
    </w:p>
    <w:p w:rsidR="00B4098A" w:rsidRDefault="00366887" w:rsidP="008D4583">
      <w:pPr>
        <w:pStyle w:val="ListBullet"/>
        <w:jc w:val="both"/>
        <w:rPr>
          <w:rFonts w:hint="eastAsia"/>
        </w:rPr>
      </w:pPr>
      <w:r>
        <w:t>Record genuine Packet Tracer configuration issues and the workarounds used.</w:t>
      </w:r>
    </w:p>
    <w:p w:rsidR="00B4098A" w:rsidRDefault="00366887" w:rsidP="008D4583">
      <w:pPr>
        <w:pStyle w:val="ListBullet"/>
        <w:jc w:val="both"/>
        <w:rPr>
          <w:rFonts w:hint="eastAsia"/>
        </w:rPr>
      </w:pPr>
      <w:r>
        <w:t>Perform a final verification and save the completed Packet Tracer implementation.</w:t>
      </w:r>
    </w:p>
    <w:p w:rsidR="00B4098A" w:rsidRDefault="00366887">
      <w:pPr>
        <w:pStyle w:val="Heading1"/>
      </w:pPr>
      <w:r>
        <w:t>3. Network Implementation Overview</w:t>
      </w:r>
    </w:p>
    <w:p w:rsidR="00B4098A" w:rsidRDefault="00366887" w:rsidP="008D4583">
      <w:pPr>
        <w:spacing w:after="120" w:line="259" w:lineRule="auto"/>
        <w:jc w:val="both"/>
        <w:rPr>
          <w:rFonts w:hint="eastAsia"/>
        </w:rPr>
      </w:pPr>
      <w:r>
        <w:t>The final Packet Tracer network follows the approved hierarchical star arrangement. SW1-CORE-L3 is the central Layer 3 device. It provides the six VLAN gateway interfaces, performs inter-VLAN routing and enforces the public wireless ACL. R1-EDGE provides the routed edge connection. SW2-ACCESS-USERS handles the wired staff devices, while SW3-ACCESS-PUBLIC carries the public wireless segment.</w:t>
      </w:r>
    </w:p>
    <w:p w:rsidR="00B4098A" w:rsidRDefault="00366887" w:rsidP="008D4583">
      <w:pPr>
        <w:spacing w:after="120" w:line="259" w:lineRule="auto"/>
        <w:jc w:val="both"/>
        <w:rPr>
          <w:rFonts w:hint="eastAsia"/>
        </w:rPr>
      </w:pPr>
      <w:r>
        <w:t>SRV1 and PRN1 are connected directly to SW1 in VLAN 40. The eight staff workstations are connected to SW2 and distributed between the Attorneys, Support/Admin and Reception VLANs. AP1-PUBLIC connects to SW3 and provides wireless access to GUEST-LT01 and GUEST-LT02 in VLAN 50.</w:t>
      </w:r>
    </w:p>
    <w:p w:rsidR="00366887" w:rsidRDefault="00366887">
      <w:pPr>
        <w:jc w:val="center"/>
        <w:rPr>
          <w:b/>
        </w:rPr>
      </w:pPr>
    </w:p>
    <w:p w:rsidR="00366887" w:rsidRDefault="00366887">
      <w:pPr>
        <w:jc w:val="center"/>
        <w:rPr>
          <w:b/>
        </w:rPr>
      </w:pPr>
    </w:p>
    <w:p w:rsidR="00366887" w:rsidRDefault="00366887">
      <w:pPr>
        <w:jc w:val="center"/>
        <w:rPr>
          <w:b/>
        </w:rPr>
      </w:pPr>
      <w:bookmarkStart w:id="0" w:name="_GoBack"/>
      <w:bookmarkEnd w:id="0"/>
    </w:p>
    <w:p w:rsidR="00B4098A" w:rsidRPr="00366887" w:rsidRDefault="00366887" w:rsidP="00366887">
      <w:pPr>
        <w:jc w:val="center"/>
        <w:rPr>
          <w:rFonts w:hint="eastAsia"/>
          <w:b/>
        </w:rPr>
      </w:pPr>
      <w:r w:rsidRPr="00366887">
        <w:rPr>
          <w:b/>
          <w:noProof/>
          <w:lang w:val="en-GB" w:eastAsia="en-GB"/>
        </w:rPr>
        <w:lastRenderedPageBreak/>
        <w:drawing>
          <wp:inline distT="0" distB="0" distL="0" distR="0">
            <wp:extent cx="6866627" cy="1863090"/>
            <wp:effectExtent l="0" t="0" r="0" b="3810"/>
            <wp:docPr id="1" name="Picture 1" descr="C:\Users\Neo Mathe\OneDrive\Pictures\Screenshots\38_Final_Packet_Tracer_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o Mathe\OneDrive\Pictures\Screenshots\38_Final_Packet_Tracer_Topolog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8293" cy="1868969"/>
                    </a:xfrm>
                    <a:prstGeom prst="rect">
                      <a:avLst/>
                    </a:prstGeom>
                    <a:noFill/>
                    <a:ln>
                      <a:noFill/>
                    </a:ln>
                  </pic:spPr>
                </pic:pic>
              </a:graphicData>
            </a:graphic>
          </wp:inline>
        </w:drawing>
      </w:r>
      <w:r>
        <w:rPr>
          <w:b/>
        </w:rPr>
        <w:t>Figure 1: Final Packet Tracer topology</w:t>
      </w:r>
    </w:p>
    <w:p w:rsidR="00B4098A" w:rsidRDefault="00366887">
      <w:pPr>
        <w:jc w:val="center"/>
        <w:rPr>
          <w:rFonts w:hint="eastAsia"/>
        </w:rPr>
      </w:pPr>
      <w:r>
        <w:rPr>
          <w:i/>
          <w:sz w:val="19"/>
        </w:rPr>
        <w:t>Evidence purpose: Shows the completed physical implementation and the connectivity between the edge router, core switch, access switches, server, printer and wireless segment.</w:t>
      </w:r>
    </w:p>
    <w:p w:rsidR="00B4098A" w:rsidRDefault="00B4098A">
      <w:pPr>
        <w:rPr>
          <w:rFonts w:hint="eastAsia"/>
        </w:rPr>
      </w:pPr>
    </w:p>
    <w:p w:rsidR="00B4098A" w:rsidRDefault="00366887">
      <w:pPr>
        <w:pStyle w:val="Heading2"/>
      </w:pPr>
      <w:r>
        <w:t>3.1 Implemented Devices</w:t>
      </w:r>
    </w:p>
    <w:tbl>
      <w:tblPr>
        <w:tblStyle w:val="TableGrid"/>
        <w:tblW w:w="0" w:type="auto"/>
        <w:jc w:val="center"/>
        <w:tblLook w:val="04A0" w:firstRow="1" w:lastRow="0" w:firstColumn="1" w:lastColumn="0" w:noHBand="0" w:noVBand="1"/>
      </w:tblPr>
      <w:tblGrid>
        <w:gridCol w:w="2678"/>
        <w:gridCol w:w="1505"/>
        <w:gridCol w:w="3618"/>
        <w:gridCol w:w="2351"/>
      </w:tblGrid>
      <w:tr w:rsidR="00B4098A">
        <w:trPr>
          <w:jc w:val="center"/>
        </w:trPr>
        <w:tc>
          <w:tcPr>
            <w:tcW w:w="2880" w:type="dxa"/>
            <w:shd w:val="clear" w:color="auto" w:fill="1F4E78"/>
            <w:vAlign w:val="center"/>
          </w:tcPr>
          <w:p w:rsidR="00B4098A" w:rsidRDefault="00366887">
            <w:pPr>
              <w:rPr>
                <w:rFonts w:hint="eastAsia"/>
              </w:rPr>
            </w:pPr>
            <w:r>
              <w:rPr>
                <w:b/>
                <w:color w:val="FFFFFF"/>
              </w:rPr>
              <w:t>Device</w:t>
            </w:r>
          </w:p>
        </w:tc>
        <w:tc>
          <w:tcPr>
            <w:tcW w:w="1584" w:type="dxa"/>
            <w:shd w:val="clear" w:color="auto" w:fill="1F4E78"/>
            <w:vAlign w:val="center"/>
          </w:tcPr>
          <w:p w:rsidR="00B4098A" w:rsidRDefault="00366887">
            <w:pPr>
              <w:rPr>
                <w:rFonts w:hint="eastAsia"/>
              </w:rPr>
            </w:pPr>
            <w:r>
              <w:rPr>
                <w:b/>
                <w:color w:val="FFFFFF"/>
              </w:rPr>
              <w:t>Model</w:t>
            </w:r>
          </w:p>
        </w:tc>
        <w:tc>
          <w:tcPr>
            <w:tcW w:w="3888" w:type="dxa"/>
            <w:shd w:val="clear" w:color="auto" w:fill="1F4E78"/>
            <w:vAlign w:val="center"/>
          </w:tcPr>
          <w:p w:rsidR="00B4098A" w:rsidRDefault="00366887">
            <w:pPr>
              <w:rPr>
                <w:rFonts w:hint="eastAsia"/>
              </w:rPr>
            </w:pPr>
            <w:r>
              <w:rPr>
                <w:b/>
                <w:color w:val="FFFFFF"/>
              </w:rPr>
              <w:t>Role</w:t>
            </w:r>
          </w:p>
        </w:tc>
        <w:tc>
          <w:tcPr>
            <w:tcW w:w="2448" w:type="dxa"/>
            <w:shd w:val="clear" w:color="auto" w:fill="1F4E78"/>
            <w:vAlign w:val="center"/>
          </w:tcPr>
          <w:p w:rsidR="00B4098A" w:rsidRDefault="00366887">
            <w:pPr>
              <w:rPr>
                <w:rFonts w:hint="eastAsia"/>
              </w:rPr>
            </w:pPr>
            <w:r>
              <w:rPr>
                <w:b/>
                <w:color w:val="FFFFFF"/>
              </w:rPr>
              <w:t>Addressing / Network</w:t>
            </w:r>
          </w:p>
        </w:tc>
      </w:tr>
      <w:tr w:rsidR="00B4098A">
        <w:trPr>
          <w:jc w:val="center"/>
        </w:trPr>
        <w:tc>
          <w:tcPr>
            <w:tcW w:w="2880" w:type="dxa"/>
            <w:vAlign w:val="center"/>
          </w:tcPr>
          <w:p w:rsidR="00B4098A" w:rsidRDefault="00366887">
            <w:pPr>
              <w:rPr>
                <w:rFonts w:hint="eastAsia"/>
              </w:rPr>
            </w:pPr>
            <w:r>
              <w:t>R1-EDGE</w:t>
            </w:r>
          </w:p>
        </w:tc>
        <w:tc>
          <w:tcPr>
            <w:tcW w:w="1584" w:type="dxa"/>
            <w:vAlign w:val="center"/>
          </w:tcPr>
          <w:p w:rsidR="00B4098A" w:rsidRDefault="00366887">
            <w:pPr>
              <w:rPr>
                <w:rFonts w:hint="eastAsia"/>
              </w:rPr>
            </w:pPr>
            <w:r>
              <w:t>Cisco 2911</w:t>
            </w:r>
          </w:p>
        </w:tc>
        <w:tc>
          <w:tcPr>
            <w:tcW w:w="3888" w:type="dxa"/>
            <w:vAlign w:val="center"/>
          </w:tcPr>
          <w:p w:rsidR="00B4098A" w:rsidRDefault="00366887">
            <w:pPr>
              <w:rPr>
                <w:rFonts w:hint="eastAsia"/>
              </w:rPr>
            </w:pPr>
            <w:r>
              <w:t>Edge router</w:t>
            </w:r>
          </w:p>
        </w:tc>
        <w:tc>
          <w:tcPr>
            <w:tcW w:w="2448" w:type="dxa"/>
            <w:vAlign w:val="center"/>
          </w:tcPr>
          <w:p w:rsidR="00B4098A" w:rsidRDefault="00366887">
            <w:pPr>
              <w:rPr>
                <w:rFonts w:hint="eastAsia"/>
              </w:rPr>
            </w:pPr>
            <w:r>
              <w:t>172.30.52.90/30</w:t>
            </w:r>
          </w:p>
        </w:tc>
      </w:tr>
      <w:tr w:rsidR="00B4098A">
        <w:trPr>
          <w:jc w:val="center"/>
        </w:trPr>
        <w:tc>
          <w:tcPr>
            <w:tcW w:w="2880" w:type="dxa"/>
            <w:vAlign w:val="center"/>
          </w:tcPr>
          <w:p w:rsidR="00B4098A" w:rsidRDefault="00366887">
            <w:pPr>
              <w:rPr>
                <w:rFonts w:hint="eastAsia"/>
              </w:rPr>
            </w:pPr>
            <w:r>
              <w:t>SW1-CORE-L3</w:t>
            </w:r>
          </w:p>
        </w:tc>
        <w:tc>
          <w:tcPr>
            <w:tcW w:w="1584" w:type="dxa"/>
            <w:vAlign w:val="center"/>
          </w:tcPr>
          <w:p w:rsidR="00B4098A" w:rsidRDefault="00366887">
            <w:pPr>
              <w:rPr>
                <w:rFonts w:hint="eastAsia"/>
              </w:rPr>
            </w:pPr>
            <w:r>
              <w:t>Cisco 3560</w:t>
            </w:r>
          </w:p>
        </w:tc>
        <w:tc>
          <w:tcPr>
            <w:tcW w:w="3888" w:type="dxa"/>
            <w:vAlign w:val="center"/>
          </w:tcPr>
          <w:p w:rsidR="00B4098A" w:rsidRDefault="00366887">
            <w:pPr>
              <w:rPr>
                <w:rFonts w:hint="eastAsia"/>
              </w:rPr>
            </w:pPr>
            <w:r>
              <w:t>Layer 3 core; SVIs, routing and ACL enforcement</w:t>
            </w:r>
          </w:p>
        </w:tc>
        <w:tc>
          <w:tcPr>
            <w:tcW w:w="2448" w:type="dxa"/>
            <w:vAlign w:val="center"/>
          </w:tcPr>
          <w:p w:rsidR="00B4098A" w:rsidRDefault="00366887">
            <w:pPr>
              <w:rPr>
                <w:rFonts w:hint="eastAsia"/>
              </w:rPr>
            </w:pPr>
            <w:r>
              <w:t>VLAN gateways; .89/30 routed link</w:t>
            </w:r>
          </w:p>
        </w:tc>
      </w:tr>
      <w:tr w:rsidR="00B4098A">
        <w:trPr>
          <w:jc w:val="center"/>
        </w:trPr>
        <w:tc>
          <w:tcPr>
            <w:tcW w:w="2880" w:type="dxa"/>
            <w:vAlign w:val="center"/>
          </w:tcPr>
          <w:p w:rsidR="00B4098A" w:rsidRDefault="00366887">
            <w:pPr>
              <w:rPr>
                <w:rFonts w:hint="eastAsia"/>
              </w:rPr>
            </w:pPr>
            <w:r>
              <w:t>SW2-ACCESS-USERS</w:t>
            </w:r>
          </w:p>
        </w:tc>
        <w:tc>
          <w:tcPr>
            <w:tcW w:w="1584" w:type="dxa"/>
            <w:vAlign w:val="center"/>
          </w:tcPr>
          <w:p w:rsidR="00B4098A" w:rsidRDefault="00366887">
            <w:pPr>
              <w:rPr>
                <w:rFonts w:hint="eastAsia"/>
              </w:rPr>
            </w:pPr>
            <w:r>
              <w:t>Cisco 2960</w:t>
            </w:r>
          </w:p>
        </w:tc>
        <w:tc>
          <w:tcPr>
            <w:tcW w:w="3888" w:type="dxa"/>
            <w:vAlign w:val="center"/>
          </w:tcPr>
          <w:p w:rsidR="00B4098A" w:rsidRDefault="00366887">
            <w:pPr>
              <w:rPr>
                <w:rFonts w:hint="eastAsia"/>
              </w:rPr>
            </w:pPr>
            <w:r>
              <w:t>Staff access switch</w:t>
            </w:r>
          </w:p>
        </w:tc>
        <w:tc>
          <w:tcPr>
            <w:tcW w:w="2448" w:type="dxa"/>
            <w:vAlign w:val="center"/>
          </w:tcPr>
          <w:p w:rsidR="00B4098A" w:rsidRDefault="00366887">
            <w:pPr>
              <w:rPr>
                <w:rFonts w:hint="eastAsia"/>
              </w:rPr>
            </w:pPr>
            <w:r>
              <w:t>VLAN 99: 172.30.52.82/29</w:t>
            </w:r>
          </w:p>
        </w:tc>
      </w:tr>
      <w:tr w:rsidR="00B4098A">
        <w:trPr>
          <w:jc w:val="center"/>
        </w:trPr>
        <w:tc>
          <w:tcPr>
            <w:tcW w:w="2880" w:type="dxa"/>
            <w:vAlign w:val="center"/>
          </w:tcPr>
          <w:p w:rsidR="00B4098A" w:rsidRDefault="00366887">
            <w:pPr>
              <w:rPr>
                <w:rFonts w:hint="eastAsia"/>
              </w:rPr>
            </w:pPr>
            <w:r>
              <w:t>SW3-ACCESS-PUBLIC</w:t>
            </w:r>
          </w:p>
        </w:tc>
        <w:tc>
          <w:tcPr>
            <w:tcW w:w="1584" w:type="dxa"/>
            <w:vAlign w:val="center"/>
          </w:tcPr>
          <w:p w:rsidR="00B4098A" w:rsidRDefault="00366887">
            <w:pPr>
              <w:rPr>
                <w:rFonts w:hint="eastAsia"/>
              </w:rPr>
            </w:pPr>
            <w:r>
              <w:t>Cisco 2960</w:t>
            </w:r>
          </w:p>
        </w:tc>
        <w:tc>
          <w:tcPr>
            <w:tcW w:w="3888" w:type="dxa"/>
            <w:vAlign w:val="center"/>
          </w:tcPr>
          <w:p w:rsidR="00B4098A" w:rsidRDefault="00366887">
            <w:pPr>
              <w:rPr>
                <w:rFonts w:hint="eastAsia"/>
              </w:rPr>
            </w:pPr>
            <w:r>
              <w:t>Public wireless access switch</w:t>
            </w:r>
          </w:p>
        </w:tc>
        <w:tc>
          <w:tcPr>
            <w:tcW w:w="2448" w:type="dxa"/>
            <w:vAlign w:val="center"/>
          </w:tcPr>
          <w:p w:rsidR="00B4098A" w:rsidRDefault="00366887">
            <w:pPr>
              <w:rPr>
                <w:rFonts w:hint="eastAsia"/>
              </w:rPr>
            </w:pPr>
            <w:r>
              <w:t>VLAN 99: 172.30.52.83/29</w:t>
            </w:r>
          </w:p>
        </w:tc>
      </w:tr>
      <w:tr w:rsidR="00B4098A">
        <w:trPr>
          <w:jc w:val="center"/>
        </w:trPr>
        <w:tc>
          <w:tcPr>
            <w:tcW w:w="2880" w:type="dxa"/>
            <w:vAlign w:val="center"/>
          </w:tcPr>
          <w:p w:rsidR="00B4098A" w:rsidRDefault="00366887">
            <w:pPr>
              <w:rPr>
                <w:rFonts w:hint="eastAsia"/>
              </w:rPr>
            </w:pPr>
            <w:r>
              <w:t>SRV1</w:t>
            </w:r>
          </w:p>
        </w:tc>
        <w:tc>
          <w:tcPr>
            <w:tcW w:w="1584" w:type="dxa"/>
            <w:vAlign w:val="center"/>
          </w:tcPr>
          <w:p w:rsidR="00B4098A" w:rsidRDefault="00366887">
            <w:pPr>
              <w:rPr>
                <w:rFonts w:hint="eastAsia"/>
              </w:rPr>
            </w:pPr>
            <w:r>
              <w:t>Server-PT</w:t>
            </w:r>
          </w:p>
        </w:tc>
        <w:tc>
          <w:tcPr>
            <w:tcW w:w="3888" w:type="dxa"/>
            <w:vAlign w:val="center"/>
          </w:tcPr>
          <w:p w:rsidR="00B4098A" w:rsidRDefault="00366887">
            <w:pPr>
              <w:rPr>
                <w:rFonts w:hint="eastAsia"/>
              </w:rPr>
            </w:pPr>
            <w:r>
              <w:t>DHCP server and shared service host</w:t>
            </w:r>
          </w:p>
        </w:tc>
        <w:tc>
          <w:tcPr>
            <w:tcW w:w="2448" w:type="dxa"/>
            <w:vAlign w:val="center"/>
          </w:tcPr>
          <w:p w:rsidR="00B4098A" w:rsidRDefault="00366887">
            <w:pPr>
              <w:rPr>
                <w:rFonts w:hint="eastAsia"/>
              </w:rPr>
            </w:pPr>
            <w:r>
              <w:t>172.30.52.74/29</w:t>
            </w:r>
          </w:p>
        </w:tc>
      </w:tr>
      <w:tr w:rsidR="00B4098A">
        <w:trPr>
          <w:jc w:val="center"/>
        </w:trPr>
        <w:tc>
          <w:tcPr>
            <w:tcW w:w="2880" w:type="dxa"/>
            <w:vAlign w:val="center"/>
          </w:tcPr>
          <w:p w:rsidR="00B4098A" w:rsidRDefault="00366887">
            <w:pPr>
              <w:rPr>
                <w:rFonts w:hint="eastAsia"/>
              </w:rPr>
            </w:pPr>
            <w:r>
              <w:t>PRN1</w:t>
            </w:r>
          </w:p>
        </w:tc>
        <w:tc>
          <w:tcPr>
            <w:tcW w:w="1584" w:type="dxa"/>
            <w:vAlign w:val="center"/>
          </w:tcPr>
          <w:p w:rsidR="00B4098A" w:rsidRDefault="00366887">
            <w:pPr>
              <w:rPr>
                <w:rFonts w:hint="eastAsia"/>
              </w:rPr>
            </w:pPr>
            <w:r>
              <w:t>Printer-PT</w:t>
            </w:r>
          </w:p>
        </w:tc>
        <w:tc>
          <w:tcPr>
            <w:tcW w:w="3888" w:type="dxa"/>
            <w:vAlign w:val="center"/>
          </w:tcPr>
          <w:p w:rsidR="00B4098A" w:rsidRDefault="00366887">
            <w:pPr>
              <w:rPr>
                <w:rFonts w:hint="eastAsia"/>
              </w:rPr>
            </w:pPr>
            <w:r>
              <w:t>Shared network printer</w:t>
            </w:r>
          </w:p>
        </w:tc>
        <w:tc>
          <w:tcPr>
            <w:tcW w:w="2448" w:type="dxa"/>
            <w:vAlign w:val="center"/>
          </w:tcPr>
          <w:p w:rsidR="00B4098A" w:rsidRDefault="00366887">
            <w:pPr>
              <w:rPr>
                <w:rFonts w:hint="eastAsia"/>
              </w:rPr>
            </w:pPr>
            <w:r>
              <w:t>172.30.52.75/29</w:t>
            </w:r>
          </w:p>
        </w:tc>
      </w:tr>
      <w:tr w:rsidR="00B4098A">
        <w:trPr>
          <w:jc w:val="center"/>
        </w:trPr>
        <w:tc>
          <w:tcPr>
            <w:tcW w:w="2880" w:type="dxa"/>
            <w:vAlign w:val="center"/>
          </w:tcPr>
          <w:p w:rsidR="00B4098A" w:rsidRDefault="00366887">
            <w:pPr>
              <w:rPr>
                <w:rFonts w:hint="eastAsia"/>
              </w:rPr>
            </w:pPr>
            <w:r>
              <w:t>AP1-PUBLIC</w:t>
            </w:r>
          </w:p>
        </w:tc>
        <w:tc>
          <w:tcPr>
            <w:tcW w:w="1584" w:type="dxa"/>
            <w:vAlign w:val="center"/>
          </w:tcPr>
          <w:p w:rsidR="00B4098A" w:rsidRDefault="00366887">
            <w:pPr>
              <w:rPr>
                <w:rFonts w:hint="eastAsia"/>
              </w:rPr>
            </w:pPr>
            <w:r>
              <w:t>Access Point-PT</w:t>
            </w:r>
          </w:p>
        </w:tc>
        <w:tc>
          <w:tcPr>
            <w:tcW w:w="3888" w:type="dxa"/>
            <w:vAlign w:val="center"/>
          </w:tcPr>
          <w:p w:rsidR="00B4098A" w:rsidRDefault="00366887">
            <w:pPr>
              <w:rPr>
                <w:rFonts w:hint="eastAsia"/>
              </w:rPr>
            </w:pPr>
            <w:r>
              <w:t>Public wireless access</w:t>
            </w:r>
          </w:p>
        </w:tc>
        <w:tc>
          <w:tcPr>
            <w:tcW w:w="2448" w:type="dxa"/>
            <w:vAlign w:val="center"/>
          </w:tcPr>
          <w:p w:rsidR="00B4098A" w:rsidRDefault="00366887">
            <w:pPr>
              <w:rPr>
                <w:rFonts w:hint="eastAsia"/>
              </w:rPr>
            </w:pPr>
            <w:r>
              <w:t>Connected to VLAN 50</w:t>
            </w:r>
          </w:p>
        </w:tc>
      </w:tr>
      <w:tr w:rsidR="00B4098A">
        <w:trPr>
          <w:jc w:val="center"/>
        </w:trPr>
        <w:tc>
          <w:tcPr>
            <w:tcW w:w="2880" w:type="dxa"/>
            <w:vAlign w:val="center"/>
          </w:tcPr>
          <w:p w:rsidR="00B4098A" w:rsidRDefault="00366887">
            <w:pPr>
              <w:rPr>
                <w:rFonts w:hint="eastAsia"/>
              </w:rPr>
            </w:pPr>
            <w:r>
              <w:t>ATT-PC01–04</w:t>
            </w:r>
          </w:p>
        </w:tc>
        <w:tc>
          <w:tcPr>
            <w:tcW w:w="1584" w:type="dxa"/>
            <w:vAlign w:val="center"/>
          </w:tcPr>
          <w:p w:rsidR="00B4098A" w:rsidRDefault="00366887">
            <w:pPr>
              <w:rPr>
                <w:rFonts w:hint="eastAsia"/>
              </w:rPr>
            </w:pPr>
            <w:r>
              <w:t>PC-PT</w:t>
            </w:r>
          </w:p>
        </w:tc>
        <w:tc>
          <w:tcPr>
            <w:tcW w:w="3888" w:type="dxa"/>
            <w:vAlign w:val="center"/>
          </w:tcPr>
          <w:p w:rsidR="00B4098A" w:rsidRDefault="00366887">
            <w:pPr>
              <w:rPr>
                <w:rFonts w:hint="eastAsia"/>
              </w:rPr>
            </w:pPr>
            <w:r>
              <w:t>Attorney workstations</w:t>
            </w:r>
          </w:p>
        </w:tc>
        <w:tc>
          <w:tcPr>
            <w:tcW w:w="2448" w:type="dxa"/>
            <w:vAlign w:val="center"/>
          </w:tcPr>
          <w:p w:rsidR="00B4098A" w:rsidRDefault="00366887">
            <w:pPr>
              <w:rPr>
                <w:rFonts w:hint="eastAsia"/>
              </w:rPr>
            </w:pPr>
            <w:r>
              <w:t>VLAN 10 / DHCP</w:t>
            </w:r>
          </w:p>
        </w:tc>
      </w:tr>
      <w:tr w:rsidR="00B4098A">
        <w:trPr>
          <w:jc w:val="center"/>
        </w:trPr>
        <w:tc>
          <w:tcPr>
            <w:tcW w:w="2880" w:type="dxa"/>
            <w:vAlign w:val="center"/>
          </w:tcPr>
          <w:p w:rsidR="00B4098A" w:rsidRDefault="00366887">
            <w:pPr>
              <w:rPr>
                <w:rFonts w:hint="eastAsia"/>
              </w:rPr>
            </w:pPr>
            <w:r>
              <w:t>SUP-PC01–02</w:t>
            </w:r>
          </w:p>
        </w:tc>
        <w:tc>
          <w:tcPr>
            <w:tcW w:w="1584" w:type="dxa"/>
            <w:vAlign w:val="center"/>
          </w:tcPr>
          <w:p w:rsidR="00B4098A" w:rsidRDefault="00366887">
            <w:pPr>
              <w:rPr>
                <w:rFonts w:hint="eastAsia"/>
              </w:rPr>
            </w:pPr>
            <w:r>
              <w:t>PC-PT</w:t>
            </w:r>
          </w:p>
        </w:tc>
        <w:tc>
          <w:tcPr>
            <w:tcW w:w="3888" w:type="dxa"/>
            <w:vAlign w:val="center"/>
          </w:tcPr>
          <w:p w:rsidR="00B4098A" w:rsidRDefault="00366887">
            <w:pPr>
              <w:rPr>
                <w:rFonts w:hint="eastAsia"/>
              </w:rPr>
            </w:pPr>
            <w:r>
              <w:t>Support workstations</w:t>
            </w:r>
          </w:p>
        </w:tc>
        <w:tc>
          <w:tcPr>
            <w:tcW w:w="2448" w:type="dxa"/>
            <w:vAlign w:val="center"/>
          </w:tcPr>
          <w:p w:rsidR="00B4098A" w:rsidRDefault="00366887">
            <w:pPr>
              <w:rPr>
                <w:rFonts w:hint="eastAsia"/>
              </w:rPr>
            </w:pPr>
            <w:r>
              <w:t>VLAN 20 / DHCP</w:t>
            </w:r>
          </w:p>
        </w:tc>
      </w:tr>
      <w:tr w:rsidR="00B4098A">
        <w:trPr>
          <w:jc w:val="center"/>
        </w:trPr>
        <w:tc>
          <w:tcPr>
            <w:tcW w:w="2880" w:type="dxa"/>
            <w:vAlign w:val="center"/>
          </w:tcPr>
          <w:p w:rsidR="00B4098A" w:rsidRDefault="00366887">
            <w:pPr>
              <w:rPr>
                <w:rFonts w:hint="eastAsia"/>
              </w:rPr>
            </w:pPr>
            <w:r>
              <w:t>ADM-PC01</w:t>
            </w:r>
          </w:p>
        </w:tc>
        <w:tc>
          <w:tcPr>
            <w:tcW w:w="1584" w:type="dxa"/>
            <w:vAlign w:val="center"/>
          </w:tcPr>
          <w:p w:rsidR="00B4098A" w:rsidRDefault="00366887">
            <w:pPr>
              <w:rPr>
                <w:rFonts w:hint="eastAsia"/>
              </w:rPr>
            </w:pPr>
            <w:r>
              <w:t>PC-PT</w:t>
            </w:r>
          </w:p>
        </w:tc>
        <w:tc>
          <w:tcPr>
            <w:tcW w:w="3888" w:type="dxa"/>
            <w:vAlign w:val="center"/>
          </w:tcPr>
          <w:p w:rsidR="00B4098A" w:rsidRDefault="00366887">
            <w:pPr>
              <w:rPr>
                <w:rFonts w:hint="eastAsia"/>
              </w:rPr>
            </w:pPr>
            <w:r>
              <w:t>Administration workstation</w:t>
            </w:r>
          </w:p>
        </w:tc>
        <w:tc>
          <w:tcPr>
            <w:tcW w:w="2448" w:type="dxa"/>
            <w:vAlign w:val="center"/>
          </w:tcPr>
          <w:p w:rsidR="00B4098A" w:rsidRDefault="00366887">
            <w:pPr>
              <w:rPr>
                <w:rFonts w:hint="eastAsia"/>
              </w:rPr>
            </w:pPr>
            <w:r>
              <w:t>VLAN 20 / DHCP</w:t>
            </w:r>
          </w:p>
        </w:tc>
      </w:tr>
      <w:tr w:rsidR="00B4098A">
        <w:trPr>
          <w:jc w:val="center"/>
        </w:trPr>
        <w:tc>
          <w:tcPr>
            <w:tcW w:w="2880" w:type="dxa"/>
            <w:vAlign w:val="center"/>
          </w:tcPr>
          <w:p w:rsidR="00B4098A" w:rsidRDefault="00366887">
            <w:pPr>
              <w:rPr>
                <w:rFonts w:hint="eastAsia"/>
              </w:rPr>
            </w:pPr>
            <w:r>
              <w:t>REC-PC01</w:t>
            </w:r>
          </w:p>
        </w:tc>
        <w:tc>
          <w:tcPr>
            <w:tcW w:w="1584" w:type="dxa"/>
            <w:vAlign w:val="center"/>
          </w:tcPr>
          <w:p w:rsidR="00B4098A" w:rsidRDefault="00366887">
            <w:pPr>
              <w:rPr>
                <w:rFonts w:hint="eastAsia"/>
              </w:rPr>
            </w:pPr>
            <w:r>
              <w:t>PC-PT</w:t>
            </w:r>
          </w:p>
        </w:tc>
        <w:tc>
          <w:tcPr>
            <w:tcW w:w="3888" w:type="dxa"/>
            <w:vAlign w:val="center"/>
          </w:tcPr>
          <w:p w:rsidR="00B4098A" w:rsidRDefault="00366887">
            <w:pPr>
              <w:rPr>
                <w:rFonts w:hint="eastAsia"/>
              </w:rPr>
            </w:pPr>
            <w:r>
              <w:t>Reception workstation</w:t>
            </w:r>
          </w:p>
        </w:tc>
        <w:tc>
          <w:tcPr>
            <w:tcW w:w="2448" w:type="dxa"/>
            <w:vAlign w:val="center"/>
          </w:tcPr>
          <w:p w:rsidR="00B4098A" w:rsidRDefault="00366887">
            <w:pPr>
              <w:rPr>
                <w:rFonts w:hint="eastAsia"/>
              </w:rPr>
            </w:pPr>
            <w:r>
              <w:t>VLAN 30 / DHCP</w:t>
            </w:r>
          </w:p>
        </w:tc>
      </w:tr>
      <w:tr w:rsidR="00B4098A">
        <w:trPr>
          <w:jc w:val="center"/>
        </w:trPr>
        <w:tc>
          <w:tcPr>
            <w:tcW w:w="2880" w:type="dxa"/>
            <w:vAlign w:val="center"/>
          </w:tcPr>
          <w:p w:rsidR="00B4098A" w:rsidRDefault="00366887">
            <w:pPr>
              <w:rPr>
                <w:rFonts w:hint="eastAsia"/>
              </w:rPr>
            </w:pPr>
            <w:r>
              <w:t>GUEST-LT01–02</w:t>
            </w:r>
          </w:p>
        </w:tc>
        <w:tc>
          <w:tcPr>
            <w:tcW w:w="1584" w:type="dxa"/>
            <w:vAlign w:val="center"/>
          </w:tcPr>
          <w:p w:rsidR="00B4098A" w:rsidRDefault="00366887">
            <w:pPr>
              <w:rPr>
                <w:rFonts w:hint="eastAsia"/>
              </w:rPr>
            </w:pPr>
            <w:r>
              <w:t>Laptop-PT</w:t>
            </w:r>
          </w:p>
        </w:tc>
        <w:tc>
          <w:tcPr>
            <w:tcW w:w="3888" w:type="dxa"/>
            <w:vAlign w:val="center"/>
          </w:tcPr>
          <w:p w:rsidR="00B4098A" w:rsidRDefault="00366887">
            <w:pPr>
              <w:rPr>
                <w:rFonts w:hint="eastAsia"/>
              </w:rPr>
            </w:pPr>
            <w:r>
              <w:t>Public wireless clients</w:t>
            </w:r>
          </w:p>
        </w:tc>
        <w:tc>
          <w:tcPr>
            <w:tcW w:w="2448" w:type="dxa"/>
            <w:vAlign w:val="center"/>
          </w:tcPr>
          <w:p w:rsidR="00B4098A" w:rsidRDefault="00366887">
            <w:pPr>
              <w:rPr>
                <w:rFonts w:hint="eastAsia"/>
              </w:rPr>
            </w:pPr>
            <w:r>
              <w:t>VLAN 50 / DHCP</w:t>
            </w:r>
          </w:p>
        </w:tc>
      </w:tr>
    </w:tbl>
    <w:p w:rsidR="00B4098A" w:rsidRDefault="00B4098A">
      <w:pPr>
        <w:rPr>
          <w:rFonts w:hint="eastAsia"/>
        </w:rPr>
      </w:pPr>
    </w:p>
    <w:p w:rsidR="00B4098A" w:rsidRDefault="00366887">
      <w:pPr>
        <w:pStyle w:val="Heading1"/>
      </w:pPr>
      <w:r>
        <w:t>4. VLAN and Switching Implementation</w:t>
      </w:r>
    </w:p>
    <w:p w:rsidR="00B4098A" w:rsidRDefault="00366887" w:rsidP="0086243F">
      <w:pPr>
        <w:spacing w:after="120" w:line="259" w:lineRule="auto"/>
        <w:jc w:val="both"/>
        <w:rPr>
          <w:rFonts w:hint="eastAsia"/>
        </w:rPr>
      </w:pPr>
      <w:r>
        <w:t>Six VLANs were implemented to separate the office functions and infrastructure. This gives each group a clear Layer 2 boundary and provides the Layer 3 structure needed for routing and traffic filtering.</w:t>
      </w:r>
    </w:p>
    <w:tbl>
      <w:tblPr>
        <w:tblStyle w:val="TableGrid"/>
        <w:tblW w:w="0" w:type="auto"/>
        <w:jc w:val="center"/>
        <w:tblLook w:val="04A0" w:firstRow="1" w:lastRow="0" w:firstColumn="1" w:lastColumn="0" w:noHBand="0" w:noVBand="1"/>
      </w:tblPr>
      <w:tblGrid>
        <w:gridCol w:w="864"/>
        <w:gridCol w:w="1944"/>
        <w:gridCol w:w="2880"/>
        <w:gridCol w:w="2232"/>
        <w:gridCol w:w="1584"/>
      </w:tblGrid>
      <w:tr w:rsidR="00B4098A">
        <w:trPr>
          <w:jc w:val="center"/>
        </w:trPr>
        <w:tc>
          <w:tcPr>
            <w:tcW w:w="864" w:type="dxa"/>
            <w:shd w:val="clear" w:color="auto" w:fill="1F4E78"/>
            <w:vAlign w:val="center"/>
          </w:tcPr>
          <w:p w:rsidR="00B4098A" w:rsidRDefault="00366887">
            <w:pPr>
              <w:rPr>
                <w:rFonts w:hint="eastAsia"/>
              </w:rPr>
            </w:pPr>
            <w:r>
              <w:rPr>
                <w:b/>
                <w:color w:val="FFFFFF"/>
              </w:rPr>
              <w:t>VLAN</w:t>
            </w:r>
          </w:p>
        </w:tc>
        <w:tc>
          <w:tcPr>
            <w:tcW w:w="1944" w:type="dxa"/>
            <w:shd w:val="clear" w:color="auto" w:fill="1F4E78"/>
            <w:vAlign w:val="center"/>
          </w:tcPr>
          <w:p w:rsidR="00B4098A" w:rsidRDefault="00366887">
            <w:pPr>
              <w:rPr>
                <w:rFonts w:hint="eastAsia"/>
              </w:rPr>
            </w:pPr>
            <w:r>
              <w:rPr>
                <w:b/>
                <w:color w:val="FFFFFF"/>
              </w:rPr>
              <w:t>Name</w:t>
            </w:r>
          </w:p>
        </w:tc>
        <w:tc>
          <w:tcPr>
            <w:tcW w:w="2880" w:type="dxa"/>
            <w:shd w:val="clear" w:color="auto" w:fill="1F4E78"/>
            <w:vAlign w:val="center"/>
          </w:tcPr>
          <w:p w:rsidR="00B4098A" w:rsidRDefault="00366887">
            <w:pPr>
              <w:rPr>
                <w:rFonts w:hint="eastAsia"/>
              </w:rPr>
            </w:pPr>
            <w:r>
              <w:rPr>
                <w:b/>
                <w:color w:val="FFFFFF"/>
              </w:rPr>
              <w:t>Main Devices</w:t>
            </w:r>
          </w:p>
        </w:tc>
        <w:tc>
          <w:tcPr>
            <w:tcW w:w="2232" w:type="dxa"/>
            <w:shd w:val="clear" w:color="auto" w:fill="1F4E78"/>
            <w:vAlign w:val="center"/>
          </w:tcPr>
          <w:p w:rsidR="00B4098A" w:rsidRDefault="00366887">
            <w:pPr>
              <w:rPr>
                <w:rFonts w:hint="eastAsia"/>
              </w:rPr>
            </w:pPr>
            <w:r>
              <w:rPr>
                <w:b/>
                <w:color w:val="FFFFFF"/>
              </w:rPr>
              <w:t>Subnet</w:t>
            </w:r>
          </w:p>
        </w:tc>
        <w:tc>
          <w:tcPr>
            <w:tcW w:w="1584" w:type="dxa"/>
            <w:shd w:val="clear" w:color="auto" w:fill="1F4E78"/>
            <w:vAlign w:val="center"/>
          </w:tcPr>
          <w:p w:rsidR="00B4098A" w:rsidRDefault="00366887">
            <w:pPr>
              <w:rPr>
                <w:rFonts w:hint="eastAsia"/>
              </w:rPr>
            </w:pPr>
            <w:r>
              <w:rPr>
                <w:b/>
                <w:color w:val="FFFFFF"/>
              </w:rPr>
              <w:t>Gateway</w:t>
            </w:r>
          </w:p>
        </w:tc>
      </w:tr>
      <w:tr w:rsidR="00B4098A">
        <w:trPr>
          <w:jc w:val="center"/>
        </w:trPr>
        <w:tc>
          <w:tcPr>
            <w:tcW w:w="864" w:type="dxa"/>
            <w:vAlign w:val="center"/>
          </w:tcPr>
          <w:p w:rsidR="00B4098A" w:rsidRDefault="00366887">
            <w:pPr>
              <w:rPr>
                <w:rFonts w:hint="eastAsia"/>
              </w:rPr>
            </w:pPr>
            <w:r>
              <w:t>10</w:t>
            </w:r>
          </w:p>
        </w:tc>
        <w:tc>
          <w:tcPr>
            <w:tcW w:w="1944" w:type="dxa"/>
            <w:vAlign w:val="center"/>
          </w:tcPr>
          <w:p w:rsidR="00B4098A" w:rsidRDefault="00366887">
            <w:pPr>
              <w:rPr>
                <w:rFonts w:hint="eastAsia"/>
              </w:rPr>
            </w:pPr>
            <w:r>
              <w:t>ATTORNEYS</w:t>
            </w:r>
          </w:p>
        </w:tc>
        <w:tc>
          <w:tcPr>
            <w:tcW w:w="2880" w:type="dxa"/>
            <w:vAlign w:val="center"/>
          </w:tcPr>
          <w:p w:rsidR="00B4098A" w:rsidRDefault="00366887">
            <w:pPr>
              <w:rPr>
                <w:rFonts w:hint="eastAsia"/>
              </w:rPr>
            </w:pPr>
            <w:r>
              <w:t>ATT-PC01–04</w:t>
            </w:r>
          </w:p>
        </w:tc>
        <w:tc>
          <w:tcPr>
            <w:tcW w:w="2232" w:type="dxa"/>
            <w:vAlign w:val="center"/>
          </w:tcPr>
          <w:p w:rsidR="00B4098A" w:rsidRDefault="00366887">
            <w:pPr>
              <w:rPr>
                <w:rFonts w:hint="eastAsia"/>
              </w:rPr>
            </w:pPr>
            <w:r>
              <w:t>172.30.52.32/28</w:t>
            </w:r>
          </w:p>
        </w:tc>
        <w:tc>
          <w:tcPr>
            <w:tcW w:w="1584" w:type="dxa"/>
            <w:vAlign w:val="center"/>
          </w:tcPr>
          <w:p w:rsidR="00B4098A" w:rsidRDefault="00366887">
            <w:pPr>
              <w:rPr>
                <w:rFonts w:hint="eastAsia"/>
              </w:rPr>
            </w:pPr>
            <w:r>
              <w:t>172.30.52.33</w:t>
            </w:r>
          </w:p>
        </w:tc>
      </w:tr>
      <w:tr w:rsidR="00B4098A">
        <w:trPr>
          <w:jc w:val="center"/>
        </w:trPr>
        <w:tc>
          <w:tcPr>
            <w:tcW w:w="864" w:type="dxa"/>
            <w:vAlign w:val="center"/>
          </w:tcPr>
          <w:p w:rsidR="00B4098A" w:rsidRDefault="00366887">
            <w:pPr>
              <w:rPr>
                <w:rFonts w:hint="eastAsia"/>
              </w:rPr>
            </w:pPr>
            <w:r>
              <w:t>20</w:t>
            </w:r>
          </w:p>
        </w:tc>
        <w:tc>
          <w:tcPr>
            <w:tcW w:w="1944" w:type="dxa"/>
            <w:vAlign w:val="center"/>
          </w:tcPr>
          <w:p w:rsidR="00B4098A" w:rsidRDefault="00366887">
            <w:pPr>
              <w:rPr>
                <w:rFonts w:hint="eastAsia"/>
              </w:rPr>
            </w:pPr>
            <w:r>
              <w:t>SUPPORT-ADMIN</w:t>
            </w:r>
          </w:p>
        </w:tc>
        <w:tc>
          <w:tcPr>
            <w:tcW w:w="2880" w:type="dxa"/>
            <w:vAlign w:val="center"/>
          </w:tcPr>
          <w:p w:rsidR="00B4098A" w:rsidRDefault="00366887">
            <w:pPr>
              <w:rPr>
                <w:rFonts w:hint="eastAsia"/>
              </w:rPr>
            </w:pPr>
            <w:r>
              <w:t>SUP-PC01–02, ADM-PC01</w:t>
            </w:r>
          </w:p>
        </w:tc>
        <w:tc>
          <w:tcPr>
            <w:tcW w:w="2232" w:type="dxa"/>
            <w:vAlign w:val="center"/>
          </w:tcPr>
          <w:p w:rsidR="00B4098A" w:rsidRDefault="00366887">
            <w:pPr>
              <w:rPr>
                <w:rFonts w:hint="eastAsia"/>
              </w:rPr>
            </w:pPr>
            <w:r>
              <w:t>172.30.52.48/28</w:t>
            </w:r>
          </w:p>
        </w:tc>
        <w:tc>
          <w:tcPr>
            <w:tcW w:w="1584" w:type="dxa"/>
            <w:vAlign w:val="center"/>
          </w:tcPr>
          <w:p w:rsidR="00B4098A" w:rsidRDefault="00366887">
            <w:pPr>
              <w:rPr>
                <w:rFonts w:hint="eastAsia"/>
              </w:rPr>
            </w:pPr>
            <w:r>
              <w:t>172.30.52.49</w:t>
            </w:r>
          </w:p>
        </w:tc>
      </w:tr>
      <w:tr w:rsidR="00B4098A">
        <w:trPr>
          <w:jc w:val="center"/>
        </w:trPr>
        <w:tc>
          <w:tcPr>
            <w:tcW w:w="864" w:type="dxa"/>
            <w:vAlign w:val="center"/>
          </w:tcPr>
          <w:p w:rsidR="00B4098A" w:rsidRDefault="00366887">
            <w:pPr>
              <w:rPr>
                <w:rFonts w:hint="eastAsia"/>
              </w:rPr>
            </w:pPr>
            <w:r>
              <w:t>30</w:t>
            </w:r>
          </w:p>
        </w:tc>
        <w:tc>
          <w:tcPr>
            <w:tcW w:w="1944" w:type="dxa"/>
            <w:vAlign w:val="center"/>
          </w:tcPr>
          <w:p w:rsidR="00B4098A" w:rsidRDefault="00366887">
            <w:pPr>
              <w:rPr>
                <w:rFonts w:hint="eastAsia"/>
              </w:rPr>
            </w:pPr>
            <w:r>
              <w:t>RECEPTION</w:t>
            </w:r>
          </w:p>
        </w:tc>
        <w:tc>
          <w:tcPr>
            <w:tcW w:w="2880" w:type="dxa"/>
            <w:vAlign w:val="center"/>
          </w:tcPr>
          <w:p w:rsidR="00B4098A" w:rsidRDefault="00366887">
            <w:pPr>
              <w:rPr>
                <w:rFonts w:hint="eastAsia"/>
              </w:rPr>
            </w:pPr>
            <w:r>
              <w:t>REC-PC01</w:t>
            </w:r>
          </w:p>
        </w:tc>
        <w:tc>
          <w:tcPr>
            <w:tcW w:w="2232" w:type="dxa"/>
            <w:vAlign w:val="center"/>
          </w:tcPr>
          <w:p w:rsidR="00B4098A" w:rsidRDefault="00366887">
            <w:pPr>
              <w:rPr>
                <w:rFonts w:hint="eastAsia"/>
              </w:rPr>
            </w:pPr>
            <w:r>
              <w:t>172.30.52.64/29</w:t>
            </w:r>
          </w:p>
        </w:tc>
        <w:tc>
          <w:tcPr>
            <w:tcW w:w="1584" w:type="dxa"/>
            <w:vAlign w:val="center"/>
          </w:tcPr>
          <w:p w:rsidR="00B4098A" w:rsidRDefault="00366887">
            <w:pPr>
              <w:rPr>
                <w:rFonts w:hint="eastAsia"/>
              </w:rPr>
            </w:pPr>
            <w:r>
              <w:t>172.30.52.65</w:t>
            </w:r>
          </w:p>
        </w:tc>
      </w:tr>
      <w:tr w:rsidR="00B4098A">
        <w:trPr>
          <w:jc w:val="center"/>
        </w:trPr>
        <w:tc>
          <w:tcPr>
            <w:tcW w:w="864" w:type="dxa"/>
            <w:vAlign w:val="center"/>
          </w:tcPr>
          <w:p w:rsidR="00B4098A" w:rsidRDefault="00366887">
            <w:pPr>
              <w:rPr>
                <w:rFonts w:hint="eastAsia"/>
              </w:rPr>
            </w:pPr>
            <w:r>
              <w:t>40</w:t>
            </w:r>
          </w:p>
        </w:tc>
        <w:tc>
          <w:tcPr>
            <w:tcW w:w="1944" w:type="dxa"/>
            <w:vAlign w:val="center"/>
          </w:tcPr>
          <w:p w:rsidR="00B4098A" w:rsidRDefault="00366887">
            <w:pPr>
              <w:rPr>
                <w:rFonts w:hint="eastAsia"/>
              </w:rPr>
            </w:pPr>
            <w:r>
              <w:t>SHARED-SERVICES</w:t>
            </w:r>
          </w:p>
        </w:tc>
        <w:tc>
          <w:tcPr>
            <w:tcW w:w="2880" w:type="dxa"/>
            <w:vAlign w:val="center"/>
          </w:tcPr>
          <w:p w:rsidR="00B4098A" w:rsidRDefault="00366887">
            <w:pPr>
              <w:rPr>
                <w:rFonts w:hint="eastAsia"/>
              </w:rPr>
            </w:pPr>
            <w:r>
              <w:t>SRV1, PRN1</w:t>
            </w:r>
          </w:p>
        </w:tc>
        <w:tc>
          <w:tcPr>
            <w:tcW w:w="2232" w:type="dxa"/>
            <w:vAlign w:val="center"/>
          </w:tcPr>
          <w:p w:rsidR="00B4098A" w:rsidRDefault="00366887">
            <w:pPr>
              <w:rPr>
                <w:rFonts w:hint="eastAsia"/>
              </w:rPr>
            </w:pPr>
            <w:r>
              <w:t>172.30.52.72/29</w:t>
            </w:r>
          </w:p>
        </w:tc>
        <w:tc>
          <w:tcPr>
            <w:tcW w:w="1584" w:type="dxa"/>
            <w:vAlign w:val="center"/>
          </w:tcPr>
          <w:p w:rsidR="00B4098A" w:rsidRDefault="00366887">
            <w:pPr>
              <w:rPr>
                <w:rFonts w:hint="eastAsia"/>
              </w:rPr>
            </w:pPr>
            <w:r>
              <w:t>172.30.52.73</w:t>
            </w:r>
          </w:p>
        </w:tc>
      </w:tr>
      <w:tr w:rsidR="00B4098A">
        <w:trPr>
          <w:jc w:val="center"/>
        </w:trPr>
        <w:tc>
          <w:tcPr>
            <w:tcW w:w="864" w:type="dxa"/>
            <w:vAlign w:val="center"/>
          </w:tcPr>
          <w:p w:rsidR="00B4098A" w:rsidRDefault="00366887">
            <w:pPr>
              <w:rPr>
                <w:rFonts w:hint="eastAsia"/>
              </w:rPr>
            </w:pPr>
            <w:r>
              <w:t>50</w:t>
            </w:r>
          </w:p>
        </w:tc>
        <w:tc>
          <w:tcPr>
            <w:tcW w:w="1944" w:type="dxa"/>
            <w:vAlign w:val="center"/>
          </w:tcPr>
          <w:p w:rsidR="00B4098A" w:rsidRDefault="00366887">
            <w:pPr>
              <w:rPr>
                <w:rFonts w:hint="eastAsia"/>
              </w:rPr>
            </w:pPr>
            <w:r>
              <w:t>PUBLIC-WIFI</w:t>
            </w:r>
          </w:p>
        </w:tc>
        <w:tc>
          <w:tcPr>
            <w:tcW w:w="2880" w:type="dxa"/>
            <w:vAlign w:val="center"/>
          </w:tcPr>
          <w:p w:rsidR="00B4098A" w:rsidRDefault="00366887">
            <w:pPr>
              <w:rPr>
                <w:rFonts w:hint="eastAsia"/>
              </w:rPr>
            </w:pPr>
            <w:r>
              <w:t>AP1-PUBLIC, GUEST-LT01–02</w:t>
            </w:r>
          </w:p>
        </w:tc>
        <w:tc>
          <w:tcPr>
            <w:tcW w:w="2232" w:type="dxa"/>
            <w:vAlign w:val="center"/>
          </w:tcPr>
          <w:p w:rsidR="00B4098A" w:rsidRDefault="00366887">
            <w:pPr>
              <w:rPr>
                <w:rFonts w:hint="eastAsia"/>
              </w:rPr>
            </w:pPr>
            <w:r>
              <w:t>172.30.52.0/27</w:t>
            </w:r>
          </w:p>
        </w:tc>
        <w:tc>
          <w:tcPr>
            <w:tcW w:w="1584" w:type="dxa"/>
            <w:vAlign w:val="center"/>
          </w:tcPr>
          <w:p w:rsidR="00B4098A" w:rsidRDefault="00366887">
            <w:pPr>
              <w:rPr>
                <w:rFonts w:hint="eastAsia"/>
              </w:rPr>
            </w:pPr>
            <w:r>
              <w:t>172.30.52.1</w:t>
            </w:r>
          </w:p>
        </w:tc>
      </w:tr>
      <w:tr w:rsidR="00B4098A">
        <w:trPr>
          <w:jc w:val="center"/>
        </w:trPr>
        <w:tc>
          <w:tcPr>
            <w:tcW w:w="864" w:type="dxa"/>
            <w:vAlign w:val="center"/>
          </w:tcPr>
          <w:p w:rsidR="00B4098A" w:rsidRDefault="00366887">
            <w:pPr>
              <w:rPr>
                <w:rFonts w:hint="eastAsia"/>
              </w:rPr>
            </w:pPr>
            <w:r>
              <w:t>99</w:t>
            </w:r>
          </w:p>
        </w:tc>
        <w:tc>
          <w:tcPr>
            <w:tcW w:w="1944" w:type="dxa"/>
            <w:vAlign w:val="center"/>
          </w:tcPr>
          <w:p w:rsidR="00B4098A" w:rsidRDefault="00366887">
            <w:pPr>
              <w:rPr>
                <w:rFonts w:hint="eastAsia"/>
              </w:rPr>
            </w:pPr>
            <w:r>
              <w:t>MANAGEMENT</w:t>
            </w:r>
          </w:p>
        </w:tc>
        <w:tc>
          <w:tcPr>
            <w:tcW w:w="2880" w:type="dxa"/>
            <w:vAlign w:val="center"/>
          </w:tcPr>
          <w:p w:rsidR="00B4098A" w:rsidRDefault="00366887">
            <w:pPr>
              <w:rPr>
                <w:rFonts w:hint="eastAsia"/>
              </w:rPr>
            </w:pPr>
            <w:r>
              <w:t>SW1, SW2, SW3</w:t>
            </w:r>
          </w:p>
        </w:tc>
        <w:tc>
          <w:tcPr>
            <w:tcW w:w="2232" w:type="dxa"/>
            <w:vAlign w:val="center"/>
          </w:tcPr>
          <w:p w:rsidR="00B4098A" w:rsidRDefault="00366887">
            <w:pPr>
              <w:rPr>
                <w:rFonts w:hint="eastAsia"/>
              </w:rPr>
            </w:pPr>
            <w:r>
              <w:t>172.30.52.80/29</w:t>
            </w:r>
          </w:p>
        </w:tc>
        <w:tc>
          <w:tcPr>
            <w:tcW w:w="1584" w:type="dxa"/>
            <w:vAlign w:val="center"/>
          </w:tcPr>
          <w:p w:rsidR="00B4098A" w:rsidRDefault="00366887">
            <w:pPr>
              <w:rPr>
                <w:rFonts w:hint="eastAsia"/>
              </w:rPr>
            </w:pPr>
            <w:r>
              <w:t>172.30.52.81</w:t>
            </w:r>
          </w:p>
        </w:tc>
      </w:tr>
    </w:tbl>
    <w:p w:rsidR="00B4098A" w:rsidRDefault="00B4098A">
      <w:pPr>
        <w:rPr>
          <w:rFonts w:hint="eastAsia"/>
        </w:rPr>
      </w:pPr>
    </w:p>
    <w:p w:rsidR="00366887" w:rsidRDefault="00366887">
      <w:pPr>
        <w:jc w:val="center"/>
        <w:rPr>
          <w:b/>
        </w:rPr>
      </w:pPr>
      <w:r w:rsidRPr="00366887">
        <w:rPr>
          <w:b/>
          <w:noProof/>
          <w:lang w:val="en-GB" w:eastAsia="en-GB"/>
        </w:rPr>
        <w:lastRenderedPageBreak/>
        <w:drawing>
          <wp:inline distT="0" distB="0" distL="0" distR="0">
            <wp:extent cx="5770880" cy="2536166"/>
            <wp:effectExtent l="0" t="0" r="1270" b="0"/>
            <wp:docPr id="2" name="Picture 2" descr="C:\Users\Neo Mathe\OneDrive\Pictures\Screenshots\02_SW1_VLAN_Configuration.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o Mathe\OneDrive\Pictures\Screenshots\02_SW1_VLAN_Configuration.pn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1903" cy="2541010"/>
                    </a:xfrm>
                    <a:prstGeom prst="rect">
                      <a:avLst/>
                    </a:prstGeom>
                    <a:noFill/>
                    <a:ln>
                      <a:noFill/>
                    </a:ln>
                  </pic:spPr>
                </pic:pic>
              </a:graphicData>
            </a:graphic>
          </wp:inline>
        </w:drawing>
      </w:r>
    </w:p>
    <w:p w:rsidR="00B4098A" w:rsidRDefault="00366887" w:rsidP="00366887">
      <w:pPr>
        <w:rPr>
          <w:rFonts w:hint="eastAsia"/>
        </w:rPr>
      </w:pPr>
      <w:r>
        <w:rPr>
          <w:b/>
        </w:rPr>
        <w:t xml:space="preserve">                                                    Figure 2: SW1 VLAN configuration</w:t>
      </w:r>
    </w:p>
    <w:p w:rsidR="00B4098A" w:rsidRDefault="00366887">
      <w:pPr>
        <w:jc w:val="center"/>
        <w:rPr>
          <w:i/>
          <w:sz w:val="19"/>
        </w:rPr>
      </w:pPr>
      <w:r>
        <w:rPr>
          <w:i/>
          <w:sz w:val="19"/>
        </w:rPr>
        <w:t>Evidence purpose: Shows the six VLANs created on the core Layer 3 switch.</w:t>
      </w:r>
    </w:p>
    <w:p w:rsidR="00366887" w:rsidRDefault="00366887">
      <w:pPr>
        <w:jc w:val="center"/>
        <w:rPr>
          <w:rFonts w:hint="eastAsia"/>
        </w:rPr>
      </w:pPr>
    </w:p>
    <w:p w:rsidR="00366887" w:rsidRDefault="00366887">
      <w:pPr>
        <w:jc w:val="center"/>
        <w:rPr>
          <w:b/>
        </w:rPr>
      </w:pPr>
      <w:r w:rsidRPr="00366887">
        <w:rPr>
          <w:b/>
          <w:noProof/>
          <w:lang w:val="en-GB" w:eastAsia="en-GB"/>
        </w:rPr>
        <w:drawing>
          <wp:inline distT="0" distB="0" distL="0" distR="0">
            <wp:extent cx="5555411" cy="2354580"/>
            <wp:effectExtent l="0" t="0" r="7620" b="7620"/>
            <wp:docPr id="3" name="Picture 3" descr="C:\Users\Neo Mathe\OneDrive\Pictures\Screenshots\03_SW2_Access_Por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eo Mathe\OneDrive\Pictures\Screenshots\03_SW2_Access_Port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5912" cy="2359031"/>
                    </a:xfrm>
                    <a:prstGeom prst="rect">
                      <a:avLst/>
                    </a:prstGeom>
                    <a:noFill/>
                    <a:ln>
                      <a:noFill/>
                    </a:ln>
                  </pic:spPr>
                </pic:pic>
              </a:graphicData>
            </a:graphic>
          </wp:inline>
        </w:drawing>
      </w:r>
    </w:p>
    <w:p w:rsidR="00B4098A" w:rsidRDefault="00366887" w:rsidP="00366887">
      <w:pPr>
        <w:rPr>
          <w:rFonts w:hint="eastAsia"/>
        </w:rPr>
      </w:pPr>
      <w:r>
        <w:rPr>
          <w:b/>
        </w:rPr>
        <w:t xml:space="preserve">                                                  Figure 3: SW2 access-port assignments</w:t>
      </w:r>
    </w:p>
    <w:p w:rsidR="00B4098A" w:rsidRDefault="00366887">
      <w:pPr>
        <w:jc w:val="center"/>
        <w:rPr>
          <w:rFonts w:hint="eastAsia"/>
        </w:rPr>
      </w:pPr>
      <w:r>
        <w:rPr>
          <w:i/>
          <w:sz w:val="19"/>
        </w:rPr>
        <w:t>Evidence purpose: Shows the staff switch ports mapped to the required user VLANs.</w:t>
      </w:r>
    </w:p>
    <w:p w:rsidR="00B4098A" w:rsidRDefault="00B4098A"/>
    <w:p w:rsidR="00366887" w:rsidRDefault="00366887">
      <w:pPr>
        <w:rPr>
          <w:rFonts w:hint="eastAsia"/>
        </w:rPr>
      </w:pPr>
    </w:p>
    <w:p w:rsidR="00366887" w:rsidRDefault="00366887">
      <w:pPr>
        <w:jc w:val="center"/>
        <w:rPr>
          <w:b/>
        </w:rPr>
      </w:pPr>
      <w:r w:rsidRPr="00366887">
        <w:rPr>
          <w:b/>
          <w:noProof/>
          <w:lang w:val="en-GB" w:eastAsia="en-GB"/>
        </w:rPr>
        <w:lastRenderedPageBreak/>
        <w:drawing>
          <wp:inline distT="0" distB="0" distL="0" distR="0">
            <wp:extent cx="4226560" cy="1509622"/>
            <wp:effectExtent l="0" t="0" r="2540" b="0"/>
            <wp:docPr id="4" name="Picture 4" descr="C:\Users\Neo Mathe\OneDrive\Pictures\Screenshots\04_Trunk_Ver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o Mathe\OneDrive\Pictures\Screenshots\04_Trunk_Verificatio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9452" cy="1514227"/>
                    </a:xfrm>
                    <a:prstGeom prst="rect">
                      <a:avLst/>
                    </a:prstGeom>
                    <a:noFill/>
                    <a:ln>
                      <a:noFill/>
                    </a:ln>
                  </pic:spPr>
                </pic:pic>
              </a:graphicData>
            </a:graphic>
          </wp:inline>
        </w:drawing>
      </w:r>
    </w:p>
    <w:p w:rsidR="00B4098A" w:rsidRDefault="00366887" w:rsidP="00366887">
      <w:pPr>
        <w:rPr>
          <w:rFonts w:hint="eastAsia"/>
        </w:rPr>
      </w:pPr>
      <w:r>
        <w:rPr>
          <w:b/>
        </w:rPr>
        <w:t xml:space="preserve">                                                                    Figure 4: Trunk verification</w:t>
      </w:r>
    </w:p>
    <w:p w:rsidR="00B4098A" w:rsidRDefault="00366887">
      <w:pPr>
        <w:jc w:val="center"/>
        <w:rPr>
          <w:rFonts w:hint="eastAsia"/>
        </w:rPr>
      </w:pPr>
      <w:r>
        <w:rPr>
          <w:i/>
          <w:sz w:val="19"/>
        </w:rPr>
        <w:t>Evidence purpose: Shows the switch trunking state and the VLANs allowed across the uplinks.</w:t>
      </w:r>
    </w:p>
    <w:p w:rsidR="00B4098A" w:rsidRDefault="00B4098A">
      <w:pPr>
        <w:rPr>
          <w:rFonts w:hint="eastAsia"/>
        </w:rPr>
      </w:pPr>
    </w:p>
    <w:p w:rsidR="00B4098A" w:rsidRDefault="00366887">
      <w:pPr>
        <w:pStyle w:val="Heading2"/>
      </w:pPr>
      <w:r>
        <w:t>4.1 Trunk and Access Design</w:t>
      </w:r>
    </w:p>
    <w:p w:rsidR="00B4098A" w:rsidRDefault="00366887" w:rsidP="0086243F">
      <w:pPr>
        <w:spacing w:after="120" w:line="259" w:lineRule="auto"/>
        <w:jc w:val="both"/>
        <w:rPr>
          <w:rFonts w:hint="eastAsia"/>
        </w:rPr>
      </w:pPr>
      <w:r>
        <w:t>The SW1-to-SW2 trunk carries VLANs 10, 20, 30 and 99 because these are the VLANs required for staff access and management on that switch. The SW1-to-SW3 trunk carries VLANs 50 and 99 because SW3 is dedicated to the public wireless segment and its management interface.</w:t>
      </w:r>
    </w:p>
    <w:p w:rsidR="00B4098A" w:rsidRDefault="00366887" w:rsidP="0086243F">
      <w:pPr>
        <w:spacing w:after="120" w:line="259" w:lineRule="auto"/>
        <w:jc w:val="both"/>
        <w:rPr>
          <w:rFonts w:hint="eastAsia"/>
        </w:rPr>
      </w:pPr>
      <w:r>
        <w:t>On SW2, Fa0/1–Fa0/4 are assigned to VLAN 10, Fa0/5–Fa0/6 and Fa0/8 are assigned to VLAN 20, and Fa0/7 is assigned to VLAN 30. On SW1, the server and printer use VLAN 40 access ports. On SW3, AP1-PUBLIC uses an access port in VLAN 50.</w:t>
      </w:r>
    </w:p>
    <w:p w:rsidR="00B4098A" w:rsidRDefault="00366887">
      <w:pPr>
        <w:pStyle w:val="Heading1"/>
      </w:pPr>
      <w:r>
        <w:t>5. IP Addressing and Routing Implementation</w:t>
      </w:r>
    </w:p>
    <w:p w:rsidR="00B4098A" w:rsidRDefault="00366887" w:rsidP="0086243F">
      <w:pPr>
        <w:spacing w:after="120" w:line="259" w:lineRule="auto"/>
        <w:jc w:val="both"/>
        <w:rPr>
          <w:rFonts w:hint="eastAsia"/>
        </w:rPr>
      </w:pPr>
      <w:r>
        <w:t>The assigned 172.30.52.0/23 block was divided using VLSM according to the approved Milestone 1 plan. The public wireless subnet was given the largest active client range because it supports more dynamic devices, while the smaller office and infrastructure networks use smaller subnets.</w:t>
      </w:r>
    </w:p>
    <w:tbl>
      <w:tblPr>
        <w:tblStyle w:val="TableGrid"/>
        <w:tblW w:w="0" w:type="auto"/>
        <w:jc w:val="center"/>
        <w:tblLook w:val="04A0" w:firstRow="1" w:lastRow="0" w:firstColumn="1" w:lastColumn="0" w:noHBand="0" w:noVBand="1"/>
      </w:tblPr>
      <w:tblGrid>
        <w:gridCol w:w="1431"/>
        <w:gridCol w:w="2149"/>
        <w:gridCol w:w="2426"/>
        <w:gridCol w:w="2281"/>
        <w:gridCol w:w="1865"/>
      </w:tblGrid>
      <w:tr w:rsidR="00B4098A">
        <w:trPr>
          <w:jc w:val="center"/>
        </w:trPr>
        <w:tc>
          <w:tcPr>
            <w:tcW w:w="1440" w:type="dxa"/>
            <w:shd w:val="clear" w:color="auto" w:fill="1F4E78"/>
            <w:vAlign w:val="center"/>
          </w:tcPr>
          <w:p w:rsidR="00B4098A" w:rsidRDefault="00366887">
            <w:pPr>
              <w:rPr>
                <w:rFonts w:hint="eastAsia"/>
              </w:rPr>
            </w:pPr>
            <w:r>
              <w:rPr>
                <w:b/>
                <w:color w:val="FFFFFF"/>
              </w:rPr>
              <w:t>Network</w:t>
            </w:r>
          </w:p>
        </w:tc>
        <w:tc>
          <w:tcPr>
            <w:tcW w:w="2160" w:type="dxa"/>
            <w:shd w:val="clear" w:color="auto" w:fill="1F4E78"/>
            <w:vAlign w:val="center"/>
          </w:tcPr>
          <w:p w:rsidR="00B4098A" w:rsidRDefault="00366887">
            <w:pPr>
              <w:rPr>
                <w:rFonts w:hint="eastAsia"/>
              </w:rPr>
            </w:pPr>
            <w:r>
              <w:rPr>
                <w:b/>
                <w:color w:val="FFFFFF"/>
              </w:rPr>
              <w:t>Subnet</w:t>
            </w:r>
          </w:p>
        </w:tc>
        <w:tc>
          <w:tcPr>
            <w:tcW w:w="2448" w:type="dxa"/>
            <w:shd w:val="clear" w:color="auto" w:fill="1F4E78"/>
            <w:vAlign w:val="center"/>
          </w:tcPr>
          <w:p w:rsidR="00B4098A" w:rsidRDefault="00366887">
            <w:pPr>
              <w:rPr>
                <w:rFonts w:hint="eastAsia"/>
              </w:rPr>
            </w:pPr>
            <w:r>
              <w:rPr>
                <w:b/>
                <w:color w:val="FFFFFF"/>
              </w:rPr>
              <w:t>Gateway / Interfaces</w:t>
            </w:r>
          </w:p>
        </w:tc>
        <w:tc>
          <w:tcPr>
            <w:tcW w:w="2304" w:type="dxa"/>
            <w:shd w:val="clear" w:color="auto" w:fill="1F4E78"/>
            <w:vAlign w:val="center"/>
          </w:tcPr>
          <w:p w:rsidR="00B4098A" w:rsidRDefault="00366887">
            <w:pPr>
              <w:rPr>
                <w:rFonts w:hint="eastAsia"/>
              </w:rPr>
            </w:pPr>
            <w:r>
              <w:rPr>
                <w:b/>
                <w:color w:val="FFFFFF"/>
              </w:rPr>
              <w:t>Allocation</w:t>
            </w:r>
          </w:p>
        </w:tc>
        <w:tc>
          <w:tcPr>
            <w:tcW w:w="1872" w:type="dxa"/>
            <w:shd w:val="clear" w:color="auto" w:fill="1F4E78"/>
            <w:vAlign w:val="center"/>
          </w:tcPr>
          <w:p w:rsidR="00B4098A" w:rsidRDefault="00366887">
            <w:pPr>
              <w:rPr>
                <w:rFonts w:hint="eastAsia"/>
              </w:rPr>
            </w:pPr>
            <w:r>
              <w:rPr>
                <w:b/>
                <w:color w:val="FFFFFF"/>
              </w:rPr>
              <w:t>Purpose</w:t>
            </w:r>
          </w:p>
        </w:tc>
      </w:tr>
      <w:tr w:rsidR="00B4098A">
        <w:trPr>
          <w:jc w:val="center"/>
        </w:trPr>
        <w:tc>
          <w:tcPr>
            <w:tcW w:w="1440" w:type="dxa"/>
            <w:vAlign w:val="center"/>
          </w:tcPr>
          <w:p w:rsidR="00B4098A" w:rsidRDefault="00366887">
            <w:pPr>
              <w:rPr>
                <w:rFonts w:hint="eastAsia"/>
              </w:rPr>
            </w:pPr>
            <w:r>
              <w:t>VLAN 50</w:t>
            </w:r>
          </w:p>
        </w:tc>
        <w:tc>
          <w:tcPr>
            <w:tcW w:w="2160" w:type="dxa"/>
            <w:vAlign w:val="center"/>
          </w:tcPr>
          <w:p w:rsidR="00B4098A" w:rsidRDefault="00366887">
            <w:pPr>
              <w:rPr>
                <w:rFonts w:hint="eastAsia"/>
              </w:rPr>
            </w:pPr>
            <w:r>
              <w:t>172.30.52.0/27</w:t>
            </w:r>
          </w:p>
        </w:tc>
        <w:tc>
          <w:tcPr>
            <w:tcW w:w="2448" w:type="dxa"/>
            <w:vAlign w:val="center"/>
          </w:tcPr>
          <w:p w:rsidR="00B4098A" w:rsidRDefault="00366887">
            <w:pPr>
              <w:rPr>
                <w:rFonts w:hint="eastAsia"/>
              </w:rPr>
            </w:pPr>
            <w:r>
              <w:t>172.30.52.1</w:t>
            </w:r>
          </w:p>
        </w:tc>
        <w:tc>
          <w:tcPr>
            <w:tcW w:w="2304" w:type="dxa"/>
            <w:vAlign w:val="center"/>
          </w:tcPr>
          <w:p w:rsidR="00B4098A" w:rsidRDefault="00366887">
            <w:pPr>
              <w:rPr>
                <w:rFonts w:hint="eastAsia"/>
              </w:rPr>
            </w:pPr>
            <w:r>
              <w:t>DHCP .3–.30</w:t>
            </w:r>
          </w:p>
        </w:tc>
        <w:tc>
          <w:tcPr>
            <w:tcW w:w="1872" w:type="dxa"/>
            <w:vAlign w:val="center"/>
          </w:tcPr>
          <w:p w:rsidR="00B4098A" w:rsidRDefault="00366887">
            <w:pPr>
              <w:rPr>
                <w:rFonts w:hint="eastAsia"/>
              </w:rPr>
            </w:pPr>
            <w:r>
              <w:t>Public Wi-Fi</w:t>
            </w:r>
          </w:p>
        </w:tc>
      </w:tr>
      <w:tr w:rsidR="00B4098A">
        <w:trPr>
          <w:jc w:val="center"/>
        </w:trPr>
        <w:tc>
          <w:tcPr>
            <w:tcW w:w="1440" w:type="dxa"/>
            <w:vAlign w:val="center"/>
          </w:tcPr>
          <w:p w:rsidR="00B4098A" w:rsidRDefault="00366887">
            <w:pPr>
              <w:rPr>
                <w:rFonts w:hint="eastAsia"/>
              </w:rPr>
            </w:pPr>
            <w:r>
              <w:t>VLAN 10</w:t>
            </w:r>
          </w:p>
        </w:tc>
        <w:tc>
          <w:tcPr>
            <w:tcW w:w="2160" w:type="dxa"/>
            <w:vAlign w:val="center"/>
          </w:tcPr>
          <w:p w:rsidR="00B4098A" w:rsidRDefault="00366887">
            <w:pPr>
              <w:rPr>
                <w:rFonts w:hint="eastAsia"/>
              </w:rPr>
            </w:pPr>
            <w:r>
              <w:t>172.30.52.32/28</w:t>
            </w:r>
          </w:p>
        </w:tc>
        <w:tc>
          <w:tcPr>
            <w:tcW w:w="2448" w:type="dxa"/>
            <w:vAlign w:val="center"/>
          </w:tcPr>
          <w:p w:rsidR="00B4098A" w:rsidRDefault="00366887">
            <w:pPr>
              <w:rPr>
                <w:rFonts w:hint="eastAsia"/>
              </w:rPr>
            </w:pPr>
            <w:r>
              <w:t>172.30.52.33</w:t>
            </w:r>
          </w:p>
        </w:tc>
        <w:tc>
          <w:tcPr>
            <w:tcW w:w="2304" w:type="dxa"/>
            <w:vAlign w:val="center"/>
          </w:tcPr>
          <w:p w:rsidR="00B4098A" w:rsidRDefault="00366887">
            <w:pPr>
              <w:rPr>
                <w:rFonts w:hint="eastAsia"/>
              </w:rPr>
            </w:pPr>
            <w:r>
              <w:t>DHCP .34–.46</w:t>
            </w:r>
          </w:p>
        </w:tc>
        <w:tc>
          <w:tcPr>
            <w:tcW w:w="1872" w:type="dxa"/>
            <w:vAlign w:val="center"/>
          </w:tcPr>
          <w:p w:rsidR="00B4098A" w:rsidRDefault="00366887">
            <w:pPr>
              <w:rPr>
                <w:rFonts w:hint="eastAsia"/>
              </w:rPr>
            </w:pPr>
            <w:r>
              <w:t>Attorneys</w:t>
            </w:r>
          </w:p>
        </w:tc>
      </w:tr>
      <w:tr w:rsidR="00B4098A">
        <w:trPr>
          <w:jc w:val="center"/>
        </w:trPr>
        <w:tc>
          <w:tcPr>
            <w:tcW w:w="1440" w:type="dxa"/>
            <w:vAlign w:val="center"/>
          </w:tcPr>
          <w:p w:rsidR="00B4098A" w:rsidRDefault="00366887">
            <w:pPr>
              <w:rPr>
                <w:rFonts w:hint="eastAsia"/>
              </w:rPr>
            </w:pPr>
            <w:r>
              <w:t>VLAN 20</w:t>
            </w:r>
          </w:p>
        </w:tc>
        <w:tc>
          <w:tcPr>
            <w:tcW w:w="2160" w:type="dxa"/>
            <w:vAlign w:val="center"/>
          </w:tcPr>
          <w:p w:rsidR="00B4098A" w:rsidRDefault="00366887">
            <w:pPr>
              <w:rPr>
                <w:rFonts w:hint="eastAsia"/>
              </w:rPr>
            </w:pPr>
            <w:r>
              <w:t>172.30.52.48/28</w:t>
            </w:r>
          </w:p>
        </w:tc>
        <w:tc>
          <w:tcPr>
            <w:tcW w:w="2448" w:type="dxa"/>
            <w:vAlign w:val="center"/>
          </w:tcPr>
          <w:p w:rsidR="00B4098A" w:rsidRDefault="00366887">
            <w:pPr>
              <w:rPr>
                <w:rFonts w:hint="eastAsia"/>
              </w:rPr>
            </w:pPr>
            <w:r>
              <w:t>172.30.52.49</w:t>
            </w:r>
          </w:p>
        </w:tc>
        <w:tc>
          <w:tcPr>
            <w:tcW w:w="2304" w:type="dxa"/>
            <w:vAlign w:val="center"/>
          </w:tcPr>
          <w:p w:rsidR="00B4098A" w:rsidRDefault="00366887">
            <w:pPr>
              <w:rPr>
                <w:rFonts w:hint="eastAsia"/>
              </w:rPr>
            </w:pPr>
            <w:r>
              <w:t>DHCP .50–.62</w:t>
            </w:r>
          </w:p>
        </w:tc>
        <w:tc>
          <w:tcPr>
            <w:tcW w:w="1872" w:type="dxa"/>
            <w:vAlign w:val="center"/>
          </w:tcPr>
          <w:p w:rsidR="00B4098A" w:rsidRDefault="00366887">
            <w:pPr>
              <w:rPr>
                <w:rFonts w:hint="eastAsia"/>
              </w:rPr>
            </w:pPr>
            <w:r>
              <w:t>Support/Admin</w:t>
            </w:r>
          </w:p>
        </w:tc>
      </w:tr>
      <w:tr w:rsidR="00B4098A">
        <w:trPr>
          <w:jc w:val="center"/>
        </w:trPr>
        <w:tc>
          <w:tcPr>
            <w:tcW w:w="1440" w:type="dxa"/>
            <w:vAlign w:val="center"/>
          </w:tcPr>
          <w:p w:rsidR="00B4098A" w:rsidRDefault="00366887">
            <w:pPr>
              <w:rPr>
                <w:rFonts w:hint="eastAsia"/>
              </w:rPr>
            </w:pPr>
            <w:r>
              <w:t>VLAN 30</w:t>
            </w:r>
          </w:p>
        </w:tc>
        <w:tc>
          <w:tcPr>
            <w:tcW w:w="2160" w:type="dxa"/>
            <w:vAlign w:val="center"/>
          </w:tcPr>
          <w:p w:rsidR="00B4098A" w:rsidRDefault="00366887">
            <w:pPr>
              <w:rPr>
                <w:rFonts w:hint="eastAsia"/>
              </w:rPr>
            </w:pPr>
            <w:r>
              <w:t>172.30.52.64/29</w:t>
            </w:r>
          </w:p>
        </w:tc>
        <w:tc>
          <w:tcPr>
            <w:tcW w:w="2448" w:type="dxa"/>
            <w:vAlign w:val="center"/>
          </w:tcPr>
          <w:p w:rsidR="00B4098A" w:rsidRDefault="00366887">
            <w:pPr>
              <w:rPr>
                <w:rFonts w:hint="eastAsia"/>
              </w:rPr>
            </w:pPr>
            <w:r>
              <w:t>172.30.52.65</w:t>
            </w:r>
          </w:p>
        </w:tc>
        <w:tc>
          <w:tcPr>
            <w:tcW w:w="2304" w:type="dxa"/>
            <w:vAlign w:val="center"/>
          </w:tcPr>
          <w:p w:rsidR="00B4098A" w:rsidRDefault="00366887">
            <w:pPr>
              <w:rPr>
                <w:rFonts w:hint="eastAsia"/>
              </w:rPr>
            </w:pPr>
            <w:r>
              <w:t>DHCP .66–.70</w:t>
            </w:r>
          </w:p>
        </w:tc>
        <w:tc>
          <w:tcPr>
            <w:tcW w:w="1872" w:type="dxa"/>
            <w:vAlign w:val="center"/>
          </w:tcPr>
          <w:p w:rsidR="00B4098A" w:rsidRDefault="00366887">
            <w:pPr>
              <w:rPr>
                <w:rFonts w:hint="eastAsia"/>
              </w:rPr>
            </w:pPr>
            <w:r>
              <w:t>Reception</w:t>
            </w:r>
          </w:p>
        </w:tc>
      </w:tr>
      <w:tr w:rsidR="00B4098A">
        <w:trPr>
          <w:jc w:val="center"/>
        </w:trPr>
        <w:tc>
          <w:tcPr>
            <w:tcW w:w="1440" w:type="dxa"/>
            <w:vAlign w:val="center"/>
          </w:tcPr>
          <w:p w:rsidR="00B4098A" w:rsidRDefault="00366887">
            <w:pPr>
              <w:rPr>
                <w:rFonts w:hint="eastAsia"/>
              </w:rPr>
            </w:pPr>
            <w:r>
              <w:t>VLAN 40</w:t>
            </w:r>
          </w:p>
        </w:tc>
        <w:tc>
          <w:tcPr>
            <w:tcW w:w="2160" w:type="dxa"/>
            <w:vAlign w:val="center"/>
          </w:tcPr>
          <w:p w:rsidR="00B4098A" w:rsidRDefault="00366887">
            <w:pPr>
              <w:rPr>
                <w:rFonts w:hint="eastAsia"/>
              </w:rPr>
            </w:pPr>
            <w:r>
              <w:t>172.30.52.72/29</w:t>
            </w:r>
          </w:p>
        </w:tc>
        <w:tc>
          <w:tcPr>
            <w:tcW w:w="2448" w:type="dxa"/>
            <w:vAlign w:val="center"/>
          </w:tcPr>
          <w:p w:rsidR="00B4098A" w:rsidRDefault="00366887">
            <w:pPr>
              <w:rPr>
                <w:rFonts w:hint="eastAsia"/>
              </w:rPr>
            </w:pPr>
            <w:r>
              <w:t>172.30.52.73</w:t>
            </w:r>
          </w:p>
        </w:tc>
        <w:tc>
          <w:tcPr>
            <w:tcW w:w="2304" w:type="dxa"/>
            <w:vAlign w:val="center"/>
          </w:tcPr>
          <w:p w:rsidR="00B4098A" w:rsidRDefault="00366887">
            <w:pPr>
              <w:rPr>
                <w:rFonts w:hint="eastAsia"/>
              </w:rPr>
            </w:pPr>
            <w:r>
              <w:t>SRV1 .74; PRN1 .75</w:t>
            </w:r>
          </w:p>
        </w:tc>
        <w:tc>
          <w:tcPr>
            <w:tcW w:w="1872" w:type="dxa"/>
            <w:vAlign w:val="center"/>
          </w:tcPr>
          <w:p w:rsidR="00B4098A" w:rsidRDefault="00366887">
            <w:pPr>
              <w:rPr>
                <w:rFonts w:hint="eastAsia"/>
              </w:rPr>
            </w:pPr>
            <w:r>
              <w:t>Shared services</w:t>
            </w:r>
          </w:p>
        </w:tc>
      </w:tr>
      <w:tr w:rsidR="00B4098A">
        <w:trPr>
          <w:jc w:val="center"/>
        </w:trPr>
        <w:tc>
          <w:tcPr>
            <w:tcW w:w="1440" w:type="dxa"/>
            <w:vAlign w:val="center"/>
          </w:tcPr>
          <w:p w:rsidR="00B4098A" w:rsidRDefault="00366887">
            <w:pPr>
              <w:rPr>
                <w:rFonts w:hint="eastAsia"/>
              </w:rPr>
            </w:pPr>
            <w:r>
              <w:t>VLAN 99</w:t>
            </w:r>
          </w:p>
        </w:tc>
        <w:tc>
          <w:tcPr>
            <w:tcW w:w="2160" w:type="dxa"/>
            <w:vAlign w:val="center"/>
          </w:tcPr>
          <w:p w:rsidR="00B4098A" w:rsidRDefault="00366887">
            <w:pPr>
              <w:rPr>
                <w:rFonts w:hint="eastAsia"/>
              </w:rPr>
            </w:pPr>
            <w:r>
              <w:t>172.30.52.80/29</w:t>
            </w:r>
          </w:p>
        </w:tc>
        <w:tc>
          <w:tcPr>
            <w:tcW w:w="2448" w:type="dxa"/>
            <w:vAlign w:val="center"/>
          </w:tcPr>
          <w:p w:rsidR="00B4098A" w:rsidRDefault="00366887">
            <w:pPr>
              <w:rPr>
                <w:rFonts w:hint="eastAsia"/>
              </w:rPr>
            </w:pPr>
            <w:r>
              <w:t>172.30.52.81</w:t>
            </w:r>
          </w:p>
        </w:tc>
        <w:tc>
          <w:tcPr>
            <w:tcW w:w="2304" w:type="dxa"/>
            <w:vAlign w:val="center"/>
          </w:tcPr>
          <w:p w:rsidR="00B4098A" w:rsidRDefault="00366887">
            <w:pPr>
              <w:rPr>
                <w:rFonts w:hint="eastAsia"/>
              </w:rPr>
            </w:pPr>
            <w:r>
              <w:t>SW2 .82; SW3 .83</w:t>
            </w:r>
          </w:p>
        </w:tc>
        <w:tc>
          <w:tcPr>
            <w:tcW w:w="1872" w:type="dxa"/>
            <w:vAlign w:val="center"/>
          </w:tcPr>
          <w:p w:rsidR="00B4098A" w:rsidRDefault="00366887">
            <w:pPr>
              <w:rPr>
                <w:rFonts w:hint="eastAsia"/>
              </w:rPr>
            </w:pPr>
            <w:r>
              <w:t>Management</w:t>
            </w:r>
          </w:p>
        </w:tc>
      </w:tr>
      <w:tr w:rsidR="00B4098A">
        <w:trPr>
          <w:jc w:val="center"/>
        </w:trPr>
        <w:tc>
          <w:tcPr>
            <w:tcW w:w="1440" w:type="dxa"/>
            <w:vAlign w:val="center"/>
          </w:tcPr>
          <w:p w:rsidR="00B4098A" w:rsidRDefault="00366887">
            <w:pPr>
              <w:rPr>
                <w:rFonts w:hint="eastAsia"/>
              </w:rPr>
            </w:pPr>
            <w:r>
              <w:t>Routed link</w:t>
            </w:r>
          </w:p>
        </w:tc>
        <w:tc>
          <w:tcPr>
            <w:tcW w:w="2160" w:type="dxa"/>
            <w:vAlign w:val="center"/>
          </w:tcPr>
          <w:p w:rsidR="00B4098A" w:rsidRDefault="00366887">
            <w:pPr>
              <w:rPr>
                <w:rFonts w:hint="eastAsia"/>
              </w:rPr>
            </w:pPr>
            <w:r>
              <w:t>172.30.52.88/30</w:t>
            </w:r>
          </w:p>
        </w:tc>
        <w:tc>
          <w:tcPr>
            <w:tcW w:w="2448" w:type="dxa"/>
            <w:vAlign w:val="center"/>
          </w:tcPr>
          <w:p w:rsidR="00B4098A" w:rsidRDefault="00366887">
            <w:pPr>
              <w:rPr>
                <w:rFonts w:hint="eastAsia"/>
              </w:rPr>
            </w:pPr>
            <w:r>
              <w:t>SW1 .89 / R1 .90</w:t>
            </w:r>
          </w:p>
        </w:tc>
        <w:tc>
          <w:tcPr>
            <w:tcW w:w="2304" w:type="dxa"/>
            <w:vAlign w:val="center"/>
          </w:tcPr>
          <w:p w:rsidR="00B4098A" w:rsidRDefault="00366887">
            <w:pPr>
              <w:rPr>
                <w:rFonts w:hint="eastAsia"/>
              </w:rPr>
            </w:pPr>
            <w:r>
              <w:t>Point-to-point</w:t>
            </w:r>
          </w:p>
        </w:tc>
        <w:tc>
          <w:tcPr>
            <w:tcW w:w="1872" w:type="dxa"/>
            <w:vAlign w:val="center"/>
          </w:tcPr>
          <w:p w:rsidR="00B4098A" w:rsidRDefault="00366887">
            <w:pPr>
              <w:rPr>
                <w:rFonts w:hint="eastAsia"/>
              </w:rPr>
            </w:pPr>
            <w:r>
              <w:t>Edge connection</w:t>
            </w:r>
          </w:p>
        </w:tc>
      </w:tr>
    </w:tbl>
    <w:p w:rsidR="00B4098A" w:rsidRDefault="00B4098A">
      <w:pPr>
        <w:rPr>
          <w:rFonts w:hint="eastAsia"/>
        </w:rPr>
      </w:pPr>
    </w:p>
    <w:p w:rsidR="00366887" w:rsidRDefault="00366887">
      <w:pPr>
        <w:jc w:val="center"/>
        <w:rPr>
          <w:b/>
        </w:rPr>
      </w:pPr>
      <w:r w:rsidRPr="00366887">
        <w:rPr>
          <w:b/>
          <w:noProof/>
          <w:lang w:val="en-GB" w:eastAsia="en-GB"/>
        </w:rPr>
        <w:lastRenderedPageBreak/>
        <w:drawing>
          <wp:inline distT="0" distB="0" distL="0" distR="0">
            <wp:extent cx="5883215" cy="2950210"/>
            <wp:effectExtent l="0" t="0" r="3810" b="2540"/>
            <wp:docPr id="5" name="Picture 5" descr="C:\Users\Neo Mathe\OneDrive\Pictures\Screenshots\05_SW1_SVI_InterVLAN_Gatewa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eo Mathe\OneDrive\Pictures\Screenshots\05_SW1_SVI_InterVLAN_Gateway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6451" cy="2956848"/>
                    </a:xfrm>
                    <a:prstGeom prst="rect">
                      <a:avLst/>
                    </a:prstGeom>
                    <a:noFill/>
                    <a:ln>
                      <a:noFill/>
                    </a:ln>
                  </pic:spPr>
                </pic:pic>
              </a:graphicData>
            </a:graphic>
          </wp:inline>
        </w:drawing>
      </w:r>
    </w:p>
    <w:p w:rsidR="00B4098A" w:rsidRDefault="00366887" w:rsidP="00366887">
      <w:pPr>
        <w:rPr>
          <w:rFonts w:hint="eastAsia"/>
        </w:rPr>
      </w:pPr>
      <w:r>
        <w:rPr>
          <w:b/>
        </w:rPr>
        <w:t xml:space="preserve">                                                Figure 5: SW1 SVI gateway configuration</w:t>
      </w:r>
    </w:p>
    <w:p w:rsidR="00B4098A" w:rsidRDefault="00366887">
      <w:pPr>
        <w:jc w:val="center"/>
        <w:rPr>
          <w:i/>
          <w:sz w:val="19"/>
        </w:rPr>
      </w:pPr>
      <w:r>
        <w:rPr>
          <w:i/>
          <w:sz w:val="19"/>
        </w:rPr>
        <w:t>Evidence purpose: Shows the implemented gateway addresses for the VLAN interfaces on SW1.</w:t>
      </w:r>
    </w:p>
    <w:p w:rsidR="00366887" w:rsidRDefault="00366887">
      <w:pPr>
        <w:jc w:val="center"/>
        <w:rPr>
          <w:rFonts w:hint="eastAsia"/>
        </w:rPr>
      </w:pPr>
    </w:p>
    <w:p w:rsidR="00366887" w:rsidRDefault="00366887">
      <w:pPr>
        <w:jc w:val="center"/>
        <w:rPr>
          <w:b/>
        </w:rPr>
      </w:pPr>
      <w:r w:rsidRPr="00366887">
        <w:rPr>
          <w:b/>
          <w:noProof/>
          <w:lang w:val="en-GB" w:eastAsia="en-GB"/>
        </w:rPr>
        <w:drawing>
          <wp:inline distT="0" distB="0" distL="0" distR="0">
            <wp:extent cx="4598035" cy="1561465"/>
            <wp:effectExtent l="0" t="0" r="0" b="635"/>
            <wp:docPr id="6" name="Picture 6" descr="C:\Users\Neo Mathe\OneDrive\Pictures\Screenshots\16_SRV1_Static_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eo Mathe\OneDrive\Pictures\Screenshots\16_SRV1_Static_IP.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8035" cy="1561465"/>
                    </a:xfrm>
                    <a:prstGeom prst="rect">
                      <a:avLst/>
                    </a:prstGeom>
                    <a:noFill/>
                    <a:ln>
                      <a:noFill/>
                    </a:ln>
                  </pic:spPr>
                </pic:pic>
              </a:graphicData>
            </a:graphic>
          </wp:inline>
        </w:drawing>
      </w:r>
    </w:p>
    <w:p w:rsidR="00B4098A" w:rsidRDefault="00366887">
      <w:pPr>
        <w:jc w:val="center"/>
        <w:rPr>
          <w:rFonts w:hint="eastAsia"/>
        </w:rPr>
      </w:pPr>
      <w:r>
        <w:rPr>
          <w:b/>
        </w:rPr>
        <w:t>Figure</w:t>
      </w:r>
      <w:r w:rsidR="00FB44E3">
        <w:rPr>
          <w:b/>
        </w:rPr>
        <w:t xml:space="preserve"> 6</w:t>
      </w:r>
      <w:r>
        <w:rPr>
          <w:b/>
        </w:rPr>
        <w:t>: SRV1 static IP configuration</w:t>
      </w:r>
    </w:p>
    <w:p w:rsidR="00B4098A" w:rsidRDefault="00366887">
      <w:pPr>
        <w:jc w:val="center"/>
        <w:rPr>
          <w:rFonts w:hint="eastAsia"/>
        </w:rPr>
      </w:pPr>
      <w:r>
        <w:rPr>
          <w:i/>
          <w:sz w:val="19"/>
        </w:rPr>
        <w:t>Evidence purpose: Shows the static address, mask and gateway used by the DHCP/shared-service server.</w:t>
      </w:r>
    </w:p>
    <w:p w:rsidR="00B4098A" w:rsidRDefault="00B4098A">
      <w:pPr>
        <w:rPr>
          <w:rFonts w:hint="eastAsia"/>
        </w:rPr>
      </w:pPr>
    </w:p>
    <w:p w:rsidR="00FB44E3" w:rsidRDefault="00FB44E3">
      <w:pPr>
        <w:jc w:val="center"/>
        <w:rPr>
          <w:b/>
        </w:rPr>
      </w:pPr>
      <w:r w:rsidRPr="00FB44E3">
        <w:rPr>
          <w:b/>
          <w:noProof/>
          <w:lang w:val="en-GB" w:eastAsia="en-GB"/>
        </w:rPr>
        <w:drawing>
          <wp:inline distT="0" distB="0" distL="0" distR="0">
            <wp:extent cx="6309360" cy="563194"/>
            <wp:effectExtent l="0" t="0" r="0" b="8890"/>
            <wp:docPr id="7" name="Picture 7" descr="C:\Users\Neo Mathe\OneDrive\Pictures\Screenshots\18_PRN1_Static_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eo Mathe\OneDrive\Pictures\Screenshots\18_PRN1_Static_IP.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563194"/>
                    </a:xfrm>
                    <a:prstGeom prst="rect">
                      <a:avLst/>
                    </a:prstGeom>
                    <a:noFill/>
                    <a:ln>
                      <a:noFill/>
                    </a:ln>
                  </pic:spPr>
                </pic:pic>
              </a:graphicData>
            </a:graphic>
          </wp:inline>
        </w:drawing>
      </w:r>
    </w:p>
    <w:p w:rsidR="00B4098A" w:rsidRDefault="00FB44E3" w:rsidP="00FB44E3">
      <w:pPr>
        <w:rPr>
          <w:rFonts w:hint="eastAsia"/>
        </w:rPr>
      </w:pPr>
      <w:r>
        <w:rPr>
          <w:b/>
        </w:rPr>
        <w:t xml:space="preserve">                                                            </w:t>
      </w:r>
      <w:r w:rsidR="00366887">
        <w:rPr>
          <w:b/>
        </w:rPr>
        <w:t>Figure</w:t>
      </w:r>
      <w:r>
        <w:rPr>
          <w:b/>
        </w:rPr>
        <w:t xml:space="preserve"> 7</w:t>
      </w:r>
      <w:r w:rsidR="00366887">
        <w:rPr>
          <w:b/>
        </w:rPr>
        <w:t>: PRN1 static IP configuration</w:t>
      </w:r>
    </w:p>
    <w:p w:rsidR="00B4098A" w:rsidRDefault="00366887">
      <w:pPr>
        <w:jc w:val="center"/>
        <w:rPr>
          <w:rFonts w:hint="eastAsia"/>
        </w:rPr>
      </w:pPr>
      <w:r>
        <w:rPr>
          <w:i/>
          <w:sz w:val="19"/>
        </w:rPr>
        <w:t>Evidence purpose: Shows the static address assigned to the shared network printer.</w:t>
      </w:r>
    </w:p>
    <w:p w:rsidR="00B4098A" w:rsidRDefault="00B4098A">
      <w:pPr>
        <w:rPr>
          <w:rFonts w:hint="eastAsia"/>
        </w:rPr>
      </w:pPr>
    </w:p>
    <w:p w:rsidR="00FB44E3" w:rsidRDefault="00FB44E3">
      <w:pPr>
        <w:jc w:val="center"/>
        <w:rPr>
          <w:b/>
        </w:rPr>
      </w:pPr>
    </w:p>
    <w:p w:rsidR="00FB44E3" w:rsidRDefault="00FB44E3">
      <w:pPr>
        <w:jc w:val="center"/>
        <w:rPr>
          <w:b/>
        </w:rPr>
      </w:pPr>
    </w:p>
    <w:p w:rsidR="00FB44E3" w:rsidRDefault="00FB44E3">
      <w:pPr>
        <w:jc w:val="center"/>
        <w:rPr>
          <w:b/>
        </w:rPr>
      </w:pPr>
      <w:r w:rsidRPr="00FB44E3">
        <w:rPr>
          <w:b/>
          <w:noProof/>
          <w:lang w:val="en-GB" w:eastAsia="en-GB"/>
        </w:rPr>
        <w:drawing>
          <wp:inline distT="0" distB="0" distL="0" distR="0">
            <wp:extent cx="5624195" cy="422910"/>
            <wp:effectExtent l="0" t="0" r="0" b="0"/>
            <wp:docPr id="8" name="Picture 8" descr="C:\Users\Neo Mathe\OneDrive\Pictures\Screenshots\20_R1_Routed_Inte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eo Mathe\OneDrive\Pictures\Screenshots\20_R1_Routed_Interfac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4195" cy="422910"/>
                    </a:xfrm>
                    <a:prstGeom prst="rect">
                      <a:avLst/>
                    </a:prstGeom>
                    <a:noFill/>
                    <a:ln>
                      <a:noFill/>
                    </a:ln>
                  </pic:spPr>
                </pic:pic>
              </a:graphicData>
            </a:graphic>
          </wp:inline>
        </w:drawing>
      </w:r>
    </w:p>
    <w:p w:rsidR="00B4098A" w:rsidRDefault="00FB44E3" w:rsidP="00FB44E3">
      <w:pPr>
        <w:rPr>
          <w:rFonts w:hint="eastAsia"/>
        </w:rPr>
      </w:pPr>
      <w:r>
        <w:rPr>
          <w:b/>
        </w:rPr>
        <w:t xml:space="preserve">                                                               </w:t>
      </w:r>
      <w:r w:rsidR="00366887">
        <w:rPr>
          <w:b/>
        </w:rPr>
        <w:t>Figure</w:t>
      </w:r>
      <w:r>
        <w:rPr>
          <w:b/>
        </w:rPr>
        <w:t xml:space="preserve"> 8</w:t>
      </w:r>
      <w:r w:rsidR="00366887">
        <w:rPr>
          <w:b/>
        </w:rPr>
        <w:t>: R1 routed interface</w:t>
      </w:r>
    </w:p>
    <w:p w:rsidR="00B4098A" w:rsidRDefault="00366887">
      <w:pPr>
        <w:jc w:val="center"/>
        <w:rPr>
          <w:rFonts w:hint="eastAsia"/>
        </w:rPr>
      </w:pPr>
      <w:r>
        <w:rPr>
          <w:i/>
          <w:sz w:val="19"/>
        </w:rPr>
        <w:t>Evidence purpose: Shows R1-EDGE using 172.30.52.90/30 on the SW1-to-R1 routed link.</w:t>
      </w:r>
    </w:p>
    <w:p w:rsidR="00B4098A" w:rsidRDefault="00B4098A">
      <w:pPr>
        <w:rPr>
          <w:rFonts w:hint="eastAsia"/>
        </w:rPr>
      </w:pPr>
    </w:p>
    <w:p w:rsidR="00B4098A" w:rsidRDefault="00B4098A">
      <w:pPr>
        <w:jc w:val="center"/>
        <w:rPr>
          <w:b/>
        </w:rPr>
      </w:pPr>
    </w:p>
    <w:p w:rsidR="00FB44E3" w:rsidRDefault="00FB44E3">
      <w:pPr>
        <w:jc w:val="center"/>
        <w:rPr>
          <w:b/>
        </w:rPr>
      </w:pPr>
      <w:r w:rsidRPr="00FB44E3">
        <w:rPr>
          <w:b/>
          <w:noProof/>
          <w:lang w:val="en-GB" w:eastAsia="en-GB"/>
        </w:rPr>
        <w:drawing>
          <wp:inline distT="0" distB="0" distL="0" distR="0">
            <wp:extent cx="5857240" cy="3786996"/>
            <wp:effectExtent l="0" t="0" r="0" b="4445"/>
            <wp:docPr id="9" name="Picture 9" descr="C:\Users\Neo Mathe\OneDrive\Pictures\Screenshots\33_SW1_Final_Routing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eo Mathe\OneDrive\Pictures\Screenshots\33_SW1_Final_Routing_Verificatio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3677" cy="3791158"/>
                    </a:xfrm>
                    <a:prstGeom prst="rect">
                      <a:avLst/>
                    </a:prstGeom>
                    <a:noFill/>
                    <a:ln>
                      <a:noFill/>
                    </a:ln>
                  </pic:spPr>
                </pic:pic>
              </a:graphicData>
            </a:graphic>
          </wp:inline>
        </w:drawing>
      </w:r>
    </w:p>
    <w:p w:rsidR="00B4098A" w:rsidRDefault="00FB44E3" w:rsidP="00FB44E3">
      <w:pPr>
        <w:rPr>
          <w:rFonts w:hint="eastAsia"/>
        </w:rPr>
      </w:pPr>
      <w:r>
        <w:rPr>
          <w:b/>
        </w:rPr>
        <w:t xml:space="preserve">                                                    </w:t>
      </w:r>
      <w:r w:rsidR="00366887">
        <w:rPr>
          <w:b/>
        </w:rPr>
        <w:t>Figure</w:t>
      </w:r>
      <w:r>
        <w:rPr>
          <w:b/>
        </w:rPr>
        <w:t xml:space="preserve"> 9</w:t>
      </w:r>
      <w:r w:rsidR="00366887">
        <w:rPr>
          <w:b/>
        </w:rPr>
        <w:t>: Final SW1 routing verification</w:t>
      </w:r>
    </w:p>
    <w:p w:rsidR="00B4098A" w:rsidRDefault="00366887">
      <w:pPr>
        <w:jc w:val="center"/>
        <w:rPr>
          <w:rFonts w:hint="eastAsia"/>
        </w:rPr>
      </w:pPr>
      <w:r>
        <w:rPr>
          <w:i/>
          <w:sz w:val="19"/>
        </w:rPr>
        <w:t>Evidence purpose: Shows the connected VLAN routes, the routed link and the default route through R1-EDGE.</w:t>
      </w:r>
    </w:p>
    <w:p w:rsidR="00B4098A" w:rsidRDefault="00B4098A">
      <w:pPr>
        <w:rPr>
          <w:rFonts w:hint="eastAsia"/>
        </w:rPr>
      </w:pPr>
    </w:p>
    <w:p w:rsidR="00B4098A" w:rsidRDefault="00366887">
      <w:pPr>
        <w:pStyle w:val="Heading2"/>
      </w:pPr>
      <w:r>
        <w:t>5.1 Inter-VLAN Routing</w:t>
      </w:r>
    </w:p>
    <w:p w:rsidR="00B4098A" w:rsidRDefault="00366887" w:rsidP="0086243F">
      <w:pPr>
        <w:spacing w:after="120" w:line="259" w:lineRule="auto"/>
        <w:jc w:val="both"/>
        <w:rPr>
          <w:rFonts w:hint="eastAsia"/>
        </w:rPr>
      </w:pPr>
      <w:r>
        <w:t>SW1-CORE-L3 was configured with IP routing enabled. Each of the six VLANs has an operational SVI and the gateway address planned for that subnet. The final routing table shows the six connected VLAN networks and the 172.30.52.88/30 link to R1-EDGE.</w:t>
      </w:r>
    </w:p>
    <w:p w:rsidR="00B4098A" w:rsidRDefault="00366887" w:rsidP="0086243F">
      <w:pPr>
        <w:spacing w:after="120" w:line="259" w:lineRule="auto"/>
        <w:jc w:val="both"/>
        <w:rPr>
          <w:rFonts w:hint="eastAsia"/>
        </w:rPr>
      </w:pPr>
      <w:r>
        <w:t>A default route on SW1 points to 172.30.52.90. R1-EDGE was given a route for the full 172.30.52.0/23 internal address block through 172.30.52.89. This creates the return path from the edge router toward the internal VLANs.</w:t>
      </w:r>
    </w:p>
    <w:p w:rsidR="00B4098A" w:rsidRDefault="00366887">
      <w:pPr>
        <w:pStyle w:val="Heading1"/>
      </w:pPr>
      <w:r>
        <w:lastRenderedPageBreak/>
        <w:t>6. DHCP Implementation</w:t>
      </w:r>
    </w:p>
    <w:p w:rsidR="00B4098A" w:rsidRDefault="00366887" w:rsidP="0086243F">
      <w:pPr>
        <w:spacing w:after="120" w:line="259" w:lineRule="auto"/>
        <w:jc w:val="both"/>
        <w:rPr>
          <w:rFonts w:hint="eastAsia"/>
        </w:rPr>
      </w:pPr>
      <w:r>
        <w:t>SRV1 was configured as the DHCP server for the dynamic client networks. Four pools were created for VLANs 10, 20, 30 and 50. VLAN 40 contains shared infrastructure and VLAN 99 contains management interfaces, so those networks remain statically addressed.</w:t>
      </w:r>
    </w:p>
    <w:tbl>
      <w:tblPr>
        <w:tblStyle w:val="TableGrid"/>
        <w:tblW w:w="0" w:type="auto"/>
        <w:jc w:val="center"/>
        <w:tblLook w:val="04A0" w:firstRow="1" w:lastRow="0" w:firstColumn="1" w:lastColumn="0" w:noHBand="0" w:noVBand="1"/>
      </w:tblPr>
      <w:tblGrid>
        <w:gridCol w:w="838"/>
        <w:gridCol w:w="2935"/>
        <w:gridCol w:w="1550"/>
        <w:gridCol w:w="1515"/>
        <w:gridCol w:w="1956"/>
        <w:gridCol w:w="1358"/>
      </w:tblGrid>
      <w:tr w:rsidR="00B4098A">
        <w:trPr>
          <w:jc w:val="center"/>
        </w:trPr>
        <w:tc>
          <w:tcPr>
            <w:tcW w:w="864" w:type="dxa"/>
            <w:shd w:val="clear" w:color="auto" w:fill="1F4E78"/>
            <w:vAlign w:val="center"/>
          </w:tcPr>
          <w:p w:rsidR="00B4098A" w:rsidRDefault="00366887">
            <w:pPr>
              <w:rPr>
                <w:rFonts w:hint="eastAsia"/>
              </w:rPr>
            </w:pPr>
            <w:r>
              <w:rPr>
                <w:b/>
                <w:color w:val="FFFFFF"/>
              </w:rPr>
              <w:t>VLAN</w:t>
            </w:r>
          </w:p>
        </w:tc>
        <w:tc>
          <w:tcPr>
            <w:tcW w:w="3024" w:type="dxa"/>
            <w:shd w:val="clear" w:color="auto" w:fill="1F4E78"/>
            <w:vAlign w:val="center"/>
          </w:tcPr>
          <w:p w:rsidR="00B4098A" w:rsidRDefault="00366887">
            <w:pPr>
              <w:rPr>
                <w:rFonts w:hint="eastAsia"/>
              </w:rPr>
            </w:pPr>
            <w:r>
              <w:rPr>
                <w:b/>
                <w:color w:val="FFFFFF"/>
              </w:rPr>
              <w:t>Pool</w:t>
            </w:r>
          </w:p>
        </w:tc>
        <w:tc>
          <w:tcPr>
            <w:tcW w:w="1800" w:type="dxa"/>
            <w:shd w:val="clear" w:color="auto" w:fill="1F4E78"/>
            <w:vAlign w:val="center"/>
          </w:tcPr>
          <w:p w:rsidR="00B4098A" w:rsidRDefault="00366887">
            <w:pPr>
              <w:rPr>
                <w:rFonts w:hint="eastAsia"/>
              </w:rPr>
            </w:pPr>
            <w:r>
              <w:rPr>
                <w:b/>
                <w:color w:val="FFFFFF"/>
              </w:rPr>
              <w:t>Starting IP</w:t>
            </w:r>
          </w:p>
        </w:tc>
        <w:tc>
          <w:tcPr>
            <w:tcW w:w="1728" w:type="dxa"/>
            <w:shd w:val="clear" w:color="auto" w:fill="1F4E78"/>
            <w:vAlign w:val="center"/>
          </w:tcPr>
          <w:p w:rsidR="00B4098A" w:rsidRDefault="00366887">
            <w:pPr>
              <w:rPr>
                <w:rFonts w:hint="eastAsia"/>
              </w:rPr>
            </w:pPr>
            <w:r>
              <w:rPr>
                <w:b/>
                <w:color w:val="FFFFFF"/>
              </w:rPr>
              <w:t>Gateway</w:t>
            </w:r>
          </w:p>
        </w:tc>
        <w:tc>
          <w:tcPr>
            <w:tcW w:w="2304" w:type="dxa"/>
            <w:shd w:val="clear" w:color="auto" w:fill="1F4E78"/>
            <w:vAlign w:val="center"/>
          </w:tcPr>
          <w:p w:rsidR="00B4098A" w:rsidRDefault="00366887">
            <w:pPr>
              <w:rPr>
                <w:rFonts w:hint="eastAsia"/>
              </w:rPr>
            </w:pPr>
            <w:r>
              <w:rPr>
                <w:b/>
                <w:color w:val="FFFFFF"/>
              </w:rPr>
              <w:t>Mask</w:t>
            </w:r>
          </w:p>
        </w:tc>
        <w:tc>
          <w:tcPr>
            <w:tcW w:w="1584" w:type="dxa"/>
            <w:shd w:val="clear" w:color="auto" w:fill="1F4E78"/>
            <w:vAlign w:val="center"/>
          </w:tcPr>
          <w:p w:rsidR="00B4098A" w:rsidRDefault="00366887">
            <w:pPr>
              <w:rPr>
                <w:rFonts w:hint="eastAsia"/>
              </w:rPr>
            </w:pPr>
            <w:r>
              <w:rPr>
                <w:b/>
                <w:color w:val="FFFFFF"/>
              </w:rPr>
              <w:t>Maximum Users</w:t>
            </w:r>
          </w:p>
        </w:tc>
      </w:tr>
      <w:tr w:rsidR="00B4098A">
        <w:trPr>
          <w:jc w:val="center"/>
        </w:trPr>
        <w:tc>
          <w:tcPr>
            <w:tcW w:w="864" w:type="dxa"/>
            <w:vAlign w:val="center"/>
          </w:tcPr>
          <w:p w:rsidR="00B4098A" w:rsidRDefault="00366887">
            <w:pPr>
              <w:rPr>
                <w:rFonts w:hint="eastAsia"/>
              </w:rPr>
            </w:pPr>
            <w:r>
              <w:t>10</w:t>
            </w:r>
          </w:p>
        </w:tc>
        <w:tc>
          <w:tcPr>
            <w:tcW w:w="3024" w:type="dxa"/>
            <w:vAlign w:val="center"/>
          </w:tcPr>
          <w:p w:rsidR="00B4098A" w:rsidRDefault="00366887">
            <w:pPr>
              <w:rPr>
                <w:rFonts w:hint="eastAsia"/>
              </w:rPr>
            </w:pPr>
            <w:r>
              <w:t>VLAN10_ATTORNEYS</w:t>
            </w:r>
          </w:p>
        </w:tc>
        <w:tc>
          <w:tcPr>
            <w:tcW w:w="1800" w:type="dxa"/>
            <w:vAlign w:val="center"/>
          </w:tcPr>
          <w:p w:rsidR="00B4098A" w:rsidRDefault="00366887">
            <w:pPr>
              <w:rPr>
                <w:rFonts w:hint="eastAsia"/>
              </w:rPr>
            </w:pPr>
            <w:r>
              <w:t>172.30.52.34</w:t>
            </w:r>
          </w:p>
        </w:tc>
        <w:tc>
          <w:tcPr>
            <w:tcW w:w="1728" w:type="dxa"/>
            <w:vAlign w:val="center"/>
          </w:tcPr>
          <w:p w:rsidR="00B4098A" w:rsidRDefault="00366887">
            <w:pPr>
              <w:rPr>
                <w:rFonts w:hint="eastAsia"/>
              </w:rPr>
            </w:pPr>
            <w:r>
              <w:t>172.30.52.33</w:t>
            </w:r>
          </w:p>
        </w:tc>
        <w:tc>
          <w:tcPr>
            <w:tcW w:w="2304" w:type="dxa"/>
            <w:vAlign w:val="center"/>
          </w:tcPr>
          <w:p w:rsidR="00B4098A" w:rsidRDefault="00366887">
            <w:pPr>
              <w:rPr>
                <w:rFonts w:hint="eastAsia"/>
              </w:rPr>
            </w:pPr>
            <w:r>
              <w:t>255.255.255.240</w:t>
            </w:r>
          </w:p>
        </w:tc>
        <w:tc>
          <w:tcPr>
            <w:tcW w:w="1584" w:type="dxa"/>
            <w:vAlign w:val="center"/>
          </w:tcPr>
          <w:p w:rsidR="00B4098A" w:rsidRDefault="00366887">
            <w:pPr>
              <w:rPr>
                <w:rFonts w:hint="eastAsia"/>
              </w:rPr>
            </w:pPr>
            <w:r>
              <w:t>13</w:t>
            </w:r>
          </w:p>
        </w:tc>
      </w:tr>
      <w:tr w:rsidR="00B4098A">
        <w:trPr>
          <w:jc w:val="center"/>
        </w:trPr>
        <w:tc>
          <w:tcPr>
            <w:tcW w:w="864" w:type="dxa"/>
            <w:vAlign w:val="center"/>
          </w:tcPr>
          <w:p w:rsidR="00B4098A" w:rsidRDefault="00366887">
            <w:pPr>
              <w:rPr>
                <w:rFonts w:hint="eastAsia"/>
              </w:rPr>
            </w:pPr>
            <w:r>
              <w:t>20</w:t>
            </w:r>
          </w:p>
        </w:tc>
        <w:tc>
          <w:tcPr>
            <w:tcW w:w="3024" w:type="dxa"/>
            <w:vAlign w:val="center"/>
          </w:tcPr>
          <w:p w:rsidR="00B4098A" w:rsidRDefault="00366887">
            <w:pPr>
              <w:rPr>
                <w:rFonts w:hint="eastAsia"/>
              </w:rPr>
            </w:pPr>
            <w:r>
              <w:t>VLAN20_SUPPORT_ADMIN</w:t>
            </w:r>
          </w:p>
        </w:tc>
        <w:tc>
          <w:tcPr>
            <w:tcW w:w="1800" w:type="dxa"/>
            <w:vAlign w:val="center"/>
          </w:tcPr>
          <w:p w:rsidR="00B4098A" w:rsidRDefault="00366887">
            <w:pPr>
              <w:rPr>
                <w:rFonts w:hint="eastAsia"/>
              </w:rPr>
            </w:pPr>
            <w:r>
              <w:t>172.30.52.50</w:t>
            </w:r>
          </w:p>
        </w:tc>
        <w:tc>
          <w:tcPr>
            <w:tcW w:w="1728" w:type="dxa"/>
            <w:vAlign w:val="center"/>
          </w:tcPr>
          <w:p w:rsidR="00B4098A" w:rsidRDefault="00366887">
            <w:pPr>
              <w:rPr>
                <w:rFonts w:hint="eastAsia"/>
              </w:rPr>
            </w:pPr>
            <w:r>
              <w:t>172.30.52.49</w:t>
            </w:r>
          </w:p>
        </w:tc>
        <w:tc>
          <w:tcPr>
            <w:tcW w:w="2304" w:type="dxa"/>
            <w:vAlign w:val="center"/>
          </w:tcPr>
          <w:p w:rsidR="00B4098A" w:rsidRDefault="00366887">
            <w:pPr>
              <w:rPr>
                <w:rFonts w:hint="eastAsia"/>
              </w:rPr>
            </w:pPr>
            <w:r>
              <w:t>255.255.255.240</w:t>
            </w:r>
          </w:p>
        </w:tc>
        <w:tc>
          <w:tcPr>
            <w:tcW w:w="1584" w:type="dxa"/>
            <w:vAlign w:val="center"/>
          </w:tcPr>
          <w:p w:rsidR="00B4098A" w:rsidRDefault="00366887">
            <w:pPr>
              <w:rPr>
                <w:rFonts w:hint="eastAsia"/>
              </w:rPr>
            </w:pPr>
            <w:r>
              <w:t>13</w:t>
            </w:r>
          </w:p>
        </w:tc>
      </w:tr>
      <w:tr w:rsidR="00B4098A">
        <w:trPr>
          <w:jc w:val="center"/>
        </w:trPr>
        <w:tc>
          <w:tcPr>
            <w:tcW w:w="864" w:type="dxa"/>
            <w:vAlign w:val="center"/>
          </w:tcPr>
          <w:p w:rsidR="00B4098A" w:rsidRDefault="00366887">
            <w:pPr>
              <w:rPr>
                <w:rFonts w:hint="eastAsia"/>
              </w:rPr>
            </w:pPr>
            <w:r>
              <w:t>30</w:t>
            </w:r>
          </w:p>
        </w:tc>
        <w:tc>
          <w:tcPr>
            <w:tcW w:w="3024" w:type="dxa"/>
            <w:vAlign w:val="center"/>
          </w:tcPr>
          <w:p w:rsidR="00B4098A" w:rsidRDefault="00366887">
            <w:pPr>
              <w:rPr>
                <w:rFonts w:hint="eastAsia"/>
              </w:rPr>
            </w:pPr>
            <w:r>
              <w:t>VLAN30_RECEPTION</w:t>
            </w:r>
          </w:p>
        </w:tc>
        <w:tc>
          <w:tcPr>
            <w:tcW w:w="1800" w:type="dxa"/>
            <w:vAlign w:val="center"/>
          </w:tcPr>
          <w:p w:rsidR="00B4098A" w:rsidRDefault="00366887">
            <w:pPr>
              <w:rPr>
                <w:rFonts w:hint="eastAsia"/>
              </w:rPr>
            </w:pPr>
            <w:r>
              <w:t>172.30.52.66</w:t>
            </w:r>
          </w:p>
        </w:tc>
        <w:tc>
          <w:tcPr>
            <w:tcW w:w="1728" w:type="dxa"/>
            <w:vAlign w:val="center"/>
          </w:tcPr>
          <w:p w:rsidR="00B4098A" w:rsidRDefault="00366887">
            <w:pPr>
              <w:rPr>
                <w:rFonts w:hint="eastAsia"/>
              </w:rPr>
            </w:pPr>
            <w:r>
              <w:t>172.30.52.65</w:t>
            </w:r>
          </w:p>
        </w:tc>
        <w:tc>
          <w:tcPr>
            <w:tcW w:w="2304" w:type="dxa"/>
            <w:vAlign w:val="center"/>
          </w:tcPr>
          <w:p w:rsidR="00B4098A" w:rsidRDefault="00366887">
            <w:pPr>
              <w:rPr>
                <w:rFonts w:hint="eastAsia"/>
              </w:rPr>
            </w:pPr>
            <w:r>
              <w:t>255.255.255.248</w:t>
            </w:r>
          </w:p>
        </w:tc>
        <w:tc>
          <w:tcPr>
            <w:tcW w:w="1584" w:type="dxa"/>
            <w:vAlign w:val="center"/>
          </w:tcPr>
          <w:p w:rsidR="00B4098A" w:rsidRDefault="00366887">
            <w:pPr>
              <w:rPr>
                <w:rFonts w:hint="eastAsia"/>
              </w:rPr>
            </w:pPr>
            <w:r>
              <w:t>5</w:t>
            </w:r>
          </w:p>
        </w:tc>
      </w:tr>
      <w:tr w:rsidR="00B4098A">
        <w:trPr>
          <w:jc w:val="center"/>
        </w:trPr>
        <w:tc>
          <w:tcPr>
            <w:tcW w:w="864" w:type="dxa"/>
            <w:vAlign w:val="center"/>
          </w:tcPr>
          <w:p w:rsidR="00B4098A" w:rsidRDefault="00366887">
            <w:pPr>
              <w:rPr>
                <w:rFonts w:hint="eastAsia"/>
              </w:rPr>
            </w:pPr>
            <w:r>
              <w:t>50</w:t>
            </w:r>
          </w:p>
        </w:tc>
        <w:tc>
          <w:tcPr>
            <w:tcW w:w="3024" w:type="dxa"/>
            <w:vAlign w:val="center"/>
          </w:tcPr>
          <w:p w:rsidR="00B4098A" w:rsidRDefault="00366887">
            <w:pPr>
              <w:rPr>
                <w:rFonts w:hint="eastAsia"/>
              </w:rPr>
            </w:pPr>
            <w:r>
              <w:t>VLAN50_PUBLIC_WIFI</w:t>
            </w:r>
          </w:p>
        </w:tc>
        <w:tc>
          <w:tcPr>
            <w:tcW w:w="1800" w:type="dxa"/>
            <w:vAlign w:val="center"/>
          </w:tcPr>
          <w:p w:rsidR="00B4098A" w:rsidRDefault="00366887">
            <w:pPr>
              <w:rPr>
                <w:rFonts w:hint="eastAsia"/>
              </w:rPr>
            </w:pPr>
            <w:r>
              <w:t>172.30.52.3</w:t>
            </w:r>
          </w:p>
        </w:tc>
        <w:tc>
          <w:tcPr>
            <w:tcW w:w="1728" w:type="dxa"/>
            <w:vAlign w:val="center"/>
          </w:tcPr>
          <w:p w:rsidR="00B4098A" w:rsidRDefault="00366887">
            <w:pPr>
              <w:rPr>
                <w:rFonts w:hint="eastAsia"/>
              </w:rPr>
            </w:pPr>
            <w:r>
              <w:t>172.30.52.1</w:t>
            </w:r>
          </w:p>
        </w:tc>
        <w:tc>
          <w:tcPr>
            <w:tcW w:w="2304" w:type="dxa"/>
            <w:vAlign w:val="center"/>
          </w:tcPr>
          <w:p w:rsidR="00B4098A" w:rsidRDefault="00366887">
            <w:pPr>
              <w:rPr>
                <w:rFonts w:hint="eastAsia"/>
              </w:rPr>
            </w:pPr>
            <w:r>
              <w:t>255.255.255.224</w:t>
            </w:r>
          </w:p>
        </w:tc>
        <w:tc>
          <w:tcPr>
            <w:tcW w:w="1584" w:type="dxa"/>
            <w:vAlign w:val="center"/>
          </w:tcPr>
          <w:p w:rsidR="00B4098A" w:rsidRDefault="00366887">
            <w:pPr>
              <w:rPr>
                <w:rFonts w:hint="eastAsia"/>
              </w:rPr>
            </w:pPr>
            <w:r>
              <w:t>28</w:t>
            </w:r>
          </w:p>
        </w:tc>
      </w:tr>
    </w:tbl>
    <w:p w:rsidR="00B4098A" w:rsidRDefault="00B4098A">
      <w:pPr>
        <w:rPr>
          <w:rFonts w:hint="eastAsia"/>
        </w:rPr>
      </w:pPr>
    </w:p>
    <w:p w:rsidR="00B4098A" w:rsidRDefault="00366887" w:rsidP="0086243F">
      <w:pPr>
        <w:spacing w:after="120" w:line="259" w:lineRule="auto"/>
        <w:jc w:val="both"/>
      </w:pPr>
      <w:r>
        <w:t>Because SRV1 is located in VLAN 40 while the DHCP clients are in other VLANs, SW1 was configured with DHCP relay using 172.30.52.74 as the helper address on VLANs 10, 20, 30 and 50. The client tests confirmed that the relay and pools were working.</w:t>
      </w:r>
    </w:p>
    <w:p w:rsidR="00FB44E3" w:rsidRDefault="00FB44E3">
      <w:pPr>
        <w:spacing w:after="120" w:line="259" w:lineRule="auto"/>
        <w:rPr>
          <w:rFonts w:hint="eastAsia"/>
        </w:rPr>
      </w:pPr>
    </w:p>
    <w:p w:rsidR="00FB44E3" w:rsidRDefault="00FB44E3">
      <w:pPr>
        <w:jc w:val="center"/>
        <w:rPr>
          <w:b/>
        </w:rPr>
      </w:pPr>
      <w:r w:rsidRPr="00FB44E3">
        <w:rPr>
          <w:b/>
          <w:noProof/>
          <w:lang w:val="en-GB" w:eastAsia="en-GB"/>
        </w:rPr>
        <w:drawing>
          <wp:inline distT="0" distB="0" distL="0" distR="0">
            <wp:extent cx="6309360" cy="1311474"/>
            <wp:effectExtent l="0" t="0" r="0" b="3175"/>
            <wp:docPr id="10" name="Picture 10" descr="C:\Users\Neo Mathe\OneDrive\Pictures\Screenshots\12_DHCP_Pools_on_SR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eo Mathe\OneDrive\Pictures\Screenshots\12_DHCP_Pools_on_SRV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1311474"/>
                    </a:xfrm>
                    <a:prstGeom prst="rect">
                      <a:avLst/>
                    </a:prstGeom>
                    <a:noFill/>
                    <a:ln>
                      <a:noFill/>
                    </a:ln>
                  </pic:spPr>
                </pic:pic>
              </a:graphicData>
            </a:graphic>
          </wp:inline>
        </w:drawing>
      </w:r>
    </w:p>
    <w:p w:rsidR="00B4098A" w:rsidRDefault="00FB44E3" w:rsidP="00FB44E3">
      <w:pPr>
        <w:rPr>
          <w:rFonts w:hint="eastAsia"/>
        </w:rPr>
      </w:pPr>
      <w:r>
        <w:rPr>
          <w:b/>
        </w:rPr>
        <w:t xml:space="preserve">                                                              </w:t>
      </w:r>
      <w:r w:rsidR="00366887">
        <w:rPr>
          <w:b/>
        </w:rPr>
        <w:t>Figure</w:t>
      </w:r>
      <w:r>
        <w:rPr>
          <w:b/>
        </w:rPr>
        <w:t xml:space="preserve"> 10</w:t>
      </w:r>
      <w:r w:rsidR="00366887">
        <w:rPr>
          <w:b/>
        </w:rPr>
        <w:t>: DHCP pools on SRV1</w:t>
      </w:r>
    </w:p>
    <w:p w:rsidR="00B4098A" w:rsidRDefault="00366887">
      <w:pPr>
        <w:jc w:val="center"/>
        <w:rPr>
          <w:rFonts w:hint="eastAsia"/>
        </w:rPr>
      </w:pPr>
      <w:r>
        <w:rPr>
          <w:i/>
          <w:sz w:val="19"/>
        </w:rPr>
        <w:t>Evidence purpose: Shows the four DHCP pools configured for the dynamic client networks.</w:t>
      </w:r>
    </w:p>
    <w:p w:rsidR="00B4098A" w:rsidRDefault="00B4098A">
      <w:pPr>
        <w:rPr>
          <w:rFonts w:hint="eastAsia"/>
        </w:rPr>
      </w:pPr>
    </w:p>
    <w:p w:rsidR="00FB44E3" w:rsidRDefault="00FB44E3">
      <w:pPr>
        <w:jc w:val="center"/>
        <w:rPr>
          <w:b/>
        </w:rPr>
      </w:pPr>
      <w:r w:rsidRPr="00FB44E3">
        <w:rPr>
          <w:b/>
          <w:noProof/>
          <w:lang w:val="en-GB" w:eastAsia="en-GB"/>
        </w:rPr>
        <w:drawing>
          <wp:inline distT="0" distB="0" distL="0" distR="0">
            <wp:extent cx="6309360" cy="1474569"/>
            <wp:effectExtent l="0" t="0" r="0" b="0"/>
            <wp:docPr id="11" name="Picture 11" descr="C:\Users\Neo Mathe\OneDrive\Pictures\Screenshots\13_ATT-PC01_DHCP_Ad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eo Mathe\OneDrive\Pictures\Screenshots\13_ATT-PC01_DHCP_Address.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1474569"/>
                    </a:xfrm>
                    <a:prstGeom prst="rect">
                      <a:avLst/>
                    </a:prstGeom>
                    <a:noFill/>
                    <a:ln>
                      <a:noFill/>
                    </a:ln>
                  </pic:spPr>
                </pic:pic>
              </a:graphicData>
            </a:graphic>
          </wp:inline>
        </w:drawing>
      </w:r>
    </w:p>
    <w:p w:rsidR="00B4098A" w:rsidRDefault="00FB44E3" w:rsidP="00FB44E3">
      <w:pPr>
        <w:rPr>
          <w:rFonts w:hint="eastAsia"/>
        </w:rPr>
      </w:pPr>
      <w:r>
        <w:rPr>
          <w:b/>
        </w:rPr>
        <w:t xml:space="preserve">                                                            </w:t>
      </w:r>
      <w:r w:rsidR="00366887">
        <w:rPr>
          <w:b/>
        </w:rPr>
        <w:t>Figure</w:t>
      </w:r>
      <w:r>
        <w:rPr>
          <w:b/>
        </w:rPr>
        <w:t xml:space="preserve"> 11</w:t>
      </w:r>
      <w:r w:rsidR="00366887">
        <w:rPr>
          <w:b/>
        </w:rPr>
        <w:t>: ATT-PC01 DHCP address</w:t>
      </w:r>
    </w:p>
    <w:p w:rsidR="00B4098A" w:rsidRDefault="00366887">
      <w:pPr>
        <w:jc w:val="center"/>
        <w:rPr>
          <w:rFonts w:hint="eastAsia"/>
        </w:rPr>
      </w:pPr>
      <w:r>
        <w:rPr>
          <w:i/>
          <w:sz w:val="19"/>
        </w:rPr>
        <w:t>Evidence purpose: Shows an Attorney workstation receiving the correct VLAN 10 address, mask and gateway.</w:t>
      </w:r>
    </w:p>
    <w:p w:rsidR="00B4098A" w:rsidRDefault="00B4098A">
      <w:pPr>
        <w:rPr>
          <w:rFonts w:hint="eastAsia"/>
        </w:rPr>
      </w:pPr>
    </w:p>
    <w:p w:rsidR="00FB44E3" w:rsidRDefault="00FB44E3">
      <w:pPr>
        <w:jc w:val="center"/>
        <w:rPr>
          <w:b/>
        </w:rPr>
      </w:pPr>
    </w:p>
    <w:p w:rsidR="00FB44E3" w:rsidRDefault="00FB44E3">
      <w:pPr>
        <w:jc w:val="center"/>
        <w:rPr>
          <w:b/>
        </w:rPr>
      </w:pPr>
    </w:p>
    <w:p w:rsidR="00FB44E3" w:rsidRDefault="00FB44E3">
      <w:pPr>
        <w:jc w:val="center"/>
        <w:rPr>
          <w:b/>
        </w:rPr>
      </w:pPr>
    </w:p>
    <w:p w:rsidR="00FB44E3" w:rsidRDefault="00FB44E3" w:rsidP="00FB44E3">
      <w:pPr>
        <w:rPr>
          <w:b/>
        </w:rPr>
      </w:pPr>
      <w:r>
        <w:rPr>
          <w:b/>
        </w:rPr>
        <w:lastRenderedPageBreak/>
        <w:t xml:space="preserve">                               </w:t>
      </w:r>
      <w:r w:rsidRPr="00FB44E3">
        <w:rPr>
          <w:b/>
          <w:noProof/>
          <w:lang w:val="en-GB" w:eastAsia="en-GB"/>
        </w:rPr>
        <w:drawing>
          <wp:inline distT="0" distB="0" distL="0" distR="0">
            <wp:extent cx="4416425" cy="741680"/>
            <wp:effectExtent l="0" t="0" r="3175" b="1270"/>
            <wp:docPr id="12" name="Picture 12" descr="C:\Users\Neo Mathe\OneDrive\Pictures\Screenshots\15_SW1_DHCP_R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Neo Mathe\OneDrive\Pictures\Screenshots\15_SW1_DHCP_Relay.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6425" cy="741680"/>
                    </a:xfrm>
                    <a:prstGeom prst="rect">
                      <a:avLst/>
                    </a:prstGeom>
                    <a:noFill/>
                    <a:ln>
                      <a:noFill/>
                    </a:ln>
                  </pic:spPr>
                </pic:pic>
              </a:graphicData>
            </a:graphic>
          </wp:inline>
        </w:drawing>
      </w:r>
    </w:p>
    <w:p w:rsidR="00B4098A" w:rsidRDefault="00FB44E3" w:rsidP="00FB44E3">
      <w:pPr>
        <w:rPr>
          <w:rFonts w:hint="eastAsia"/>
        </w:rPr>
      </w:pPr>
      <w:r>
        <w:rPr>
          <w:b/>
        </w:rPr>
        <w:t xml:space="preserve">                                                             </w:t>
      </w:r>
      <w:r w:rsidR="00366887">
        <w:rPr>
          <w:b/>
        </w:rPr>
        <w:t>Figure</w:t>
      </w:r>
      <w:r>
        <w:rPr>
          <w:b/>
        </w:rPr>
        <w:t xml:space="preserve"> 12</w:t>
      </w:r>
      <w:r w:rsidR="00366887">
        <w:rPr>
          <w:b/>
        </w:rPr>
        <w:t>: SW1 DHCP relay configuration</w:t>
      </w:r>
    </w:p>
    <w:p w:rsidR="00B4098A" w:rsidRDefault="00366887">
      <w:pPr>
        <w:jc w:val="center"/>
        <w:rPr>
          <w:rFonts w:hint="eastAsia"/>
        </w:rPr>
      </w:pPr>
      <w:r>
        <w:rPr>
          <w:i/>
          <w:sz w:val="19"/>
        </w:rPr>
        <w:t>Evidence purpose: Shows the helper-address configuration used to forward DHCP requests to SRV1.</w:t>
      </w:r>
    </w:p>
    <w:p w:rsidR="00B4098A" w:rsidRDefault="00B4098A">
      <w:pPr>
        <w:rPr>
          <w:rFonts w:hint="eastAsia"/>
        </w:rPr>
      </w:pPr>
    </w:p>
    <w:p w:rsidR="00B4098A" w:rsidRDefault="00366887">
      <w:pPr>
        <w:pStyle w:val="Heading1"/>
      </w:pPr>
      <w:r>
        <w:t>7. Public Wireless Implementation</w:t>
      </w:r>
    </w:p>
    <w:p w:rsidR="00B4098A" w:rsidRDefault="00366887" w:rsidP="0086243F">
      <w:pPr>
        <w:spacing w:after="120" w:line="259" w:lineRule="auto"/>
        <w:jc w:val="both"/>
        <w:rPr>
          <w:rFonts w:hint="eastAsia"/>
        </w:rPr>
      </w:pPr>
      <w:r>
        <w:t>Wireless access was provided only for the public areas specified by the project. AP1-PUBLIC is connected to SW3 and places wireless clients in VLAN 50. The configured SSID is RAMOKOKA-PUBLIC and WPA2-PSK authentication was enabled with the project passphrase.</w:t>
      </w:r>
    </w:p>
    <w:p w:rsidR="00B4098A" w:rsidRDefault="00366887" w:rsidP="0086243F">
      <w:pPr>
        <w:spacing w:after="120" w:line="259" w:lineRule="auto"/>
        <w:jc w:val="both"/>
      </w:pPr>
      <w:r>
        <w:t>Both guest laptops were connected to the wireless network. During setup, the laptops initially did not contain a compatible wireless interface and Packet Tracer reported that a WMP300N or WPC300N interface was required. The laptops were powered off, fitted with WPC300N modules and powered on again. After this change, both devices detected the SSID and obtained VLAN 50 DHCP addresses.</w:t>
      </w:r>
    </w:p>
    <w:p w:rsidR="000E43AD" w:rsidRDefault="000E43AD">
      <w:pPr>
        <w:spacing w:after="120" w:line="259" w:lineRule="auto"/>
        <w:rPr>
          <w:rFonts w:hint="eastAsia"/>
        </w:rPr>
      </w:pPr>
    </w:p>
    <w:p w:rsidR="000E43AD" w:rsidRDefault="000E43AD">
      <w:pPr>
        <w:jc w:val="center"/>
        <w:rPr>
          <w:b/>
        </w:rPr>
      </w:pPr>
      <w:r w:rsidRPr="000E43AD">
        <w:rPr>
          <w:b/>
          <w:noProof/>
          <w:lang w:val="en-GB" w:eastAsia="en-GB"/>
        </w:rPr>
        <w:drawing>
          <wp:inline distT="0" distB="0" distL="0" distR="0">
            <wp:extent cx="5374005" cy="2061845"/>
            <wp:effectExtent l="0" t="0" r="0" b="0"/>
            <wp:docPr id="13" name="Picture 13" descr="C:\Users\Neo Mathe\OneDrive\Pictures\Screenshots\22_Guest_WiFi_SSID_Det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eo Mathe\OneDrive\Pictures\Screenshots\22_Guest_WiFi_SSID_Detect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4005" cy="2061845"/>
                    </a:xfrm>
                    <a:prstGeom prst="rect">
                      <a:avLst/>
                    </a:prstGeom>
                    <a:noFill/>
                    <a:ln>
                      <a:noFill/>
                    </a:ln>
                  </pic:spPr>
                </pic:pic>
              </a:graphicData>
            </a:graphic>
          </wp:inline>
        </w:drawing>
      </w:r>
    </w:p>
    <w:p w:rsidR="00B4098A" w:rsidRDefault="00366887">
      <w:pPr>
        <w:jc w:val="center"/>
        <w:rPr>
          <w:rFonts w:hint="eastAsia"/>
        </w:rPr>
      </w:pPr>
      <w:r>
        <w:rPr>
          <w:b/>
        </w:rPr>
        <w:t>Figure</w:t>
      </w:r>
      <w:r w:rsidR="000E43AD">
        <w:rPr>
          <w:b/>
        </w:rPr>
        <w:t xml:space="preserve"> 13</w:t>
      </w:r>
      <w:r>
        <w:rPr>
          <w:b/>
        </w:rPr>
        <w:t>: Public SSID detected</w:t>
      </w:r>
    </w:p>
    <w:p w:rsidR="00B4098A" w:rsidRDefault="00366887">
      <w:pPr>
        <w:jc w:val="center"/>
        <w:rPr>
          <w:rFonts w:hint="eastAsia"/>
        </w:rPr>
      </w:pPr>
      <w:r>
        <w:rPr>
          <w:i/>
          <w:sz w:val="19"/>
        </w:rPr>
        <w:t>Evidence purpose: Shows a guest laptop detecting the RAMOKOKA-PUBLIC wireless network.</w:t>
      </w:r>
    </w:p>
    <w:p w:rsidR="00B4098A" w:rsidRDefault="00B4098A">
      <w:pPr>
        <w:rPr>
          <w:rFonts w:hint="eastAsia"/>
        </w:rPr>
      </w:pPr>
    </w:p>
    <w:p w:rsidR="000E43AD" w:rsidRDefault="000E43AD">
      <w:pPr>
        <w:jc w:val="center"/>
        <w:rPr>
          <w:b/>
        </w:rPr>
      </w:pPr>
      <w:r w:rsidRPr="000E43AD">
        <w:rPr>
          <w:b/>
          <w:noProof/>
          <w:lang w:val="en-GB" w:eastAsia="en-GB"/>
        </w:rPr>
        <w:lastRenderedPageBreak/>
        <w:drawing>
          <wp:inline distT="0" distB="0" distL="0" distR="0">
            <wp:extent cx="5382895" cy="2984500"/>
            <wp:effectExtent l="0" t="0" r="8255" b="6350"/>
            <wp:docPr id="14" name="Picture 14" descr="C:\Users\Neo Mathe\OneDrive\Pictures\Screenshots\23_GUEST-LT01_Network_Infor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Neo Mathe\OneDrive\Pictures\Screenshots\23_GUEST-LT01_Network_Information.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2895" cy="2984500"/>
                    </a:xfrm>
                    <a:prstGeom prst="rect">
                      <a:avLst/>
                    </a:prstGeom>
                    <a:noFill/>
                    <a:ln>
                      <a:noFill/>
                    </a:ln>
                  </pic:spPr>
                </pic:pic>
              </a:graphicData>
            </a:graphic>
          </wp:inline>
        </w:drawing>
      </w:r>
    </w:p>
    <w:p w:rsidR="00B4098A" w:rsidRDefault="000E43AD" w:rsidP="000E43AD">
      <w:pPr>
        <w:rPr>
          <w:rFonts w:hint="eastAsia"/>
        </w:rPr>
      </w:pPr>
      <w:r>
        <w:rPr>
          <w:b/>
        </w:rPr>
        <w:t xml:space="preserve">                                                    </w:t>
      </w:r>
      <w:r w:rsidR="00366887">
        <w:rPr>
          <w:b/>
        </w:rPr>
        <w:t>Figure</w:t>
      </w:r>
      <w:r>
        <w:rPr>
          <w:b/>
        </w:rPr>
        <w:t xml:space="preserve"> 14</w:t>
      </w:r>
      <w:r w:rsidR="00366887">
        <w:rPr>
          <w:b/>
        </w:rPr>
        <w:t>: GUEST-LT01 network information</w:t>
      </w:r>
    </w:p>
    <w:p w:rsidR="00B4098A" w:rsidRDefault="00366887">
      <w:pPr>
        <w:jc w:val="center"/>
        <w:rPr>
          <w:rFonts w:hint="eastAsia"/>
        </w:rPr>
      </w:pPr>
      <w:r>
        <w:rPr>
          <w:i/>
          <w:sz w:val="19"/>
        </w:rPr>
        <w:t>Evidence purpose: Shows the first guest client receiving its VLAN 50 DHCP configuration.</w:t>
      </w:r>
    </w:p>
    <w:p w:rsidR="00B4098A" w:rsidRDefault="00B4098A">
      <w:pPr>
        <w:rPr>
          <w:rFonts w:hint="eastAsia"/>
        </w:rPr>
      </w:pPr>
    </w:p>
    <w:p w:rsidR="000E43AD" w:rsidRDefault="000E43AD">
      <w:pPr>
        <w:jc w:val="center"/>
        <w:rPr>
          <w:b/>
        </w:rPr>
      </w:pPr>
      <w:r w:rsidRPr="000E43AD">
        <w:rPr>
          <w:b/>
          <w:noProof/>
          <w:lang w:val="en-GB" w:eastAsia="en-GB"/>
        </w:rPr>
        <w:drawing>
          <wp:inline distT="0" distB="0" distL="0" distR="0">
            <wp:extent cx="5486400" cy="2277373"/>
            <wp:effectExtent l="0" t="0" r="0" b="8890"/>
            <wp:docPr id="15" name="Picture 15" descr="C:\Users\Neo Mathe\OneDrive\Pictures\Screenshots\24_GUEST-LT02_Network_Infor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Neo Mathe\OneDrive\Pictures\Screenshots\24_GUEST-LT02_Network_Information.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0303" cy="2278993"/>
                    </a:xfrm>
                    <a:prstGeom prst="rect">
                      <a:avLst/>
                    </a:prstGeom>
                    <a:noFill/>
                    <a:ln>
                      <a:noFill/>
                    </a:ln>
                  </pic:spPr>
                </pic:pic>
              </a:graphicData>
            </a:graphic>
          </wp:inline>
        </w:drawing>
      </w:r>
    </w:p>
    <w:p w:rsidR="00B4098A" w:rsidRDefault="000E43AD" w:rsidP="000E43AD">
      <w:pPr>
        <w:rPr>
          <w:rFonts w:hint="eastAsia"/>
        </w:rPr>
      </w:pPr>
      <w:r>
        <w:rPr>
          <w:b/>
        </w:rPr>
        <w:t xml:space="preserve">                                                 </w:t>
      </w:r>
      <w:r w:rsidR="00366887">
        <w:rPr>
          <w:b/>
        </w:rPr>
        <w:t>Figure</w:t>
      </w:r>
      <w:r>
        <w:rPr>
          <w:b/>
        </w:rPr>
        <w:t xml:space="preserve"> 15</w:t>
      </w:r>
      <w:r w:rsidR="00366887">
        <w:rPr>
          <w:b/>
        </w:rPr>
        <w:t>: GUEST-LT02 network information</w:t>
      </w:r>
    </w:p>
    <w:p w:rsidR="00B4098A" w:rsidRDefault="00366887">
      <w:pPr>
        <w:jc w:val="center"/>
        <w:rPr>
          <w:rFonts w:hint="eastAsia"/>
        </w:rPr>
      </w:pPr>
      <w:r>
        <w:rPr>
          <w:i/>
          <w:sz w:val="19"/>
        </w:rPr>
        <w:t>Evidence purpose: Shows the second guest client receiving its VLAN 50 DHCP configuration.</w:t>
      </w:r>
    </w:p>
    <w:p w:rsidR="00B4098A" w:rsidRDefault="00B4098A">
      <w:pPr>
        <w:rPr>
          <w:rFonts w:hint="eastAsia"/>
        </w:rPr>
      </w:pPr>
    </w:p>
    <w:p w:rsidR="00B4098A" w:rsidRDefault="00366887">
      <w:pPr>
        <w:pStyle w:val="Heading2"/>
      </w:pPr>
      <w:r>
        <w:t>7.1 Wireless Device Adaptation</w:t>
      </w:r>
    </w:p>
    <w:p w:rsidR="00B4098A" w:rsidRDefault="00366887" w:rsidP="0086243F">
      <w:pPr>
        <w:spacing w:after="120" w:line="259" w:lineRule="auto"/>
        <w:jc w:val="both"/>
        <w:rPr>
          <w:rFonts w:hint="eastAsia"/>
        </w:rPr>
      </w:pPr>
      <w:r>
        <w:t>The Access Point-PT model used in the simulator did not expose IPv4 management address fields in its configuration interface. The device was therefore retained rather than replaced with another model, and the implementation focused on its required role as the public wireless access point in VLAN 50. This kept the Packet Tracer build aligned with the approved physical design.</w:t>
      </w:r>
    </w:p>
    <w:p w:rsidR="00B4098A" w:rsidRDefault="00366887">
      <w:pPr>
        <w:pStyle w:val="Heading1"/>
      </w:pPr>
      <w:r>
        <w:lastRenderedPageBreak/>
        <w:t>8. ACL Traffic-Filtering Policy</w:t>
      </w:r>
    </w:p>
    <w:p w:rsidR="00B4098A" w:rsidRDefault="00366887">
      <w:pPr>
        <w:spacing w:after="120" w:line="259" w:lineRule="auto"/>
        <w:rPr>
          <w:rFonts w:hint="eastAsia"/>
        </w:rPr>
      </w:pPr>
      <w:r>
        <w:t>The assigned project challenge was implemented as an extended ACL named PUBLIC_WIFI_FILTER. It was applied inbound on the VLAN 50 SVI on SW1. The policy prevents public wireless clients from directly reaching the protected internal networks while allowing traffic that is not destined for those protected ranges.</w:t>
      </w:r>
    </w:p>
    <w:tbl>
      <w:tblPr>
        <w:tblStyle w:val="TableGrid"/>
        <w:tblW w:w="0" w:type="auto"/>
        <w:jc w:val="center"/>
        <w:tblLook w:val="04A0" w:firstRow="1" w:lastRow="0" w:firstColumn="1" w:lastColumn="0" w:noHBand="0" w:noVBand="1"/>
      </w:tblPr>
      <w:tblGrid>
        <w:gridCol w:w="720"/>
        <w:gridCol w:w="1008"/>
        <w:gridCol w:w="2304"/>
        <w:gridCol w:w="2448"/>
        <w:gridCol w:w="3312"/>
      </w:tblGrid>
      <w:tr w:rsidR="00B4098A">
        <w:trPr>
          <w:jc w:val="center"/>
        </w:trPr>
        <w:tc>
          <w:tcPr>
            <w:tcW w:w="720" w:type="dxa"/>
            <w:shd w:val="clear" w:color="auto" w:fill="1F4E78"/>
            <w:vAlign w:val="center"/>
          </w:tcPr>
          <w:p w:rsidR="00B4098A" w:rsidRDefault="00366887">
            <w:pPr>
              <w:rPr>
                <w:rFonts w:hint="eastAsia"/>
              </w:rPr>
            </w:pPr>
            <w:r>
              <w:rPr>
                <w:b/>
                <w:color w:val="FFFFFF"/>
              </w:rPr>
              <w:t>Rule</w:t>
            </w:r>
          </w:p>
        </w:tc>
        <w:tc>
          <w:tcPr>
            <w:tcW w:w="1008" w:type="dxa"/>
            <w:shd w:val="clear" w:color="auto" w:fill="1F4E78"/>
            <w:vAlign w:val="center"/>
          </w:tcPr>
          <w:p w:rsidR="00B4098A" w:rsidRDefault="00366887">
            <w:pPr>
              <w:rPr>
                <w:rFonts w:hint="eastAsia"/>
              </w:rPr>
            </w:pPr>
            <w:r>
              <w:rPr>
                <w:b/>
                <w:color w:val="FFFFFF"/>
              </w:rPr>
              <w:t>Action</w:t>
            </w:r>
          </w:p>
        </w:tc>
        <w:tc>
          <w:tcPr>
            <w:tcW w:w="2304" w:type="dxa"/>
            <w:shd w:val="clear" w:color="auto" w:fill="1F4E78"/>
            <w:vAlign w:val="center"/>
          </w:tcPr>
          <w:p w:rsidR="00B4098A" w:rsidRDefault="00366887">
            <w:pPr>
              <w:rPr>
                <w:rFonts w:hint="eastAsia"/>
              </w:rPr>
            </w:pPr>
            <w:r>
              <w:rPr>
                <w:b/>
                <w:color w:val="FFFFFF"/>
              </w:rPr>
              <w:t>Source</w:t>
            </w:r>
          </w:p>
        </w:tc>
        <w:tc>
          <w:tcPr>
            <w:tcW w:w="2448" w:type="dxa"/>
            <w:shd w:val="clear" w:color="auto" w:fill="1F4E78"/>
            <w:vAlign w:val="center"/>
          </w:tcPr>
          <w:p w:rsidR="00B4098A" w:rsidRDefault="00366887">
            <w:pPr>
              <w:rPr>
                <w:rFonts w:hint="eastAsia"/>
              </w:rPr>
            </w:pPr>
            <w:r>
              <w:rPr>
                <w:b/>
                <w:color w:val="FFFFFF"/>
              </w:rPr>
              <w:t>Destination</w:t>
            </w:r>
          </w:p>
        </w:tc>
        <w:tc>
          <w:tcPr>
            <w:tcW w:w="3312" w:type="dxa"/>
            <w:shd w:val="clear" w:color="auto" w:fill="1F4E78"/>
            <w:vAlign w:val="center"/>
          </w:tcPr>
          <w:p w:rsidR="00B4098A" w:rsidRDefault="00366887">
            <w:pPr>
              <w:rPr>
                <w:rFonts w:hint="eastAsia"/>
              </w:rPr>
            </w:pPr>
            <w:r>
              <w:rPr>
                <w:b/>
                <w:color w:val="FFFFFF"/>
              </w:rPr>
              <w:t>Purpose</w:t>
            </w:r>
          </w:p>
        </w:tc>
      </w:tr>
      <w:tr w:rsidR="00B4098A">
        <w:trPr>
          <w:jc w:val="center"/>
        </w:trPr>
        <w:tc>
          <w:tcPr>
            <w:tcW w:w="720" w:type="dxa"/>
            <w:vAlign w:val="center"/>
          </w:tcPr>
          <w:p w:rsidR="00B4098A" w:rsidRDefault="00366887">
            <w:pPr>
              <w:rPr>
                <w:rFonts w:hint="eastAsia"/>
              </w:rPr>
            </w:pPr>
            <w:r>
              <w:t>1</w:t>
            </w:r>
          </w:p>
        </w:tc>
        <w:tc>
          <w:tcPr>
            <w:tcW w:w="1008" w:type="dxa"/>
            <w:vAlign w:val="center"/>
          </w:tcPr>
          <w:p w:rsidR="00B4098A" w:rsidRDefault="00366887">
            <w:pPr>
              <w:rPr>
                <w:rFonts w:hint="eastAsia"/>
              </w:rPr>
            </w:pPr>
            <w:r>
              <w:t>Deny</w:t>
            </w:r>
          </w:p>
        </w:tc>
        <w:tc>
          <w:tcPr>
            <w:tcW w:w="2304" w:type="dxa"/>
            <w:vAlign w:val="center"/>
          </w:tcPr>
          <w:p w:rsidR="00B4098A" w:rsidRDefault="00366887">
            <w:pPr>
              <w:rPr>
                <w:rFonts w:hint="eastAsia"/>
              </w:rPr>
            </w:pPr>
            <w:r>
              <w:t>172.30.52.0/27</w:t>
            </w:r>
          </w:p>
        </w:tc>
        <w:tc>
          <w:tcPr>
            <w:tcW w:w="2448" w:type="dxa"/>
            <w:vAlign w:val="center"/>
          </w:tcPr>
          <w:p w:rsidR="00B4098A" w:rsidRDefault="00366887">
            <w:pPr>
              <w:rPr>
                <w:rFonts w:hint="eastAsia"/>
              </w:rPr>
            </w:pPr>
            <w:r>
              <w:t>172.30.52.32/28</w:t>
            </w:r>
          </w:p>
        </w:tc>
        <w:tc>
          <w:tcPr>
            <w:tcW w:w="3312" w:type="dxa"/>
            <w:vAlign w:val="center"/>
          </w:tcPr>
          <w:p w:rsidR="00B4098A" w:rsidRDefault="00366887">
            <w:pPr>
              <w:rPr>
                <w:rFonts w:hint="eastAsia"/>
              </w:rPr>
            </w:pPr>
            <w:r>
              <w:t>Protect Attorneys VLAN</w:t>
            </w:r>
          </w:p>
        </w:tc>
      </w:tr>
      <w:tr w:rsidR="00B4098A">
        <w:trPr>
          <w:jc w:val="center"/>
        </w:trPr>
        <w:tc>
          <w:tcPr>
            <w:tcW w:w="720" w:type="dxa"/>
            <w:vAlign w:val="center"/>
          </w:tcPr>
          <w:p w:rsidR="00B4098A" w:rsidRDefault="00366887">
            <w:pPr>
              <w:rPr>
                <w:rFonts w:hint="eastAsia"/>
              </w:rPr>
            </w:pPr>
            <w:r>
              <w:t>2</w:t>
            </w:r>
          </w:p>
        </w:tc>
        <w:tc>
          <w:tcPr>
            <w:tcW w:w="1008" w:type="dxa"/>
            <w:vAlign w:val="center"/>
          </w:tcPr>
          <w:p w:rsidR="00B4098A" w:rsidRDefault="00366887">
            <w:pPr>
              <w:rPr>
                <w:rFonts w:hint="eastAsia"/>
              </w:rPr>
            </w:pPr>
            <w:r>
              <w:t>Deny</w:t>
            </w:r>
          </w:p>
        </w:tc>
        <w:tc>
          <w:tcPr>
            <w:tcW w:w="2304" w:type="dxa"/>
            <w:vAlign w:val="center"/>
          </w:tcPr>
          <w:p w:rsidR="00B4098A" w:rsidRDefault="00366887">
            <w:pPr>
              <w:rPr>
                <w:rFonts w:hint="eastAsia"/>
              </w:rPr>
            </w:pPr>
            <w:r>
              <w:t>172.30.52.0/27</w:t>
            </w:r>
          </w:p>
        </w:tc>
        <w:tc>
          <w:tcPr>
            <w:tcW w:w="2448" w:type="dxa"/>
            <w:vAlign w:val="center"/>
          </w:tcPr>
          <w:p w:rsidR="00B4098A" w:rsidRDefault="00366887">
            <w:pPr>
              <w:rPr>
                <w:rFonts w:hint="eastAsia"/>
              </w:rPr>
            </w:pPr>
            <w:r>
              <w:t>172.30.52.48/28</w:t>
            </w:r>
          </w:p>
        </w:tc>
        <w:tc>
          <w:tcPr>
            <w:tcW w:w="3312" w:type="dxa"/>
            <w:vAlign w:val="center"/>
          </w:tcPr>
          <w:p w:rsidR="00B4098A" w:rsidRDefault="00366887">
            <w:pPr>
              <w:rPr>
                <w:rFonts w:hint="eastAsia"/>
              </w:rPr>
            </w:pPr>
            <w:r>
              <w:t>Protect Support/Admin VLAN</w:t>
            </w:r>
          </w:p>
        </w:tc>
      </w:tr>
      <w:tr w:rsidR="00B4098A">
        <w:trPr>
          <w:jc w:val="center"/>
        </w:trPr>
        <w:tc>
          <w:tcPr>
            <w:tcW w:w="720" w:type="dxa"/>
            <w:vAlign w:val="center"/>
          </w:tcPr>
          <w:p w:rsidR="00B4098A" w:rsidRDefault="00366887">
            <w:pPr>
              <w:rPr>
                <w:rFonts w:hint="eastAsia"/>
              </w:rPr>
            </w:pPr>
            <w:r>
              <w:t>3</w:t>
            </w:r>
          </w:p>
        </w:tc>
        <w:tc>
          <w:tcPr>
            <w:tcW w:w="1008" w:type="dxa"/>
            <w:vAlign w:val="center"/>
          </w:tcPr>
          <w:p w:rsidR="00B4098A" w:rsidRDefault="00366887">
            <w:pPr>
              <w:rPr>
                <w:rFonts w:hint="eastAsia"/>
              </w:rPr>
            </w:pPr>
            <w:r>
              <w:t>Deny</w:t>
            </w:r>
          </w:p>
        </w:tc>
        <w:tc>
          <w:tcPr>
            <w:tcW w:w="2304" w:type="dxa"/>
            <w:vAlign w:val="center"/>
          </w:tcPr>
          <w:p w:rsidR="00B4098A" w:rsidRDefault="00366887">
            <w:pPr>
              <w:rPr>
                <w:rFonts w:hint="eastAsia"/>
              </w:rPr>
            </w:pPr>
            <w:r>
              <w:t>172.30.52.0/27</w:t>
            </w:r>
          </w:p>
        </w:tc>
        <w:tc>
          <w:tcPr>
            <w:tcW w:w="2448" w:type="dxa"/>
            <w:vAlign w:val="center"/>
          </w:tcPr>
          <w:p w:rsidR="00B4098A" w:rsidRDefault="00366887">
            <w:pPr>
              <w:rPr>
                <w:rFonts w:hint="eastAsia"/>
              </w:rPr>
            </w:pPr>
            <w:r>
              <w:t>172.30.52.64/29</w:t>
            </w:r>
          </w:p>
        </w:tc>
        <w:tc>
          <w:tcPr>
            <w:tcW w:w="3312" w:type="dxa"/>
            <w:vAlign w:val="center"/>
          </w:tcPr>
          <w:p w:rsidR="00B4098A" w:rsidRDefault="00366887">
            <w:pPr>
              <w:rPr>
                <w:rFonts w:hint="eastAsia"/>
              </w:rPr>
            </w:pPr>
            <w:r>
              <w:t>Protect Reception VLAN</w:t>
            </w:r>
          </w:p>
        </w:tc>
      </w:tr>
      <w:tr w:rsidR="00B4098A">
        <w:trPr>
          <w:jc w:val="center"/>
        </w:trPr>
        <w:tc>
          <w:tcPr>
            <w:tcW w:w="720" w:type="dxa"/>
            <w:vAlign w:val="center"/>
          </w:tcPr>
          <w:p w:rsidR="00B4098A" w:rsidRDefault="00366887">
            <w:pPr>
              <w:rPr>
                <w:rFonts w:hint="eastAsia"/>
              </w:rPr>
            </w:pPr>
            <w:r>
              <w:t>4</w:t>
            </w:r>
          </w:p>
        </w:tc>
        <w:tc>
          <w:tcPr>
            <w:tcW w:w="1008" w:type="dxa"/>
            <w:vAlign w:val="center"/>
          </w:tcPr>
          <w:p w:rsidR="00B4098A" w:rsidRDefault="00366887">
            <w:pPr>
              <w:rPr>
                <w:rFonts w:hint="eastAsia"/>
              </w:rPr>
            </w:pPr>
            <w:r>
              <w:t>Deny</w:t>
            </w:r>
          </w:p>
        </w:tc>
        <w:tc>
          <w:tcPr>
            <w:tcW w:w="2304" w:type="dxa"/>
            <w:vAlign w:val="center"/>
          </w:tcPr>
          <w:p w:rsidR="00B4098A" w:rsidRDefault="00366887">
            <w:pPr>
              <w:rPr>
                <w:rFonts w:hint="eastAsia"/>
              </w:rPr>
            </w:pPr>
            <w:r>
              <w:t>172.30.52.0/27</w:t>
            </w:r>
          </w:p>
        </w:tc>
        <w:tc>
          <w:tcPr>
            <w:tcW w:w="2448" w:type="dxa"/>
            <w:vAlign w:val="center"/>
          </w:tcPr>
          <w:p w:rsidR="00B4098A" w:rsidRDefault="00366887">
            <w:pPr>
              <w:rPr>
                <w:rFonts w:hint="eastAsia"/>
              </w:rPr>
            </w:pPr>
            <w:r>
              <w:t>172.30.52.72/29</w:t>
            </w:r>
          </w:p>
        </w:tc>
        <w:tc>
          <w:tcPr>
            <w:tcW w:w="3312" w:type="dxa"/>
            <w:vAlign w:val="center"/>
          </w:tcPr>
          <w:p w:rsidR="00B4098A" w:rsidRDefault="00366887">
            <w:pPr>
              <w:rPr>
                <w:rFonts w:hint="eastAsia"/>
              </w:rPr>
            </w:pPr>
            <w:r>
              <w:t>Protect Shared Services VLAN</w:t>
            </w:r>
          </w:p>
        </w:tc>
      </w:tr>
      <w:tr w:rsidR="00B4098A">
        <w:trPr>
          <w:jc w:val="center"/>
        </w:trPr>
        <w:tc>
          <w:tcPr>
            <w:tcW w:w="720" w:type="dxa"/>
            <w:vAlign w:val="center"/>
          </w:tcPr>
          <w:p w:rsidR="00B4098A" w:rsidRDefault="00366887">
            <w:pPr>
              <w:rPr>
                <w:rFonts w:hint="eastAsia"/>
              </w:rPr>
            </w:pPr>
            <w:r>
              <w:t>5</w:t>
            </w:r>
          </w:p>
        </w:tc>
        <w:tc>
          <w:tcPr>
            <w:tcW w:w="1008" w:type="dxa"/>
            <w:vAlign w:val="center"/>
          </w:tcPr>
          <w:p w:rsidR="00B4098A" w:rsidRDefault="00366887">
            <w:pPr>
              <w:rPr>
                <w:rFonts w:hint="eastAsia"/>
              </w:rPr>
            </w:pPr>
            <w:r>
              <w:t>Deny</w:t>
            </w:r>
          </w:p>
        </w:tc>
        <w:tc>
          <w:tcPr>
            <w:tcW w:w="2304" w:type="dxa"/>
            <w:vAlign w:val="center"/>
          </w:tcPr>
          <w:p w:rsidR="00B4098A" w:rsidRDefault="00366887">
            <w:pPr>
              <w:rPr>
                <w:rFonts w:hint="eastAsia"/>
              </w:rPr>
            </w:pPr>
            <w:r>
              <w:t>172.30.52.0/27</w:t>
            </w:r>
          </w:p>
        </w:tc>
        <w:tc>
          <w:tcPr>
            <w:tcW w:w="2448" w:type="dxa"/>
            <w:vAlign w:val="center"/>
          </w:tcPr>
          <w:p w:rsidR="00B4098A" w:rsidRDefault="00366887">
            <w:pPr>
              <w:rPr>
                <w:rFonts w:hint="eastAsia"/>
              </w:rPr>
            </w:pPr>
            <w:r>
              <w:t>172.30.52.80/29</w:t>
            </w:r>
          </w:p>
        </w:tc>
        <w:tc>
          <w:tcPr>
            <w:tcW w:w="3312" w:type="dxa"/>
            <w:vAlign w:val="center"/>
          </w:tcPr>
          <w:p w:rsidR="00B4098A" w:rsidRDefault="00366887">
            <w:pPr>
              <w:rPr>
                <w:rFonts w:hint="eastAsia"/>
              </w:rPr>
            </w:pPr>
            <w:r>
              <w:t>Protect Management VLAN</w:t>
            </w:r>
          </w:p>
        </w:tc>
      </w:tr>
      <w:tr w:rsidR="00B4098A">
        <w:trPr>
          <w:jc w:val="center"/>
        </w:trPr>
        <w:tc>
          <w:tcPr>
            <w:tcW w:w="720" w:type="dxa"/>
            <w:vAlign w:val="center"/>
          </w:tcPr>
          <w:p w:rsidR="00B4098A" w:rsidRDefault="00366887">
            <w:pPr>
              <w:rPr>
                <w:rFonts w:hint="eastAsia"/>
              </w:rPr>
            </w:pPr>
            <w:r>
              <w:t>6</w:t>
            </w:r>
          </w:p>
        </w:tc>
        <w:tc>
          <w:tcPr>
            <w:tcW w:w="1008" w:type="dxa"/>
            <w:vAlign w:val="center"/>
          </w:tcPr>
          <w:p w:rsidR="00B4098A" w:rsidRDefault="00366887">
            <w:pPr>
              <w:rPr>
                <w:rFonts w:hint="eastAsia"/>
              </w:rPr>
            </w:pPr>
            <w:r>
              <w:t>Permit</w:t>
            </w:r>
          </w:p>
        </w:tc>
        <w:tc>
          <w:tcPr>
            <w:tcW w:w="2304" w:type="dxa"/>
            <w:vAlign w:val="center"/>
          </w:tcPr>
          <w:p w:rsidR="00B4098A" w:rsidRDefault="00366887">
            <w:pPr>
              <w:rPr>
                <w:rFonts w:hint="eastAsia"/>
              </w:rPr>
            </w:pPr>
            <w:r>
              <w:t>172.30.52.0/27</w:t>
            </w:r>
          </w:p>
        </w:tc>
        <w:tc>
          <w:tcPr>
            <w:tcW w:w="2448" w:type="dxa"/>
            <w:vAlign w:val="center"/>
          </w:tcPr>
          <w:p w:rsidR="00B4098A" w:rsidRDefault="00366887">
            <w:pPr>
              <w:rPr>
                <w:rFonts w:hint="eastAsia"/>
              </w:rPr>
            </w:pPr>
            <w:r>
              <w:t>Any</w:t>
            </w:r>
          </w:p>
        </w:tc>
        <w:tc>
          <w:tcPr>
            <w:tcW w:w="3312" w:type="dxa"/>
            <w:vAlign w:val="center"/>
          </w:tcPr>
          <w:p w:rsidR="00B4098A" w:rsidRDefault="00366887">
            <w:pPr>
              <w:rPr>
                <w:rFonts w:hint="eastAsia"/>
              </w:rPr>
            </w:pPr>
            <w:r>
              <w:t>Allow required upstream traffic</w:t>
            </w:r>
          </w:p>
        </w:tc>
      </w:tr>
    </w:tbl>
    <w:p w:rsidR="00B4098A" w:rsidRDefault="00B4098A">
      <w:pPr>
        <w:rPr>
          <w:rFonts w:hint="eastAsia"/>
        </w:rPr>
      </w:pPr>
    </w:p>
    <w:p w:rsidR="00B4098A" w:rsidRDefault="00366887" w:rsidP="0086243F">
      <w:pPr>
        <w:spacing w:after="120" w:line="259" w:lineRule="auto"/>
        <w:jc w:val="both"/>
      </w:pPr>
      <w:r>
        <w:t>The wildcard masks in the ACL match the subnet boundaries from the addressing plan. The final permit statement was tested using the routed edge address 172.30.52.90. Protected destinations were tested separately so that both sides of the policy could be demonstrated.</w:t>
      </w:r>
    </w:p>
    <w:p w:rsidR="000E43AD" w:rsidRDefault="000E43AD">
      <w:pPr>
        <w:spacing w:after="120" w:line="259" w:lineRule="auto"/>
        <w:rPr>
          <w:rFonts w:hint="eastAsia"/>
        </w:rPr>
      </w:pPr>
    </w:p>
    <w:p w:rsidR="000E43AD" w:rsidRDefault="000E43AD">
      <w:pPr>
        <w:jc w:val="center"/>
        <w:rPr>
          <w:b/>
        </w:rPr>
      </w:pPr>
      <w:r w:rsidRPr="000E43AD">
        <w:rPr>
          <w:b/>
          <w:noProof/>
          <w:lang w:val="en-GB" w:eastAsia="en-GB"/>
        </w:rPr>
        <w:drawing>
          <wp:inline distT="0" distB="0" distL="0" distR="0">
            <wp:extent cx="4020185" cy="1130300"/>
            <wp:effectExtent l="0" t="0" r="0" b="0"/>
            <wp:docPr id="16" name="Picture 16" descr="C:\Users\Neo Mathe\OneDrive\Pictures\Screenshots\25_PUBLIC_WIFI_AC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eo Mathe\OneDrive\Pictures\Screenshots\25_PUBLIC_WIFI_ACL.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20185" cy="1130300"/>
                    </a:xfrm>
                    <a:prstGeom prst="rect">
                      <a:avLst/>
                    </a:prstGeom>
                    <a:noFill/>
                    <a:ln>
                      <a:noFill/>
                    </a:ln>
                  </pic:spPr>
                </pic:pic>
              </a:graphicData>
            </a:graphic>
          </wp:inline>
        </w:drawing>
      </w:r>
    </w:p>
    <w:p w:rsidR="00B4098A" w:rsidRDefault="000E43AD" w:rsidP="000E43AD">
      <w:pPr>
        <w:rPr>
          <w:rFonts w:hint="eastAsia"/>
        </w:rPr>
      </w:pPr>
      <w:r>
        <w:rPr>
          <w:b/>
        </w:rPr>
        <w:t xml:space="preserve">                                                   </w:t>
      </w:r>
      <w:r w:rsidR="00366887">
        <w:rPr>
          <w:b/>
        </w:rPr>
        <w:t>Figure</w:t>
      </w:r>
      <w:r>
        <w:rPr>
          <w:b/>
        </w:rPr>
        <w:t xml:space="preserve"> 16</w:t>
      </w:r>
      <w:r w:rsidR="00366887">
        <w:rPr>
          <w:b/>
        </w:rPr>
        <w:t>: PUBLIC_WIFI_FILTER ACL configuration</w:t>
      </w:r>
    </w:p>
    <w:p w:rsidR="00B4098A" w:rsidRDefault="00366887">
      <w:pPr>
        <w:jc w:val="center"/>
        <w:rPr>
          <w:rFonts w:hint="eastAsia"/>
        </w:rPr>
      </w:pPr>
      <w:r>
        <w:rPr>
          <w:i/>
          <w:sz w:val="19"/>
        </w:rPr>
        <w:t>Evidence purpose: Shows the six ACL entries configured for VLAN 50 traffic.</w:t>
      </w:r>
    </w:p>
    <w:p w:rsidR="00B4098A" w:rsidRDefault="00B4098A">
      <w:pPr>
        <w:rPr>
          <w:rFonts w:hint="eastAsia"/>
        </w:rPr>
      </w:pPr>
    </w:p>
    <w:p w:rsidR="000E43AD" w:rsidRDefault="000E43AD">
      <w:pPr>
        <w:jc w:val="center"/>
        <w:rPr>
          <w:b/>
        </w:rPr>
      </w:pPr>
      <w:r w:rsidRPr="000E43AD">
        <w:rPr>
          <w:b/>
          <w:noProof/>
          <w:lang w:val="en-GB" w:eastAsia="en-GB"/>
        </w:rPr>
        <w:drawing>
          <wp:inline distT="0" distB="0" distL="0" distR="0">
            <wp:extent cx="5098415" cy="1078230"/>
            <wp:effectExtent l="0" t="0" r="6985" b="7620"/>
            <wp:docPr id="17" name="Picture 17" descr="C:\Users\Neo Mathe\OneDrive\Pictures\Screenshots\26_PUBLIC_WIFI_ACL_Deny_Match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Neo Mathe\OneDrive\Pictures\Screenshots\26_PUBLIC_WIFI_ACL_Deny_Matches.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98415" cy="1078230"/>
                    </a:xfrm>
                    <a:prstGeom prst="rect">
                      <a:avLst/>
                    </a:prstGeom>
                    <a:noFill/>
                    <a:ln>
                      <a:noFill/>
                    </a:ln>
                  </pic:spPr>
                </pic:pic>
              </a:graphicData>
            </a:graphic>
          </wp:inline>
        </w:drawing>
      </w:r>
    </w:p>
    <w:p w:rsidR="00B4098A" w:rsidRDefault="000E43AD" w:rsidP="000E43AD">
      <w:pPr>
        <w:rPr>
          <w:rFonts w:hint="eastAsia"/>
        </w:rPr>
      </w:pPr>
      <w:r>
        <w:rPr>
          <w:b/>
        </w:rPr>
        <w:t xml:space="preserve">                                                                 </w:t>
      </w:r>
      <w:r w:rsidR="00366887">
        <w:rPr>
          <w:b/>
        </w:rPr>
        <w:t>Figure</w:t>
      </w:r>
      <w:r>
        <w:rPr>
          <w:b/>
        </w:rPr>
        <w:t xml:space="preserve"> 17</w:t>
      </w:r>
      <w:r w:rsidR="00366887">
        <w:rPr>
          <w:b/>
        </w:rPr>
        <w:t>: ACL deny counters</w:t>
      </w:r>
    </w:p>
    <w:p w:rsidR="00B4098A" w:rsidRDefault="00366887">
      <w:pPr>
        <w:jc w:val="center"/>
        <w:rPr>
          <w:rFonts w:hint="eastAsia"/>
        </w:rPr>
      </w:pPr>
      <w:r>
        <w:rPr>
          <w:i/>
          <w:sz w:val="19"/>
        </w:rPr>
        <w:t>Evidence purpose: Shows matches on the five deny statements after protected-network tests.</w:t>
      </w:r>
    </w:p>
    <w:p w:rsidR="00B4098A" w:rsidRDefault="00B4098A">
      <w:pPr>
        <w:rPr>
          <w:rFonts w:hint="eastAsia"/>
        </w:rPr>
      </w:pPr>
    </w:p>
    <w:p w:rsidR="000E43AD" w:rsidRDefault="000E43AD">
      <w:pPr>
        <w:jc w:val="center"/>
        <w:rPr>
          <w:b/>
        </w:rPr>
      </w:pPr>
    </w:p>
    <w:p w:rsidR="000E43AD" w:rsidRDefault="000E43AD">
      <w:pPr>
        <w:jc w:val="center"/>
        <w:rPr>
          <w:b/>
        </w:rPr>
      </w:pPr>
    </w:p>
    <w:p w:rsidR="000E43AD" w:rsidRDefault="000E43AD">
      <w:pPr>
        <w:jc w:val="center"/>
        <w:rPr>
          <w:b/>
        </w:rPr>
      </w:pPr>
    </w:p>
    <w:p w:rsidR="000E43AD" w:rsidRDefault="000E43AD">
      <w:pPr>
        <w:jc w:val="center"/>
        <w:rPr>
          <w:b/>
        </w:rPr>
      </w:pPr>
    </w:p>
    <w:p w:rsidR="000E43AD" w:rsidRDefault="000E43AD" w:rsidP="000E43AD">
      <w:pPr>
        <w:jc w:val="center"/>
        <w:rPr>
          <w:b/>
        </w:rPr>
      </w:pPr>
      <w:r w:rsidRPr="000E43AD">
        <w:rPr>
          <w:b/>
          <w:noProof/>
          <w:lang w:val="en-GB" w:eastAsia="en-GB"/>
        </w:rPr>
        <w:lastRenderedPageBreak/>
        <w:drawing>
          <wp:inline distT="0" distB="0" distL="0" distR="0">
            <wp:extent cx="5512435" cy="1164590"/>
            <wp:effectExtent l="0" t="0" r="0" b="0"/>
            <wp:docPr id="18" name="Picture 18" descr="C:\Users\Neo Mathe\OneDrive\Pictures\Screenshots\27_PUBLIC_WIFI_ACL_Permit_M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eo Mathe\OneDrive\Pictures\Screenshots\27_PUBLIC_WIFI_ACL_Permit_Match.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2435" cy="1164590"/>
                    </a:xfrm>
                    <a:prstGeom prst="rect">
                      <a:avLst/>
                    </a:prstGeom>
                    <a:noFill/>
                    <a:ln>
                      <a:noFill/>
                    </a:ln>
                  </pic:spPr>
                </pic:pic>
              </a:graphicData>
            </a:graphic>
          </wp:inline>
        </w:drawing>
      </w:r>
    </w:p>
    <w:p w:rsidR="00B4098A" w:rsidRPr="000E43AD" w:rsidRDefault="00366887" w:rsidP="000E43AD">
      <w:pPr>
        <w:jc w:val="center"/>
        <w:rPr>
          <w:rFonts w:hint="eastAsia"/>
          <w:b/>
        </w:rPr>
      </w:pPr>
      <w:r>
        <w:rPr>
          <w:b/>
        </w:rPr>
        <w:t>Figure</w:t>
      </w:r>
      <w:r w:rsidR="000E43AD">
        <w:rPr>
          <w:b/>
        </w:rPr>
        <w:t xml:space="preserve"> 18</w:t>
      </w:r>
      <w:r>
        <w:rPr>
          <w:b/>
        </w:rPr>
        <w:t>: ACL permit counter</w:t>
      </w:r>
    </w:p>
    <w:p w:rsidR="00B4098A" w:rsidRDefault="00366887">
      <w:pPr>
        <w:jc w:val="center"/>
        <w:rPr>
          <w:rFonts w:hint="eastAsia"/>
        </w:rPr>
      </w:pPr>
      <w:r>
        <w:rPr>
          <w:i/>
          <w:sz w:val="19"/>
        </w:rPr>
        <w:t>Evidence purpose: Shows the permit statement receiving matches during the upstream test.</w:t>
      </w:r>
    </w:p>
    <w:p w:rsidR="00B4098A" w:rsidRDefault="00B4098A">
      <w:pPr>
        <w:rPr>
          <w:rFonts w:hint="eastAsia"/>
        </w:rPr>
      </w:pPr>
    </w:p>
    <w:p w:rsidR="00B4098A" w:rsidRDefault="00366887">
      <w:pPr>
        <w:pStyle w:val="Heading1"/>
      </w:pPr>
      <w:r>
        <w:t>9. Connectivity and ACL Testing</w:t>
      </w:r>
    </w:p>
    <w:p w:rsidR="00B4098A" w:rsidRDefault="00366887" w:rsidP="0086243F">
      <w:pPr>
        <w:spacing w:after="120" w:line="259" w:lineRule="auto"/>
        <w:jc w:val="both"/>
        <w:rPr>
          <w:rFonts w:hint="eastAsia"/>
        </w:rPr>
      </w:pPr>
      <w:r>
        <w:t>Testing was carried out from representative internal and public clients. The tests were used to verify normal network operation as well as the required security boundary. Some first ping attempts showed packet loss while ARP and link information were being established; repeated tests completed successfully.</w:t>
      </w:r>
    </w:p>
    <w:p w:rsidR="00B4098A" w:rsidRDefault="00366887">
      <w:pPr>
        <w:pStyle w:val="Heading2"/>
      </w:pPr>
      <w:r>
        <w:t>9.1 Staff Connectivity Test</w:t>
      </w:r>
    </w:p>
    <w:p w:rsidR="00B4098A" w:rsidRDefault="00366887" w:rsidP="0086243F">
      <w:pPr>
        <w:spacing w:after="120" w:line="259" w:lineRule="auto"/>
        <w:jc w:val="both"/>
      </w:pPr>
      <w:r>
        <w:t>ATT-PC01 received 172.30.52.34/28 from DHCP with gateway 172.30.52.33. It successfully reached its local gateway, SRV1 at 172.30.52.74 and the VLAN 20 gateway at 172.30.52.49. These tests provide evidence for DHCP operation, local gateway reachability, inter-VLAN routing and access to the shared-services network.</w:t>
      </w:r>
    </w:p>
    <w:p w:rsidR="007261F5" w:rsidRDefault="007261F5">
      <w:pPr>
        <w:spacing w:after="120" w:line="259" w:lineRule="auto"/>
        <w:rPr>
          <w:rFonts w:hint="eastAsia"/>
        </w:rPr>
      </w:pPr>
    </w:p>
    <w:p w:rsidR="007261F5" w:rsidRDefault="007261F5">
      <w:pPr>
        <w:jc w:val="center"/>
        <w:rPr>
          <w:b/>
        </w:rPr>
      </w:pPr>
      <w:r w:rsidRPr="007261F5">
        <w:rPr>
          <w:b/>
          <w:noProof/>
          <w:lang w:val="en-GB" w:eastAsia="en-GB"/>
        </w:rPr>
        <w:drawing>
          <wp:inline distT="0" distB="0" distL="0" distR="0">
            <wp:extent cx="5805577" cy="3079115"/>
            <wp:effectExtent l="0" t="0" r="5080" b="6985"/>
            <wp:docPr id="19" name="Picture 19" descr="C:\Users\Neo Mathe\OneDrive\Pictures\Screenshots\34_ATT-PC01_IP_and_Gateway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Neo Mathe\OneDrive\Pictures\Screenshots\34_ATT-PC01_IP_and_Gateway_Test.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88436" cy="3123061"/>
                    </a:xfrm>
                    <a:prstGeom prst="rect">
                      <a:avLst/>
                    </a:prstGeom>
                    <a:noFill/>
                    <a:ln>
                      <a:noFill/>
                    </a:ln>
                  </pic:spPr>
                </pic:pic>
              </a:graphicData>
            </a:graphic>
          </wp:inline>
        </w:drawing>
      </w:r>
    </w:p>
    <w:p w:rsidR="00B4098A" w:rsidRDefault="00366887">
      <w:pPr>
        <w:jc w:val="center"/>
        <w:rPr>
          <w:rFonts w:hint="eastAsia"/>
        </w:rPr>
      </w:pPr>
      <w:r>
        <w:rPr>
          <w:b/>
        </w:rPr>
        <w:t>Figure</w:t>
      </w:r>
      <w:r w:rsidR="007261F5">
        <w:rPr>
          <w:b/>
        </w:rPr>
        <w:t xml:space="preserve"> 19</w:t>
      </w:r>
      <w:r>
        <w:rPr>
          <w:b/>
        </w:rPr>
        <w:t>: ATT-PC01 IP and gateway test</w:t>
      </w:r>
    </w:p>
    <w:p w:rsidR="00B4098A" w:rsidRDefault="00366887">
      <w:pPr>
        <w:jc w:val="center"/>
        <w:rPr>
          <w:rFonts w:hint="eastAsia"/>
        </w:rPr>
      </w:pPr>
      <w:r>
        <w:rPr>
          <w:i/>
          <w:sz w:val="19"/>
        </w:rPr>
        <w:t>Evidence purpose: Shows the workstation address and successful communication with its local gateway.</w:t>
      </w:r>
    </w:p>
    <w:p w:rsidR="00B4098A" w:rsidRDefault="00B4098A"/>
    <w:p w:rsidR="007261F5" w:rsidRDefault="007261F5">
      <w:pPr>
        <w:rPr>
          <w:rFonts w:hint="eastAsia"/>
        </w:rPr>
      </w:pPr>
    </w:p>
    <w:p w:rsidR="007261F5" w:rsidRDefault="007261F5">
      <w:pPr>
        <w:jc w:val="center"/>
        <w:rPr>
          <w:b/>
        </w:rPr>
      </w:pPr>
      <w:r w:rsidRPr="007261F5">
        <w:rPr>
          <w:b/>
          <w:noProof/>
          <w:lang w:val="en-GB" w:eastAsia="en-GB"/>
        </w:rPr>
        <w:lastRenderedPageBreak/>
        <w:drawing>
          <wp:inline distT="0" distB="0" distL="0" distR="0">
            <wp:extent cx="4528820" cy="3407410"/>
            <wp:effectExtent l="0" t="0" r="5080" b="2540"/>
            <wp:docPr id="20" name="Picture 20" descr="C:\Users\Neo Mathe\OneDrive\Pictures\Screenshots\35_ATT-PC01_Server_and_InterVLAN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eo Mathe\OneDrive\Pictures\Screenshots\35_ATT-PC01_Server_and_InterVLAN_Test.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28820" cy="3407410"/>
                    </a:xfrm>
                    <a:prstGeom prst="rect">
                      <a:avLst/>
                    </a:prstGeom>
                    <a:noFill/>
                    <a:ln>
                      <a:noFill/>
                    </a:ln>
                  </pic:spPr>
                </pic:pic>
              </a:graphicData>
            </a:graphic>
          </wp:inline>
        </w:drawing>
      </w:r>
    </w:p>
    <w:p w:rsidR="00B4098A" w:rsidRDefault="007261F5" w:rsidP="007261F5">
      <w:pPr>
        <w:rPr>
          <w:rFonts w:hint="eastAsia"/>
        </w:rPr>
      </w:pPr>
      <w:r>
        <w:rPr>
          <w:b/>
        </w:rPr>
        <w:t xml:space="preserve">                                                   </w:t>
      </w:r>
      <w:r w:rsidR="00366887">
        <w:rPr>
          <w:b/>
        </w:rPr>
        <w:t>Figure</w:t>
      </w:r>
      <w:r>
        <w:rPr>
          <w:b/>
        </w:rPr>
        <w:t xml:space="preserve"> 20</w:t>
      </w:r>
      <w:r w:rsidR="00366887">
        <w:rPr>
          <w:b/>
        </w:rPr>
        <w:t>: ATT-PC01 server and inter-VLAN tests</w:t>
      </w:r>
    </w:p>
    <w:p w:rsidR="00B4098A" w:rsidRDefault="00366887">
      <w:pPr>
        <w:jc w:val="center"/>
        <w:rPr>
          <w:rFonts w:hint="eastAsia"/>
        </w:rPr>
      </w:pPr>
      <w:r>
        <w:rPr>
          <w:i/>
          <w:sz w:val="19"/>
        </w:rPr>
        <w:t>Evidence purpose: Shows successful communication with SRV1 and the VLAN 20 gateway.</w:t>
      </w:r>
    </w:p>
    <w:p w:rsidR="00B4098A" w:rsidRDefault="00B4098A">
      <w:pPr>
        <w:rPr>
          <w:rFonts w:hint="eastAsia"/>
        </w:rPr>
      </w:pPr>
    </w:p>
    <w:p w:rsidR="00B4098A" w:rsidRDefault="00366887">
      <w:pPr>
        <w:pStyle w:val="Heading2"/>
      </w:pPr>
      <w:r>
        <w:t>9.2 Public Client Upstream Test</w:t>
      </w:r>
    </w:p>
    <w:p w:rsidR="00B4098A" w:rsidRDefault="00366887" w:rsidP="0086243F">
      <w:pPr>
        <w:spacing w:after="120" w:line="259" w:lineRule="auto"/>
        <w:jc w:val="both"/>
        <w:rPr>
          <w:rFonts w:hint="eastAsia"/>
        </w:rPr>
      </w:pPr>
      <w:r>
        <w:t>GUEST-LT01 received 172.30.52.3/27 with gateway 172.30.52.1. The final upstream test reached R1-EDGE at 172.30.52.90 with 0% packet loss. This demonstrates that the final permit statement was not blocking the tested routed-edge traffic.</w:t>
      </w:r>
    </w:p>
    <w:p w:rsidR="007261F5" w:rsidRDefault="007261F5">
      <w:pPr>
        <w:jc w:val="center"/>
        <w:rPr>
          <w:b/>
        </w:rPr>
      </w:pPr>
      <w:r w:rsidRPr="007261F5">
        <w:rPr>
          <w:b/>
          <w:noProof/>
          <w:lang w:val="en-GB" w:eastAsia="en-GB"/>
        </w:rPr>
        <w:drawing>
          <wp:inline distT="0" distB="0" distL="0" distR="0">
            <wp:extent cx="4770120" cy="2674188"/>
            <wp:effectExtent l="0" t="0" r="0" b="0"/>
            <wp:docPr id="21" name="Picture 21" descr="C:\Users\Neo Mathe\OneDrive\Pictures\Screenshots\36_GUEST-LT01_Final_ACL_Upstream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Neo Mathe\OneDrive\Pictures\Screenshots\36_GUEST-LT01_Final_ACL_Upstream_Test.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86464" cy="2683351"/>
                    </a:xfrm>
                    <a:prstGeom prst="rect">
                      <a:avLst/>
                    </a:prstGeom>
                    <a:noFill/>
                    <a:ln>
                      <a:noFill/>
                    </a:ln>
                  </pic:spPr>
                </pic:pic>
              </a:graphicData>
            </a:graphic>
          </wp:inline>
        </w:drawing>
      </w:r>
    </w:p>
    <w:p w:rsidR="00B4098A" w:rsidRDefault="007261F5" w:rsidP="007261F5">
      <w:pPr>
        <w:rPr>
          <w:rFonts w:hint="eastAsia"/>
        </w:rPr>
      </w:pPr>
      <w:r>
        <w:rPr>
          <w:b/>
        </w:rPr>
        <w:t xml:space="preserve">                                                      </w:t>
      </w:r>
      <w:r w:rsidR="00366887">
        <w:rPr>
          <w:b/>
        </w:rPr>
        <w:t>Figure</w:t>
      </w:r>
      <w:r>
        <w:rPr>
          <w:b/>
        </w:rPr>
        <w:t xml:space="preserve"> 21</w:t>
      </w:r>
      <w:r w:rsidR="00366887">
        <w:rPr>
          <w:b/>
        </w:rPr>
        <w:t>: GUEST-LT01 permitted upstream test</w:t>
      </w:r>
    </w:p>
    <w:p w:rsidR="00B4098A" w:rsidRDefault="00366887">
      <w:pPr>
        <w:jc w:val="center"/>
        <w:rPr>
          <w:rFonts w:hint="eastAsia"/>
        </w:rPr>
      </w:pPr>
      <w:r>
        <w:rPr>
          <w:i/>
          <w:sz w:val="19"/>
        </w:rPr>
        <w:t>Evidence purpose: Shows successful public-client communication toward the edge-router test address.</w:t>
      </w:r>
    </w:p>
    <w:p w:rsidR="00B4098A" w:rsidRDefault="00B4098A">
      <w:pPr>
        <w:rPr>
          <w:rFonts w:hint="eastAsia"/>
        </w:rPr>
      </w:pPr>
    </w:p>
    <w:p w:rsidR="00B4098A" w:rsidRDefault="00366887">
      <w:pPr>
        <w:pStyle w:val="Heading2"/>
      </w:pPr>
      <w:r>
        <w:t>9.3 Public Client Internal-Denial Tests</w:t>
      </w:r>
    </w:p>
    <w:p w:rsidR="00B4098A" w:rsidRDefault="00366887" w:rsidP="0086243F">
      <w:pPr>
        <w:spacing w:after="120" w:line="259" w:lineRule="auto"/>
        <w:jc w:val="both"/>
      </w:pPr>
      <w:r>
        <w:t>The same guest client was tested against protected internal destinations. Traffic to SRV1 at 172.30.52.74 and ATT-PC01 at 172.30.52.34 was blocked, with the simulator returning destination-unreachable messages from the VLAN 50 gateway. These results match the intended ACL policy.</w:t>
      </w:r>
    </w:p>
    <w:p w:rsidR="007261F5" w:rsidRDefault="007261F5">
      <w:pPr>
        <w:spacing w:after="120" w:line="259" w:lineRule="auto"/>
        <w:rPr>
          <w:rFonts w:hint="eastAsia"/>
        </w:rPr>
      </w:pPr>
    </w:p>
    <w:p w:rsidR="007261F5" w:rsidRDefault="007261F5">
      <w:pPr>
        <w:jc w:val="center"/>
        <w:rPr>
          <w:b/>
        </w:rPr>
      </w:pPr>
      <w:r w:rsidRPr="007261F5">
        <w:rPr>
          <w:b/>
          <w:noProof/>
          <w:lang w:val="en-GB" w:eastAsia="en-GB"/>
        </w:rPr>
        <w:drawing>
          <wp:inline distT="0" distB="0" distL="0" distR="0">
            <wp:extent cx="4908550" cy="3044825"/>
            <wp:effectExtent l="0" t="0" r="6350" b="3175"/>
            <wp:docPr id="22" name="Picture 22" descr="C:\Users\Neo Mathe\OneDrive\Pictures\Screenshots\37_GUEST-LT01_Final_ACL_Internal_Den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Neo Mathe\OneDrive\Pictures\Screenshots\37_GUEST-LT01_Final_ACL_Internal_Denial.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08550" cy="3044825"/>
                    </a:xfrm>
                    <a:prstGeom prst="rect">
                      <a:avLst/>
                    </a:prstGeom>
                    <a:noFill/>
                    <a:ln>
                      <a:noFill/>
                    </a:ln>
                  </pic:spPr>
                </pic:pic>
              </a:graphicData>
            </a:graphic>
          </wp:inline>
        </w:drawing>
      </w:r>
    </w:p>
    <w:p w:rsidR="00B4098A" w:rsidRDefault="007261F5" w:rsidP="007261F5">
      <w:pPr>
        <w:rPr>
          <w:rFonts w:hint="eastAsia"/>
        </w:rPr>
      </w:pPr>
      <w:r>
        <w:rPr>
          <w:b/>
        </w:rPr>
        <w:t xml:space="preserve">                                                </w:t>
      </w:r>
      <w:r w:rsidR="00366887">
        <w:rPr>
          <w:b/>
        </w:rPr>
        <w:t>Figure</w:t>
      </w:r>
      <w:r>
        <w:rPr>
          <w:b/>
        </w:rPr>
        <w:t xml:space="preserve"> 22</w:t>
      </w:r>
      <w:r w:rsidR="00366887">
        <w:rPr>
          <w:b/>
        </w:rPr>
        <w:t>: GUEST-LT01 protected-network denial test</w:t>
      </w:r>
    </w:p>
    <w:p w:rsidR="00B4098A" w:rsidRDefault="00366887">
      <w:pPr>
        <w:jc w:val="center"/>
        <w:rPr>
          <w:rFonts w:hint="eastAsia"/>
        </w:rPr>
      </w:pPr>
      <w:r>
        <w:rPr>
          <w:i/>
          <w:sz w:val="19"/>
        </w:rPr>
        <w:t>Evidence purpose: Shows blocked communication from the public wireless client to protected internal resources.</w:t>
      </w:r>
    </w:p>
    <w:p w:rsidR="00B4098A" w:rsidRDefault="00B4098A">
      <w:pPr>
        <w:rPr>
          <w:rFonts w:hint="eastAsia"/>
        </w:rPr>
      </w:pPr>
    </w:p>
    <w:p w:rsidR="00B4098A" w:rsidRDefault="00366887">
      <w:pPr>
        <w:pStyle w:val="Heading2"/>
      </w:pPr>
      <w:r>
        <w:t>9.4 ACL Counter Verification</w:t>
      </w:r>
    </w:p>
    <w:p w:rsidR="00B4098A" w:rsidRDefault="00366887" w:rsidP="0086243F">
      <w:pPr>
        <w:spacing w:after="120" w:line="259" w:lineRule="auto"/>
        <w:jc w:val="both"/>
        <w:rPr>
          <w:rFonts w:hint="eastAsia"/>
        </w:rPr>
      </w:pPr>
      <w:r>
        <w:t>The ACL counters provided a second layer of evidence. After the protected-network tests, each of the five deny statements showed matches. The final permit statement also recorded matches during the upstream test. This confirms that the ACL entries were not only present in the configuration but were actively processing the tested traffic.</w:t>
      </w:r>
    </w:p>
    <w:p w:rsidR="00B4098A" w:rsidRDefault="00366887">
      <w:pPr>
        <w:pStyle w:val="Heading1"/>
      </w:pPr>
      <w:r>
        <w:t>10. Troubleshooting and Configuration Issues</w:t>
      </w:r>
    </w:p>
    <w:p w:rsidR="00B4098A" w:rsidRDefault="00366887" w:rsidP="0086243F">
      <w:pPr>
        <w:spacing w:after="120" w:line="259" w:lineRule="auto"/>
        <w:jc w:val="both"/>
        <w:rPr>
          <w:rFonts w:hint="eastAsia"/>
        </w:rPr>
      </w:pPr>
      <w:r>
        <w:t>Several genuine simulator and configuration issues were encountered during implementation. The approach was to diagnose each issue with the available Packet Tracer/Cisco commands and make the smallest change necessary without changing the approved network design.</w:t>
      </w:r>
    </w:p>
    <w:tbl>
      <w:tblPr>
        <w:tblStyle w:val="TableGrid"/>
        <w:tblW w:w="0" w:type="auto"/>
        <w:jc w:val="center"/>
        <w:tblLook w:val="04A0" w:firstRow="1" w:lastRow="0" w:firstColumn="1" w:lastColumn="0" w:noHBand="0" w:noVBand="1"/>
      </w:tblPr>
      <w:tblGrid>
        <w:gridCol w:w="2160"/>
        <w:gridCol w:w="4032"/>
        <w:gridCol w:w="3888"/>
      </w:tblGrid>
      <w:tr w:rsidR="00B4098A">
        <w:trPr>
          <w:jc w:val="center"/>
        </w:trPr>
        <w:tc>
          <w:tcPr>
            <w:tcW w:w="2160" w:type="dxa"/>
            <w:shd w:val="clear" w:color="auto" w:fill="1F4E78"/>
            <w:vAlign w:val="center"/>
          </w:tcPr>
          <w:p w:rsidR="00B4098A" w:rsidRDefault="00366887">
            <w:pPr>
              <w:rPr>
                <w:rFonts w:hint="eastAsia"/>
              </w:rPr>
            </w:pPr>
            <w:r>
              <w:rPr>
                <w:b/>
                <w:color w:val="FFFFFF"/>
              </w:rPr>
              <w:t>Issue</w:t>
            </w:r>
          </w:p>
        </w:tc>
        <w:tc>
          <w:tcPr>
            <w:tcW w:w="4032" w:type="dxa"/>
            <w:shd w:val="clear" w:color="auto" w:fill="1F4E78"/>
            <w:vAlign w:val="center"/>
          </w:tcPr>
          <w:p w:rsidR="00B4098A" w:rsidRDefault="00366887">
            <w:pPr>
              <w:rPr>
                <w:rFonts w:hint="eastAsia"/>
              </w:rPr>
            </w:pPr>
            <w:r>
              <w:rPr>
                <w:b/>
                <w:color w:val="FFFFFF"/>
              </w:rPr>
              <w:t>Observed situation</w:t>
            </w:r>
          </w:p>
        </w:tc>
        <w:tc>
          <w:tcPr>
            <w:tcW w:w="3888" w:type="dxa"/>
            <w:shd w:val="clear" w:color="auto" w:fill="1F4E78"/>
            <w:vAlign w:val="center"/>
          </w:tcPr>
          <w:p w:rsidR="00B4098A" w:rsidRDefault="00366887">
            <w:pPr>
              <w:rPr>
                <w:rFonts w:hint="eastAsia"/>
              </w:rPr>
            </w:pPr>
            <w:r>
              <w:rPr>
                <w:b/>
                <w:color w:val="FFFFFF"/>
              </w:rPr>
              <w:t>Action taken</w:t>
            </w:r>
          </w:p>
        </w:tc>
      </w:tr>
      <w:tr w:rsidR="00B4098A">
        <w:trPr>
          <w:jc w:val="center"/>
        </w:trPr>
        <w:tc>
          <w:tcPr>
            <w:tcW w:w="2160" w:type="dxa"/>
            <w:vAlign w:val="center"/>
          </w:tcPr>
          <w:p w:rsidR="00B4098A" w:rsidRDefault="00366887">
            <w:pPr>
              <w:rPr>
                <w:rFonts w:hint="eastAsia"/>
              </w:rPr>
            </w:pPr>
            <w:r>
              <w:t>Access Point IP fields</w:t>
            </w:r>
          </w:p>
        </w:tc>
        <w:tc>
          <w:tcPr>
            <w:tcW w:w="4032" w:type="dxa"/>
            <w:vAlign w:val="center"/>
          </w:tcPr>
          <w:p w:rsidR="00B4098A" w:rsidRDefault="00366887">
            <w:pPr>
              <w:rPr>
                <w:rFonts w:hint="eastAsia"/>
              </w:rPr>
            </w:pPr>
            <w:r>
              <w:t>The Access Point-PT model did not expose IPv4 management-address fields.</w:t>
            </w:r>
          </w:p>
        </w:tc>
        <w:tc>
          <w:tcPr>
            <w:tcW w:w="3888" w:type="dxa"/>
            <w:vAlign w:val="center"/>
          </w:tcPr>
          <w:p w:rsidR="00B4098A" w:rsidRDefault="00366887">
            <w:pPr>
              <w:rPr>
                <w:rFonts w:hint="eastAsia"/>
              </w:rPr>
            </w:pPr>
            <w:r>
              <w:t>The existing AP was retained and used for its required VLAN 50 wireless function.</w:t>
            </w:r>
          </w:p>
        </w:tc>
      </w:tr>
      <w:tr w:rsidR="00B4098A">
        <w:trPr>
          <w:jc w:val="center"/>
        </w:trPr>
        <w:tc>
          <w:tcPr>
            <w:tcW w:w="2160" w:type="dxa"/>
            <w:vAlign w:val="center"/>
          </w:tcPr>
          <w:p w:rsidR="00B4098A" w:rsidRDefault="00366887">
            <w:pPr>
              <w:rPr>
                <w:rFonts w:hint="eastAsia"/>
              </w:rPr>
            </w:pPr>
            <w:r>
              <w:t>Guest wireless interface</w:t>
            </w:r>
          </w:p>
        </w:tc>
        <w:tc>
          <w:tcPr>
            <w:tcW w:w="4032" w:type="dxa"/>
            <w:vAlign w:val="center"/>
          </w:tcPr>
          <w:p w:rsidR="00B4098A" w:rsidRDefault="00366887">
            <w:pPr>
              <w:rPr>
                <w:rFonts w:hint="eastAsia"/>
              </w:rPr>
            </w:pPr>
            <w:r>
              <w:t>The laptops initially lacked a compatible wireless interface.</w:t>
            </w:r>
          </w:p>
        </w:tc>
        <w:tc>
          <w:tcPr>
            <w:tcW w:w="3888" w:type="dxa"/>
            <w:vAlign w:val="center"/>
          </w:tcPr>
          <w:p w:rsidR="00B4098A" w:rsidRDefault="00366887">
            <w:pPr>
              <w:rPr>
                <w:rFonts w:hint="eastAsia"/>
              </w:rPr>
            </w:pPr>
            <w:r>
              <w:t>The laptops were powered off, WPC300N modules were installed, and the devices were powered on again.</w:t>
            </w:r>
          </w:p>
        </w:tc>
      </w:tr>
      <w:tr w:rsidR="00B4098A">
        <w:trPr>
          <w:jc w:val="center"/>
        </w:trPr>
        <w:tc>
          <w:tcPr>
            <w:tcW w:w="2160" w:type="dxa"/>
            <w:vAlign w:val="center"/>
          </w:tcPr>
          <w:p w:rsidR="00B4098A" w:rsidRDefault="00366887">
            <w:pPr>
              <w:rPr>
                <w:rFonts w:hint="eastAsia"/>
              </w:rPr>
            </w:pPr>
            <w:r>
              <w:t>First ping packet loss</w:t>
            </w:r>
          </w:p>
        </w:tc>
        <w:tc>
          <w:tcPr>
            <w:tcW w:w="4032" w:type="dxa"/>
            <w:vAlign w:val="center"/>
          </w:tcPr>
          <w:p w:rsidR="00B4098A" w:rsidRDefault="00366887">
            <w:pPr>
              <w:rPr>
                <w:rFonts w:hint="eastAsia"/>
              </w:rPr>
            </w:pPr>
            <w:r>
              <w:t>Some first pings returned partial loss during initial ARP/link convergence.</w:t>
            </w:r>
          </w:p>
        </w:tc>
        <w:tc>
          <w:tcPr>
            <w:tcW w:w="3888" w:type="dxa"/>
            <w:vAlign w:val="center"/>
          </w:tcPr>
          <w:p w:rsidR="00B4098A" w:rsidRDefault="00366887">
            <w:pPr>
              <w:rPr>
                <w:rFonts w:hint="eastAsia"/>
              </w:rPr>
            </w:pPr>
            <w:r>
              <w:t xml:space="preserve">The same tests were repeated after convergence; the relevant final tests </w:t>
            </w:r>
            <w:r>
              <w:lastRenderedPageBreak/>
              <w:t>completed successfully.</w:t>
            </w:r>
          </w:p>
        </w:tc>
      </w:tr>
      <w:tr w:rsidR="00B4098A">
        <w:trPr>
          <w:jc w:val="center"/>
        </w:trPr>
        <w:tc>
          <w:tcPr>
            <w:tcW w:w="2160" w:type="dxa"/>
            <w:vAlign w:val="center"/>
          </w:tcPr>
          <w:p w:rsidR="00B4098A" w:rsidRDefault="00366887">
            <w:pPr>
              <w:rPr>
                <w:rFonts w:hint="eastAsia"/>
              </w:rPr>
            </w:pPr>
            <w:r>
              <w:lastRenderedPageBreak/>
              <w:t>VLAN 50 ACL status display</w:t>
            </w:r>
          </w:p>
        </w:tc>
        <w:tc>
          <w:tcPr>
            <w:tcW w:w="4032" w:type="dxa"/>
            <w:vAlign w:val="center"/>
          </w:tcPr>
          <w:p w:rsidR="00B4098A" w:rsidRDefault="00366887">
            <w:pPr>
              <w:rPr>
                <w:rFonts w:hint="eastAsia"/>
              </w:rPr>
            </w:pPr>
            <w:r>
              <w:t>show ip interface vlan 50 reported an inbound ACL status inconsistent with the running configuration and counters.</w:t>
            </w:r>
          </w:p>
        </w:tc>
        <w:tc>
          <w:tcPr>
            <w:tcW w:w="3888" w:type="dxa"/>
            <w:vAlign w:val="center"/>
          </w:tcPr>
          <w:p w:rsidR="00B4098A" w:rsidRDefault="00366887">
            <w:pPr>
              <w:rPr>
                <w:rFonts w:hint="eastAsia"/>
              </w:rPr>
            </w:pPr>
            <w:r>
              <w:t>The running configuration and ACL match counters were used to verify the effective configuration and behaviour.</w:t>
            </w:r>
          </w:p>
        </w:tc>
      </w:tr>
      <w:tr w:rsidR="00B4098A">
        <w:trPr>
          <w:jc w:val="center"/>
        </w:trPr>
        <w:tc>
          <w:tcPr>
            <w:tcW w:w="2160" w:type="dxa"/>
            <w:vAlign w:val="center"/>
          </w:tcPr>
          <w:p w:rsidR="00B4098A" w:rsidRDefault="00366887">
            <w:pPr>
              <w:rPr>
                <w:rFonts w:hint="eastAsia"/>
              </w:rPr>
            </w:pPr>
            <w:r>
              <w:t>Unsupported CLI command</w:t>
            </w:r>
          </w:p>
        </w:tc>
        <w:tc>
          <w:tcPr>
            <w:tcW w:w="4032" w:type="dxa"/>
            <w:vAlign w:val="center"/>
          </w:tcPr>
          <w:p w:rsidR="00B4098A" w:rsidRDefault="00366887">
            <w:pPr>
              <w:rPr>
                <w:rFonts w:hint="eastAsia"/>
              </w:rPr>
            </w:pPr>
            <w:r>
              <w:t>show running-config interface vlan 50 was rejected by the Packet Tracer IOS implementation.</w:t>
            </w:r>
          </w:p>
        </w:tc>
        <w:tc>
          <w:tcPr>
            <w:tcW w:w="3888" w:type="dxa"/>
            <w:vAlign w:val="center"/>
          </w:tcPr>
          <w:p w:rsidR="00B4098A" w:rsidRDefault="00366887">
            <w:pPr>
              <w:rPr>
                <w:rFonts w:hint="eastAsia"/>
              </w:rPr>
            </w:pPr>
            <w:r>
              <w:t>The full show running-config output was used to inspect the VLAN 50 interface configuration.</w:t>
            </w:r>
          </w:p>
        </w:tc>
      </w:tr>
    </w:tbl>
    <w:p w:rsidR="00B4098A" w:rsidRDefault="00B4098A">
      <w:pPr>
        <w:rPr>
          <w:rFonts w:hint="eastAsia"/>
        </w:rPr>
      </w:pPr>
    </w:p>
    <w:p w:rsidR="007261F5" w:rsidRDefault="007261F5">
      <w:pPr>
        <w:jc w:val="center"/>
        <w:rPr>
          <w:b/>
        </w:rPr>
      </w:pPr>
      <w:r w:rsidRPr="007261F5">
        <w:rPr>
          <w:b/>
          <w:noProof/>
          <w:lang w:val="en-GB" w:eastAsia="en-GB"/>
        </w:rPr>
        <w:drawing>
          <wp:inline distT="0" distB="0" distL="0" distR="0">
            <wp:extent cx="4770120" cy="3485072"/>
            <wp:effectExtent l="0" t="0" r="0" b="1270"/>
            <wp:docPr id="23" name="Picture 23" descr="C:\Users\Neo Mathe\OneDrive\Pictures\Screenshots\28_ACL_Interface_Status_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Neo Mathe\OneDrive\Pictures\Screenshots\28_ACL_Interface_Status_Diagnostic.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76987" cy="3490089"/>
                    </a:xfrm>
                    <a:prstGeom prst="rect">
                      <a:avLst/>
                    </a:prstGeom>
                    <a:noFill/>
                    <a:ln>
                      <a:noFill/>
                    </a:ln>
                  </pic:spPr>
                </pic:pic>
              </a:graphicData>
            </a:graphic>
          </wp:inline>
        </w:drawing>
      </w:r>
    </w:p>
    <w:p w:rsidR="00B4098A" w:rsidRDefault="007261F5" w:rsidP="007261F5">
      <w:pPr>
        <w:rPr>
          <w:rFonts w:hint="eastAsia"/>
        </w:rPr>
      </w:pPr>
      <w:r>
        <w:rPr>
          <w:b/>
        </w:rPr>
        <w:t xml:space="preserve">                                                               </w:t>
      </w:r>
      <w:r w:rsidR="00366887">
        <w:rPr>
          <w:b/>
        </w:rPr>
        <w:t>Figure</w:t>
      </w:r>
      <w:r>
        <w:rPr>
          <w:b/>
        </w:rPr>
        <w:t xml:space="preserve"> 23</w:t>
      </w:r>
      <w:r w:rsidR="00366887">
        <w:rPr>
          <w:b/>
        </w:rPr>
        <w:t>: ACL interface status diagnostic</w:t>
      </w:r>
    </w:p>
    <w:p w:rsidR="00B4098A" w:rsidRDefault="00366887">
      <w:pPr>
        <w:jc w:val="center"/>
        <w:rPr>
          <w:rFonts w:hint="eastAsia"/>
        </w:rPr>
      </w:pPr>
      <w:r>
        <w:rPr>
          <w:i/>
          <w:sz w:val="19"/>
        </w:rPr>
        <w:t>Evidence purpose: Documents the VLAN 50 ACL display discrepancy observed during verification.</w:t>
      </w:r>
    </w:p>
    <w:p w:rsidR="00B4098A" w:rsidRDefault="00B4098A">
      <w:pPr>
        <w:rPr>
          <w:rFonts w:hint="eastAsia"/>
        </w:rPr>
      </w:pPr>
    </w:p>
    <w:p w:rsidR="007261F5" w:rsidRDefault="007261F5">
      <w:pPr>
        <w:jc w:val="center"/>
        <w:rPr>
          <w:b/>
        </w:rPr>
      </w:pPr>
      <w:r w:rsidRPr="007261F5">
        <w:rPr>
          <w:b/>
          <w:noProof/>
          <w:lang w:val="en-GB" w:eastAsia="en-GB"/>
        </w:rPr>
        <w:drawing>
          <wp:inline distT="0" distB="0" distL="0" distR="0">
            <wp:extent cx="3131185" cy="784860"/>
            <wp:effectExtent l="0" t="0" r="0" b="0"/>
            <wp:docPr id="24" name="Picture 24" descr="C:\Users\Neo Mathe\OneDrive\Pictures\Screenshots\29_VLAN50_ACL_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Neo Mathe\OneDrive\Pictures\Screenshots\29_VLAN50_ACL_Configuration.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31185" cy="784860"/>
                    </a:xfrm>
                    <a:prstGeom prst="rect">
                      <a:avLst/>
                    </a:prstGeom>
                    <a:noFill/>
                    <a:ln>
                      <a:noFill/>
                    </a:ln>
                  </pic:spPr>
                </pic:pic>
              </a:graphicData>
            </a:graphic>
          </wp:inline>
        </w:drawing>
      </w:r>
    </w:p>
    <w:p w:rsidR="00B4098A" w:rsidRDefault="007261F5" w:rsidP="007261F5">
      <w:pPr>
        <w:rPr>
          <w:rFonts w:hint="eastAsia"/>
        </w:rPr>
      </w:pPr>
      <w:r>
        <w:rPr>
          <w:b/>
        </w:rPr>
        <w:t xml:space="preserve">                                                              </w:t>
      </w:r>
      <w:r w:rsidR="00366887">
        <w:rPr>
          <w:b/>
        </w:rPr>
        <w:t>Figure</w:t>
      </w:r>
      <w:r w:rsidR="009F64C8">
        <w:rPr>
          <w:b/>
        </w:rPr>
        <w:t xml:space="preserve"> 24</w:t>
      </w:r>
      <w:r w:rsidR="00366887">
        <w:rPr>
          <w:b/>
        </w:rPr>
        <w:t>: VLAN 50 ACL configuration</w:t>
      </w:r>
    </w:p>
    <w:p w:rsidR="00B4098A" w:rsidRDefault="00366887">
      <w:pPr>
        <w:jc w:val="center"/>
        <w:rPr>
          <w:rFonts w:hint="eastAsia"/>
        </w:rPr>
      </w:pPr>
      <w:r>
        <w:rPr>
          <w:i/>
          <w:sz w:val="19"/>
        </w:rPr>
        <w:t>Evidence purpose: Shows the interface configuration checked while diagnosing the ACL application.</w:t>
      </w:r>
    </w:p>
    <w:p w:rsidR="009F64C8" w:rsidRDefault="009F64C8" w:rsidP="009F64C8"/>
    <w:p w:rsidR="009F64C8" w:rsidRDefault="009F64C8" w:rsidP="009F64C8"/>
    <w:p w:rsidR="009F64C8" w:rsidRDefault="009F64C8" w:rsidP="009F64C8"/>
    <w:p w:rsidR="009F64C8" w:rsidRDefault="009F64C8" w:rsidP="009F64C8"/>
    <w:p w:rsidR="009F64C8" w:rsidRDefault="009F64C8" w:rsidP="009F64C8">
      <w:pPr>
        <w:rPr>
          <w:b/>
        </w:rPr>
      </w:pPr>
      <w:r>
        <w:lastRenderedPageBreak/>
        <w:t xml:space="preserve">                                       </w:t>
      </w:r>
      <w:r w:rsidRPr="009F64C8">
        <w:rPr>
          <w:b/>
          <w:noProof/>
          <w:lang w:val="en-GB" w:eastAsia="en-GB"/>
        </w:rPr>
        <w:drawing>
          <wp:inline distT="0" distB="0" distL="0" distR="0">
            <wp:extent cx="3838575" cy="293370"/>
            <wp:effectExtent l="0" t="0" r="9525" b="0"/>
            <wp:docPr id="25" name="Picture 25" descr="C:\Users\Neo Mathe\OneDrive\Pictures\Screenshots\30_ACL_Access_Group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Neo Mathe\OneDrive\Pictures\Screenshots\30_ACL_Access_Group_Verification.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38575" cy="293370"/>
                    </a:xfrm>
                    <a:prstGeom prst="rect">
                      <a:avLst/>
                    </a:prstGeom>
                    <a:noFill/>
                    <a:ln>
                      <a:noFill/>
                    </a:ln>
                  </pic:spPr>
                </pic:pic>
              </a:graphicData>
            </a:graphic>
          </wp:inline>
        </w:drawing>
      </w:r>
    </w:p>
    <w:p w:rsidR="00B4098A" w:rsidRDefault="009F64C8" w:rsidP="009F64C8">
      <w:pPr>
        <w:rPr>
          <w:rFonts w:hint="eastAsia"/>
        </w:rPr>
      </w:pPr>
      <w:r>
        <w:rPr>
          <w:b/>
        </w:rPr>
        <w:t xml:space="preserve">                                                               </w:t>
      </w:r>
      <w:r w:rsidR="00366887">
        <w:rPr>
          <w:b/>
        </w:rPr>
        <w:t>Figure</w:t>
      </w:r>
      <w:r>
        <w:rPr>
          <w:b/>
        </w:rPr>
        <w:t xml:space="preserve"> 25</w:t>
      </w:r>
      <w:r w:rsidR="00366887">
        <w:rPr>
          <w:b/>
        </w:rPr>
        <w:t>: ACL access-group verification</w:t>
      </w:r>
    </w:p>
    <w:p w:rsidR="00B4098A" w:rsidRDefault="00366887">
      <w:pPr>
        <w:jc w:val="center"/>
        <w:rPr>
          <w:rFonts w:hint="eastAsia"/>
        </w:rPr>
      </w:pPr>
      <w:r>
        <w:rPr>
          <w:i/>
          <w:sz w:val="19"/>
        </w:rPr>
        <w:t>Evidence purpose: Shows the access-group statement used to verify ACL application.</w:t>
      </w:r>
    </w:p>
    <w:p w:rsidR="00B4098A" w:rsidRDefault="00B4098A">
      <w:pPr>
        <w:rPr>
          <w:rFonts w:hint="eastAsia"/>
        </w:rPr>
      </w:pPr>
    </w:p>
    <w:p w:rsidR="009F64C8" w:rsidRDefault="009F64C8">
      <w:pPr>
        <w:jc w:val="center"/>
        <w:rPr>
          <w:b/>
        </w:rPr>
      </w:pPr>
      <w:r w:rsidRPr="009F64C8">
        <w:rPr>
          <w:b/>
          <w:noProof/>
          <w:lang w:val="en-GB" w:eastAsia="en-GB"/>
        </w:rPr>
        <w:drawing>
          <wp:inline distT="0" distB="0" distL="0" distR="0">
            <wp:extent cx="3838575" cy="405130"/>
            <wp:effectExtent l="0" t="0" r="9525" b="0"/>
            <wp:docPr id="26" name="Picture 26" descr="C:\Users\Neo Mathe\OneDrive\Pictures\Screenshots\31_Unsupported_CLI_Com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Neo Mathe\OneDrive\Pictures\Screenshots\31_Unsupported_CLI_Command.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38575" cy="405130"/>
                    </a:xfrm>
                    <a:prstGeom prst="rect">
                      <a:avLst/>
                    </a:prstGeom>
                    <a:noFill/>
                    <a:ln>
                      <a:noFill/>
                    </a:ln>
                  </pic:spPr>
                </pic:pic>
              </a:graphicData>
            </a:graphic>
          </wp:inline>
        </w:drawing>
      </w:r>
    </w:p>
    <w:p w:rsidR="00B4098A" w:rsidRDefault="009F64C8" w:rsidP="009F64C8">
      <w:pPr>
        <w:rPr>
          <w:rFonts w:hint="eastAsia"/>
        </w:rPr>
      </w:pPr>
      <w:r>
        <w:rPr>
          <w:b/>
        </w:rPr>
        <w:t xml:space="preserve">                                                               </w:t>
      </w:r>
      <w:r w:rsidR="00366887">
        <w:rPr>
          <w:b/>
        </w:rPr>
        <w:t>Figure</w:t>
      </w:r>
      <w:r>
        <w:rPr>
          <w:b/>
        </w:rPr>
        <w:t xml:space="preserve"> 26</w:t>
      </w:r>
      <w:r w:rsidR="00366887">
        <w:rPr>
          <w:b/>
        </w:rPr>
        <w:t>: Unsupported CLI command</w:t>
      </w:r>
    </w:p>
    <w:p w:rsidR="00B4098A" w:rsidRDefault="00366887">
      <w:pPr>
        <w:jc w:val="center"/>
        <w:rPr>
          <w:rFonts w:hint="eastAsia"/>
        </w:rPr>
      </w:pPr>
      <w:r>
        <w:rPr>
          <w:i/>
          <w:sz w:val="19"/>
        </w:rPr>
        <w:t>Evidence purpose: Documents the unsupported command and the workaround used.</w:t>
      </w:r>
    </w:p>
    <w:p w:rsidR="00B4098A" w:rsidRDefault="00B4098A">
      <w:pPr>
        <w:rPr>
          <w:rFonts w:hint="eastAsia"/>
        </w:rPr>
      </w:pPr>
    </w:p>
    <w:p w:rsidR="00B4098A" w:rsidRDefault="00366887">
      <w:pPr>
        <w:pStyle w:val="Heading1"/>
      </w:pPr>
      <w:r>
        <w:t>11. Final Implementation Verification</w:t>
      </w:r>
    </w:p>
    <w:p w:rsidR="00B4098A" w:rsidRDefault="00366887">
      <w:pPr>
        <w:spacing w:after="120" w:line="259" w:lineRule="auto"/>
        <w:rPr>
          <w:rFonts w:hint="eastAsia"/>
        </w:rPr>
      </w:pPr>
      <w:r>
        <w:t>A final verification pass was completed after the implementation and testing stages. SW1 showed VLAN 10, 20, 30, 40, 50 and 99 interfaces in the up/up state. The routing table contained the six connected VLAN networks, the routed SW1-to-R1 link and the default route via 172.30.52.90.</w:t>
      </w:r>
    </w:p>
    <w:p w:rsidR="00B4098A" w:rsidRDefault="00366887">
      <w:pPr>
        <w:spacing w:after="120" w:line="259" w:lineRule="auto"/>
        <w:rPr>
          <w:rFonts w:hint="eastAsia"/>
        </w:rPr>
      </w:pPr>
      <w:r>
        <w:t>SW2 and SW3 were also checked for their required VLANs, trunks and management interfaces. The final end-to-end tests confirmed that an authorised internal workstation could reach required internal resources, while a public wireless client could reach the tested routed edge address but was prevented from reaching protected internal resources.</w:t>
      </w:r>
    </w:p>
    <w:p w:rsidR="009F64C8" w:rsidRDefault="009F64C8" w:rsidP="009F64C8">
      <w:pPr>
        <w:jc w:val="center"/>
        <w:rPr>
          <w:b/>
        </w:rPr>
      </w:pPr>
      <w:r>
        <w:rPr>
          <w:b/>
        </w:rPr>
        <w:t xml:space="preserve">  </w:t>
      </w:r>
      <w:r w:rsidRPr="009F64C8">
        <w:rPr>
          <w:b/>
          <w:noProof/>
          <w:lang w:val="en-GB" w:eastAsia="en-GB"/>
        </w:rPr>
        <w:drawing>
          <wp:inline distT="0" distB="0" distL="0" distR="0">
            <wp:extent cx="5615305" cy="2579298"/>
            <wp:effectExtent l="0" t="0" r="4445" b="0"/>
            <wp:docPr id="27" name="Picture 27" descr="C:\Users\Neo Mathe\OneDrive\Pictures\Screenshots\32_SW1_Final_SVI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Neo Mathe\OneDrive\Pictures\Screenshots\32_SW1_Final_SVI_Verification.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31190" cy="2586595"/>
                    </a:xfrm>
                    <a:prstGeom prst="rect">
                      <a:avLst/>
                    </a:prstGeom>
                    <a:noFill/>
                    <a:ln>
                      <a:noFill/>
                    </a:ln>
                  </pic:spPr>
                </pic:pic>
              </a:graphicData>
            </a:graphic>
          </wp:inline>
        </w:drawing>
      </w:r>
    </w:p>
    <w:p w:rsidR="00B4098A" w:rsidRPr="009F64C8" w:rsidRDefault="00366887" w:rsidP="009F64C8">
      <w:pPr>
        <w:jc w:val="center"/>
        <w:rPr>
          <w:rFonts w:hint="eastAsia"/>
          <w:b/>
        </w:rPr>
      </w:pPr>
      <w:r>
        <w:rPr>
          <w:b/>
        </w:rPr>
        <w:t>Figure</w:t>
      </w:r>
      <w:r w:rsidR="009F64C8">
        <w:rPr>
          <w:b/>
        </w:rPr>
        <w:t xml:space="preserve"> 27</w:t>
      </w:r>
      <w:r>
        <w:rPr>
          <w:b/>
        </w:rPr>
        <w:t>: Final SW1 SVI verification</w:t>
      </w:r>
    </w:p>
    <w:p w:rsidR="00B4098A" w:rsidRDefault="00366887">
      <w:pPr>
        <w:jc w:val="center"/>
        <w:rPr>
          <w:rFonts w:hint="eastAsia"/>
        </w:rPr>
      </w:pPr>
      <w:r>
        <w:rPr>
          <w:i/>
          <w:sz w:val="19"/>
        </w:rPr>
        <w:t>Evidence purpose: Shows the final VLAN interface state and gateway addresses.</w:t>
      </w:r>
    </w:p>
    <w:p w:rsidR="00B4098A" w:rsidRDefault="00B4098A">
      <w:pPr>
        <w:rPr>
          <w:rFonts w:hint="eastAsia"/>
        </w:rPr>
      </w:pPr>
    </w:p>
    <w:p w:rsidR="009F64C8" w:rsidRDefault="009F64C8">
      <w:pPr>
        <w:jc w:val="center"/>
        <w:rPr>
          <w:b/>
        </w:rPr>
      </w:pPr>
    </w:p>
    <w:p w:rsidR="009F64C8" w:rsidRDefault="009F64C8">
      <w:pPr>
        <w:jc w:val="center"/>
        <w:rPr>
          <w:b/>
        </w:rPr>
      </w:pPr>
    </w:p>
    <w:p w:rsidR="009F64C8" w:rsidRDefault="009F64C8">
      <w:pPr>
        <w:jc w:val="center"/>
        <w:rPr>
          <w:b/>
        </w:rPr>
      </w:pPr>
    </w:p>
    <w:p w:rsidR="009F64C8" w:rsidRDefault="009F64C8">
      <w:pPr>
        <w:jc w:val="center"/>
        <w:rPr>
          <w:b/>
        </w:rPr>
      </w:pPr>
      <w:r w:rsidRPr="009F64C8">
        <w:rPr>
          <w:b/>
          <w:noProof/>
          <w:lang w:val="en-GB" w:eastAsia="en-GB"/>
        </w:rPr>
        <w:drawing>
          <wp:inline distT="0" distB="0" distL="0" distR="0">
            <wp:extent cx="5857240" cy="4986020"/>
            <wp:effectExtent l="0" t="0" r="0" b="5080"/>
            <wp:docPr id="28" name="Picture 28" descr="C:\Users\Neo Mathe\OneDrive\Pictures\Screenshots\33_SW1_Final_Routing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Neo Mathe\OneDrive\Pictures\Screenshots\33_SW1_Final_Routing_Verificatio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7240" cy="4986020"/>
                    </a:xfrm>
                    <a:prstGeom prst="rect">
                      <a:avLst/>
                    </a:prstGeom>
                    <a:noFill/>
                    <a:ln>
                      <a:noFill/>
                    </a:ln>
                  </pic:spPr>
                </pic:pic>
              </a:graphicData>
            </a:graphic>
          </wp:inline>
        </w:drawing>
      </w:r>
    </w:p>
    <w:p w:rsidR="00B4098A" w:rsidRDefault="009F64C8" w:rsidP="009F64C8">
      <w:pPr>
        <w:rPr>
          <w:rFonts w:hint="eastAsia"/>
        </w:rPr>
      </w:pPr>
      <w:r>
        <w:rPr>
          <w:b/>
        </w:rPr>
        <w:t xml:space="preserve">                                                             </w:t>
      </w:r>
      <w:r w:rsidR="00366887">
        <w:rPr>
          <w:b/>
        </w:rPr>
        <w:t>Figure</w:t>
      </w:r>
      <w:r>
        <w:rPr>
          <w:b/>
        </w:rPr>
        <w:t xml:space="preserve"> 28</w:t>
      </w:r>
      <w:r w:rsidR="00366887">
        <w:rPr>
          <w:b/>
        </w:rPr>
        <w:t>: Final SW1 routing verification</w:t>
      </w:r>
    </w:p>
    <w:p w:rsidR="00B4098A" w:rsidRDefault="00366887">
      <w:pPr>
        <w:jc w:val="center"/>
        <w:rPr>
          <w:rFonts w:hint="eastAsia"/>
        </w:rPr>
      </w:pPr>
      <w:r>
        <w:rPr>
          <w:i/>
          <w:sz w:val="19"/>
        </w:rPr>
        <w:t>Evidence purpose: Shows the final connected routes and default route.</w:t>
      </w:r>
    </w:p>
    <w:p w:rsidR="00B4098A" w:rsidRDefault="00B4098A">
      <w:pPr>
        <w:rPr>
          <w:rFonts w:hint="eastAsia"/>
        </w:rPr>
      </w:pPr>
    </w:p>
    <w:p w:rsidR="00B4098A" w:rsidRDefault="00366887" w:rsidP="0086243F">
      <w:pPr>
        <w:spacing w:after="120" w:line="259" w:lineRule="auto"/>
        <w:jc w:val="both"/>
        <w:rPr>
          <w:rFonts w:hint="eastAsia"/>
        </w:rPr>
      </w:pPr>
      <w:r>
        <w:t>The final ACL behaviour is evidenced by Figures 36 and 37 in Section 9, together with the ACL counter evidence in Figures 26 and 27. The Packet Tracer file was saved after the final verification, and the switch configurations were saved to startup-config.</w:t>
      </w:r>
    </w:p>
    <w:p w:rsidR="00B4098A" w:rsidRDefault="00366887">
      <w:pPr>
        <w:pStyle w:val="Heading1"/>
      </w:pPr>
      <w:r>
        <w:t>12. Change Request CR6 – Future Branch Accommodation</w:t>
      </w:r>
    </w:p>
    <w:p w:rsidR="00B4098A" w:rsidRDefault="00366887" w:rsidP="0086243F">
      <w:pPr>
        <w:spacing w:after="120" w:line="259" w:lineRule="auto"/>
        <w:jc w:val="both"/>
        <w:rPr>
          <w:rFonts w:hint="eastAsia"/>
        </w:rPr>
      </w:pPr>
      <w:r>
        <w:t>CR6 requires the future branch office to be accommodated through network design and addressing only. No second-site topology was built because that is outside the current implementation scope.</w:t>
      </w:r>
    </w:p>
    <w:p w:rsidR="00B4098A" w:rsidRDefault="00366887" w:rsidP="0086243F">
      <w:pPr>
        <w:spacing w:after="120" w:line="259" w:lineRule="auto"/>
        <w:jc w:val="both"/>
        <w:rPr>
          <w:rFonts w:hint="eastAsia"/>
        </w:rPr>
      </w:pPr>
      <w:r>
        <w:t>The reserved branch-office subnet is 172.30.53.0/25. Keeping this range reserved provides a dedicated address space for future expansion while leaving the current Vryburg network unchanged. No branch devices or branch-specific configurations were added to the current Packet Tracer implementation.</w:t>
      </w:r>
    </w:p>
    <w:p w:rsidR="00B4098A" w:rsidRDefault="00366887">
      <w:pPr>
        <w:pStyle w:val="Heading1"/>
      </w:pPr>
      <w:r>
        <w:lastRenderedPageBreak/>
        <w:t>13. Evidence and GitHub Portfolio</w:t>
      </w:r>
    </w:p>
    <w:p w:rsidR="00B4098A" w:rsidRDefault="00366887" w:rsidP="0086243F">
      <w:pPr>
        <w:spacing w:after="120" w:line="259" w:lineRule="auto"/>
        <w:jc w:val="both"/>
        <w:rPr>
          <w:rFonts w:hint="eastAsia"/>
        </w:rPr>
      </w:pPr>
      <w:r>
        <w:t>The project evidence is maintained in the individual GitHub repository associated with CMPG325-2026-082. The evidence set contains configuration screenshots, DHCP and wireless evidence, ACL configuration and counters, troubleshooting records, final testing screenshots and the final topology.</w:t>
      </w:r>
    </w:p>
    <w:p w:rsidR="00B4098A" w:rsidRDefault="00366887" w:rsidP="0086243F">
      <w:pPr>
        <w:jc w:val="both"/>
        <w:rPr>
          <w:rFonts w:hint="eastAsia"/>
        </w:rPr>
      </w:pPr>
      <w:r>
        <w:rPr>
          <w:b/>
        </w:rPr>
        <w:t xml:space="preserve">GitHub repository: </w:t>
      </w:r>
      <w:r>
        <w:t>https://github.com/EzekielMolekwa/CMPG325-2026-082</w:t>
      </w:r>
    </w:p>
    <w:p w:rsidR="00B4098A" w:rsidRDefault="00366887" w:rsidP="0086243F">
      <w:pPr>
        <w:spacing w:after="120" w:line="259" w:lineRule="auto"/>
        <w:jc w:val="both"/>
        <w:rPr>
          <w:rFonts w:hint="eastAsia"/>
        </w:rPr>
      </w:pPr>
      <w:r>
        <w:t>The screenshots that were captured during the implementation but not yet uploaded to GitHub can be synchronized after the Word report is completed. The existing 01–38 numbering should be retained so that the report, GitHub evidence folder and final demonstration use the same evidence references.</w:t>
      </w:r>
    </w:p>
    <w:p w:rsidR="00B4098A" w:rsidRDefault="00366887" w:rsidP="0086243F">
      <w:pPr>
        <w:spacing w:after="120" w:line="259" w:lineRule="auto"/>
        <w:jc w:val="both"/>
        <w:rPr>
          <w:rFonts w:hint="eastAsia"/>
        </w:rPr>
      </w:pPr>
      <w:r>
        <w:t>The report does not rely on every screenshot as a figure. The selected figures show the major implementation stages and the most important final tests, while the full evidence register preserves the complete record.</w:t>
      </w:r>
    </w:p>
    <w:p w:rsidR="00B4098A" w:rsidRDefault="00366887">
      <w:pPr>
        <w:pStyle w:val="Heading1"/>
      </w:pPr>
      <w:r>
        <w:t>14. Conclusion</w:t>
      </w:r>
    </w:p>
    <w:p w:rsidR="00B4098A" w:rsidRDefault="00366887" w:rsidP="0086243F">
      <w:pPr>
        <w:spacing w:after="120" w:line="259" w:lineRule="auto"/>
        <w:jc w:val="both"/>
        <w:rPr>
          <w:rFonts w:hint="eastAsia"/>
        </w:rPr>
      </w:pPr>
      <w:r>
        <w:t>The Milestone 2 work translated the approved Milestone 1 design into a functioning Cisco Packet Tracer network for Ramokoka &amp; Partners Attorneys. The implementation includes the complete device topology, VLAN segmentation, access and trunk configuration, Layer 3 inter-VLAN routing, VLSM addressing, DHCP services, static infrastructure addressing, management interfaces, public-area wireless connectivity and the routed edge connection.</w:t>
      </w:r>
    </w:p>
    <w:p w:rsidR="00B4098A" w:rsidRDefault="00366887" w:rsidP="0086243F">
      <w:pPr>
        <w:spacing w:after="120" w:line="259" w:lineRule="auto"/>
        <w:jc w:val="both"/>
        <w:rPr>
          <w:rFonts w:hint="eastAsia"/>
        </w:rPr>
      </w:pPr>
      <w:r>
        <w:t>The assigned ACL challenge was implemented through PUBLIC_WIFI_FILTER on VLAN 50. The final tests showed the intended separation between public wireless users and protected internal networks while allowing the tested traffic toward the edge router. ACL match counters provided additional configuration-level evidence for both the deny and permit portions of the policy.</w:t>
      </w:r>
    </w:p>
    <w:p w:rsidR="00B4098A" w:rsidRDefault="00366887" w:rsidP="0086243F">
      <w:pPr>
        <w:spacing w:after="120" w:line="259" w:lineRule="auto"/>
        <w:jc w:val="both"/>
        <w:rPr>
          <w:rFonts w:hint="eastAsia"/>
        </w:rPr>
      </w:pPr>
      <w:r>
        <w:t>The project also records the practical issues encountered in Packet Tracer and the methods used to resolve or verify them. The future branch requirement was accommodated through reserved addressing only, as required. The completed Packet Tracer file, implementation report and supporting evidence therefore form a consistent Milestone 2 submission package.</w:t>
      </w:r>
    </w:p>
    <w:p w:rsidR="00B4098A" w:rsidRDefault="00366887">
      <w:pPr>
        <w:rPr>
          <w:rFonts w:hint="eastAsia"/>
        </w:rPr>
      </w:pPr>
      <w:r>
        <w:br w:type="page"/>
      </w:r>
    </w:p>
    <w:p w:rsidR="00B4098A" w:rsidRDefault="00366887">
      <w:pPr>
        <w:pStyle w:val="Heading1"/>
      </w:pPr>
      <w:r>
        <w:lastRenderedPageBreak/>
        <w:t>Appendix A – Screenshot Evidence Register</w:t>
      </w:r>
    </w:p>
    <w:p w:rsidR="00B4098A" w:rsidRDefault="00366887">
      <w:pPr>
        <w:spacing w:after="120" w:line="259" w:lineRule="auto"/>
        <w:rPr>
          <w:rFonts w:hint="eastAsia"/>
        </w:rPr>
      </w:pPr>
      <w:r>
        <w:t>This register preserves the complete screenshot numbering used during implementation. The report body uses selected screenshots as primary evidence; the remaining screenshots can remain in the GitHub evidence folder as supporting implementation history.</w:t>
      </w:r>
    </w:p>
    <w:tbl>
      <w:tblPr>
        <w:tblStyle w:val="TableGrid"/>
        <w:tblW w:w="0" w:type="auto"/>
        <w:jc w:val="center"/>
        <w:tblLook w:val="04A0" w:firstRow="1" w:lastRow="0" w:firstColumn="1" w:lastColumn="0" w:noHBand="0" w:noVBand="1"/>
      </w:tblPr>
      <w:tblGrid>
        <w:gridCol w:w="720"/>
        <w:gridCol w:w="5040"/>
        <w:gridCol w:w="3456"/>
      </w:tblGrid>
      <w:tr w:rsidR="00B4098A">
        <w:trPr>
          <w:jc w:val="center"/>
        </w:trPr>
        <w:tc>
          <w:tcPr>
            <w:tcW w:w="720" w:type="dxa"/>
            <w:shd w:val="clear" w:color="auto" w:fill="1F4E78"/>
            <w:vAlign w:val="center"/>
          </w:tcPr>
          <w:p w:rsidR="00B4098A" w:rsidRDefault="00366887">
            <w:pPr>
              <w:rPr>
                <w:rFonts w:hint="eastAsia"/>
              </w:rPr>
            </w:pPr>
            <w:r>
              <w:rPr>
                <w:b/>
                <w:color w:val="FFFFFF"/>
              </w:rPr>
              <w:t>No.</w:t>
            </w:r>
          </w:p>
        </w:tc>
        <w:tc>
          <w:tcPr>
            <w:tcW w:w="5040" w:type="dxa"/>
            <w:shd w:val="clear" w:color="auto" w:fill="1F4E78"/>
            <w:vAlign w:val="center"/>
          </w:tcPr>
          <w:p w:rsidR="00B4098A" w:rsidRDefault="00366887">
            <w:pPr>
              <w:rPr>
                <w:rFonts w:hint="eastAsia"/>
              </w:rPr>
            </w:pPr>
            <w:r>
              <w:rPr>
                <w:b/>
                <w:color w:val="FFFFFF"/>
              </w:rPr>
              <w:t>Filename</w:t>
            </w:r>
          </w:p>
        </w:tc>
        <w:tc>
          <w:tcPr>
            <w:tcW w:w="3456" w:type="dxa"/>
            <w:shd w:val="clear" w:color="auto" w:fill="1F4E78"/>
            <w:vAlign w:val="center"/>
          </w:tcPr>
          <w:p w:rsidR="00B4098A" w:rsidRDefault="00366887">
            <w:pPr>
              <w:rPr>
                <w:rFonts w:hint="eastAsia"/>
              </w:rPr>
            </w:pPr>
            <w:r>
              <w:rPr>
                <w:b/>
                <w:color w:val="FFFFFF"/>
              </w:rPr>
              <w:t>Evidence purpose</w:t>
            </w:r>
          </w:p>
        </w:tc>
      </w:tr>
      <w:tr w:rsidR="00B4098A">
        <w:trPr>
          <w:jc w:val="center"/>
        </w:trPr>
        <w:tc>
          <w:tcPr>
            <w:tcW w:w="720" w:type="dxa"/>
            <w:vAlign w:val="center"/>
          </w:tcPr>
          <w:p w:rsidR="00B4098A" w:rsidRDefault="00366887">
            <w:pPr>
              <w:rPr>
                <w:rFonts w:hint="eastAsia"/>
              </w:rPr>
            </w:pPr>
            <w:r>
              <w:t>01</w:t>
            </w:r>
          </w:p>
        </w:tc>
        <w:tc>
          <w:tcPr>
            <w:tcW w:w="5040" w:type="dxa"/>
            <w:vAlign w:val="center"/>
          </w:tcPr>
          <w:p w:rsidR="00B4098A" w:rsidRDefault="00366887">
            <w:pPr>
              <w:rPr>
                <w:rFonts w:hint="eastAsia"/>
              </w:rPr>
            </w:pPr>
            <w:r>
              <w:t>01_Initial_Physical_Implementation.png</w:t>
            </w:r>
          </w:p>
        </w:tc>
        <w:tc>
          <w:tcPr>
            <w:tcW w:w="3456" w:type="dxa"/>
            <w:vAlign w:val="center"/>
          </w:tcPr>
          <w:p w:rsidR="00B4098A" w:rsidRDefault="00366887">
            <w:pPr>
              <w:rPr>
                <w:rFonts w:hint="eastAsia"/>
              </w:rPr>
            </w:pPr>
            <w:r>
              <w:t>Initial physical implementation</w:t>
            </w:r>
          </w:p>
        </w:tc>
      </w:tr>
      <w:tr w:rsidR="00B4098A">
        <w:trPr>
          <w:jc w:val="center"/>
        </w:trPr>
        <w:tc>
          <w:tcPr>
            <w:tcW w:w="720" w:type="dxa"/>
            <w:vAlign w:val="center"/>
          </w:tcPr>
          <w:p w:rsidR="00B4098A" w:rsidRDefault="00366887">
            <w:pPr>
              <w:rPr>
                <w:rFonts w:hint="eastAsia"/>
              </w:rPr>
            </w:pPr>
            <w:r>
              <w:t>02</w:t>
            </w:r>
          </w:p>
        </w:tc>
        <w:tc>
          <w:tcPr>
            <w:tcW w:w="5040" w:type="dxa"/>
            <w:vAlign w:val="center"/>
          </w:tcPr>
          <w:p w:rsidR="00B4098A" w:rsidRDefault="00366887">
            <w:pPr>
              <w:rPr>
                <w:rFonts w:hint="eastAsia"/>
              </w:rPr>
            </w:pPr>
            <w:r>
              <w:t>02_SW1_VLAN_Configuration.png</w:t>
            </w:r>
          </w:p>
        </w:tc>
        <w:tc>
          <w:tcPr>
            <w:tcW w:w="3456" w:type="dxa"/>
            <w:vAlign w:val="center"/>
          </w:tcPr>
          <w:p w:rsidR="00B4098A" w:rsidRDefault="00366887">
            <w:pPr>
              <w:rPr>
                <w:rFonts w:hint="eastAsia"/>
              </w:rPr>
            </w:pPr>
            <w:r>
              <w:t>SW1 VLAN configuration</w:t>
            </w:r>
          </w:p>
        </w:tc>
      </w:tr>
      <w:tr w:rsidR="00B4098A">
        <w:trPr>
          <w:jc w:val="center"/>
        </w:trPr>
        <w:tc>
          <w:tcPr>
            <w:tcW w:w="720" w:type="dxa"/>
            <w:vAlign w:val="center"/>
          </w:tcPr>
          <w:p w:rsidR="00B4098A" w:rsidRDefault="00366887">
            <w:pPr>
              <w:rPr>
                <w:rFonts w:hint="eastAsia"/>
              </w:rPr>
            </w:pPr>
            <w:r>
              <w:t>03</w:t>
            </w:r>
          </w:p>
        </w:tc>
        <w:tc>
          <w:tcPr>
            <w:tcW w:w="5040" w:type="dxa"/>
            <w:vAlign w:val="center"/>
          </w:tcPr>
          <w:p w:rsidR="00B4098A" w:rsidRDefault="00366887">
            <w:pPr>
              <w:rPr>
                <w:rFonts w:hint="eastAsia"/>
              </w:rPr>
            </w:pPr>
            <w:r>
              <w:t>03_SW2_Access_Port_Assignment</w:t>
            </w:r>
          </w:p>
        </w:tc>
        <w:tc>
          <w:tcPr>
            <w:tcW w:w="3456" w:type="dxa"/>
            <w:vAlign w:val="center"/>
          </w:tcPr>
          <w:p w:rsidR="00B4098A" w:rsidRDefault="00366887">
            <w:pPr>
              <w:rPr>
                <w:rFonts w:hint="eastAsia"/>
              </w:rPr>
            </w:pPr>
            <w:r>
              <w:t>SW2 access-port assignments</w:t>
            </w:r>
          </w:p>
        </w:tc>
      </w:tr>
      <w:tr w:rsidR="00B4098A">
        <w:trPr>
          <w:jc w:val="center"/>
        </w:trPr>
        <w:tc>
          <w:tcPr>
            <w:tcW w:w="720" w:type="dxa"/>
            <w:vAlign w:val="center"/>
          </w:tcPr>
          <w:p w:rsidR="00B4098A" w:rsidRDefault="00366887">
            <w:pPr>
              <w:rPr>
                <w:rFonts w:hint="eastAsia"/>
              </w:rPr>
            </w:pPr>
            <w:r>
              <w:t>04</w:t>
            </w:r>
          </w:p>
        </w:tc>
        <w:tc>
          <w:tcPr>
            <w:tcW w:w="5040" w:type="dxa"/>
            <w:vAlign w:val="center"/>
          </w:tcPr>
          <w:p w:rsidR="00B4098A" w:rsidRDefault="00366887">
            <w:pPr>
              <w:rPr>
                <w:rFonts w:hint="eastAsia"/>
              </w:rPr>
            </w:pPr>
            <w:r>
              <w:t>04_Trunk_Verification</w:t>
            </w:r>
          </w:p>
        </w:tc>
        <w:tc>
          <w:tcPr>
            <w:tcW w:w="3456" w:type="dxa"/>
            <w:vAlign w:val="center"/>
          </w:tcPr>
          <w:p w:rsidR="00B4098A" w:rsidRDefault="00366887">
            <w:pPr>
              <w:rPr>
                <w:rFonts w:hint="eastAsia"/>
              </w:rPr>
            </w:pPr>
            <w:r>
              <w:t>Trunk verification</w:t>
            </w:r>
          </w:p>
        </w:tc>
      </w:tr>
      <w:tr w:rsidR="00B4098A">
        <w:trPr>
          <w:jc w:val="center"/>
        </w:trPr>
        <w:tc>
          <w:tcPr>
            <w:tcW w:w="720" w:type="dxa"/>
            <w:vAlign w:val="center"/>
          </w:tcPr>
          <w:p w:rsidR="00B4098A" w:rsidRDefault="00366887">
            <w:pPr>
              <w:rPr>
                <w:rFonts w:hint="eastAsia"/>
              </w:rPr>
            </w:pPr>
            <w:r>
              <w:t>05</w:t>
            </w:r>
          </w:p>
        </w:tc>
        <w:tc>
          <w:tcPr>
            <w:tcW w:w="5040" w:type="dxa"/>
            <w:vAlign w:val="center"/>
          </w:tcPr>
          <w:p w:rsidR="00B4098A" w:rsidRDefault="00366887">
            <w:pPr>
              <w:rPr>
                <w:rFonts w:hint="eastAsia"/>
              </w:rPr>
            </w:pPr>
            <w:r>
              <w:t>05_SW1_SVI_InterVLAN_Gateways</w:t>
            </w:r>
          </w:p>
        </w:tc>
        <w:tc>
          <w:tcPr>
            <w:tcW w:w="3456" w:type="dxa"/>
            <w:vAlign w:val="center"/>
          </w:tcPr>
          <w:p w:rsidR="00B4098A" w:rsidRDefault="00366887">
            <w:pPr>
              <w:rPr>
                <w:rFonts w:hint="eastAsia"/>
              </w:rPr>
            </w:pPr>
            <w:r>
              <w:t>SW1 SVI gateways</w:t>
            </w:r>
          </w:p>
        </w:tc>
      </w:tr>
      <w:tr w:rsidR="00B4098A">
        <w:trPr>
          <w:jc w:val="center"/>
        </w:trPr>
        <w:tc>
          <w:tcPr>
            <w:tcW w:w="720" w:type="dxa"/>
            <w:vAlign w:val="center"/>
          </w:tcPr>
          <w:p w:rsidR="00B4098A" w:rsidRDefault="00366887">
            <w:pPr>
              <w:rPr>
                <w:rFonts w:hint="eastAsia"/>
              </w:rPr>
            </w:pPr>
            <w:r>
              <w:t>06</w:t>
            </w:r>
          </w:p>
        </w:tc>
        <w:tc>
          <w:tcPr>
            <w:tcW w:w="5040" w:type="dxa"/>
            <w:vAlign w:val="center"/>
          </w:tcPr>
          <w:p w:rsidR="00B4098A" w:rsidRDefault="00366887">
            <w:pPr>
              <w:rPr>
                <w:rFonts w:hint="eastAsia"/>
              </w:rPr>
            </w:pPr>
            <w:r>
              <w:t>06_SW2_Management_SVI</w:t>
            </w:r>
          </w:p>
        </w:tc>
        <w:tc>
          <w:tcPr>
            <w:tcW w:w="3456" w:type="dxa"/>
            <w:vAlign w:val="center"/>
          </w:tcPr>
          <w:p w:rsidR="00B4098A" w:rsidRDefault="00366887">
            <w:pPr>
              <w:rPr>
                <w:rFonts w:hint="eastAsia"/>
              </w:rPr>
            </w:pPr>
            <w:r>
              <w:t>SW2 management SVI</w:t>
            </w:r>
          </w:p>
        </w:tc>
      </w:tr>
      <w:tr w:rsidR="00B4098A">
        <w:trPr>
          <w:jc w:val="center"/>
        </w:trPr>
        <w:tc>
          <w:tcPr>
            <w:tcW w:w="720" w:type="dxa"/>
            <w:vAlign w:val="center"/>
          </w:tcPr>
          <w:p w:rsidR="00B4098A" w:rsidRDefault="00366887">
            <w:pPr>
              <w:rPr>
                <w:rFonts w:hint="eastAsia"/>
              </w:rPr>
            </w:pPr>
            <w:r>
              <w:t>07</w:t>
            </w:r>
          </w:p>
        </w:tc>
        <w:tc>
          <w:tcPr>
            <w:tcW w:w="5040" w:type="dxa"/>
            <w:vAlign w:val="center"/>
          </w:tcPr>
          <w:p w:rsidR="00B4098A" w:rsidRDefault="00366887">
            <w:pPr>
              <w:rPr>
                <w:rFonts w:hint="eastAsia"/>
              </w:rPr>
            </w:pPr>
            <w:r>
              <w:t>07_SW3_Management_SVI</w:t>
            </w:r>
          </w:p>
        </w:tc>
        <w:tc>
          <w:tcPr>
            <w:tcW w:w="3456" w:type="dxa"/>
            <w:vAlign w:val="center"/>
          </w:tcPr>
          <w:p w:rsidR="00B4098A" w:rsidRDefault="00366887">
            <w:pPr>
              <w:rPr>
                <w:rFonts w:hint="eastAsia"/>
              </w:rPr>
            </w:pPr>
            <w:r>
              <w:t>SW3 management SVI</w:t>
            </w:r>
          </w:p>
        </w:tc>
      </w:tr>
      <w:tr w:rsidR="00B4098A">
        <w:trPr>
          <w:jc w:val="center"/>
        </w:trPr>
        <w:tc>
          <w:tcPr>
            <w:tcW w:w="720" w:type="dxa"/>
            <w:vAlign w:val="center"/>
          </w:tcPr>
          <w:p w:rsidR="00B4098A" w:rsidRDefault="00366887">
            <w:pPr>
              <w:rPr>
                <w:rFonts w:hint="eastAsia"/>
              </w:rPr>
            </w:pPr>
            <w:r>
              <w:t>08</w:t>
            </w:r>
          </w:p>
        </w:tc>
        <w:tc>
          <w:tcPr>
            <w:tcW w:w="5040" w:type="dxa"/>
            <w:vAlign w:val="center"/>
          </w:tcPr>
          <w:p w:rsidR="00B4098A" w:rsidRDefault="00366887">
            <w:pPr>
              <w:rPr>
                <w:rFonts w:hint="eastAsia"/>
              </w:rPr>
            </w:pPr>
            <w:r>
              <w:t>08_SW2_to_SW1_Management_Ping</w:t>
            </w:r>
          </w:p>
        </w:tc>
        <w:tc>
          <w:tcPr>
            <w:tcW w:w="3456" w:type="dxa"/>
            <w:vAlign w:val="center"/>
          </w:tcPr>
          <w:p w:rsidR="00B4098A" w:rsidRDefault="00366887">
            <w:pPr>
              <w:rPr>
                <w:rFonts w:hint="eastAsia"/>
              </w:rPr>
            </w:pPr>
            <w:r>
              <w:t>SW2 to SW1 management ping</w:t>
            </w:r>
          </w:p>
        </w:tc>
      </w:tr>
      <w:tr w:rsidR="00B4098A">
        <w:trPr>
          <w:jc w:val="center"/>
        </w:trPr>
        <w:tc>
          <w:tcPr>
            <w:tcW w:w="720" w:type="dxa"/>
            <w:vAlign w:val="center"/>
          </w:tcPr>
          <w:p w:rsidR="00B4098A" w:rsidRDefault="00366887">
            <w:pPr>
              <w:rPr>
                <w:rFonts w:hint="eastAsia"/>
              </w:rPr>
            </w:pPr>
            <w:r>
              <w:t>09</w:t>
            </w:r>
          </w:p>
        </w:tc>
        <w:tc>
          <w:tcPr>
            <w:tcW w:w="5040" w:type="dxa"/>
            <w:vAlign w:val="center"/>
          </w:tcPr>
          <w:p w:rsidR="00B4098A" w:rsidRDefault="00366887">
            <w:pPr>
              <w:rPr>
                <w:rFonts w:hint="eastAsia"/>
              </w:rPr>
            </w:pPr>
            <w:r>
              <w:t>09_SW2_to_SW3_Management_Ping</w:t>
            </w:r>
          </w:p>
        </w:tc>
        <w:tc>
          <w:tcPr>
            <w:tcW w:w="3456" w:type="dxa"/>
            <w:vAlign w:val="center"/>
          </w:tcPr>
          <w:p w:rsidR="00B4098A" w:rsidRDefault="00366887">
            <w:pPr>
              <w:rPr>
                <w:rFonts w:hint="eastAsia"/>
              </w:rPr>
            </w:pPr>
            <w:r>
              <w:t>SW2 to SW3 management ping</w:t>
            </w:r>
          </w:p>
        </w:tc>
      </w:tr>
      <w:tr w:rsidR="00B4098A">
        <w:trPr>
          <w:jc w:val="center"/>
        </w:trPr>
        <w:tc>
          <w:tcPr>
            <w:tcW w:w="720" w:type="dxa"/>
            <w:vAlign w:val="center"/>
          </w:tcPr>
          <w:p w:rsidR="00B4098A" w:rsidRDefault="00366887">
            <w:pPr>
              <w:rPr>
                <w:rFonts w:hint="eastAsia"/>
              </w:rPr>
            </w:pPr>
            <w:r>
              <w:t>10</w:t>
            </w:r>
          </w:p>
        </w:tc>
        <w:tc>
          <w:tcPr>
            <w:tcW w:w="5040" w:type="dxa"/>
            <w:vAlign w:val="center"/>
          </w:tcPr>
          <w:p w:rsidR="00B4098A" w:rsidRDefault="00366887">
            <w:pPr>
              <w:rPr>
                <w:rFonts w:hint="eastAsia"/>
              </w:rPr>
            </w:pPr>
            <w:r>
              <w:t>10_SW3_to_SW1_Management_Ping</w:t>
            </w:r>
          </w:p>
        </w:tc>
        <w:tc>
          <w:tcPr>
            <w:tcW w:w="3456" w:type="dxa"/>
            <w:vAlign w:val="center"/>
          </w:tcPr>
          <w:p w:rsidR="00B4098A" w:rsidRDefault="00366887">
            <w:pPr>
              <w:rPr>
                <w:rFonts w:hint="eastAsia"/>
              </w:rPr>
            </w:pPr>
            <w:r>
              <w:t>SW3 to SW1 management ping</w:t>
            </w:r>
          </w:p>
        </w:tc>
      </w:tr>
      <w:tr w:rsidR="00B4098A">
        <w:trPr>
          <w:jc w:val="center"/>
        </w:trPr>
        <w:tc>
          <w:tcPr>
            <w:tcW w:w="720" w:type="dxa"/>
            <w:vAlign w:val="center"/>
          </w:tcPr>
          <w:p w:rsidR="00B4098A" w:rsidRDefault="00366887">
            <w:pPr>
              <w:rPr>
                <w:rFonts w:hint="eastAsia"/>
              </w:rPr>
            </w:pPr>
            <w:r>
              <w:t>11</w:t>
            </w:r>
          </w:p>
        </w:tc>
        <w:tc>
          <w:tcPr>
            <w:tcW w:w="5040" w:type="dxa"/>
            <w:vAlign w:val="center"/>
          </w:tcPr>
          <w:p w:rsidR="00B4098A" w:rsidRDefault="00366887">
            <w:pPr>
              <w:rPr>
                <w:rFonts w:hint="eastAsia"/>
              </w:rPr>
            </w:pPr>
            <w:r>
              <w:t>11_SW3_to_SW2_Management_Ping</w:t>
            </w:r>
          </w:p>
        </w:tc>
        <w:tc>
          <w:tcPr>
            <w:tcW w:w="3456" w:type="dxa"/>
            <w:vAlign w:val="center"/>
          </w:tcPr>
          <w:p w:rsidR="00B4098A" w:rsidRDefault="00366887">
            <w:pPr>
              <w:rPr>
                <w:rFonts w:hint="eastAsia"/>
              </w:rPr>
            </w:pPr>
            <w:r>
              <w:t>SW3 to SW2 management ping</w:t>
            </w:r>
          </w:p>
        </w:tc>
      </w:tr>
      <w:tr w:rsidR="00B4098A">
        <w:trPr>
          <w:jc w:val="center"/>
        </w:trPr>
        <w:tc>
          <w:tcPr>
            <w:tcW w:w="720" w:type="dxa"/>
            <w:vAlign w:val="center"/>
          </w:tcPr>
          <w:p w:rsidR="00B4098A" w:rsidRDefault="00366887">
            <w:pPr>
              <w:rPr>
                <w:rFonts w:hint="eastAsia"/>
              </w:rPr>
            </w:pPr>
            <w:r>
              <w:t>12</w:t>
            </w:r>
          </w:p>
        </w:tc>
        <w:tc>
          <w:tcPr>
            <w:tcW w:w="5040" w:type="dxa"/>
            <w:vAlign w:val="center"/>
          </w:tcPr>
          <w:p w:rsidR="00B4098A" w:rsidRDefault="00366887">
            <w:pPr>
              <w:rPr>
                <w:rFonts w:hint="eastAsia"/>
              </w:rPr>
            </w:pPr>
            <w:r>
              <w:t>12_DHCP_Pools_on_SRV1</w:t>
            </w:r>
          </w:p>
        </w:tc>
        <w:tc>
          <w:tcPr>
            <w:tcW w:w="3456" w:type="dxa"/>
            <w:vAlign w:val="center"/>
          </w:tcPr>
          <w:p w:rsidR="00B4098A" w:rsidRDefault="00366887">
            <w:pPr>
              <w:rPr>
                <w:rFonts w:hint="eastAsia"/>
              </w:rPr>
            </w:pPr>
            <w:r>
              <w:t>DHCP pools</w:t>
            </w:r>
          </w:p>
        </w:tc>
      </w:tr>
      <w:tr w:rsidR="00B4098A">
        <w:trPr>
          <w:jc w:val="center"/>
        </w:trPr>
        <w:tc>
          <w:tcPr>
            <w:tcW w:w="720" w:type="dxa"/>
            <w:vAlign w:val="center"/>
          </w:tcPr>
          <w:p w:rsidR="00B4098A" w:rsidRDefault="00366887">
            <w:pPr>
              <w:rPr>
                <w:rFonts w:hint="eastAsia"/>
              </w:rPr>
            </w:pPr>
            <w:r>
              <w:t>13</w:t>
            </w:r>
          </w:p>
        </w:tc>
        <w:tc>
          <w:tcPr>
            <w:tcW w:w="5040" w:type="dxa"/>
            <w:vAlign w:val="center"/>
          </w:tcPr>
          <w:p w:rsidR="00B4098A" w:rsidRDefault="00366887">
            <w:pPr>
              <w:rPr>
                <w:rFonts w:hint="eastAsia"/>
              </w:rPr>
            </w:pPr>
            <w:r>
              <w:t>13_ATT-PC01_DHCP_Address</w:t>
            </w:r>
          </w:p>
        </w:tc>
        <w:tc>
          <w:tcPr>
            <w:tcW w:w="3456" w:type="dxa"/>
            <w:vAlign w:val="center"/>
          </w:tcPr>
          <w:p w:rsidR="00B4098A" w:rsidRDefault="00366887">
            <w:pPr>
              <w:rPr>
                <w:rFonts w:hint="eastAsia"/>
              </w:rPr>
            </w:pPr>
            <w:r>
              <w:t>ATT-PC01 DHCP address</w:t>
            </w:r>
          </w:p>
        </w:tc>
      </w:tr>
      <w:tr w:rsidR="00B4098A">
        <w:trPr>
          <w:jc w:val="center"/>
        </w:trPr>
        <w:tc>
          <w:tcPr>
            <w:tcW w:w="720" w:type="dxa"/>
            <w:vAlign w:val="center"/>
          </w:tcPr>
          <w:p w:rsidR="00B4098A" w:rsidRDefault="00366887">
            <w:pPr>
              <w:rPr>
                <w:rFonts w:hint="eastAsia"/>
              </w:rPr>
            </w:pPr>
            <w:r>
              <w:t>14</w:t>
            </w:r>
          </w:p>
        </w:tc>
        <w:tc>
          <w:tcPr>
            <w:tcW w:w="5040" w:type="dxa"/>
            <w:vAlign w:val="center"/>
          </w:tcPr>
          <w:p w:rsidR="00B4098A" w:rsidRDefault="00366887">
            <w:pPr>
              <w:rPr>
                <w:rFonts w:hint="eastAsia"/>
              </w:rPr>
            </w:pPr>
            <w:r>
              <w:t>14_Staff_to_DHCP_Server_Ping</w:t>
            </w:r>
          </w:p>
        </w:tc>
        <w:tc>
          <w:tcPr>
            <w:tcW w:w="3456" w:type="dxa"/>
            <w:vAlign w:val="center"/>
          </w:tcPr>
          <w:p w:rsidR="00B4098A" w:rsidRDefault="00366887">
            <w:pPr>
              <w:rPr>
                <w:rFonts w:hint="eastAsia"/>
              </w:rPr>
            </w:pPr>
            <w:r>
              <w:t>Staff to DHCP server ping</w:t>
            </w:r>
          </w:p>
        </w:tc>
      </w:tr>
      <w:tr w:rsidR="00B4098A">
        <w:trPr>
          <w:jc w:val="center"/>
        </w:trPr>
        <w:tc>
          <w:tcPr>
            <w:tcW w:w="720" w:type="dxa"/>
            <w:vAlign w:val="center"/>
          </w:tcPr>
          <w:p w:rsidR="00B4098A" w:rsidRDefault="00366887">
            <w:pPr>
              <w:rPr>
                <w:rFonts w:hint="eastAsia"/>
              </w:rPr>
            </w:pPr>
            <w:r>
              <w:t>15</w:t>
            </w:r>
          </w:p>
        </w:tc>
        <w:tc>
          <w:tcPr>
            <w:tcW w:w="5040" w:type="dxa"/>
            <w:vAlign w:val="center"/>
          </w:tcPr>
          <w:p w:rsidR="00B4098A" w:rsidRDefault="00366887">
            <w:pPr>
              <w:rPr>
                <w:rFonts w:hint="eastAsia"/>
              </w:rPr>
            </w:pPr>
            <w:r>
              <w:t>15_SW1_DHCP_Relay</w:t>
            </w:r>
          </w:p>
        </w:tc>
        <w:tc>
          <w:tcPr>
            <w:tcW w:w="3456" w:type="dxa"/>
            <w:vAlign w:val="center"/>
          </w:tcPr>
          <w:p w:rsidR="00B4098A" w:rsidRDefault="00366887">
            <w:pPr>
              <w:rPr>
                <w:rFonts w:hint="eastAsia"/>
              </w:rPr>
            </w:pPr>
            <w:r>
              <w:t>SW1 DHCP relay</w:t>
            </w:r>
          </w:p>
        </w:tc>
      </w:tr>
      <w:tr w:rsidR="00B4098A">
        <w:trPr>
          <w:jc w:val="center"/>
        </w:trPr>
        <w:tc>
          <w:tcPr>
            <w:tcW w:w="720" w:type="dxa"/>
            <w:vAlign w:val="center"/>
          </w:tcPr>
          <w:p w:rsidR="00B4098A" w:rsidRDefault="00366887">
            <w:pPr>
              <w:rPr>
                <w:rFonts w:hint="eastAsia"/>
              </w:rPr>
            </w:pPr>
            <w:r>
              <w:t>16</w:t>
            </w:r>
          </w:p>
        </w:tc>
        <w:tc>
          <w:tcPr>
            <w:tcW w:w="5040" w:type="dxa"/>
            <w:vAlign w:val="center"/>
          </w:tcPr>
          <w:p w:rsidR="00B4098A" w:rsidRDefault="00366887">
            <w:pPr>
              <w:rPr>
                <w:rFonts w:hint="eastAsia"/>
              </w:rPr>
            </w:pPr>
            <w:r>
              <w:t>16_SRV1_Static_IP</w:t>
            </w:r>
          </w:p>
        </w:tc>
        <w:tc>
          <w:tcPr>
            <w:tcW w:w="3456" w:type="dxa"/>
            <w:vAlign w:val="center"/>
          </w:tcPr>
          <w:p w:rsidR="00B4098A" w:rsidRDefault="00366887">
            <w:pPr>
              <w:rPr>
                <w:rFonts w:hint="eastAsia"/>
              </w:rPr>
            </w:pPr>
            <w:r>
              <w:t>SRV1 static IP</w:t>
            </w:r>
          </w:p>
        </w:tc>
      </w:tr>
      <w:tr w:rsidR="00B4098A">
        <w:trPr>
          <w:jc w:val="center"/>
        </w:trPr>
        <w:tc>
          <w:tcPr>
            <w:tcW w:w="720" w:type="dxa"/>
            <w:vAlign w:val="center"/>
          </w:tcPr>
          <w:p w:rsidR="00B4098A" w:rsidRDefault="00366887">
            <w:pPr>
              <w:rPr>
                <w:rFonts w:hint="eastAsia"/>
              </w:rPr>
            </w:pPr>
            <w:r>
              <w:t>17</w:t>
            </w:r>
          </w:p>
        </w:tc>
        <w:tc>
          <w:tcPr>
            <w:tcW w:w="5040" w:type="dxa"/>
            <w:vAlign w:val="center"/>
          </w:tcPr>
          <w:p w:rsidR="00B4098A" w:rsidRDefault="00366887">
            <w:pPr>
              <w:rPr>
                <w:rFonts w:hint="eastAsia"/>
              </w:rPr>
            </w:pPr>
            <w:r>
              <w:t>17_SRV1_to_VLAN40_Gateway</w:t>
            </w:r>
          </w:p>
        </w:tc>
        <w:tc>
          <w:tcPr>
            <w:tcW w:w="3456" w:type="dxa"/>
            <w:vAlign w:val="center"/>
          </w:tcPr>
          <w:p w:rsidR="00B4098A" w:rsidRDefault="00366887">
            <w:pPr>
              <w:rPr>
                <w:rFonts w:hint="eastAsia"/>
              </w:rPr>
            </w:pPr>
            <w:r>
              <w:t>SRV1 to VLAN 40 gateway</w:t>
            </w:r>
          </w:p>
        </w:tc>
      </w:tr>
      <w:tr w:rsidR="00B4098A">
        <w:trPr>
          <w:jc w:val="center"/>
        </w:trPr>
        <w:tc>
          <w:tcPr>
            <w:tcW w:w="720" w:type="dxa"/>
            <w:vAlign w:val="center"/>
          </w:tcPr>
          <w:p w:rsidR="00B4098A" w:rsidRDefault="00366887">
            <w:pPr>
              <w:rPr>
                <w:rFonts w:hint="eastAsia"/>
              </w:rPr>
            </w:pPr>
            <w:r>
              <w:t>18</w:t>
            </w:r>
          </w:p>
        </w:tc>
        <w:tc>
          <w:tcPr>
            <w:tcW w:w="5040" w:type="dxa"/>
            <w:vAlign w:val="center"/>
          </w:tcPr>
          <w:p w:rsidR="00B4098A" w:rsidRDefault="00366887">
            <w:pPr>
              <w:rPr>
                <w:rFonts w:hint="eastAsia"/>
              </w:rPr>
            </w:pPr>
            <w:r>
              <w:t>18_PRN1_Static_IP</w:t>
            </w:r>
          </w:p>
        </w:tc>
        <w:tc>
          <w:tcPr>
            <w:tcW w:w="3456" w:type="dxa"/>
            <w:vAlign w:val="center"/>
          </w:tcPr>
          <w:p w:rsidR="00B4098A" w:rsidRDefault="00366887">
            <w:pPr>
              <w:rPr>
                <w:rFonts w:hint="eastAsia"/>
              </w:rPr>
            </w:pPr>
            <w:r>
              <w:t>PRN1 static IP</w:t>
            </w:r>
          </w:p>
        </w:tc>
      </w:tr>
      <w:tr w:rsidR="00B4098A">
        <w:trPr>
          <w:jc w:val="center"/>
        </w:trPr>
        <w:tc>
          <w:tcPr>
            <w:tcW w:w="720" w:type="dxa"/>
            <w:vAlign w:val="center"/>
          </w:tcPr>
          <w:p w:rsidR="00B4098A" w:rsidRDefault="00366887">
            <w:pPr>
              <w:rPr>
                <w:rFonts w:hint="eastAsia"/>
              </w:rPr>
            </w:pPr>
            <w:r>
              <w:t>19</w:t>
            </w:r>
          </w:p>
        </w:tc>
        <w:tc>
          <w:tcPr>
            <w:tcW w:w="5040" w:type="dxa"/>
            <w:vAlign w:val="center"/>
          </w:tcPr>
          <w:p w:rsidR="00B4098A" w:rsidRDefault="00366887">
            <w:pPr>
              <w:rPr>
                <w:rFonts w:hint="eastAsia"/>
              </w:rPr>
            </w:pPr>
            <w:r>
              <w:t>19_SW1_Routed_Interface</w:t>
            </w:r>
          </w:p>
        </w:tc>
        <w:tc>
          <w:tcPr>
            <w:tcW w:w="3456" w:type="dxa"/>
            <w:vAlign w:val="center"/>
          </w:tcPr>
          <w:p w:rsidR="00B4098A" w:rsidRDefault="00366887">
            <w:pPr>
              <w:rPr>
                <w:rFonts w:hint="eastAsia"/>
              </w:rPr>
            </w:pPr>
            <w:r>
              <w:t>SW1 routed interface</w:t>
            </w:r>
          </w:p>
        </w:tc>
      </w:tr>
      <w:tr w:rsidR="00B4098A">
        <w:trPr>
          <w:jc w:val="center"/>
        </w:trPr>
        <w:tc>
          <w:tcPr>
            <w:tcW w:w="720" w:type="dxa"/>
            <w:vAlign w:val="center"/>
          </w:tcPr>
          <w:p w:rsidR="00B4098A" w:rsidRDefault="00366887">
            <w:pPr>
              <w:rPr>
                <w:rFonts w:hint="eastAsia"/>
              </w:rPr>
            </w:pPr>
            <w:r>
              <w:t>20</w:t>
            </w:r>
          </w:p>
        </w:tc>
        <w:tc>
          <w:tcPr>
            <w:tcW w:w="5040" w:type="dxa"/>
            <w:vAlign w:val="center"/>
          </w:tcPr>
          <w:p w:rsidR="00B4098A" w:rsidRDefault="00366887">
            <w:pPr>
              <w:rPr>
                <w:rFonts w:hint="eastAsia"/>
              </w:rPr>
            </w:pPr>
            <w:r>
              <w:t>20_R1_Routed_Interface</w:t>
            </w:r>
          </w:p>
        </w:tc>
        <w:tc>
          <w:tcPr>
            <w:tcW w:w="3456" w:type="dxa"/>
            <w:vAlign w:val="center"/>
          </w:tcPr>
          <w:p w:rsidR="00B4098A" w:rsidRDefault="00366887">
            <w:pPr>
              <w:rPr>
                <w:rFonts w:hint="eastAsia"/>
              </w:rPr>
            </w:pPr>
            <w:r>
              <w:t>R1 routed interface</w:t>
            </w:r>
          </w:p>
        </w:tc>
      </w:tr>
      <w:tr w:rsidR="00B4098A">
        <w:trPr>
          <w:jc w:val="center"/>
        </w:trPr>
        <w:tc>
          <w:tcPr>
            <w:tcW w:w="720" w:type="dxa"/>
            <w:vAlign w:val="center"/>
          </w:tcPr>
          <w:p w:rsidR="00B4098A" w:rsidRDefault="00366887">
            <w:pPr>
              <w:rPr>
                <w:rFonts w:hint="eastAsia"/>
              </w:rPr>
            </w:pPr>
            <w:r>
              <w:t>21</w:t>
            </w:r>
          </w:p>
        </w:tc>
        <w:tc>
          <w:tcPr>
            <w:tcW w:w="5040" w:type="dxa"/>
            <w:vAlign w:val="center"/>
          </w:tcPr>
          <w:p w:rsidR="00B4098A" w:rsidRDefault="00366887">
            <w:pPr>
              <w:rPr>
                <w:rFonts w:hint="eastAsia"/>
              </w:rPr>
            </w:pPr>
            <w:r>
              <w:t>21_SW1_Routing_Table</w:t>
            </w:r>
          </w:p>
        </w:tc>
        <w:tc>
          <w:tcPr>
            <w:tcW w:w="3456" w:type="dxa"/>
            <w:vAlign w:val="center"/>
          </w:tcPr>
          <w:p w:rsidR="00B4098A" w:rsidRDefault="00366887">
            <w:pPr>
              <w:rPr>
                <w:rFonts w:hint="eastAsia"/>
              </w:rPr>
            </w:pPr>
            <w:r>
              <w:t>SW1 routing table</w:t>
            </w:r>
          </w:p>
        </w:tc>
      </w:tr>
      <w:tr w:rsidR="00B4098A">
        <w:trPr>
          <w:jc w:val="center"/>
        </w:trPr>
        <w:tc>
          <w:tcPr>
            <w:tcW w:w="720" w:type="dxa"/>
            <w:vAlign w:val="center"/>
          </w:tcPr>
          <w:p w:rsidR="00B4098A" w:rsidRDefault="00366887">
            <w:pPr>
              <w:rPr>
                <w:rFonts w:hint="eastAsia"/>
              </w:rPr>
            </w:pPr>
            <w:r>
              <w:t>22</w:t>
            </w:r>
          </w:p>
        </w:tc>
        <w:tc>
          <w:tcPr>
            <w:tcW w:w="5040" w:type="dxa"/>
            <w:vAlign w:val="center"/>
          </w:tcPr>
          <w:p w:rsidR="00B4098A" w:rsidRDefault="00366887">
            <w:pPr>
              <w:rPr>
                <w:rFonts w:hint="eastAsia"/>
              </w:rPr>
            </w:pPr>
            <w:r>
              <w:t>22_Guest_WiFi_SSID_Detected</w:t>
            </w:r>
          </w:p>
        </w:tc>
        <w:tc>
          <w:tcPr>
            <w:tcW w:w="3456" w:type="dxa"/>
            <w:vAlign w:val="center"/>
          </w:tcPr>
          <w:p w:rsidR="00B4098A" w:rsidRDefault="00366887">
            <w:pPr>
              <w:rPr>
                <w:rFonts w:hint="eastAsia"/>
              </w:rPr>
            </w:pPr>
            <w:r>
              <w:t>Guest Wi-Fi SSID detected</w:t>
            </w:r>
          </w:p>
        </w:tc>
      </w:tr>
      <w:tr w:rsidR="00B4098A">
        <w:trPr>
          <w:jc w:val="center"/>
        </w:trPr>
        <w:tc>
          <w:tcPr>
            <w:tcW w:w="720" w:type="dxa"/>
            <w:vAlign w:val="center"/>
          </w:tcPr>
          <w:p w:rsidR="00B4098A" w:rsidRDefault="00366887">
            <w:pPr>
              <w:rPr>
                <w:rFonts w:hint="eastAsia"/>
              </w:rPr>
            </w:pPr>
            <w:r>
              <w:t>23</w:t>
            </w:r>
          </w:p>
        </w:tc>
        <w:tc>
          <w:tcPr>
            <w:tcW w:w="5040" w:type="dxa"/>
            <w:vAlign w:val="center"/>
          </w:tcPr>
          <w:p w:rsidR="00B4098A" w:rsidRDefault="00366887">
            <w:pPr>
              <w:rPr>
                <w:rFonts w:hint="eastAsia"/>
              </w:rPr>
            </w:pPr>
            <w:r>
              <w:t>23_GUEST-LT01_Network_Information</w:t>
            </w:r>
          </w:p>
        </w:tc>
        <w:tc>
          <w:tcPr>
            <w:tcW w:w="3456" w:type="dxa"/>
            <w:vAlign w:val="center"/>
          </w:tcPr>
          <w:p w:rsidR="00B4098A" w:rsidRDefault="00366887">
            <w:pPr>
              <w:rPr>
                <w:rFonts w:hint="eastAsia"/>
              </w:rPr>
            </w:pPr>
            <w:r>
              <w:t>GUEST-LT01 network information</w:t>
            </w:r>
          </w:p>
        </w:tc>
      </w:tr>
      <w:tr w:rsidR="00B4098A">
        <w:trPr>
          <w:jc w:val="center"/>
        </w:trPr>
        <w:tc>
          <w:tcPr>
            <w:tcW w:w="720" w:type="dxa"/>
            <w:vAlign w:val="center"/>
          </w:tcPr>
          <w:p w:rsidR="00B4098A" w:rsidRDefault="00366887">
            <w:pPr>
              <w:rPr>
                <w:rFonts w:hint="eastAsia"/>
              </w:rPr>
            </w:pPr>
            <w:r>
              <w:t>24</w:t>
            </w:r>
          </w:p>
        </w:tc>
        <w:tc>
          <w:tcPr>
            <w:tcW w:w="5040" w:type="dxa"/>
            <w:vAlign w:val="center"/>
          </w:tcPr>
          <w:p w:rsidR="00B4098A" w:rsidRDefault="00366887">
            <w:pPr>
              <w:rPr>
                <w:rFonts w:hint="eastAsia"/>
              </w:rPr>
            </w:pPr>
            <w:r>
              <w:t>24_GUEST-LT02_Network_Information</w:t>
            </w:r>
          </w:p>
        </w:tc>
        <w:tc>
          <w:tcPr>
            <w:tcW w:w="3456" w:type="dxa"/>
            <w:vAlign w:val="center"/>
          </w:tcPr>
          <w:p w:rsidR="00B4098A" w:rsidRDefault="00366887">
            <w:pPr>
              <w:rPr>
                <w:rFonts w:hint="eastAsia"/>
              </w:rPr>
            </w:pPr>
            <w:r>
              <w:t>GUEST-LT02 network information</w:t>
            </w:r>
          </w:p>
        </w:tc>
      </w:tr>
      <w:tr w:rsidR="00B4098A">
        <w:trPr>
          <w:jc w:val="center"/>
        </w:trPr>
        <w:tc>
          <w:tcPr>
            <w:tcW w:w="720" w:type="dxa"/>
            <w:vAlign w:val="center"/>
          </w:tcPr>
          <w:p w:rsidR="00B4098A" w:rsidRDefault="00366887">
            <w:pPr>
              <w:rPr>
                <w:rFonts w:hint="eastAsia"/>
              </w:rPr>
            </w:pPr>
            <w:r>
              <w:t>25</w:t>
            </w:r>
          </w:p>
        </w:tc>
        <w:tc>
          <w:tcPr>
            <w:tcW w:w="5040" w:type="dxa"/>
            <w:vAlign w:val="center"/>
          </w:tcPr>
          <w:p w:rsidR="00B4098A" w:rsidRDefault="00366887">
            <w:pPr>
              <w:rPr>
                <w:rFonts w:hint="eastAsia"/>
              </w:rPr>
            </w:pPr>
            <w:r>
              <w:t>25_PUBLIC_WIFI_ACL</w:t>
            </w:r>
          </w:p>
        </w:tc>
        <w:tc>
          <w:tcPr>
            <w:tcW w:w="3456" w:type="dxa"/>
            <w:vAlign w:val="center"/>
          </w:tcPr>
          <w:p w:rsidR="00B4098A" w:rsidRDefault="00366887">
            <w:pPr>
              <w:rPr>
                <w:rFonts w:hint="eastAsia"/>
              </w:rPr>
            </w:pPr>
            <w:r>
              <w:t>PUBLIC_WIFI_FILTER ACL</w:t>
            </w:r>
          </w:p>
        </w:tc>
      </w:tr>
      <w:tr w:rsidR="00B4098A">
        <w:trPr>
          <w:jc w:val="center"/>
        </w:trPr>
        <w:tc>
          <w:tcPr>
            <w:tcW w:w="720" w:type="dxa"/>
            <w:vAlign w:val="center"/>
          </w:tcPr>
          <w:p w:rsidR="00B4098A" w:rsidRDefault="00366887">
            <w:pPr>
              <w:rPr>
                <w:rFonts w:hint="eastAsia"/>
              </w:rPr>
            </w:pPr>
            <w:r>
              <w:t>26</w:t>
            </w:r>
          </w:p>
        </w:tc>
        <w:tc>
          <w:tcPr>
            <w:tcW w:w="5040" w:type="dxa"/>
            <w:vAlign w:val="center"/>
          </w:tcPr>
          <w:p w:rsidR="00B4098A" w:rsidRDefault="00366887">
            <w:pPr>
              <w:rPr>
                <w:rFonts w:hint="eastAsia"/>
              </w:rPr>
            </w:pPr>
            <w:r>
              <w:t>26_PUBLIC_WIFI_ACL_Deny_Matches</w:t>
            </w:r>
          </w:p>
        </w:tc>
        <w:tc>
          <w:tcPr>
            <w:tcW w:w="3456" w:type="dxa"/>
            <w:vAlign w:val="center"/>
          </w:tcPr>
          <w:p w:rsidR="00B4098A" w:rsidRDefault="00366887">
            <w:pPr>
              <w:rPr>
                <w:rFonts w:hint="eastAsia"/>
              </w:rPr>
            </w:pPr>
            <w:r>
              <w:t>ACL deny matches</w:t>
            </w:r>
          </w:p>
        </w:tc>
      </w:tr>
      <w:tr w:rsidR="00B4098A">
        <w:trPr>
          <w:jc w:val="center"/>
        </w:trPr>
        <w:tc>
          <w:tcPr>
            <w:tcW w:w="720" w:type="dxa"/>
            <w:vAlign w:val="center"/>
          </w:tcPr>
          <w:p w:rsidR="00B4098A" w:rsidRDefault="00366887">
            <w:pPr>
              <w:rPr>
                <w:rFonts w:hint="eastAsia"/>
              </w:rPr>
            </w:pPr>
            <w:r>
              <w:t>27</w:t>
            </w:r>
          </w:p>
        </w:tc>
        <w:tc>
          <w:tcPr>
            <w:tcW w:w="5040" w:type="dxa"/>
            <w:vAlign w:val="center"/>
          </w:tcPr>
          <w:p w:rsidR="00B4098A" w:rsidRDefault="00366887">
            <w:pPr>
              <w:rPr>
                <w:rFonts w:hint="eastAsia"/>
              </w:rPr>
            </w:pPr>
            <w:r>
              <w:t>27_PUBLIC_WIFI_ACL_Permit_Match</w:t>
            </w:r>
          </w:p>
        </w:tc>
        <w:tc>
          <w:tcPr>
            <w:tcW w:w="3456" w:type="dxa"/>
            <w:vAlign w:val="center"/>
          </w:tcPr>
          <w:p w:rsidR="00B4098A" w:rsidRDefault="00366887">
            <w:pPr>
              <w:rPr>
                <w:rFonts w:hint="eastAsia"/>
              </w:rPr>
            </w:pPr>
            <w:r>
              <w:t>ACL permit match</w:t>
            </w:r>
          </w:p>
        </w:tc>
      </w:tr>
      <w:tr w:rsidR="00B4098A">
        <w:trPr>
          <w:jc w:val="center"/>
        </w:trPr>
        <w:tc>
          <w:tcPr>
            <w:tcW w:w="720" w:type="dxa"/>
            <w:vAlign w:val="center"/>
          </w:tcPr>
          <w:p w:rsidR="00B4098A" w:rsidRDefault="00366887">
            <w:pPr>
              <w:rPr>
                <w:rFonts w:hint="eastAsia"/>
              </w:rPr>
            </w:pPr>
            <w:r>
              <w:t>28</w:t>
            </w:r>
          </w:p>
        </w:tc>
        <w:tc>
          <w:tcPr>
            <w:tcW w:w="5040" w:type="dxa"/>
            <w:vAlign w:val="center"/>
          </w:tcPr>
          <w:p w:rsidR="00B4098A" w:rsidRDefault="00366887">
            <w:pPr>
              <w:rPr>
                <w:rFonts w:hint="eastAsia"/>
              </w:rPr>
            </w:pPr>
            <w:r>
              <w:t>28_ACL_Interface_Status_Diagnostic</w:t>
            </w:r>
          </w:p>
        </w:tc>
        <w:tc>
          <w:tcPr>
            <w:tcW w:w="3456" w:type="dxa"/>
            <w:vAlign w:val="center"/>
          </w:tcPr>
          <w:p w:rsidR="00B4098A" w:rsidRDefault="00366887">
            <w:pPr>
              <w:rPr>
                <w:rFonts w:hint="eastAsia"/>
              </w:rPr>
            </w:pPr>
            <w:r>
              <w:t>ACL interface status diagnostic</w:t>
            </w:r>
          </w:p>
        </w:tc>
      </w:tr>
      <w:tr w:rsidR="00B4098A">
        <w:trPr>
          <w:jc w:val="center"/>
        </w:trPr>
        <w:tc>
          <w:tcPr>
            <w:tcW w:w="720" w:type="dxa"/>
            <w:vAlign w:val="center"/>
          </w:tcPr>
          <w:p w:rsidR="00B4098A" w:rsidRDefault="00366887">
            <w:pPr>
              <w:rPr>
                <w:rFonts w:hint="eastAsia"/>
              </w:rPr>
            </w:pPr>
            <w:r>
              <w:t>29</w:t>
            </w:r>
          </w:p>
        </w:tc>
        <w:tc>
          <w:tcPr>
            <w:tcW w:w="5040" w:type="dxa"/>
            <w:vAlign w:val="center"/>
          </w:tcPr>
          <w:p w:rsidR="00B4098A" w:rsidRDefault="00366887">
            <w:pPr>
              <w:rPr>
                <w:rFonts w:hint="eastAsia"/>
              </w:rPr>
            </w:pPr>
            <w:r>
              <w:t>29_VLAN50_ACL_Configuration</w:t>
            </w:r>
          </w:p>
        </w:tc>
        <w:tc>
          <w:tcPr>
            <w:tcW w:w="3456" w:type="dxa"/>
            <w:vAlign w:val="center"/>
          </w:tcPr>
          <w:p w:rsidR="00B4098A" w:rsidRDefault="00366887">
            <w:pPr>
              <w:rPr>
                <w:rFonts w:hint="eastAsia"/>
              </w:rPr>
            </w:pPr>
            <w:r>
              <w:t>VLAN 50 ACL configuration</w:t>
            </w:r>
          </w:p>
        </w:tc>
      </w:tr>
      <w:tr w:rsidR="00B4098A">
        <w:trPr>
          <w:jc w:val="center"/>
        </w:trPr>
        <w:tc>
          <w:tcPr>
            <w:tcW w:w="720" w:type="dxa"/>
            <w:vAlign w:val="center"/>
          </w:tcPr>
          <w:p w:rsidR="00B4098A" w:rsidRDefault="00366887">
            <w:pPr>
              <w:rPr>
                <w:rFonts w:hint="eastAsia"/>
              </w:rPr>
            </w:pPr>
            <w:r>
              <w:t>30</w:t>
            </w:r>
          </w:p>
        </w:tc>
        <w:tc>
          <w:tcPr>
            <w:tcW w:w="5040" w:type="dxa"/>
            <w:vAlign w:val="center"/>
          </w:tcPr>
          <w:p w:rsidR="00B4098A" w:rsidRDefault="00366887">
            <w:pPr>
              <w:rPr>
                <w:rFonts w:hint="eastAsia"/>
              </w:rPr>
            </w:pPr>
            <w:r>
              <w:t>30_ACL_Access_Group_Verification</w:t>
            </w:r>
          </w:p>
        </w:tc>
        <w:tc>
          <w:tcPr>
            <w:tcW w:w="3456" w:type="dxa"/>
            <w:vAlign w:val="center"/>
          </w:tcPr>
          <w:p w:rsidR="00B4098A" w:rsidRDefault="00366887">
            <w:pPr>
              <w:rPr>
                <w:rFonts w:hint="eastAsia"/>
              </w:rPr>
            </w:pPr>
            <w:r>
              <w:t>ACL access-group verification</w:t>
            </w:r>
          </w:p>
        </w:tc>
      </w:tr>
      <w:tr w:rsidR="00B4098A">
        <w:trPr>
          <w:jc w:val="center"/>
        </w:trPr>
        <w:tc>
          <w:tcPr>
            <w:tcW w:w="720" w:type="dxa"/>
            <w:vAlign w:val="center"/>
          </w:tcPr>
          <w:p w:rsidR="00B4098A" w:rsidRDefault="00366887">
            <w:pPr>
              <w:rPr>
                <w:rFonts w:hint="eastAsia"/>
              </w:rPr>
            </w:pPr>
            <w:r>
              <w:t>31</w:t>
            </w:r>
          </w:p>
        </w:tc>
        <w:tc>
          <w:tcPr>
            <w:tcW w:w="5040" w:type="dxa"/>
            <w:vAlign w:val="center"/>
          </w:tcPr>
          <w:p w:rsidR="00B4098A" w:rsidRDefault="00366887">
            <w:pPr>
              <w:rPr>
                <w:rFonts w:hint="eastAsia"/>
              </w:rPr>
            </w:pPr>
            <w:r>
              <w:t>31_Unsupported_CLI_Command</w:t>
            </w:r>
          </w:p>
        </w:tc>
        <w:tc>
          <w:tcPr>
            <w:tcW w:w="3456" w:type="dxa"/>
            <w:vAlign w:val="center"/>
          </w:tcPr>
          <w:p w:rsidR="00B4098A" w:rsidRDefault="00366887">
            <w:pPr>
              <w:rPr>
                <w:rFonts w:hint="eastAsia"/>
              </w:rPr>
            </w:pPr>
            <w:r>
              <w:t>Unsupported CLI command</w:t>
            </w:r>
          </w:p>
        </w:tc>
      </w:tr>
      <w:tr w:rsidR="00B4098A">
        <w:trPr>
          <w:jc w:val="center"/>
        </w:trPr>
        <w:tc>
          <w:tcPr>
            <w:tcW w:w="720" w:type="dxa"/>
            <w:vAlign w:val="center"/>
          </w:tcPr>
          <w:p w:rsidR="00B4098A" w:rsidRDefault="00366887">
            <w:pPr>
              <w:rPr>
                <w:rFonts w:hint="eastAsia"/>
              </w:rPr>
            </w:pPr>
            <w:r>
              <w:t>32</w:t>
            </w:r>
          </w:p>
        </w:tc>
        <w:tc>
          <w:tcPr>
            <w:tcW w:w="5040" w:type="dxa"/>
            <w:vAlign w:val="center"/>
          </w:tcPr>
          <w:p w:rsidR="00B4098A" w:rsidRDefault="00366887">
            <w:pPr>
              <w:rPr>
                <w:rFonts w:hint="eastAsia"/>
              </w:rPr>
            </w:pPr>
            <w:r>
              <w:t>32_SW1_Final_SVI_Verification</w:t>
            </w:r>
          </w:p>
        </w:tc>
        <w:tc>
          <w:tcPr>
            <w:tcW w:w="3456" w:type="dxa"/>
            <w:vAlign w:val="center"/>
          </w:tcPr>
          <w:p w:rsidR="00B4098A" w:rsidRDefault="00366887">
            <w:pPr>
              <w:rPr>
                <w:rFonts w:hint="eastAsia"/>
              </w:rPr>
            </w:pPr>
            <w:r>
              <w:t>Final SW1 SVI verification</w:t>
            </w:r>
          </w:p>
        </w:tc>
      </w:tr>
      <w:tr w:rsidR="00B4098A">
        <w:trPr>
          <w:jc w:val="center"/>
        </w:trPr>
        <w:tc>
          <w:tcPr>
            <w:tcW w:w="720" w:type="dxa"/>
            <w:vAlign w:val="center"/>
          </w:tcPr>
          <w:p w:rsidR="00B4098A" w:rsidRDefault="00366887">
            <w:pPr>
              <w:rPr>
                <w:rFonts w:hint="eastAsia"/>
              </w:rPr>
            </w:pPr>
            <w:r>
              <w:t>33</w:t>
            </w:r>
          </w:p>
        </w:tc>
        <w:tc>
          <w:tcPr>
            <w:tcW w:w="5040" w:type="dxa"/>
            <w:vAlign w:val="center"/>
          </w:tcPr>
          <w:p w:rsidR="00B4098A" w:rsidRDefault="00366887">
            <w:pPr>
              <w:rPr>
                <w:rFonts w:hint="eastAsia"/>
              </w:rPr>
            </w:pPr>
            <w:r>
              <w:t>33_SW1_Final_Routing_Verification</w:t>
            </w:r>
          </w:p>
        </w:tc>
        <w:tc>
          <w:tcPr>
            <w:tcW w:w="3456" w:type="dxa"/>
            <w:vAlign w:val="center"/>
          </w:tcPr>
          <w:p w:rsidR="00B4098A" w:rsidRDefault="00366887">
            <w:pPr>
              <w:rPr>
                <w:rFonts w:hint="eastAsia"/>
              </w:rPr>
            </w:pPr>
            <w:r>
              <w:t>Final SW1 routing verification</w:t>
            </w:r>
          </w:p>
        </w:tc>
      </w:tr>
      <w:tr w:rsidR="00B4098A">
        <w:trPr>
          <w:jc w:val="center"/>
        </w:trPr>
        <w:tc>
          <w:tcPr>
            <w:tcW w:w="720" w:type="dxa"/>
            <w:vAlign w:val="center"/>
          </w:tcPr>
          <w:p w:rsidR="00B4098A" w:rsidRDefault="00366887">
            <w:pPr>
              <w:rPr>
                <w:rFonts w:hint="eastAsia"/>
              </w:rPr>
            </w:pPr>
            <w:r>
              <w:t>34</w:t>
            </w:r>
          </w:p>
        </w:tc>
        <w:tc>
          <w:tcPr>
            <w:tcW w:w="5040" w:type="dxa"/>
            <w:vAlign w:val="center"/>
          </w:tcPr>
          <w:p w:rsidR="00B4098A" w:rsidRDefault="00366887">
            <w:pPr>
              <w:rPr>
                <w:rFonts w:hint="eastAsia"/>
              </w:rPr>
            </w:pPr>
            <w:r>
              <w:t>34_ATT-PC01_IP_and_Gateway_Test</w:t>
            </w:r>
          </w:p>
        </w:tc>
        <w:tc>
          <w:tcPr>
            <w:tcW w:w="3456" w:type="dxa"/>
            <w:vAlign w:val="center"/>
          </w:tcPr>
          <w:p w:rsidR="00B4098A" w:rsidRDefault="00366887">
            <w:pPr>
              <w:rPr>
                <w:rFonts w:hint="eastAsia"/>
              </w:rPr>
            </w:pPr>
            <w:r>
              <w:t>ATT-PC01 IP and gateway test</w:t>
            </w:r>
          </w:p>
        </w:tc>
      </w:tr>
      <w:tr w:rsidR="00B4098A">
        <w:trPr>
          <w:jc w:val="center"/>
        </w:trPr>
        <w:tc>
          <w:tcPr>
            <w:tcW w:w="720" w:type="dxa"/>
            <w:vAlign w:val="center"/>
          </w:tcPr>
          <w:p w:rsidR="00B4098A" w:rsidRDefault="00366887">
            <w:pPr>
              <w:rPr>
                <w:rFonts w:hint="eastAsia"/>
              </w:rPr>
            </w:pPr>
            <w:r>
              <w:t>35</w:t>
            </w:r>
          </w:p>
        </w:tc>
        <w:tc>
          <w:tcPr>
            <w:tcW w:w="5040" w:type="dxa"/>
            <w:vAlign w:val="center"/>
          </w:tcPr>
          <w:p w:rsidR="00B4098A" w:rsidRDefault="00366887">
            <w:pPr>
              <w:rPr>
                <w:rFonts w:hint="eastAsia"/>
              </w:rPr>
            </w:pPr>
            <w:r>
              <w:t>35_ATT-PC01_Server_and_InterVLAN_Test</w:t>
            </w:r>
          </w:p>
        </w:tc>
        <w:tc>
          <w:tcPr>
            <w:tcW w:w="3456" w:type="dxa"/>
            <w:vAlign w:val="center"/>
          </w:tcPr>
          <w:p w:rsidR="00B4098A" w:rsidRDefault="00366887">
            <w:pPr>
              <w:rPr>
                <w:rFonts w:hint="eastAsia"/>
              </w:rPr>
            </w:pPr>
            <w:r>
              <w:t>ATT-PC01 server/inter-VLAN test</w:t>
            </w:r>
          </w:p>
        </w:tc>
      </w:tr>
      <w:tr w:rsidR="00B4098A">
        <w:trPr>
          <w:jc w:val="center"/>
        </w:trPr>
        <w:tc>
          <w:tcPr>
            <w:tcW w:w="720" w:type="dxa"/>
            <w:vAlign w:val="center"/>
          </w:tcPr>
          <w:p w:rsidR="00B4098A" w:rsidRDefault="00366887">
            <w:pPr>
              <w:rPr>
                <w:rFonts w:hint="eastAsia"/>
              </w:rPr>
            </w:pPr>
            <w:r>
              <w:t>36</w:t>
            </w:r>
          </w:p>
        </w:tc>
        <w:tc>
          <w:tcPr>
            <w:tcW w:w="5040" w:type="dxa"/>
            <w:vAlign w:val="center"/>
          </w:tcPr>
          <w:p w:rsidR="00B4098A" w:rsidRDefault="00366887">
            <w:pPr>
              <w:rPr>
                <w:rFonts w:hint="eastAsia"/>
              </w:rPr>
            </w:pPr>
            <w:r>
              <w:t>36_GUEST-LT01_Final_ACL_Upstream_Test</w:t>
            </w:r>
          </w:p>
        </w:tc>
        <w:tc>
          <w:tcPr>
            <w:tcW w:w="3456" w:type="dxa"/>
            <w:vAlign w:val="center"/>
          </w:tcPr>
          <w:p w:rsidR="00B4098A" w:rsidRDefault="00366887">
            <w:pPr>
              <w:rPr>
                <w:rFonts w:hint="eastAsia"/>
              </w:rPr>
            </w:pPr>
            <w:r>
              <w:t>Final guest upstream test</w:t>
            </w:r>
          </w:p>
        </w:tc>
      </w:tr>
      <w:tr w:rsidR="00B4098A">
        <w:trPr>
          <w:jc w:val="center"/>
        </w:trPr>
        <w:tc>
          <w:tcPr>
            <w:tcW w:w="720" w:type="dxa"/>
            <w:vAlign w:val="center"/>
          </w:tcPr>
          <w:p w:rsidR="00B4098A" w:rsidRDefault="00366887">
            <w:pPr>
              <w:rPr>
                <w:rFonts w:hint="eastAsia"/>
              </w:rPr>
            </w:pPr>
            <w:r>
              <w:t>37</w:t>
            </w:r>
          </w:p>
        </w:tc>
        <w:tc>
          <w:tcPr>
            <w:tcW w:w="5040" w:type="dxa"/>
            <w:vAlign w:val="center"/>
          </w:tcPr>
          <w:p w:rsidR="00B4098A" w:rsidRDefault="00366887">
            <w:pPr>
              <w:rPr>
                <w:rFonts w:hint="eastAsia"/>
              </w:rPr>
            </w:pPr>
            <w:r>
              <w:t>37_GUEST-LT01_Final_ACL_Internal_Denial</w:t>
            </w:r>
          </w:p>
        </w:tc>
        <w:tc>
          <w:tcPr>
            <w:tcW w:w="3456" w:type="dxa"/>
            <w:vAlign w:val="center"/>
          </w:tcPr>
          <w:p w:rsidR="00B4098A" w:rsidRDefault="00366887">
            <w:pPr>
              <w:rPr>
                <w:rFonts w:hint="eastAsia"/>
              </w:rPr>
            </w:pPr>
            <w:r>
              <w:t>Final guest internal denial</w:t>
            </w:r>
          </w:p>
        </w:tc>
      </w:tr>
      <w:tr w:rsidR="00B4098A">
        <w:trPr>
          <w:jc w:val="center"/>
        </w:trPr>
        <w:tc>
          <w:tcPr>
            <w:tcW w:w="720" w:type="dxa"/>
            <w:vAlign w:val="center"/>
          </w:tcPr>
          <w:p w:rsidR="00B4098A" w:rsidRDefault="00366887">
            <w:pPr>
              <w:rPr>
                <w:rFonts w:hint="eastAsia"/>
              </w:rPr>
            </w:pPr>
            <w:r>
              <w:t>38</w:t>
            </w:r>
          </w:p>
        </w:tc>
        <w:tc>
          <w:tcPr>
            <w:tcW w:w="5040" w:type="dxa"/>
            <w:vAlign w:val="center"/>
          </w:tcPr>
          <w:p w:rsidR="00B4098A" w:rsidRDefault="00366887">
            <w:pPr>
              <w:rPr>
                <w:rFonts w:hint="eastAsia"/>
              </w:rPr>
            </w:pPr>
            <w:r>
              <w:t>38_Final_Packet_Tracer_Topology</w:t>
            </w:r>
          </w:p>
        </w:tc>
        <w:tc>
          <w:tcPr>
            <w:tcW w:w="3456" w:type="dxa"/>
            <w:vAlign w:val="center"/>
          </w:tcPr>
          <w:p w:rsidR="00B4098A" w:rsidRDefault="00366887">
            <w:pPr>
              <w:rPr>
                <w:rFonts w:hint="eastAsia"/>
              </w:rPr>
            </w:pPr>
            <w:r>
              <w:t>Final Packet Tracer topology</w:t>
            </w:r>
          </w:p>
        </w:tc>
      </w:tr>
    </w:tbl>
    <w:p w:rsidR="00B4098A" w:rsidRDefault="00B4098A">
      <w:pPr>
        <w:rPr>
          <w:rFonts w:hint="eastAsia"/>
        </w:rPr>
      </w:pPr>
    </w:p>
    <w:p w:rsidR="00B4098A" w:rsidRDefault="00366887">
      <w:pPr>
        <w:pStyle w:val="Heading1"/>
      </w:pPr>
      <w:r>
        <w:t>Appendix B – Final Verification Summary</w:t>
      </w:r>
    </w:p>
    <w:tbl>
      <w:tblPr>
        <w:tblStyle w:val="TableGrid"/>
        <w:tblW w:w="0" w:type="auto"/>
        <w:jc w:val="center"/>
        <w:tblLook w:val="04A0" w:firstRow="1" w:lastRow="0" w:firstColumn="1" w:lastColumn="0" w:noHBand="0" w:noVBand="1"/>
      </w:tblPr>
      <w:tblGrid>
        <w:gridCol w:w="2016"/>
        <w:gridCol w:w="6336"/>
        <w:gridCol w:w="1440"/>
      </w:tblGrid>
      <w:tr w:rsidR="00B4098A">
        <w:trPr>
          <w:jc w:val="center"/>
        </w:trPr>
        <w:tc>
          <w:tcPr>
            <w:tcW w:w="2016" w:type="dxa"/>
            <w:shd w:val="clear" w:color="auto" w:fill="1F4E78"/>
            <w:vAlign w:val="center"/>
          </w:tcPr>
          <w:p w:rsidR="00B4098A" w:rsidRDefault="00366887">
            <w:pPr>
              <w:rPr>
                <w:rFonts w:hint="eastAsia"/>
              </w:rPr>
            </w:pPr>
            <w:r>
              <w:rPr>
                <w:b/>
                <w:color w:val="FFFFFF"/>
              </w:rPr>
              <w:t>Area</w:t>
            </w:r>
          </w:p>
        </w:tc>
        <w:tc>
          <w:tcPr>
            <w:tcW w:w="6336" w:type="dxa"/>
            <w:shd w:val="clear" w:color="auto" w:fill="1F4E78"/>
            <w:vAlign w:val="center"/>
          </w:tcPr>
          <w:p w:rsidR="00B4098A" w:rsidRDefault="00366887">
            <w:pPr>
              <w:rPr>
                <w:rFonts w:hint="eastAsia"/>
              </w:rPr>
            </w:pPr>
            <w:r>
              <w:rPr>
                <w:b/>
                <w:color w:val="FFFFFF"/>
              </w:rPr>
              <w:t>Final evidence/result</w:t>
            </w:r>
          </w:p>
        </w:tc>
        <w:tc>
          <w:tcPr>
            <w:tcW w:w="1440" w:type="dxa"/>
            <w:shd w:val="clear" w:color="auto" w:fill="1F4E78"/>
            <w:vAlign w:val="center"/>
          </w:tcPr>
          <w:p w:rsidR="00B4098A" w:rsidRDefault="00366887">
            <w:pPr>
              <w:rPr>
                <w:rFonts w:hint="eastAsia"/>
              </w:rPr>
            </w:pPr>
            <w:r>
              <w:rPr>
                <w:b/>
                <w:color w:val="FFFFFF"/>
              </w:rPr>
              <w:t>Status</w:t>
            </w:r>
          </w:p>
        </w:tc>
      </w:tr>
      <w:tr w:rsidR="00B4098A">
        <w:trPr>
          <w:jc w:val="center"/>
        </w:trPr>
        <w:tc>
          <w:tcPr>
            <w:tcW w:w="2016" w:type="dxa"/>
            <w:vAlign w:val="center"/>
          </w:tcPr>
          <w:p w:rsidR="00B4098A" w:rsidRDefault="00366887">
            <w:pPr>
              <w:rPr>
                <w:rFonts w:hint="eastAsia"/>
              </w:rPr>
            </w:pPr>
            <w:r>
              <w:t>VLANs</w:t>
            </w:r>
          </w:p>
        </w:tc>
        <w:tc>
          <w:tcPr>
            <w:tcW w:w="6336" w:type="dxa"/>
            <w:vAlign w:val="center"/>
          </w:tcPr>
          <w:p w:rsidR="00B4098A" w:rsidRDefault="00366887">
            <w:pPr>
              <w:rPr>
                <w:rFonts w:hint="eastAsia"/>
              </w:rPr>
            </w:pPr>
            <w:r>
              <w:t>VLANs 10, 20, 30, 40, 50 and 99 active and used as designed.</w:t>
            </w:r>
          </w:p>
        </w:tc>
        <w:tc>
          <w:tcPr>
            <w:tcW w:w="1440" w:type="dxa"/>
            <w:vAlign w:val="center"/>
          </w:tcPr>
          <w:p w:rsidR="00B4098A" w:rsidRDefault="00366887">
            <w:pPr>
              <w:rPr>
                <w:rFonts w:hint="eastAsia"/>
              </w:rPr>
            </w:pPr>
            <w:r>
              <w:t>Verified</w:t>
            </w:r>
          </w:p>
        </w:tc>
      </w:tr>
      <w:tr w:rsidR="00B4098A">
        <w:trPr>
          <w:jc w:val="center"/>
        </w:trPr>
        <w:tc>
          <w:tcPr>
            <w:tcW w:w="2016" w:type="dxa"/>
            <w:vAlign w:val="center"/>
          </w:tcPr>
          <w:p w:rsidR="00B4098A" w:rsidRDefault="00366887">
            <w:pPr>
              <w:rPr>
                <w:rFonts w:hint="eastAsia"/>
              </w:rPr>
            </w:pPr>
            <w:r>
              <w:t>SW1 SVIs</w:t>
            </w:r>
          </w:p>
        </w:tc>
        <w:tc>
          <w:tcPr>
            <w:tcW w:w="6336" w:type="dxa"/>
            <w:vAlign w:val="center"/>
          </w:tcPr>
          <w:p w:rsidR="00B4098A" w:rsidRDefault="00366887">
            <w:pPr>
              <w:rPr>
                <w:rFonts w:hint="eastAsia"/>
              </w:rPr>
            </w:pPr>
            <w:r>
              <w:t>All six SVIs up/up with the approved gateway addresses.</w:t>
            </w:r>
          </w:p>
        </w:tc>
        <w:tc>
          <w:tcPr>
            <w:tcW w:w="1440" w:type="dxa"/>
            <w:vAlign w:val="center"/>
          </w:tcPr>
          <w:p w:rsidR="00B4098A" w:rsidRDefault="00366887">
            <w:pPr>
              <w:rPr>
                <w:rFonts w:hint="eastAsia"/>
              </w:rPr>
            </w:pPr>
            <w:r>
              <w:t>Verified</w:t>
            </w:r>
          </w:p>
        </w:tc>
      </w:tr>
      <w:tr w:rsidR="00B4098A">
        <w:trPr>
          <w:jc w:val="center"/>
        </w:trPr>
        <w:tc>
          <w:tcPr>
            <w:tcW w:w="2016" w:type="dxa"/>
            <w:vAlign w:val="center"/>
          </w:tcPr>
          <w:p w:rsidR="00B4098A" w:rsidRDefault="00366887">
            <w:pPr>
              <w:rPr>
                <w:rFonts w:hint="eastAsia"/>
              </w:rPr>
            </w:pPr>
            <w:r>
              <w:t>Inter-VLAN routing</w:t>
            </w:r>
          </w:p>
        </w:tc>
        <w:tc>
          <w:tcPr>
            <w:tcW w:w="6336" w:type="dxa"/>
            <w:vAlign w:val="center"/>
          </w:tcPr>
          <w:p w:rsidR="00B4098A" w:rsidRDefault="00366887">
            <w:pPr>
              <w:rPr>
                <w:rFonts w:hint="eastAsia"/>
              </w:rPr>
            </w:pPr>
            <w:r>
              <w:t>Connected VLAN routes present on SW1.</w:t>
            </w:r>
          </w:p>
        </w:tc>
        <w:tc>
          <w:tcPr>
            <w:tcW w:w="1440" w:type="dxa"/>
            <w:vAlign w:val="center"/>
          </w:tcPr>
          <w:p w:rsidR="00B4098A" w:rsidRDefault="00366887">
            <w:pPr>
              <w:rPr>
                <w:rFonts w:hint="eastAsia"/>
              </w:rPr>
            </w:pPr>
            <w:r>
              <w:t>Verified</w:t>
            </w:r>
          </w:p>
        </w:tc>
      </w:tr>
      <w:tr w:rsidR="00B4098A">
        <w:trPr>
          <w:jc w:val="center"/>
        </w:trPr>
        <w:tc>
          <w:tcPr>
            <w:tcW w:w="2016" w:type="dxa"/>
            <w:vAlign w:val="center"/>
          </w:tcPr>
          <w:p w:rsidR="00B4098A" w:rsidRDefault="00366887">
            <w:pPr>
              <w:rPr>
                <w:rFonts w:hint="eastAsia"/>
              </w:rPr>
            </w:pPr>
            <w:r>
              <w:lastRenderedPageBreak/>
              <w:t>Routed edge link</w:t>
            </w:r>
          </w:p>
        </w:tc>
        <w:tc>
          <w:tcPr>
            <w:tcW w:w="6336" w:type="dxa"/>
            <w:vAlign w:val="center"/>
          </w:tcPr>
          <w:p w:rsidR="00B4098A" w:rsidRDefault="00366887">
            <w:pPr>
              <w:rPr>
                <w:rFonts w:hint="eastAsia"/>
              </w:rPr>
            </w:pPr>
            <w:r>
              <w:t>SW1 .89/30 to R1 .90/30 operational.</w:t>
            </w:r>
          </w:p>
        </w:tc>
        <w:tc>
          <w:tcPr>
            <w:tcW w:w="1440" w:type="dxa"/>
            <w:vAlign w:val="center"/>
          </w:tcPr>
          <w:p w:rsidR="00B4098A" w:rsidRDefault="00366887">
            <w:pPr>
              <w:rPr>
                <w:rFonts w:hint="eastAsia"/>
              </w:rPr>
            </w:pPr>
            <w:r>
              <w:t>Verified</w:t>
            </w:r>
          </w:p>
        </w:tc>
      </w:tr>
      <w:tr w:rsidR="00B4098A">
        <w:trPr>
          <w:jc w:val="center"/>
        </w:trPr>
        <w:tc>
          <w:tcPr>
            <w:tcW w:w="2016" w:type="dxa"/>
            <w:vAlign w:val="center"/>
          </w:tcPr>
          <w:p w:rsidR="00B4098A" w:rsidRDefault="00366887">
            <w:pPr>
              <w:rPr>
                <w:rFonts w:hint="eastAsia"/>
              </w:rPr>
            </w:pPr>
            <w:r>
              <w:t>Default route</w:t>
            </w:r>
          </w:p>
        </w:tc>
        <w:tc>
          <w:tcPr>
            <w:tcW w:w="6336" w:type="dxa"/>
            <w:vAlign w:val="center"/>
          </w:tcPr>
          <w:p w:rsidR="00B4098A" w:rsidRDefault="00366887">
            <w:pPr>
              <w:rPr>
                <w:rFonts w:hint="eastAsia"/>
              </w:rPr>
            </w:pPr>
            <w:r>
              <w:t>SW1 default route via 172.30.52.90.</w:t>
            </w:r>
          </w:p>
        </w:tc>
        <w:tc>
          <w:tcPr>
            <w:tcW w:w="1440" w:type="dxa"/>
            <w:vAlign w:val="center"/>
          </w:tcPr>
          <w:p w:rsidR="00B4098A" w:rsidRDefault="00366887">
            <w:pPr>
              <w:rPr>
                <w:rFonts w:hint="eastAsia"/>
              </w:rPr>
            </w:pPr>
            <w:r>
              <w:t>Verified</w:t>
            </w:r>
          </w:p>
        </w:tc>
      </w:tr>
      <w:tr w:rsidR="00B4098A">
        <w:trPr>
          <w:jc w:val="center"/>
        </w:trPr>
        <w:tc>
          <w:tcPr>
            <w:tcW w:w="2016" w:type="dxa"/>
            <w:vAlign w:val="center"/>
          </w:tcPr>
          <w:p w:rsidR="00B4098A" w:rsidRDefault="00366887">
            <w:pPr>
              <w:rPr>
                <w:rFonts w:hint="eastAsia"/>
              </w:rPr>
            </w:pPr>
            <w:r>
              <w:t>DHCP</w:t>
            </w:r>
          </w:p>
        </w:tc>
        <w:tc>
          <w:tcPr>
            <w:tcW w:w="6336" w:type="dxa"/>
            <w:vAlign w:val="center"/>
          </w:tcPr>
          <w:p w:rsidR="00B4098A" w:rsidRDefault="00366887">
            <w:pPr>
              <w:rPr>
                <w:rFonts w:hint="eastAsia"/>
              </w:rPr>
            </w:pPr>
            <w:r>
              <w:t>Dynamic clients received addresses from the correct pools.</w:t>
            </w:r>
          </w:p>
        </w:tc>
        <w:tc>
          <w:tcPr>
            <w:tcW w:w="1440" w:type="dxa"/>
            <w:vAlign w:val="center"/>
          </w:tcPr>
          <w:p w:rsidR="00B4098A" w:rsidRDefault="00366887">
            <w:pPr>
              <w:rPr>
                <w:rFonts w:hint="eastAsia"/>
              </w:rPr>
            </w:pPr>
            <w:r>
              <w:t>Verified</w:t>
            </w:r>
          </w:p>
        </w:tc>
      </w:tr>
      <w:tr w:rsidR="00B4098A">
        <w:trPr>
          <w:jc w:val="center"/>
        </w:trPr>
        <w:tc>
          <w:tcPr>
            <w:tcW w:w="2016" w:type="dxa"/>
            <w:vAlign w:val="center"/>
          </w:tcPr>
          <w:p w:rsidR="00B4098A" w:rsidRDefault="00366887">
            <w:pPr>
              <w:rPr>
                <w:rFonts w:hint="eastAsia"/>
              </w:rPr>
            </w:pPr>
            <w:r>
              <w:t>Public Wi-Fi</w:t>
            </w:r>
          </w:p>
        </w:tc>
        <w:tc>
          <w:tcPr>
            <w:tcW w:w="6336" w:type="dxa"/>
            <w:vAlign w:val="center"/>
          </w:tcPr>
          <w:p w:rsidR="00B4098A" w:rsidRDefault="00366887">
            <w:pPr>
              <w:rPr>
                <w:rFonts w:hint="eastAsia"/>
              </w:rPr>
            </w:pPr>
            <w:r>
              <w:t>Guests detected the SSID and received VLAN 50 addresses.</w:t>
            </w:r>
          </w:p>
        </w:tc>
        <w:tc>
          <w:tcPr>
            <w:tcW w:w="1440" w:type="dxa"/>
            <w:vAlign w:val="center"/>
          </w:tcPr>
          <w:p w:rsidR="00B4098A" w:rsidRDefault="00366887">
            <w:pPr>
              <w:rPr>
                <w:rFonts w:hint="eastAsia"/>
              </w:rPr>
            </w:pPr>
            <w:r>
              <w:t>Verified</w:t>
            </w:r>
          </w:p>
        </w:tc>
      </w:tr>
      <w:tr w:rsidR="00B4098A">
        <w:trPr>
          <w:jc w:val="center"/>
        </w:trPr>
        <w:tc>
          <w:tcPr>
            <w:tcW w:w="2016" w:type="dxa"/>
            <w:vAlign w:val="center"/>
          </w:tcPr>
          <w:p w:rsidR="00B4098A" w:rsidRDefault="00366887">
            <w:pPr>
              <w:rPr>
                <w:rFonts w:hint="eastAsia"/>
              </w:rPr>
            </w:pPr>
            <w:r>
              <w:t>ACL protected traffic</w:t>
            </w:r>
          </w:p>
        </w:tc>
        <w:tc>
          <w:tcPr>
            <w:tcW w:w="6336" w:type="dxa"/>
            <w:vAlign w:val="center"/>
          </w:tcPr>
          <w:p w:rsidR="00B4098A" w:rsidRDefault="00366887">
            <w:pPr>
              <w:rPr>
                <w:rFonts w:hint="eastAsia"/>
              </w:rPr>
            </w:pPr>
            <w:r>
              <w:t>Guest traffic to protected internal networks was denied.</w:t>
            </w:r>
          </w:p>
        </w:tc>
        <w:tc>
          <w:tcPr>
            <w:tcW w:w="1440" w:type="dxa"/>
            <w:vAlign w:val="center"/>
          </w:tcPr>
          <w:p w:rsidR="00B4098A" w:rsidRDefault="00366887">
            <w:pPr>
              <w:rPr>
                <w:rFonts w:hint="eastAsia"/>
              </w:rPr>
            </w:pPr>
            <w:r>
              <w:t>Verified</w:t>
            </w:r>
          </w:p>
        </w:tc>
      </w:tr>
      <w:tr w:rsidR="00B4098A">
        <w:trPr>
          <w:jc w:val="center"/>
        </w:trPr>
        <w:tc>
          <w:tcPr>
            <w:tcW w:w="2016" w:type="dxa"/>
            <w:vAlign w:val="center"/>
          </w:tcPr>
          <w:p w:rsidR="00B4098A" w:rsidRDefault="00366887">
            <w:pPr>
              <w:rPr>
                <w:rFonts w:hint="eastAsia"/>
              </w:rPr>
            </w:pPr>
            <w:r>
              <w:t>ACL permitted traffic</w:t>
            </w:r>
          </w:p>
        </w:tc>
        <w:tc>
          <w:tcPr>
            <w:tcW w:w="6336" w:type="dxa"/>
            <w:vAlign w:val="center"/>
          </w:tcPr>
          <w:p w:rsidR="00B4098A" w:rsidRDefault="00366887">
            <w:pPr>
              <w:rPr>
                <w:rFonts w:hint="eastAsia"/>
              </w:rPr>
            </w:pPr>
            <w:r>
              <w:t>Guest traffic to R1 .90 was permitted in the final test.</w:t>
            </w:r>
          </w:p>
        </w:tc>
        <w:tc>
          <w:tcPr>
            <w:tcW w:w="1440" w:type="dxa"/>
            <w:vAlign w:val="center"/>
          </w:tcPr>
          <w:p w:rsidR="00B4098A" w:rsidRDefault="00366887">
            <w:pPr>
              <w:rPr>
                <w:rFonts w:hint="eastAsia"/>
              </w:rPr>
            </w:pPr>
            <w:r>
              <w:t>Verified</w:t>
            </w:r>
          </w:p>
        </w:tc>
      </w:tr>
      <w:tr w:rsidR="00B4098A">
        <w:trPr>
          <w:jc w:val="center"/>
        </w:trPr>
        <w:tc>
          <w:tcPr>
            <w:tcW w:w="2016" w:type="dxa"/>
            <w:vAlign w:val="center"/>
          </w:tcPr>
          <w:p w:rsidR="00B4098A" w:rsidRDefault="00366887">
            <w:pPr>
              <w:rPr>
                <w:rFonts w:hint="eastAsia"/>
              </w:rPr>
            </w:pPr>
            <w:r>
              <w:t>Staff access</w:t>
            </w:r>
          </w:p>
        </w:tc>
        <w:tc>
          <w:tcPr>
            <w:tcW w:w="6336" w:type="dxa"/>
            <w:vAlign w:val="center"/>
          </w:tcPr>
          <w:p w:rsidR="00B4098A" w:rsidRDefault="00366887">
            <w:pPr>
              <w:rPr>
                <w:rFonts w:hint="eastAsia"/>
              </w:rPr>
            </w:pPr>
            <w:r>
              <w:t>ATT-PC01 reached its gateway, SRV1 and the VLAN 20 gateway.</w:t>
            </w:r>
          </w:p>
        </w:tc>
        <w:tc>
          <w:tcPr>
            <w:tcW w:w="1440" w:type="dxa"/>
            <w:vAlign w:val="center"/>
          </w:tcPr>
          <w:p w:rsidR="00B4098A" w:rsidRDefault="00366887">
            <w:pPr>
              <w:rPr>
                <w:rFonts w:hint="eastAsia"/>
              </w:rPr>
            </w:pPr>
            <w:r>
              <w:t>Verified</w:t>
            </w:r>
          </w:p>
        </w:tc>
      </w:tr>
      <w:tr w:rsidR="00B4098A">
        <w:trPr>
          <w:jc w:val="center"/>
        </w:trPr>
        <w:tc>
          <w:tcPr>
            <w:tcW w:w="2016" w:type="dxa"/>
            <w:vAlign w:val="center"/>
          </w:tcPr>
          <w:p w:rsidR="00B4098A" w:rsidRDefault="00366887">
            <w:pPr>
              <w:rPr>
                <w:rFonts w:hint="eastAsia"/>
              </w:rPr>
            </w:pPr>
            <w:r>
              <w:t>CR6</w:t>
            </w:r>
          </w:p>
        </w:tc>
        <w:tc>
          <w:tcPr>
            <w:tcW w:w="6336" w:type="dxa"/>
            <w:vAlign w:val="center"/>
          </w:tcPr>
          <w:p w:rsidR="00B4098A" w:rsidRDefault="00366887">
            <w:pPr>
              <w:rPr>
                <w:rFonts w:hint="eastAsia"/>
              </w:rPr>
            </w:pPr>
            <w:r>
              <w:t>172.30.53.0/25 reserved; no second site built.</w:t>
            </w:r>
          </w:p>
        </w:tc>
        <w:tc>
          <w:tcPr>
            <w:tcW w:w="1440" w:type="dxa"/>
            <w:vAlign w:val="center"/>
          </w:tcPr>
          <w:p w:rsidR="00B4098A" w:rsidRDefault="00366887">
            <w:pPr>
              <w:rPr>
                <w:rFonts w:hint="eastAsia"/>
              </w:rPr>
            </w:pPr>
            <w:r>
              <w:t>Verified</w:t>
            </w:r>
          </w:p>
        </w:tc>
      </w:tr>
      <w:tr w:rsidR="00B4098A">
        <w:trPr>
          <w:jc w:val="center"/>
        </w:trPr>
        <w:tc>
          <w:tcPr>
            <w:tcW w:w="2016" w:type="dxa"/>
            <w:vAlign w:val="center"/>
          </w:tcPr>
          <w:p w:rsidR="00B4098A" w:rsidRDefault="00366887">
            <w:pPr>
              <w:rPr>
                <w:rFonts w:hint="eastAsia"/>
              </w:rPr>
            </w:pPr>
            <w:r>
              <w:t>Final save</w:t>
            </w:r>
          </w:p>
        </w:tc>
        <w:tc>
          <w:tcPr>
            <w:tcW w:w="6336" w:type="dxa"/>
            <w:vAlign w:val="center"/>
          </w:tcPr>
          <w:p w:rsidR="00B4098A" w:rsidRDefault="00366887">
            <w:pPr>
              <w:rPr>
                <w:rFonts w:hint="eastAsia"/>
              </w:rPr>
            </w:pPr>
            <w:r>
              <w:t>Packet Tracer file saved and switch configurations saved to startup-config.</w:t>
            </w:r>
          </w:p>
        </w:tc>
        <w:tc>
          <w:tcPr>
            <w:tcW w:w="1440" w:type="dxa"/>
            <w:vAlign w:val="center"/>
          </w:tcPr>
          <w:p w:rsidR="00B4098A" w:rsidRDefault="00366887">
            <w:pPr>
              <w:rPr>
                <w:rFonts w:hint="eastAsia"/>
              </w:rPr>
            </w:pPr>
            <w:r>
              <w:t>Completed</w:t>
            </w:r>
          </w:p>
        </w:tc>
      </w:tr>
    </w:tbl>
    <w:p w:rsidR="00B4098A" w:rsidRDefault="00B4098A">
      <w:pPr>
        <w:rPr>
          <w:rFonts w:hint="eastAsia"/>
        </w:rPr>
      </w:pPr>
    </w:p>
    <w:p w:rsidR="00B4098A" w:rsidRDefault="00B4098A">
      <w:pPr>
        <w:rPr>
          <w:rFonts w:hint="eastAsia"/>
        </w:rPr>
      </w:pPr>
    </w:p>
    <w:p w:rsidR="00B4098A" w:rsidRDefault="00366887">
      <w:pPr>
        <w:jc w:val="center"/>
        <w:rPr>
          <w:rFonts w:hint="eastAsia"/>
        </w:rPr>
      </w:pPr>
      <w:r>
        <w:rPr>
          <w:b/>
        </w:rPr>
        <w:t>END OF MILESTONE 2 REPORT</w:t>
      </w:r>
    </w:p>
    <w:sectPr w:rsidR="00B4098A" w:rsidSect="00034616">
      <w:headerReference w:type="default" r:id="rId35"/>
      <w:footerReference w:type="default" r:id="rId3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35AA" w:rsidRDefault="001335AA">
      <w:pPr>
        <w:spacing w:after="0" w:line="240" w:lineRule="auto"/>
        <w:rPr>
          <w:rFonts w:hint="eastAsia"/>
        </w:rPr>
      </w:pPr>
      <w:r>
        <w:separator/>
      </w:r>
    </w:p>
  </w:endnote>
  <w:endnote w:type="continuationSeparator" w:id="0">
    <w:p w:rsidR="001335AA" w:rsidRDefault="001335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6887" w:rsidRDefault="00366887">
    <w:pPr>
      <w:pStyle w:val="Footer"/>
      <w:jc w:val="center"/>
      <w:rPr>
        <w:rFonts w:hint="eastAsia"/>
      </w:rPr>
    </w:pPr>
    <w:r>
      <w:rPr>
        <w:sz w:val="16"/>
      </w:rPr>
      <w:t>MOLEKWA, ER • CMPG325-2026-082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35AA" w:rsidRDefault="001335AA">
      <w:pPr>
        <w:spacing w:after="0" w:line="240" w:lineRule="auto"/>
        <w:rPr>
          <w:rFonts w:hint="eastAsia"/>
        </w:rPr>
      </w:pPr>
      <w:r>
        <w:separator/>
      </w:r>
    </w:p>
  </w:footnote>
  <w:footnote w:type="continuationSeparator" w:id="0">
    <w:p w:rsidR="001335AA" w:rsidRDefault="001335AA">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3007420"/>
      <w:docPartObj>
        <w:docPartGallery w:val="Page Numbers (Top of Page)"/>
        <w:docPartUnique/>
      </w:docPartObj>
    </w:sdtPr>
    <w:sdtEndPr>
      <w:rPr>
        <w:noProof/>
      </w:rPr>
    </w:sdtEndPr>
    <w:sdtContent>
      <w:p w:rsidR="0086243F" w:rsidRDefault="0086243F">
        <w:pPr>
          <w:pStyle w:val="Header"/>
        </w:pPr>
        <w:r>
          <w:fldChar w:fldCharType="begin"/>
        </w:r>
        <w:r>
          <w:instrText xml:space="preserve"> PAGE   \* MERGEFORMAT </w:instrText>
        </w:r>
        <w:r>
          <w:fldChar w:fldCharType="separate"/>
        </w:r>
        <w:r w:rsidR="008D4583">
          <w:rPr>
            <w:rFonts w:hint="eastAsia"/>
            <w:noProof/>
          </w:rPr>
          <w:t>8</w:t>
        </w:r>
        <w:r>
          <w:rPr>
            <w:noProof/>
          </w:rPr>
          <w:fldChar w:fldCharType="end"/>
        </w:r>
      </w:p>
    </w:sdtContent>
  </w:sdt>
  <w:p w:rsidR="00366887" w:rsidRDefault="00366887">
    <w:pPr>
      <w:pStyle w:val="Header"/>
      <w:jc w:val="cente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43AD"/>
    <w:rsid w:val="001335AA"/>
    <w:rsid w:val="0015074B"/>
    <w:rsid w:val="0029639D"/>
    <w:rsid w:val="00326F90"/>
    <w:rsid w:val="00366887"/>
    <w:rsid w:val="007261F5"/>
    <w:rsid w:val="0086243F"/>
    <w:rsid w:val="008D4583"/>
    <w:rsid w:val="009F64C8"/>
    <w:rsid w:val="00AA1D8D"/>
    <w:rsid w:val="00B4098A"/>
    <w:rsid w:val="00B47730"/>
    <w:rsid w:val="00CB0664"/>
    <w:rsid w:val="00F51C88"/>
    <w:rsid w:val="00FB44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6F294EE-16EB-4B35-BC0C-F9A997A17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5723948">
      <w:bodyDiv w:val="1"/>
      <w:marLeft w:val="0"/>
      <w:marRight w:val="0"/>
      <w:marTop w:val="0"/>
      <w:marBottom w:val="0"/>
      <w:divBdr>
        <w:top w:val="none" w:sz="0" w:space="0" w:color="auto"/>
        <w:left w:val="none" w:sz="0" w:space="0" w:color="auto"/>
        <w:bottom w:val="none" w:sz="0" w:space="0" w:color="auto"/>
        <w:right w:val="none" w:sz="0" w:space="0" w:color="auto"/>
      </w:divBdr>
    </w:div>
    <w:div w:id="16196087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637DA1-9511-4B8B-952B-469C66959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3907</Words>
  <Characters>22276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26131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2026-10-01T18:58:00Z</dcterms:created>
  <dcterms:modified xsi:type="dcterms:W3CDTF">2026-10-01T18:58:00Z</dcterms:modified>
  <cp:category/>
</cp:coreProperties>
</file>