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E39" w:rsidRPr="00E471A8" w:rsidRDefault="00E471A8" w:rsidP="00E471A8">
      <w:pPr>
        <w:spacing w:after="200" w:line="276" w:lineRule="auto"/>
        <w:jc w:val="center"/>
        <w:rPr>
          <w:b/>
        </w:rPr>
      </w:pPr>
      <w:r w:rsidRPr="00E471A8">
        <w:rPr>
          <w:b/>
        </w:rPr>
        <w:t>Details</w:t>
      </w:r>
    </w:p>
    <w:p w:rsidR="00947F70" w:rsidRDefault="00947F70" w:rsidP="00DC559F">
      <w:r>
        <w:t xml:space="preserve">Here </w:t>
      </w:r>
      <w:r w:rsidR="00052C62">
        <w:t xml:space="preserve">I </w:t>
      </w:r>
      <w:r w:rsidR="00045DD2">
        <w:t>(re</w:t>
      </w:r>
      <w:r>
        <w:t>)</w:t>
      </w:r>
      <w:r w:rsidR="00052C62">
        <w:t xml:space="preserve">estimated </w:t>
      </w:r>
      <w:r>
        <w:t>a series of models</w:t>
      </w:r>
      <w:r w:rsidR="00052C62">
        <w:t xml:space="preserve"> for </w:t>
      </w:r>
      <w:r>
        <w:t xml:space="preserve">low-risk </w:t>
      </w:r>
      <w:r w:rsidR="00052C62">
        <w:t>fires</w:t>
      </w:r>
      <w:r w:rsidR="008B23FF">
        <w:t>, fire size, injuries and deaths</w:t>
      </w:r>
      <w:r>
        <w:t>.</w:t>
      </w:r>
    </w:p>
    <w:p w:rsidR="00052C62" w:rsidRDefault="00735DC0" w:rsidP="00DC559F">
      <w:r>
        <w:t>Predictors used in the model were organized into subgroups to simplify model selection for most models. The groups are summarized below.</w:t>
      </w:r>
    </w:p>
    <w:p w:rsidR="00FF4520" w:rsidRDefault="00FF4520" w:rsidP="00FF4520">
      <w:pPr>
        <w:ind w:left="1080" w:hanging="1080"/>
      </w:pPr>
      <w:r>
        <w:rPr>
          <w:b/>
        </w:rPr>
        <w:t>Time</w:t>
      </w:r>
      <w:r w:rsidRPr="00262187">
        <w:t>:</w:t>
      </w:r>
      <w:r>
        <w:tab/>
        <w:t>Year, with 2014 being year zero, was included in the analysis to allow for risk to vary over time.</w:t>
      </w:r>
    </w:p>
    <w:p w:rsidR="00735DC0" w:rsidRDefault="00735DC0" w:rsidP="002450E8">
      <w:pPr>
        <w:ind w:left="1080" w:hanging="1080"/>
      </w:pPr>
      <w:r w:rsidRPr="00262187">
        <w:rPr>
          <w:b/>
        </w:rPr>
        <w:t>Base</w:t>
      </w:r>
      <w:r>
        <w:t>:</w:t>
      </w:r>
      <w:r>
        <w:tab/>
        <w:t>The base variables were population, number of males, and total number of housing units.</w:t>
      </w:r>
    </w:p>
    <w:p w:rsidR="00735DC0" w:rsidRDefault="00735DC0" w:rsidP="002450E8">
      <w:pPr>
        <w:ind w:left="1080" w:hanging="1080"/>
      </w:pPr>
      <w:r w:rsidRPr="00262187">
        <w:rPr>
          <w:b/>
        </w:rPr>
        <w:t>Race</w:t>
      </w:r>
      <w:r>
        <w:t>:</w:t>
      </w:r>
      <w:r>
        <w:tab/>
        <w:t>includes a number of racial and ethnic categories.</w:t>
      </w:r>
    </w:p>
    <w:p w:rsidR="00735DC0" w:rsidRDefault="00735DC0" w:rsidP="002450E8">
      <w:pPr>
        <w:ind w:left="1080" w:hanging="1080"/>
      </w:pPr>
      <w:r w:rsidRPr="00262187">
        <w:rPr>
          <w:b/>
        </w:rPr>
        <w:t>Age</w:t>
      </w:r>
      <w:r>
        <w:t>:</w:t>
      </w:r>
      <w:r>
        <w:tab/>
        <w:t>includes the age distribution of the population.</w:t>
      </w:r>
    </w:p>
    <w:p w:rsidR="00735DC0" w:rsidRDefault="00735DC0" w:rsidP="002450E8">
      <w:pPr>
        <w:ind w:left="1080" w:hanging="1080"/>
      </w:pPr>
      <w:r w:rsidRPr="00262187">
        <w:rPr>
          <w:b/>
        </w:rPr>
        <w:t>House</w:t>
      </w:r>
      <w:r>
        <w:t>:</w:t>
      </w:r>
      <w:r>
        <w:tab/>
        <w:t xml:space="preserve">Includes a set of housing characteristics, including number of vacant houses, number of renters, number of households with more people than rooms, </w:t>
      </w:r>
      <w:r w:rsidR="00AA20BD" w:rsidRPr="00AA20BD">
        <w:rPr>
          <w:i/>
        </w:rPr>
        <w:t>number of 1 and two unit residences (“single-family homes”),</w:t>
      </w:r>
      <w:r w:rsidR="00AA20BD">
        <w:t xml:space="preserve"> </w:t>
      </w:r>
      <w:r>
        <w:t xml:space="preserve">number of units that are part of a 10-unit or more block, number of units built before </w:t>
      </w:r>
      <w:r w:rsidRPr="002E050F">
        <w:t>19</w:t>
      </w:r>
      <w:r w:rsidR="002E050F" w:rsidRPr="002E050F">
        <w:t>8</w:t>
      </w:r>
      <w:r w:rsidRPr="002E050F">
        <w:t>0</w:t>
      </w:r>
      <w:r>
        <w:t>, and number of mobile homes.</w:t>
      </w:r>
    </w:p>
    <w:p w:rsidR="00735DC0" w:rsidRDefault="00735DC0" w:rsidP="002450E8">
      <w:pPr>
        <w:ind w:left="1080" w:hanging="1080"/>
      </w:pPr>
      <w:r>
        <w:rPr>
          <w:b/>
        </w:rPr>
        <w:t>Personal</w:t>
      </w:r>
      <w:r w:rsidRPr="00262187">
        <w:t>:</w:t>
      </w:r>
      <w:r>
        <w:tab/>
        <w:t xml:space="preserve">A list of personal and household characteristics: median household income, Social Vulnerability Index, </w:t>
      </w:r>
      <w:r w:rsidR="00AA20BD" w:rsidRPr="00AA20BD">
        <w:rPr>
          <w:i/>
        </w:rPr>
        <w:t xml:space="preserve">number of married people, number of unemployed, number of those not in the labor force, </w:t>
      </w:r>
      <w:r>
        <w:t xml:space="preserve">and percent of adult smokers (determined at </w:t>
      </w:r>
      <w:r w:rsidR="00947F70">
        <w:t>both the state and county</w:t>
      </w:r>
      <w:r>
        <w:t xml:space="preserve"> level).</w:t>
      </w:r>
    </w:p>
    <w:p w:rsidR="00735DC0" w:rsidRDefault="00735DC0" w:rsidP="002450E8">
      <w:pPr>
        <w:ind w:left="1080" w:hanging="1080"/>
      </w:pPr>
      <w:r>
        <w:rPr>
          <w:b/>
        </w:rPr>
        <w:t>Fuel</w:t>
      </w:r>
      <w:r w:rsidRPr="00262187">
        <w:t>:</w:t>
      </w:r>
      <w:r>
        <w:tab/>
        <w:t>Type of fuel used for heating.</w:t>
      </w:r>
    </w:p>
    <w:p w:rsidR="00735DC0" w:rsidRPr="002450E8" w:rsidRDefault="00735DC0" w:rsidP="00DC559F">
      <w:pPr>
        <w:rPr>
          <w:b/>
          <w:i/>
        </w:rPr>
      </w:pPr>
      <w:r w:rsidRPr="002450E8">
        <w:rPr>
          <w:b/>
          <w:i/>
        </w:rPr>
        <w:t>Data</w:t>
      </w:r>
    </w:p>
    <w:p w:rsidR="00735DC0" w:rsidRDefault="00420C31" w:rsidP="00735DC0">
      <w:r>
        <w:t xml:space="preserve">I </w:t>
      </w:r>
      <w:r w:rsidR="005B4BAD">
        <w:t>defined</w:t>
      </w:r>
      <w:r>
        <w:t xml:space="preserve"> LOW_RISK fires as discussed in our earlier emails. That primarily means single-family residences (type 419 from NFIRS).</w:t>
      </w:r>
      <w:r w:rsidR="00BD3370">
        <w:t xml:space="preserve"> The data used for this analysis is generated using a series of queries which are included as Appendix I.</w:t>
      </w:r>
    </w:p>
    <w:p w:rsidR="00735DC0" w:rsidRDefault="00420C31" w:rsidP="00735DC0">
      <w:r>
        <w:t>G</w:t>
      </w:r>
      <w:r w:rsidR="00735DC0">
        <w:t xml:space="preserve">eocoding </w:t>
      </w:r>
      <w:r>
        <w:t>is incomplete, and varies by department and year. This model adjusts for geocoding percentage at the department × year level, by including the geocoding percentage of all reported incidents (by department and year) as an offset to the model.</w:t>
      </w:r>
    </w:p>
    <w:p w:rsidR="001C4BB0" w:rsidRDefault="00420C31" w:rsidP="001C4BB0">
      <w:r>
        <w:t xml:space="preserve">As discussed, </w:t>
      </w:r>
      <w:r w:rsidR="001C4BB0">
        <w:t xml:space="preserve">I used </w:t>
      </w:r>
      <w:r>
        <w:t>the data from 2007 to 2013 to estimate the model. The following filters were also used.</w:t>
      </w:r>
      <w:r w:rsidR="00BD3370">
        <w:t xml:space="preserve"> Precise definitions of the filters are included as Appendix II.</w:t>
      </w:r>
    </w:p>
    <w:p w:rsidR="001C4BB0" w:rsidRPr="001C4BB0" w:rsidRDefault="001C4BB0" w:rsidP="00735DC0">
      <w:pPr>
        <w:rPr>
          <w:i/>
        </w:rPr>
      </w:pPr>
      <w:r w:rsidRPr="001C4BB0">
        <w:rPr>
          <w:i/>
        </w:rPr>
        <w:t>base</w:t>
      </w:r>
    </w:p>
    <w:p w:rsidR="001C4BB0" w:rsidRDefault="001C4BB0" w:rsidP="001C4BB0">
      <w:r>
        <w:t>I excluded any tract with any of the following characteristics:</w:t>
      </w:r>
    </w:p>
    <w:p w:rsidR="001C4BB0" w:rsidRDefault="001C4BB0" w:rsidP="001C4BB0">
      <w:pPr>
        <w:pStyle w:val="ListParagraph"/>
        <w:numPr>
          <w:ilvl w:val="0"/>
          <w:numId w:val="1"/>
        </w:numPr>
      </w:pPr>
      <w:r>
        <w:t>SVI &lt; 0</w:t>
      </w:r>
    </w:p>
    <w:p w:rsidR="001C4BB0" w:rsidRDefault="001C4BB0" w:rsidP="001C4BB0">
      <w:pPr>
        <w:pStyle w:val="ListParagraph"/>
        <w:numPr>
          <w:ilvl w:val="0"/>
          <w:numId w:val="1"/>
        </w:numPr>
      </w:pPr>
      <w:r>
        <w:t>No reported median income</w:t>
      </w:r>
    </w:p>
    <w:p w:rsidR="00805E39" w:rsidRDefault="00805E39" w:rsidP="001C4BB0">
      <w:pPr>
        <w:pStyle w:val="ListParagraph"/>
        <w:numPr>
          <w:ilvl w:val="0"/>
          <w:numId w:val="1"/>
        </w:numPr>
      </w:pPr>
      <w:r>
        <w:t>No reported department size</w:t>
      </w:r>
    </w:p>
    <w:p w:rsidR="00BD3370" w:rsidRDefault="00BD3370" w:rsidP="001C4BB0">
      <w:pPr>
        <w:pStyle w:val="ListParagraph"/>
        <w:numPr>
          <w:ilvl w:val="0"/>
          <w:numId w:val="1"/>
        </w:numPr>
      </w:pPr>
      <w:r>
        <w:t>No reported County smoking data</w:t>
      </w:r>
    </w:p>
    <w:p w:rsidR="001673E9" w:rsidRDefault="001673E9" w:rsidP="001673E9"/>
    <w:p w:rsidR="001673E9" w:rsidRPr="001673E9" w:rsidRDefault="000062D9" w:rsidP="001673E9">
      <w:pPr>
        <w:rPr>
          <w:i/>
        </w:rPr>
      </w:pPr>
      <w:r>
        <w:rPr>
          <w:i/>
        </w:rPr>
        <w:lastRenderedPageBreak/>
        <w:t>s</w:t>
      </w:r>
      <w:r w:rsidR="001673E9" w:rsidRPr="001673E9">
        <w:rPr>
          <w:i/>
        </w:rPr>
        <w:t>mall</w:t>
      </w:r>
      <w:r>
        <w:rPr>
          <w:i/>
        </w:rPr>
        <w:t>.x</w:t>
      </w:r>
    </w:p>
    <w:p w:rsidR="001C4BB0" w:rsidRDefault="000062D9" w:rsidP="001673E9">
      <w:r>
        <w:rPr>
          <w:noProof/>
        </w:rPr>
        <mc:AlternateContent>
          <mc:Choice Requires="wps">
            <w:drawing>
              <wp:anchor distT="45720" distB="45720" distL="114300" distR="114300" simplePos="0" relativeHeight="251650560" behindDoc="0" locked="0" layoutInCell="1" allowOverlap="1" wp14:anchorId="6445B564" wp14:editId="614CB895">
                <wp:simplePos x="0" y="0"/>
                <wp:positionH relativeFrom="column">
                  <wp:align>right</wp:align>
                </wp:positionH>
                <wp:positionV relativeFrom="margin">
                  <wp:align>top</wp:align>
                </wp:positionV>
                <wp:extent cx="2002536" cy="3803904"/>
                <wp:effectExtent l="0" t="0" r="1714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536" cy="3803904"/>
                        </a:xfrm>
                        <a:prstGeom prst="rect">
                          <a:avLst/>
                        </a:prstGeom>
                        <a:solidFill>
                          <a:srgbClr val="FFFFFF"/>
                        </a:solidFill>
                        <a:ln w="9525">
                          <a:solidFill>
                            <a:srgbClr val="000000"/>
                          </a:solidFill>
                          <a:miter lim="800000"/>
                          <a:headEnd/>
                          <a:tailEnd/>
                        </a:ln>
                      </wps:spPr>
                      <wps:txbx>
                        <w:txbxContent>
                          <w:p w:rsidR="0069492F" w:rsidRDefault="0069492F" w:rsidP="000062D9">
                            <w:pPr>
                              <w:pStyle w:val="Caption"/>
                              <w:keepNext/>
                            </w:pPr>
                            <w:bookmarkStart w:id="0" w:name="_Ref450641466"/>
                            <w:bookmarkStart w:id="1" w:name="_Ref450641452"/>
                            <w:r>
                              <w:t xml:space="preserve">Table </w:t>
                            </w:r>
                            <w:r w:rsidR="00474492">
                              <w:fldChar w:fldCharType="begin"/>
                            </w:r>
                            <w:r w:rsidR="00474492">
                              <w:instrText xml:space="preserve"> SEQ Table \* ARABIC </w:instrText>
                            </w:r>
                            <w:r w:rsidR="00474492">
                              <w:fldChar w:fldCharType="separate"/>
                            </w:r>
                            <w:r>
                              <w:rPr>
                                <w:noProof/>
                              </w:rPr>
                              <w:t>1</w:t>
                            </w:r>
                            <w:r w:rsidR="00474492">
                              <w:rPr>
                                <w:noProof/>
                              </w:rPr>
                              <w:fldChar w:fldCharType="end"/>
                            </w:r>
                            <w:bookmarkEnd w:id="0"/>
                            <w:r>
                              <w:t xml:space="preserve">: </w:t>
                            </w:r>
                            <w:r>
                              <w:rPr>
                                <w:i/>
                              </w:rPr>
                              <w:t>Small</w:t>
                            </w:r>
                            <w:r>
                              <w:t xml:space="preserve"> Filters: Specific Definitions.</w:t>
                            </w:r>
                            <w:bookmarkEnd w:id="1"/>
                          </w:p>
                          <w:tbl>
                            <w:tblPr>
                              <w:tblStyle w:val="PlainTable3"/>
                              <w:tblW w:w="2777" w:type="dxa"/>
                              <w:tblLook w:val="04A0" w:firstRow="1" w:lastRow="0" w:firstColumn="1" w:lastColumn="0" w:noHBand="0" w:noVBand="1"/>
                            </w:tblPr>
                            <w:tblGrid>
                              <w:gridCol w:w="960"/>
                              <w:gridCol w:w="960"/>
                              <w:gridCol w:w="857"/>
                            </w:tblGrid>
                            <w:tr w:rsidR="0069492F" w:rsidRPr="000062D9" w:rsidTr="000062D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caps w:val="0"/>
                                      <w:color w:val="000000"/>
                                      <w:sz w:val="22"/>
                                    </w:rPr>
                                  </w:pPr>
                                  <w:r>
                                    <w:rPr>
                                      <w:rFonts w:ascii="Calibri" w:eastAsia="Times New Roman" w:hAnsi="Calibri" w:cs="Times New Roman"/>
                                      <w:caps w:val="0"/>
                                      <w:color w:val="000000"/>
                                      <w:sz w:val="22"/>
                                    </w:rPr>
                                    <w:t>F</w:t>
                                  </w:r>
                                  <w:r w:rsidRPr="000062D9">
                                    <w:rPr>
                                      <w:rFonts w:ascii="Calibri" w:eastAsia="Times New Roman" w:hAnsi="Calibri" w:cs="Times New Roman"/>
                                      <w:caps w:val="0"/>
                                      <w:color w:val="000000"/>
                                      <w:sz w:val="22"/>
                                    </w:rPr>
                                    <w:t>ilter</w:t>
                                  </w:r>
                                </w:p>
                              </w:tc>
                              <w:tc>
                                <w:tcPr>
                                  <w:tcW w:w="960" w:type="dxa"/>
                                  <w:noWrap/>
                                  <w:hideMark/>
                                </w:tcPr>
                                <w:p w:rsidR="0069492F" w:rsidRPr="000062D9" w:rsidRDefault="0069492F" w:rsidP="000062D9">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aps w:val="0"/>
                                      <w:color w:val="000000"/>
                                      <w:sz w:val="22"/>
                                    </w:rPr>
                                  </w:pPr>
                                  <w:r>
                                    <w:rPr>
                                      <w:rFonts w:ascii="Calibri" w:eastAsia="Times New Roman" w:hAnsi="Calibri" w:cs="Times New Roman"/>
                                      <w:caps w:val="0"/>
                                      <w:color w:val="000000"/>
                                      <w:sz w:val="22"/>
                                    </w:rPr>
                                    <w:t>F</w:t>
                                  </w:r>
                                  <w:r w:rsidRPr="000062D9">
                                    <w:rPr>
                                      <w:rFonts w:ascii="Calibri" w:eastAsia="Times New Roman" w:hAnsi="Calibri" w:cs="Times New Roman"/>
                                      <w:caps w:val="0"/>
                                      <w:color w:val="000000"/>
                                      <w:sz w:val="22"/>
                                    </w:rPr>
                                    <w:t>loor</w:t>
                                  </w:r>
                                </w:p>
                              </w:tc>
                              <w:tc>
                                <w:tcPr>
                                  <w:tcW w:w="857" w:type="dxa"/>
                                  <w:noWrap/>
                                  <w:hideMark/>
                                </w:tcPr>
                                <w:p w:rsidR="0069492F" w:rsidRPr="000062D9" w:rsidRDefault="0069492F" w:rsidP="000062D9">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aps w:val="0"/>
                                      <w:color w:val="000000"/>
                                      <w:sz w:val="22"/>
                                    </w:rPr>
                                  </w:pPr>
                                  <w:r>
                                    <w:rPr>
                                      <w:rFonts w:ascii="Calibri" w:eastAsia="Times New Roman" w:hAnsi="Calibri" w:cs="Times New Roman"/>
                                      <w:caps w:val="0"/>
                                      <w:color w:val="000000"/>
                                      <w:sz w:val="22"/>
                                    </w:rPr>
                                    <w:t>O</w:t>
                                  </w:r>
                                  <w:r w:rsidRPr="000062D9">
                                    <w:rPr>
                                      <w:rFonts w:ascii="Calibri" w:eastAsia="Times New Roman" w:hAnsi="Calibri" w:cs="Times New Roman"/>
                                      <w:caps w:val="0"/>
                                      <w:color w:val="000000"/>
                                      <w:sz w:val="22"/>
                                    </w:rPr>
                                    <w:t>utlier</w:t>
                                  </w:r>
                                </w:p>
                              </w:tc>
                            </w:tr>
                            <w:tr w:rsidR="0069492F" w:rsidRPr="000062D9" w:rsidTr="00006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small.0</w:t>
                                  </w:r>
                                </w:p>
                              </w:tc>
                              <w:tc>
                                <w:tcPr>
                                  <w:tcW w:w="960"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25</w:t>
                                  </w:r>
                                </w:p>
                              </w:tc>
                              <w:tc>
                                <w:tcPr>
                                  <w:tcW w:w="857"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9492F" w:rsidRPr="000062D9" w:rsidTr="000062D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small.1</w:t>
                                  </w:r>
                                </w:p>
                              </w:tc>
                              <w:tc>
                                <w:tcPr>
                                  <w:tcW w:w="960"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50</w:t>
                                  </w:r>
                                </w:p>
                              </w:tc>
                              <w:tc>
                                <w:tcPr>
                                  <w:tcW w:w="857"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9492F" w:rsidRPr="000062D9" w:rsidTr="00006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small.2</w:t>
                                  </w:r>
                                </w:p>
                              </w:tc>
                              <w:tc>
                                <w:tcPr>
                                  <w:tcW w:w="960"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100</w:t>
                                  </w:r>
                                </w:p>
                              </w:tc>
                              <w:tc>
                                <w:tcPr>
                                  <w:tcW w:w="857"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9492F" w:rsidRPr="000062D9" w:rsidTr="000062D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small.3</w:t>
                                  </w:r>
                                </w:p>
                              </w:tc>
                              <w:tc>
                                <w:tcPr>
                                  <w:tcW w:w="960"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150</w:t>
                                  </w:r>
                                </w:p>
                              </w:tc>
                              <w:tc>
                                <w:tcPr>
                                  <w:tcW w:w="857"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9492F" w:rsidRPr="000062D9" w:rsidTr="00006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small.4</w:t>
                                  </w:r>
                                </w:p>
                              </w:tc>
                              <w:tc>
                                <w:tcPr>
                                  <w:tcW w:w="960"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200</w:t>
                                  </w:r>
                                </w:p>
                              </w:tc>
                              <w:tc>
                                <w:tcPr>
                                  <w:tcW w:w="857"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9492F" w:rsidRPr="000062D9" w:rsidTr="000062D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small.5</w:t>
                                  </w:r>
                                </w:p>
                              </w:tc>
                              <w:tc>
                                <w:tcPr>
                                  <w:tcW w:w="960"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250</w:t>
                                  </w:r>
                                </w:p>
                              </w:tc>
                              <w:tc>
                                <w:tcPr>
                                  <w:tcW w:w="857"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9492F" w:rsidRPr="000062D9" w:rsidTr="00006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small.6</w:t>
                                  </w:r>
                                </w:p>
                              </w:tc>
                              <w:tc>
                                <w:tcPr>
                                  <w:tcW w:w="960"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500</w:t>
                                  </w:r>
                                </w:p>
                              </w:tc>
                              <w:tc>
                                <w:tcPr>
                                  <w:tcW w:w="857"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9492F" w:rsidRPr="000062D9" w:rsidTr="000062D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small.7</w:t>
                                  </w:r>
                                </w:p>
                              </w:tc>
                              <w:tc>
                                <w:tcPr>
                                  <w:tcW w:w="960"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1000</w:t>
                                  </w:r>
                                </w:p>
                              </w:tc>
                              <w:tc>
                                <w:tcPr>
                                  <w:tcW w:w="857"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9492F" w:rsidRPr="000062D9" w:rsidTr="00006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small.0a</w:t>
                                  </w:r>
                                </w:p>
                              </w:tc>
                              <w:tc>
                                <w:tcPr>
                                  <w:tcW w:w="960"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25</w:t>
                                  </w:r>
                                </w:p>
                              </w:tc>
                              <w:tc>
                                <w:tcPr>
                                  <w:tcW w:w="857" w:type="dxa"/>
                                  <w:noWrap/>
                                  <w:hideMark/>
                                </w:tcPr>
                                <w:p w:rsidR="0069492F" w:rsidRPr="000062D9" w:rsidRDefault="0069492F" w:rsidP="000062D9">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aps/>
                                      <w:color w:val="000000"/>
                                      <w:sz w:val="22"/>
                                    </w:rPr>
                                  </w:pPr>
                                  <w:r w:rsidRPr="000062D9">
                                    <w:rPr>
                                      <w:rFonts w:ascii="Calibri" w:eastAsia="Times New Roman" w:hAnsi="Calibri" w:cs="Times New Roman"/>
                                      <w:caps/>
                                      <w:color w:val="000000"/>
                                      <w:sz w:val="22"/>
                                    </w:rPr>
                                    <w:t>x</w:t>
                                  </w:r>
                                </w:p>
                              </w:tc>
                            </w:tr>
                            <w:tr w:rsidR="0069492F" w:rsidRPr="000062D9" w:rsidTr="000062D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small.1a</w:t>
                                  </w:r>
                                </w:p>
                              </w:tc>
                              <w:tc>
                                <w:tcPr>
                                  <w:tcW w:w="960"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50</w:t>
                                  </w:r>
                                </w:p>
                              </w:tc>
                              <w:tc>
                                <w:tcPr>
                                  <w:tcW w:w="857" w:type="dxa"/>
                                  <w:noWrap/>
                                  <w:hideMark/>
                                </w:tcPr>
                                <w:p w:rsidR="0069492F" w:rsidRPr="000062D9" w:rsidRDefault="0069492F" w:rsidP="000062D9">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aps/>
                                      <w:color w:val="000000"/>
                                      <w:sz w:val="22"/>
                                    </w:rPr>
                                  </w:pPr>
                                  <w:r w:rsidRPr="000062D9">
                                    <w:rPr>
                                      <w:rFonts w:ascii="Calibri" w:eastAsia="Times New Roman" w:hAnsi="Calibri" w:cs="Times New Roman"/>
                                      <w:caps/>
                                      <w:color w:val="000000"/>
                                      <w:sz w:val="22"/>
                                    </w:rPr>
                                    <w:t>x</w:t>
                                  </w:r>
                                </w:p>
                              </w:tc>
                            </w:tr>
                            <w:tr w:rsidR="0069492F" w:rsidRPr="000062D9" w:rsidTr="00006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small.2a</w:t>
                                  </w:r>
                                </w:p>
                              </w:tc>
                              <w:tc>
                                <w:tcPr>
                                  <w:tcW w:w="960"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100</w:t>
                                  </w:r>
                                </w:p>
                              </w:tc>
                              <w:tc>
                                <w:tcPr>
                                  <w:tcW w:w="857" w:type="dxa"/>
                                  <w:noWrap/>
                                  <w:hideMark/>
                                </w:tcPr>
                                <w:p w:rsidR="0069492F" w:rsidRPr="000062D9" w:rsidRDefault="0069492F" w:rsidP="000062D9">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aps/>
                                      <w:color w:val="000000"/>
                                      <w:sz w:val="22"/>
                                    </w:rPr>
                                  </w:pPr>
                                  <w:r w:rsidRPr="000062D9">
                                    <w:rPr>
                                      <w:rFonts w:ascii="Calibri" w:eastAsia="Times New Roman" w:hAnsi="Calibri" w:cs="Times New Roman"/>
                                      <w:caps/>
                                      <w:color w:val="000000"/>
                                      <w:sz w:val="22"/>
                                    </w:rPr>
                                    <w:t>x</w:t>
                                  </w:r>
                                </w:p>
                              </w:tc>
                            </w:tr>
                            <w:tr w:rsidR="0069492F" w:rsidRPr="000062D9" w:rsidTr="000062D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small.3a</w:t>
                                  </w:r>
                                </w:p>
                              </w:tc>
                              <w:tc>
                                <w:tcPr>
                                  <w:tcW w:w="960"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150</w:t>
                                  </w:r>
                                </w:p>
                              </w:tc>
                              <w:tc>
                                <w:tcPr>
                                  <w:tcW w:w="857" w:type="dxa"/>
                                  <w:noWrap/>
                                  <w:hideMark/>
                                </w:tcPr>
                                <w:p w:rsidR="0069492F" w:rsidRPr="000062D9" w:rsidRDefault="0069492F" w:rsidP="000062D9">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aps/>
                                      <w:color w:val="000000"/>
                                      <w:sz w:val="22"/>
                                    </w:rPr>
                                  </w:pPr>
                                  <w:r w:rsidRPr="000062D9">
                                    <w:rPr>
                                      <w:rFonts w:ascii="Calibri" w:eastAsia="Times New Roman" w:hAnsi="Calibri" w:cs="Times New Roman"/>
                                      <w:caps/>
                                      <w:color w:val="000000"/>
                                      <w:sz w:val="22"/>
                                    </w:rPr>
                                    <w:t>x</w:t>
                                  </w:r>
                                </w:p>
                              </w:tc>
                            </w:tr>
                            <w:tr w:rsidR="0069492F" w:rsidRPr="000062D9" w:rsidTr="00006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small.4a</w:t>
                                  </w:r>
                                </w:p>
                              </w:tc>
                              <w:tc>
                                <w:tcPr>
                                  <w:tcW w:w="960"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200</w:t>
                                  </w:r>
                                </w:p>
                              </w:tc>
                              <w:tc>
                                <w:tcPr>
                                  <w:tcW w:w="857" w:type="dxa"/>
                                  <w:noWrap/>
                                  <w:hideMark/>
                                </w:tcPr>
                                <w:p w:rsidR="0069492F" w:rsidRPr="000062D9" w:rsidRDefault="0069492F" w:rsidP="000062D9">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aps/>
                                      <w:color w:val="000000"/>
                                      <w:sz w:val="22"/>
                                    </w:rPr>
                                  </w:pPr>
                                  <w:r w:rsidRPr="000062D9">
                                    <w:rPr>
                                      <w:rFonts w:ascii="Calibri" w:eastAsia="Times New Roman" w:hAnsi="Calibri" w:cs="Times New Roman"/>
                                      <w:caps/>
                                      <w:color w:val="000000"/>
                                      <w:sz w:val="22"/>
                                    </w:rPr>
                                    <w:t>x</w:t>
                                  </w:r>
                                </w:p>
                              </w:tc>
                            </w:tr>
                            <w:tr w:rsidR="0069492F" w:rsidRPr="000062D9" w:rsidTr="000062D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small.5a</w:t>
                                  </w:r>
                                </w:p>
                              </w:tc>
                              <w:tc>
                                <w:tcPr>
                                  <w:tcW w:w="960"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250</w:t>
                                  </w:r>
                                </w:p>
                              </w:tc>
                              <w:tc>
                                <w:tcPr>
                                  <w:tcW w:w="857" w:type="dxa"/>
                                  <w:noWrap/>
                                  <w:hideMark/>
                                </w:tcPr>
                                <w:p w:rsidR="0069492F" w:rsidRPr="000062D9" w:rsidRDefault="0069492F" w:rsidP="000062D9">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aps/>
                                      <w:color w:val="000000"/>
                                      <w:sz w:val="22"/>
                                    </w:rPr>
                                  </w:pPr>
                                  <w:r w:rsidRPr="000062D9">
                                    <w:rPr>
                                      <w:rFonts w:ascii="Calibri" w:eastAsia="Times New Roman" w:hAnsi="Calibri" w:cs="Times New Roman"/>
                                      <w:caps/>
                                      <w:color w:val="000000"/>
                                      <w:sz w:val="22"/>
                                    </w:rPr>
                                    <w:t>x</w:t>
                                  </w:r>
                                </w:p>
                              </w:tc>
                            </w:tr>
                            <w:tr w:rsidR="0069492F" w:rsidRPr="000062D9" w:rsidTr="00006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small.6a</w:t>
                                  </w:r>
                                </w:p>
                              </w:tc>
                              <w:tc>
                                <w:tcPr>
                                  <w:tcW w:w="960"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500</w:t>
                                  </w:r>
                                </w:p>
                              </w:tc>
                              <w:tc>
                                <w:tcPr>
                                  <w:tcW w:w="857" w:type="dxa"/>
                                  <w:noWrap/>
                                  <w:hideMark/>
                                </w:tcPr>
                                <w:p w:rsidR="0069492F" w:rsidRPr="000062D9" w:rsidRDefault="0069492F" w:rsidP="000062D9">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aps/>
                                      <w:color w:val="000000"/>
                                      <w:sz w:val="22"/>
                                    </w:rPr>
                                  </w:pPr>
                                  <w:r w:rsidRPr="000062D9">
                                    <w:rPr>
                                      <w:rFonts w:ascii="Calibri" w:eastAsia="Times New Roman" w:hAnsi="Calibri" w:cs="Times New Roman"/>
                                      <w:caps/>
                                      <w:color w:val="000000"/>
                                      <w:sz w:val="22"/>
                                    </w:rPr>
                                    <w:t>x</w:t>
                                  </w:r>
                                </w:p>
                              </w:tc>
                            </w:tr>
                            <w:tr w:rsidR="0069492F" w:rsidRPr="000062D9" w:rsidTr="000062D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small.7a</w:t>
                                  </w:r>
                                </w:p>
                              </w:tc>
                              <w:tc>
                                <w:tcPr>
                                  <w:tcW w:w="960"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1000</w:t>
                                  </w:r>
                                </w:p>
                              </w:tc>
                              <w:tc>
                                <w:tcPr>
                                  <w:tcW w:w="857" w:type="dxa"/>
                                  <w:noWrap/>
                                  <w:hideMark/>
                                </w:tcPr>
                                <w:p w:rsidR="0069492F" w:rsidRPr="000062D9" w:rsidRDefault="0069492F" w:rsidP="000062D9">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aps/>
                                      <w:color w:val="000000"/>
                                      <w:sz w:val="22"/>
                                    </w:rPr>
                                  </w:pPr>
                                  <w:r w:rsidRPr="000062D9">
                                    <w:rPr>
                                      <w:rFonts w:ascii="Calibri" w:eastAsia="Times New Roman" w:hAnsi="Calibri" w:cs="Times New Roman"/>
                                      <w:caps/>
                                      <w:color w:val="000000"/>
                                      <w:sz w:val="22"/>
                                    </w:rPr>
                                    <w:t>x</w:t>
                                  </w:r>
                                </w:p>
                              </w:tc>
                            </w:tr>
                          </w:tbl>
                          <w:p w:rsidR="0069492F" w:rsidRDefault="006949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45B564" id="_x0000_t202" coordsize="21600,21600" o:spt="202" path="m,l,21600r21600,l21600,xe">
                <v:stroke joinstyle="miter"/>
                <v:path gradientshapeok="t" o:connecttype="rect"/>
              </v:shapetype>
              <v:shape id="Text Box 2" o:spid="_x0000_s1026" type="#_x0000_t202" style="position:absolute;margin-left:106.5pt;margin-top:0;width:157.7pt;height:299.5pt;z-index:251650560;visibility:visible;mso-wrap-style:square;mso-width-percent:0;mso-height-percent:0;mso-wrap-distance-left:9pt;mso-wrap-distance-top:3.6pt;mso-wrap-distance-right:9pt;mso-wrap-distance-bottom:3.6pt;mso-position-horizontal:right;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">
                <v:textbox>
                  <w:txbxContent>
                    <w:p w:rsidR="0069492F" w:rsidRDefault="0069492F" w:rsidP="000062D9">
                      <w:pPr>
                        <w:pStyle w:val="Caption"/>
                        <w:keepNext/>
                      </w:pPr>
                      <w:bookmarkStart w:id="2" w:name="_Ref450641466"/>
                      <w:bookmarkStart w:id="3" w:name="_Ref450641452"/>
                      <w:r>
                        <w:t xml:space="preserve">Table </w:t>
                      </w:r>
                      <w:r w:rsidR="00474492">
                        <w:fldChar w:fldCharType="begin"/>
                      </w:r>
                      <w:r w:rsidR="00474492">
                        <w:instrText xml:space="preserve"> SEQ Table \* ARABIC </w:instrText>
                      </w:r>
                      <w:r w:rsidR="00474492">
                        <w:fldChar w:fldCharType="separate"/>
                      </w:r>
                      <w:r>
                        <w:rPr>
                          <w:noProof/>
                        </w:rPr>
                        <w:t>1</w:t>
                      </w:r>
                      <w:r w:rsidR="00474492">
                        <w:rPr>
                          <w:noProof/>
                        </w:rPr>
                        <w:fldChar w:fldCharType="end"/>
                      </w:r>
                      <w:bookmarkEnd w:id="2"/>
                      <w:r>
                        <w:t xml:space="preserve">: </w:t>
                      </w:r>
                      <w:r>
                        <w:rPr>
                          <w:i/>
                        </w:rPr>
                        <w:t>Small</w:t>
                      </w:r>
                      <w:r>
                        <w:t xml:space="preserve"> Filters: Specific Definitions.</w:t>
                      </w:r>
                      <w:bookmarkEnd w:id="3"/>
                    </w:p>
                    <w:tbl>
                      <w:tblPr>
                        <w:tblStyle w:val="PlainTable3"/>
                        <w:tblW w:w="2777" w:type="dxa"/>
                        <w:tblLook w:val="04A0" w:firstRow="1" w:lastRow="0" w:firstColumn="1" w:lastColumn="0" w:noHBand="0" w:noVBand="1"/>
                      </w:tblPr>
                      <w:tblGrid>
                        <w:gridCol w:w="960"/>
                        <w:gridCol w:w="960"/>
                        <w:gridCol w:w="857"/>
                      </w:tblGrid>
                      <w:tr w:rsidR="0069492F" w:rsidRPr="000062D9" w:rsidTr="000062D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caps w:val="0"/>
                                <w:color w:val="000000"/>
                                <w:sz w:val="22"/>
                              </w:rPr>
                            </w:pPr>
                            <w:r>
                              <w:rPr>
                                <w:rFonts w:ascii="Calibri" w:eastAsia="Times New Roman" w:hAnsi="Calibri" w:cs="Times New Roman"/>
                                <w:caps w:val="0"/>
                                <w:color w:val="000000"/>
                                <w:sz w:val="22"/>
                              </w:rPr>
                              <w:t>F</w:t>
                            </w:r>
                            <w:r w:rsidRPr="000062D9">
                              <w:rPr>
                                <w:rFonts w:ascii="Calibri" w:eastAsia="Times New Roman" w:hAnsi="Calibri" w:cs="Times New Roman"/>
                                <w:caps w:val="0"/>
                                <w:color w:val="000000"/>
                                <w:sz w:val="22"/>
                              </w:rPr>
                              <w:t>ilter</w:t>
                            </w:r>
                          </w:p>
                        </w:tc>
                        <w:tc>
                          <w:tcPr>
                            <w:tcW w:w="960" w:type="dxa"/>
                            <w:noWrap/>
                            <w:hideMark/>
                          </w:tcPr>
                          <w:p w:rsidR="0069492F" w:rsidRPr="000062D9" w:rsidRDefault="0069492F" w:rsidP="000062D9">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aps w:val="0"/>
                                <w:color w:val="000000"/>
                                <w:sz w:val="22"/>
                              </w:rPr>
                            </w:pPr>
                            <w:r>
                              <w:rPr>
                                <w:rFonts w:ascii="Calibri" w:eastAsia="Times New Roman" w:hAnsi="Calibri" w:cs="Times New Roman"/>
                                <w:caps w:val="0"/>
                                <w:color w:val="000000"/>
                                <w:sz w:val="22"/>
                              </w:rPr>
                              <w:t>F</w:t>
                            </w:r>
                            <w:r w:rsidRPr="000062D9">
                              <w:rPr>
                                <w:rFonts w:ascii="Calibri" w:eastAsia="Times New Roman" w:hAnsi="Calibri" w:cs="Times New Roman"/>
                                <w:caps w:val="0"/>
                                <w:color w:val="000000"/>
                                <w:sz w:val="22"/>
                              </w:rPr>
                              <w:t>loor</w:t>
                            </w:r>
                          </w:p>
                        </w:tc>
                        <w:tc>
                          <w:tcPr>
                            <w:tcW w:w="857" w:type="dxa"/>
                            <w:noWrap/>
                            <w:hideMark/>
                          </w:tcPr>
                          <w:p w:rsidR="0069492F" w:rsidRPr="000062D9" w:rsidRDefault="0069492F" w:rsidP="000062D9">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aps w:val="0"/>
                                <w:color w:val="000000"/>
                                <w:sz w:val="22"/>
                              </w:rPr>
                            </w:pPr>
                            <w:r>
                              <w:rPr>
                                <w:rFonts w:ascii="Calibri" w:eastAsia="Times New Roman" w:hAnsi="Calibri" w:cs="Times New Roman"/>
                                <w:caps w:val="0"/>
                                <w:color w:val="000000"/>
                                <w:sz w:val="22"/>
                              </w:rPr>
                              <w:t>O</w:t>
                            </w:r>
                            <w:r w:rsidRPr="000062D9">
                              <w:rPr>
                                <w:rFonts w:ascii="Calibri" w:eastAsia="Times New Roman" w:hAnsi="Calibri" w:cs="Times New Roman"/>
                                <w:caps w:val="0"/>
                                <w:color w:val="000000"/>
                                <w:sz w:val="22"/>
                              </w:rPr>
                              <w:t>utlier</w:t>
                            </w:r>
                          </w:p>
                        </w:tc>
                      </w:tr>
                      <w:tr w:rsidR="0069492F" w:rsidRPr="000062D9" w:rsidTr="00006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small.0</w:t>
                            </w:r>
                          </w:p>
                        </w:tc>
                        <w:tc>
                          <w:tcPr>
                            <w:tcW w:w="960"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25</w:t>
                            </w:r>
                          </w:p>
                        </w:tc>
                        <w:tc>
                          <w:tcPr>
                            <w:tcW w:w="857"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9492F" w:rsidRPr="000062D9" w:rsidTr="000062D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small.1</w:t>
                            </w:r>
                          </w:p>
                        </w:tc>
                        <w:tc>
                          <w:tcPr>
                            <w:tcW w:w="960"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50</w:t>
                            </w:r>
                          </w:p>
                        </w:tc>
                        <w:tc>
                          <w:tcPr>
                            <w:tcW w:w="857"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9492F" w:rsidRPr="000062D9" w:rsidTr="00006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small.2</w:t>
                            </w:r>
                          </w:p>
                        </w:tc>
                        <w:tc>
                          <w:tcPr>
                            <w:tcW w:w="960"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100</w:t>
                            </w:r>
                          </w:p>
                        </w:tc>
                        <w:tc>
                          <w:tcPr>
                            <w:tcW w:w="857"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9492F" w:rsidRPr="000062D9" w:rsidTr="000062D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small.3</w:t>
                            </w:r>
                          </w:p>
                        </w:tc>
                        <w:tc>
                          <w:tcPr>
                            <w:tcW w:w="960"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150</w:t>
                            </w:r>
                          </w:p>
                        </w:tc>
                        <w:tc>
                          <w:tcPr>
                            <w:tcW w:w="857"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9492F" w:rsidRPr="000062D9" w:rsidTr="00006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small.4</w:t>
                            </w:r>
                          </w:p>
                        </w:tc>
                        <w:tc>
                          <w:tcPr>
                            <w:tcW w:w="960"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200</w:t>
                            </w:r>
                          </w:p>
                        </w:tc>
                        <w:tc>
                          <w:tcPr>
                            <w:tcW w:w="857"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9492F" w:rsidRPr="000062D9" w:rsidTr="000062D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small.5</w:t>
                            </w:r>
                          </w:p>
                        </w:tc>
                        <w:tc>
                          <w:tcPr>
                            <w:tcW w:w="960"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250</w:t>
                            </w:r>
                          </w:p>
                        </w:tc>
                        <w:tc>
                          <w:tcPr>
                            <w:tcW w:w="857"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9492F" w:rsidRPr="000062D9" w:rsidTr="00006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small.6</w:t>
                            </w:r>
                          </w:p>
                        </w:tc>
                        <w:tc>
                          <w:tcPr>
                            <w:tcW w:w="960"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500</w:t>
                            </w:r>
                          </w:p>
                        </w:tc>
                        <w:tc>
                          <w:tcPr>
                            <w:tcW w:w="857"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9492F" w:rsidRPr="000062D9" w:rsidTr="000062D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small.7</w:t>
                            </w:r>
                          </w:p>
                        </w:tc>
                        <w:tc>
                          <w:tcPr>
                            <w:tcW w:w="960"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1000</w:t>
                            </w:r>
                          </w:p>
                        </w:tc>
                        <w:tc>
                          <w:tcPr>
                            <w:tcW w:w="857"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9492F" w:rsidRPr="000062D9" w:rsidTr="00006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small.0a</w:t>
                            </w:r>
                          </w:p>
                        </w:tc>
                        <w:tc>
                          <w:tcPr>
                            <w:tcW w:w="960"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25</w:t>
                            </w:r>
                          </w:p>
                        </w:tc>
                        <w:tc>
                          <w:tcPr>
                            <w:tcW w:w="857" w:type="dxa"/>
                            <w:noWrap/>
                            <w:hideMark/>
                          </w:tcPr>
                          <w:p w:rsidR="0069492F" w:rsidRPr="000062D9" w:rsidRDefault="0069492F" w:rsidP="000062D9">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aps/>
                                <w:color w:val="000000"/>
                                <w:sz w:val="22"/>
                              </w:rPr>
                            </w:pPr>
                            <w:r w:rsidRPr="000062D9">
                              <w:rPr>
                                <w:rFonts w:ascii="Calibri" w:eastAsia="Times New Roman" w:hAnsi="Calibri" w:cs="Times New Roman"/>
                                <w:caps/>
                                <w:color w:val="000000"/>
                                <w:sz w:val="22"/>
                              </w:rPr>
                              <w:t>x</w:t>
                            </w:r>
                          </w:p>
                        </w:tc>
                      </w:tr>
                      <w:tr w:rsidR="0069492F" w:rsidRPr="000062D9" w:rsidTr="000062D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small.1a</w:t>
                            </w:r>
                          </w:p>
                        </w:tc>
                        <w:tc>
                          <w:tcPr>
                            <w:tcW w:w="960"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50</w:t>
                            </w:r>
                          </w:p>
                        </w:tc>
                        <w:tc>
                          <w:tcPr>
                            <w:tcW w:w="857" w:type="dxa"/>
                            <w:noWrap/>
                            <w:hideMark/>
                          </w:tcPr>
                          <w:p w:rsidR="0069492F" w:rsidRPr="000062D9" w:rsidRDefault="0069492F" w:rsidP="000062D9">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aps/>
                                <w:color w:val="000000"/>
                                <w:sz w:val="22"/>
                              </w:rPr>
                            </w:pPr>
                            <w:r w:rsidRPr="000062D9">
                              <w:rPr>
                                <w:rFonts w:ascii="Calibri" w:eastAsia="Times New Roman" w:hAnsi="Calibri" w:cs="Times New Roman"/>
                                <w:caps/>
                                <w:color w:val="000000"/>
                                <w:sz w:val="22"/>
                              </w:rPr>
                              <w:t>x</w:t>
                            </w:r>
                          </w:p>
                        </w:tc>
                      </w:tr>
                      <w:tr w:rsidR="0069492F" w:rsidRPr="000062D9" w:rsidTr="00006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small.2a</w:t>
                            </w:r>
                          </w:p>
                        </w:tc>
                        <w:tc>
                          <w:tcPr>
                            <w:tcW w:w="960"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100</w:t>
                            </w:r>
                          </w:p>
                        </w:tc>
                        <w:tc>
                          <w:tcPr>
                            <w:tcW w:w="857" w:type="dxa"/>
                            <w:noWrap/>
                            <w:hideMark/>
                          </w:tcPr>
                          <w:p w:rsidR="0069492F" w:rsidRPr="000062D9" w:rsidRDefault="0069492F" w:rsidP="000062D9">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aps/>
                                <w:color w:val="000000"/>
                                <w:sz w:val="22"/>
                              </w:rPr>
                            </w:pPr>
                            <w:r w:rsidRPr="000062D9">
                              <w:rPr>
                                <w:rFonts w:ascii="Calibri" w:eastAsia="Times New Roman" w:hAnsi="Calibri" w:cs="Times New Roman"/>
                                <w:caps/>
                                <w:color w:val="000000"/>
                                <w:sz w:val="22"/>
                              </w:rPr>
                              <w:t>x</w:t>
                            </w:r>
                          </w:p>
                        </w:tc>
                      </w:tr>
                      <w:tr w:rsidR="0069492F" w:rsidRPr="000062D9" w:rsidTr="000062D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small.3a</w:t>
                            </w:r>
                          </w:p>
                        </w:tc>
                        <w:tc>
                          <w:tcPr>
                            <w:tcW w:w="960"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150</w:t>
                            </w:r>
                          </w:p>
                        </w:tc>
                        <w:tc>
                          <w:tcPr>
                            <w:tcW w:w="857" w:type="dxa"/>
                            <w:noWrap/>
                            <w:hideMark/>
                          </w:tcPr>
                          <w:p w:rsidR="0069492F" w:rsidRPr="000062D9" w:rsidRDefault="0069492F" w:rsidP="000062D9">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aps/>
                                <w:color w:val="000000"/>
                                <w:sz w:val="22"/>
                              </w:rPr>
                            </w:pPr>
                            <w:r w:rsidRPr="000062D9">
                              <w:rPr>
                                <w:rFonts w:ascii="Calibri" w:eastAsia="Times New Roman" w:hAnsi="Calibri" w:cs="Times New Roman"/>
                                <w:caps/>
                                <w:color w:val="000000"/>
                                <w:sz w:val="22"/>
                              </w:rPr>
                              <w:t>x</w:t>
                            </w:r>
                          </w:p>
                        </w:tc>
                      </w:tr>
                      <w:tr w:rsidR="0069492F" w:rsidRPr="000062D9" w:rsidTr="00006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small.4a</w:t>
                            </w:r>
                          </w:p>
                        </w:tc>
                        <w:tc>
                          <w:tcPr>
                            <w:tcW w:w="960"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200</w:t>
                            </w:r>
                          </w:p>
                        </w:tc>
                        <w:tc>
                          <w:tcPr>
                            <w:tcW w:w="857" w:type="dxa"/>
                            <w:noWrap/>
                            <w:hideMark/>
                          </w:tcPr>
                          <w:p w:rsidR="0069492F" w:rsidRPr="000062D9" w:rsidRDefault="0069492F" w:rsidP="000062D9">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aps/>
                                <w:color w:val="000000"/>
                                <w:sz w:val="22"/>
                              </w:rPr>
                            </w:pPr>
                            <w:r w:rsidRPr="000062D9">
                              <w:rPr>
                                <w:rFonts w:ascii="Calibri" w:eastAsia="Times New Roman" w:hAnsi="Calibri" w:cs="Times New Roman"/>
                                <w:caps/>
                                <w:color w:val="000000"/>
                                <w:sz w:val="22"/>
                              </w:rPr>
                              <w:t>x</w:t>
                            </w:r>
                          </w:p>
                        </w:tc>
                      </w:tr>
                      <w:tr w:rsidR="0069492F" w:rsidRPr="000062D9" w:rsidTr="000062D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small.5a</w:t>
                            </w:r>
                          </w:p>
                        </w:tc>
                        <w:tc>
                          <w:tcPr>
                            <w:tcW w:w="960"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250</w:t>
                            </w:r>
                          </w:p>
                        </w:tc>
                        <w:tc>
                          <w:tcPr>
                            <w:tcW w:w="857" w:type="dxa"/>
                            <w:noWrap/>
                            <w:hideMark/>
                          </w:tcPr>
                          <w:p w:rsidR="0069492F" w:rsidRPr="000062D9" w:rsidRDefault="0069492F" w:rsidP="000062D9">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aps/>
                                <w:color w:val="000000"/>
                                <w:sz w:val="22"/>
                              </w:rPr>
                            </w:pPr>
                            <w:r w:rsidRPr="000062D9">
                              <w:rPr>
                                <w:rFonts w:ascii="Calibri" w:eastAsia="Times New Roman" w:hAnsi="Calibri" w:cs="Times New Roman"/>
                                <w:caps/>
                                <w:color w:val="000000"/>
                                <w:sz w:val="22"/>
                              </w:rPr>
                              <w:t>x</w:t>
                            </w:r>
                          </w:p>
                        </w:tc>
                      </w:tr>
                      <w:tr w:rsidR="0069492F" w:rsidRPr="000062D9" w:rsidTr="00006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small.6a</w:t>
                            </w:r>
                          </w:p>
                        </w:tc>
                        <w:tc>
                          <w:tcPr>
                            <w:tcW w:w="960" w:type="dxa"/>
                            <w:noWrap/>
                            <w:hideMark/>
                          </w:tcPr>
                          <w:p w:rsidR="0069492F" w:rsidRPr="000062D9" w:rsidRDefault="0069492F" w:rsidP="000062D9">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500</w:t>
                            </w:r>
                          </w:p>
                        </w:tc>
                        <w:tc>
                          <w:tcPr>
                            <w:tcW w:w="857" w:type="dxa"/>
                            <w:noWrap/>
                            <w:hideMark/>
                          </w:tcPr>
                          <w:p w:rsidR="0069492F" w:rsidRPr="000062D9" w:rsidRDefault="0069492F" w:rsidP="000062D9">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aps/>
                                <w:color w:val="000000"/>
                                <w:sz w:val="22"/>
                              </w:rPr>
                            </w:pPr>
                            <w:r w:rsidRPr="000062D9">
                              <w:rPr>
                                <w:rFonts w:ascii="Calibri" w:eastAsia="Times New Roman" w:hAnsi="Calibri" w:cs="Times New Roman"/>
                                <w:caps/>
                                <w:color w:val="000000"/>
                                <w:sz w:val="22"/>
                              </w:rPr>
                              <w:t>x</w:t>
                            </w:r>
                          </w:p>
                        </w:tc>
                      </w:tr>
                      <w:tr w:rsidR="0069492F" w:rsidRPr="000062D9" w:rsidTr="000062D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9492F" w:rsidRPr="000062D9" w:rsidRDefault="0069492F" w:rsidP="000062D9">
                            <w:pPr>
                              <w:spacing w:after="0"/>
                              <w:rPr>
                                <w:rFonts w:ascii="Calibri" w:eastAsia="Times New Roman" w:hAnsi="Calibri" w:cs="Times New Roman"/>
                                <w:b w:val="0"/>
                                <w:caps w:val="0"/>
                                <w:color w:val="000000"/>
                                <w:sz w:val="22"/>
                              </w:rPr>
                            </w:pPr>
                            <w:r w:rsidRPr="000062D9">
                              <w:rPr>
                                <w:rFonts w:ascii="Calibri" w:eastAsia="Times New Roman" w:hAnsi="Calibri" w:cs="Times New Roman"/>
                                <w:b w:val="0"/>
                                <w:caps w:val="0"/>
                                <w:color w:val="000000"/>
                                <w:sz w:val="22"/>
                              </w:rPr>
                              <w:t>small.7a</w:t>
                            </w:r>
                          </w:p>
                        </w:tc>
                        <w:tc>
                          <w:tcPr>
                            <w:tcW w:w="960" w:type="dxa"/>
                            <w:noWrap/>
                            <w:hideMark/>
                          </w:tcPr>
                          <w:p w:rsidR="0069492F" w:rsidRPr="000062D9" w:rsidRDefault="0069492F" w:rsidP="000062D9">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0062D9">
                              <w:rPr>
                                <w:rFonts w:ascii="Calibri" w:eastAsia="Times New Roman" w:hAnsi="Calibri" w:cs="Times New Roman"/>
                                <w:color w:val="000000"/>
                                <w:sz w:val="22"/>
                              </w:rPr>
                              <w:t>1000</w:t>
                            </w:r>
                          </w:p>
                        </w:tc>
                        <w:tc>
                          <w:tcPr>
                            <w:tcW w:w="857" w:type="dxa"/>
                            <w:noWrap/>
                            <w:hideMark/>
                          </w:tcPr>
                          <w:p w:rsidR="0069492F" w:rsidRPr="000062D9" w:rsidRDefault="0069492F" w:rsidP="000062D9">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aps/>
                                <w:color w:val="000000"/>
                                <w:sz w:val="22"/>
                              </w:rPr>
                            </w:pPr>
                            <w:r w:rsidRPr="000062D9">
                              <w:rPr>
                                <w:rFonts w:ascii="Calibri" w:eastAsia="Times New Roman" w:hAnsi="Calibri" w:cs="Times New Roman"/>
                                <w:caps/>
                                <w:color w:val="000000"/>
                                <w:sz w:val="22"/>
                              </w:rPr>
                              <w:t>x</w:t>
                            </w:r>
                          </w:p>
                        </w:tc>
                      </w:tr>
                    </w:tbl>
                    <w:p w:rsidR="0069492F" w:rsidRDefault="0069492F"/>
                  </w:txbxContent>
                </v:textbox>
                <w10:wrap type="square" anchory="margin"/>
              </v:shape>
            </w:pict>
          </mc:Fallback>
        </mc:AlternateContent>
      </w:r>
      <w:r w:rsidR="00FF4520">
        <w:t xml:space="preserve">The definition of </w:t>
      </w:r>
      <w:r w:rsidR="00FF4520">
        <w:rPr>
          <w:i/>
        </w:rPr>
        <w:t>small</w:t>
      </w:r>
      <w:r w:rsidR="00FF4520">
        <w:t xml:space="preserve"> varied depending on the model. </w:t>
      </w:r>
      <w:r w:rsidR="00D44A9B">
        <w:t xml:space="preserve">Specifics of the various </w:t>
      </w:r>
      <w:r w:rsidR="00D44A9B" w:rsidRPr="00D44A9B">
        <w:rPr>
          <w:i/>
        </w:rPr>
        <w:t>small</w:t>
      </w:r>
      <w:r w:rsidR="00D44A9B">
        <w:t xml:space="preserve"> filters is listed in </w:t>
      </w:r>
      <w:r w:rsidR="00D44A9B">
        <w:fldChar w:fldCharType="begin"/>
      </w:r>
      <w:r w:rsidR="00D44A9B">
        <w:instrText xml:space="preserve"> REF _Ref450641466 \h </w:instrText>
      </w:r>
      <w:r w:rsidR="00D44A9B">
        <w:fldChar w:fldCharType="separate"/>
      </w:r>
      <w:r w:rsidR="00C06B41">
        <w:t xml:space="preserve">Table </w:t>
      </w:r>
      <w:r w:rsidR="00C06B41">
        <w:rPr>
          <w:noProof/>
        </w:rPr>
        <w:t>1</w:t>
      </w:r>
      <w:r w:rsidR="00D44A9B">
        <w:fldChar w:fldCharType="end"/>
      </w:r>
      <w:r w:rsidR="00D44A9B">
        <w:t xml:space="preserve">. </w:t>
      </w:r>
      <w:r w:rsidR="00FF4520" w:rsidRPr="00D44A9B">
        <w:t>All</w:t>
      </w:r>
      <w:r w:rsidR="00FF4520">
        <w:t xml:space="preserve"> models excluded department × years where the department reported responding to fewer than 25 </w:t>
      </w:r>
      <w:r w:rsidR="00FF4520" w:rsidRPr="00FF4520">
        <w:rPr>
          <w:i/>
        </w:rPr>
        <w:t>incidents</w:t>
      </w:r>
      <w:r w:rsidR="00FF4520">
        <w:t xml:space="preserve"> that year. </w:t>
      </w:r>
      <w:r w:rsidR="00D44A9B">
        <w:t xml:space="preserve">Since there was some discussion regarding what the appropriate </w:t>
      </w:r>
      <w:r w:rsidR="00D44A9B" w:rsidRPr="005B4BAD">
        <w:rPr>
          <w:i/>
        </w:rPr>
        <w:t>small</w:t>
      </w:r>
      <w:r w:rsidR="00D44A9B">
        <w:t xml:space="preserve"> filter should be, </w:t>
      </w:r>
      <w:r w:rsidR="00FF4520" w:rsidRPr="00D44A9B">
        <w:t>I</w:t>
      </w:r>
      <w:r w:rsidR="00FF4520">
        <w:t xml:space="preserve"> ran </w:t>
      </w:r>
      <w:r w:rsidR="00D44A9B">
        <w:t xml:space="preserve">several different versions of it. I ran </w:t>
      </w:r>
      <w:r w:rsidR="00FF4520">
        <w:t xml:space="preserve">models where the floor was 50, 100, 150, 200, 250, 500, and 1000 incidents that year. </w:t>
      </w:r>
      <w:r>
        <w:t xml:space="preserve">I also filtered out </w:t>
      </w:r>
      <w:r w:rsidR="00D44A9B">
        <w:t xml:space="preserve">“outlier” years. “Outlier” years were defined as those years which fell at least 2 standard deviations below the mean number of incidents for the department. A specific definition is included in Appendix II. Note that the “two standard deviations” standard is based on at most 7 years </w:t>
      </w:r>
      <w:r w:rsidR="001B3BCF">
        <w:t xml:space="preserve">per department </w:t>
      </w:r>
      <w:r w:rsidR="00D44A9B">
        <w:t xml:space="preserve">of data reported as part of the study. </w:t>
      </w:r>
    </w:p>
    <w:p w:rsidR="001C4BB0" w:rsidRDefault="001C4BB0" w:rsidP="00735DC0"/>
    <w:p w:rsidR="001C4BB0" w:rsidRPr="001C4BB0" w:rsidRDefault="001C4BB0" w:rsidP="00735DC0">
      <w:pPr>
        <w:rPr>
          <w:i/>
        </w:rPr>
      </w:pPr>
      <w:r w:rsidRPr="001C4BB0">
        <w:rPr>
          <w:i/>
        </w:rPr>
        <w:t>giants</w:t>
      </w:r>
    </w:p>
    <w:p w:rsidR="00735DC0" w:rsidRDefault="00D44A9B" w:rsidP="00735DC0">
      <w:r>
        <w:t xml:space="preserve">The definitions of the </w:t>
      </w:r>
      <w:r>
        <w:rPr>
          <w:i/>
        </w:rPr>
        <w:t>giants</w:t>
      </w:r>
      <w:r>
        <w:t xml:space="preserve"> filter is unchanged from before. Specific definition is included as part of Appendix II.</w:t>
      </w:r>
    </w:p>
    <w:p w:rsidR="000062D9" w:rsidRDefault="000062D9" w:rsidP="00735DC0"/>
    <w:p w:rsidR="00DB46E5" w:rsidRPr="001C4BB0" w:rsidRDefault="00DB46E5" w:rsidP="00DB46E5">
      <w:pPr>
        <w:keepNext/>
        <w:rPr>
          <w:i/>
        </w:rPr>
      </w:pPr>
      <w:r>
        <w:rPr>
          <w:i/>
        </w:rPr>
        <w:t>r</w:t>
      </w:r>
      <w:r w:rsidRPr="001C4BB0">
        <w:rPr>
          <w:i/>
        </w:rPr>
        <w:t>andom_subset</w:t>
      </w:r>
    </w:p>
    <w:p w:rsidR="00DB46E5" w:rsidRDefault="00BD3370" w:rsidP="00DB46E5">
      <w:r>
        <w:t>One third of the tracts are set aside to serve as a test set, while the remaining tracts are used as the training set.</w:t>
      </w:r>
    </w:p>
    <w:p w:rsidR="001B3BCF" w:rsidRDefault="001B3BCF">
      <w:pPr>
        <w:spacing w:after="200" w:line="276" w:lineRule="auto"/>
      </w:pPr>
    </w:p>
    <w:p w:rsidR="00172357" w:rsidRPr="00172357" w:rsidRDefault="00172357" w:rsidP="00DC559F">
      <w:pPr>
        <w:rPr>
          <w:b/>
          <w:i/>
        </w:rPr>
      </w:pPr>
      <w:r w:rsidRPr="00172357">
        <w:rPr>
          <w:b/>
          <w:i/>
        </w:rPr>
        <w:t>Department Size × Region</w:t>
      </w:r>
    </w:p>
    <w:p w:rsidR="00F52981" w:rsidRDefault="00BD3370" w:rsidP="00DC559F">
      <w:r>
        <w:t xml:space="preserve">As before, I excluded all departments </w:t>
      </w:r>
      <w:r w:rsidR="00805E39">
        <w:t xml:space="preserve">serving fewer than 10,000 people (sizes 0 – 2). </w:t>
      </w:r>
      <w:r>
        <w:t>A</w:t>
      </w:r>
      <w:r w:rsidR="00805E39">
        <w:t xml:space="preserve">ll departments nationwide serving 1 million or more people were analyzed together. </w:t>
      </w:r>
      <w:r w:rsidR="00FF4520">
        <w:t xml:space="preserve">For some models (more details below) </w:t>
      </w:r>
      <w:r>
        <w:t>departments in the Northeast in size range 8 were combined with those in the size range 7</w:t>
      </w:r>
      <w:r w:rsidR="00A35011">
        <w:t>.</w:t>
      </w:r>
    </w:p>
    <w:p w:rsidR="000062D9" w:rsidRDefault="000062D9" w:rsidP="00DC559F"/>
    <w:p w:rsidR="00A35011" w:rsidRPr="002450E8" w:rsidRDefault="00A35011" w:rsidP="00A35011">
      <w:pPr>
        <w:keepNext/>
        <w:rPr>
          <w:b/>
          <w:i/>
        </w:rPr>
      </w:pPr>
      <w:r w:rsidRPr="002450E8">
        <w:rPr>
          <w:b/>
          <w:i/>
        </w:rPr>
        <w:t>Models</w:t>
      </w:r>
    </w:p>
    <w:p w:rsidR="00A35011" w:rsidRDefault="00A35011" w:rsidP="00A35011">
      <w:r>
        <w:t>All models were estimated using the techniques of generalized linear models (glm), and had the following basic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855"/>
        <w:gridCol w:w="721"/>
      </w:tblGrid>
      <w:tr w:rsidR="00A35011" w:rsidRPr="00010D55" w:rsidTr="00ED5609">
        <w:tc>
          <w:tcPr>
            <w:tcW w:w="350" w:type="pct"/>
            <w:vAlign w:val="center"/>
          </w:tcPr>
          <w:p w:rsidR="00A35011" w:rsidRPr="00010D55" w:rsidRDefault="00A35011" w:rsidP="00ED5609">
            <w:pPr>
              <w:jc w:val="center"/>
              <w:rPr>
                <w:szCs w:val="24"/>
              </w:rPr>
            </w:pPr>
          </w:p>
        </w:tc>
        <w:tc>
          <w:tcPr>
            <w:tcW w:w="4300" w:type="pct"/>
            <w:vAlign w:val="center"/>
          </w:tcPr>
          <w:p w:rsidR="00A35011" w:rsidRPr="00010D55" w:rsidRDefault="00A35011" w:rsidP="00DB46E5">
            <w:pPr>
              <w:jc w:val="center"/>
              <w:rPr>
                <w:szCs w:val="24"/>
              </w:rPr>
            </w:pPr>
            <m:oMathPara>
              <m:oMath>
                <m:r>
                  <w:rPr>
                    <w:rFonts w:ascii="Cambria Math" w:eastAsiaTheme="minorEastAsia" w:hAnsi="Cambria Math"/>
                    <w:szCs w:val="24"/>
                  </w:rPr>
                  <m:t>g</m:t>
                </m:r>
                <m:d>
                  <m:dPr>
                    <m:ctrlPr>
                      <w:rPr>
                        <w:rFonts w:ascii="Cambria Math" w:hAnsi="Cambria Math"/>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ijt</m:t>
                            </m:r>
                          </m:sub>
                        </m:sSub>
                      </m:e>
                    </m:d>
                  </m:e>
                </m:d>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ijt</m:t>
                    </m:r>
                  </m:sub>
                </m:sSub>
                <m:r>
                  <w:rPr>
                    <w:rFonts w:ascii="Cambria Math" w:hAnsi="Cambria Math"/>
                    <w:szCs w:val="24"/>
                  </w:rPr>
                  <m:t>+t</m:t>
                </m:r>
                <m:sSub>
                  <m:sSubPr>
                    <m:ctrlPr>
                      <w:rPr>
                        <w:rFonts w:ascii="Cambria Math" w:hAnsi="Cambria Math"/>
                        <w:i/>
                        <w:szCs w:val="24"/>
                        <w:lang w:val="el-GR"/>
                      </w:rPr>
                    </m:ctrlPr>
                  </m:sSubPr>
                  <m:e>
                    <m:r>
                      <w:rPr>
                        <w:rFonts w:ascii="Cambria Math" w:hAnsi="Cambria Math"/>
                        <w:szCs w:val="24"/>
                        <w:lang w:val="el-GR"/>
                      </w:rPr>
                      <m:t>β</m:t>
                    </m:r>
                  </m:e>
                  <m:sub>
                    <m:r>
                      <w:rPr>
                        <w:rFonts w:ascii="Cambria Math" w:hAnsi="Cambria Math"/>
                        <w:szCs w:val="24"/>
                        <w:lang w:val="el-GR"/>
                      </w:rPr>
                      <m:t>t</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ijt</m:t>
                    </m:r>
                  </m:sub>
                  <m:sup>
                    <m:r>
                      <w:rPr>
                        <w:rFonts w:ascii="Cambria Math" w:hAnsi="Cambria Math"/>
                        <w:szCs w:val="24"/>
                      </w:rPr>
                      <m:t>´</m:t>
                    </m:r>
                  </m:sup>
                </m:sSubSup>
                <m:r>
                  <w:rPr>
                    <w:rFonts w:ascii="Cambria Math" w:hAnsi="Cambria Math"/>
                    <w:szCs w:val="24"/>
                    <w:lang w:val="el-GR"/>
                  </w:rPr>
                  <m:t>β</m:t>
                </m:r>
                <m:r>
                  <w:rPr>
                    <w:rFonts w:ascii="Cambria Math" w:hAnsi="Cambria Math"/>
                    <w:szCs w:val="24"/>
                  </w:rPr>
                  <m:t>+</m:t>
                </m:r>
                <m:sSub>
                  <m:sSubPr>
                    <m:ctrlPr>
                      <w:rPr>
                        <w:rFonts w:ascii="Cambria Math" w:hAnsi="Cambria Math"/>
                        <w:i/>
                        <w:szCs w:val="24"/>
                        <w:lang w:val="el-GR"/>
                      </w:rPr>
                    </m:ctrlPr>
                  </m:sSubPr>
                  <m:e>
                    <m:r>
                      <w:rPr>
                        <w:rFonts w:ascii="Cambria Math" w:hAnsi="Cambria Math"/>
                        <w:szCs w:val="24"/>
                        <w:lang w:val="el-GR"/>
                      </w:rPr>
                      <m:t>η</m:t>
                    </m:r>
                  </m:e>
                  <m:sub>
                    <m:r>
                      <w:rPr>
                        <w:rFonts w:ascii="Cambria Math" w:hAnsi="Cambria Math"/>
                        <w:szCs w:val="24"/>
                        <w:lang w:val="el-GR"/>
                      </w:rPr>
                      <m:t>j</m:t>
                    </m:r>
                  </m:sub>
                </m:sSub>
              </m:oMath>
            </m:oMathPara>
          </w:p>
        </w:tc>
        <w:tc>
          <w:tcPr>
            <w:tcW w:w="350" w:type="pct"/>
            <w:vAlign w:val="center"/>
          </w:tcPr>
          <w:p w:rsidR="00A35011" w:rsidRPr="00010D55" w:rsidRDefault="00A35011" w:rsidP="00ED5609">
            <w:pPr>
              <w:jc w:val="right"/>
              <w:rPr>
                <w:szCs w:val="24"/>
              </w:rPr>
            </w:pPr>
            <w:bookmarkStart w:id="4" w:name="_Ref424821609"/>
            <w:r>
              <w:rPr>
                <w:szCs w:val="24"/>
              </w:rPr>
              <w:t>(</w:t>
            </w:r>
            <w:r w:rsidRPr="00010D55">
              <w:rPr>
                <w:szCs w:val="24"/>
              </w:rPr>
              <w:fldChar w:fldCharType="begin"/>
            </w:r>
            <w:r w:rsidRPr="00010D55">
              <w:rPr>
                <w:szCs w:val="24"/>
              </w:rPr>
              <w:instrText xml:space="preserve"> SEQ Equation \* ARABIC </w:instrText>
            </w:r>
            <w:r w:rsidRPr="00010D55">
              <w:rPr>
                <w:szCs w:val="24"/>
              </w:rPr>
              <w:fldChar w:fldCharType="separate"/>
            </w:r>
            <w:r w:rsidR="00C06B41">
              <w:rPr>
                <w:noProof/>
                <w:szCs w:val="24"/>
              </w:rPr>
              <w:t>1</w:t>
            </w:r>
            <w:r w:rsidRPr="00010D55">
              <w:rPr>
                <w:szCs w:val="24"/>
              </w:rPr>
              <w:fldChar w:fldCharType="end"/>
            </w:r>
            <w:bookmarkEnd w:id="4"/>
            <w:r>
              <w:rPr>
                <w:szCs w:val="24"/>
              </w:rPr>
              <w:t>)</w:t>
            </w:r>
          </w:p>
        </w:tc>
      </w:tr>
    </w:tbl>
    <w:p w:rsidR="00A35011" w:rsidRDefault="00A35011" w:rsidP="00A35011">
      <w:r>
        <w:t xml:space="preserve">Where </w:t>
      </w:r>
      <w:r w:rsidRPr="00647A33">
        <w:rPr>
          <w:i/>
        </w:rPr>
        <w:t>y</w:t>
      </w:r>
      <w:r w:rsidRPr="00647A33">
        <w:rPr>
          <w:i/>
          <w:vertAlign w:val="subscript"/>
        </w:rPr>
        <w:t>ij</w:t>
      </w:r>
      <w:r>
        <w:t xml:space="preserve"> is the dependent variable being analyzed for the </w:t>
      </w:r>
      <w:r w:rsidRPr="00647A33">
        <w:rPr>
          <w:i/>
        </w:rPr>
        <w:t>i</w:t>
      </w:r>
      <w:r>
        <w:t xml:space="preserve">th tract served by the </w:t>
      </w:r>
      <w:r w:rsidRPr="00647A33">
        <w:rPr>
          <w:i/>
        </w:rPr>
        <w:t>j</w:t>
      </w:r>
      <w:r>
        <w:t>th department</w:t>
      </w:r>
      <w:r w:rsidR="005B4BAD">
        <w:t xml:space="preserve"> in year </w:t>
      </w:r>
      <w:r w:rsidR="005B4BAD" w:rsidRPr="005B4BAD">
        <w:rPr>
          <w:i/>
        </w:rPr>
        <w:t>t</w:t>
      </w:r>
      <w:r>
        <w:t xml:space="preserve">, </w:t>
      </w:r>
      <w:r>
        <w:rPr>
          <w:i/>
        </w:rPr>
        <w:t>g</w:t>
      </w:r>
      <w:r>
        <w:t xml:space="preserve"> is a linking function used in the glm analysis, </w:t>
      </w:r>
      <w:r>
        <w:rPr>
          <w:i/>
        </w:rPr>
        <w:t>a</w:t>
      </w:r>
      <w:r w:rsidRPr="00647A33">
        <w:rPr>
          <w:i/>
          <w:vertAlign w:val="subscript"/>
        </w:rPr>
        <w:t>ij</w:t>
      </w:r>
      <w:r w:rsidR="005B4BAD">
        <w:rPr>
          <w:i/>
          <w:vertAlign w:val="subscript"/>
        </w:rPr>
        <w:t>t</w:t>
      </w:r>
      <w:r>
        <w:t xml:space="preserve"> is a </w:t>
      </w:r>
      <w:r w:rsidRPr="007F18F4">
        <w:rPr>
          <w:i/>
        </w:rPr>
        <w:t>known</w:t>
      </w:r>
      <w:r>
        <w:t xml:space="preserve"> offset value for the model, </w:t>
      </w:r>
      <w:r w:rsidRPr="00647A33">
        <w:rPr>
          <w:i/>
        </w:rPr>
        <w:t>x</w:t>
      </w:r>
      <w:r w:rsidRPr="00647A33">
        <w:rPr>
          <w:i/>
          <w:vertAlign w:val="subscript"/>
        </w:rPr>
        <w:t>ij</w:t>
      </w:r>
      <w:r w:rsidR="005B4BAD">
        <w:rPr>
          <w:i/>
          <w:vertAlign w:val="subscript"/>
        </w:rPr>
        <w:t>t</w:t>
      </w:r>
      <w:r>
        <w:t xml:space="preserve"> are the predictors used for that observation, </w:t>
      </w:r>
      <w:r w:rsidR="005B4BAD">
        <w:rPr>
          <w:i/>
          <w:lang w:val="el-GR"/>
        </w:rPr>
        <w:t>β</w:t>
      </w:r>
      <w:r w:rsidR="005B4BAD" w:rsidRPr="005B4BAD">
        <w:rPr>
          <w:i/>
          <w:vertAlign w:val="subscript"/>
        </w:rPr>
        <w:t>t</w:t>
      </w:r>
      <w:r w:rsidR="005B4BAD">
        <w:t xml:space="preserve"> is the change per year, </w:t>
      </w:r>
      <w:r>
        <w:rPr>
          <w:i/>
          <w:lang w:val="el-GR"/>
        </w:rPr>
        <w:t>β</w:t>
      </w:r>
      <w:r>
        <w:t xml:space="preserve"> are the parameter estimates, </w:t>
      </w:r>
      <w:r w:rsidRPr="00647A33">
        <w:rPr>
          <w:i/>
          <w:lang w:val="el-GR"/>
        </w:rPr>
        <w:t>η</w:t>
      </w:r>
      <w:r w:rsidR="00DB46E5">
        <w:rPr>
          <w:i/>
          <w:vertAlign w:val="subscript"/>
        </w:rPr>
        <w:t>j</w:t>
      </w:r>
      <w:r>
        <w:t xml:space="preserve"> is the department effect.</w:t>
      </w:r>
    </w:p>
    <w:p w:rsidR="00A35011" w:rsidRDefault="00A35011" w:rsidP="00A35011">
      <w:r>
        <w:lastRenderedPageBreak/>
        <w:t xml:space="preserve">It is further assumed that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855"/>
        <w:gridCol w:w="721"/>
      </w:tblGrid>
      <w:tr w:rsidR="00A35011" w:rsidRPr="00010D55" w:rsidTr="00ED5609">
        <w:tc>
          <w:tcPr>
            <w:tcW w:w="350" w:type="pct"/>
            <w:vAlign w:val="center"/>
          </w:tcPr>
          <w:p w:rsidR="00A35011" w:rsidRPr="00010D55" w:rsidRDefault="00A35011" w:rsidP="00ED5609">
            <w:pPr>
              <w:jc w:val="center"/>
              <w:rPr>
                <w:szCs w:val="24"/>
              </w:rPr>
            </w:pPr>
          </w:p>
        </w:tc>
        <w:tc>
          <w:tcPr>
            <w:tcW w:w="4300" w:type="pct"/>
            <w:vAlign w:val="center"/>
          </w:tcPr>
          <w:p w:rsidR="00A35011" w:rsidRPr="007F18F4" w:rsidRDefault="00474492" w:rsidP="00DB46E5">
            <w:pPr>
              <w:jc w:val="center"/>
              <w:rPr>
                <w:i/>
                <w:szCs w:val="24"/>
              </w:rPr>
            </w:pPr>
            <m:oMathPara>
              <m:oMath>
                <m:sSub>
                  <m:sSubPr>
                    <m:ctrlPr>
                      <w:rPr>
                        <w:rFonts w:ascii="Cambria Math" w:hAnsi="Cambria Math"/>
                        <w:i/>
                        <w:szCs w:val="24"/>
                      </w:rPr>
                    </m:ctrlPr>
                  </m:sSubPr>
                  <m:e>
                    <m:r>
                      <w:rPr>
                        <w:rFonts w:ascii="Cambria Math" w:hAnsi="Cambria Math"/>
                        <w:szCs w:val="24"/>
                      </w:rPr>
                      <m:t>η</m:t>
                    </m:r>
                  </m:e>
                  <m:sub>
                    <m:r>
                      <w:rPr>
                        <w:rFonts w:ascii="Cambria Math" w:hAnsi="Cambria Math"/>
                        <w:szCs w:val="24"/>
                      </w:rPr>
                      <m:t>j</m:t>
                    </m:r>
                  </m:sub>
                </m:sSub>
                <m:r>
                  <w:rPr>
                    <w:rFonts w:ascii="Cambria Math" w:hAnsi="Cambria Math"/>
                    <w:szCs w:val="24"/>
                  </w:rPr>
                  <m:t>~N</m:t>
                </m:r>
                <m:d>
                  <m:dPr>
                    <m:ctrlPr>
                      <w:rPr>
                        <w:rFonts w:ascii="Cambria Math" w:hAnsi="Cambria Math"/>
                        <w:i/>
                        <w:szCs w:val="24"/>
                      </w:rPr>
                    </m:ctrlPr>
                  </m:dPr>
                  <m:e>
                    <m:r>
                      <w:rPr>
                        <w:rFonts w:ascii="Cambria Math" w:hAnsi="Cambria Math"/>
                        <w:szCs w:val="24"/>
                      </w:rPr>
                      <m:t>0,</m:t>
                    </m:r>
                    <m:sSubSup>
                      <m:sSubSupPr>
                        <m:ctrlPr>
                          <w:rPr>
                            <w:rFonts w:ascii="Cambria Math" w:hAnsi="Cambria Math"/>
                            <w:i/>
                            <w:szCs w:val="24"/>
                            <w:lang w:val="el-GR"/>
                          </w:rPr>
                        </m:ctrlPr>
                      </m:sSubSupPr>
                      <m:e>
                        <m:r>
                          <w:rPr>
                            <w:rFonts w:ascii="Cambria Math" w:hAnsi="Cambria Math"/>
                            <w:szCs w:val="24"/>
                            <w:lang w:val="el-GR"/>
                          </w:rPr>
                          <m:t>σ</m:t>
                        </m:r>
                      </m:e>
                      <m:sub>
                        <m:r>
                          <w:rPr>
                            <w:rFonts w:ascii="Cambria Math" w:hAnsi="Cambria Math"/>
                            <w:szCs w:val="24"/>
                            <w:lang w:val="el-GR"/>
                          </w:rPr>
                          <m:t>D</m:t>
                        </m:r>
                      </m:sub>
                      <m:sup>
                        <m:r>
                          <w:rPr>
                            <w:rFonts w:ascii="Cambria Math" w:hAnsi="Cambria Math"/>
                            <w:szCs w:val="24"/>
                            <w:lang w:val="el-GR"/>
                          </w:rPr>
                          <m:t>2</m:t>
                        </m:r>
                      </m:sup>
                    </m:sSubSup>
                  </m:e>
                </m:d>
              </m:oMath>
            </m:oMathPara>
          </w:p>
        </w:tc>
        <w:tc>
          <w:tcPr>
            <w:tcW w:w="350" w:type="pct"/>
            <w:vAlign w:val="center"/>
          </w:tcPr>
          <w:p w:rsidR="00A35011" w:rsidRPr="00010D55" w:rsidRDefault="00A35011" w:rsidP="00ED5609">
            <w:pPr>
              <w:jc w:val="right"/>
              <w:rPr>
                <w:szCs w:val="24"/>
              </w:rPr>
            </w:pPr>
            <w:r>
              <w:rPr>
                <w:szCs w:val="24"/>
              </w:rPr>
              <w:t>(</w:t>
            </w:r>
            <w:r w:rsidRPr="00010D55">
              <w:rPr>
                <w:szCs w:val="24"/>
              </w:rPr>
              <w:fldChar w:fldCharType="begin"/>
            </w:r>
            <w:r w:rsidRPr="00010D55">
              <w:rPr>
                <w:szCs w:val="24"/>
              </w:rPr>
              <w:instrText xml:space="preserve"> SEQ Equation \* ARABIC </w:instrText>
            </w:r>
            <w:r w:rsidRPr="00010D55">
              <w:rPr>
                <w:szCs w:val="24"/>
              </w:rPr>
              <w:fldChar w:fldCharType="separate"/>
            </w:r>
            <w:r w:rsidR="00C06B41">
              <w:rPr>
                <w:noProof/>
                <w:szCs w:val="24"/>
              </w:rPr>
              <w:t>2</w:t>
            </w:r>
            <w:r w:rsidRPr="00010D55">
              <w:rPr>
                <w:szCs w:val="24"/>
              </w:rPr>
              <w:fldChar w:fldCharType="end"/>
            </w:r>
            <w:r>
              <w:rPr>
                <w:szCs w:val="24"/>
              </w:rPr>
              <w:t>)</w:t>
            </w:r>
          </w:p>
        </w:tc>
      </w:tr>
    </w:tbl>
    <w:p w:rsidR="00A35011" w:rsidRDefault="00A35011" w:rsidP="00A35011">
      <w:pPr>
        <w:rPr>
          <w:rFonts w:eastAsiaTheme="minorEastAsia"/>
          <w:szCs w:val="24"/>
        </w:rPr>
      </w:pPr>
      <w:r>
        <w:t xml:space="preserve">And what is reported in the model is </w:t>
      </w:r>
      <m:oMath>
        <m:sSubSup>
          <m:sSubSupPr>
            <m:ctrlPr>
              <w:rPr>
                <w:rFonts w:ascii="Cambria Math" w:hAnsi="Cambria Math"/>
                <w:i/>
                <w:szCs w:val="24"/>
                <w:lang w:val="el-GR"/>
              </w:rPr>
            </m:ctrlPr>
          </m:sSubSupPr>
          <m:e>
            <m:r>
              <w:rPr>
                <w:rFonts w:ascii="Cambria Math" w:hAnsi="Cambria Math"/>
                <w:szCs w:val="24"/>
                <w:lang w:val="el-GR"/>
              </w:rPr>
              <m:t>σ</m:t>
            </m:r>
          </m:e>
          <m:sub>
            <m:r>
              <w:rPr>
                <w:rFonts w:ascii="Cambria Math" w:hAnsi="Cambria Math"/>
                <w:szCs w:val="24"/>
                <w:lang w:val="el-GR"/>
              </w:rPr>
              <m:t>D</m:t>
            </m:r>
          </m:sub>
          <m:sup>
            <m:r>
              <w:rPr>
                <w:rFonts w:ascii="Cambria Math" w:hAnsi="Cambria Math"/>
                <w:szCs w:val="24"/>
              </w:rPr>
              <m:t>2</m:t>
            </m:r>
          </m:sup>
        </m:sSubSup>
      </m:oMath>
      <w:r>
        <w:rPr>
          <w:rFonts w:eastAsiaTheme="minorEastAsia"/>
          <w:szCs w:val="24"/>
        </w:rPr>
        <w:t>. Specific values for the individual departments can be provided.</w:t>
      </w:r>
    </w:p>
    <w:p w:rsidR="008B23FF" w:rsidRPr="007A48B1" w:rsidRDefault="008B23FF" w:rsidP="00A35011">
      <w:r>
        <w:rPr>
          <w:rFonts w:eastAsiaTheme="minorEastAsia"/>
          <w:szCs w:val="24"/>
        </w:rPr>
        <w:t>For the constant model, the department dummies were not included. For the department effects model, only the department effects (and a constant) were included.</w:t>
      </w:r>
    </w:p>
    <w:p w:rsidR="00172357" w:rsidRDefault="00BD3370" w:rsidP="00172357">
      <w:r>
        <w:t xml:space="preserve">It is assumed that the </w:t>
      </w:r>
      <w:r w:rsidR="00172357">
        <w:t>number of fires</w:t>
      </w:r>
      <w:r w:rsidR="00C06B41">
        <w:t>, injuries or deaths</w:t>
      </w:r>
      <w:r w:rsidR="00172357">
        <w:t xml:space="preserve"> i</w:t>
      </w:r>
      <w:r w:rsidR="00DB46E5">
        <w:t xml:space="preserve">n a tract </w:t>
      </w:r>
      <w:r>
        <w:t xml:space="preserve">follow </w:t>
      </w:r>
      <w:r w:rsidR="00DB46E5">
        <w:t xml:space="preserve">a </w:t>
      </w:r>
      <w:r w:rsidR="005B4BAD">
        <w:t xml:space="preserve">(overdispersed) </w:t>
      </w:r>
      <w:r w:rsidR="00DB46E5">
        <w:t>Poisson process.</w:t>
      </w:r>
      <w:r w:rsidR="005E6D26">
        <w:t xml:space="preserve"> An offset term is used to reflect the proportion of incidents that were geolocated by department. That</w:t>
      </w:r>
      <w:r w:rsidR="00AD77F6">
        <w:t xml:space="preserve"> should convert these estimates, based on geolocated fire</w:t>
      </w:r>
      <w:r w:rsidR="00FF4520">
        <w:t>s</w:t>
      </w:r>
      <w:r w:rsidR="00C06B41">
        <w:t>, injuries or deaths</w:t>
      </w:r>
      <w:r w:rsidR="00FF4520">
        <w:t>, into a model of total fires</w:t>
      </w:r>
      <w:r w:rsidR="00C06B41">
        <w:t>, injuries or deaths</w:t>
      </w:r>
      <w:r w:rsidR="00FF4520">
        <w:t>.</w:t>
      </w:r>
    </w:p>
    <w:p w:rsidR="00C06B41" w:rsidRDefault="00C06B41" w:rsidP="00172357">
      <w:r>
        <w:t>For fire size, it is assumed that they follow a binomial model. No offset was used for the fire size models because the number of relevant fires was already included as part of the model.</w:t>
      </w:r>
    </w:p>
    <w:p w:rsidR="00FF4520" w:rsidRDefault="00FF4520" w:rsidP="00172357">
      <w:r>
        <w:t>A large number of different models were run. The</w:t>
      </w:r>
      <w:r w:rsidR="001B3BCF">
        <w:t>y</w:t>
      </w:r>
      <w:r>
        <w:t xml:space="preserve"> fall into two main classes. In the first group, I effectively estimated separate models for each region × department size group of departments. This is the same as I did before. </w:t>
      </w:r>
      <w:r w:rsidR="001B3BCF">
        <w:t>In the second group, I just included dummy variables representing department size and region. This tested the effectiveness of a more parsimonious model.</w:t>
      </w:r>
    </w:p>
    <w:p w:rsidR="001B3BCF" w:rsidRDefault="00944341" w:rsidP="00172357">
      <w:r>
        <w:t>The setup and functions used in computing and analyzing the models are described in Appendix III.</w:t>
      </w:r>
    </w:p>
    <w:p w:rsidR="001B3BCF" w:rsidRPr="001B3BCF" w:rsidRDefault="001B3BCF" w:rsidP="00172357">
      <w:pPr>
        <w:rPr>
          <w:b/>
          <w:i/>
        </w:rPr>
      </w:pPr>
      <w:r w:rsidRPr="001B3BCF">
        <w:rPr>
          <w:b/>
          <w:i/>
        </w:rPr>
        <w:t>Results</w:t>
      </w:r>
    </w:p>
    <w:p w:rsidR="001B3BCF" w:rsidRDefault="001B3BCF" w:rsidP="00172357">
      <w:r>
        <w:t xml:space="preserve">All models are estimated against the training set. Then the estimated model is used to predict number of fires </w:t>
      </w:r>
      <w:r w:rsidR="00C06B41">
        <w:t xml:space="preserve">(or percent of fires for fire size, or injuries or deaths, depending on the model) </w:t>
      </w:r>
      <w:r>
        <w:t>for each tract in the test set. Then f</w:t>
      </w:r>
      <w:r w:rsidRPr="001B3BCF">
        <w:t>or</w:t>
      </w:r>
      <w:r>
        <w:t xml:space="preserve"> each model the Mean Square Error (MSE) of the predicted </w:t>
      </w:r>
      <w:r w:rsidR="00C06B41">
        <w:t xml:space="preserve">value </w:t>
      </w:r>
      <w:r>
        <w:t xml:space="preserve">is calculated for the test set. Note that all models </w:t>
      </w:r>
      <w:r w:rsidR="00AA20BD">
        <w:t xml:space="preserve">(except the constant model) </w:t>
      </w:r>
      <w:r>
        <w:t xml:space="preserve">reported here include a department dummy </w:t>
      </w:r>
      <w:r w:rsidR="00F02449">
        <w:t xml:space="preserve">as part of the model estimate. </w:t>
      </w:r>
      <w:r w:rsidR="007D43A9">
        <w:t xml:space="preserve">All “Dummies” models also include dummies for department size and region, in addition to the variables listed. </w:t>
      </w:r>
      <w:r w:rsidR="00F02449">
        <w:t>There are a few tracts in the test set associated with departments which do not appear in the training set and, therefore, for which no department dummy could be estimated. In those cases, the department dummy for that department was arbitrarily assigned a value of zero.</w:t>
      </w:r>
    </w:p>
    <w:p w:rsidR="001B3BCF" w:rsidRDefault="001B3BCF" w:rsidP="001B3BCF">
      <w:r>
        <w:t xml:space="preserve">For comparison, I include </w:t>
      </w:r>
      <w:r w:rsidR="00AA20BD">
        <w:t xml:space="preserve">three </w:t>
      </w:r>
      <w:r>
        <w:t>naïve model</w:t>
      </w:r>
      <w:r w:rsidR="00AA20BD">
        <w:t>s</w:t>
      </w:r>
      <w:r>
        <w:t xml:space="preserve"> </w:t>
      </w:r>
      <w:r w:rsidR="00F02449">
        <w:t xml:space="preserve">that estimated number of fires for the test set. </w:t>
      </w:r>
      <w:r w:rsidR="00AA20BD">
        <w:t xml:space="preserve">The first is a constant model. It assumes that all tracts have the same (average) expected </w:t>
      </w:r>
      <w:r w:rsidR="00C06B41">
        <w:t>value</w:t>
      </w:r>
      <w:r w:rsidR="00AA20BD">
        <w:t xml:space="preserve"> per year. The second is a pure department-effect model. It assumes that all tracts served by a particular department have the same expected </w:t>
      </w:r>
      <w:r w:rsidR="00C06B41">
        <w:t xml:space="preserve">value </w:t>
      </w:r>
      <w:r w:rsidR="00AA20BD">
        <w:t xml:space="preserve">per year. The third is a tract model that </w:t>
      </w:r>
      <w:r w:rsidR="00F02449">
        <w:t>predict</w:t>
      </w:r>
      <w:r w:rsidR="00AA20BD">
        <w:t>s</w:t>
      </w:r>
      <w:r w:rsidR="00F02449">
        <w:t xml:space="preserve"> that the </w:t>
      </w:r>
      <w:r w:rsidR="00C06B41">
        <w:t>value</w:t>
      </w:r>
      <w:r w:rsidR="00F02449">
        <w:t xml:space="preserve"> for a tract would be the same as the </w:t>
      </w:r>
      <w:r w:rsidR="00C06B41">
        <w:t>value for</w:t>
      </w:r>
      <w:r w:rsidR="00F02449">
        <w:t xml:space="preserve"> that tract experienced in the previous year. Since my data set did not include data for 2006, no estimate was made </w:t>
      </w:r>
      <w:r w:rsidR="00F02449" w:rsidRPr="00944341">
        <w:t xml:space="preserve">for 2007 for the </w:t>
      </w:r>
      <w:r w:rsidR="00AA20BD">
        <w:t>tract</w:t>
      </w:r>
      <w:r w:rsidR="00F02449" w:rsidRPr="00944341">
        <w:t xml:space="preserve"> model. Again, specific definition of the </w:t>
      </w:r>
      <w:r w:rsidR="00AA20BD">
        <w:t>tract</w:t>
      </w:r>
      <w:r w:rsidR="00F02449" w:rsidRPr="00944341">
        <w:t xml:space="preserve"> model is included in </w:t>
      </w:r>
      <w:r w:rsidR="00944341">
        <w:t>Appendix III.</w:t>
      </w:r>
    </w:p>
    <w:p w:rsidR="00F02449" w:rsidRPr="00A941C5" w:rsidRDefault="00F02449" w:rsidP="00172357">
      <w:r>
        <w:t xml:space="preserve">In </w:t>
      </w:r>
      <w:r w:rsidRPr="00656091">
        <w:t>all</w:t>
      </w:r>
      <w:r>
        <w:t xml:space="preserve"> cases below, I effectively restricted the test set to departments serving 100,000 people or more. Since much of the model testing below involved different definitions of </w:t>
      </w:r>
      <w:r w:rsidRPr="00F02449">
        <w:rPr>
          <w:i/>
        </w:rPr>
        <w:t>small</w:t>
      </w:r>
      <w:r>
        <w:t xml:space="preserve">, I wanted a test set that used a criterion different from the various </w:t>
      </w:r>
      <w:r w:rsidRPr="00F02449">
        <w:rPr>
          <w:i/>
        </w:rPr>
        <w:t>small</w:t>
      </w:r>
      <w:r>
        <w:t xml:space="preserve"> filters. The restriction based on department size seemed the best way of determining what effect the various </w:t>
      </w:r>
      <w:r w:rsidRPr="00F02449">
        <w:rPr>
          <w:i/>
        </w:rPr>
        <w:t>small</w:t>
      </w:r>
      <w:r>
        <w:t xml:space="preserve"> filters had on predictions for the departments that will most likely be using the FireCARES system (at least at first).</w:t>
      </w:r>
      <w:r w:rsidR="00A941C5">
        <w:t xml:space="preserve"> Note that the test set against </w:t>
      </w:r>
      <w:r w:rsidR="00A941C5">
        <w:lastRenderedPageBreak/>
        <w:t xml:space="preserve">which MSE was computed stayed the </w:t>
      </w:r>
      <w:r w:rsidR="00AA20BD">
        <w:t xml:space="preserve">same </w:t>
      </w:r>
      <w:r w:rsidR="00A941C5">
        <w:t xml:space="preserve">regardless of the definition of the </w:t>
      </w:r>
      <w:r w:rsidR="00A941C5">
        <w:rPr>
          <w:i/>
        </w:rPr>
        <w:t>small</w:t>
      </w:r>
      <w:r w:rsidR="00A941C5">
        <w:t xml:space="preserve"> filter used. That enabled me to compare “apples to apples,” when comparing the effec</w:t>
      </w:r>
      <w:r w:rsidR="00AA20BD">
        <w:t>tiveness of the various models.</w:t>
      </w:r>
    </w:p>
    <w:p w:rsidR="001B3BCF" w:rsidRDefault="00F02449" w:rsidP="00172357">
      <w:r w:rsidRPr="00656091">
        <w:t>Results are reported in</w:t>
      </w:r>
      <w:r w:rsidR="00656091" w:rsidRPr="00656091">
        <w:t xml:space="preserve"> </w:t>
      </w:r>
      <w:r w:rsidR="00656091" w:rsidRPr="00656091">
        <w:fldChar w:fldCharType="begin"/>
      </w:r>
      <w:r w:rsidR="00656091" w:rsidRPr="00656091">
        <w:instrText xml:space="preserve"> REF _Ref450652698 \h  \* MERGEFORMAT </w:instrText>
      </w:r>
      <w:r w:rsidR="00656091" w:rsidRPr="00656091">
        <w:fldChar w:fldCharType="separate"/>
      </w:r>
      <w:r w:rsidR="00C06B41">
        <w:t xml:space="preserve">Table </w:t>
      </w:r>
      <w:r w:rsidR="00C06B41">
        <w:rPr>
          <w:noProof/>
        </w:rPr>
        <w:t>2</w:t>
      </w:r>
      <w:r w:rsidR="00656091" w:rsidRPr="00656091">
        <w:fldChar w:fldCharType="end"/>
      </w:r>
      <w:r w:rsidR="00C06B41">
        <w:t xml:space="preserve"> through </w:t>
      </w:r>
      <w:r w:rsidR="00C06B41">
        <w:fldChar w:fldCharType="begin"/>
      </w:r>
      <w:r w:rsidR="00C06B41">
        <w:instrText xml:space="preserve"> REF _Ref452551619 \h </w:instrText>
      </w:r>
      <w:r w:rsidR="00C06B41">
        <w:fldChar w:fldCharType="separate"/>
      </w:r>
      <w:r w:rsidR="00C06B41">
        <w:t xml:space="preserve">Table </w:t>
      </w:r>
      <w:r w:rsidR="00C06B41">
        <w:rPr>
          <w:noProof/>
        </w:rPr>
        <w:t>6</w:t>
      </w:r>
      <w:r w:rsidR="00C06B41">
        <w:fldChar w:fldCharType="end"/>
      </w:r>
      <w:r w:rsidR="00656091">
        <w:t xml:space="preserve">, </w:t>
      </w:r>
      <w:r w:rsidR="00656091">
        <w:fldChar w:fldCharType="begin"/>
      </w:r>
      <w:r w:rsidR="00656091">
        <w:instrText xml:space="preserve"> REF _Ref450652776 \p \h </w:instrText>
      </w:r>
      <w:r w:rsidR="00656091">
        <w:fldChar w:fldCharType="separate"/>
      </w:r>
      <w:r w:rsidR="00C06B41">
        <w:t>below</w:t>
      </w:r>
      <w:r w:rsidR="00656091">
        <w:fldChar w:fldCharType="end"/>
      </w:r>
      <w:r w:rsidRPr="00656091">
        <w:t>.</w:t>
      </w:r>
    </w:p>
    <w:p w:rsidR="0066066D" w:rsidRDefault="0066066D" w:rsidP="00172357">
      <w:r>
        <w:t xml:space="preserve">Comparing the results to the </w:t>
      </w:r>
      <w:r w:rsidR="005B16A3">
        <w:t xml:space="preserve">averages </w:t>
      </w:r>
      <w:r>
        <w:t>per tract in the test set indicates that the model</w:t>
      </w:r>
      <w:r w:rsidR="005B16A3">
        <w:t>s</w:t>
      </w:r>
      <w:r>
        <w:t xml:space="preserve"> </w:t>
      </w:r>
      <w:r w:rsidR="005B16A3">
        <w:t>for fires, injuries and deaths are</w:t>
      </w:r>
      <w:r>
        <w:t xml:space="preserve"> still over-dispersed relative to a Poisson model.</w:t>
      </w:r>
    </w:p>
    <w:p w:rsidR="00656091" w:rsidRDefault="005B16A3" w:rsidP="00172357">
      <w:r>
        <w:t>Overfitting</w:t>
      </w:r>
      <w:r w:rsidR="000F70BE">
        <w:t xml:space="preserve"> of the models is apparent for </w:t>
      </w:r>
      <w:r>
        <w:t>all models except those for fires. It becomes severe for deaths.</w:t>
      </w:r>
    </w:p>
    <w:p w:rsidR="005B16A3" w:rsidRDefault="005B16A3" w:rsidP="00172357">
      <w:r>
        <w:t xml:space="preserve">For the most part, the models compare well to the naïve models. As a rule, about half the reduction in variance is attributable to the department effect. The TRACT naïve model beats the model for fires, but does poorly for all the other models. </w:t>
      </w:r>
      <w:r w:rsidR="00E949F9">
        <w:t xml:space="preserve">Remember that </w:t>
      </w:r>
      <w:r>
        <w:t>the tract ID contains a lot of information, including department ID and all the census data. That is why it performs so well against the fire models. However, once the event being predicted becomes rare (</w:t>
      </w:r>
      <w:r w:rsidR="00E949F9">
        <w:t>e.g., ~ </w:t>
      </w:r>
      <w:r>
        <w:t>88</w:t>
      </w:r>
      <w:r w:rsidR="00E949F9">
        <w:t> </w:t>
      </w:r>
      <w:r>
        <w:t xml:space="preserve">% of the time there are zero injuries in a tract), then </w:t>
      </w:r>
      <w:r w:rsidR="00E949F9">
        <w:t>the tract label contains only a little information about occurrence. So, pooling information about similar tracts (which is essentially what the models do) improves the prediction.</w:t>
      </w:r>
    </w:p>
    <w:p w:rsidR="00656091" w:rsidRDefault="00656091">
      <w:pPr>
        <w:spacing w:after="200" w:line="276" w:lineRule="auto"/>
        <w:sectPr w:rsidR="00656091" w:rsidSect="005C4ACA">
          <w:pgSz w:w="12240" w:h="15840"/>
          <w:pgMar w:top="1080" w:right="1080" w:bottom="1080" w:left="1080" w:header="720" w:footer="720" w:gutter="0"/>
          <w:cols w:space="720"/>
          <w:docGrid w:linePitch="360"/>
        </w:sectPr>
      </w:pPr>
    </w:p>
    <w:p w:rsidR="00656091" w:rsidRDefault="00656091" w:rsidP="00656091">
      <w:pPr>
        <w:pStyle w:val="Caption"/>
        <w:keepNext/>
      </w:pPr>
      <w:bookmarkStart w:id="5" w:name="_Ref450652698"/>
      <w:bookmarkStart w:id="6" w:name="_Ref450652776"/>
      <w:r>
        <w:lastRenderedPageBreak/>
        <w:t xml:space="preserve">Table </w:t>
      </w:r>
      <w:r w:rsidR="00474492">
        <w:fldChar w:fldCharType="begin"/>
      </w:r>
      <w:r w:rsidR="00474492">
        <w:instrText xml:space="preserve"> SEQ Table \* ARABIC </w:instrText>
      </w:r>
      <w:r w:rsidR="00474492">
        <w:fldChar w:fldCharType="separate"/>
      </w:r>
      <w:r w:rsidR="00C06B41">
        <w:rPr>
          <w:noProof/>
        </w:rPr>
        <w:t>2</w:t>
      </w:r>
      <w:r w:rsidR="00474492">
        <w:rPr>
          <w:noProof/>
        </w:rPr>
        <w:fldChar w:fldCharType="end"/>
      </w:r>
      <w:bookmarkEnd w:id="5"/>
      <w:r>
        <w:t xml:space="preserve">: Mean Square Errors of the </w:t>
      </w:r>
      <w:r w:rsidR="00264AA1">
        <w:t xml:space="preserve">Fire </w:t>
      </w:r>
      <w:r>
        <w:t>models tested.</w:t>
      </w:r>
      <w:bookmarkEnd w:id="6"/>
    </w:p>
    <w:tbl>
      <w:tblPr>
        <w:tblW w:w="12861" w:type="dxa"/>
        <w:tblInd w:w="108" w:type="dxa"/>
        <w:tblLook w:val="04A0" w:firstRow="1" w:lastRow="0" w:firstColumn="1" w:lastColumn="0" w:noHBand="0" w:noVBand="1"/>
      </w:tblPr>
      <w:tblGrid>
        <w:gridCol w:w="1440"/>
        <w:gridCol w:w="6030"/>
        <w:gridCol w:w="776"/>
        <w:gridCol w:w="1402"/>
        <w:gridCol w:w="900"/>
        <w:gridCol w:w="1123"/>
        <w:gridCol w:w="1190"/>
      </w:tblGrid>
      <w:tr w:rsidR="00A941C5" w:rsidRPr="00656091" w:rsidTr="006B4D90">
        <w:trPr>
          <w:trHeight w:val="300"/>
        </w:trPr>
        <w:tc>
          <w:tcPr>
            <w:tcW w:w="1440" w:type="dxa"/>
            <w:tcBorders>
              <w:top w:val="nil"/>
              <w:left w:val="nil"/>
              <w:bottom w:val="nil"/>
              <w:right w:val="single" w:sz="4" w:space="0" w:color="auto"/>
            </w:tcBorders>
            <w:shd w:val="clear" w:color="auto" w:fill="auto"/>
            <w:noWrap/>
            <w:vAlign w:val="bottom"/>
            <w:hideMark/>
          </w:tcPr>
          <w:p w:rsidR="00A941C5" w:rsidRPr="00656091" w:rsidRDefault="00A941C5" w:rsidP="00656091">
            <w:pPr>
              <w:spacing w:after="0"/>
              <w:rPr>
                <w:rFonts w:eastAsia="Times New Roman" w:cs="Times New Roman"/>
                <w:b/>
                <w:color w:val="000000"/>
                <w:szCs w:val="24"/>
              </w:rPr>
            </w:pPr>
          </w:p>
        </w:tc>
        <w:tc>
          <w:tcPr>
            <w:tcW w:w="6030" w:type="dxa"/>
            <w:tcBorders>
              <w:top w:val="nil"/>
              <w:left w:val="nil"/>
              <w:bottom w:val="nil"/>
              <w:right w:val="dotted" w:sz="4" w:space="0" w:color="auto"/>
            </w:tcBorders>
            <w:shd w:val="clear" w:color="auto" w:fill="auto"/>
            <w:noWrap/>
            <w:vAlign w:val="bottom"/>
            <w:hideMark/>
          </w:tcPr>
          <w:p w:rsidR="00A941C5" w:rsidRPr="00656091" w:rsidRDefault="00A941C5" w:rsidP="00656091">
            <w:pPr>
              <w:spacing w:after="0"/>
              <w:rPr>
                <w:rFonts w:eastAsia="Times New Roman" w:cs="Times New Roman"/>
                <w:b/>
                <w:color w:val="000000"/>
                <w:szCs w:val="24"/>
              </w:rPr>
            </w:pPr>
          </w:p>
        </w:tc>
        <w:tc>
          <w:tcPr>
            <w:tcW w:w="2178" w:type="dxa"/>
            <w:gridSpan w:val="2"/>
            <w:tcBorders>
              <w:top w:val="nil"/>
              <w:left w:val="dotted" w:sz="4" w:space="0" w:color="auto"/>
              <w:bottom w:val="dotted" w:sz="4" w:space="0" w:color="auto"/>
              <w:right w:val="dotted" w:sz="4" w:space="0" w:color="auto"/>
            </w:tcBorders>
            <w:shd w:val="clear" w:color="auto" w:fill="auto"/>
            <w:vAlign w:val="bottom"/>
            <w:hideMark/>
          </w:tcPr>
          <w:p w:rsidR="00A941C5" w:rsidRPr="00656091" w:rsidRDefault="00A941C5" w:rsidP="00656091">
            <w:pPr>
              <w:spacing w:after="0"/>
              <w:jc w:val="center"/>
              <w:rPr>
                <w:rFonts w:eastAsia="Times New Roman" w:cs="Times New Roman"/>
                <w:b/>
                <w:color w:val="000000"/>
                <w:szCs w:val="24"/>
              </w:rPr>
            </w:pPr>
            <w:r w:rsidRPr="00656091">
              <w:rPr>
                <w:rFonts w:eastAsia="Times New Roman" w:cs="Times New Roman"/>
                <w:b/>
                <w:color w:val="000000"/>
                <w:szCs w:val="24"/>
              </w:rPr>
              <w:t>Small Filter</w:t>
            </w:r>
          </w:p>
        </w:tc>
        <w:tc>
          <w:tcPr>
            <w:tcW w:w="900" w:type="dxa"/>
            <w:vMerge w:val="restart"/>
            <w:tcBorders>
              <w:top w:val="nil"/>
              <w:left w:val="dotted" w:sz="4" w:space="0" w:color="auto"/>
              <w:right w:val="dotted" w:sz="4" w:space="0" w:color="auto"/>
            </w:tcBorders>
            <w:shd w:val="clear" w:color="auto" w:fill="auto"/>
            <w:noWrap/>
            <w:vAlign w:val="bottom"/>
            <w:hideMark/>
          </w:tcPr>
          <w:p w:rsidR="00A941C5" w:rsidRPr="00656091" w:rsidRDefault="00A941C5" w:rsidP="006B4D90">
            <w:pPr>
              <w:spacing w:after="0"/>
              <w:jc w:val="center"/>
              <w:rPr>
                <w:rFonts w:eastAsia="Times New Roman" w:cs="Times New Roman"/>
                <w:b/>
                <w:color w:val="000000"/>
                <w:szCs w:val="24"/>
              </w:rPr>
            </w:pPr>
            <w:r w:rsidRPr="00656091">
              <w:rPr>
                <w:rFonts w:eastAsia="Times New Roman" w:cs="Times New Roman"/>
                <w:b/>
                <w:color w:val="000000"/>
                <w:szCs w:val="24"/>
              </w:rPr>
              <w:t>Mean Fires</w:t>
            </w:r>
          </w:p>
        </w:tc>
        <w:tc>
          <w:tcPr>
            <w:tcW w:w="2313" w:type="dxa"/>
            <w:gridSpan w:val="2"/>
            <w:tcBorders>
              <w:top w:val="nil"/>
              <w:left w:val="dotted" w:sz="4" w:space="0" w:color="auto"/>
              <w:bottom w:val="dotted" w:sz="4" w:space="0" w:color="auto"/>
              <w:right w:val="nil"/>
            </w:tcBorders>
            <w:shd w:val="clear" w:color="auto" w:fill="auto"/>
            <w:noWrap/>
            <w:vAlign w:val="bottom"/>
            <w:hideMark/>
          </w:tcPr>
          <w:p w:rsidR="00A941C5" w:rsidRPr="00656091" w:rsidRDefault="00A941C5" w:rsidP="00656091">
            <w:pPr>
              <w:spacing w:after="0"/>
              <w:jc w:val="center"/>
              <w:rPr>
                <w:rFonts w:eastAsia="Times New Roman" w:cs="Times New Roman"/>
                <w:b/>
                <w:color w:val="000000"/>
                <w:szCs w:val="24"/>
              </w:rPr>
            </w:pPr>
            <w:r w:rsidRPr="00656091">
              <w:rPr>
                <w:rFonts w:eastAsia="Times New Roman" w:cs="Times New Roman"/>
                <w:b/>
                <w:color w:val="000000"/>
                <w:szCs w:val="24"/>
              </w:rPr>
              <w:t>MSE</w:t>
            </w:r>
          </w:p>
        </w:tc>
      </w:tr>
      <w:tr w:rsidR="00A941C5" w:rsidRPr="00656091" w:rsidTr="00AA20BD">
        <w:tc>
          <w:tcPr>
            <w:tcW w:w="1440" w:type="dxa"/>
            <w:tcBorders>
              <w:top w:val="nil"/>
              <w:left w:val="nil"/>
              <w:bottom w:val="single" w:sz="4" w:space="0" w:color="auto"/>
              <w:right w:val="single" w:sz="4" w:space="0" w:color="auto"/>
            </w:tcBorders>
            <w:shd w:val="clear" w:color="auto" w:fill="auto"/>
            <w:vAlign w:val="bottom"/>
            <w:hideMark/>
          </w:tcPr>
          <w:p w:rsidR="00A941C5" w:rsidRPr="00656091" w:rsidRDefault="00A941C5" w:rsidP="00656091">
            <w:pPr>
              <w:spacing w:after="0"/>
              <w:rPr>
                <w:rFonts w:eastAsia="Times New Roman" w:cs="Times New Roman"/>
                <w:b/>
                <w:color w:val="000000"/>
                <w:szCs w:val="24"/>
              </w:rPr>
            </w:pPr>
            <w:r w:rsidRPr="00656091">
              <w:rPr>
                <w:rFonts w:eastAsia="Times New Roman" w:cs="Times New Roman"/>
                <w:b/>
                <w:color w:val="000000"/>
                <w:szCs w:val="24"/>
              </w:rPr>
              <w:t>Model Run</w:t>
            </w:r>
          </w:p>
        </w:tc>
        <w:tc>
          <w:tcPr>
            <w:tcW w:w="6030" w:type="dxa"/>
            <w:tcBorders>
              <w:top w:val="nil"/>
              <w:left w:val="nil"/>
              <w:bottom w:val="single" w:sz="4" w:space="0" w:color="auto"/>
              <w:right w:val="dotted" w:sz="4" w:space="0" w:color="auto"/>
            </w:tcBorders>
            <w:shd w:val="clear" w:color="auto" w:fill="auto"/>
            <w:vAlign w:val="bottom"/>
            <w:hideMark/>
          </w:tcPr>
          <w:p w:rsidR="00A941C5" w:rsidRPr="00656091" w:rsidRDefault="00A941C5" w:rsidP="00656091">
            <w:pPr>
              <w:spacing w:after="0"/>
              <w:rPr>
                <w:rFonts w:eastAsia="Times New Roman" w:cs="Times New Roman"/>
                <w:b/>
                <w:color w:val="000000"/>
                <w:szCs w:val="24"/>
              </w:rPr>
            </w:pPr>
            <w:r w:rsidRPr="00656091">
              <w:rPr>
                <w:rFonts w:eastAsia="Times New Roman" w:cs="Times New Roman"/>
                <w:b/>
                <w:color w:val="000000"/>
                <w:szCs w:val="24"/>
              </w:rPr>
              <w:t>Predictors</w:t>
            </w:r>
          </w:p>
        </w:tc>
        <w:tc>
          <w:tcPr>
            <w:tcW w:w="776" w:type="dxa"/>
            <w:tcBorders>
              <w:top w:val="dotted" w:sz="4" w:space="0" w:color="auto"/>
              <w:left w:val="dotted" w:sz="4" w:space="0" w:color="auto"/>
              <w:bottom w:val="single" w:sz="4" w:space="0" w:color="auto"/>
              <w:right w:val="nil"/>
            </w:tcBorders>
            <w:shd w:val="clear" w:color="auto" w:fill="auto"/>
            <w:vAlign w:val="bottom"/>
            <w:hideMark/>
          </w:tcPr>
          <w:p w:rsidR="00A941C5" w:rsidRPr="00656091" w:rsidRDefault="00A941C5" w:rsidP="00656091">
            <w:pPr>
              <w:spacing w:after="0"/>
              <w:rPr>
                <w:rFonts w:eastAsia="Times New Roman" w:cs="Times New Roman"/>
                <w:b/>
                <w:color w:val="000000"/>
                <w:szCs w:val="24"/>
              </w:rPr>
            </w:pPr>
            <w:r w:rsidRPr="00656091">
              <w:rPr>
                <w:rFonts w:eastAsia="Times New Roman" w:cs="Times New Roman"/>
                <w:b/>
                <w:color w:val="000000"/>
                <w:szCs w:val="24"/>
              </w:rPr>
              <w:t>Floor</w:t>
            </w:r>
          </w:p>
        </w:tc>
        <w:tc>
          <w:tcPr>
            <w:tcW w:w="1402" w:type="dxa"/>
            <w:tcBorders>
              <w:top w:val="dotted" w:sz="4" w:space="0" w:color="auto"/>
              <w:left w:val="nil"/>
              <w:bottom w:val="single" w:sz="4" w:space="0" w:color="auto"/>
              <w:right w:val="dotted" w:sz="4" w:space="0" w:color="auto"/>
            </w:tcBorders>
            <w:shd w:val="clear" w:color="auto" w:fill="auto"/>
            <w:vAlign w:val="bottom"/>
            <w:hideMark/>
          </w:tcPr>
          <w:p w:rsidR="00A941C5" w:rsidRPr="00656091" w:rsidRDefault="00A941C5" w:rsidP="00656091">
            <w:pPr>
              <w:spacing w:after="0"/>
              <w:jc w:val="center"/>
              <w:rPr>
                <w:rFonts w:eastAsia="Times New Roman" w:cs="Times New Roman"/>
                <w:b/>
                <w:color w:val="000000"/>
                <w:szCs w:val="24"/>
              </w:rPr>
            </w:pPr>
            <w:r w:rsidRPr="00656091">
              <w:rPr>
                <w:rFonts w:eastAsia="Times New Roman" w:cs="Times New Roman"/>
                <w:b/>
                <w:color w:val="000000"/>
                <w:szCs w:val="24"/>
              </w:rPr>
              <w:t>Outlier</w:t>
            </w:r>
          </w:p>
        </w:tc>
        <w:tc>
          <w:tcPr>
            <w:tcW w:w="900" w:type="dxa"/>
            <w:vMerge/>
            <w:tcBorders>
              <w:left w:val="dotted" w:sz="4" w:space="0" w:color="auto"/>
              <w:bottom w:val="single" w:sz="4" w:space="0" w:color="auto"/>
              <w:right w:val="dotted" w:sz="4" w:space="0" w:color="auto"/>
            </w:tcBorders>
            <w:shd w:val="clear" w:color="auto" w:fill="auto"/>
            <w:vAlign w:val="bottom"/>
            <w:hideMark/>
          </w:tcPr>
          <w:p w:rsidR="00A941C5" w:rsidRPr="00656091" w:rsidRDefault="00A941C5" w:rsidP="00656091">
            <w:pPr>
              <w:spacing w:after="0"/>
              <w:jc w:val="center"/>
              <w:rPr>
                <w:rFonts w:eastAsia="Times New Roman" w:cs="Times New Roman"/>
                <w:b/>
                <w:color w:val="000000"/>
                <w:szCs w:val="24"/>
              </w:rPr>
            </w:pPr>
          </w:p>
        </w:tc>
        <w:tc>
          <w:tcPr>
            <w:tcW w:w="1123" w:type="dxa"/>
            <w:tcBorders>
              <w:top w:val="dotted" w:sz="4" w:space="0" w:color="auto"/>
              <w:left w:val="dotted" w:sz="4" w:space="0" w:color="auto"/>
              <w:bottom w:val="single" w:sz="4" w:space="0" w:color="auto"/>
              <w:right w:val="nil"/>
            </w:tcBorders>
            <w:shd w:val="clear" w:color="auto" w:fill="auto"/>
            <w:vAlign w:val="bottom"/>
            <w:hideMark/>
          </w:tcPr>
          <w:p w:rsidR="00A941C5" w:rsidRPr="00656091" w:rsidRDefault="006B4D90" w:rsidP="006B4D90">
            <w:pPr>
              <w:spacing w:after="0"/>
              <w:jc w:val="center"/>
              <w:rPr>
                <w:rFonts w:eastAsia="Times New Roman" w:cs="Times New Roman"/>
                <w:b/>
                <w:color w:val="000000"/>
                <w:szCs w:val="24"/>
              </w:rPr>
            </w:pPr>
            <w:r>
              <w:rPr>
                <w:rFonts w:eastAsia="Times New Roman" w:cs="Times New Roman"/>
                <w:b/>
                <w:color w:val="000000"/>
                <w:szCs w:val="24"/>
              </w:rPr>
              <w:t>Separate</w:t>
            </w:r>
          </w:p>
        </w:tc>
        <w:tc>
          <w:tcPr>
            <w:tcW w:w="1190" w:type="dxa"/>
            <w:tcBorders>
              <w:top w:val="dotted" w:sz="4" w:space="0" w:color="auto"/>
              <w:left w:val="nil"/>
              <w:bottom w:val="single" w:sz="4" w:space="0" w:color="auto"/>
              <w:right w:val="nil"/>
            </w:tcBorders>
            <w:shd w:val="clear" w:color="auto" w:fill="auto"/>
            <w:vAlign w:val="bottom"/>
            <w:hideMark/>
          </w:tcPr>
          <w:p w:rsidR="00A941C5" w:rsidRPr="00656091" w:rsidRDefault="00A941C5" w:rsidP="00656091">
            <w:pPr>
              <w:spacing w:after="0"/>
              <w:jc w:val="center"/>
              <w:rPr>
                <w:rFonts w:eastAsia="Times New Roman" w:cs="Times New Roman"/>
                <w:b/>
                <w:color w:val="000000"/>
                <w:szCs w:val="24"/>
              </w:rPr>
            </w:pPr>
            <w:r w:rsidRPr="00656091">
              <w:rPr>
                <w:rFonts w:eastAsia="Times New Roman" w:cs="Times New Roman"/>
                <w:b/>
                <w:color w:val="000000"/>
                <w:szCs w:val="24"/>
              </w:rPr>
              <w:t>Dummies</w:t>
            </w:r>
          </w:p>
        </w:tc>
      </w:tr>
      <w:tr w:rsidR="00D316C2" w:rsidRPr="00656091" w:rsidTr="00646665">
        <w:trPr>
          <w:trHeight w:val="300"/>
        </w:trPr>
        <w:tc>
          <w:tcPr>
            <w:tcW w:w="1440" w:type="dxa"/>
            <w:tcBorders>
              <w:top w:val="nil"/>
              <w:left w:val="nil"/>
              <w:bottom w:val="nil"/>
              <w:right w:val="single" w:sz="4" w:space="0" w:color="auto"/>
            </w:tcBorders>
            <w:shd w:val="clear" w:color="auto" w:fill="auto"/>
            <w:noWrap/>
            <w:vAlign w:val="bottom"/>
            <w:hideMark/>
          </w:tcPr>
          <w:p w:rsidR="00D316C2" w:rsidRPr="00656091" w:rsidRDefault="00D316C2" w:rsidP="009B3AE2">
            <w:pPr>
              <w:spacing w:after="0"/>
              <w:rPr>
                <w:rFonts w:eastAsia="Times New Roman" w:cs="Times New Roman"/>
                <w:color w:val="000000"/>
                <w:szCs w:val="24"/>
              </w:rPr>
            </w:pPr>
            <w:r>
              <w:rPr>
                <w:rFonts w:eastAsia="Times New Roman" w:cs="Times New Roman"/>
                <w:color w:val="000000"/>
                <w:szCs w:val="24"/>
              </w:rPr>
              <w:t>Constant</w:t>
            </w:r>
          </w:p>
        </w:tc>
        <w:tc>
          <w:tcPr>
            <w:tcW w:w="6030" w:type="dxa"/>
            <w:tcBorders>
              <w:top w:val="nil"/>
              <w:left w:val="nil"/>
              <w:bottom w:val="nil"/>
              <w:right w:val="dotted" w:sz="4" w:space="0" w:color="auto"/>
            </w:tcBorders>
            <w:shd w:val="clear" w:color="auto" w:fill="auto"/>
            <w:noWrap/>
            <w:vAlign w:val="bottom"/>
            <w:hideMark/>
          </w:tcPr>
          <w:p w:rsidR="00D316C2" w:rsidRPr="00656091" w:rsidRDefault="00D316C2" w:rsidP="009B3AE2">
            <w:pPr>
              <w:spacing w:after="0"/>
              <w:rPr>
                <w:rFonts w:eastAsia="Times New Roman" w:cs="Times New Roman"/>
                <w:color w:val="000000"/>
                <w:szCs w:val="24"/>
              </w:rPr>
            </w:pPr>
          </w:p>
        </w:tc>
        <w:tc>
          <w:tcPr>
            <w:tcW w:w="776" w:type="dxa"/>
            <w:tcBorders>
              <w:top w:val="single" w:sz="4" w:space="0" w:color="auto"/>
              <w:left w:val="dotted" w:sz="4" w:space="0" w:color="auto"/>
              <w:right w:val="nil"/>
            </w:tcBorders>
            <w:shd w:val="clear" w:color="auto" w:fill="auto"/>
            <w:noWrap/>
            <w:vAlign w:val="bottom"/>
            <w:hideMark/>
          </w:tcPr>
          <w:p w:rsidR="00D316C2" w:rsidRPr="00656091" w:rsidRDefault="00D316C2" w:rsidP="009B3AE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single" w:sz="4" w:space="0" w:color="auto"/>
              <w:left w:val="nil"/>
              <w:right w:val="dotted" w:sz="4" w:space="0" w:color="auto"/>
            </w:tcBorders>
            <w:shd w:val="clear" w:color="auto" w:fill="auto"/>
            <w:noWrap/>
            <w:vAlign w:val="bottom"/>
            <w:hideMark/>
          </w:tcPr>
          <w:p w:rsidR="00D316C2" w:rsidRPr="00656091" w:rsidRDefault="00D316C2" w:rsidP="009B3AE2">
            <w:pPr>
              <w:spacing w:after="0"/>
              <w:jc w:val="center"/>
              <w:rPr>
                <w:rFonts w:eastAsia="Times New Roman" w:cs="Times New Roman"/>
                <w:i/>
                <w:iCs/>
                <w:color w:val="000000"/>
                <w:szCs w:val="24"/>
              </w:rPr>
            </w:pPr>
            <w:r w:rsidRPr="00656091">
              <w:rPr>
                <w:rFonts w:eastAsia="Times New Roman" w:cs="Times New Roman"/>
                <w:color w:val="000000"/>
                <w:szCs w:val="24"/>
              </w:rPr>
              <w:t>X</w:t>
            </w:r>
          </w:p>
        </w:tc>
        <w:tc>
          <w:tcPr>
            <w:tcW w:w="900" w:type="dxa"/>
            <w:tcBorders>
              <w:top w:val="single" w:sz="4" w:space="0" w:color="auto"/>
              <w:left w:val="dotted" w:sz="4" w:space="0" w:color="auto"/>
              <w:right w:val="dotted" w:sz="4" w:space="0" w:color="auto"/>
            </w:tcBorders>
            <w:shd w:val="clear" w:color="auto" w:fill="auto"/>
            <w:noWrap/>
            <w:vAlign w:val="bottom"/>
          </w:tcPr>
          <w:p w:rsidR="00D316C2" w:rsidRPr="00656091" w:rsidRDefault="00646665" w:rsidP="009B3AE2">
            <w:pPr>
              <w:spacing w:after="0"/>
              <w:jc w:val="right"/>
              <w:rPr>
                <w:rFonts w:eastAsia="Times New Roman" w:cs="Times New Roman"/>
                <w:color w:val="000000"/>
                <w:szCs w:val="24"/>
              </w:rPr>
            </w:pPr>
            <w:r>
              <w:rPr>
                <w:rFonts w:eastAsia="Times New Roman" w:cs="Times New Roman"/>
                <w:color w:val="000000"/>
                <w:szCs w:val="24"/>
              </w:rPr>
              <w:t>2.1228</w:t>
            </w:r>
          </w:p>
        </w:tc>
        <w:tc>
          <w:tcPr>
            <w:tcW w:w="2313" w:type="dxa"/>
            <w:gridSpan w:val="2"/>
            <w:tcBorders>
              <w:top w:val="single" w:sz="4" w:space="0" w:color="auto"/>
              <w:left w:val="dotted" w:sz="4" w:space="0" w:color="auto"/>
              <w:right w:val="nil"/>
            </w:tcBorders>
            <w:shd w:val="clear" w:color="auto" w:fill="auto"/>
            <w:noWrap/>
            <w:vAlign w:val="center"/>
            <w:hideMark/>
          </w:tcPr>
          <w:p w:rsidR="00D316C2" w:rsidRPr="00D316C2" w:rsidRDefault="00D316C2" w:rsidP="00D316C2">
            <w:pPr>
              <w:spacing w:after="0"/>
              <w:jc w:val="center"/>
              <w:rPr>
                <w:rFonts w:eastAsia="Times New Roman" w:cs="Times New Roman"/>
                <w:szCs w:val="24"/>
              </w:rPr>
            </w:pPr>
            <w:r w:rsidRPr="00D316C2">
              <w:rPr>
                <w:rFonts w:cs="Courier New"/>
                <w:szCs w:val="21"/>
              </w:rPr>
              <w:t>2.9559</w:t>
            </w:r>
          </w:p>
        </w:tc>
      </w:tr>
      <w:tr w:rsidR="00646665" w:rsidRPr="00656091" w:rsidTr="00D743D2">
        <w:trPr>
          <w:trHeight w:val="300"/>
        </w:trPr>
        <w:tc>
          <w:tcPr>
            <w:tcW w:w="1440" w:type="dxa"/>
            <w:tcBorders>
              <w:top w:val="nil"/>
              <w:left w:val="nil"/>
              <w:bottom w:val="nil"/>
              <w:right w:val="single" w:sz="4" w:space="0" w:color="auto"/>
            </w:tcBorders>
            <w:shd w:val="clear" w:color="auto" w:fill="auto"/>
            <w:noWrap/>
            <w:vAlign w:val="bottom"/>
          </w:tcPr>
          <w:p w:rsidR="00646665" w:rsidRPr="00656091" w:rsidRDefault="00D743D2" w:rsidP="00D743D2">
            <w:pPr>
              <w:spacing w:after="0"/>
              <w:rPr>
                <w:rFonts w:eastAsia="Times New Roman" w:cs="Times New Roman"/>
                <w:color w:val="000000"/>
                <w:szCs w:val="24"/>
              </w:rPr>
            </w:pPr>
            <w:r>
              <w:rPr>
                <w:rFonts w:eastAsia="Times New Roman" w:cs="Times New Roman"/>
                <w:color w:val="000000"/>
                <w:szCs w:val="24"/>
              </w:rPr>
              <w:t>de</w:t>
            </w:r>
            <w:r w:rsidR="00646665">
              <w:rPr>
                <w:rFonts w:eastAsia="Times New Roman" w:cs="Times New Roman"/>
                <w:color w:val="000000"/>
                <w:szCs w:val="24"/>
              </w:rPr>
              <w:t>pt.</w:t>
            </w:r>
            <w:r>
              <w:rPr>
                <w:rFonts w:eastAsia="Times New Roman" w:cs="Times New Roman"/>
                <w:color w:val="000000"/>
                <w:szCs w:val="24"/>
              </w:rPr>
              <w:t>e</w:t>
            </w:r>
            <w:r w:rsidR="00646665">
              <w:rPr>
                <w:rFonts w:eastAsia="Times New Roman" w:cs="Times New Roman"/>
                <w:color w:val="000000"/>
                <w:szCs w:val="24"/>
              </w:rPr>
              <w:t>ffect</w:t>
            </w:r>
          </w:p>
        </w:tc>
        <w:tc>
          <w:tcPr>
            <w:tcW w:w="6030" w:type="dxa"/>
            <w:tcBorders>
              <w:top w:val="nil"/>
              <w:left w:val="nil"/>
              <w:bottom w:val="nil"/>
              <w:right w:val="dotted" w:sz="4" w:space="0" w:color="auto"/>
            </w:tcBorders>
            <w:shd w:val="clear" w:color="auto" w:fill="auto"/>
            <w:noWrap/>
            <w:vAlign w:val="bottom"/>
          </w:tcPr>
          <w:p w:rsidR="00646665" w:rsidRPr="00656091" w:rsidRDefault="00646665" w:rsidP="00646665">
            <w:pPr>
              <w:spacing w:after="0"/>
              <w:rPr>
                <w:rFonts w:eastAsia="Times New Roman" w:cs="Times New Roman"/>
                <w:color w:val="000000"/>
                <w:szCs w:val="24"/>
              </w:rPr>
            </w:pPr>
          </w:p>
        </w:tc>
        <w:tc>
          <w:tcPr>
            <w:tcW w:w="776" w:type="dxa"/>
            <w:tcBorders>
              <w:left w:val="dotted" w:sz="4" w:space="0" w:color="auto"/>
              <w:bottom w:val="nil"/>
              <w:right w:val="nil"/>
            </w:tcBorders>
            <w:shd w:val="clear" w:color="auto" w:fill="auto"/>
            <w:noWrap/>
            <w:vAlign w:val="bottom"/>
          </w:tcPr>
          <w:p w:rsidR="00646665" w:rsidRPr="00656091" w:rsidRDefault="00646665" w:rsidP="00646665">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left w:val="nil"/>
              <w:bottom w:val="nil"/>
              <w:right w:val="dotted" w:sz="4" w:space="0" w:color="auto"/>
            </w:tcBorders>
            <w:shd w:val="clear" w:color="auto" w:fill="auto"/>
            <w:noWrap/>
            <w:vAlign w:val="bottom"/>
          </w:tcPr>
          <w:p w:rsidR="00646665" w:rsidRPr="00656091" w:rsidRDefault="00646665" w:rsidP="00646665">
            <w:pPr>
              <w:spacing w:after="0"/>
              <w:jc w:val="center"/>
              <w:rPr>
                <w:rFonts w:eastAsia="Times New Roman" w:cs="Times New Roman"/>
                <w:i/>
                <w:iCs/>
                <w:color w:val="000000"/>
                <w:szCs w:val="24"/>
              </w:rPr>
            </w:pPr>
            <w:r w:rsidRPr="00656091">
              <w:rPr>
                <w:rFonts w:eastAsia="Times New Roman" w:cs="Times New Roman"/>
                <w:color w:val="000000"/>
                <w:szCs w:val="24"/>
              </w:rPr>
              <w:t>X</w:t>
            </w:r>
          </w:p>
        </w:tc>
        <w:tc>
          <w:tcPr>
            <w:tcW w:w="900" w:type="dxa"/>
            <w:tcBorders>
              <w:left w:val="dotted" w:sz="4" w:space="0" w:color="auto"/>
              <w:bottom w:val="nil"/>
              <w:right w:val="dotted" w:sz="4" w:space="0" w:color="auto"/>
            </w:tcBorders>
            <w:shd w:val="clear" w:color="auto" w:fill="auto"/>
            <w:noWrap/>
          </w:tcPr>
          <w:p w:rsidR="00646665" w:rsidRDefault="00646665" w:rsidP="00646665">
            <w:pPr>
              <w:spacing w:after="0"/>
            </w:pPr>
            <w:r w:rsidRPr="0003717F">
              <w:rPr>
                <w:rFonts w:eastAsia="Times New Roman" w:cs="Times New Roman"/>
                <w:color w:val="000000"/>
                <w:szCs w:val="24"/>
              </w:rPr>
              <w:t>2.1228</w:t>
            </w:r>
          </w:p>
        </w:tc>
        <w:tc>
          <w:tcPr>
            <w:tcW w:w="2313" w:type="dxa"/>
            <w:gridSpan w:val="2"/>
            <w:tcBorders>
              <w:left w:val="dotted" w:sz="4" w:space="0" w:color="auto"/>
              <w:bottom w:val="nil"/>
              <w:right w:val="nil"/>
            </w:tcBorders>
            <w:shd w:val="clear" w:color="auto" w:fill="auto"/>
            <w:noWrap/>
            <w:vAlign w:val="bottom"/>
          </w:tcPr>
          <w:p w:rsidR="00646665" w:rsidRPr="00D316C2" w:rsidRDefault="00646665" w:rsidP="00646665">
            <w:pPr>
              <w:spacing w:after="0"/>
              <w:jc w:val="center"/>
              <w:rPr>
                <w:rFonts w:eastAsia="Times New Roman" w:cs="Times New Roman"/>
                <w:szCs w:val="24"/>
              </w:rPr>
            </w:pPr>
            <w:r w:rsidRPr="00D316C2">
              <w:t>2.8447</w:t>
            </w:r>
          </w:p>
        </w:tc>
      </w:tr>
      <w:tr w:rsidR="00646665" w:rsidRPr="00656091" w:rsidTr="00D743D2">
        <w:trPr>
          <w:trHeight w:val="300"/>
        </w:trPr>
        <w:tc>
          <w:tcPr>
            <w:tcW w:w="1440" w:type="dxa"/>
            <w:tcBorders>
              <w:top w:val="nil"/>
              <w:left w:val="nil"/>
              <w:bottom w:val="nil"/>
              <w:right w:val="single" w:sz="4" w:space="0" w:color="auto"/>
            </w:tcBorders>
            <w:shd w:val="clear" w:color="auto" w:fill="auto"/>
            <w:noWrap/>
            <w:vAlign w:val="bottom"/>
          </w:tcPr>
          <w:p w:rsidR="00646665" w:rsidRPr="00656091" w:rsidRDefault="00D743D2" w:rsidP="00646665">
            <w:pPr>
              <w:spacing w:after="0"/>
              <w:rPr>
                <w:rFonts w:eastAsia="Times New Roman" w:cs="Times New Roman"/>
                <w:color w:val="000000"/>
                <w:szCs w:val="24"/>
              </w:rPr>
            </w:pPr>
            <w:r>
              <w:rPr>
                <w:rFonts w:eastAsia="Times New Roman" w:cs="Times New Roman"/>
                <w:color w:val="000000"/>
                <w:szCs w:val="24"/>
              </w:rPr>
              <w:t>t</w:t>
            </w:r>
            <w:r w:rsidR="00646665">
              <w:rPr>
                <w:rFonts w:eastAsia="Times New Roman" w:cs="Times New Roman"/>
                <w:color w:val="000000"/>
                <w:szCs w:val="24"/>
              </w:rPr>
              <w:t>ract</w:t>
            </w:r>
          </w:p>
        </w:tc>
        <w:tc>
          <w:tcPr>
            <w:tcW w:w="6030" w:type="dxa"/>
            <w:tcBorders>
              <w:top w:val="nil"/>
              <w:left w:val="nil"/>
              <w:bottom w:val="nil"/>
              <w:right w:val="dotted" w:sz="4" w:space="0" w:color="auto"/>
            </w:tcBorders>
            <w:shd w:val="clear" w:color="auto" w:fill="auto"/>
            <w:noWrap/>
            <w:vAlign w:val="bottom"/>
          </w:tcPr>
          <w:p w:rsidR="00646665" w:rsidRPr="00656091" w:rsidRDefault="00646665" w:rsidP="00646665">
            <w:pPr>
              <w:spacing w:after="0"/>
              <w:rPr>
                <w:rFonts w:eastAsia="Times New Roman" w:cs="Times New Roman"/>
                <w:color w:val="000000"/>
                <w:szCs w:val="24"/>
              </w:rPr>
            </w:pPr>
          </w:p>
        </w:tc>
        <w:tc>
          <w:tcPr>
            <w:tcW w:w="776" w:type="dxa"/>
            <w:tcBorders>
              <w:left w:val="dotted" w:sz="4" w:space="0" w:color="auto"/>
              <w:bottom w:val="nil"/>
              <w:right w:val="nil"/>
            </w:tcBorders>
            <w:shd w:val="clear" w:color="auto" w:fill="auto"/>
            <w:noWrap/>
            <w:vAlign w:val="bottom"/>
          </w:tcPr>
          <w:p w:rsidR="00646665" w:rsidRPr="00656091" w:rsidRDefault="00646665" w:rsidP="00646665">
            <w:pPr>
              <w:spacing w:after="0"/>
              <w:jc w:val="right"/>
              <w:rPr>
                <w:rFonts w:eastAsia="Times New Roman" w:cs="Times New Roman"/>
                <w:color w:val="000000"/>
                <w:szCs w:val="24"/>
              </w:rPr>
            </w:pPr>
          </w:p>
        </w:tc>
        <w:tc>
          <w:tcPr>
            <w:tcW w:w="1402" w:type="dxa"/>
            <w:tcBorders>
              <w:left w:val="nil"/>
              <w:bottom w:val="nil"/>
              <w:right w:val="dotted" w:sz="4" w:space="0" w:color="auto"/>
            </w:tcBorders>
            <w:shd w:val="clear" w:color="auto" w:fill="auto"/>
            <w:noWrap/>
            <w:vAlign w:val="bottom"/>
          </w:tcPr>
          <w:p w:rsidR="00646665" w:rsidRPr="00656091" w:rsidRDefault="00646665" w:rsidP="00646665">
            <w:pPr>
              <w:spacing w:after="0"/>
              <w:jc w:val="center"/>
              <w:rPr>
                <w:rFonts w:eastAsia="Times New Roman" w:cs="Times New Roman"/>
                <w:i/>
                <w:iCs/>
                <w:color w:val="000000"/>
                <w:szCs w:val="24"/>
              </w:rPr>
            </w:pPr>
          </w:p>
        </w:tc>
        <w:tc>
          <w:tcPr>
            <w:tcW w:w="900" w:type="dxa"/>
            <w:tcBorders>
              <w:left w:val="dotted" w:sz="4" w:space="0" w:color="auto"/>
              <w:bottom w:val="nil"/>
              <w:right w:val="dotted" w:sz="4" w:space="0" w:color="auto"/>
            </w:tcBorders>
            <w:shd w:val="clear" w:color="auto" w:fill="auto"/>
            <w:noWrap/>
          </w:tcPr>
          <w:p w:rsidR="00646665" w:rsidRDefault="00646665" w:rsidP="00646665">
            <w:pPr>
              <w:spacing w:after="0"/>
            </w:pPr>
            <w:r w:rsidRPr="0003717F">
              <w:rPr>
                <w:rFonts w:eastAsia="Times New Roman" w:cs="Times New Roman"/>
                <w:color w:val="000000"/>
                <w:szCs w:val="24"/>
              </w:rPr>
              <w:t>2.1228</w:t>
            </w:r>
          </w:p>
        </w:tc>
        <w:tc>
          <w:tcPr>
            <w:tcW w:w="2313" w:type="dxa"/>
            <w:gridSpan w:val="2"/>
            <w:tcBorders>
              <w:left w:val="dotted" w:sz="4" w:space="0" w:color="auto"/>
              <w:bottom w:val="nil"/>
              <w:right w:val="nil"/>
            </w:tcBorders>
            <w:shd w:val="clear" w:color="auto" w:fill="auto"/>
            <w:noWrap/>
            <w:vAlign w:val="bottom"/>
          </w:tcPr>
          <w:p w:rsidR="00646665" w:rsidRPr="00474492" w:rsidRDefault="00646665" w:rsidP="00646665">
            <w:pPr>
              <w:spacing w:after="0"/>
              <w:jc w:val="center"/>
              <w:rPr>
                <w:rFonts w:eastAsia="Times New Roman" w:cs="Times New Roman"/>
                <w:szCs w:val="24"/>
              </w:rPr>
            </w:pPr>
            <w:r w:rsidRPr="00474492">
              <w:t>2.5570</w:t>
            </w:r>
          </w:p>
        </w:tc>
      </w:tr>
      <w:tr w:rsidR="00474492" w:rsidRPr="00656091" w:rsidTr="00807C79">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lasso.min</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house,</w:t>
            </w:r>
            <w:r>
              <w:rPr>
                <w:rFonts w:eastAsia="Times New Roman" w:cs="Times New Roman"/>
                <w:color w:val="000000"/>
                <w:szCs w:val="24"/>
              </w:rPr>
              <w:t xml:space="preserve"> </w:t>
            </w:r>
            <w:r w:rsidRPr="00656091">
              <w:rPr>
                <w:rFonts w:eastAsia="Times New Roman" w:cs="Times New Roman"/>
                <w:color w:val="000000"/>
                <w:szCs w:val="24"/>
              </w:rPr>
              <w:t>personal</w:t>
            </w:r>
            <w:r>
              <w:rPr>
                <w:rFonts w:eastAsia="Times New Roman" w:cs="Times New Roman"/>
                <w:color w:val="000000"/>
                <w:szCs w:val="24"/>
              </w:rPr>
              <w:t>, fuel</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i/>
                <w:iCs/>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Pr="0003717F" w:rsidRDefault="00474492" w:rsidP="00474492">
            <w:pPr>
              <w:spacing w:after="0"/>
              <w:rPr>
                <w:rFonts w:eastAsia="Times New Roman" w:cs="Times New Roman"/>
                <w:color w:val="000000"/>
                <w:szCs w:val="24"/>
              </w:rPr>
            </w:pPr>
            <w:r w:rsidRPr="0003717F">
              <w:rPr>
                <w:rFonts w:eastAsia="Times New Roman" w:cs="Times New Roman"/>
                <w:color w:val="000000"/>
                <w:szCs w:val="24"/>
              </w:rPr>
              <w:t>2.1228</w:t>
            </w:r>
          </w:p>
        </w:tc>
        <w:tc>
          <w:tcPr>
            <w:tcW w:w="2313" w:type="dxa"/>
            <w:gridSpan w:val="2"/>
            <w:tcBorders>
              <w:top w:val="nil"/>
              <w:left w:val="dotted" w:sz="4" w:space="0" w:color="auto"/>
              <w:bottom w:val="nil"/>
              <w:right w:val="nil"/>
            </w:tcBorders>
            <w:shd w:val="clear" w:color="auto" w:fill="auto"/>
            <w:noWrap/>
            <w:vAlign w:val="bottom"/>
          </w:tcPr>
          <w:p w:rsidR="00474492" w:rsidRDefault="00474492" w:rsidP="00474492">
            <w:pPr>
              <w:spacing w:after="0"/>
              <w:jc w:val="center"/>
              <w:rPr>
                <w:color w:val="000000"/>
              </w:rPr>
            </w:pPr>
            <w:r>
              <w:rPr>
                <w:color w:val="000000"/>
              </w:rPr>
              <w:t>2.6180</w:t>
            </w:r>
          </w:p>
        </w:tc>
      </w:tr>
      <w:tr w:rsidR="00474492" w:rsidRPr="00656091" w:rsidTr="00D55689">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lasso.1se</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house,</w:t>
            </w:r>
            <w:r>
              <w:rPr>
                <w:rFonts w:eastAsia="Times New Roman" w:cs="Times New Roman"/>
                <w:color w:val="000000"/>
                <w:szCs w:val="24"/>
              </w:rPr>
              <w:t xml:space="preserve"> </w:t>
            </w:r>
            <w:r w:rsidRPr="00656091">
              <w:rPr>
                <w:rFonts w:eastAsia="Times New Roman" w:cs="Times New Roman"/>
                <w:color w:val="000000"/>
                <w:szCs w:val="24"/>
              </w:rPr>
              <w:t>personal</w:t>
            </w:r>
            <w:r>
              <w:rPr>
                <w:rFonts w:eastAsia="Times New Roman" w:cs="Times New Roman"/>
                <w:color w:val="000000"/>
                <w:szCs w:val="24"/>
              </w:rPr>
              <w:t>, fuel</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i/>
                <w:iCs/>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Pr="0003717F" w:rsidRDefault="00474492" w:rsidP="00474492">
            <w:pPr>
              <w:spacing w:after="0"/>
              <w:rPr>
                <w:rFonts w:eastAsia="Times New Roman" w:cs="Times New Roman"/>
                <w:color w:val="000000"/>
                <w:szCs w:val="24"/>
              </w:rPr>
            </w:pPr>
            <w:r w:rsidRPr="0003717F">
              <w:rPr>
                <w:rFonts w:eastAsia="Times New Roman" w:cs="Times New Roman"/>
                <w:color w:val="000000"/>
                <w:szCs w:val="24"/>
              </w:rPr>
              <w:t>2.1228</w:t>
            </w:r>
          </w:p>
        </w:tc>
        <w:tc>
          <w:tcPr>
            <w:tcW w:w="2313" w:type="dxa"/>
            <w:gridSpan w:val="2"/>
            <w:tcBorders>
              <w:top w:val="nil"/>
              <w:left w:val="dotted" w:sz="4" w:space="0" w:color="auto"/>
              <w:bottom w:val="nil"/>
              <w:right w:val="nil"/>
            </w:tcBorders>
            <w:shd w:val="clear" w:color="auto" w:fill="auto"/>
            <w:noWrap/>
            <w:vAlign w:val="bottom"/>
          </w:tcPr>
          <w:p w:rsidR="00474492" w:rsidRDefault="00474492" w:rsidP="00474492">
            <w:pPr>
              <w:spacing w:after="0"/>
              <w:jc w:val="center"/>
              <w:rPr>
                <w:color w:val="000000"/>
              </w:rPr>
            </w:pPr>
            <w:r>
              <w:rPr>
                <w:color w:val="000000"/>
              </w:rPr>
              <w:t>2.6526</w:t>
            </w:r>
          </w:p>
        </w:tc>
      </w:tr>
      <w:tr w:rsidR="00474492" w:rsidRPr="00656091" w:rsidTr="00EE2CDC">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rForest</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house,</w:t>
            </w:r>
            <w:r>
              <w:rPr>
                <w:rFonts w:eastAsia="Times New Roman" w:cs="Times New Roman"/>
                <w:color w:val="000000"/>
                <w:szCs w:val="24"/>
              </w:rPr>
              <w:t xml:space="preserve"> </w:t>
            </w:r>
            <w:r w:rsidRPr="00656091">
              <w:rPr>
                <w:rFonts w:eastAsia="Times New Roman" w:cs="Times New Roman"/>
                <w:color w:val="000000"/>
                <w:szCs w:val="24"/>
              </w:rPr>
              <w:t>personal</w:t>
            </w:r>
            <w:r>
              <w:rPr>
                <w:rFonts w:eastAsia="Times New Roman" w:cs="Times New Roman"/>
                <w:color w:val="000000"/>
                <w:szCs w:val="24"/>
              </w:rPr>
              <w:t>, fuel</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i/>
                <w:iCs/>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Pr="0003717F" w:rsidRDefault="00474492" w:rsidP="00474492">
            <w:pPr>
              <w:spacing w:after="0"/>
              <w:rPr>
                <w:rFonts w:eastAsia="Times New Roman" w:cs="Times New Roman"/>
                <w:color w:val="000000"/>
                <w:szCs w:val="24"/>
              </w:rPr>
            </w:pPr>
            <w:r w:rsidRPr="0003717F">
              <w:rPr>
                <w:rFonts w:eastAsia="Times New Roman" w:cs="Times New Roman"/>
                <w:color w:val="000000"/>
                <w:szCs w:val="24"/>
              </w:rPr>
              <w:t>2.1228</w:t>
            </w:r>
          </w:p>
        </w:tc>
        <w:tc>
          <w:tcPr>
            <w:tcW w:w="2313" w:type="dxa"/>
            <w:gridSpan w:val="2"/>
            <w:tcBorders>
              <w:top w:val="nil"/>
              <w:left w:val="dotted" w:sz="4" w:space="0" w:color="auto"/>
              <w:bottom w:val="nil"/>
              <w:right w:val="nil"/>
            </w:tcBorders>
            <w:shd w:val="clear" w:color="auto" w:fill="auto"/>
            <w:noWrap/>
            <w:vAlign w:val="bottom"/>
          </w:tcPr>
          <w:p w:rsidR="00474492" w:rsidRPr="00474492" w:rsidRDefault="00474492" w:rsidP="00474492">
            <w:pPr>
              <w:spacing w:after="0"/>
              <w:jc w:val="center"/>
              <w:rPr>
                <w:b/>
                <w:color w:val="000000"/>
              </w:rPr>
            </w:pPr>
            <w:bookmarkStart w:id="7" w:name="_GoBack"/>
            <w:r w:rsidRPr="00474492">
              <w:rPr>
                <w:b/>
                <w:color w:val="000000"/>
              </w:rPr>
              <w:t>2.3859</w:t>
            </w:r>
            <w:bookmarkEnd w:id="7"/>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base</w:t>
            </w:r>
          </w:p>
        </w:tc>
        <w:tc>
          <w:tcPr>
            <w:tcW w:w="6030"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house,</w:t>
            </w:r>
            <w:r>
              <w:rPr>
                <w:rFonts w:eastAsia="Times New Roman" w:cs="Times New Roman"/>
                <w:color w:val="000000"/>
                <w:szCs w:val="24"/>
              </w:rPr>
              <w:t xml:space="preserve"> </w:t>
            </w:r>
            <w:r w:rsidRPr="00656091">
              <w:rPr>
                <w:rFonts w:eastAsia="Times New Roman" w:cs="Times New Roman"/>
                <w:color w:val="000000"/>
                <w:szCs w:val="24"/>
              </w:rPr>
              <w:t>personal</w:t>
            </w:r>
            <w:r>
              <w:rPr>
                <w:rFonts w:eastAsia="Times New Roman" w:cs="Times New Roman"/>
                <w:color w:val="000000"/>
                <w:szCs w:val="24"/>
              </w:rPr>
              <w:t>, fuel</w:t>
            </w:r>
          </w:p>
        </w:tc>
        <w:tc>
          <w:tcPr>
            <w:tcW w:w="776" w:type="dxa"/>
            <w:tcBorders>
              <w:top w:val="nil"/>
              <w:left w:val="dotted" w:sz="4" w:space="0" w:color="auto"/>
              <w:bottom w:val="nil"/>
              <w:right w:val="nil"/>
            </w:tcBorders>
            <w:shd w:val="clear" w:color="auto" w:fill="auto"/>
            <w:noWrap/>
            <w:vAlign w:val="bottom"/>
            <w:hideMark/>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jc w:val="center"/>
              <w:rPr>
                <w:rFonts w:eastAsia="Times New Roman" w:cs="Times New Roman"/>
                <w:i/>
                <w:iCs/>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hideMark/>
          </w:tcPr>
          <w:p w:rsidR="00474492" w:rsidRPr="00D316C2" w:rsidRDefault="00474492" w:rsidP="00474492">
            <w:pPr>
              <w:spacing w:after="0"/>
              <w:jc w:val="right"/>
            </w:pPr>
            <w:r w:rsidRPr="00D316C2">
              <w:t>2.6641</w:t>
            </w:r>
          </w:p>
        </w:tc>
        <w:tc>
          <w:tcPr>
            <w:tcW w:w="1190" w:type="dxa"/>
            <w:tcBorders>
              <w:top w:val="nil"/>
              <w:left w:val="nil"/>
              <w:bottom w:val="nil"/>
              <w:right w:val="nil"/>
            </w:tcBorders>
            <w:shd w:val="clear" w:color="auto" w:fill="auto"/>
            <w:noWrap/>
            <w:vAlign w:val="bottom"/>
          </w:tcPr>
          <w:p w:rsidR="00474492" w:rsidRPr="00D743D2" w:rsidRDefault="00474492" w:rsidP="00474492">
            <w:pPr>
              <w:spacing w:after="0"/>
              <w:jc w:val="right"/>
              <w:rPr>
                <w:color w:val="000000"/>
              </w:rPr>
            </w:pPr>
            <w:r>
              <w:rPr>
                <w:color w:val="000000"/>
              </w:rPr>
              <w:t>2.6191</w:t>
            </w: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M101111</w:t>
            </w:r>
          </w:p>
        </w:tc>
        <w:tc>
          <w:tcPr>
            <w:tcW w:w="6030"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house,</w:t>
            </w:r>
            <w:r>
              <w:rPr>
                <w:rFonts w:eastAsia="Times New Roman" w:cs="Times New Roman"/>
                <w:color w:val="000000"/>
                <w:szCs w:val="24"/>
              </w:rPr>
              <w:t xml:space="preserve"> </w:t>
            </w:r>
            <w:r w:rsidRPr="00656091">
              <w:rPr>
                <w:rFonts w:eastAsia="Times New Roman" w:cs="Times New Roman"/>
                <w:color w:val="000000"/>
                <w:szCs w:val="24"/>
              </w:rPr>
              <w:t>personal</w:t>
            </w:r>
            <w:r>
              <w:rPr>
                <w:rFonts w:eastAsia="Times New Roman" w:cs="Times New Roman"/>
                <w:color w:val="000000"/>
                <w:szCs w:val="24"/>
              </w:rPr>
              <w:t>, fuel</w:t>
            </w:r>
          </w:p>
        </w:tc>
        <w:tc>
          <w:tcPr>
            <w:tcW w:w="776" w:type="dxa"/>
            <w:tcBorders>
              <w:top w:val="nil"/>
              <w:left w:val="dotted" w:sz="4" w:space="0" w:color="auto"/>
              <w:bottom w:val="nil"/>
              <w:right w:val="nil"/>
            </w:tcBorders>
            <w:shd w:val="clear" w:color="auto" w:fill="auto"/>
            <w:noWrap/>
            <w:vAlign w:val="bottom"/>
            <w:hideMark/>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hideMark/>
          </w:tcPr>
          <w:p w:rsidR="00474492" w:rsidRPr="00D316C2" w:rsidRDefault="00474492" w:rsidP="00474492">
            <w:pPr>
              <w:spacing w:after="0"/>
              <w:jc w:val="right"/>
            </w:pPr>
            <w:r w:rsidRPr="00D316C2">
              <w:t>2.6383</w:t>
            </w:r>
          </w:p>
        </w:tc>
        <w:tc>
          <w:tcPr>
            <w:tcW w:w="1190" w:type="dxa"/>
            <w:tcBorders>
              <w:top w:val="nil"/>
              <w:left w:val="nil"/>
              <w:bottom w:val="nil"/>
              <w:right w:val="nil"/>
            </w:tcBorders>
            <w:shd w:val="clear" w:color="auto" w:fill="auto"/>
            <w:noWrap/>
            <w:vAlign w:val="bottom"/>
          </w:tcPr>
          <w:p w:rsidR="00474492" w:rsidRPr="00D743D2" w:rsidRDefault="00474492" w:rsidP="00474492">
            <w:pPr>
              <w:spacing w:after="0"/>
              <w:jc w:val="right"/>
              <w:rPr>
                <w:color w:val="000000"/>
              </w:rPr>
            </w:pPr>
            <w:r>
              <w:rPr>
                <w:color w:val="000000"/>
              </w:rPr>
              <w:t>2.6244</w:t>
            </w: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M100111</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w:t>
            </w:r>
            <w:r w:rsidRPr="00656091">
              <w:rPr>
                <w:rFonts w:eastAsia="Times New Roman" w:cs="Times New Roman"/>
                <w:color w:val="000000"/>
                <w:szCs w:val="24"/>
              </w:rPr>
              <w:t>house,</w:t>
            </w:r>
            <w:r>
              <w:rPr>
                <w:rFonts w:eastAsia="Times New Roman" w:cs="Times New Roman"/>
                <w:color w:val="000000"/>
                <w:szCs w:val="24"/>
              </w:rPr>
              <w:t xml:space="preserve"> </w:t>
            </w:r>
            <w:r w:rsidRPr="00656091">
              <w:rPr>
                <w:rFonts w:eastAsia="Times New Roman" w:cs="Times New Roman"/>
                <w:color w:val="000000"/>
                <w:szCs w:val="24"/>
              </w:rPr>
              <w:t>personal</w:t>
            </w:r>
            <w:r>
              <w:rPr>
                <w:rFonts w:eastAsia="Times New Roman" w:cs="Times New Roman"/>
                <w:color w:val="000000"/>
                <w:szCs w:val="24"/>
              </w:rPr>
              <w:t>, fuel</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tcPr>
          <w:p w:rsidR="00474492" w:rsidRPr="00264AA1" w:rsidRDefault="00474492" w:rsidP="00474492">
            <w:pPr>
              <w:spacing w:after="0"/>
              <w:jc w:val="right"/>
              <w:rPr>
                <w:b/>
              </w:rPr>
            </w:pPr>
            <w:r w:rsidRPr="00264AA1">
              <w:rPr>
                <w:b/>
              </w:rPr>
              <w:t>2.6046</w:t>
            </w:r>
          </w:p>
        </w:tc>
        <w:tc>
          <w:tcPr>
            <w:tcW w:w="1190" w:type="dxa"/>
            <w:tcBorders>
              <w:top w:val="nil"/>
              <w:left w:val="nil"/>
              <w:bottom w:val="nil"/>
              <w:right w:val="nil"/>
            </w:tcBorders>
            <w:shd w:val="clear" w:color="auto" w:fill="auto"/>
            <w:noWrap/>
            <w:vAlign w:val="bottom"/>
          </w:tcPr>
          <w:p w:rsidR="00474492" w:rsidRPr="00D743D2" w:rsidRDefault="00474492" w:rsidP="00474492">
            <w:pPr>
              <w:spacing w:after="0"/>
              <w:jc w:val="right"/>
              <w:rPr>
                <w:color w:val="000000"/>
              </w:rPr>
            </w:pPr>
            <w:r>
              <w:rPr>
                <w:color w:val="000000"/>
              </w:rPr>
              <w:t>2.6176</w:t>
            </w: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M101011</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personal</w:t>
            </w:r>
            <w:r>
              <w:rPr>
                <w:rFonts w:eastAsia="Times New Roman" w:cs="Times New Roman"/>
                <w:color w:val="000000"/>
                <w:szCs w:val="24"/>
              </w:rPr>
              <w:t>, fuel</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tcPr>
          <w:p w:rsidR="00474492" w:rsidRPr="00D316C2" w:rsidRDefault="00474492" w:rsidP="00474492">
            <w:pPr>
              <w:spacing w:after="0"/>
              <w:jc w:val="right"/>
            </w:pPr>
            <w:r w:rsidRPr="00D316C2">
              <w:t>2.7534</w:t>
            </w:r>
          </w:p>
        </w:tc>
        <w:tc>
          <w:tcPr>
            <w:tcW w:w="1190" w:type="dxa"/>
            <w:tcBorders>
              <w:top w:val="nil"/>
              <w:left w:val="nil"/>
              <w:bottom w:val="nil"/>
              <w:right w:val="nil"/>
            </w:tcBorders>
            <w:shd w:val="clear" w:color="auto" w:fill="auto"/>
            <w:noWrap/>
            <w:vAlign w:val="bottom"/>
          </w:tcPr>
          <w:p w:rsidR="00474492" w:rsidRPr="00D743D2" w:rsidRDefault="00474492" w:rsidP="00474492">
            <w:pPr>
              <w:spacing w:after="0"/>
              <w:jc w:val="right"/>
              <w:rPr>
                <w:color w:val="000000"/>
              </w:rPr>
            </w:pPr>
            <w:r>
              <w:rPr>
                <w:color w:val="000000"/>
              </w:rPr>
              <w:t>2.7888</w:t>
            </w: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M101101</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house,</w:t>
            </w:r>
            <w:r>
              <w:rPr>
                <w:rFonts w:eastAsia="Times New Roman" w:cs="Times New Roman"/>
                <w:color w:val="000000"/>
                <w:szCs w:val="24"/>
              </w:rPr>
              <w:t xml:space="preserve"> fuel</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tcPr>
          <w:p w:rsidR="00474492" w:rsidRPr="00264AA1" w:rsidRDefault="00474492" w:rsidP="00474492">
            <w:pPr>
              <w:spacing w:after="0"/>
              <w:jc w:val="right"/>
            </w:pPr>
            <w:r w:rsidRPr="00264AA1">
              <w:t>2.6115</w:t>
            </w:r>
          </w:p>
        </w:tc>
        <w:tc>
          <w:tcPr>
            <w:tcW w:w="1190" w:type="dxa"/>
            <w:tcBorders>
              <w:top w:val="nil"/>
              <w:left w:val="nil"/>
              <w:bottom w:val="nil"/>
              <w:right w:val="nil"/>
            </w:tcBorders>
            <w:shd w:val="clear" w:color="auto" w:fill="auto"/>
            <w:noWrap/>
            <w:vAlign w:val="bottom"/>
          </w:tcPr>
          <w:p w:rsidR="00474492" w:rsidRPr="00D743D2" w:rsidRDefault="00474492" w:rsidP="00474492">
            <w:pPr>
              <w:spacing w:after="0"/>
              <w:jc w:val="right"/>
              <w:rPr>
                <w:color w:val="000000"/>
              </w:rPr>
            </w:pPr>
            <w:r>
              <w:rPr>
                <w:color w:val="000000"/>
              </w:rPr>
              <w:t>2.6290</w:t>
            </w: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M101110</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house,</w:t>
            </w:r>
            <w:r>
              <w:rPr>
                <w:rFonts w:eastAsia="Times New Roman" w:cs="Times New Roman"/>
                <w:color w:val="000000"/>
                <w:szCs w:val="24"/>
              </w:rPr>
              <w:t xml:space="preserve"> </w:t>
            </w:r>
            <w:r w:rsidRPr="00656091">
              <w:rPr>
                <w:rFonts w:eastAsia="Times New Roman" w:cs="Times New Roman"/>
                <w:color w:val="000000"/>
                <w:szCs w:val="24"/>
              </w:rPr>
              <w:t>personal</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tcPr>
          <w:p w:rsidR="00474492" w:rsidRPr="00D316C2" w:rsidRDefault="00474492" w:rsidP="00474492">
            <w:pPr>
              <w:spacing w:after="0"/>
              <w:jc w:val="right"/>
            </w:pPr>
            <w:r w:rsidRPr="00D316C2">
              <w:t>2.6392</w:t>
            </w:r>
          </w:p>
        </w:tc>
        <w:tc>
          <w:tcPr>
            <w:tcW w:w="1190" w:type="dxa"/>
            <w:tcBorders>
              <w:top w:val="nil"/>
              <w:left w:val="nil"/>
              <w:bottom w:val="nil"/>
              <w:right w:val="nil"/>
            </w:tcBorders>
            <w:shd w:val="clear" w:color="auto" w:fill="auto"/>
            <w:noWrap/>
            <w:vAlign w:val="bottom"/>
          </w:tcPr>
          <w:p w:rsidR="00474492" w:rsidRPr="00D743D2" w:rsidRDefault="00474492" w:rsidP="00474492">
            <w:pPr>
              <w:spacing w:after="0"/>
              <w:jc w:val="right"/>
              <w:rPr>
                <w:color w:val="000000"/>
              </w:rPr>
            </w:pPr>
            <w:r>
              <w:rPr>
                <w:color w:val="000000"/>
              </w:rPr>
              <w:t>2.6186</w:t>
            </w: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M110111</w:t>
            </w:r>
          </w:p>
        </w:tc>
        <w:tc>
          <w:tcPr>
            <w:tcW w:w="6030"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house,</w:t>
            </w:r>
            <w:r>
              <w:rPr>
                <w:rFonts w:eastAsia="Times New Roman" w:cs="Times New Roman"/>
                <w:color w:val="000000"/>
                <w:szCs w:val="24"/>
              </w:rPr>
              <w:t xml:space="preserve"> </w:t>
            </w:r>
            <w:r w:rsidRPr="00656091">
              <w:rPr>
                <w:rFonts w:eastAsia="Times New Roman" w:cs="Times New Roman"/>
                <w:color w:val="000000"/>
                <w:szCs w:val="24"/>
              </w:rPr>
              <w:t>personal</w:t>
            </w:r>
            <w:r>
              <w:rPr>
                <w:rFonts w:eastAsia="Times New Roman" w:cs="Times New Roman"/>
                <w:color w:val="000000"/>
                <w:szCs w:val="24"/>
              </w:rPr>
              <w:t>, fuel</w:t>
            </w:r>
          </w:p>
        </w:tc>
        <w:tc>
          <w:tcPr>
            <w:tcW w:w="776" w:type="dxa"/>
            <w:tcBorders>
              <w:top w:val="nil"/>
              <w:left w:val="dotted" w:sz="4" w:space="0" w:color="auto"/>
              <w:bottom w:val="nil"/>
              <w:right w:val="nil"/>
            </w:tcBorders>
            <w:shd w:val="clear" w:color="auto" w:fill="auto"/>
            <w:noWrap/>
            <w:vAlign w:val="bottom"/>
            <w:hideMark/>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hideMark/>
          </w:tcPr>
          <w:p w:rsidR="00474492" w:rsidRPr="00D316C2" w:rsidRDefault="00474492" w:rsidP="00474492">
            <w:pPr>
              <w:spacing w:after="0"/>
              <w:jc w:val="right"/>
            </w:pPr>
            <w:r w:rsidRPr="00D316C2">
              <w:t>2.6322</w:t>
            </w:r>
          </w:p>
        </w:tc>
        <w:tc>
          <w:tcPr>
            <w:tcW w:w="1190" w:type="dxa"/>
            <w:tcBorders>
              <w:top w:val="nil"/>
              <w:left w:val="nil"/>
              <w:bottom w:val="nil"/>
              <w:right w:val="nil"/>
            </w:tcBorders>
            <w:shd w:val="clear" w:color="auto" w:fill="auto"/>
            <w:noWrap/>
            <w:vAlign w:val="bottom"/>
          </w:tcPr>
          <w:p w:rsidR="00474492" w:rsidRPr="00D743D2" w:rsidRDefault="00474492" w:rsidP="00474492">
            <w:pPr>
              <w:spacing w:after="0"/>
              <w:jc w:val="right"/>
              <w:rPr>
                <w:color w:val="000000"/>
              </w:rPr>
            </w:pPr>
            <w:r>
              <w:rPr>
                <w:color w:val="000000"/>
              </w:rPr>
              <w:t>2.6271</w:t>
            </w: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M110011</w:t>
            </w:r>
          </w:p>
        </w:tc>
        <w:tc>
          <w:tcPr>
            <w:tcW w:w="6030"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personal</w:t>
            </w:r>
            <w:r>
              <w:rPr>
                <w:rFonts w:eastAsia="Times New Roman" w:cs="Times New Roman"/>
                <w:color w:val="000000"/>
                <w:szCs w:val="24"/>
              </w:rPr>
              <w:t>, fuel</w:t>
            </w:r>
          </w:p>
        </w:tc>
        <w:tc>
          <w:tcPr>
            <w:tcW w:w="776" w:type="dxa"/>
            <w:tcBorders>
              <w:top w:val="nil"/>
              <w:left w:val="dotted" w:sz="4" w:space="0" w:color="auto"/>
              <w:bottom w:val="nil"/>
              <w:right w:val="nil"/>
            </w:tcBorders>
            <w:shd w:val="clear" w:color="auto" w:fill="auto"/>
            <w:noWrap/>
            <w:vAlign w:val="bottom"/>
            <w:hideMark/>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hideMark/>
          </w:tcPr>
          <w:p w:rsidR="00474492" w:rsidRPr="00D316C2" w:rsidRDefault="00474492" w:rsidP="00474492">
            <w:pPr>
              <w:spacing w:after="0"/>
              <w:jc w:val="right"/>
            </w:pPr>
            <w:r w:rsidRPr="00D316C2">
              <w:t>2.7421</w:t>
            </w:r>
          </w:p>
        </w:tc>
        <w:tc>
          <w:tcPr>
            <w:tcW w:w="1190" w:type="dxa"/>
            <w:tcBorders>
              <w:top w:val="nil"/>
              <w:left w:val="nil"/>
              <w:bottom w:val="nil"/>
              <w:right w:val="nil"/>
            </w:tcBorders>
            <w:shd w:val="clear" w:color="auto" w:fill="auto"/>
            <w:noWrap/>
            <w:vAlign w:val="bottom"/>
          </w:tcPr>
          <w:p w:rsidR="00474492" w:rsidRPr="00D743D2" w:rsidRDefault="00474492" w:rsidP="00474492">
            <w:pPr>
              <w:spacing w:after="0"/>
              <w:jc w:val="right"/>
              <w:rPr>
                <w:color w:val="000000"/>
              </w:rPr>
            </w:pPr>
            <w:r>
              <w:rPr>
                <w:color w:val="000000"/>
              </w:rPr>
              <w:t>2.7856</w:t>
            </w: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M110101</w:t>
            </w:r>
          </w:p>
        </w:tc>
        <w:tc>
          <w:tcPr>
            <w:tcW w:w="6030"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house,</w:t>
            </w:r>
            <w:r>
              <w:rPr>
                <w:rFonts w:eastAsia="Times New Roman" w:cs="Times New Roman"/>
                <w:color w:val="000000"/>
                <w:szCs w:val="24"/>
              </w:rPr>
              <w:t xml:space="preserve"> fuel</w:t>
            </w:r>
          </w:p>
        </w:tc>
        <w:tc>
          <w:tcPr>
            <w:tcW w:w="776" w:type="dxa"/>
            <w:tcBorders>
              <w:top w:val="nil"/>
              <w:left w:val="dotted" w:sz="4" w:space="0" w:color="auto"/>
              <w:bottom w:val="nil"/>
              <w:right w:val="nil"/>
            </w:tcBorders>
            <w:shd w:val="clear" w:color="auto" w:fill="auto"/>
            <w:noWrap/>
            <w:vAlign w:val="bottom"/>
            <w:hideMark/>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hideMark/>
          </w:tcPr>
          <w:p w:rsidR="00474492" w:rsidRPr="00D316C2" w:rsidRDefault="00474492" w:rsidP="00474492">
            <w:pPr>
              <w:spacing w:after="0"/>
              <w:jc w:val="right"/>
            </w:pPr>
            <w:r w:rsidRPr="00D316C2">
              <w:t>2.6474</w:t>
            </w:r>
          </w:p>
        </w:tc>
        <w:tc>
          <w:tcPr>
            <w:tcW w:w="1190" w:type="dxa"/>
            <w:tcBorders>
              <w:top w:val="nil"/>
              <w:left w:val="nil"/>
              <w:bottom w:val="nil"/>
              <w:right w:val="nil"/>
            </w:tcBorders>
            <w:shd w:val="clear" w:color="auto" w:fill="auto"/>
            <w:noWrap/>
            <w:vAlign w:val="bottom"/>
          </w:tcPr>
          <w:p w:rsidR="00474492" w:rsidRPr="00D743D2" w:rsidRDefault="00474492" w:rsidP="00474492">
            <w:pPr>
              <w:spacing w:after="0"/>
              <w:jc w:val="right"/>
              <w:rPr>
                <w:color w:val="000000"/>
              </w:rPr>
            </w:pPr>
            <w:r>
              <w:rPr>
                <w:color w:val="000000"/>
              </w:rPr>
              <w:t>2.6435</w:t>
            </w: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M110110</w:t>
            </w:r>
          </w:p>
        </w:tc>
        <w:tc>
          <w:tcPr>
            <w:tcW w:w="6030"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house,</w:t>
            </w:r>
            <w:r>
              <w:rPr>
                <w:rFonts w:eastAsia="Times New Roman" w:cs="Times New Roman"/>
                <w:color w:val="000000"/>
                <w:szCs w:val="24"/>
              </w:rPr>
              <w:t xml:space="preserve"> </w:t>
            </w:r>
            <w:r w:rsidRPr="00656091">
              <w:rPr>
                <w:rFonts w:eastAsia="Times New Roman" w:cs="Times New Roman"/>
                <w:color w:val="000000"/>
                <w:szCs w:val="24"/>
              </w:rPr>
              <w:t>personal</w:t>
            </w:r>
          </w:p>
        </w:tc>
        <w:tc>
          <w:tcPr>
            <w:tcW w:w="776" w:type="dxa"/>
            <w:tcBorders>
              <w:top w:val="nil"/>
              <w:left w:val="dotted" w:sz="4" w:space="0" w:color="auto"/>
              <w:bottom w:val="nil"/>
              <w:right w:val="nil"/>
            </w:tcBorders>
            <w:shd w:val="clear" w:color="auto" w:fill="auto"/>
            <w:noWrap/>
            <w:vAlign w:val="bottom"/>
            <w:hideMark/>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hideMark/>
          </w:tcPr>
          <w:p w:rsidR="00474492" w:rsidRPr="00D316C2" w:rsidRDefault="00474492" w:rsidP="00474492">
            <w:pPr>
              <w:spacing w:after="0"/>
              <w:jc w:val="right"/>
            </w:pPr>
            <w:r w:rsidRPr="00D316C2">
              <w:t>2.6353</w:t>
            </w:r>
          </w:p>
        </w:tc>
        <w:tc>
          <w:tcPr>
            <w:tcW w:w="1190" w:type="dxa"/>
            <w:tcBorders>
              <w:top w:val="nil"/>
              <w:left w:val="nil"/>
              <w:bottom w:val="nil"/>
              <w:right w:val="nil"/>
            </w:tcBorders>
            <w:shd w:val="clear" w:color="auto" w:fill="auto"/>
            <w:noWrap/>
            <w:vAlign w:val="bottom"/>
          </w:tcPr>
          <w:p w:rsidR="00474492" w:rsidRPr="00D743D2" w:rsidRDefault="00474492" w:rsidP="00474492">
            <w:pPr>
              <w:spacing w:after="0"/>
              <w:jc w:val="right"/>
              <w:rPr>
                <w:color w:val="000000"/>
              </w:rPr>
            </w:pPr>
            <w:r>
              <w:rPr>
                <w:color w:val="000000"/>
              </w:rPr>
              <w:t>2.6189</w:t>
            </w: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M111011</w:t>
            </w:r>
          </w:p>
        </w:tc>
        <w:tc>
          <w:tcPr>
            <w:tcW w:w="6030"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personal</w:t>
            </w:r>
            <w:r>
              <w:rPr>
                <w:rFonts w:eastAsia="Times New Roman" w:cs="Times New Roman"/>
                <w:color w:val="000000"/>
                <w:szCs w:val="24"/>
              </w:rPr>
              <w:t>, fuel</w:t>
            </w:r>
          </w:p>
        </w:tc>
        <w:tc>
          <w:tcPr>
            <w:tcW w:w="776" w:type="dxa"/>
            <w:tcBorders>
              <w:top w:val="nil"/>
              <w:left w:val="dotted" w:sz="4" w:space="0" w:color="auto"/>
              <w:bottom w:val="nil"/>
              <w:right w:val="nil"/>
            </w:tcBorders>
            <w:shd w:val="clear" w:color="auto" w:fill="auto"/>
            <w:noWrap/>
            <w:vAlign w:val="bottom"/>
            <w:hideMark/>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hideMark/>
          </w:tcPr>
          <w:p w:rsidR="00474492" w:rsidRPr="00D316C2" w:rsidRDefault="00474492" w:rsidP="00474492">
            <w:pPr>
              <w:spacing w:after="0"/>
              <w:jc w:val="right"/>
            </w:pPr>
            <w:r w:rsidRPr="00D316C2">
              <w:t>2.7735</w:t>
            </w:r>
          </w:p>
        </w:tc>
        <w:tc>
          <w:tcPr>
            <w:tcW w:w="1190" w:type="dxa"/>
            <w:tcBorders>
              <w:top w:val="nil"/>
              <w:left w:val="nil"/>
              <w:bottom w:val="nil"/>
              <w:right w:val="nil"/>
            </w:tcBorders>
            <w:shd w:val="clear" w:color="auto" w:fill="auto"/>
            <w:noWrap/>
            <w:vAlign w:val="bottom"/>
          </w:tcPr>
          <w:p w:rsidR="00474492" w:rsidRPr="00D743D2" w:rsidRDefault="00474492" w:rsidP="00474492">
            <w:pPr>
              <w:spacing w:after="0"/>
              <w:jc w:val="right"/>
              <w:rPr>
                <w:color w:val="000000"/>
              </w:rPr>
            </w:pPr>
            <w:r>
              <w:rPr>
                <w:color w:val="000000"/>
              </w:rPr>
              <w:t>2.7504</w:t>
            </w: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M111001</w:t>
            </w:r>
          </w:p>
        </w:tc>
        <w:tc>
          <w:tcPr>
            <w:tcW w:w="6030"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age,</w:t>
            </w:r>
            <w:r>
              <w:rPr>
                <w:rFonts w:eastAsia="Times New Roman" w:cs="Times New Roman"/>
                <w:color w:val="000000"/>
                <w:szCs w:val="24"/>
              </w:rPr>
              <w:t xml:space="preserve"> fuel</w:t>
            </w:r>
          </w:p>
        </w:tc>
        <w:tc>
          <w:tcPr>
            <w:tcW w:w="776" w:type="dxa"/>
            <w:tcBorders>
              <w:top w:val="nil"/>
              <w:left w:val="dotted" w:sz="4" w:space="0" w:color="auto"/>
              <w:bottom w:val="nil"/>
              <w:right w:val="nil"/>
            </w:tcBorders>
            <w:shd w:val="clear" w:color="auto" w:fill="auto"/>
            <w:noWrap/>
            <w:vAlign w:val="bottom"/>
            <w:hideMark/>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hideMark/>
          </w:tcPr>
          <w:p w:rsidR="00474492" w:rsidRPr="00D316C2" w:rsidRDefault="00474492" w:rsidP="00474492">
            <w:pPr>
              <w:spacing w:after="0"/>
              <w:jc w:val="right"/>
            </w:pPr>
            <w:r w:rsidRPr="00D316C2">
              <w:t>2.8366</w:t>
            </w:r>
          </w:p>
        </w:tc>
        <w:tc>
          <w:tcPr>
            <w:tcW w:w="1190" w:type="dxa"/>
            <w:tcBorders>
              <w:top w:val="nil"/>
              <w:left w:val="nil"/>
              <w:bottom w:val="nil"/>
              <w:right w:val="nil"/>
            </w:tcBorders>
            <w:shd w:val="clear" w:color="auto" w:fill="auto"/>
            <w:noWrap/>
            <w:vAlign w:val="bottom"/>
          </w:tcPr>
          <w:p w:rsidR="00474492" w:rsidRPr="00D743D2" w:rsidRDefault="00474492" w:rsidP="00474492">
            <w:pPr>
              <w:spacing w:after="0"/>
              <w:jc w:val="right"/>
              <w:rPr>
                <w:color w:val="000000"/>
              </w:rPr>
            </w:pPr>
            <w:r>
              <w:rPr>
                <w:color w:val="000000"/>
              </w:rPr>
              <w:t>2.8048</w:t>
            </w: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M111010</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personal</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tcPr>
          <w:p w:rsidR="00474492" w:rsidRPr="00D316C2" w:rsidRDefault="00474492" w:rsidP="00474492">
            <w:pPr>
              <w:spacing w:after="0"/>
              <w:jc w:val="right"/>
            </w:pPr>
            <w:r w:rsidRPr="00D316C2">
              <w:t>2.7798</w:t>
            </w:r>
          </w:p>
        </w:tc>
        <w:tc>
          <w:tcPr>
            <w:tcW w:w="1190" w:type="dxa"/>
            <w:tcBorders>
              <w:top w:val="nil"/>
              <w:left w:val="nil"/>
              <w:bottom w:val="nil"/>
              <w:right w:val="nil"/>
            </w:tcBorders>
            <w:shd w:val="clear" w:color="auto" w:fill="auto"/>
            <w:noWrap/>
            <w:vAlign w:val="bottom"/>
          </w:tcPr>
          <w:p w:rsidR="00474492" w:rsidRPr="00D743D2" w:rsidRDefault="00474492" w:rsidP="00474492">
            <w:pPr>
              <w:spacing w:after="0"/>
              <w:jc w:val="right"/>
              <w:rPr>
                <w:color w:val="000000"/>
              </w:rPr>
            </w:pPr>
            <w:r w:rsidRPr="00D743D2">
              <w:rPr>
                <w:color w:val="000000"/>
              </w:rPr>
              <w:t>2.7541</w:t>
            </w: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M111101</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house,</w:t>
            </w:r>
            <w:r>
              <w:rPr>
                <w:rFonts w:eastAsia="Times New Roman" w:cs="Times New Roman"/>
                <w:color w:val="000000"/>
                <w:szCs w:val="24"/>
              </w:rPr>
              <w:t xml:space="preserve"> fuel</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tcPr>
          <w:p w:rsidR="00474492" w:rsidRPr="00D316C2" w:rsidRDefault="00474492" w:rsidP="00474492">
            <w:pPr>
              <w:spacing w:after="0"/>
              <w:jc w:val="right"/>
            </w:pPr>
            <w:r w:rsidRPr="00D316C2">
              <w:t>2.6579</w:t>
            </w:r>
          </w:p>
        </w:tc>
        <w:tc>
          <w:tcPr>
            <w:tcW w:w="1190" w:type="dxa"/>
            <w:tcBorders>
              <w:top w:val="nil"/>
              <w:left w:val="nil"/>
              <w:bottom w:val="nil"/>
              <w:right w:val="nil"/>
            </w:tcBorders>
            <w:shd w:val="clear" w:color="auto" w:fill="auto"/>
            <w:noWrap/>
            <w:vAlign w:val="bottom"/>
          </w:tcPr>
          <w:p w:rsidR="00474492" w:rsidRPr="00D743D2" w:rsidRDefault="00474492" w:rsidP="00474492">
            <w:pPr>
              <w:spacing w:after="0"/>
              <w:jc w:val="right"/>
              <w:rPr>
                <w:color w:val="000000"/>
              </w:rPr>
            </w:pPr>
            <w:r>
              <w:rPr>
                <w:color w:val="000000"/>
              </w:rPr>
              <w:t>2.6322</w:t>
            </w: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M111100</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age,</w:t>
            </w:r>
            <w:r>
              <w:rPr>
                <w:rFonts w:eastAsia="Times New Roman" w:cs="Times New Roman"/>
                <w:color w:val="000000"/>
                <w:szCs w:val="24"/>
              </w:rPr>
              <w:t xml:space="preserve"> house</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tcPr>
          <w:p w:rsidR="00474492" w:rsidRPr="00D316C2" w:rsidRDefault="00474492" w:rsidP="00474492">
            <w:pPr>
              <w:spacing w:after="0"/>
              <w:jc w:val="right"/>
              <w:rPr>
                <w:rFonts w:cs="Courier New"/>
                <w:szCs w:val="14"/>
              </w:rPr>
            </w:pPr>
            <w:r w:rsidRPr="00D316C2">
              <w:rPr>
                <w:rFonts w:cs="Courier New"/>
                <w:szCs w:val="21"/>
              </w:rPr>
              <w:t>2.6626</w:t>
            </w:r>
          </w:p>
        </w:tc>
        <w:tc>
          <w:tcPr>
            <w:tcW w:w="1190" w:type="dxa"/>
            <w:tcBorders>
              <w:top w:val="nil"/>
              <w:left w:val="nil"/>
              <w:bottom w:val="nil"/>
              <w:right w:val="nil"/>
            </w:tcBorders>
            <w:shd w:val="clear" w:color="auto" w:fill="auto"/>
            <w:noWrap/>
            <w:vAlign w:val="bottom"/>
          </w:tcPr>
          <w:p w:rsidR="00474492" w:rsidRPr="00D743D2" w:rsidRDefault="00474492" w:rsidP="00474492">
            <w:pPr>
              <w:spacing w:after="0"/>
              <w:jc w:val="right"/>
              <w:rPr>
                <w:color w:val="000000"/>
              </w:rPr>
            </w:pPr>
            <w:r>
              <w:rPr>
                <w:color w:val="000000"/>
              </w:rPr>
              <w:t>2.6242</w:t>
            </w: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M111110</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house,</w:t>
            </w:r>
            <w:r>
              <w:rPr>
                <w:rFonts w:eastAsia="Times New Roman" w:cs="Times New Roman"/>
                <w:color w:val="000000"/>
                <w:szCs w:val="24"/>
              </w:rPr>
              <w:t xml:space="preserve"> </w:t>
            </w:r>
            <w:r w:rsidRPr="00656091">
              <w:rPr>
                <w:rFonts w:eastAsia="Times New Roman" w:cs="Times New Roman"/>
                <w:color w:val="000000"/>
                <w:szCs w:val="24"/>
              </w:rPr>
              <w:t>personal</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tcPr>
          <w:p w:rsidR="00474492" w:rsidRPr="00D316C2" w:rsidRDefault="00474492" w:rsidP="00474492">
            <w:pPr>
              <w:spacing w:after="0"/>
              <w:jc w:val="right"/>
            </w:pPr>
            <w:r w:rsidRPr="00D316C2">
              <w:t>2.6635</w:t>
            </w:r>
          </w:p>
        </w:tc>
        <w:tc>
          <w:tcPr>
            <w:tcW w:w="1190" w:type="dxa"/>
            <w:tcBorders>
              <w:top w:val="nil"/>
              <w:left w:val="nil"/>
              <w:bottom w:val="nil"/>
              <w:right w:val="nil"/>
            </w:tcBorders>
            <w:shd w:val="clear" w:color="auto" w:fill="auto"/>
            <w:noWrap/>
            <w:vAlign w:val="bottom"/>
          </w:tcPr>
          <w:p w:rsidR="00474492" w:rsidRPr="00D743D2" w:rsidRDefault="00474492" w:rsidP="00474492">
            <w:pPr>
              <w:spacing w:after="0"/>
              <w:jc w:val="right"/>
              <w:rPr>
                <w:color w:val="000000"/>
              </w:rPr>
            </w:pPr>
            <w:r>
              <w:rPr>
                <w:color w:val="000000"/>
              </w:rPr>
              <w:t>2.6130</w:t>
            </w: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f.050</w:t>
            </w:r>
          </w:p>
        </w:tc>
        <w:tc>
          <w:tcPr>
            <w:tcW w:w="6030" w:type="dxa"/>
            <w:tcBorders>
              <w:top w:val="nil"/>
              <w:left w:val="nil"/>
              <w:bottom w:val="nil"/>
              <w:right w:val="dotted" w:sz="4" w:space="0" w:color="auto"/>
            </w:tcBorders>
            <w:shd w:val="clear" w:color="auto" w:fill="auto"/>
            <w:noWrap/>
            <w:hideMark/>
          </w:tcPr>
          <w:p w:rsidR="00474492" w:rsidRDefault="00474492" w:rsidP="00474492">
            <w:pPr>
              <w:spacing w:after="0"/>
            </w:pPr>
            <w:r w:rsidRPr="00216BDB">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50</w:t>
            </w:r>
          </w:p>
        </w:tc>
        <w:tc>
          <w:tcPr>
            <w:tcW w:w="1402"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center"/>
          </w:tcPr>
          <w:p w:rsidR="00474492" w:rsidRPr="00264AA1" w:rsidRDefault="00474492" w:rsidP="00474492">
            <w:pPr>
              <w:spacing w:after="0"/>
              <w:jc w:val="right"/>
              <w:rPr>
                <w:rFonts w:cs="Courier New"/>
                <w:szCs w:val="14"/>
              </w:rPr>
            </w:pPr>
            <w:r w:rsidRPr="00264AA1">
              <w:rPr>
                <w:rFonts w:cs="Courier New"/>
                <w:szCs w:val="21"/>
              </w:rPr>
              <w:t>2.6055</w:t>
            </w:r>
          </w:p>
        </w:tc>
        <w:tc>
          <w:tcPr>
            <w:tcW w:w="1190" w:type="dxa"/>
            <w:tcBorders>
              <w:top w:val="nil"/>
              <w:left w:val="nil"/>
              <w:bottom w:val="nil"/>
              <w:right w:val="nil"/>
            </w:tcBorders>
            <w:shd w:val="clear" w:color="auto" w:fill="auto"/>
            <w:noWrap/>
            <w:vAlign w:val="bottom"/>
          </w:tcPr>
          <w:p w:rsidR="00474492" w:rsidRPr="00264AA1" w:rsidRDefault="00474492" w:rsidP="00474492">
            <w:pPr>
              <w:spacing w:after="0"/>
              <w:jc w:val="right"/>
              <w:rPr>
                <w:rFonts w:eastAsia="Times New Roman" w:cs="Times New Roman"/>
                <w:color w:val="000000"/>
                <w:szCs w:val="24"/>
              </w:rPr>
            </w:pP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f.100</w:t>
            </w:r>
          </w:p>
        </w:tc>
        <w:tc>
          <w:tcPr>
            <w:tcW w:w="6030" w:type="dxa"/>
            <w:tcBorders>
              <w:top w:val="nil"/>
              <w:left w:val="nil"/>
              <w:bottom w:val="nil"/>
              <w:right w:val="dotted" w:sz="4" w:space="0" w:color="auto"/>
            </w:tcBorders>
            <w:shd w:val="clear" w:color="auto" w:fill="auto"/>
            <w:noWrap/>
            <w:hideMark/>
          </w:tcPr>
          <w:p w:rsidR="00474492" w:rsidRDefault="00474492" w:rsidP="00474492">
            <w:pPr>
              <w:spacing w:after="0"/>
            </w:pPr>
            <w:r w:rsidRPr="00216BDB">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100</w:t>
            </w:r>
          </w:p>
        </w:tc>
        <w:tc>
          <w:tcPr>
            <w:tcW w:w="1402"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tcPr>
          <w:p w:rsidR="00474492" w:rsidRPr="00646665" w:rsidRDefault="00474492" w:rsidP="00474492">
            <w:pPr>
              <w:spacing w:after="0"/>
              <w:jc w:val="right"/>
              <w:rPr>
                <w:rFonts w:cs="Times New Roman"/>
              </w:rPr>
            </w:pPr>
            <w:r>
              <w:t>2.6060</w:t>
            </w:r>
          </w:p>
        </w:tc>
        <w:tc>
          <w:tcPr>
            <w:tcW w:w="1190" w:type="dxa"/>
            <w:tcBorders>
              <w:top w:val="nil"/>
              <w:left w:val="nil"/>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f.150</w:t>
            </w:r>
          </w:p>
        </w:tc>
        <w:tc>
          <w:tcPr>
            <w:tcW w:w="6030" w:type="dxa"/>
            <w:tcBorders>
              <w:top w:val="nil"/>
              <w:left w:val="nil"/>
              <w:bottom w:val="nil"/>
              <w:right w:val="dotted" w:sz="4" w:space="0" w:color="auto"/>
            </w:tcBorders>
            <w:shd w:val="clear" w:color="auto" w:fill="auto"/>
            <w:noWrap/>
            <w:hideMark/>
          </w:tcPr>
          <w:p w:rsidR="00474492" w:rsidRDefault="00474492" w:rsidP="00474492">
            <w:pPr>
              <w:spacing w:after="0"/>
            </w:pPr>
            <w:r w:rsidRPr="00216BDB">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150</w:t>
            </w:r>
          </w:p>
        </w:tc>
        <w:tc>
          <w:tcPr>
            <w:tcW w:w="1402"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tcPr>
          <w:p w:rsidR="00474492" w:rsidRPr="00646665" w:rsidRDefault="00474492" w:rsidP="00474492">
            <w:pPr>
              <w:spacing w:after="0"/>
              <w:jc w:val="right"/>
            </w:pPr>
            <w:r>
              <w:t>2.6083</w:t>
            </w:r>
          </w:p>
        </w:tc>
        <w:tc>
          <w:tcPr>
            <w:tcW w:w="1190" w:type="dxa"/>
            <w:tcBorders>
              <w:top w:val="nil"/>
              <w:left w:val="nil"/>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f.200</w:t>
            </w:r>
          </w:p>
        </w:tc>
        <w:tc>
          <w:tcPr>
            <w:tcW w:w="6030" w:type="dxa"/>
            <w:tcBorders>
              <w:top w:val="nil"/>
              <w:left w:val="nil"/>
              <w:bottom w:val="nil"/>
              <w:right w:val="dotted" w:sz="4" w:space="0" w:color="auto"/>
            </w:tcBorders>
            <w:shd w:val="clear" w:color="auto" w:fill="auto"/>
            <w:noWrap/>
            <w:hideMark/>
          </w:tcPr>
          <w:p w:rsidR="00474492" w:rsidRDefault="00474492" w:rsidP="00474492">
            <w:pPr>
              <w:spacing w:after="0"/>
            </w:pPr>
            <w:r w:rsidRPr="00216BDB">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200</w:t>
            </w:r>
          </w:p>
        </w:tc>
        <w:tc>
          <w:tcPr>
            <w:tcW w:w="1402"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tcPr>
          <w:p w:rsidR="00474492" w:rsidRPr="00646665" w:rsidRDefault="00474492" w:rsidP="00474492">
            <w:pPr>
              <w:spacing w:after="0"/>
              <w:jc w:val="right"/>
            </w:pPr>
            <w:r>
              <w:t>2.6119</w:t>
            </w:r>
          </w:p>
        </w:tc>
        <w:tc>
          <w:tcPr>
            <w:tcW w:w="1190" w:type="dxa"/>
            <w:tcBorders>
              <w:top w:val="nil"/>
              <w:left w:val="nil"/>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f.250</w:t>
            </w:r>
          </w:p>
        </w:tc>
        <w:tc>
          <w:tcPr>
            <w:tcW w:w="6030" w:type="dxa"/>
            <w:tcBorders>
              <w:top w:val="nil"/>
              <w:left w:val="nil"/>
              <w:bottom w:val="nil"/>
              <w:right w:val="dotted" w:sz="4" w:space="0" w:color="auto"/>
            </w:tcBorders>
            <w:shd w:val="clear" w:color="auto" w:fill="auto"/>
            <w:noWrap/>
            <w:hideMark/>
          </w:tcPr>
          <w:p w:rsidR="00474492" w:rsidRDefault="00474492" w:rsidP="00474492">
            <w:pPr>
              <w:spacing w:after="0"/>
            </w:pPr>
            <w:r w:rsidRPr="00216BDB">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250</w:t>
            </w:r>
          </w:p>
        </w:tc>
        <w:tc>
          <w:tcPr>
            <w:tcW w:w="1402"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tcPr>
          <w:p w:rsidR="00474492" w:rsidRPr="00646665" w:rsidRDefault="00474492" w:rsidP="00474492">
            <w:pPr>
              <w:spacing w:after="0"/>
              <w:jc w:val="right"/>
            </w:pPr>
            <w:r>
              <w:t>2.6260</w:t>
            </w:r>
          </w:p>
        </w:tc>
        <w:tc>
          <w:tcPr>
            <w:tcW w:w="1190" w:type="dxa"/>
            <w:tcBorders>
              <w:top w:val="nil"/>
              <w:left w:val="nil"/>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f.500</w:t>
            </w:r>
          </w:p>
        </w:tc>
        <w:tc>
          <w:tcPr>
            <w:tcW w:w="6030" w:type="dxa"/>
            <w:tcBorders>
              <w:top w:val="nil"/>
              <w:left w:val="nil"/>
              <w:bottom w:val="nil"/>
              <w:right w:val="dotted" w:sz="4" w:space="0" w:color="auto"/>
            </w:tcBorders>
            <w:shd w:val="clear" w:color="auto" w:fill="auto"/>
            <w:noWrap/>
            <w:hideMark/>
          </w:tcPr>
          <w:p w:rsidR="00474492" w:rsidRDefault="00474492" w:rsidP="00474492">
            <w:pPr>
              <w:spacing w:after="0"/>
            </w:pPr>
            <w:r w:rsidRPr="00216BDB">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500</w:t>
            </w:r>
          </w:p>
        </w:tc>
        <w:tc>
          <w:tcPr>
            <w:tcW w:w="1402"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tcPr>
          <w:p w:rsidR="00474492" w:rsidRPr="00646665" w:rsidRDefault="00474492" w:rsidP="00474492">
            <w:pPr>
              <w:spacing w:after="0"/>
              <w:jc w:val="right"/>
            </w:pPr>
            <w:r>
              <w:t>2.6378</w:t>
            </w:r>
          </w:p>
        </w:tc>
        <w:tc>
          <w:tcPr>
            <w:tcW w:w="1190" w:type="dxa"/>
            <w:tcBorders>
              <w:top w:val="nil"/>
              <w:left w:val="nil"/>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p>
        </w:tc>
      </w:tr>
      <w:tr w:rsidR="00474492" w:rsidRPr="00656091" w:rsidTr="00D743D2">
        <w:trPr>
          <w:trHeight w:val="300"/>
        </w:trPr>
        <w:tc>
          <w:tcPr>
            <w:tcW w:w="1440" w:type="dxa"/>
            <w:tcBorders>
              <w:top w:val="nil"/>
              <w:left w:val="nil"/>
              <w:bottom w:val="nil"/>
              <w:right w:val="single" w:sz="4" w:space="0" w:color="auto"/>
            </w:tcBorders>
            <w:shd w:val="clear" w:color="auto" w:fill="auto"/>
            <w:noWrap/>
            <w:vAlign w:val="bottom"/>
            <w:hideMark/>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f.000</w:t>
            </w:r>
          </w:p>
        </w:tc>
        <w:tc>
          <w:tcPr>
            <w:tcW w:w="6030" w:type="dxa"/>
            <w:tcBorders>
              <w:top w:val="nil"/>
              <w:left w:val="nil"/>
              <w:bottom w:val="nil"/>
              <w:right w:val="dotted" w:sz="4" w:space="0" w:color="auto"/>
            </w:tcBorders>
            <w:shd w:val="clear" w:color="auto" w:fill="auto"/>
            <w:noWrap/>
            <w:hideMark/>
          </w:tcPr>
          <w:p w:rsidR="00474492" w:rsidRDefault="00474492" w:rsidP="00474492">
            <w:pPr>
              <w:spacing w:after="0"/>
            </w:pPr>
            <w:r w:rsidRPr="00216BDB">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1000</w:t>
            </w:r>
          </w:p>
        </w:tc>
        <w:tc>
          <w:tcPr>
            <w:tcW w:w="1402" w:type="dxa"/>
            <w:tcBorders>
              <w:top w:val="nil"/>
              <w:left w:val="nil"/>
              <w:bottom w:val="nil"/>
              <w:right w:val="dotted" w:sz="4" w:space="0" w:color="auto"/>
            </w:tcBorders>
            <w:shd w:val="clear" w:color="auto" w:fill="auto"/>
            <w:noWrap/>
            <w:vAlign w:val="bottom"/>
            <w:hideMark/>
          </w:tcPr>
          <w:p w:rsidR="00474492" w:rsidRPr="00656091" w:rsidRDefault="00474492" w:rsidP="00474492">
            <w:pPr>
              <w:spacing w:after="0"/>
              <w:jc w:val="center"/>
              <w:rPr>
                <w:rFonts w:eastAsia="Times New Roman" w:cs="Times New Roman"/>
                <w:color w:val="000000"/>
                <w:szCs w:val="24"/>
              </w:rPr>
            </w:pPr>
            <w:r w:rsidRPr="00656091">
              <w:rPr>
                <w:rFonts w:eastAsia="Times New Roman" w:cs="Times New Roman"/>
                <w:color w:val="000000"/>
                <w:szCs w:val="24"/>
              </w:rPr>
              <w:t>X</w:t>
            </w:r>
          </w:p>
        </w:tc>
        <w:tc>
          <w:tcPr>
            <w:tcW w:w="900" w:type="dxa"/>
            <w:tcBorders>
              <w:top w:val="nil"/>
              <w:left w:val="dotted" w:sz="4" w:space="0" w:color="auto"/>
              <w:bottom w:val="nil"/>
              <w:right w:val="dotted" w:sz="4" w:space="0" w:color="auto"/>
            </w:tcBorders>
            <w:shd w:val="clear" w:color="auto" w:fill="auto"/>
            <w:noWrap/>
          </w:tcPr>
          <w:p w:rsidR="00474492" w:rsidRDefault="00474492" w:rsidP="00474492">
            <w:pPr>
              <w:spacing w:after="0"/>
            </w:pPr>
            <w:r w:rsidRPr="0003717F">
              <w:rPr>
                <w:rFonts w:eastAsia="Times New Roman" w:cs="Times New Roman"/>
                <w:color w:val="000000"/>
                <w:szCs w:val="24"/>
              </w:rPr>
              <w:t>2.1228</w:t>
            </w:r>
          </w:p>
        </w:tc>
        <w:tc>
          <w:tcPr>
            <w:tcW w:w="1123" w:type="dxa"/>
            <w:tcBorders>
              <w:top w:val="nil"/>
              <w:left w:val="dotted" w:sz="4" w:space="0" w:color="auto"/>
              <w:bottom w:val="nil"/>
              <w:right w:val="nil"/>
            </w:tcBorders>
            <w:shd w:val="clear" w:color="auto" w:fill="auto"/>
            <w:noWrap/>
            <w:vAlign w:val="bottom"/>
          </w:tcPr>
          <w:p w:rsidR="00474492" w:rsidRPr="00646665" w:rsidRDefault="00474492" w:rsidP="00474492">
            <w:pPr>
              <w:spacing w:after="0"/>
              <w:jc w:val="right"/>
            </w:pPr>
            <w:r>
              <w:t>2.9886</w:t>
            </w:r>
          </w:p>
        </w:tc>
        <w:tc>
          <w:tcPr>
            <w:tcW w:w="1190" w:type="dxa"/>
            <w:tcBorders>
              <w:top w:val="nil"/>
              <w:left w:val="nil"/>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p>
        </w:tc>
      </w:tr>
    </w:tbl>
    <w:p w:rsidR="00B04F3F" w:rsidRDefault="00B04F3F">
      <w:pPr>
        <w:spacing w:after="200" w:line="276" w:lineRule="auto"/>
        <w:rPr>
          <w:b/>
        </w:rPr>
      </w:pPr>
      <w:r>
        <w:rPr>
          <w:b/>
        </w:rPr>
        <w:br w:type="page"/>
      </w:r>
    </w:p>
    <w:p w:rsidR="00264AA1" w:rsidRDefault="00264AA1" w:rsidP="00264AA1">
      <w:pPr>
        <w:pStyle w:val="Caption"/>
        <w:keepNext/>
      </w:pPr>
      <w:r>
        <w:lastRenderedPageBreak/>
        <w:t xml:space="preserve">Table </w:t>
      </w:r>
      <w:r w:rsidR="00474492">
        <w:fldChar w:fldCharType="begin"/>
      </w:r>
      <w:r w:rsidR="00474492">
        <w:instrText xml:space="preserve"> SEQ Table \* ARABIC </w:instrText>
      </w:r>
      <w:r w:rsidR="00474492">
        <w:fldChar w:fldCharType="separate"/>
      </w:r>
      <w:r w:rsidR="00C06B41">
        <w:rPr>
          <w:noProof/>
        </w:rPr>
        <w:t>3</w:t>
      </w:r>
      <w:r w:rsidR="00474492">
        <w:rPr>
          <w:noProof/>
        </w:rPr>
        <w:fldChar w:fldCharType="end"/>
      </w:r>
      <w:r>
        <w:t>: Mean Square Errors of the Size-2 models tested.</w:t>
      </w:r>
    </w:p>
    <w:tbl>
      <w:tblPr>
        <w:tblW w:w="13113" w:type="dxa"/>
        <w:tblInd w:w="108" w:type="dxa"/>
        <w:tblLook w:val="04A0" w:firstRow="1" w:lastRow="0" w:firstColumn="1" w:lastColumn="0" w:noHBand="0" w:noVBand="1"/>
      </w:tblPr>
      <w:tblGrid>
        <w:gridCol w:w="1440"/>
        <w:gridCol w:w="6030"/>
        <w:gridCol w:w="776"/>
        <w:gridCol w:w="1402"/>
        <w:gridCol w:w="1152"/>
        <w:gridCol w:w="1123"/>
        <w:gridCol w:w="1190"/>
      </w:tblGrid>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b/>
                <w:color w:val="000000"/>
                <w:szCs w:val="24"/>
              </w:rPr>
            </w:pPr>
          </w:p>
        </w:tc>
        <w:tc>
          <w:tcPr>
            <w:tcW w:w="6030"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rPr>
                <w:rFonts w:eastAsia="Times New Roman" w:cs="Times New Roman"/>
                <w:b/>
                <w:color w:val="000000"/>
                <w:szCs w:val="24"/>
              </w:rPr>
            </w:pPr>
          </w:p>
        </w:tc>
        <w:tc>
          <w:tcPr>
            <w:tcW w:w="2178" w:type="dxa"/>
            <w:gridSpan w:val="2"/>
            <w:tcBorders>
              <w:top w:val="nil"/>
              <w:left w:val="dotted" w:sz="4" w:space="0" w:color="auto"/>
              <w:bottom w:val="dotted" w:sz="4" w:space="0" w:color="auto"/>
              <w:right w:val="dotted" w:sz="4" w:space="0" w:color="auto"/>
            </w:tcBorders>
            <w:shd w:val="clear" w:color="auto" w:fill="auto"/>
            <w:vAlign w:val="bottom"/>
            <w:hideMark/>
          </w:tcPr>
          <w:p w:rsidR="00B04F3F" w:rsidRPr="00B04F3F" w:rsidRDefault="00B04F3F" w:rsidP="00B04F3F">
            <w:pPr>
              <w:spacing w:after="0"/>
              <w:jc w:val="center"/>
              <w:rPr>
                <w:rFonts w:eastAsia="Times New Roman" w:cs="Times New Roman"/>
                <w:b/>
                <w:color w:val="000000"/>
                <w:szCs w:val="24"/>
              </w:rPr>
            </w:pPr>
            <w:r w:rsidRPr="00B04F3F">
              <w:rPr>
                <w:rFonts w:eastAsia="Times New Roman" w:cs="Times New Roman"/>
                <w:b/>
                <w:color w:val="000000"/>
                <w:szCs w:val="24"/>
              </w:rPr>
              <w:t>Small Filter</w:t>
            </w:r>
          </w:p>
        </w:tc>
        <w:tc>
          <w:tcPr>
            <w:tcW w:w="1152" w:type="dxa"/>
            <w:vMerge w:val="restart"/>
            <w:tcBorders>
              <w:top w:val="nil"/>
              <w:left w:val="dotted" w:sz="4" w:space="0" w:color="auto"/>
              <w:right w:val="dotted" w:sz="4" w:space="0" w:color="auto"/>
            </w:tcBorders>
            <w:shd w:val="clear" w:color="auto" w:fill="auto"/>
            <w:noWrap/>
            <w:vAlign w:val="bottom"/>
            <w:hideMark/>
          </w:tcPr>
          <w:p w:rsidR="00B04F3F" w:rsidRPr="00B04F3F" w:rsidRDefault="00B04F3F" w:rsidP="00264AA1">
            <w:pPr>
              <w:spacing w:after="0"/>
              <w:jc w:val="center"/>
              <w:rPr>
                <w:rFonts w:eastAsia="Times New Roman" w:cs="Times New Roman"/>
                <w:b/>
                <w:color w:val="000000"/>
                <w:szCs w:val="24"/>
              </w:rPr>
            </w:pPr>
            <w:r w:rsidRPr="00B04F3F">
              <w:rPr>
                <w:rFonts w:eastAsia="Times New Roman" w:cs="Times New Roman"/>
                <w:b/>
                <w:color w:val="000000"/>
                <w:szCs w:val="24"/>
              </w:rPr>
              <w:t>Mean</w:t>
            </w:r>
            <w:r w:rsidR="00264AA1">
              <w:rPr>
                <w:rFonts w:eastAsia="Times New Roman" w:cs="Times New Roman"/>
                <w:b/>
                <w:color w:val="000000"/>
                <w:szCs w:val="24"/>
              </w:rPr>
              <w:t xml:space="preserve"> % Size 2</w:t>
            </w:r>
          </w:p>
        </w:tc>
        <w:tc>
          <w:tcPr>
            <w:tcW w:w="2313" w:type="dxa"/>
            <w:gridSpan w:val="2"/>
            <w:tcBorders>
              <w:top w:val="nil"/>
              <w:left w:val="dotted" w:sz="4" w:space="0" w:color="auto"/>
              <w:bottom w:val="dotted" w:sz="4" w:space="0" w:color="auto"/>
              <w:right w:val="nil"/>
            </w:tcBorders>
            <w:shd w:val="clear" w:color="auto" w:fill="auto"/>
            <w:noWrap/>
            <w:vAlign w:val="bottom"/>
            <w:hideMark/>
          </w:tcPr>
          <w:p w:rsidR="00B04F3F" w:rsidRPr="00B04F3F" w:rsidRDefault="00B04F3F" w:rsidP="00B04F3F">
            <w:pPr>
              <w:spacing w:after="0"/>
              <w:jc w:val="center"/>
              <w:rPr>
                <w:rFonts w:eastAsia="Times New Roman" w:cs="Times New Roman"/>
                <w:b/>
                <w:color w:val="000000"/>
                <w:szCs w:val="24"/>
              </w:rPr>
            </w:pPr>
            <w:r w:rsidRPr="00B04F3F">
              <w:rPr>
                <w:rFonts w:eastAsia="Times New Roman" w:cs="Times New Roman"/>
                <w:b/>
                <w:color w:val="000000"/>
                <w:szCs w:val="24"/>
              </w:rPr>
              <w:t>MSE</w:t>
            </w:r>
          </w:p>
        </w:tc>
      </w:tr>
      <w:tr w:rsidR="00B04F3F" w:rsidRPr="00B04F3F" w:rsidTr="00264AA1">
        <w:tc>
          <w:tcPr>
            <w:tcW w:w="1440" w:type="dxa"/>
            <w:tcBorders>
              <w:top w:val="nil"/>
              <w:left w:val="nil"/>
              <w:bottom w:val="single" w:sz="4" w:space="0" w:color="auto"/>
              <w:right w:val="single" w:sz="4" w:space="0" w:color="auto"/>
            </w:tcBorders>
            <w:shd w:val="clear" w:color="auto" w:fill="auto"/>
            <w:vAlign w:val="bottom"/>
            <w:hideMark/>
          </w:tcPr>
          <w:p w:rsidR="00B04F3F" w:rsidRPr="00B04F3F" w:rsidRDefault="00B04F3F" w:rsidP="00B04F3F">
            <w:pPr>
              <w:spacing w:after="0"/>
              <w:rPr>
                <w:rFonts w:eastAsia="Times New Roman" w:cs="Times New Roman"/>
                <w:b/>
                <w:color w:val="000000"/>
                <w:szCs w:val="24"/>
              </w:rPr>
            </w:pPr>
            <w:r w:rsidRPr="00B04F3F">
              <w:rPr>
                <w:rFonts w:eastAsia="Times New Roman" w:cs="Times New Roman"/>
                <w:b/>
                <w:color w:val="000000"/>
                <w:szCs w:val="24"/>
              </w:rPr>
              <w:t>Model Run</w:t>
            </w:r>
          </w:p>
        </w:tc>
        <w:tc>
          <w:tcPr>
            <w:tcW w:w="6030" w:type="dxa"/>
            <w:tcBorders>
              <w:top w:val="nil"/>
              <w:left w:val="nil"/>
              <w:bottom w:val="single" w:sz="4" w:space="0" w:color="auto"/>
              <w:right w:val="dotted" w:sz="4" w:space="0" w:color="auto"/>
            </w:tcBorders>
            <w:shd w:val="clear" w:color="auto" w:fill="auto"/>
            <w:vAlign w:val="bottom"/>
            <w:hideMark/>
          </w:tcPr>
          <w:p w:rsidR="00B04F3F" w:rsidRPr="00B04F3F" w:rsidRDefault="00B04F3F" w:rsidP="00B04F3F">
            <w:pPr>
              <w:spacing w:after="0"/>
              <w:rPr>
                <w:rFonts w:eastAsia="Times New Roman" w:cs="Times New Roman"/>
                <w:b/>
                <w:color w:val="000000"/>
                <w:szCs w:val="24"/>
              </w:rPr>
            </w:pPr>
            <w:r w:rsidRPr="00B04F3F">
              <w:rPr>
                <w:rFonts w:eastAsia="Times New Roman" w:cs="Times New Roman"/>
                <w:b/>
                <w:color w:val="000000"/>
                <w:szCs w:val="24"/>
              </w:rPr>
              <w:t>Predictors</w:t>
            </w:r>
          </w:p>
        </w:tc>
        <w:tc>
          <w:tcPr>
            <w:tcW w:w="776" w:type="dxa"/>
            <w:tcBorders>
              <w:top w:val="dotted" w:sz="4" w:space="0" w:color="auto"/>
              <w:left w:val="dotted" w:sz="4" w:space="0" w:color="auto"/>
              <w:bottom w:val="single" w:sz="4" w:space="0" w:color="auto"/>
              <w:right w:val="nil"/>
            </w:tcBorders>
            <w:shd w:val="clear" w:color="auto" w:fill="auto"/>
            <w:vAlign w:val="bottom"/>
            <w:hideMark/>
          </w:tcPr>
          <w:p w:rsidR="00B04F3F" w:rsidRPr="00B04F3F" w:rsidRDefault="00B04F3F" w:rsidP="00B04F3F">
            <w:pPr>
              <w:spacing w:after="0"/>
              <w:rPr>
                <w:rFonts w:eastAsia="Times New Roman" w:cs="Times New Roman"/>
                <w:b/>
                <w:color w:val="000000"/>
                <w:szCs w:val="24"/>
              </w:rPr>
            </w:pPr>
            <w:r w:rsidRPr="00B04F3F">
              <w:rPr>
                <w:rFonts w:eastAsia="Times New Roman" w:cs="Times New Roman"/>
                <w:b/>
                <w:color w:val="000000"/>
                <w:szCs w:val="24"/>
              </w:rPr>
              <w:t>Floor</w:t>
            </w:r>
          </w:p>
        </w:tc>
        <w:tc>
          <w:tcPr>
            <w:tcW w:w="1402" w:type="dxa"/>
            <w:tcBorders>
              <w:top w:val="dotted" w:sz="4" w:space="0" w:color="auto"/>
              <w:left w:val="nil"/>
              <w:bottom w:val="single" w:sz="4" w:space="0" w:color="auto"/>
              <w:right w:val="dotted" w:sz="4" w:space="0" w:color="auto"/>
            </w:tcBorders>
            <w:shd w:val="clear" w:color="auto" w:fill="auto"/>
            <w:vAlign w:val="bottom"/>
            <w:hideMark/>
          </w:tcPr>
          <w:p w:rsidR="00B04F3F" w:rsidRPr="00B04F3F" w:rsidRDefault="00B04F3F" w:rsidP="00B04F3F">
            <w:pPr>
              <w:spacing w:after="0"/>
              <w:jc w:val="center"/>
              <w:rPr>
                <w:rFonts w:eastAsia="Times New Roman" w:cs="Times New Roman"/>
                <w:b/>
                <w:color w:val="000000"/>
                <w:szCs w:val="24"/>
              </w:rPr>
            </w:pPr>
            <w:r w:rsidRPr="00B04F3F">
              <w:rPr>
                <w:rFonts w:eastAsia="Times New Roman" w:cs="Times New Roman"/>
                <w:b/>
                <w:color w:val="000000"/>
                <w:szCs w:val="24"/>
              </w:rPr>
              <w:t>Outlier</w:t>
            </w:r>
          </w:p>
        </w:tc>
        <w:tc>
          <w:tcPr>
            <w:tcW w:w="1152" w:type="dxa"/>
            <w:vMerge/>
            <w:tcBorders>
              <w:left w:val="dotted" w:sz="4" w:space="0" w:color="auto"/>
              <w:bottom w:val="single" w:sz="4" w:space="0" w:color="auto"/>
              <w:right w:val="dotted" w:sz="4" w:space="0" w:color="auto"/>
            </w:tcBorders>
            <w:shd w:val="clear" w:color="auto" w:fill="auto"/>
            <w:vAlign w:val="bottom"/>
            <w:hideMark/>
          </w:tcPr>
          <w:p w:rsidR="00B04F3F" w:rsidRPr="00B04F3F" w:rsidRDefault="00B04F3F" w:rsidP="00B04F3F">
            <w:pPr>
              <w:spacing w:after="0"/>
              <w:jc w:val="center"/>
              <w:rPr>
                <w:rFonts w:eastAsia="Times New Roman" w:cs="Times New Roman"/>
                <w:b/>
                <w:color w:val="000000"/>
                <w:szCs w:val="24"/>
              </w:rPr>
            </w:pPr>
          </w:p>
        </w:tc>
        <w:tc>
          <w:tcPr>
            <w:tcW w:w="1123" w:type="dxa"/>
            <w:tcBorders>
              <w:top w:val="dotted" w:sz="4" w:space="0" w:color="auto"/>
              <w:left w:val="dotted" w:sz="4" w:space="0" w:color="auto"/>
              <w:bottom w:val="single" w:sz="4" w:space="0" w:color="auto"/>
              <w:right w:val="nil"/>
            </w:tcBorders>
            <w:shd w:val="clear" w:color="auto" w:fill="auto"/>
            <w:vAlign w:val="bottom"/>
            <w:hideMark/>
          </w:tcPr>
          <w:p w:rsidR="00B04F3F" w:rsidRPr="00B04F3F" w:rsidRDefault="00B04F3F" w:rsidP="00B04F3F">
            <w:pPr>
              <w:spacing w:after="0"/>
              <w:jc w:val="center"/>
              <w:rPr>
                <w:rFonts w:eastAsia="Times New Roman" w:cs="Times New Roman"/>
                <w:b/>
                <w:color w:val="000000"/>
                <w:szCs w:val="24"/>
              </w:rPr>
            </w:pPr>
            <w:r w:rsidRPr="00B04F3F">
              <w:rPr>
                <w:rFonts w:eastAsia="Times New Roman" w:cs="Times New Roman"/>
                <w:b/>
                <w:color w:val="000000"/>
                <w:szCs w:val="24"/>
              </w:rPr>
              <w:t>Separate</w:t>
            </w:r>
          </w:p>
        </w:tc>
        <w:tc>
          <w:tcPr>
            <w:tcW w:w="1190" w:type="dxa"/>
            <w:tcBorders>
              <w:top w:val="dotted" w:sz="4" w:space="0" w:color="auto"/>
              <w:left w:val="nil"/>
              <w:bottom w:val="single" w:sz="4" w:space="0" w:color="auto"/>
              <w:right w:val="nil"/>
            </w:tcBorders>
            <w:shd w:val="clear" w:color="auto" w:fill="auto"/>
            <w:vAlign w:val="bottom"/>
            <w:hideMark/>
          </w:tcPr>
          <w:p w:rsidR="00B04F3F" w:rsidRPr="00B04F3F" w:rsidRDefault="00B04F3F" w:rsidP="00B04F3F">
            <w:pPr>
              <w:spacing w:after="0"/>
              <w:jc w:val="center"/>
              <w:rPr>
                <w:rFonts w:eastAsia="Times New Roman" w:cs="Times New Roman"/>
                <w:b/>
                <w:color w:val="000000"/>
                <w:szCs w:val="24"/>
              </w:rPr>
            </w:pPr>
            <w:r w:rsidRPr="00B04F3F">
              <w:rPr>
                <w:rFonts w:eastAsia="Times New Roman" w:cs="Times New Roman"/>
                <w:b/>
                <w:color w:val="000000"/>
                <w:szCs w:val="24"/>
              </w:rPr>
              <w:t>Dummies</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Constant</w:t>
            </w:r>
          </w:p>
        </w:tc>
        <w:tc>
          <w:tcPr>
            <w:tcW w:w="6030"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p>
        </w:tc>
        <w:tc>
          <w:tcPr>
            <w:tcW w:w="776" w:type="dxa"/>
            <w:tcBorders>
              <w:top w:val="single" w:sz="4" w:space="0" w:color="auto"/>
              <w:left w:val="dotted" w:sz="4" w:space="0" w:color="auto"/>
              <w:right w:val="nil"/>
            </w:tcBorders>
            <w:shd w:val="clear" w:color="auto" w:fill="auto"/>
            <w:noWrap/>
            <w:vAlign w:val="bottom"/>
            <w:hideMark/>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single" w:sz="4" w:space="0" w:color="auto"/>
              <w:left w:val="nil"/>
              <w:right w:val="dotted" w:sz="4" w:space="0" w:color="auto"/>
            </w:tcBorders>
            <w:shd w:val="clear" w:color="auto" w:fill="auto"/>
            <w:noWrap/>
            <w:vAlign w:val="bottom"/>
            <w:hideMark/>
          </w:tcPr>
          <w:p w:rsidR="00B04F3F" w:rsidRPr="00B04F3F" w:rsidRDefault="00B04F3F" w:rsidP="00B04F3F">
            <w:pPr>
              <w:spacing w:after="0"/>
              <w:jc w:val="center"/>
              <w:rPr>
                <w:rFonts w:eastAsia="Times New Roman" w:cs="Times New Roman"/>
                <w:i/>
                <w:iCs/>
                <w:color w:val="000000"/>
                <w:szCs w:val="24"/>
              </w:rPr>
            </w:pPr>
            <w:r w:rsidRPr="00B04F3F">
              <w:rPr>
                <w:rFonts w:eastAsia="Times New Roman" w:cs="Times New Roman"/>
                <w:color w:val="000000"/>
                <w:szCs w:val="24"/>
              </w:rPr>
              <w:t>X</w:t>
            </w:r>
          </w:p>
        </w:tc>
        <w:tc>
          <w:tcPr>
            <w:tcW w:w="1152" w:type="dxa"/>
            <w:tcBorders>
              <w:top w:val="single" w:sz="4" w:space="0" w:color="auto"/>
              <w:left w:val="dotted" w:sz="4" w:space="0" w:color="auto"/>
              <w:right w:val="dotted" w:sz="4" w:space="0" w:color="auto"/>
            </w:tcBorders>
            <w:shd w:val="clear" w:color="auto" w:fill="auto"/>
            <w:noWrap/>
            <w:vAlign w:val="bottom"/>
          </w:tcPr>
          <w:p w:rsidR="00B04F3F" w:rsidRPr="00B04F3F" w:rsidRDefault="00B04F3F" w:rsidP="00264AA1">
            <w:pPr>
              <w:spacing w:after="0"/>
              <w:jc w:val="center"/>
              <w:rPr>
                <w:rFonts w:eastAsia="Times New Roman" w:cs="Times New Roman"/>
                <w:color w:val="000000"/>
                <w:szCs w:val="24"/>
              </w:rPr>
            </w:pPr>
            <w:r w:rsidRPr="00B04F3F">
              <w:rPr>
                <w:rFonts w:eastAsia="Times New Roman" w:cs="Times New Roman"/>
                <w:color w:val="000000"/>
                <w:szCs w:val="24"/>
              </w:rPr>
              <w:t>0.4247</w:t>
            </w:r>
          </w:p>
        </w:tc>
        <w:tc>
          <w:tcPr>
            <w:tcW w:w="2313" w:type="dxa"/>
            <w:gridSpan w:val="2"/>
            <w:tcBorders>
              <w:top w:val="single" w:sz="4" w:space="0" w:color="auto"/>
              <w:left w:val="dotted" w:sz="4" w:space="0" w:color="auto"/>
              <w:right w:val="nil"/>
            </w:tcBorders>
            <w:shd w:val="clear" w:color="auto" w:fill="auto"/>
            <w:noWrap/>
            <w:vAlign w:val="bottom"/>
            <w:hideMark/>
          </w:tcPr>
          <w:p w:rsidR="00B04F3F" w:rsidRPr="00B04F3F" w:rsidRDefault="00B04F3F" w:rsidP="00B04F3F">
            <w:pPr>
              <w:spacing w:after="0"/>
              <w:jc w:val="center"/>
              <w:rPr>
                <w:rFonts w:cs="Times New Roman"/>
                <w:color w:val="000000"/>
                <w:szCs w:val="24"/>
              </w:rPr>
            </w:pPr>
            <w:r w:rsidRPr="00B04F3F">
              <w:rPr>
                <w:rFonts w:cs="Times New Roman"/>
                <w:color w:val="000000"/>
                <w:szCs w:val="24"/>
              </w:rPr>
              <w:t>0.4132</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dept.effect</w:t>
            </w:r>
          </w:p>
        </w:tc>
        <w:tc>
          <w:tcPr>
            <w:tcW w:w="6030"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p>
        </w:tc>
        <w:tc>
          <w:tcPr>
            <w:tcW w:w="776" w:type="dxa"/>
            <w:tcBorders>
              <w:left w:val="dotted" w:sz="4" w:space="0" w:color="auto"/>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left w:val="nil"/>
              <w:bottom w:val="nil"/>
              <w:right w:val="dotted" w:sz="4" w:space="0" w:color="auto"/>
            </w:tcBorders>
            <w:shd w:val="clear" w:color="auto" w:fill="auto"/>
            <w:noWrap/>
            <w:vAlign w:val="bottom"/>
          </w:tcPr>
          <w:p w:rsidR="00B04F3F" w:rsidRPr="00B04F3F" w:rsidRDefault="00B04F3F" w:rsidP="00B04F3F">
            <w:pPr>
              <w:spacing w:after="0"/>
              <w:jc w:val="center"/>
              <w:rPr>
                <w:rFonts w:eastAsia="Times New Roman" w:cs="Times New Roman"/>
                <w:i/>
                <w:iCs/>
                <w:color w:val="000000"/>
                <w:szCs w:val="24"/>
              </w:rPr>
            </w:pPr>
            <w:r w:rsidRPr="00B04F3F">
              <w:rPr>
                <w:rFonts w:eastAsia="Times New Roman" w:cs="Times New Roman"/>
                <w:color w:val="000000"/>
                <w:szCs w:val="24"/>
              </w:rPr>
              <w:t>X</w:t>
            </w:r>
          </w:p>
        </w:tc>
        <w:tc>
          <w:tcPr>
            <w:tcW w:w="1152" w:type="dxa"/>
            <w:tcBorders>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2313" w:type="dxa"/>
            <w:gridSpan w:val="2"/>
            <w:tcBorders>
              <w:left w:val="dotted" w:sz="4" w:space="0" w:color="auto"/>
              <w:bottom w:val="nil"/>
              <w:right w:val="nil"/>
            </w:tcBorders>
            <w:shd w:val="clear" w:color="auto" w:fill="auto"/>
            <w:noWrap/>
            <w:vAlign w:val="bottom"/>
          </w:tcPr>
          <w:p w:rsidR="00B04F3F" w:rsidRPr="00B04F3F" w:rsidRDefault="00B04F3F" w:rsidP="00B04F3F">
            <w:pPr>
              <w:spacing w:after="0"/>
              <w:jc w:val="center"/>
              <w:rPr>
                <w:rFonts w:cs="Times New Roman"/>
                <w:color w:val="000000"/>
                <w:szCs w:val="24"/>
              </w:rPr>
            </w:pPr>
            <w:r w:rsidRPr="00B04F3F">
              <w:rPr>
                <w:rFonts w:cs="Times New Roman"/>
                <w:color w:val="000000"/>
                <w:szCs w:val="24"/>
              </w:rPr>
              <w:t>0.3909</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tract</w:t>
            </w:r>
          </w:p>
        </w:tc>
        <w:tc>
          <w:tcPr>
            <w:tcW w:w="6030"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p>
        </w:tc>
        <w:tc>
          <w:tcPr>
            <w:tcW w:w="776" w:type="dxa"/>
            <w:tcBorders>
              <w:left w:val="dotted" w:sz="4" w:space="0" w:color="auto"/>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p>
        </w:tc>
        <w:tc>
          <w:tcPr>
            <w:tcW w:w="1402" w:type="dxa"/>
            <w:tcBorders>
              <w:left w:val="nil"/>
              <w:bottom w:val="nil"/>
              <w:right w:val="dotted" w:sz="4" w:space="0" w:color="auto"/>
            </w:tcBorders>
            <w:shd w:val="clear" w:color="auto" w:fill="auto"/>
            <w:noWrap/>
            <w:vAlign w:val="bottom"/>
          </w:tcPr>
          <w:p w:rsidR="00B04F3F" w:rsidRPr="00B04F3F" w:rsidRDefault="00B04F3F" w:rsidP="00B04F3F">
            <w:pPr>
              <w:spacing w:after="0"/>
              <w:jc w:val="center"/>
              <w:rPr>
                <w:rFonts w:eastAsia="Times New Roman" w:cs="Times New Roman"/>
                <w:i/>
                <w:iCs/>
                <w:color w:val="000000"/>
                <w:szCs w:val="24"/>
              </w:rPr>
            </w:pPr>
          </w:p>
        </w:tc>
        <w:tc>
          <w:tcPr>
            <w:tcW w:w="1152" w:type="dxa"/>
            <w:tcBorders>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2313" w:type="dxa"/>
            <w:gridSpan w:val="2"/>
            <w:tcBorders>
              <w:left w:val="dotted" w:sz="4" w:space="0" w:color="auto"/>
              <w:bottom w:val="nil"/>
              <w:right w:val="nil"/>
            </w:tcBorders>
            <w:shd w:val="clear" w:color="auto" w:fill="auto"/>
            <w:noWrap/>
            <w:vAlign w:val="bottom"/>
          </w:tcPr>
          <w:p w:rsidR="00B04F3F" w:rsidRPr="00B04F3F" w:rsidRDefault="00B04F3F" w:rsidP="00B04F3F">
            <w:pPr>
              <w:spacing w:after="0"/>
              <w:jc w:val="center"/>
              <w:rPr>
                <w:rFonts w:cs="Times New Roman"/>
                <w:color w:val="000000"/>
                <w:szCs w:val="24"/>
              </w:rPr>
            </w:pPr>
            <w:r w:rsidRPr="00B04F3F">
              <w:rPr>
                <w:rFonts w:cs="Times New Roman"/>
                <w:color w:val="000000"/>
                <w:szCs w:val="24"/>
              </w:rPr>
              <w:t>0.5095</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base</w:t>
            </w:r>
          </w:p>
        </w:tc>
        <w:tc>
          <w:tcPr>
            <w:tcW w:w="6030"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time, base, race, age, house, personal, fuel</w:t>
            </w:r>
          </w:p>
        </w:tc>
        <w:tc>
          <w:tcPr>
            <w:tcW w:w="776"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jc w:val="center"/>
              <w:rPr>
                <w:rFonts w:eastAsia="Times New Roman" w:cs="Times New Roman"/>
                <w:i/>
                <w:iCs/>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0.3901</w:t>
            </w:r>
          </w:p>
        </w:tc>
        <w:tc>
          <w:tcPr>
            <w:tcW w:w="1190" w:type="dxa"/>
            <w:tcBorders>
              <w:top w:val="nil"/>
              <w:left w:val="nil"/>
              <w:bottom w:val="nil"/>
              <w:right w:val="nil"/>
            </w:tcBorders>
            <w:shd w:val="clear" w:color="auto" w:fill="auto"/>
            <w:noWrap/>
            <w:vAlign w:val="bottom"/>
          </w:tcPr>
          <w:p w:rsidR="00B04F3F" w:rsidRPr="00264AA1" w:rsidRDefault="00B04F3F" w:rsidP="00B04F3F">
            <w:pPr>
              <w:spacing w:after="0"/>
              <w:jc w:val="right"/>
              <w:rPr>
                <w:rFonts w:cs="Times New Roman"/>
                <w:b/>
                <w:color w:val="000000"/>
                <w:szCs w:val="24"/>
              </w:rPr>
            </w:pPr>
            <w:r w:rsidRPr="00264AA1">
              <w:rPr>
                <w:rFonts w:cs="Times New Roman"/>
                <w:b/>
                <w:color w:val="000000"/>
                <w:szCs w:val="24"/>
              </w:rPr>
              <w:t>0.3895</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M101111</w:t>
            </w:r>
          </w:p>
        </w:tc>
        <w:tc>
          <w:tcPr>
            <w:tcW w:w="6030"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time, base, age, house, personal, fuel</w:t>
            </w:r>
          </w:p>
        </w:tc>
        <w:tc>
          <w:tcPr>
            <w:tcW w:w="776"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0.3908</w:t>
            </w: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0.3896</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M100111</w:t>
            </w:r>
          </w:p>
        </w:tc>
        <w:tc>
          <w:tcPr>
            <w:tcW w:w="6030"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0.3901</w:t>
            </w: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0.3895</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M101011</w:t>
            </w:r>
          </w:p>
        </w:tc>
        <w:tc>
          <w:tcPr>
            <w:tcW w:w="6030"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time, base, age, personal, fuel</w:t>
            </w:r>
          </w:p>
        </w:tc>
        <w:tc>
          <w:tcPr>
            <w:tcW w:w="776"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0.3910</w:t>
            </w: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0.3899</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M101101</w:t>
            </w:r>
          </w:p>
        </w:tc>
        <w:tc>
          <w:tcPr>
            <w:tcW w:w="6030"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time, base, age, house, fuel</w:t>
            </w:r>
          </w:p>
        </w:tc>
        <w:tc>
          <w:tcPr>
            <w:tcW w:w="776"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0.3909</w:t>
            </w: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0.3898</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M101110</w:t>
            </w:r>
          </w:p>
        </w:tc>
        <w:tc>
          <w:tcPr>
            <w:tcW w:w="6030"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time, base, age, house, personal</w:t>
            </w:r>
          </w:p>
        </w:tc>
        <w:tc>
          <w:tcPr>
            <w:tcW w:w="776"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0.3908</w:t>
            </w: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0.3897</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M110111</w:t>
            </w:r>
          </w:p>
        </w:tc>
        <w:tc>
          <w:tcPr>
            <w:tcW w:w="6030"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time, base, race, house, personal, fuel</w:t>
            </w:r>
          </w:p>
        </w:tc>
        <w:tc>
          <w:tcPr>
            <w:tcW w:w="776"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0.3901</w:t>
            </w: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0.3895</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M110011</w:t>
            </w:r>
          </w:p>
        </w:tc>
        <w:tc>
          <w:tcPr>
            <w:tcW w:w="6030"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time, base, race, personal, fuel</w:t>
            </w:r>
          </w:p>
        </w:tc>
        <w:tc>
          <w:tcPr>
            <w:tcW w:w="776"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0.3903</w:t>
            </w: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0.3900</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M110101</w:t>
            </w:r>
          </w:p>
        </w:tc>
        <w:tc>
          <w:tcPr>
            <w:tcW w:w="6030"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time, base, race, house, fuel</w:t>
            </w:r>
          </w:p>
        </w:tc>
        <w:tc>
          <w:tcPr>
            <w:tcW w:w="776"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0.3901</w:t>
            </w: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0.3897</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M110110</w:t>
            </w:r>
          </w:p>
        </w:tc>
        <w:tc>
          <w:tcPr>
            <w:tcW w:w="6030"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time, base, race, house, personal</w:t>
            </w:r>
          </w:p>
        </w:tc>
        <w:tc>
          <w:tcPr>
            <w:tcW w:w="776"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0.3901</w:t>
            </w: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0.3896</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M111011</w:t>
            </w:r>
          </w:p>
        </w:tc>
        <w:tc>
          <w:tcPr>
            <w:tcW w:w="6030"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time, base, race, age, personal, fuel</w:t>
            </w:r>
          </w:p>
        </w:tc>
        <w:tc>
          <w:tcPr>
            <w:tcW w:w="776"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0.3910</w:t>
            </w: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0.3899</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M111001</w:t>
            </w:r>
          </w:p>
        </w:tc>
        <w:tc>
          <w:tcPr>
            <w:tcW w:w="6030"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time, base, race, age, fuel</w:t>
            </w:r>
          </w:p>
        </w:tc>
        <w:tc>
          <w:tcPr>
            <w:tcW w:w="776"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0.3911</w:t>
            </w: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0.3903</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M111010</w:t>
            </w:r>
          </w:p>
        </w:tc>
        <w:tc>
          <w:tcPr>
            <w:tcW w:w="6030"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time, base, race, age, personal</w:t>
            </w:r>
          </w:p>
        </w:tc>
        <w:tc>
          <w:tcPr>
            <w:tcW w:w="776"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0.3911</w:t>
            </w: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0.3902</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M111101</w:t>
            </w:r>
          </w:p>
        </w:tc>
        <w:tc>
          <w:tcPr>
            <w:tcW w:w="6030"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time, base, race, age, house, fuel</w:t>
            </w:r>
          </w:p>
        </w:tc>
        <w:tc>
          <w:tcPr>
            <w:tcW w:w="776"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0.3909</w:t>
            </w: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0.3898</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M111100</w:t>
            </w:r>
          </w:p>
        </w:tc>
        <w:tc>
          <w:tcPr>
            <w:tcW w:w="6030"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time, base, race, age, house</w:t>
            </w:r>
          </w:p>
        </w:tc>
        <w:tc>
          <w:tcPr>
            <w:tcW w:w="776"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0.3909</w:t>
            </w: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0.3899</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M111110</w:t>
            </w:r>
          </w:p>
        </w:tc>
        <w:tc>
          <w:tcPr>
            <w:tcW w:w="6030"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time, base, race, age, house, personal</w:t>
            </w:r>
          </w:p>
        </w:tc>
        <w:tc>
          <w:tcPr>
            <w:tcW w:w="776"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0.3909</w:t>
            </w: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cs="Times New Roman"/>
                <w:color w:val="000000"/>
                <w:szCs w:val="24"/>
              </w:rPr>
            </w:pPr>
            <w:r w:rsidRPr="00B04F3F">
              <w:rPr>
                <w:rFonts w:cs="Times New Roman"/>
                <w:color w:val="000000"/>
                <w:szCs w:val="24"/>
              </w:rPr>
              <w:t>0.3896</w:t>
            </w: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f.050</w:t>
            </w:r>
          </w:p>
        </w:tc>
        <w:tc>
          <w:tcPr>
            <w:tcW w:w="6030" w:type="dxa"/>
            <w:tcBorders>
              <w:top w:val="nil"/>
              <w:left w:val="nil"/>
              <w:bottom w:val="nil"/>
              <w:right w:val="dotted" w:sz="4" w:space="0" w:color="auto"/>
            </w:tcBorders>
            <w:shd w:val="clear" w:color="auto" w:fill="auto"/>
            <w:noWrap/>
            <w:hideMark/>
          </w:tcPr>
          <w:p w:rsidR="00B04F3F" w:rsidRPr="00B04F3F" w:rsidRDefault="00B04F3F" w:rsidP="00B04F3F">
            <w:pPr>
              <w:spacing w:after="0"/>
              <w:rPr>
                <w:rFonts w:cs="Times New Roman"/>
                <w:szCs w:val="24"/>
              </w:rPr>
            </w:pPr>
            <w:r w:rsidRPr="00B04F3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50</w:t>
            </w:r>
          </w:p>
        </w:tc>
        <w:tc>
          <w:tcPr>
            <w:tcW w:w="1402"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center"/>
          </w:tcPr>
          <w:p w:rsidR="00B04F3F" w:rsidRPr="00B04F3F" w:rsidRDefault="00B04F3F" w:rsidP="00B04F3F">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f.100</w:t>
            </w:r>
          </w:p>
        </w:tc>
        <w:tc>
          <w:tcPr>
            <w:tcW w:w="6030" w:type="dxa"/>
            <w:tcBorders>
              <w:top w:val="nil"/>
              <w:left w:val="nil"/>
              <w:bottom w:val="nil"/>
              <w:right w:val="dotted" w:sz="4" w:space="0" w:color="auto"/>
            </w:tcBorders>
            <w:shd w:val="clear" w:color="auto" w:fill="auto"/>
            <w:noWrap/>
            <w:hideMark/>
          </w:tcPr>
          <w:p w:rsidR="00B04F3F" w:rsidRPr="00B04F3F" w:rsidRDefault="00B04F3F" w:rsidP="00B04F3F">
            <w:pPr>
              <w:spacing w:after="0"/>
              <w:rPr>
                <w:rFonts w:cs="Times New Roman"/>
                <w:szCs w:val="24"/>
              </w:rPr>
            </w:pPr>
            <w:r w:rsidRPr="00B04F3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100</w:t>
            </w:r>
          </w:p>
        </w:tc>
        <w:tc>
          <w:tcPr>
            <w:tcW w:w="1402"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f.150</w:t>
            </w:r>
          </w:p>
        </w:tc>
        <w:tc>
          <w:tcPr>
            <w:tcW w:w="6030" w:type="dxa"/>
            <w:tcBorders>
              <w:top w:val="nil"/>
              <w:left w:val="nil"/>
              <w:bottom w:val="nil"/>
              <w:right w:val="dotted" w:sz="4" w:space="0" w:color="auto"/>
            </w:tcBorders>
            <w:shd w:val="clear" w:color="auto" w:fill="auto"/>
            <w:noWrap/>
            <w:hideMark/>
          </w:tcPr>
          <w:p w:rsidR="00B04F3F" w:rsidRPr="00B04F3F" w:rsidRDefault="00B04F3F" w:rsidP="00B04F3F">
            <w:pPr>
              <w:spacing w:after="0"/>
              <w:rPr>
                <w:rFonts w:cs="Times New Roman"/>
                <w:szCs w:val="24"/>
              </w:rPr>
            </w:pPr>
            <w:r w:rsidRPr="00B04F3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150</w:t>
            </w:r>
          </w:p>
        </w:tc>
        <w:tc>
          <w:tcPr>
            <w:tcW w:w="1402"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f.200</w:t>
            </w:r>
          </w:p>
        </w:tc>
        <w:tc>
          <w:tcPr>
            <w:tcW w:w="6030" w:type="dxa"/>
            <w:tcBorders>
              <w:top w:val="nil"/>
              <w:left w:val="nil"/>
              <w:bottom w:val="nil"/>
              <w:right w:val="dotted" w:sz="4" w:space="0" w:color="auto"/>
            </w:tcBorders>
            <w:shd w:val="clear" w:color="auto" w:fill="auto"/>
            <w:noWrap/>
            <w:hideMark/>
          </w:tcPr>
          <w:p w:rsidR="00B04F3F" w:rsidRPr="00B04F3F" w:rsidRDefault="00B04F3F" w:rsidP="00B04F3F">
            <w:pPr>
              <w:spacing w:after="0"/>
              <w:rPr>
                <w:rFonts w:cs="Times New Roman"/>
                <w:szCs w:val="24"/>
              </w:rPr>
            </w:pPr>
            <w:r w:rsidRPr="00B04F3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200</w:t>
            </w:r>
          </w:p>
        </w:tc>
        <w:tc>
          <w:tcPr>
            <w:tcW w:w="1402"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f.250</w:t>
            </w:r>
          </w:p>
        </w:tc>
        <w:tc>
          <w:tcPr>
            <w:tcW w:w="6030" w:type="dxa"/>
            <w:tcBorders>
              <w:top w:val="nil"/>
              <w:left w:val="nil"/>
              <w:bottom w:val="nil"/>
              <w:right w:val="dotted" w:sz="4" w:space="0" w:color="auto"/>
            </w:tcBorders>
            <w:shd w:val="clear" w:color="auto" w:fill="auto"/>
            <w:noWrap/>
            <w:hideMark/>
          </w:tcPr>
          <w:p w:rsidR="00B04F3F" w:rsidRPr="00B04F3F" w:rsidRDefault="00B04F3F" w:rsidP="00B04F3F">
            <w:pPr>
              <w:spacing w:after="0"/>
              <w:rPr>
                <w:rFonts w:cs="Times New Roman"/>
                <w:szCs w:val="24"/>
              </w:rPr>
            </w:pPr>
            <w:r w:rsidRPr="00B04F3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250</w:t>
            </w:r>
          </w:p>
        </w:tc>
        <w:tc>
          <w:tcPr>
            <w:tcW w:w="1402"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f.500</w:t>
            </w:r>
          </w:p>
        </w:tc>
        <w:tc>
          <w:tcPr>
            <w:tcW w:w="6030" w:type="dxa"/>
            <w:tcBorders>
              <w:top w:val="nil"/>
              <w:left w:val="nil"/>
              <w:bottom w:val="nil"/>
              <w:right w:val="dotted" w:sz="4" w:space="0" w:color="auto"/>
            </w:tcBorders>
            <w:shd w:val="clear" w:color="auto" w:fill="auto"/>
            <w:noWrap/>
            <w:hideMark/>
          </w:tcPr>
          <w:p w:rsidR="00B04F3F" w:rsidRPr="00B04F3F" w:rsidRDefault="00B04F3F" w:rsidP="00B04F3F">
            <w:pPr>
              <w:spacing w:after="0"/>
              <w:rPr>
                <w:rFonts w:cs="Times New Roman"/>
                <w:szCs w:val="24"/>
              </w:rPr>
            </w:pPr>
            <w:r w:rsidRPr="00B04F3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500</w:t>
            </w:r>
          </w:p>
        </w:tc>
        <w:tc>
          <w:tcPr>
            <w:tcW w:w="1402"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p>
        </w:tc>
      </w:tr>
      <w:tr w:rsidR="00B04F3F" w:rsidRPr="00B04F3F" w:rsidTr="00264AA1">
        <w:trPr>
          <w:trHeight w:val="300"/>
        </w:trPr>
        <w:tc>
          <w:tcPr>
            <w:tcW w:w="1440" w:type="dxa"/>
            <w:tcBorders>
              <w:top w:val="nil"/>
              <w:left w:val="nil"/>
              <w:bottom w:val="nil"/>
              <w:right w:val="single" w:sz="4" w:space="0" w:color="auto"/>
            </w:tcBorders>
            <w:shd w:val="clear" w:color="auto" w:fill="auto"/>
            <w:noWrap/>
            <w:vAlign w:val="bottom"/>
            <w:hideMark/>
          </w:tcPr>
          <w:p w:rsidR="00B04F3F" w:rsidRPr="00B04F3F" w:rsidRDefault="00B04F3F" w:rsidP="00B04F3F">
            <w:pPr>
              <w:spacing w:after="0"/>
              <w:rPr>
                <w:rFonts w:eastAsia="Times New Roman" w:cs="Times New Roman"/>
                <w:color w:val="000000"/>
                <w:szCs w:val="24"/>
              </w:rPr>
            </w:pPr>
            <w:r w:rsidRPr="00B04F3F">
              <w:rPr>
                <w:rFonts w:eastAsia="Times New Roman" w:cs="Times New Roman"/>
                <w:color w:val="000000"/>
                <w:szCs w:val="24"/>
              </w:rPr>
              <w:t>f.000</w:t>
            </w:r>
          </w:p>
        </w:tc>
        <w:tc>
          <w:tcPr>
            <w:tcW w:w="6030" w:type="dxa"/>
            <w:tcBorders>
              <w:top w:val="nil"/>
              <w:left w:val="nil"/>
              <w:bottom w:val="nil"/>
              <w:right w:val="dotted" w:sz="4" w:space="0" w:color="auto"/>
            </w:tcBorders>
            <w:shd w:val="clear" w:color="auto" w:fill="auto"/>
            <w:noWrap/>
            <w:hideMark/>
          </w:tcPr>
          <w:p w:rsidR="00B04F3F" w:rsidRPr="00B04F3F" w:rsidRDefault="00B04F3F" w:rsidP="00B04F3F">
            <w:pPr>
              <w:spacing w:after="0"/>
              <w:rPr>
                <w:rFonts w:cs="Times New Roman"/>
                <w:szCs w:val="24"/>
              </w:rPr>
            </w:pPr>
            <w:r w:rsidRPr="00B04F3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B04F3F" w:rsidRPr="00B04F3F" w:rsidRDefault="00B04F3F" w:rsidP="00B04F3F">
            <w:pPr>
              <w:spacing w:after="0"/>
              <w:jc w:val="right"/>
              <w:rPr>
                <w:rFonts w:eastAsia="Times New Roman" w:cs="Times New Roman"/>
                <w:color w:val="000000"/>
                <w:szCs w:val="24"/>
              </w:rPr>
            </w:pPr>
            <w:r w:rsidRPr="00B04F3F">
              <w:rPr>
                <w:rFonts w:eastAsia="Times New Roman" w:cs="Times New Roman"/>
                <w:color w:val="000000"/>
                <w:szCs w:val="24"/>
              </w:rPr>
              <w:t>1000</w:t>
            </w:r>
          </w:p>
        </w:tc>
        <w:tc>
          <w:tcPr>
            <w:tcW w:w="1402" w:type="dxa"/>
            <w:tcBorders>
              <w:top w:val="nil"/>
              <w:left w:val="nil"/>
              <w:bottom w:val="nil"/>
              <w:right w:val="dotted" w:sz="4" w:space="0" w:color="auto"/>
            </w:tcBorders>
            <w:shd w:val="clear" w:color="auto" w:fill="auto"/>
            <w:noWrap/>
            <w:vAlign w:val="bottom"/>
            <w:hideMark/>
          </w:tcPr>
          <w:p w:rsidR="00B04F3F" w:rsidRPr="00B04F3F" w:rsidRDefault="00B04F3F" w:rsidP="00B04F3F">
            <w:pPr>
              <w:spacing w:after="0"/>
              <w:jc w:val="center"/>
              <w:rPr>
                <w:rFonts w:eastAsia="Times New Roman" w:cs="Times New Roman"/>
                <w:color w:val="000000"/>
                <w:szCs w:val="24"/>
              </w:rPr>
            </w:pPr>
            <w:r w:rsidRPr="00B04F3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tcPr>
          <w:p w:rsidR="00B04F3F" w:rsidRPr="00B04F3F" w:rsidRDefault="00B04F3F" w:rsidP="00264AA1">
            <w:pPr>
              <w:spacing w:after="0"/>
              <w:jc w:val="center"/>
              <w:rPr>
                <w:rFonts w:cs="Times New Roman"/>
                <w:szCs w:val="24"/>
              </w:rPr>
            </w:pPr>
            <w:r w:rsidRPr="00B04F3F">
              <w:rPr>
                <w:rFonts w:eastAsia="Times New Roman" w:cs="Times New Roman"/>
                <w:color w:val="000000"/>
                <w:szCs w:val="24"/>
              </w:rPr>
              <w:t>0.4247</w:t>
            </w:r>
          </w:p>
        </w:tc>
        <w:tc>
          <w:tcPr>
            <w:tcW w:w="1123" w:type="dxa"/>
            <w:tcBorders>
              <w:top w:val="nil"/>
              <w:left w:val="dotted" w:sz="4" w:space="0" w:color="auto"/>
              <w:bottom w:val="nil"/>
              <w:right w:val="nil"/>
            </w:tcBorders>
            <w:shd w:val="clear" w:color="auto" w:fill="auto"/>
            <w:noWrap/>
            <w:vAlign w:val="bottom"/>
          </w:tcPr>
          <w:p w:rsidR="00B04F3F" w:rsidRPr="00B04F3F" w:rsidRDefault="00B04F3F" w:rsidP="00B04F3F">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B04F3F" w:rsidRPr="00B04F3F" w:rsidRDefault="00B04F3F" w:rsidP="00B04F3F">
            <w:pPr>
              <w:spacing w:after="0"/>
              <w:jc w:val="right"/>
              <w:rPr>
                <w:rFonts w:eastAsia="Times New Roman" w:cs="Times New Roman"/>
                <w:color w:val="000000"/>
                <w:szCs w:val="24"/>
              </w:rPr>
            </w:pPr>
          </w:p>
        </w:tc>
      </w:tr>
    </w:tbl>
    <w:p w:rsidR="00B04F3F" w:rsidRDefault="00B04F3F" w:rsidP="00B04F3F">
      <w:pPr>
        <w:jc w:val="center"/>
        <w:rPr>
          <w:b/>
        </w:rPr>
      </w:pPr>
    </w:p>
    <w:p w:rsidR="00264AA1" w:rsidRDefault="00264AA1">
      <w:pPr>
        <w:spacing w:after="200" w:line="276" w:lineRule="auto"/>
        <w:rPr>
          <w:b/>
        </w:rPr>
      </w:pPr>
      <w:r>
        <w:rPr>
          <w:b/>
        </w:rPr>
        <w:br w:type="page"/>
      </w:r>
    </w:p>
    <w:p w:rsidR="00264AA1" w:rsidRDefault="00264AA1" w:rsidP="00264AA1">
      <w:pPr>
        <w:pStyle w:val="Caption"/>
        <w:keepNext/>
      </w:pPr>
      <w:r>
        <w:lastRenderedPageBreak/>
        <w:t xml:space="preserve">Table </w:t>
      </w:r>
      <w:r w:rsidR="00474492">
        <w:fldChar w:fldCharType="begin"/>
      </w:r>
      <w:r w:rsidR="00474492">
        <w:instrText xml:space="preserve"> SEQ Table \* ARABIC </w:instrText>
      </w:r>
      <w:r w:rsidR="00474492">
        <w:fldChar w:fldCharType="separate"/>
      </w:r>
      <w:r w:rsidR="00C06B41">
        <w:rPr>
          <w:noProof/>
        </w:rPr>
        <w:t>4</w:t>
      </w:r>
      <w:r w:rsidR="00474492">
        <w:rPr>
          <w:noProof/>
        </w:rPr>
        <w:fldChar w:fldCharType="end"/>
      </w:r>
      <w:r>
        <w:t>: Mean Square Errors of the Size-3 models tested.</w:t>
      </w:r>
    </w:p>
    <w:tbl>
      <w:tblPr>
        <w:tblW w:w="13113" w:type="dxa"/>
        <w:tblInd w:w="108" w:type="dxa"/>
        <w:tblLook w:val="04A0" w:firstRow="1" w:lastRow="0" w:firstColumn="1" w:lastColumn="0" w:noHBand="0" w:noVBand="1"/>
      </w:tblPr>
      <w:tblGrid>
        <w:gridCol w:w="1440"/>
        <w:gridCol w:w="6030"/>
        <w:gridCol w:w="776"/>
        <w:gridCol w:w="1402"/>
        <w:gridCol w:w="1152"/>
        <w:gridCol w:w="1123"/>
        <w:gridCol w:w="1190"/>
      </w:tblGrid>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b/>
                <w:color w:val="000000"/>
                <w:szCs w:val="24"/>
              </w:rPr>
            </w:pPr>
          </w:p>
        </w:tc>
        <w:tc>
          <w:tcPr>
            <w:tcW w:w="6030"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rPr>
                <w:rFonts w:eastAsia="Times New Roman" w:cs="Times New Roman"/>
                <w:b/>
                <w:color w:val="000000"/>
                <w:szCs w:val="24"/>
              </w:rPr>
            </w:pPr>
          </w:p>
        </w:tc>
        <w:tc>
          <w:tcPr>
            <w:tcW w:w="2178" w:type="dxa"/>
            <w:gridSpan w:val="2"/>
            <w:tcBorders>
              <w:top w:val="nil"/>
              <w:left w:val="dotted" w:sz="4" w:space="0" w:color="auto"/>
              <w:bottom w:val="dotted" w:sz="4" w:space="0" w:color="auto"/>
              <w:right w:val="dotted" w:sz="4" w:space="0" w:color="auto"/>
            </w:tcBorders>
            <w:shd w:val="clear" w:color="auto" w:fill="auto"/>
            <w:vAlign w:val="bottom"/>
            <w:hideMark/>
          </w:tcPr>
          <w:p w:rsidR="00264AA1" w:rsidRPr="008B23FF" w:rsidRDefault="00264AA1" w:rsidP="00264AA1">
            <w:pPr>
              <w:spacing w:after="0"/>
              <w:jc w:val="center"/>
              <w:rPr>
                <w:rFonts w:eastAsia="Times New Roman" w:cs="Times New Roman"/>
                <w:b/>
                <w:color w:val="000000"/>
                <w:szCs w:val="24"/>
              </w:rPr>
            </w:pPr>
            <w:r w:rsidRPr="008B23FF">
              <w:rPr>
                <w:rFonts w:eastAsia="Times New Roman" w:cs="Times New Roman"/>
                <w:b/>
                <w:color w:val="000000"/>
                <w:szCs w:val="24"/>
              </w:rPr>
              <w:t>Small Filter</w:t>
            </w:r>
          </w:p>
        </w:tc>
        <w:tc>
          <w:tcPr>
            <w:tcW w:w="1152" w:type="dxa"/>
            <w:vMerge w:val="restart"/>
            <w:tcBorders>
              <w:top w:val="nil"/>
              <w:left w:val="dotted" w:sz="4" w:space="0" w:color="auto"/>
              <w:right w:val="dotted" w:sz="4" w:space="0" w:color="auto"/>
            </w:tcBorders>
            <w:shd w:val="clear" w:color="auto" w:fill="auto"/>
            <w:noWrap/>
            <w:vAlign w:val="bottom"/>
            <w:hideMark/>
          </w:tcPr>
          <w:p w:rsidR="00264AA1" w:rsidRPr="008B23FF" w:rsidRDefault="00264AA1" w:rsidP="008B23FF">
            <w:pPr>
              <w:spacing w:after="0"/>
              <w:jc w:val="center"/>
              <w:rPr>
                <w:rFonts w:eastAsia="Times New Roman" w:cs="Times New Roman"/>
                <w:b/>
                <w:color w:val="000000"/>
                <w:szCs w:val="24"/>
              </w:rPr>
            </w:pPr>
            <w:r w:rsidRPr="008B23FF">
              <w:rPr>
                <w:rFonts w:eastAsia="Times New Roman" w:cs="Times New Roman"/>
                <w:b/>
                <w:color w:val="000000"/>
                <w:szCs w:val="24"/>
              </w:rPr>
              <w:t xml:space="preserve">Mean % Size </w:t>
            </w:r>
            <w:r w:rsidR="008B23FF" w:rsidRPr="008B23FF">
              <w:rPr>
                <w:rFonts w:eastAsia="Times New Roman" w:cs="Times New Roman"/>
                <w:b/>
                <w:color w:val="000000"/>
                <w:szCs w:val="24"/>
              </w:rPr>
              <w:t>3</w:t>
            </w:r>
          </w:p>
        </w:tc>
        <w:tc>
          <w:tcPr>
            <w:tcW w:w="2313" w:type="dxa"/>
            <w:gridSpan w:val="2"/>
            <w:tcBorders>
              <w:top w:val="nil"/>
              <w:left w:val="dotted" w:sz="4" w:space="0" w:color="auto"/>
              <w:bottom w:val="dotted" w:sz="4" w:space="0" w:color="auto"/>
              <w:right w:val="nil"/>
            </w:tcBorders>
            <w:shd w:val="clear" w:color="auto" w:fill="auto"/>
            <w:noWrap/>
            <w:vAlign w:val="bottom"/>
            <w:hideMark/>
          </w:tcPr>
          <w:p w:rsidR="00264AA1" w:rsidRPr="008B23FF" w:rsidRDefault="00264AA1" w:rsidP="00264AA1">
            <w:pPr>
              <w:spacing w:after="0"/>
              <w:jc w:val="center"/>
              <w:rPr>
                <w:rFonts w:eastAsia="Times New Roman" w:cs="Times New Roman"/>
                <w:b/>
                <w:color w:val="000000"/>
                <w:szCs w:val="24"/>
              </w:rPr>
            </w:pPr>
            <w:r w:rsidRPr="008B23FF">
              <w:rPr>
                <w:rFonts w:eastAsia="Times New Roman" w:cs="Times New Roman"/>
                <w:b/>
                <w:color w:val="000000"/>
                <w:szCs w:val="24"/>
              </w:rPr>
              <w:t>MSE</w:t>
            </w:r>
          </w:p>
        </w:tc>
      </w:tr>
      <w:tr w:rsidR="00264AA1" w:rsidRPr="008B23FF" w:rsidTr="00264AA1">
        <w:tc>
          <w:tcPr>
            <w:tcW w:w="1440" w:type="dxa"/>
            <w:tcBorders>
              <w:top w:val="nil"/>
              <w:left w:val="nil"/>
              <w:bottom w:val="single" w:sz="4" w:space="0" w:color="auto"/>
              <w:right w:val="single" w:sz="4" w:space="0" w:color="auto"/>
            </w:tcBorders>
            <w:shd w:val="clear" w:color="auto" w:fill="auto"/>
            <w:vAlign w:val="bottom"/>
            <w:hideMark/>
          </w:tcPr>
          <w:p w:rsidR="00264AA1" w:rsidRPr="008B23FF" w:rsidRDefault="00264AA1" w:rsidP="00264AA1">
            <w:pPr>
              <w:spacing w:after="0"/>
              <w:rPr>
                <w:rFonts w:eastAsia="Times New Roman" w:cs="Times New Roman"/>
                <w:b/>
                <w:color w:val="000000"/>
                <w:szCs w:val="24"/>
              </w:rPr>
            </w:pPr>
            <w:r w:rsidRPr="008B23FF">
              <w:rPr>
                <w:rFonts w:eastAsia="Times New Roman" w:cs="Times New Roman"/>
                <w:b/>
                <w:color w:val="000000"/>
                <w:szCs w:val="24"/>
              </w:rPr>
              <w:t>Model Run</w:t>
            </w:r>
          </w:p>
        </w:tc>
        <w:tc>
          <w:tcPr>
            <w:tcW w:w="6030" w:type="dxa"/>
            <w:tcBorders>
              <w:top w:val="nil"/>
              <w:left w:val="nil"/>
              <w:bottom w:val="single" w:sz="4" w:space="0" w:color="auto"/>
              <w:right w:val="dotted" w:sz="4" w:space="0" w:color="auto"/>
            </w:tcBorders>
            <w:shd w:val="clear" w:color="auto" w:fill="auto"/>
            <w:vAlign w:val="bottom"/>
            <w:hideMark/>
          </w:tcPr>
          <w:p w:rsidR="00264AA1" w:rsidRPr="008B23FF" w:rsidRDefault="00264AA1" w:rsidP="00264AA1">
            <w:pPr>
              <w:spacing w:after="0"/>
              <w:rPr>
                <w:rFonts w:eastAsia="Times New Roman" w:cs="Times New Roman"/>
                <w:b/>
                <w:color w:val="000000"/>
                <w:szCs w:val="24"/>
              </w:rPr>
            </w:pPr>
            <w:r w:rsidRPr="008B23FF">
              <w:rPr>
                <w:rFonts w:eastAsia="Times New Roman" w:cs="Times New Roman"/>
                <w:b/>
                <w:color w:val="000000"/>
                <w:szCs w:val="24"/>
              </w:rPr>
              <w:t>Predictors</w:t>
            </w:r>
          </w:p>
        </w:tc>
        <w:tc>
          <w:tcPr>
            <w:tcW w:w="776" w:type="dxa"/>
            <w:tcBorders>
              <w:top w:val="dotted" w:sz="4" w:space="0" w:color="auto"/>
              <w:left w:val="dotted" w:sz="4" w:space="0" w:color="auto"/>
              <w:bottom w:val="single" w:sz="4" w:space="0" w:color="auto"/>
              <w:right w:val="nil"/>
            </w:tcBorders>
            <w:shd w:val="clear" w:color="auto" w:fill="auto"/>
            <w:vAlign w:val="bottom"/>
            <w:hideMark/>
          </w:tcPr>
          <w:p w:rsidR="00264AA1" w:rsidRPr="008B23FF" w:rsidRDefault="00264AA1" w:rsidP="00264AA1">
            <w:pPr>
              <w:spacing w:after="0"/>
              <w:rPr>
                <w:rFonts w:eastAsia="Times New Roman" w:cs="Times New Roman"/>
                <w:b/>
                <w:color w:val="000000"/>
                <w:szCs w:val="24"/>
              </w:rPr>
            </w:pPr>
            <w:r w:rsidRPr="008B23FF">
              <w:rPr>
                <w:rFonts w:eastAsia="Times New Roman" w:cs="Times New Roman"/>
                <w:b/>
                <w:color w:val="000000"/>
                <w:szCs w:val="24"/>
              </w:rPr>
              <w:t>Floor</w:t>
            </w:r>
          </w:p>
        </w:tc>
        <w:tc>
          <w:tcPr>
            <w:tcW w:w="1402" w:type="dxa"/>
            <w:tcBorders>
              <w:top w:val="dotted" w:sz="4" w:space="0" w:color="auto"/>
              <w:left w:val="nil"/>
              <w:bottom w:val="single" w:sz="4" w:space="0" w:color="auto"/>
              <w:right w:val="dotted" w:sz="4" w:space="0" w:color="auto"/>
            </w:tcBorders>
            <w:shd w:val="clear" w:color="auto" w:fill="auto"/>
            <w:vAlign w:val="bottom"/>
            <w:hideMark/>
          </w:tcPr>
          <w:p w:rsidR="00264AA1" w:rsidRPr="008B23FF" w:rsidRDefault="00264AA1" w:rsidP="00264AA1">
            <w:pPr>
              <w:spacing w:after="0"/>
              <w:jc w:val="center"/>
              <w:rPr>
                <w:rFonts w:eastAsia="Times New Roman" w:cs="Times New Roman"/>
                <w:b/>
                <w:color w:val="000000"/>
                <w:szCs w:val="24"/>
              </w:rPr>
            </w:pPr>
            <w:r w:rsidRPr="008B23FF">
              <w:rPr>
                <w:rFonts w:eastAsia="Times New Roman" w:cs="Times New Roman"/>
                <w:b/>
                <w:color w:val="000000"/>
                <w:szCs w:val="24"/>
              </w:rPr>
              <w:t>Outlier</w:t>
            </w:r>
          </w:p>
        </w:tc>
        <w:tc>
          <w:tcPr>
            <w:tcW w:w="1152" w:type="dxa"/>
            <w:vMerge/>
            <w:tcBorders>
              <w:left w:val="dotted" w:sz="4" w:space="0" w:color="auto"/>
              <w:bottom w:val="single" w:sz="4" w:space="0" w:color="auto"/>
              <w:right w:val="dotted" w:sz="4" w:space="0" w:color="auto"/>
            </w:tcBorders>
            <w:shd w:val="clear" w:color="auto" w:fill="auto"/>
            <w:vAlign w:val="bottom"/>
            <w:hideMark/>
          </w:tcPr>
          <w:p w:rsidR="00264AA1" w:rsidRPr="008B23FF" w:rsidRDefault="00264AA1" w:rsidP="00264AA1">
            <w:pPr>
              <w:spacing w:after="0"/>
              <w:jc w:val="center"/>
              <w:rPr>
                <w:rFonts w:eastAsia="Times New Roman" w:cs="Times New Roman"/>
                <w:b/>
                <w:color w:val="000000"/>
                <w:szCs w:val="24"/>
              </w:rPr>
            </w:pPr>
          </w:p>
        </w:tc>
        <w:tc>
          <w:tcPr>
            <w:tcW w:w="1123" w:type="dxa"/>
            <w:tcBorders>
              <w:top w:val="dotted" w:sz="4" w:space="0" w:color="auto"/>
              <w:left w:val="dotted" w:sz="4" w:space="0" w:color="auto"/>
              <w:bottom w:val="single" w:sz="4" w:space="0" w:color="auto"/>
              <w:right w:val="nil"/>
            </w:tcBorders>
            <w:shd w:val="clear" w:color="auto" w:fill="auto"/>
            <w:vAlign w:val="bottom"/>
            <w:hideMark/>
          </w:tcPr>
          <w:p w:rsidR="00264AA1" w:rsidRPr="008B23FF" w:rsidRDefault="00264AA1" w:rsidP="00264AA1">
            <w:pPr>
              <w:spacing w:after="0"/>
              <w:jc w:val="center"/>
              <w:rPr>
                <w:rFonts w:eastAsia="Times New Roman" w:cs="Times New Roman"/>
                <w:b/>
                <w:color w:val="000000"/>
                <w:szCs w:val="24"/>
              </w:rPr>
            </w:pPr>
            <w:r w:rsidRPr="008B23FF">
              <w:rPr>
                <w:rFonts w:eastAsia="Times New Roman" w:cs="Times New Roman"/>
                <w:b/>
                <w:color w:val="000000"/>
                <w:szCs w:val="24"/>
              </w:rPr>
              <w:t>Separate</w:t>
            </w:r>
          </w:p>
        </w:tc>
        <w:tc>
          <w:tcPr>
            <w:tcW w:w="1190" w:type="dxa"/>
            <w:tcBorders>
              <w:top w:val="dotted" w:sz="4" w:space="0" w:color="auto"/>
              <w:left w:val="nil"/>
              <w:bottom w:val="single" w:sz="4" w:space="0" w:color="auto"/>
              <w:right w:val="nil"/>
            </w:tcBorders>
            <w:shd w:val="clear" w:color="auto" w:fill="auto"/>
            <w:vAlign w:val="bottom"/>
            <w:hideMark/>
          </w:tcPr>
          <w:p w:rsidR="00264AA1" w:rsidRPr="008B23FF" w:rsidRDefault="00264AA1" w:rsidP="00264AA1">
            <w:pPr>
              <w:spacing w:after="0"/>
              <w:jc w:val="center"/>
              <w:rPr>
                <w:rFonts w:eastAsia="Times New Roman" w:cs="Times New Roman"/>
                <w:b/>
                <w:color w:val="000000"/>
                <w:szCs w:val="24"/>
              </w:rPr>
            </w:pPr>
            <w:r w:rsidRPr="008B23FF">
              <w:rPr>
                <w:rFonts w:eastAsia="Times New Roman" w:cs="Times New Roman"/>
                <w:b/>
                <w:color w:val="000000"/>
                <w:szCs w:val="24"/>
              </w:rPr>
              <w:t>Dummies</w:t>
            </w:r>
          </w:p>
        </w:tc>
      </w:tr>
      <w:tr w:rsidR="00264AA1" w:rsidRPr="008B23FF" w:rsidTr="00264AA1">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Constant</w:t>
            </w:r>
          </w:p>
        </w:tc>
        <w:tc>
          <w:tcPr>
            <w:tcW w:w="6030"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p>
        </w:tc>
        <w:tc>
          <w:tcPr>
            <w:tcW w:w="776" w:type="dxa"/>
            <w:tcBorders>
              <w:top w:val="single" w:sz="4" w:space="0" w:color="auto"/>
              <w:left w:val="dotted" w:sz="4" w:space="0" w:color="auto"/>
              <w:right w:val="nil"/>
            </w:tcBorders>
            <w:shd w:val="clear" w:color="auto" w:fill="auto"/>
            <w:noWrap/>
            <w:vAlign w:val="bottom"/>
            <w:hideMark/>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single" w:sz="4" w:space="0" w:color="auto"/>
              <w:left w:val="nil"/>
              <w:right w:val="dotted" w:sz="4" w:space="0" w:color="auto"/>
            </w:tcBorders>
            <w:shd w:val="clear" w:color="auto" w:fill="auto"/>
            <w:noWrap/>
            <w:vAlign w:val="bottom"/>
            <w:hideMark/>
          </w:tcPr>
          <w:p w:rsidR="00264AA1" w:rsidRPr="008B23FF" w:rsidRDefault="00264AA1" w:rsidP="00264AA1">
            <w:pPr>
              <w:spacing w:after="0"/>
              <w:jc w:val="center"/>
              <w:rPr>
                <w:rFonts w:eastAsia="Times New Roman" w:cs="Times New Roman"/>
                <w:i/>
                <w:iCs/>
                <w:color w:val="000000"/>
                <w:szCs w:val="24"/>
              </w:rPr>
            </w:pPr>
            <w:r w:rsidRPr="008B23FF">
              <w:rPr>
                <w:rFonts w:eastAsia="Times New Roman" w:cs="Times New Roman"/>
                <w:color w:val="000000"/>
                <w:szCs w:val="24"/>
              </w:rPr>
              <w:t>X</w:t>
            </w:r>
          </w:p>
        </w:tc>
        <w:tc>
          <w:tcPr>
            <w:tcW w:w="1152" w:type="dxa"/>
            <w:tcBorders>
              <w:top w:val="single" w:sz="4" w:space="0" w:color="auto"/>
              <w:left w:val="nil"/>
              <w:bottom w:val="nil"/>
              <w:right w:val="dotted" w:sz="4" w:space="0" w:color="auto"/>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2313" w:type="dxa"/>
            <w:gridSpan w:val="2"/>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0.2710</w:t>
            </w:r>
          </w:p>
        </w:tc>
      </w:tr>
      <w:tr w:rsidR="00264AA1" w:rsidRPr="008B23FF" w:rsidTr="00264AA1">
        <w:trPr>
          <w:trHeight w:val="300"/>
        </w:trPr>
        <w:tc>
          <w:tcPr>
            <w:tcW w:w="1440" w:type="dxa"/>
            <w:tcBorders>
              <w:top w:val="nil"/>
              <w:left w:val="nil"/>
              <w:bottom w:val="nil"/>
              <w:right w:val="single"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dept.effect</w:t>
            </w:r>
          </w:p>
        </w:tc>
        <w:tc>
          <w:tcPr>
            <w:tcW w:w="6030"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p>
        </w:tc>
        <w:tc>
          <w:tcPr>
            <w:tcW w:w="776" w:type="dxa"/>
            <w:tcBorders>
              <w:left w:val="dotted" w:sz="4" w:space="0" w:color="auto"/>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left w:val="nil"/>
              <w:bottom w:val="nil"/>
              <w:right w:val="dotted" w:sz="4" w:space="0" w:color="auto"/>
            </w:tcBorders>
            <w:shd w:val="clear" w:color="auto" w:fill="auto"/>
            <w:noWrap/>
            <w:vAlign w:val="bottom"/>
          </w:tcPr>
          <w:p w:rsidR="00264AA1" w:rsidRPr="008B23FF" w:rsidRDefault="00264AA1" w:rsidP="00264AA1">
            <w:pPr>
              <w:spacing w:after="0"/>
              <w:jc w:val="center"/>
              <w:rPr>
                <w:rFonts w:eastAsia="Times New Roman" w:cs="Times New Roman"/>
                <w:i/>
                <w:iCs/>
                <w:color w:val="000000"/>
                <w:szCs w:val="24"/>
              </w:rPr>
            </w:pPr>
            <w:r w:rsidRPr="008B23FF">
              <w:rPr>
                <w:rFonts w:eastAsia="Times New Roman" w:cs="Times New Roman"/>
                <w:color w:val="000000"/>
                <w:szCs w:val="24"/>
              </w:rPr>
              <w:t>X</w:t>
            </w:r>
          </w:p>
        </w:tc>
        <w:tc>
          <w:tcPr>
            <w:tcW w:w="1152"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2313" w:type="dxa"/>
            <w:gridSpan w:val="2"/>
            <w:tcBorders>
              <w:top w:val="nil"/>
              <w:left w:val="dotted" w:sz="4" w:space="0" w:color="auto"/>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0.2704</w:t>
            </w:r>
          </w:p>
        </w:tc>
      </w:tr>
      <w:tr w:rsidR="00264AA1" w:rsidRPr="008B23FF" w:rsidTr="00264AA1">
        <w:trPr>
          <w:trHeight w:val="300"/>
        </w:trPr>
        <w:tc>
          <w:tcPr>
            <w:tcW w:w="1440" w:type="dxa"/>
            <w:tcBorders>
              <w:top w:val="nil"/>
              <w:left w:val="nil"/>
              <w:bottom w:val="nil"/>
              <w:right w:val="single"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tract</w:t>
            </w:r>
          </w:p>
        </w:tc>
        <w:tc>
          <w:tcPr>
            <w:tcW w:w="6030"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p>
        </w:tc>
        <w:tc>
          <w:tcPr>
            <w:tcW w:w="776" w:type="dxa"/>
            <w:tcBorders>
              <w:left w:val="dotted" w:sz="4" w:space="0" w:color="auto"/>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p>
        </w:tc>
        <w:tc>
          <w:tcPr>
            <w:tcW w:w="1402" w:type="dxa"/>
            <w:tcBorders>
              <w:left w:val="nil"/>
              <w:bottom w:val="nil"/>
              <w:right w:val="dotted" w:sz="4" w:space="0" w:color="auto"/>
            </w:tcBorders>
            <w:shd w:val="clear" w:color="auto" w:fill="auto"/>
            <w:noWrap/>
            <w:vAlign w:val="bottom"/>
          </w:tcPr>
          <w:p w:rsidR="00264AA1" w:rsidRPr="008B23FF" w:rsidRDefault="00264AA1" w:rsidP="00264AA1">
            <w:pPr>
              <w:spacing w:after="0"/>
              <w:jc w:val="center"/>
              <w:rPr>
                <w:rFonts w:eastAsia="Times New Roman" w:cs="Times New Roman"/>
                <w:i/>
                <w:iCs/>
                <w:color w:val="000000"/>
                <w:szCs w:val="24"/>
              </w:rPr>
            </w:pPr>
          </w:p>
        </w:tc>
        <w:tc>
          <w:tcPr>
            <w:tcW w:w="1152"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2313" w:type="dxa"/>
            <w:gridSpan w:val="2"/>
            <w:tcBorders>
              <w:top w:val="nil"/>
              <w:left w:val="dotted" w:sz="4" w:space="0" w:color="auto"/>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0.3487</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base</w:t>
            </w:r>
          </w:p>
        </w:tc>
        <w:tc>
          <w:tcPr>
            <w:tcW w:w="6030"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time, base, race, age, house, personal, fuel</w:t>
            </w:r>
          </w:p>
        </w:tc>
        <w:tc>
          <w:tcPr>
            <w:tcW w:w="776"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jc w:val="center"/>
              <w:rPr>
                <w:rFonts w:eastAsia="Times New Roman" w:cs="Times New Roman"/>
                <w:i/>
                <w:iCs/>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0.2708</w:t>
            </w: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cs="Times New Roman"/>
                <w:b/>
                <w:color w:val="000000"/>
                <w:szCs w:val="24"/>
              </w:rPr>
            </w:pPr>
            <w:r w:rsidRPr="008B23FF">
              <w:rPr>
                <w:rFonts w:cs="Times New Roman"/>
                <w:b/>
                <w:color w:val="000000"/>
                <w:szCs w:val="24"/>
              </w:rPr>
              <w:t>0.2697</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M101111</w:t>
            </w:r>
          </w:p>
        </w:tc>
        <w:tc>
          <w:tcPr>
            <w:tcW w:w="6030"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time, base, age, house, personal, fuel</w:t>
            </w:r>
          </w:p>
        </w:tc>
        <w:tc>
          <w:tcPr>
            <w:tcW w:w="776"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0.2722</w:t>
            </w: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0.2698</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M100111</w:t>
            </w:r>
          </w:p>
        </w:tc>
        <w:tc>
          <w:tcPr>
            <w:tcW w:w="6030"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0.2708</w:t>
            </w: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0.2697</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M101011</w:t>
            </w:r>
          </w:p>
        </w:tc>
        <w:tc>
          <w:tcPr>
            <w:tcW w:w="6030"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time, base, age, personal, fuel</w:t>
            </w:r>
          </w:p>
        </w:tc>
        <w:tc>
          <w:tcPr>
            <w:tcW w:w="776"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0.2717</w:t>
            </w: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0.2699</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M101101</w:t>
            </w:r>
          </w:p>
        </w:tc>
        <w:tc>
          <w:tcPr>
            <w:tcW w:w="6030"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time, base, age, house, fuel</w:t>
            </w:r>
          </w:p>
        </w:tc>
        <w:tc>
          <w:tcPr>
            <w:tcW w:w="776"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0.2716</w:t>
            </w: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0.2697</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M101110</w:t>
            </w:r>
          </w:p>
        </w:tc>
        <w:tc>
          <w:tcPr>
            <w:tcW w:w="6030"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time, base, age, house, personal</w:t>
            </w:r>
          </w:p>
        </w:tc>
        <w:tc>
          <w:tcPr>
            <w:tcW w:w="776"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0.2722</w:t>
            </w: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0.2702</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M110111</w:t>
            </w:r>
          </w:p>
        </w:tc>
        <w:tc>
          <w:tcPr>
            <w:tcW w:w="6030"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time, base, race, house, personal, fuel</w:t>
            </w:r>
          </w:p>
        </w:tc>
        <w:tc>
          <w:tcPr>
            <w:tcW w:w="776"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0.2706</w:t>
            </w: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0.2698</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M110011</w:t>
            </w:r>
          </w:p>
        </w:tc>
        <w:tc>
          <w:tcPr>
            <w:tcW w:w="6030"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time, base, race, personal, fuel</w:t>
            </w:r>
          </w:p>
        </w:tc>
        <w:tc>
          <w:tcPr>
            <w:tcW w:w="776"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0.2702</w:t>
            </w: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0.2699</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M110101</w:t>
            </w:r>
          </w:p>
        </w:tc>
        <w:tc>
          <w:tcPr>
            <w:tcW w:w="6030"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time, base, race, house, fuel</w:t>
            </w:r>
          </w:p>
        </w:tc>
        <w:tc>
          <w:tcPr>
            <w:tcW w:w="776"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0.2705</w:t>
            </w: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0.2698</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M110110</w:t>
            </w:r>
          </w:p>
        </w:tc>
        <w:tc>
          <w:tcPr>
            <w:tcW w:w="6030"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time, base, race, house, personal</w:t>
            </w:r>
          </w:p>
        </w:tc>
        <w:tc>
          <w:tcPr>
            <w:tcW w:w="776"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0.2708</w:t>
            </w: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0.2703</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M111011</w:t>
            </w:r>
          </w:p>
        </w:tc>
        <w:tc>
          <w:tcPr>
            <w:tcW w:w="6030"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time, base, race, age, personal, fuel</w:t>
            </w:r>
          </w:p>
        </w:tc>
        <w:tc>
          <w:tcPr>
            <w:tcW w:w="776"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0.2715</w:t>
            </w: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0.2699</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M111001</w:t>
            </w:r>
          </w:p>
        </w:tc>
        <w:tc>
          <w:tcPr>
            <w:tcW w:w="6030"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time, base, race, age, fuel</w:t>
            </w:r>
          </w:p>
        </w:tc>
        <w:tc>
          <w:tcPr>
            <w:tcW w:w="776"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0.2710</w:t>
            </w: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0.2700</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M111010</w:t>
            </w:r>
          </w:p>
        </w:tc>
        <w:tc>
          <w:tcPr>
            <w:tcW w:w="6030"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time, base, race, age, personal</w:t>
            </w:r>
          </w:p>
        </w:tc>
        <w:tc>
          <w:tcPr>
            <w:tcW w:w="776"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0.2715</w:t>
            </w: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0.2705</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M111101</w:t>
            </w:r>
          </w:p>
        </w:tc>
        <w:tc>
          <w:tcPr>
            <w:tcW w:w="6030"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time, base, race, age, house, fuel</w:t>
            </w:r>
          </w:p>
        </w:tc>
        <w:tc>
          <w:tcPr>
            <w:tcW w:w="776"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0.2715</w:t>
            </w: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0.2699</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M111100</w:t>
            </w:r>
          </w:p>
        </w:tc>
        <w:tc>
          <w:tcPr>
            <w:tcW w:w="6030"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time, base, race, age, house</w:t>
            </w:r>
          </w:p>
        </w:tc>
        <w:tc>
          <w:tcPr>
            <w:tcW w:w="776"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0.2715</w:t>
            </w: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0.2703</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M111110</w:t>
            </w:r>
          </w:p>
        </w:tc>
        <w:tc>
          <w:tcPr>
            <w:tcW w:w="6030"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time, base, race, age, house, personal</w:t>
            </w:r>
          </w:p>
        </w:tc>
        <w:tc>
          <w:tcPr>
            <w:tcW w:w="776"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0.2719</w:t>
            </w: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cs="Times New Roman"/>
                <w:color w:val="000000"/>
                <w:szCs w:val="24"/>
              </w:rPr>
            </w:pPr>
            <w:r w:rsidRPr="008B23FF">
              <w:rPr>
                <w:rFonts w:cs="Times New Roman"/>
                <w:color w:val="000000"/>
                <w:szCs w:val="24"/>
              </w:rPr>
              <w:t>0.2703</w:t>
            </w: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f.050</w:t>
            </w:r>
          </w:p>
        </w:tc>
        <w:tc>
          <w:tcPr>
            <w:tcW w:w="6030" w:type="dxa"/>
            <w:tcBorders>
              <w:top w:val="nil"/>
              <w:left w:val="nil"/>
              <w:bottom w:val="nil"/>
              <w:right w:val="dotted" w:sz="4" w:space="0" w:color="auto"/>
            </w:tcBorders>
            <w:shd w:val="clear" w:color="auto" w:fill="auto"/>
            <w:noWrap/>
            <w:hideMark/>
          </w:tcPr>
          <w:p w:rsidR="00264AA1" w:rsidRPr="008B23FF" w:rsidRDefault="00264AA1" w:rsidP="00264AA1">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50</w:t>
            </w:r>
          </w:p>
        </w:tc>
        <w:tc>
          <w:tcPr>
            <w:tcW w:w="1402"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center"/>
          </w:tcPr>
          <w:p w:rsidR="00264AA1" w:rsidRPr="008B23FF" w:rsidRDefault="00264AA1" w:rsidP="00264AA1">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f.100</w:t>
            </w:r>
          </w:p>
        </w:tc>
        <w:tc>
          <w:tcPr>
            <w:tcW w:w="6030" w:type="dxa"/>
            <w:tcBorders>
              <w:top w:val="nil"/>
              <w:left w:val="nil"/>
              <w:bottom w:val="nil"/>
              <w:right w:val="dotted" w:sz="4" w:space="0" w:color="auto"/>
            </w:tcBorders>
            <w:shd w:val="clear" w:color="auto" w:fill="auto"/>
            <w:noWrap/>
            <w:hideMark/>
          </w:tcPr>
          <w:p w:rsidR="00264AA1" w:rsidRPr="008B23FF" w:rsidRDefault="00264AA1" w:rsidP="00264AA1">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100</w:t>
            </w:r>
          </w:p>
        </w:tc>
        <w:tc>
          <w:tcPr>
            <w:tcW w:w="1402"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f.150</w:t>
            </w:r>
          </w:p>
        </w:tc>
        <w:tc>
          <w:tcPr>
            <w:tcW w:w="6030" w:type="dxa"/>
            <w:tcBorders>
              <w:top w:val="nil"/>
              <w:left w:val="nil"/>
              <w:bottom w:val="nil"/>
              <w:right w:val="dotted" w:sz="4" w:space="0" w:color="auto"/>
            </w:tcBorders>
            <w:shd w:val="clear" w:color="auto" w:fill="auto"/>
            <w:noWrap/>
            <w:hideMark/>
          </w:tcPr>
          <w:p w:rsidR="00264AA1" w:rsidRPr="008B23FF" w:rsidRDefault="00264AA1" w:rsidP="00264AA1">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150</w:t>
            </w:r>
          </w:p>
        </w:tc>
        <w:tc>
          <w:tcPr>
            <w:tcW w:w="1402"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f.200</w:t>
            </w:r>
          </w:p>
        </w:tc>
        <w:tc>
          <w:tcPr>
            <w:tcW w:w="6030" w:type="dxa"/>
            <w:tcBorders>
              <w:top w:val="nil"/>
              <w:left w:val="nil"/>
              <w:bottom w:val="nil"/>
              <w:right w:val="dotted" w:sz="4" w:space="0" w:color="auto"/>
            </w:tcBorders>
            <w:shd w:val="clear" w:color="auto" w:fill="auto"/>
            <w:noWrap/>
            <w:hideMark/>
          </w:tcPr>
          <w:p w:rsidR="00264AA1" w:rsidRPr="008B23FF" w:rsidRDefault="00264AA1" w:rsidP="00264AA1">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200</w:t>
            </w:r>
          </w:p>
        </w:tc>
        <w:tc>
          <w:tcPr>
            <w:tcW w:w="1402"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f.250</w:t>
            </w:r>
          </w:p>
        </w:tc>
        <w:tc>
          <w:tcPr>
            <w:tcW w:w="6030" w:type="dxa"/>
            <w:tcBorders>
              <w:top w:val="nil"/>
              <w:left w:val="nil"/>
              <w:bottom w:val="nil"/>
              <w:right w:val="dotted" w:sz="4" w:space="0" w:color="auto"/>
            </w:tcBorders>
            <w:shd w:val="clear" w:color="auto" w:fill="auto"/>
            <w:noWrap/>
            <w:hideMark/>
          </w:tcPr>
          <w:p w:rsidR="00264AA1" w:rsidRPr="008B23FF" w:rsidRDefault="00264AA1" w:rsidP="00264AA1">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250</w:t>
            </w:r>
          </w:p>
        </w:tc>
        <w:tc>
          <w:tcPr>
            <w:tcW w:w="1402"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f.500</w:t>
            </w:r>
          </w:p>
        </w:tc>
        <w:tc>
          <w:tcPr>
            <w:tcW w:w="6030" w:type="dxa"/>
            <w:tcBorders>
              <w:top w:val="nil"/>
              <w:left w:val="nil"/>
              <w:bottom w:val="nil"/>
              <w:right w:val="dotted" w:sz="4" w:space="0" w:color="auto"/>
            </w:tcBorders>
            <w:shd w:val="clear" w:color="auto" w:fill="auto"/>
            <w:noWrap/>
            <w:hideMark/>
          </w:tcPr>
          <w:p w:rsidR="00264AA1" w:rsidRPr="008B23FF" w:rsidRDefault="00264AA1" w:rsidP="00264AA1">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500</w:t>
            </w:r>
          </w:p>
        </w:tc>
        <w:tc>
          <w:tcPr>
            <w:tcW w:w="1402"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p>
        </w:tc>
      </w:tr>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264AA1">
            <w:pPr>
              <w:spacing w:after="0"/>
              <w:rPr>
                <w:rFonts w:eastAsia="Times New Roman" w:cs="Times New Roman"/>
                <w:color w:val="000000"/>
                <w:szCs w:val="24"/>
              </w:rPr>
            </w:pPr>
            <w:r w:rsidRPr="008B23FF">
              <w:rPr>
                <w:rFonts w:eastAsia="Times New Roman" w:cs="Times New Roman"/>
                <w:color w:val="000000"/>
                <w:szCs w:val="24"/>
              </w:rPr>
              <w:t>f.000</w:t>
            </w:r>
          </w:p>
        </w:tc>
        <w:tc>
          <w:tcPr>
            <w:tcW w:w="6030" w:type="dxa"/>
            <w:tcBorders>
              <w:top w:val="nil"/>
              <w:left w:val="nil"/>
              <w:bottom w:val="nil"/>
              <w:right w:val="dotted" w:sz="4" w:space="0" w:color="auto"/>
            </w:tcBorders>
            <w:shd w:val="clear" w:color="auto" w:fill="auto"/>
            <w:noWrap/>
            <w:hideMark/>
          </w:tcPr>
          <w:p w:rsidR="00264AA1" w:rsidRPr="008B23FF" w:rsidRDefault="00264AA1" w:rsidP="00264AA1">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264AA1" w:rsidRPr="008B23FF" w:rsidRDefault="00264AA1" w:rsidP="00264AA1">
            <w:pPr>
              <w:spacing w:after="0"/>
              <w:jc w:val="right"/>
              <w:rPr>
                <w:rFonts w:eastAsia="Times New Roman" w:cs="Times New Roman"/>
                <w:color w:val="000000"/>
                <w:szCs w:val="24"/>
              </w:rPr>
            </w:pPr>
            <w:r w:rsidRPr="008B23FF">
              <w:rPr>
                <w:rFonts w:eastAsia="Times New Roman" w:cs="Times New Roman"/>
                <w:color w:val="000000"/>
                <w:szCs w:val="24"/>
              </w:rPr>
              <w:t>1000</w:t>
            </w:r>
          </w:p>
        </w:tc>
        <w:tc>
          <w:tcPr>
            <w:tcW w:w="1402" w:type="dxa"/>
            <w:tcBorders>
              <w:top w:val="nil"/>
              <w:left w:val="nil"/>
              <w:bottom w:val="nil"/>
              <w:right w:val="dotted" w:sz="4" w:space="0" w:color="auto"/>
            </w:tcBorders>
            <w:shd w:val="clear" w:color="auto" w:fill="auto"/>
            <w:noWrap/>
            <w:vAlign w:val="bottom"/>
            <w:hideMark/>
          </w:tcPr>
          <w:p w:rsidR="00264AA1" w:rsidRPr="008B23FF" w:rsidRDefault="00264AA1" w:rsidP="00264AA1">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264AA1" w:rsidRPr="008B23FF" w:rsidRDefault="00264AA1" w:rsidP="00264AA1">
            <w:pPr>
              <w:spacing w:after="0"/>
              <w:jc w:val="center"/>
              <w:rPr>
                <w:rFonts w:cs="Times New Roman"/>
                <w:color w:val="000000"/>
                <w:szCs w:val="24"/>
              </w:rPr>
            </w:pPr>
            <w:r w:rsidRPr="008B23FF">
              <w:rPr>
                <w:rFonts w:cs="Times New Roman"/>
                <w:color w:val="000000"/>
                <w:szCs w:val="24"/>
              </w:rPr>
              <w:t>0.1082</w:t>
            </w:r>
          </w:p>
        </w:tc>
        <w:tc>
          <w:tcPr>
            <w:tcW w:w="1123" w:type="dxa"/>
            <w:tcBorders>
              <w:top w:val="nil"/>
              <w:left w:val="dotted" w:sz="4" w:space="0" w:color="auto"/>
              <w:bottom w:val="nil"/>
              <w:right w:val="nil"/>
            </w:tcBorders>
            <w:shd w:val="clear" w:color="auto" w:fill="auto"/>
            <w:noWrap/>
            <w:vAlign w:val="bottom"/>
          </w:tcPr>
          <w:p w:rsidR="00264AA1" w:rsidRPr="008B23FF" w:rsidRDefault="00264AA1" w:rsidP="00264AA1">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264AA1" w:rsidRPr="008B23FF" w:rsidRDefault="00264AA1" w:rsidP="00264AA1">
            <w:pPr>
              <w:spacing w:after="0"/>
              <w:jc w:val="right"/>
              <w:rPr>
                <w:rFonts w:eastAsia="Times New Roman" w:cs="Times New Roman"/>
                <w:color w:val="000000"/>
                <w:szCs w:val="24"/>
              </w:rPr>
            </w:pPr>
          </w:p>
        </w:tc>
      </w:tr>
    </w:tbl>
    <w:p w:rsidR="00264AA1" w:rsidRDefault="00264AA1" w:rsidP="00264AA1">
      <w:pPr>
        <w:jc w:val="center"/>
        <w:rPr>
          <w:b/>
        </w:rPr>
      </w:pPr>
    </w:p>
    <w:p w:rsidR="00264AA1" w:rsidRDefault="00264AA1" w:rsidP="00264AA1">
      <w:pPr>
        <w:spacing w:after="200" w:line="276" w:lineRule="auto"/>
        <w:rPr>
          <w:b/>
        </w:rPr>
      </w:pPr>
      <w:r>
        <w:rPr>
          <w:b/>
        </w:rPr>
        <w:br w:type="page"/>
      </w:r>
    </w:p>
    <w:p w:rsidR="00264AA1" w:rsidRDefault="00264AA1" w:rsidP="00264AA1">
      <w:pPr>
        <w:pStyle w:val="Caption"/>
        <w:keepNext/>
      </w:pPr>
      <w:r>
        <w:lastRenderedPageBreak/>
        <w:t xml:space="preserve">Table </w:t>
      </w:r>
      <w:r w:rsidR="00474492">
        <w:fldChar w:fldCharType="begin"/>
      </w:r>
      <w:r w:rsidR="00474492">
        <w:instrText xml:space="preserve"> SEQ Table \* ARABIC </w:instrText>
      </w:r>
      <w:r w:rsidR="00474492">
        <w:fldChar w:fldCharType="separate"/>
      </w:r>
      <w:r w:rsidR="00C06B41">
        <w:rPr>
          <w:noProof/>
        </w:rPr>
        <w:t>5</w:t>
      </w:r>
      <w:r w:rsidR="00474492">
        <w:rPr>
          <w:noProof/>
        </w:rPr>
        <w:fldChar w:fldCharType="end"/>
      </w:r>
      <w:r>
        <w:t>: Mean Square Errors of the injury models tested.</w:t>
      </w:r>
    </w:p>
    <w:tbl>
      <w:tblPr>
        <w:tblW w:w="13113" w:type="dxa"/>
        <w:tblInd w:w="108" w:type="dxa"/>
        <w:tblLook w:val="04A0" w:firstRow="1" w:lastRow="0" w:firstColumn="1" w:lastColumn="0" w:noHBand="0" w:noVBand="1"/>
      </w:tblPr>
      <w:tblGrid>
        <w:gridCol w:w="1440"/>
        <w:gridCol w:w="6030"/>
        <w:gridCol w:w="776"/>
        <w:gridCol w:w="1402"/>
        <w:gridCol w:w="1152"/>
        <w:gridCol w:w="1123"/>
        <w:gridCol w:w="1190"/>
      </w:tblGrid>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8B23FF">
            <w:pPr>
              <w:spacing w:after="0"/>
              <w:rPr>
                <w:rFonts w:eastAsia="Times New Roman" w:cs="Times New Roman"/>
                <w:b/>
                <w:color w:val="000000"/>
                <w:szCs w:val="24"/>
              </w:rPr>
            </w:pPr>
          </w:p>
        </w:tc>
        <w:tc>
          <w:tcPr>
            <w:tcW w:w="6030" w:type="dxa"/>
            <w:tcBorders>
              <w:top w:val="nil"/>
              <w:left w:val="nil"/>
              <w:bottom w:val="nil"/>
              <w:right w:val="dotted" w:sz="4" w:space="0" w:color="auto"/>
            </w:tcBorders>
            <w:shd w:val="clear" w:color="auto" w:fill="auto"/>
            <w:noWrap/>
            <w:vAlign w:val="bottom"/>
            <w:hideMark/>
          </w:tcPr>
          <w:p w:rsidR="00264AA1" w:rsidRPr="008B23FF" w:rsidRDefault="00264AA1" w:rsidP="008B23FF">
            <w:pPr>
              <w:spacing w:after="0"/>
              <w:rPr>
                <w:rFonts w:eastAsia="Times New Roman" w:cs="Times New Roman"/>
                <w:b/>
                <w:color w:val="000000"/>
                <w:szCs w:val="24"/>
              </w:rPr>
            </w:pPr>
          </w:p>
        </w:tc>
        <w:tc>
          <w:tcPr>
            <w:tcW w:w="2178" w:type="dxa"/>
            <w:gridSpan w:val="2"/>
            <w:tcBorders>
              <w:top w:val="nil"/>
              <w:left w:val="dotted" w:sz="4" w:space="0" w:color="auto"/>
              <w:bottom w:val="dotted" w:sz="4" w:space="0" w:color="auto"/>
              <w:right w:val="dotted" w:sz="4" w:space="0" w:color="auto"/>
            </w:tcBorders>
            <w:shd w:val="clear" w:color="auto" w:fill="auto"/>
            <w:vAlign w:val="bottom"/>
            <w:hideMark/>
          </w:tcPr>
          <w:p w:rsidR="00264AA1" w:rsidRPr="008B23FF" w:rsidRDefault="00264AA1" w:rsidP="008B23FF">
            <w:pPr>
              <w:spacing w:after="0"/>
              <w:jc w:val="center"/>
              <w:rPr>
                <w:rFonts w:eastAsia="Times New Roman" w:cs="Times New Roman"/>
                <w:b/>
                <w:color w:val="000000"/>
                <w:szCs w:val="24"/>
              </w:rPr>
            </w:pPr>
            <w:r w:rsidRPr="008B23FF">
              <w:rPr>
                <w:rFonts w:eastAsia="Times New Roman" w:cs="Times New Roman"/>
                <w:b/>
                <w:color w:val="000000"/>
                <w:szCs w:val="24"/>
              </w:rPr>
              <w:t>Small Filter</w:t>
            </w:r>
          </w:p>
        </w:tc>
        <w:tc>
          <w:tcPr>
            <w:tcW w:w="1152" w:type="dxa"/>
            <w:vMerge w:val="restart"/>
            <w:tcBorders>
              <w:top w:val="nil"/>
              <w:left w:val="dotted" w:sz="4" w:space="0" w:color="auto"/>
              <w:right w:val="dotted" w:sz="4" w:space="0" w:color="auto"/>
            </w:tcBorders>
            <w:shd w:val="clear" w:color="auto" w:fill="auto"/>
            <w:noWrap/>
            <w:vAlign w:val="bottom"/>
            <w:hideMark/>
          </w:tcPr>
          <w:p w:rsidR="00264AA1" w:rsidRPr="008B23FF" w:rsidRDefault="00264AA1" w:rsidP="008B23FF">
            <w:pPr>
              <w:spacing w:after="0"/>
              <w:jc w:val="center"/>
              <w:rPr>
                <w:rFonts w:eastAsia="Times New Roman" w:cs="Times New Roman"/>
                <w:b/>
                <w:color w:val="000000"/>
                <w:szCs w:val="24"/>
              </w:rPr>
            </w:pPr>
            <w:r w:rsidRPr="008B23FF">
              <w:rPr>
                <w:rFonts w:eastAsia="Times New Roman" w:cs="Times New Roman"/>
                <w:b/>
                <w:color w:val="000000"/>
                <w:szCs w:val="24"/>
              </w:rPr>
              <w:t xml:space="preserve">Mean </w:t>
            </w:r>
            <w:r w:rsidR="008B23FF">
              <w:rPr>
                <w:rFonts w:eastAsia="Times New Roman" w:cs="Times New Roman"/>
                <w:b/>
                <w:color w:val="000000"/>
                <w:szCs w:val="24"/>
              </w:rPr>
              <w:t>Injuries</w:t>
            </w:r>
          </w:p>
        </w:tc>
        <w:tc>
          <w:tcPr>
            <w:tcW w:w="2313" w:type="dxa"/>
            <w:gridSpan w:val="2"/>
            <w:tcBorders>
              <w:top w:val="nil"/>
              <w:left w:val="dotted" w:sz="4" w:space="0" w:color="auto"/>
              <w:bottom w:val="dotted" w:sz="4" w:space="0" w:color="auto"/>
              <w:right w:val="nil"/>
            </w:tcBorders>
            <w:shd w:val="clear" w:color="auto" w:fill="auto"/>
            <w:noWrap/>
            <w:vAlign w:val="bottom"/>
            <w:hideMark/>
          </w:tcPr>
          <w:p w:rsidR="00264AA1" w:rsidRPr="008B23FF" w:rsidRDefault="00264AA1" w:rsidP="008B23FF">
            <w:pPr>
              <w:spacing w:after="0"/>
              <w:jc w:val="center"/>
              <w:rPr>
                <w:rFonts w:eastAsia="Times New Roman" w:cs="Times New Roman"/>
                <w:b/>
                <w:color w:val="000000"/>
                <w:szCs w:val="24"/>
              </w:rPr>
            </w:pPr>
            <w:r w:rsidRPr="008B23FF">
              <w:rPr>
                <w:rFonts w:eastAsia="Times New Roman" w:cs="Times New Roman"/>
                <w:b/>
                <w:color w:val="000000"/>
                <w:szCs w:val="24"/>
              </w:rPr>
              <w:t>MSE</w:t>
            </w:r>
          </w:p>
        </w:tc>
      </w:tr>
      <w:tr w:rsidR="00264AA1" w:rsidRPr="008B23FF" w:rsidTr="0069492F">
        <w:tc>
          <w:tcPr>
            <w:tcW w:w="1440" w:type="dxa"/>
            <w:tcBorders>
              <w:top w:val="nil"/>
              <w:left w:val="nil"/>
              <w:bottom w:val="single" w:sz="4" w:space="0" w:color="auto"/>
              <w:right w:val="single" w:sz="4" w:space="0" w:color="auto"/>
            </w:tcBorders>
            <w:shd w:val="clear" w:color="auto" w:fill="auto"/>
            <w:vAlign w:val="bottom"/>
            <w:hideMark/>
          </w:tcPr>
          <w:p w:rsidR="00264AA1" w:rsidRPr="008B23FF" w:rsidRDefault="00264AA1" w:rsidP="008B23FF">
            <w:pPr>
              <w:spacing w:after="0"/>
              <w:rPr>
                <w:rFonts w:eastAsia="Times New Roman" w:cs="Times New Roman"/>
                <w:b/>
                <w:color w:val="000000"/>
                <w:szCs w:val="24"/>
              </w:rPr>
            </w:pPr>
            <w:r w:rsidRPr="008B23FF">
              <w:rPr>
                <w:rFonts w:eastAsia="Times New Roman" w:cs="Times New Roman"/>
                <w:b/>
                <w:color w:val="000000"/>
                <w:szCs w:val="24"/>
              </w:rPr>
              <w:t>Model Run</w:t>
            </w:r>
          </w:p>
        </w:tc>
        <w:tc>
          <w:tcPr>
            <w:tcW w:w="6030" w:type="dxa"/>
            <w:tcBorders>
              <w:top w:val="nil"/>
              <w:left w:val="nil"/>
              <w:bottom w:val="single" w:sz="4" w:space="0" w:color="auto"/>
              <w:right w:val="dotted" w:sz="4" w:space="0" w:color="auto"/>
            </w:tcBorders>
            <w:shd w:val="clear" w:color="auto" w:fill="auto"/>
            <w:vAlign w:val="bottom"/>
            <w:hideMark/>
          </w:tcPr>
          <w:p w:rsidR="00264AA1" w:rsidRPr="008B23FF" w:rsidRDefault="00264AA1" w:rsidP="008B23FF">
            <w:pPr>
              <w:spacing w:after="0"/>
              <w:rPr>
                <w:rFonts w:eastAsia="Times New Roman" w:cs="Times New Roman"/>
                <w:b/>
                <w:color w:val="000000"/>
                <w:szCs w:val="24"/>
              </w:rPr>
            </w:pPr>
            <w:r w:rsidRPr="008B23FF">
              <w:rPr>
                <w:rFonts w:eastAsia="Times New Roman" w:cs="Times New Roman"/>
                <w:b/>
                <w:color w:val="000000"/>
                <w:szCs w:val="24"/>
              </w:rPr>
              <w:t>Predictors</w:t>
            </w:r>
          </w:p>
        </w:tc>
        <w:tc>
          <w:tcPr>
            <w:tcW w:w="776" w:type="dxa"/>
            <w:tcBorders>
              <w:top w:val="dotted" w:sz="4" w:space="0" w:color="auto"/>
              <w:left w:val="dotted" w:sz="4" w:space="0" w:color="auto"/>
              <w:bottom w:val="single" w:sz="4" w:space="0" w:color="auto"/>
              <w:right w:val="nil"/>
            </w:tcBorders>
            <w:shd w:val="clear" w:color="auto" w:fill="auto"/>
            <w:vAlign w:val="bottom"/>
            <w:hideMark/>
          </w:tcPr>
          <w:p w:rsidR="00264AA1" w:rsidRPr="008B23FF" w:rsidRDefault="00264AA1" w:rsidP="008B23FF">
            <w:pPr>
              <w:spacing w:after="0"/>
              <w:rPr>
                <w:rFonts w:eastAsia="Times New Roman" w:cs="Times New Roman"/>
                <w:b/>
                <w:color w:val="000000"/>
                <w:szCs w:val="24"/>
              </w:rPr>
            </w:pPr>
            <w:r w:rsidRPr="008B23FF">
              <w:rPr>
                <w:rFonts w:eastAsia="Times New Roman" w:cs="Times New Roman"/>
                <w:b/>
                <w:color w:val="000000"/>
                <w:szCs w:val="24"/>
              </w:rPr>
              <w:t>Floor</w:t>
            </w:r>
          </w:p>
        </w:tc>
        <w:tc>
          <w:tcPr>
            <w:tcW w:w="1402" w:type="dxa"/>
            <w:tcBorders>
              <w:top w:val="dotted" w:sz="4" w:space="0" w:color="auto"/>
              <w:left w:val="nil"/>
              <w:bottom w:val="single" w:sz="4" w:space="0" w:color="auto"/>
              <w:right w:val="dotted" w:sz="4" w:space="0" w:color="auto"/>
            </w:tcBorders>
            <w:shd w:val="clear" w:color="auto" w:fill="auto"/>
            <w:vAlign w:val="bottom"/>
            <w:hideMark/>
          </w:tcPr>
          <w:p w:rsidR="00264AA1" w:rsidRPr="008B23FF" w:rsidRDefault="00264AA1" w:rsidP="008B23FF">
            <w:pPr>
              <w:spacing w:after="0"/>
              <w:jc w:val="center"/>
              <w:rPr>
                <w:rFonts w:eastAsia="Times New Roman" w:cs="Times New Roman"/>
                <w:b/>
                <w:color w:val="000000"/>
                <w:szCs w:val="24"/>
              </w:rPr>
            </w:pPr>
            <w:r w:rsidRPr="008B23FF">
              <w:rPr>
                <w:rFonts w:eastAsia="Times New Roman" w:cs="Times New Roman"/>
                <w:b/>
                <w:color w:val="000000"/>
                <w:szCs w:val="24"/>
              </w:rPr>
              <w:t>Outlier</w:t>
            </w:r>
          </w:p>
        </w:tc>
        <w:tc>
          <w:tcPr>
            <w:tcW w:w="1152" w:type="dxa"/>
            <w:vMerge/>
            <w:tcBorders>
              <w:left w:val="dotted" w:sz="4" w:space="0" w:color="auto"/>
              <w:bottom w:val="single" w:sz="4" w:space="0" w:color="auto"/>
              <w:right w:val="dotted" w:sz="4" w:space="0" w:color="auto"/>
            </w:tcBorders>
            <w:shd w:val="clear" w:color="auto" w:fill="auto"/>
            <w:vAlign w:val="bottom"/>
            <w:hideMark/>
          </w:tcPr>
          <w:p w:rsidR="00264AA1" w:rsidRPr="008B23FF" w:rsidRDefault="00264AA1" w:rsidP="008B23FF">
            <w:pPr>
              <w:spacing w:after="0"/>
              <w:jc w:val="center"/>
              <w:rPr>
                <w:rFonts w:eastAsia="Times New Roman" w:cs="Times New Roman"/>
                <w:b/>
                <w:color w:val="000000"/>
                <w:szCs w:val="24"/>
              </w:rPr>
            </w:pPr>
          </w:p>
        </w:tc>
        <w:tc>
          <w:tcPr>
            <w:tcW w:w="1123" w:type="dxa"/>
            <w:tcBorders>
              <w:top w:val="dotted" w:sz="4" w:space="0" w:color="auto"/>
              <w:left w:val="dotted" w:sz="4" w:space="0" w:color="auto"/>
              <w:bottom w:val="single" w:sz="4" w:space="0" w:color="auto"/>
              <w:right w:val="nil"/>
            </w:tcBorders>
            <w:shd w:val="clear" w:color="auto" w:fill="auto"/>
            <w:vAlign w:val="bottom"/>
            <w:hideMark/>
          </w:tcPr>
          <w:p w:rsidR="00264AA1" w:rsidRPr="008B23FF" w:rsidRDefault="00264AA1" w:rsidP="008B23FF">
            <w:pPr>
              <w:spacing w:after="0"/>
              <w:jc w:val="center"/>
              <w:rPr>
                <w:rFonts w:eastAsia="Times New Roman" w:cs="Times New Roman"/>
                <w:b/>
                <w:color w:val="000000"/>
                <w:szCs w:val="24"/>
              </w:rPr>
            </w:pPr>
            <w:r w:rsidRPr="008B23FF">
              <w:rPr>
                <w:rFonts w:eastAsia="Times New Roman" w:cs="Times New Roman"/>
                <w:b/>
                <w:color w:val="000000"/>
                <w:szCs w:val="24"/>
              </w:rPr>
              <w:t>Separate</w:t>
            </w:r>
          </w:p>
        </w:tc>
        <w:tc>
          <w:tcPr>
            <w:tcW w:w="1190" w:type="dxa"/>
            <w:tcBorders>
              <w:top w:val="dotted" w:sz="4" w:space="0" w:color="auto"/>
              <w:left w:val="nil"/>
              <w:bottom w:val="single" w:sz="4" w:space="0" w:color="auto"/>
              <w:right w:val="nil"/>
            </w:tcBorders>
            <w:shd w:val="clear" w:color="auto" w:fill="auto"/>
            <w:vAlign w:val="bottom"/>
            <w:hideMark/>
          </w:tcPr>
          <w:p w:rsidR="00264AA1" w:rsidRPr="008B23FF" w:rsidRDefault="00264AA1" w:rsidP="008B23FF">
            <w:pPr>
              <w:spacing w:after="0"/>
              <w:jc w:val="center"/>
              <w:rPr>
                <w:rFonts w:eastAsia="Times New Roman" w:cs="Times New Roman"/>
                <w:b/>
                <w:color w:val="000000"/>
                <w:szCs w:val="24"/>
              </w:rPr>
            </w:pPr>
            <w:r w:rsidRPr="008B23FF">
              <w:rPr>
                <w:rFonts w:eastAsia="Times New Roman" w:cs="Times New Roman"/>
                <w:b/>
                <w:color w:val="000000"/>
                <w:szCs w:val="24"/>
              </w:rPr>
              <w:t>Dummies</w:t>
            </w:r>
          </w:p>
        </w:tc>
      </w:tr>
      <w:tr w:rsidR="008B23FF"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8B23FF" w:rsidRPr="008B23FF" w:rsidRDefault="008B23FF" w:rsidP="008B23FF">
            <w:pPr>
              <w:spacing w:after="0"/>
              <w:rPr>
                <w:rFonts w:eastAsia="Times New Roman" w:cs="Times New Roman"/>
                <w:color w:val="000000"/>
                <w:szCs w:val="24"/>
              </w:rPr>
            </w:pPr>
            <w:r w:rsidRPr="008B23FF">
              <w:rPr>
                <w:rFonts w:eastAsia="Times New Roman" w:cs="Times New Roman"/>
                <w:color w:val="000000"/>
                <w:szCs w:val="24"/>
              </w:rPr>
              <w:t>Constant</w:t>
            </w:r>
          </w:p>
        </w:tc>
        <w:tc>
          <w:tcPr>
            <w:tcW w:w="6030" w:type="dxa"/>
            <w:tcBorders>
              <w:top w:val="nil"/>
              <w:left w:val="nil"/>
              <w:bottom w:val="nil"/>
              <w:right w:val="dotted" w:sz="4" w:space="0" w:color="auto"/>
            </w:tcBorders>
            <w:shd w:val="clear" w:color="auto" w:fill="auto"/>
            <w:noWrap/>
            <w:vAlign w:val="bottom"/>
            <w:hideMark/>
          </w:tcPr>
          <w:p w:rsidR="008B23FF" w:rsidRPr="008B23FF" w:rsidRDefault="008B23FF" w:rsidP="008B23FF">
            <w:pPr>
              <w:spacing w:after="0"/>
              <w:rPr>
                <w:rFonts w:eastAsia="Times New Roman" w:cs="Times New Roman"/>
                <w:color w:val="000000"/>
                <w:szCs w:val="24"/>
              </w:rPr>
            </w:pPr>
          </w:p>
        </w:tc>
        <w:tc>
          <w:tcPr>
            <w:tcW w:w="776" w:type="dxa"/>
            <w:tcBorders>
              <w:top w:val="single" w:sz="4" w:space="0" w:color="auto"/>
              <w:left w:val="dotted" w:sz="4" w:space="0" w:color="auto"/>
              <w:right w:val="nil"/>
            </w:tcBorders>
            <w:shd w:val="clear" w:color="auto" w:fill="auto"/>
            <w:noWrap/>
            <w:vAlign w:val="bottom"/>
            <w:hideMark/>
          </w:tcPr>
          <w:p w:rsidR="008B23FF" w:rsidRPr="008B23FF" w:rsidRDefault="008B23FF" w:rsidP="008B23FF">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single" w:sz="4" w:space="0" w:color="auto"/>
              <w:left w:val="nil"/>
              <w:right w:val="dotted" w:sz="4" w:space="0" w:color="auto"/>
            </w:tcBorders>
            <w:shd w:val="clear" w:color="auto" w:fill="auto"/>
            <w:noWrap/>
            <w:vAlign w:val="bottom"/>
            <w:hideMark/>
          </w:tcPr>
          <w:p w:rsidR="008B23FF" w:rsidRPr="008B23FF" w:rsidRDefault="008B23FF" w:rsidP="008B23FF">
            <w:pPr>
              <w:spacing w:after="0"/>
              <w:jc w:val="center"/>
              <w:rPr>
                <w:rFonts w:eastAsia="Times New Roman" w:cs="Times New Roman"/>
                <w:i/>
                <w:iCs/>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8B23FF" w:rsidRPr="008B23FF" w:rsidRDefault="008B23FF" w:rsidP="008B23FF">
            <w:pPr>
              <w:spacing w:after="0"/>
              <w:jc w:val="center"/>
              <w:rPr>
                <w:rFonts w:cs="Times New Roman"/>
                <w:color w:val="000000"/>
                <w:szCs w:val="24"/>
              </w:rPr>
            </w:pPr>
            <w:r w:rsidRPr="008B23FF">
              <w:rPr>
                <w:rFonts w:cs="Times New Roman"/>
                <w:color w:val="000000"/>
                <w:szCs w:val="24"/>
              </w:rPr>
              <w:t>0.1805</w:t>
            </w:r>
          </w:p>
        </w:tc>
        <w:tc>
          <w:tcPr>
            <w:tcW w:w="2313" w:type="dxa"/>
            <w:gridSpan w:val="2"/>
            <w:tcBorders>
              <w:top w:val="single" w:sz="4" w:space="0" w:color="auto"/>
              <w:left w:val="dotted" w:sz="4" w:space="0" w:color="auto"/>
              <w:right w:val="nil"/>
            </w:tcBorders>
            <w:shd w:val="clear" w:color="auto" w:fill="auto"/>
            <w:noWrap/>
            <w:vAlign w:val="bottom"/>
            <w:hideMark/>
          </w:tcPr>
          <w:p w:rsidR="008B23FF" w:rsidRPr="008B23FF" w:rsidRDefault="008B23FF" w:rsidP="008B23FF">
            <w:pPr>
              <w:spacing w:after="0"/>
              <w:jc w:val="center"/>
              <w:rPr>
                <w:rFonts w:cs="Times New Roman"/>
                <w:color w:val="000000"/>
                <w:szCs w:val="24"/>
              </w:rPr>
            </w:pPr>
            <w:r w:rsidRPr="008B23FF">
              <w:rPr>
                <w:rFonts w:cs="Times New Roman"/>
                <w:color w:val="000000"/>
                <w:szCs w:val="24"/>
              </w:rPr>
              <w:t>0.6442</w:t>
            </w:r>
          </w:p>
        </w:tc>
      </w:tr>
      <w:tr w:rsidR="008B23FF"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8B23FF" w:rsidRPr="008B23FF" w:rsidRDefault="008B23FF" w:rsidP="008B23FF">
            <w:pPr>
              <w:spacing w:after="0"/>
              <w:rPr>
                <w:rFonts w:eastAsia="Times New Roman" w:cs="Times New Roman"/>
                <w:color w:val="000000"/>
                <w:szCs w:val="24"/>
              </w:rPr>
            </w:pPr>
            <w:r w:rsidRPr="008B23FF">
              <w:rPr>
                <w:rFonts w:eastAsia="Times New Roman" w:cs="Times New Roman"/>
                <w:color w:val="000000"/>
                <w:szCs w:val="24"/>
              </w:rPr>
              <w:t>dept.effect</w:t>
            </w:r>
          </w:p>
        </w:tc>
        <w:tc>
          <w:tcPr>
            <w:tcW w:w="6030" w:type="dxa"/>
            <w:tcBorders>
              <w:top w:val="nil"/>
              <w:left w:val="nil"/>
              <w:bottom w:val="nil"/>
              <w:right w:val="dotted" w:sz="4" w:space="0" w:color="auto"/>
            </w:tcBorders>
            <w:shd w:val="clear" w:color="auto" w:fill="auto"/>
            <w:noWrap/>
            <w:vAlign w:val="bottom"/>
          </w:tcPr>
          <w:p w:rsidR="008B23FF" w:rsidRPr="008B23FF" w:rsidRDefault="008B23FF" w:rsidP="008B23FF">
            <w:pPr>
              <w:spacing w:after="0"/>
              <w:rPr>
                <w:rFonts w:eastAsia="Times New Roman" w:cs="Times New Roman"/>
                <w:color w:val="000000"/>
                <w:szCs w:val="24"/>
              </w:rPr>
            </w:pPr>
          </w:p>
        </w:tc>
        <w:tc>
          <w:tcPr>
            <w:tcW w:w="776" w:type="dxa"/>
            <w:tcBorders>
              <w:left w:val="dotted" w:sz="4" w:space="0" w:color="auto"/>
              <w:bottom w:val="nil"/>
              <w:right w:val="nil"/>
            </w:tcBorders>
            <w:shd w:val="clear" w:color="auto" w:fill="auto"/>
            <w:noWrap/>
            <w:vAlign w:val="bottom"/>
          </w:tcPr>
          <w:p w:rsidR="008B23FF" w:rsidRPr="008B23FF" w:rsidRDefault="008B23FF" w:rsidP="008B23FF">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left w:val="nil"/>
              <w:bottom w:val="nil"/>
              <w:right w:val="dotted" w:sz="4" w:space="0" w:color="auto"/>
            </w:tcBorders>
            <w:shd w:val="clear" w:color="auto" w:fill="auto"/>
            <w:noWrap/>
            <w:vAlign w:val="bottom"/>
          </w:tcPr>
          <w:p w:rsidR="008B23FF" w:rsidRPr="008B23FF" w:rsidRDefault="008B23FF" w:rsidP="008B23FF">
            <w:pPr>
              <w:spacing w:after="0"/>
              <w:jc w:val="center"/>
              <w:rPr>
                <w:rFonts w:eastAsia="Times New Roman" w:cs="Times New Roman"/>
                <w:i/>
                <w:iCs/>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8B23FF" w:rsidRPr="008B23FF" w:rsidRDefault="008B23FF" w:rsidP="008B23FF">
            <w:pPr>
              <w:spacing w:after="0"/>
              <w:jc w:val="center"/>
              <w:rPr>
                <w:rFonts w:cs="Times New Roman"/>
                <w:color w:val="000000"/>
                <w:szCs w:val="24"/>
              </w:rPr>
            </w:pPr>
            <w:r w:rsidRPr="008B23FF">
              <w:rPr>
                <w:rFonts w:cs="Times New Roman"/>
                <w:color w:val="000000"/>
                <w:szCs w:val="24"/>
              </w:rPr>
              <w:t>0.1805</w:t>
            </w:r>
          </w:p>
        </w:tc>
        <w:tc>
          <w:tcPr>
            <w:tcW w:w="2313" w:type="dxa"/>
            <w:gridSpan w:val="2"/>
            <w:tcBorders>
              <w:left w:val="dotted" w:sz="4" w:space="0" w:color="auto"/>
              <w:bottom w:val="nil"/>
              <w:right w:val="nil"/>
            </w:tcBorders>
            <w:shd w:val="clear" w:color="auto" w:fill="auto"/>
            <w:noWrap/>
            <w:vAlign w:val="bottom"/>
          </w:tcPr>
          <w:p w:rsidR="008B23FF" w:rsidRPr="008B23FF" w:rsidRDefault="008B23FF" w:rsidP="008B23FF">
            <w:pPr>
              <w:spacing w:after="0"/>
              <w:jc w:val="center"/>
              <w:rPr>
                <w:rFonts w:cs="Times New Roman"/>
                <w:color w:val="000000"/>
                <w:szCs w:val="24"/>
              </w:rPr>
            </w:pPr>
            <w:r w:rsidRPr="008B23FF">
              <w:rPr>
                <w:rFonts w:cs="Times New Roman"/>
                <w:color w:val="000000"/>
                <w:szCs w:val="24"/>
              </w:rPr>
              <w:t>0.6331</w:t>
            </w:r>
          </w:p>
        </w:tc>
      </w:tr>
      <w:tr w:rsidR="008B23FF"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8B23FF" w:rsidRPr="008B23FF" w:rsidRDefault="008B23FF" w:rsidP="008B23FF">
            <w:pPr>
              <w:spacing w:after="0"/>
              <w:rPr>
                <w:rFonts w:eastAsia="Times New Roman" w:cs="Times New Roman"/>
                <w:color w:val="000000"/>
                <w:szCs w:val="24"/>
              </w:rPr>
            </w:pPr>
            <w:r w:rsidRPr="008B23FF">
              <w:rPr>
                <w:rFonts w:eastAsia="Times New Roman" w:cs="Times New Roman"/>
                <w:color w:val="000000"/>
                <w:szCs w:val="24"/>
              </w:rPr>
              <w:t>tract</w:t>
            </w:r>
          </w:p>
        </w:tc>
        <w:tc>
          <w:tcPr>
            <w:tcW w:w="6030" w:type="dxa"/>
            <w:tcBorders>
              <w:top w:val="nil"/>
              <w:left w:val="nil"/>
              <w:bottom w:val="nil"/>
              <w:right w:val="dotted" w:sz="4" w:space="0" w:color="auto"/>
            </w:tcBorders>
            <w:shd w:val="clear" w:color="auto" w:fill="auto"/>
            <w:noWrap/>
            <w:vAlign w:val="bottom"/>
          </w:tcPr>
          <w:p w:rsidR="008B23FF" w:rsidRPr="008B23FF" w:rsidRDefault="008B23FF" w:rsidP="008B23FF">
            <w:pPr>
              <w:spacing w:after="0"/>
              <w:rPr>
                <w:rFonts w:eastAsia="Times New Roman" w:cs="Times New Roman"/>
                <w:color w:val="000000"/>
                <w:szCs w:val="24"/>
              </w:rPr>
            </w:pPr>
          </w:p>
        </w:tc>
        <w:tc>
          <w:tcPr>
            <w:tcW w:w="776" w:type="dxa"/>
            <w:tcBorders>
              <w:left w:val="dotted" w:sz="4" w:space="0" w:color="auto"/>
              <w:bottom w:val="nil"/>
              <w:right w:val="nil"/>
            </w:tcBorders>
            <w:shd w:val="clear" w:color="auto" w:fill="auto"/>
            <w:noWrap/>
            <w:vAlign w:val="bottom"/>
          </w:tcPr>
          <w:p w:rsidR="008B23FF" w:rsidRPr="008B23FF" w:rsidRDefault="008B23FF" w:rsidP="008B23FF">
            <w:pPr>
              <w:spacing w:after="0"/>
              <w:jc w:val="right"/>
              <w:rPr>
                <w:rFonts w:eastAsia="Times New Roman" w:cs="Times New Roman"/>
                <w:color w:val="000000"/>
                <w:szCs w:val="24"/>
              </w:rPr>
            </w:pPr>
          </w:p>
        </w:tc>
        <w:tc>
          <w:tcPr>
            <w:tcW w:w="1402" w:type="dxa"/>
            <w:tcBorders>
              <w:left w:val="nil"/>
              <w:bottom w:val="nil"/>
              <w:right w:val="dotted" w:sz="4" w:space="0" w:color="auto"/>
            </w:tcBorders>
            <w:shd w:val="clear" w:color="auto" w:fill="auto"/>
            <w:noWrap/>
            <w:vAlign w:val="bottom"/>
          </w:tcPr>
          <w:p w:rsidR="008B23FF" w:rsidRPr="008B23FF" w:rsidRDefault="008B23FF" w:rsidP="008B23FF">
            <w:pPr>
              <w:spacing w:after="0"/>
              <w:jc w:val="center"/>
              <w:rPr>
                <w:rFonts w:eastAsia="Times New Roman" w:cs="Times New Roman"/>
                <w:i/>
                <w:iCs/>
                <w:color w:val="000000"/>
                <w:szCs w:val="24"/>
              </w:rPr>
            </w:pPr>
          </w:p>
        </w:tc>
        <w:tc>
          <w:tcPr>
            <w:tcW w:w="1152" w:type="dxa"/>
            <w:tcBorders>
              <w:top w:val="nil"/>
              <w:left w:val="nil"/>
              <w:bottom w:val="nil"/>
              <w:right w:val="nil"/>
            </w:tcBorders>
            <w:shd w:val="clear" w:color="auto" w:fill="auto"/>
            <w:noWrap/>
            <w:vAlign w:val="bottom"/>
          </w:tcPr>
          <w:p w:rsidR="008B23FF" w:rsidRPr="008B23FF" w:rsidRDefault="008B23FF" w:rsidP="008B23FF">
            <w:pPr>
              <w:spacing w:after="0"/>
              <w:jc w:val="center"/>
              <w:rPr>
                <w:rFonts w:cs="Times New Roman"/>
                <w:color w:val="000000"/>
                <w:szCs w:val="24"/>
              </w:rPr>
            </w:pPr>
            <w:r w:rsidRPr="008B23FF">
              <w:rPr>
                <w:rFonts w:cs="Times New Roman"/>
                <w:color w:val="000000"/>
                <w:szCs w:val="24"/>
              </w:rPr>
              <w:t>0.1805</w:t>
            </w:r>
          </w:p>
        </w:tc>
        <w:tc>
          <w:tcPr>
            <w:tcW w:w="2313" w:type="dxa"/>
            <w:gridSpan w:val="2"/>
            <w:tcBorders>
              <w:left w:val="dotted" w:sz="4" w:space="0" w:color="auto"/>
              <w:bottom w:val="nil"/>
              <w:right w:val="nil"/>
            </w:tcBorders>
            <w:shd w:val="clear" w:color="auto" w:fill="auto"/>
            <w:noWrap/>
            <w:vAlign w:val="bottom"/>
          </w:tcPr>
          <w:p w:rsidR="008B23FF" w:rsidRPr="008B23FF" w:rsidRDefault="008B23FF" w:rsidP="008B23FF">
            <w:pPr>
              <w:spacing w:after="0"/>
              <w:jc w:val="center"/>
              <w:rPr>
                <w:rFonts w:cs="Times New Roman"/>
                <w:color w:val="000000"/>
                <w:szCs w:val="24"/>
              </w:rPr>
            </w:pPr>
            <w:r w:rsidRPr="008B23FF">
              <w:rPr>
                <w:rFonts w:cs="Times New Roman"/>
                <w:color w:val="000000"/>
                <w:szCs w:val="24"/>
              </w:rPr>
              <w:t>0.8746</w:t>
            </w:r>
          </w:p>
        </w:tc>
      </w:tr>
      <w:tr w:rsidR="00474492" w:rsidRPr="008B23FF" w:rsidTr="003E0590">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lasso.min</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house,</w:t>
            </w:r>
            <w:r>
              <w:rPr>
                <w:rFonts w:eastAsia="Times New Roman" w:cs="Times New Roman"/>
                <w:color w:val="000000"/>
                <w:szCs w:val="24"/>
              </w:rPr>
              <w:t xml:space="preserve"> </w:t>
            </w:r>
            <w:r w:rsidRPr="00656091">
              <w:rPr>
                <w:rFonts w:eastAsia="Times New Roman" w:cs="Times New Roman"/>
                <w:color w:val="000000"/>
                <w:szCs w:val="24"/>
              </w:rPr>
              <w:t>personal</w:t>
            </w:r>
            <w:r>
              <w:rPr>
                <w:rFonts w:eastAsia="Times New Roman" w:cs="Times New Roman"/>
                <w:color w:val="000000"/>
                <w:szCs w:val="24"/>
              </w:rPr>
              <w:t>, fuel</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i/>
                <w:iCs/>
                <w:color w:val="000000"/>
                <w:szCs w:val="24"/>
              </w:rPr>
            </w:pPr>
            <w:r w:rsidRPr="00656091">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2313" w:type="dxa"/>
            <w:gridSpan w:val="2"/>
            <w:tcBorders>
              <w:top w:val="nil"/>
              <w:left w:val="dotted" w:sz="4" w:space="0" w:color="auto"/>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Pr>
                <w:rFonts w:cs="Times New Roman"/>
                <w:color w:val="000000"/>
                <w:szCs w:val="24"/>
              </w:rPr>
              <w:t>0.6327</w:t>
            </w:r>
          </w:p>
        </w:tc>
      </w:tr>
      <w:tr w:rsidR="00474492" w:rsidRPr="008B23FF" w:rsidTr="005E5C7E">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lasso.1se</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house,</w:t>
            </w:r>
            <w:r>
              <w:rPr>
                <w:rFonts w:eastAsia="Times New Roman" w:cs="Times New Roman"/>
                <w:color w:val="000000"/>
                <w:szCs w:val="24"/>
              </w:rPr>
              <w:t xml:space="preserve"> </w:t>
            </w:r>
            <w:r w:rsidRPr="00656091">
              <w:rPr>
                <w:rFonts w:eastAsia="Times New Roman" w:cs="Times New Roman"/>
                <w:color w:val="000000"/>
                <w:szCs w:val="24"/>
              </w:rPr>
              <w:t>personal</w:t>
            </w:r>
            <w:r>
              <w:rPr>
                <w:rFonts w:eastAsia="Times New Roman" w:cs="Times New Roman"/>
                <w:color w:val="000000"/>
                <w:szCs w:val="24"/>
              </w:rPr>
              <w:t>, fuel</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i/>
                <w:iCs/>
                <w:color w:val="000000"/>
                <w:szCs w:val="24"/>
              </w:rPr>
            </w:pPr>
            <w:r w:rsidRPr="00656091">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2313" w:type="dxa"/>
            <w:gridSpan w:val="2"/>
            <w:tcBorders>
              <w:top w:val="nil"/>
              <w:left w:val="dotted" w:sz="4" w:space="0" w:color="auto"/>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Pr>
                <w:rFonts w:cs="Times New Roman"/>
                <w:color w:val="000000"/>
                <w:szCs w:val="24"/>
              </w:rPr>
              <w:t>0.6340</w:t>
            </w:r>
          </w:p>
        </w:tc>
      </w:tr>
      <w:tr w:rsidR="00474492" w:rsidRPr="008B23FF" w:rsidTr="00211851">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rForest</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house,</w:t>
            </w:r>
            <w:r>
              <w:rPr>
                <w:rFonts w:eastAsia="Times New Roman" w:cs="Times New Roman"/>
                <w:color w:val="000000"/>
                <w:szCs w:val="24"/>
              </w:rPr>
              <w:t xml:space="preserve"> </w:t>
            </w:r>
            <w:r w:rsidRPr="00656091">
              <w:rPr>
                <w:rFonts w:eastAsia="Times New Roman" w:cs="Times New Roman"/>
                <w:color w:val="000000"/>
                <w:szCs w:val="24"/>
              </w:rPr>
              <w:t>personal</w:t>
            </w:r>
            <w:r>
              <w:rPr>
                <w:rFonts w:eastAsia="Times New Roman" w:cs="Times New Roman"/>
                <w:color w:val="000000"/>
                <w:szCs w:val="24"/>
              </w:rPr>
              <w:t>, fuel</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i/>
                <w:iCs/>
                <w:color w:val="000000"/>
                <w:szCs w:val="24"/>
              </w:rPr>
            </w:pPr>
            <w:r w:rsidRPr="00656091">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2313" w:type="dxa"/>
            <w:gridSpan w:val="2"/>
            <w:tcBorders>
              <w:top w:val="nil"/>
              <w:left w:val="dotted" w:sz="4" w:space="0" w:color="auto"/>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Pr>
                <w:rFonts w:cs="Times New Roman"/>
                <w:color w:val="000000"/>
                <w:szCs w:val="24"/>
              </w:rPr>
              <w:t>0.6402</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base</w:t>
            </w:r>
          </w:p>
        </w:tc>
        <w:tc>
          <w:tcPr>
            <w:tcW w:w="6030"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age,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i/>
                <w:iCs/>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0.6448</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0.6263</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M101111</w:t>
            </w:r>
          </w:p>
        </w:tc>
        <w:tc>
          <w:tcPr>
            <w:tcW w:w="6030"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age,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0.6479</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0.6257</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M100111</w:t>
            </w:r>
          </w:p>
        </w:tc>
        <w:tc>
          <w:tcPr>
            <w:tcW w:w="6030"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0.6448</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0.6263</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M101011</w:t>
            </w:r>
          </w:p>
        </w:tc>
        <w:tc>
          <w:tcPr>
            <w:tcW w:w="6030"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age, personal, fuel</w:t>
            </w:r>
          </w:p>
        </w:tc>
        <w:tc>
          <w:tcPr>
            <w:tcW w:w="776"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0.6333</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0.6260</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M101101</w:t>
            </w:r>
          </w:p>
        </w:tc>
        <w:tc>
          <w:tcPr>
            <w:tcW w:w="6030"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age, house, fuel</w:t>
            </w:r>
          </w:p>
        </w:tc>
        <w:tc>
          <w:tcPr>
            <w:tcW w:w="776"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0.6469</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0.6273</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M101110</w:t>
            </w:r>
          </w:p>
        </w:tc>
        <w:tc>
          <w:tcPr>
            <w:tcW w:w="6030"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age, house, personal</w:t>
            </w:r>
          </w:p>
        </w:tc>
        <w:tc>
          <w:tcPr>
            <w:tcW w:w="776"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0.6449</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0.6258</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M110111</w:t>
            </w:r>
          </w:p>
        </w:tc>
        <w:tc>
          <w:tcPr>
            <w:tcW w:w="6030"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0.6478</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0.6264</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M110011</w:t>
            </w:r>
          </w:p>
        </w:tc>
        <w:tc>
          <w:tcPr>
            <w:tcW w:w="6030"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0.6313</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0.6275</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M110101</w:t>
            </w:r>
          </w:p>
        </w:tc>
        <w:tc>
          <w:tcPr>
            <w:tcW w:w="6030"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house,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0.6478</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0.6281</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M110110</w:t>
            </w:r>
          </w:p>
        </w:tc>
        <w:tc>
          <w:tcPr>
            <w:tcW w:w="6030"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house, personal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0.6415</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0.6264</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M111011</w:t>
            </w:r>
          </w:p>
        </w:tc>
        <w:tc>
          <w:tcPr>
            <w:tcW w:w="6030"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age,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0.6395</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0.6260</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M111001</w:t>
            </w:r>
          </w:p>
        </w:tc>
        <w:tc>
          <w:tcPr>
            <w:tcW w:w="6030"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age,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0.6411</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0.6313</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M111010</w:t>
            </w:r>
          </w:p>
        </w:tc>
        <w:tc>
          <w:tcPr>
            <w:tcW w:w="6030"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age, personal</w:t>
            </w:r>
          </w:p>
        </w:tc>
        <w:tc>
          <w:tcPr>
            <w:tcW w:w="776"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0.6361</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0.6261</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M111101</w:t>
            </w:r>
          </w:p>
        </w:tc>
        <w:tc>
          <w:tcPr>
            <w:tcW w:w="6030"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age, house, fuel</w:t>
            </w:r>
          </w:p>
        </w:tc>
        <w:tc>
          <w:tcPr>
            <w:tcW w:w="776"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0.6505</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0.6276</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M111100</w:t>
            </w:r>
          </w:p>
        </w:tc>
        <w:tc>
          <w:tcPr>
            <w:tcW w:w="6030"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age, house</w:t>
            </w:r>
          </w:p>
        </w:tc>
        <w:tc>
          <w:tcPr>
            <w:tcW w:w="776"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0.6469</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0.6275</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M111110</w:t>
            </w:r>
          </w:p>
        </w:tc>
        <w:tc>
          <w:tcPr>
            <w:tcW w:w="6030"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age, house, personal</w:t>
            </w:r>
          </w:p>
        </w:tc>
        <w:tc>
          <w:tcPr>
            <w:tcW w:w="776"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Pr>
                <w:rFonts w:cs="Times New Roman"/>
                <w:color w:val="000000"/>
                <w:szCs w:val="24"/>
              </w:rPr>
              <w:t>0.6475</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b/>
                <w:color w:val="000000"/>
                <w:szCs w:val="24"/>
              </w:rPr>
            </w:pPr>
            <w:r w:rsidRPr="008B23FF">
              <w:rPr>
                <w:rFonts w:cs="Times New Roman"/>
                <w:b/>
                <w:color w:val="000000"/>
                <w:szCs w:val="24"/>
              </w:rPr>
              <w:t>0.6254</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f.050</w:t>
            </w:r>
          </w:p>
        </w:tc>
        <w:tc>
          <w:tcPr>
            <w:tcW w:w="6030" w:type="dxa"/>
            <w:tcBorders>
              <w:top w:val="nil"/>
              <w:left w:val="nil"/>
              <w:bottom w:val="nil"/>
              <w:right w:val="dotted" w:sz="4" w:space="0" w:color="auto"/>
            </w:tcBorders>
            <w:shd w:val="clear" w:color="auto" w:fill="auto"/>
            <w:noWrap/>
            <w:hideMark/>
          </w:tcPr>
          <w:p w:rsidR="00474492" w:rsidRPr="008B23FF" w:rsidRDefault="00474492" w:rsidP="00474492">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50</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center"/>
          </w:tcPr>
          <w:p w:rsidR="00474492" w:rsidRPr="008B23FF" w:rsidRDefault="00474492" w:rsidP="00474492">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f.100</w:t>
            </w:r>
          </w:p>
        </w:tc>
        <w:tc>
          <w:tcPr>
            <w:tcW w:w="6030" w:type="dxa"/>
            <w:tcBorders>
              <w:top w:val="nil"/>
              <w:left w:val="nil"/>
              <w:bottom w:val="nil"/>
              <w:right w:val="dotted" w:sz="4" w:space="0" w:color="auto"/>
            </w:tcBorders>
            <w:shd w:val="clear" w:color="auto" w:fill="auto"/>
            <w:noWrap/>
            <w:hideMark/>
          </w:tcPr>
          <w:p w:rsidR="00474492" w:rsidRPr="008B23FF" w:rsidRDefault="00474492" w:rsidP="00474492">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100</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f.150</w:t>
            </w:r>
          </w:p>
        </w:tc>
        <w:tc>
          <w:tcPr>
            <w:tcW w:w="6030" w:type="dxa"/>
            <w:tcBorders>
              <w:top w:val="nil"/>
              <w:left w:val="nil"/>
              <w:bottom w:val="nil"/>
              <w:right w:val="dotted" w:sz="4" w:space="0" w:color="auto"/>
            </w:tcBorders>
            <w:shd w:val="clear" w:color="auto" w:fill="auto"/>
            <w:noWrap/>
            <w:hideMark/>
          </w:tcPr>
          <w:p w:rsidR="00474492" w:rsidRPr="008B23FF" w:rsidRDefault="00474492" w:rsidP="00474492">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150</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f.200</w:t>
            </w:r>
          </w:p>
        </w:tc>
        <w:tc>
          <w:tcPr>
            <w:tcW w:w="6030" w:type="dxa"/>
            <w:tcBorders>
              <w:top w:val="nil"/>
              <w:left w:val="nil"/>
              <w:bottom w:val="nil"/>
              <w:right w:val="dotted" w:sz="4" w:space="0" w:color="auto"/>
            </w:tcBorders>
            <w:shd w:val="clear" w:color="auto" w:fill="auto"/>
            <w:noWrap/>
            <w:hideMark/>
          </w:tcPr>
          <w:p w:rsidR="00474492" w:rsidRPr="008B23FF" w:rsidRDefault="00474492" w:rsidP="00474492">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200</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f.250</w:t>
            </w:r>
          </w:p>
        </w:tc>
        <w:tc>
          <w:tcPr>
            <w:tcW w:w="6030" w:type="dxa"/>
            <w:tcBorders>
              <w:top w:val="nil"/>
              <w:left w:val="nil"/>
              <w:bottom w:val="nil"/>
              <w:right w:val="dotted" w:sz="4" w:space="0" w:color="auto"/>
            </w:tcBorders>
            <w:shd w:val="clear" w:color="auto" w:fill="auto"/>
            <w:noWrap/>
            <w:hideMark/>
          </w:tcPr>
          <w:p w:rsidR="00474492" w:rsidRPr="008B23FF" w:rsidRDefault="00474492" w:rsidP="00474492">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250</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f.500</w:t>
            </w:r>
          </w:p>
        </w:tc>
        <w:tc>
          <w:tcPr>
            <w:tcW w:w="6030" w:type="dxa"/>
            <w:tcBorders>
              <w:top w:val="nil"/>
              <w:left w:val="nil"/>
              <w:bottom w:val="nil"/>
              <w:right w:val="dotted" w:sz="4" w:space="0" w:color="auto"/>
            </w:tcBorders>
            <w:shd w:val="clear" w:color="auto" w:fill="auto"/>
            <w:noWrap/>
            <w:hideMark/>
          </w:tcPr>
          <w:p w:rsidR="00474492" w:rsidRPr="008B23FF" w:rsidRDefault="00474492" w:rsidP="00474492">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500</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f.000</w:t>
            </w:r>
          </w:p>
        </w:tc>
        <w:tc>
          <w:tcPr>
            <w:tcW w:w="6030" w:type="dxa"/>
            <w:tcBorders>
              <w:top w:val="nil"/>
              <w:left w:val="nil"/>
              <w:bottom w:val="nil"/>
              <w:right w:val="dotted" w:sz="4" w:space="0" w:color="auto"/>
            </w:tcBorders>
            <w:shd w:val="clear" w:color="auto" w:fill="auto"/>
            <w:noWrap/>
            <w:hideMark/>
          </w:tcPr>
          <w:p w:rsidR="00474492" w:rsidRPr="008B23FF" w:rsidRDefault="00474492" w:rsidP="00474492">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1000</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nil"/>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0.1805</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p>
        </w:tc>
      </w:tr>
    </w:tbl>
    <w:p w:rsidR="00264AA1" w:rsidRDefault="00264AA1" w:rsidP="00264AA1">
      <w:pPr>
        <w:spacing w:after="200" w:line="276" w:lineRule="auto"/>
        <w:rPr>
          <w:b/>
        </w:rPr>
      </w:pPr>
      <w:r>
        <w:rPr>
          <w:b/>
        </w:rPr>
        <w:br w:type="page"/>
      </w:r>
    </w:p>
    <w:p w:rsidR="00264AA1" w:rsidRDefault="00264AA1" w:rsidP="00264AA1">
      <w:pPr>
        <w:pStyle w:val="Caption"/>
        <w:keepNext/>
      </w:pPr>
      <w:bookmarkStart w:id="8" w:name="_Ref452551619"/>
      <w:bookmarkStart w:id="9" w:name="_Ref452551608"/>
      <w:r>
        <w:lastRenderedPageBreak/>
        <w:t xml:space="preserve">Table </w:t>
      </w:r>
      <w:r w:rsidR="00474492">
        <w:fldChar w:fldCharType="begin"/>
      </w:r>
      <w:r w:rsidR="00474492">
        <w:instrText xml:space="preserve"> SEQ Table \* ARABIC </w:instrText>
      </w:r>
      <w:r w:rsidR="00474492">
        <w:fldChar w:fldCharType="separate"/>
      </w:r>
      <w:r w:rsidR="00C06B41">
        <w:rPr>
          <w:noProof/>
        </w:rPr>
        <w:t>6</w:t>
      </w:r>
      <w:r w:rsidR="00474492">
        <w:rPr>
          <w:noProof/>
        </w:rPr>
        <w:fldChar w:fldCharType="end"/>
      </w:r>
      <w:bookmarkEnd w:id="8"/>
      <w:r>
        <w:t>: Mean Square Errors of the fire-death models tested.</w:t>
      </w:r>
      <w:bookmarkEnd w:id="9"/>
    </w:p>
    <w:tbl>
      <w:tblPr>
        <w:tblW w:w="13113" w:type="dxa"/>
        <w:tblInd w:w="108" w:type="dxa"/>
        <w:tblLook w:val="04A0" w:firstRow="1" w:lastRow="0" w:firstColumn="1" w:lastColumn="0" w:noHBand="0" w:noVBand="1"/>
      </w:tblPr>
      <w:tblGrid>
        <w:gridCol w:w="1440"/>
        <w:gridCol w:w="6030"/>
        <w:gridCol w:w="776"/>
        <w:gridCol w:w="1402"/>
        <w:gridCol w:w="1152"/>
        <w:gridCol w:w="1123"/>
        <w:gridCol w:w="1190"/>
      </w:tblGrid>
      <w:tr w:rsidR="00264AA1"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264AA1" w:rsidRPr="008B23FF" w:rsidRDefault="00264AA1" w:rsidP="008B23FF">
            <w:pPr>
              <w:spacing w:after="0"/>
              <w:rPr>
                <w:rFonts w:eastAsia="Times New Roman" w:cs="Times New Roman"/>
                <w:b/>
                <w:color w:val="000000"/>
                <w:szCs w:val="24"/>
              </w:rPr>
            </w:pPr>
          </w:p>
        </w:tc>
        <w:tc>
          <w:tcPr>
            <w:tcW w:w="6030" w:type="dxa"/>
            <w:tcBorders>
              <w:top w:val="nil"/>
              <w:left w:val="nil"/>
              <w:bottom w:val="nil"/>
              <w:right w:val="dotted" w:sz="4" w:space="0" w:color="auto"/>
            </w:tcBorders>
            <w:shd w:val="clear" w:color="auto" w:fill="auto"/>
            <w:noWrap/>
            <w:vAlign w:val="bottom"/>
            <w:hideMark/>
          </w:tcPr>
          <w:p w:rsidR="00264AA1" w:rsidRPr="008B23FF" w:rsidRDefault="00264AA1" w:rsidP="008B23FF">
            <w:pPr>
              <w:spacing w:after="0"/>
              <w:rPr>
                <w:rFonts w:eastAsia="Times New Roman" w:cs="Times New Roman"/>
                <w:b/>
                <w:color w:val="000000"/>
                <w:szCs w:val="24"/>
              </w:rPr>
            </w:pPr>
          </w:p>
        </w:tc>
        <w:tc>
          <w:tcPr>
            <w:tcW w:w="2178" w:type="dxa"/>
            <w:gridSpan w:val="2"/>
            <w:tcBorders>
              <w:top w:val="nil"/>
              <w:left w:val="dotted" w:sz="4" w:space="0" w:color="auto"/>
              <w:bottom w:val="dotted" w:sz="4" w:space="0" w:color="auto"/>
              <w:right w:val="dotted" w:sz="4" w:space="0" w:color="auto"/>
            </w:tcBorders>
            <w:shd w:val="clear" w:color="auto" w:fill="auto"/>
            <w:vAlign w:val="bottom"/>
            <w:hideMark/>
          </w:tcPr>
          <w:p w:rsidR="00264AA1" w:rsidRPr="008B23FF" w:rsidRDefault="00264AA1" w:rsidP="008B23FF">
            <w:pPr>
              <w:spacing w:after="0"/>
              <w:jc w:val="center"/>
              <w:rPr>
                <w:rFonts w:eastAsia="Times New Roman" w:cs="Times New Roman"/>
                <w:b/>
                <w:color w:val="000000"/>
                <w:szCs w:val="24"/>
              </w:rPr>
            </w:pPr>
            <w:r w:rsidRPr="008B23FF">
              <w:rPr>
                <w:rFonts w:eastAsia="Times New Roman" w:cs="Times New Roman"/>
                <w:b/>
                <w:color w:val="000000"/>
                <w:szCs w:val="24"/>
              </w:rPr>
              <w:t>Small Filter</w:t>
            </w:r>
          </w:p>
        </w:tc>
        <w:tc>
          <w:tcPr>
            <w:tcW w:w="1152" w:type="dxa"/>
            <w:vMerge w:val="restart"/>
            <w:tcBorders>
              <w:top w:val="nil"/>
              <w:left w:val="dotted" w:sz="4" w:space="0" w:color="auto"/>
              <w:right w:val="dotted" w:sz="4" w:space="0" w:color="auto"/>
            </w:tcBorders>
            <w:shd w:val="clear" w:color="auto" w:fill="auto"/>
            <w:noWrap/>
            <w:vAlign w:val="bottom"/>
            <w:hideMark/>
          </w:tcPr>
          <w:p w:rsidR="00264AA1" w:rsidRPr="008B23FF" w:rsidRDefault="00264AA1" w:rsidP="008B23FF">
            <w:pPr>
              <w:spacing w:after="0"/>
              <w:jc w:val="center"/>
              <w:rPr>
                <w:rFonts w:eastAsia="Times New Roman" w:cs="Times New Roman"/>
                <w:b/>
                <w:color w:val="000000"/>
                <w:szCs w:val="24"/>
              </w:rPr>
            </w:pPr>
            <w:r w:rsidRPr="008B23FF">
              <w:rPr>
                <w:rFonts w:eastAsia="Times New Roman" w:cs="Times New Roman"/>
                <w:b/>
                <w:color w:val="000000"/>
                <w:szCs w:val="24"/>
              </w:rPr>
              <w:t xml:space="preserve">Mean </w:t>
            </w:r>
            <w:r w:rsidR="00C06B41">
              <w:rPr>
                <w:rFonts w:eastAsia="Times New Roman" w:cs="Times New Roman"/>
                <w:b/>
                <w:color w:val="000000"/>
                <w:szCs w:val="24"/>
              </w:rPr>
              <w:t>D</w:t>
            </w:r>
            <w:r w:rsidR="008B23FF" w:rsidRPr="008B23FF">
              <w:rPr>
                <w:rFonts w:eastAsia="Times New Roman" w:cs="Times New Roman"/>
                <w:b/>
                <w:color w:val="000000"/>
                <w:szCs w:val="24"/>
              </w:rPr>
              <w:t>eaths</w:t>
            </w:r>
          </w:p>
        </w:tc>
        <w:tc>
          <w:tcPr>
            <w:tcW w:w="2313" w:type="dxa"/>
            <w:gridSpan w:val="2"/>
            <w:tcBorders>
              <w:top w:val="nil"/>
              <w:left w:val="dotted" w:sz="4" w:space="0" w:color="auto"/>
              <w:bottom w:val="dotted" w:sz="4" w:space="0" w:color="auto"/>
              <w:right w:val="nil"/>
            </w:tcBorders>
            <w:shd w:val="clear" w:color="auto" w:fill="auto"/>
            <w:noWrap/>
            <w:vAlign w:val="bottom"/>
            <w:hideMark/>
          </w:tcPr>
          <w:p w:rsidR="00264AA1" w:rsidRPr="008B23FF" w:rsidRDefault="00264AA1" w:rsidP="008B23FF">
            <w:pPr>
              <w:spacing w:after="0"/>
              <w:jc w:val="center"/>
              <w:rPr>
                <w:rFonts w:eastAsia="Times New Roman" w:cs="Times New Roman"/>
                <w:b/>
                <w:color w:val="000000"/>
                <w:szCs w:val="24"/>
              </w:rPr>
            </w:pPr>
            <w:r w:rsidRPr="008B23FF">
              <w:rPr>
                <w:rFonts w:eastAsia="Times New Roman" w:cs="Times New Roman"/>
                <w:b/>
                <w:color w:val="000000"/>
                <w:szCs w:val="24"/>
              </w:rPr>
              <w:t>MSE</w:t>
            </w:r>
          </w:p>
        </w:tc>
      </w:tr>
      <w:tr w:rsidR="00264AA1" w:rsidRPr="008B23FF" w:rsidTr="0069492F">
        <w:tc>
          <w:tcPr>
            <w:tcW w:w="1440" w:type="dxa"/>
            <w:tcBorders>
              <w:top w:val="nil"/>
              <w:left w:val="nil"/>
              <w:bottom w:val="single" w:sz="4" w:space="0" w:color="auto"/>
              <w:right w:val="single" w:sz="4" w:space="0" w:color="auto"/>
            </w:tcBorders>
            <w:shd w:val="clear" w:color="auto" w:fill="auto"/>
            <w:vAlign w:val="bottom"/>
            <w:hideMark/>
          </w:tcPr>
          <w:p w:rsidR="00264AA1" w:rsidRPr="008B23FF" w:rsidRDefault="00264AA1" w:rsidP="008B23FF">
            <w:pPr>
              <w:spacing w:after="0"/>
              <w:rPr>
                <w:rFonts w:eastAsia="Times New Roman" w:cs="Times New Roman"/>
                <w:b/>
                <w:color w:val="000000"/>
                <w:szCs w:val="24"/>
              </w:rPr>
            </w:pPr>
            <w:r w:rsidRPr="008B23FF">
              <w:rPr>
                <w:rFonts w:eastAsia="Times New Roman" w:cs="Times New Roman"/>
                <w:b/>
                <w:color w:val="000000"/>
                <w:szCs w:val="24"/>
              </w:rPr>
              <w:t>Model Run</w:t>
            </w:r>
          </w:p>
        </w:tc>
        <w:tc>
          <w:tcPr>
            <w:tcW w:w="6030" w:type="dxa"/>
            <w:tcBorders>
              <w:top w:val="nil"/>
              <w:left w:val="nil"/>
              <w:bottom w:val="single" w:sz="4" w:space="0" w:color="auto"/>
              <w:right w:val="dotted" w:sz="4" w:space="0" w:color="auto"/>
            </w:tcBorders>
            <w:shd w:val="clear" w:color="auto" w:fill="auto"/>
            <w:vAlign w:val="bottom"/>
            <w:hideMark/>
          </w:tcPr>
          <w:p w:rsidR="00264AA1" w:rsidRPr="008B23FF" w:rsidRDefault="00264AA1" w:rsidP="008B23FF">
            <w:pPr>
              <w:spacing w:after="0"/>
              <w:rPr>
                <w:rFonts w:eastAsia="Times New Roman" w:cs="Times New Roman"/>
                <w:b/>
                <w:color w:val="000000"/>
                <w:szCs w:val="24"/>
              </w:rPr>
            </w:pPr>
            <w:r w:rsidRPr="008B23FF">
              <w:rPr>
                <w:rFonts w:eastAsia="Times New Roman" w:cs="Times New Roman"/>
                <w:b/>
                <w:color w:val="000000"/>
                <w:szCs w:val="24"/>
              </w:rPr>
              <w:t>Predictors</w:t>
            </w:r>
          </w:p>
        </w:tc>
        <w:tc>
          <w:tcPr>
            <w:tcW w:w="776" w:type="dxa"/>
            <w:tcBorders>
              <w:top w:val="dotted" w:sz="4" w:space="0" w:color="auto"/>
              <w:left w:val="dotted" w:sz="4" w:space="0" w:color="auto"/>
              <w:bottom w:val="single" w:sz="4" w:space="0" w:color="auto"/>
              <w:right w:val="nil"/>
            </w:tcBorders>
            <w:shd w:val="clear" w:color="auto" w:fill="auto"/>
            <w:vAlign w:val="bottom"/>
            <w:hideMark/>
          </w:tcPr>
          <w:p w:rsidR="00264AA1" w:rsidRPr="008B23FF" w:rsidRDefault="00264AA1" w:rsidP="008B23FF">
            <w:pPr>
              <w:spacing w:after="0"/>
              <w:rPr>
                <w:rFonts w:eastAsia="Times New Roman" w:cs="Times New Roman"/>
                <w:b/>
                <w:color w:val="000000"/>
                <w:szCs w:val="24"/>
              </w:rPr>
            </w:pPr>
            <w:r w:rsidRPr="008B23FF">
              <w:rPr>
                <w:rFonts w:eastAsia="Times New Roman" w:cs="Times New Roman"/>
                <w:b/>
                <w:color w:val="000000"/>
                <w:szCs w:val="24"/>
              </w:rPr>
              <w:t>Floor</w:t>
            </w:r>
          </w:p>
        </w:tc>
        <w:tc>
          <w:tcPr>
            <w:tcW w:w="1402" w:type="dxa"/>
            <w:tcBorders>
              <w:top w:val="dotted" w:sz="4" w:space="0" w:color="auto"/>
              <w:left w:val="nil"/>
              <w:bottom w:val="single" w:sz="4" w:space="0" w:color="auto"/>
              <w:right w:val="dotted" w:sz="4" w:space="0" w:color="auto"/>
            </w:tcBorders>
            <w:shd w:val="clear" w:color="auto" w:fill="auto"/>
            <w:vAlign w:val="bottom"/>
            <w:hideMark/>
          </w:tcPr>
          <w:p w:rsidR="00264AA1" w:rsidRPr="008B23FF" w:rsidRDefault="00264AA1" w:rsidP="008B23FF">
            <w:pPr>
              <w:spacing w:after="0"/>
              <w:jc w:val="center"/>
              <w:rPr>
                <w:rFonts w:eastAsia="Times New Roman" w:cs="Times New Roman"/>
                <w:b/>
                <w:color w:val="000000"/>
                <w:szCs w:val="24"/>
              </w:rPr>
            </w:pPr>
            <w:r w:rsidRPr="008B23FF">
              <w:rPr>
                <w:rFonts w:eastAsia="Times New Roman" w:cs="Times New Roman"/>
                <w:b/>
                <w:color w:val="000000"/>
                <w:szCs w:val="24"/>
              </w:rPr>
              <w:t>Outlier</w:t>
            </w:r>
          </w:p>
        </w:tc>
        <w:tc>
          <w:tcPr>
            <w:tcW w:w="1152" w:type="dxa"/>
            <w:vMerge/>
            <w:tcBorders>
              <w:left w:val="dotted" w:sz="4" w:space="0" w:color="auto"/>
              <w:bottom w:val="single" w:sz="4" w:space="0" w:color="auto"/>
              <w:right w:val="dotted" w:sz="4" w:space="0" w:color="auto"/>
            </w:tcBorders>
            <w:shd w:val="clear" w:color="auto" w:fill="auto"/>
            <w:vAlign w:val="bottom"/>
            <w:hideMark/>
          </w:tcPr>
          <w:p w:rsidR="00264AA1" w:rsidRPr="008B23FF" w:rsidRDefault="00264AA1" w:rsidP="008B23FF">
            <w:pPr>
              <w:spacing w:after="0"/>
              <w:jc w:val="center"/>
              <w:rPr>
                <w:rFonts w:eastAsia="Times New Roman" w:cs="Times New Roman"/>
                <w:b/>
                <w:color w:val="000000"/>
                <w:szCs w:val="24"/>
              </w:rPr>
            </w:pPr>
          </w:p>
        </w:tc>
        <w:tc>
          <w:tcPr>
            <w:tcW w:w="1123" w:type="dxa"/>
            <w:tcBorders>
              <w:top w:val="dotted" w:sz="4" w:space="0" w:color="auto"/>
              <w:left w:val="dotted" w:sz="4" w:space="0" w:color="auto"/>
              <w:bottom w:val="single" w:sz="4" w:space="0" w:color="auto"/>
              <w:right w:val="nil"/>
            </w:tcBorders>
            <w:shd w:val="clear" w:color="auto" w:fill="auto"/>
            <w:vAlign w:val="bottom"/>
            <w:hideMark/>
          </w:tcPr>
          <w:p w:rsidR="00264AA1" w:rsidRPr="008B23FF" w:rsidRDefault="00264AA1" w:rsidP="008B23FF">
            <w:pPr>
              <w:spacing w:after="0"/>
              <w:jc w:val="center"/>
              <w:rPr>
                <w:rFonts w:eastAsia="Times New Roman" w:cs="Times New Roman"/>
                <w:b/>
                <w:color w:val="000000"/>
                <w:szCs w:val="24"/>
              </w:rPr>
            </w:pPr>
            <w:r w:rsidRPr="008B23FF">
              <w:rPr>
                <w:rFonts w:eastAsia="Times New Roman" w:cs="Times New Roman"/>
                <w:b/>
                <w:color w:val="000000"/>
                <w:szCs w:val="24"/>
              </w:rPr>
              <w:t>Separate</w:t>
            </w:r>
          </w:p>
        </w:tc>
        <w:tc>
          <w:tcPr>
            <w:tcW w:w="1190" w:type="dxa"/>
            <w:tcBorders>
              <w:top w:val="dotted" w:sz="4" w:space="0" w:color="auto"/>
              <w:left w:val="nil"/>
              <w:bottom w:val="single" w:sz="4" w:space="0" w:color="auto"/>
              <w:right w:val="nil"/>
            </w:tcBorders>
            <w:shd w:val="clear" w:color="auto" w:fill="auto"/>
            <w:vAlign w:val="bottom"/>
            <w:hideMark/>
          </w:tcPr>
          <w:p w:rsidR="00264AA1" w:rsidRPr="008B23FF" w:rsidRDefault="00264AA1" w:rsidP="008B23FF">
            <w:pPr>
              <w:spacing w:after="0"/>
              <w:jc w:val="center"/>
              <w:rPr>
                <w:rFonts w:eastAsia="Times New Roman" w:cs="Times New Roman"/>
                <w:b/>
                <w:color w:val="000000"/>
                <w:szCs w:val="24"/>
              </w:rPr>
            </w:pPr>
            <w:r w:rsidRPr="008B23FF">
              <w:rPr>
                <w:rFonts w:eastAsia="Times New Roman" w:cs="Times New Roman"/>
                <w:b/>
                <w:color w:val="000000"/>
                <w:szCs w:val="24"/>
              </w:rPr>
              <w:t>Dummies</w:t>
            </w:r>
          </w:p>
        </w:tc>
      </w:tr>
      <w:tr w:rsidR="008B23FF"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8B23FF" w:rsidRPr="008B23FF" w:rsidRDefault="008B23FF" w:rsidP="008B23FF">
            <w:pPr>
              <w:spacing w:after="0"/>
              <w:rPr>
                <w:rFonts w:eastAsia="Times New Roman" w:cs="Times New Roman"/>
                <w:color w:val="000000"/>
                <w:szCs w:val="24"/>
              </w:rPr>
            </w:pPr>
            <w:r w:rsidRPr="008B23FF">
              <w:rPr>
                <w:rFonts w:eastAsia="Times New Roman" w:cs="Times New Roman"/>
                <w:color w:val="000000"/>
                <w:szCs w:val="24"/>
              </w:rPr>
              <w:t>Constant</w:t>
            </w:r>
          </w:p>
        </w:tc>
        <w:tc>
          <w:tcPr>
            <w:tcW w:w="6030" w:type="dxa"/>
            <w:tcBorders>
              <w:top w:val="nil"/>
              <w:left w:val="nil"/>
              <w:bottom w:val="nil"/>
              <w:right w:val="dotted" w:sz="4" w:space="0" w:color="auto"/>
            </w:tcBorders>
            <w:shd w:val="clear" w:color="auto" w:fill="auto"/>
            <w:noWrap/>
            <w:vAlign w:val="bottom"/>
            <w:hideMark/>
          </w:tcPr>
          <w:p w:rsidR="008B23FF" w:rsidRPr="008B23FF" w:rsidRDefault="008B23FF" w:rsidP="008B23FF">
            <w:pPr>
              <w:spacing w:after="0"/>
              <w:rPr>
                <w:rFonts w:eastAsia="Times New Roman" w:cs="Times New Roman"/>
                <w:color w:val="000000"/>
                <w:szCs w:val="24"/>
              </w:rPr>
            </w:pPr>
          </w:p>
        </w:tc>
        <w:tc>
          <w:tcPr>
            <w:tcW w:w="776" w:type="dxa"/>
            <w:tcBorders>
              <w:top w:val="single" w:sz="4" w:space="0" w:color="auto"/>
              <w:left w:val="dotted" w:sz="4" w:space="0" w:color="auto"/>
              <w:right w:val="nil"/>
            </w:tcBorders>
            <w:shd w:val="clear" w:color="auto" w:fill="auto"/>
            <w:noWrap/>
            <w:vAlign w:val="bottom"/>
            <w:hideMark/>
          </w:tcPr>
          <w:p w:rsidR="008B23FF" w:rsidRPr="008B23FF" w:rsidRDefault="008B23FF" w:rsidP="008B23FF">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single" w:sz="4" w:space="0" w:color="auto"/>
              <w:left w:val="nil"/>
              <w:right w:val="dotted" w:sz="4" w:space="0" w:color="auto"/>
            </w:tcBorders>
            <w:shd w:val="clear" w:color="auto" w:fill="auto"/>
            <w:noWrap/>
            <w:vAlign w:val="bottom"/>
            <w:hideMark/>
          </w:tcPr>
          <w:p w:rsidR="008B23FF" w:rsidRPr="008B23FF" w:rsidRDefault="008B23FF" w:rsidP="008B23FF">
            <w:pPr>
              <w:spacing w:after="0"/>
              <w:jc w:val="center"/>
              <w:rPr>
                <w:rFonts w:eastAsia="Times New Roman" w:cs="Times New Roman"/>
                <w:i/>
                <w:iCs/>
                <w:color w:val="000000"/>
                <w:szCs w:val="24"/>
              </w:rPr>
            </w:pPr>
            <w:r w:rsidRPr="008B23FF">
              <w:rPr>
                <w:rFonts w:eastAsia="Times New Roman" w:cs="Times New Roman"/>
                <w:color w:val="000000"/>
                <w:szCs w:val="24"/>
              </w:rPr>
              <w:t>X</w:t>
            </w:r>
          </w:p>
        </w:tc>
        <w:tc>
          <w:tcPr>
            <w:tcW w:w="1152" w:type="dxa"/>
            <w:tcBorders>
              <w:top w:val="single" w:sz="4" w:space="0" w:color="auto"/>
              <w:left w:val="dotted" w:sz="4" w:space="0" w:color="auto"/>
              <w:right w:val="dotted" w:sz="4" w:space="0" w:color="auto"/>
            </w:tcBorders>
            <w:shd w:val="clear" w:color="auto" w:fill="auto"/>
            <w:noWrap/>
            <w:vAlign w:val="bottom"/>
          </w:tcPr>
          <w:p w:rsidR="008B23FF" w:rsidRPr="008B23FF" w:rsidRDefault="008B23FF" w:rsidP="008B23FF">
            <w:pPr>
              <w:spacing w:after="0"/>
              <w:jc w:val="center"/>
              <w:rPr>
                <w:rFonts w:cs="Times New Roman"/>
                <w:color w:val="000000"/>
                <w:szCs w:val="24"/>
              </w:rPr>
            </w:pPr>
            <w:r w:rsidRPr="008B23FF">
              <w:rPr>
                <w:rFonts w:cs="Times New Roman"/>
                <w:color w:val="000000"/>
                <w:szCs w:val="24"/>
              </w:rPr>
              <w:t>0.0184</w:t>
            </w:r>
          </w:p>
        </w:tc>
        <w:tc>
          <w:tcPr>
            <w:tcW w:w="2313" w:type="dxa"/>
            <w:gridSpan w:val="2"/>
            <w:tcBorders>
              <w:top w:val="single" w:sz="4" w:space="0" w:color="auto"/>
              <w:left w:val="dotted" w:sz="4" w:space="0" w:color="auto"/>
              <w:right w:val="nil"/>
            </w:tcBorders>
            <w:shd w:val="clear" w:color="auto" w:fill="auto"/>
            <w:noWrap/>
            <w:vAlign w:val="bottom"/>
            <w:hideMark/>
          </w:tcPr>
          <w:p w:rsidR="008B23FF" w:rsidRPr="008B23FF" w:rsidRDefault="008B23FF" w:rsidP="008B23FF">
            <w:pPr>
              <w:spacing w:after="0"/>
              <w:jc w:val="center"/>
              <w:rPr>
                <w:rFonts w:cs="Times New Roman"/>
                <w:color w:val="000000"/>
                <w:szCs w:val="24"/>
              </w:rPr>
            </w:pPr>
            <w:r w:rsidRPr="008B23FF">
              <w:rPr>
                <w:rFonts w:cs="Times New Roman"/>
                <w:color w:val="000000"/>
                <w:szCs w:val="24"/>
              </w:rPr>
              <w:t>0.1772</w:t>
            </w:r>
          </w:p>
        </w:tc>
      </w:tr>
      <w:tr w:rsidR="008B23FF"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8B23FF" w:rsidRPr="008B23FF" w:rsidRDefault="008B23FF" w:rsidP="008B23FF">
            <w:pPr>
              <w:spacing w:after="0"/>
              <w:rPr>
                <w:rFonts w:eastAsia="Times New Roman" w:cs="Times New Roman"/>
                <w:color w:val="000000"/>
                <w:szCs w:val="24"/>
              </w:rPr>
            </w:pPr>
            <w:r w:rsidRPr="008B23FF">
              <w:rPr>
                <w:rFonts w:eastAsia="Times New Roman" w:cs="Times New Roman"/>
                <w:color w:val="000000"/>
                <w:szCs w:val="24"/>
              </w:rPr>
              <w:t>dept.effect</w:t>
            </w:r>
          </w:p>
        </w:tc>
        <w:tc>
          <w:tcPr>
            <w:tcW w:w="6030" w:type="dxa"/>
            <w:tcBorders>
              <w:top w:val="nil"/>
              <w:left w:val="nil"/>
              <w:bottom w:val="nil"/>
              <w:right w:val="dotted" w:sz="4" w:space="0" w:color="auto"/>
            </w:tcBorders>
            <w:shd w:val="clear" w:color="auto" w:fill="auto"/>
            <w:noWrap/>
            <w:vAlign w:val="bottom"/>
          </w:tcPr>
          <w:p w:rsidR="008B23FF" w:rsidRPr="008B23FF" w:rsidRDefault="008B23FF" w:rsidP="008B23FF">
            <w:pPr>
              <w:spacing w:after="0"/>
              <w:rPr>
                <w:rFonts w:eastAsia="Times New Roman" w:cs="Times New Roman"/>
                <w:color w:val="000000"/>
                <w:szCs w:val="24"/>
              </w:rPr>
            </w:pPr>
          </w:p>
        </w:tc>
        <w:tc>
          <w:tcPr>
            <w:tcW w:w="776" w:type="dxa"/>
            <w:tcBorders>
              <w:left w:val="dotted" w:sz="4" w:space="0" w:color="auto"/>
              <w:bottom w:val="nil"/>
              <w:right w:val="nil"/>
            </w:tcBorders>
            <w:shd w:val="clear" w:color="auto" w:fill="auto"/>
            <w:noWrap/>
            <w:vAlign w:val="bottom"/>
          </w:tcPr>
          <w:p w:rsidR="008B23FF" w:rsidRPr="008B23FF" w:rsidRDefault="008B23FF" w:rsidP="008B23FF">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left w:val="nil"/>
              <w:bottom w:val="nil"/>
              <w:right w:val="dotted" w:sz="4" w:space="0" w:color="auto"/>
            </w:tcBorders>
            <w:shd w:val="clear" w:color="auto" w:fill="auto"/>
            <w:noWrap/>
            <w:vAlign w:val="bottom"/>
          </w:tcPr>
          <w:p w:rsidR="008B23FF" w:rsidRPr="008B23FF" w:rsidRDefault="008B23FF" w:rsidP="008B23FF">
            <w:pPr>
              <w:spacing w:after="0"/>
              <w:jc w:val="center"/>
              <w:rPr>
                <w:rFonts w:eastAsia="Times New Roman" w:cs="Times New Roman"/>
                <w:i/>
                <w:iCs/>
                <w:color w:val="000000"/>
                <w:szCs w:val="24"/>
              </w:rPr>
            </w:pPr>
            <w:r w:rsidRPr="008B23FF">
              <w:rPr>
                <w:rFonts w:eastAsia="Times New Roman" w:cs="Times New Roman"/>
                <w:color w:val="000000"/>
                <w:szCs w:val="24"/>
              </w:rPr>
              <w:t>X</w:t>
            </w:r>
          </w:p>
        </w:tc>
        <w:tc>
          <w:tcPr>
            <w:tcW w:w="1152" w:type="dxa"/>
            <w:tcBorders>
              <w:left w:val="dotted" w:sz="4" w:space="0" w:color="auto"/>
              <w:bottom w:val="nil"/>
              <w:right w:val="dotted" w:sz="4" w:space="0" w:color="auto"/>
            </w:tcBorders>
            <w:shd w:val="clear" w:color="auto" w:fill="auto"/>
            <w:noWrap/>
            <w:vAlign w:val="bottom"/>
          </w:tcPr>
          <w:p w:rsidR="008B23FF" w:rsidRPr="008B23FF" w:rsidRDefault="008B23FF" w:rsidP="008B23FF">
            <w:pPr>
              <w:spacing w:after="0"/>
              <w:jc w:val="center"/>
              <w:rPr>
                <w:rFonts w:cs="Times New Roman"/>
                <w:color w:val="000000"/>
                <w:szCs w:val="24"/>
              </w:rPr>
            </w:pPr>
            <w:r w:rsidRPr="008B23FF">
              <w:rPr>
                <w:rFonts w:cs="Times New Roman"/>
                <w:color w:val="000000"/>
                <w:szCs w:val="24"/>
              </w:rPr>
              <w:t>0.0184</w:t>
            </w:r>
          </w:p>
        </w:tc>
        <w:tc>
          <w:tcPr>
            <w:tcW w:w="2313" w:type="dxa"/>
            <w:gridSpan w:val="2"/>
            <w:tcBorders>
              <w:left w:val="dotted" w:sz="4" w:space="0" w:color="auto"/>
              <w:bottom w:val="nil"/>
              <w:right w:val="nil"/>
            </w:tcBorders>
            <w:shd w:val="clear" w:color="auto" w:fill="auto"/>
            <w:noWrap/>
            <w:vAlign w:val="bottom"/>
          </w:tcPr>
          <w:p w:rsidR="008B23FF" w:rsidRPr="008B23FF" w:rsidRDefault="008B23FF" w:rsidP="008B23FF">
            <w:pPr>
              <w:spacing w:after="0"/>
              <w:jc w:val="center"/>
              <w:rPr>
                <w:rFonts w:cs="Times New Roman"/>
                <w:color w:val="000000"/>
                <w:szCs w:val="24"/>
              </w:rPr>
            </w:pPr>
            <w:r w:rsidRPr="008B23FF">
              <w:rPr>
                <w:rFonts w:cs="Times New Roman"/>
                <w:color w:val="000000"/>
                <w:szCs w:val="24"/>
              </w:rPr>
              <w:t>0.1772</w:t>
            </w:r>
          </w:p>
        </w:tc>
      </w:tr>
      <w:tr w:rsidR="008B23FF"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8B23FF" w:rsidRPr="008B23FF" w:rsidRDefault="008B23FF" w:rsidP="008B23FF">
            <w:pPr>
              <w:spacing w:after="0"/>
              <w:rPr>
                <w:rFonts w:eastAsia="Times New Roman" w:cs="Times New Roman"/>
                <w:color w:val="000000"/>
                <w:szCs w:val="24"/>
              </w:rPr>
            </w:pPr>
            <w:r w:rsidRPr="008B23FF">
              <w:rPr>
                <w:rFonts w:eastAsia="Times New Roman" w:cs="Times New Roman"/>
                <w:color w:val="000000"/>
                <w:szCs w:val="24"/>
              </w:rPr>
              <w:t>tract</w:t>
            </w:r>
          </w:p>
        </w:tc>
        <w:tc>
          <w:tcPr>
            <w:tcW w:w="6030" w:type="dxa"/>
            <w:tcBorders>
              <w:top w:val="nil"/>
              <w:left w:val="nil"/>
              <w:bottom w:val="nil"/>
              <w:right w:val="dotted" w:sz="4" w:space="0" w:color="auto"/>
            </w:tcBorders>
            <w:shd w:val="clear" w:color="auto" w:fill="auto"/>
            <w:noWrap/>
            <w:vAlign w:val="bottom"/>
          </w:tcPr>
          <w:p w:rsidR="008B23FF" w:rsidRPr="008B23FF" w:rsidRDefault="008B23FF" w:rsidP="008B23FF">
            <w:pPr>
              <w:spacing w:after="0"/>
              <w:rPr>
                <w:rFonts w:eastAsia="Times New Roman" w:cs="Times New Roman"/>
                <w:color w:val="000000"/>
                <w:szCs w:val="24"/>
              </w:rPr>
            </w:pPr>
          </w:p>
        </w:tc>
        <w:tc>
          <w:tcPr>
            <w:tcW w:w="776" w:type="dxa"/>
            <w:tcBorders>
              <w:left w:val="dotted" w:sz="4" w:space="0" w:color="auto"/>
              <w:bottom w:val="nil"/>
              <w:right w:val="nil"/>
            </w:tcBorders>
            <w:shd w:val="clear" w:color="auto" w:fill="auto"/>
            <w:noWrap/>
            <w:vAlign w:val="bottom"/>
          </w:tcPr>
          <w:p w:rsidR="008B23FF" w:rsidRPr="008B23FF" w:rsidRDefault="008B23FF" w:rsidP="008B23FF">
            <w:pPr>
              <w:spacing w:after="0"/>
              <w:jc w:val="right"/>
              <w:rPr>
                <w:rFonts w:eastAsia="Times New Roman" w:cs="Times New Roman"/>
                <w:color w:val="000000"/>
                <w:szCs w:val="24"/>
              </w:rPr>
            </w:pPr>
          </w:p>
        </w:tc>
        <w:tc>
          <w:tcPr>
            <w:tcW w:w="1402" w:type="dxa"/>
            <w:tcBorders>
              <w:left w:val="nil"/>
              <w:bottom w:val="nil"/>
              <w:right w:val="dotted" w:sz="4" w:space="0" w:color="auto"/>
            </w:tcBorders>
            <w:shd w:val="clear" w:color="auto" w:fill="auto"/>
            <w:noWrap/>
            <w:vAlign w:val="bottom"/>
          </w:tcPr>
          <w:p w:rsidR="008B23FF" w:rsidRPr="008B23FF" w:rsidRDefault="008B23FF" w:rsidP="008B23FF">
            <w:pPr>
              <w:spacing w:after="0"/>
              <w:jc w:val="center"/>
              <w:rPr>
                <w:rFonts w:eastAsia="Times New Roman" w:cs="Times New Roman"/>
                <w:i/>
                <w:iCs/>
                <w:color w:val="000000"/>
                <w:szCs w:val="24"/>
              </w:rPr>
            </w:pPr>
          </w:p>
        </w:tc>
        <w:tc>
          <w:tcPr>
            <w:tcW w:w="1152" w:type="dxa"/>
            <w:tcBorders>
              <w:left w:val="dotted" w:sz="4" w:space="0" w:color="auto"/>
              <w:bottom w:val="nil"/>
              <w:right w:val="dotted" w:sz="4" w:space="0" w:color="auto"/>
            </w:tcBorders>
            <w:shd w:val="clear" w:color="auto" w:fill="auto"/>
            <w:noWrap/>
            <w:vAlign w:val="bottom"/>
          </w:tcPr>
          <w:p w:rsidR="008B23FF" w:rsidRPr="008B23FF" w:rsidRDefault="008B23FF" w:rsidP="008B23FF">
            <w:pPr>
              <w:spacing w:after="0"/>
              <w:jc w:val="center"/>
              <w:rPr>
                <w:rFonts w:cs="Times New Roman"/>
                <w:color w:val="000000"/>
                <w:szCs w:val="24"/>
              </w:rPr>
            </w:pPr>
            <w:r w:rsidRPr="008B23FF">
              <w:rPr>
                <w:rFonts w:cs="Times New Roman"/>
                <w:color w:val="000000"/>
                <w:szCs w:val="24"/>
              </w:rPr>
              <w:t>0.0184</w:t>
            </w:r>
          </w:p>
        </w:tc>
        <w:tc>
          <w:tcPr>
            <w:tcW w:w="2313" w:type="dxa"/>
            <w:gridSpan w:val="2"/>
            <w:tcBorders>
              <w:left w:val="dotted" w:sz="4" w:space="0" w:color="auto"/>
              <w:bottom w:val="nil"/>
              <w:right w:val="nil"/>
            </w:tcBorders>
            <w:shd w:val="clear" w:color="auto" w:fill="auto"/>
            <w:noWrap/>
            <w:vAlign w:val="bottom"/>
          </w:tcPr>
          <w:p w:rsidR="008B23FF" w:rsidRPr="008B23FF" w:rsidRDefault="008B23FF" w:rsidP="008B23FF">
            <w:pPr>
              <w:spacing w:after="0"/>
              <w:jc w:val="center"/>
              <w:rPr>
                <w:rFonts w:cs="Times New Roman"/>
                <w:color w:val="000000"/>
                <w:szCs w:val="24"/>
              </w:rPr>
            </w:pPr>
            <w:r w:rsidRPr="008B23FF">
              <w:rPr>
                <w:rFonts w:cs="Times New Roman"/>
                <w:color w:val="000000"/>
                <w:szCs w:val="24"/>
              </w:rPr>
              <w:t>0.2538</w:t>
            </w:r>
          </w:p>
        </w:tc>
      </w:tr>
      <w:tr w:rsidR="00474492" w:rsidRPr="008B23FF" w:rsidTr="008D53F2">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lasso.min</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house,</w:t>
            </w:r>
            <w:r>
              <w:rPr>
                <w:rFonts w:eastAsia="Times New Roman" w:cs="Times New Roman"/>
                <w:color w:val="000000"/>
                <w:szCs w:val="24"/>
              </w:rPr>
              <w:t xml:space="preserve"> </w:t>
            </w:r>
            <w:r w:rsidRPr="00656091">
              <w:rPr>
                <w:rFonts w:eastAsia="Times New Roman" w:cs="Times New Roman"/>
                <w:color w:val="000000"/>
                <w:szCs w:val="24"/>
              </w:rPr>
              <w:t>personal</w:t>
            </w:r>
            <w:r>
              <w:rPr>
                <w:rFonts w:eastAsia="Times New Roman" w:cs="Times New Roman"/>
                <w:color w:val="000000"/>
                <w:szCs w:val="24"/>
              </w:rPr>
              <w:t>, fuel</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i/>
                <w:iCs/>
                <w:color w:val="000000"/>
                <w:szCs w:val="24"/>
              </w:rPr>
            </w:pPr>
            <w:r w:rsidRPr="00656091">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2313" w:type="dxa"/>
            <w:gridSpan w:val="2"/>
            <w:tcBorders>
              <w:top w:val="nil"/>
              <w:left w:val="dotted" w:sz="4" w:space="0" w:color="auto"/>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Pr>
                <w:rFonts w:cs="Times New Roman"/>
                <w:color w:val="000000"/>
                <w:szCs w:val="24"/>
              </w:rPr>
              <w:t>0.1768</w:t>
            </w:r>
          </w:p>
        </w:tc>
      </w:tr>
      <w:tr w:rsidR="00474492" w:rsidRPr="008B23FF" w:rsidTr="004A14A7">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lasso.1se</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house,</w:t>
            </w:r>
            <w:r>
              <w:rPr>
                <w:rFonts w:eastAsia="Times New Roman" w:cs="Times New Roman"/>
                <w:color w:val="000000"/>
                <w:szCs w:val="24"/>
              </w:rPr>
              <w:t xml:space="preserve"> </w:t>
            </w:r>
            <w:r w:rsidRPr="00656091">
              <w:rPr>
                <w:rFonts w:eastAsia="Times New Roman" w:cs="Times New Roman"/>
                <w:color w:val="000000"/>
                <w:szCs w:val="24"/>
              </w:rPr>
              <w:t>personal</w:t>
            </w:r>
            <w:r>
              <w:rPr>
                <w:rFonts w:eastAsia="Times New Roman" w:cs="Times New Roman"/>
                <w:color w:val="000000"/>
                <w:szCs w:val="24"/>
              </w:rPr>
              <w:t>, fuel</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i/>
                <w:iCs/>
                <w:color w:val="000000"/>
                <w:szCs w:val="24"/>
              </w:rPr>
            </w:pPr>
            <w:r w:rsidRPr="00656091">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2313" w:type="dxa"/>
            <w:gridSpan w:val="2"/>
            <w:tcBorders>
              <w:top w:val="nil"/>
              <w:left w:val="dotted" w:sz="4" w:space="0" w:color="auto"/>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Pr>
                <w:rFonts w:cs="Times New Roman"/>
                <w:color w:val="000000"/>
                <w:szCs w:val="24"/>
              </w:rPr>
              <w:t>0.1770</w:t>
            </w:r>
          </w:p>
        </w:tc>
      </w:tr>
      <w:tr w:rsidR="00474492" w:rsidRPr="008B23FF" w:rsidTr="00415AED">
        <w:trPr>
          <w:trHeight w:val="300"/>
        </w:trPr>
        <w:tc>
          <w:tcPr>
            <w:tcW w:w="1440" w:type="dxa"/>
            <w:tcBorders>
              <w:top w:val="nil"/>
              <w:left w:val="nil"/>
              <w:bottom w:val="nil"/>
              <w:right w:val="single"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Pr>
                <w:rFonts w:eastAsia="Times New Roman" w:cs="Times New Roman"/>
                <w:color w:val="000000"/>
                <w:szCs w:val="24"/>
              </w:rPr>
              <w:t>rForest</w:t>
            </w:r>
          </w:p>
        </w:tc>
        <w:tc>
          <w:tcPr>
            <w:tcW w:w="6030"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rPr>
                <w:rFonts w:eastAsia="Times New Roman" w:cs="Times New Roman"/>
                <w:color w:val="000000"/>
                <w:szCs w:val="24"/>
              </w:rPr>
            </w:pPr>
            <w:r w:rsidRPr="00656091">
              <w:rPr>
                <w:rFonts w:eastAsia="Times New Roman" w:cs="Times New Roman"/>
                <w:color w:val="000000"/>
                <w:szCs w:val="24"/>
              </w:rPr>
              <w:t>time,</w:t>
            </w:r>
            <w:r>
              <w:rPr>
                <w:rFonts w:eastAsia="Times New Roman" w:cs="Times New Roman"/>
                <w:color w:val="000000"/>
                <w:szCs w:val="24"/>
              </w:rPr>
              <w:t xml:space="preserve"> </w:t>
            </w:r>
            <w:r w:rsidRPr="00656091">
              <w:rPr>
                <w:rFonts w:eastAsia="Times New Roman" w:cs="Times New Roman"/>
                <w:color w:val="000000"/>
                <w:szCs w:val="24"/>
              </w:rPr>
              <w:t>base,</w:t>
            </w:r>
            <w:r>
              <w:rPr>
                <w:rFonts w:eastAsia="Times New Roman" w:cs="Times New Roman"/>
                <w:color w:val="000000"/>
                <w:szCs w:val="24"/>
              </w:rPr>
              <w:t xml:space="preserve"> race, </w:t>
            </w:r>
            <w:r w:rsidRPr="00656091">
              <w:rPr>
                <w:rFonts w:eastAsia="Times New Roman" w:cs="Times New Roman"/>
                <w:color w:val="000000"/>
                <w:szCs w:val="24"/>
              </w:rPr>
              <w:t>age,</w:t>
            </w:r>
            <w:r>
              <w:rPr>
                <w:rFonts w:eastAsia="Times New Roman" w:cs="Times New Roman"/>
                <w:color w:val="000000"/>
                <w:szCs w:val="24"/>
              </w:rPr>
              <w:t xml:space="preserve"> </w:t>
            </w:r>
            <w:r w:rsidRPr="00656091">
              <w:rPr>
                <w:rFonts w:eastAsia="Times New Roman" w:cs="Times New Roman"/>
                <w:color w:val="000000"/>
                <w:szCs w:val="24"/>
              </w:rPr>
              <w:t>house,</w:t>
            </w:r>
            <w:r>
              <w:rPr>
                <w:rFonts w:eastAsia="Times New Roman" w:cs="Times New Roman"/>
                <w:color w:val="000000"/>
                <w:szCs w:val="24"/>
              </w:rPr>
              <w:t xml:space="preserve"> </w:t>
            </w:r>
            <w:r w:rsidRPr="00656091">
              <w:rPr>
                <w:rFonts w:eastAsia="Times New Roman" w:cs="Times New Roman"/>
                <w:color w:val="000000"/>
                <w:szCs w:val="24"/>
              </w:rPr>
              <w:t>personal</w:t>
            </w:r>
            <w:r>
              <w:rPr>
                <w:rFonts w:eastAsia="Times New Roman" w:cs="Times New Roman"/>
                <w:color w:val="000000"/>
                <w:szCs w:val="24"/>
              </w:rPr>
              <w:t>, fuel</w:t>
            </w:r>
          </w:p>
        </w:tc>
        <w:tc>
          <w:tcPr>
            <w:tcW w:w="776" w:type="dxa"/>
            <w:tcBorders>
              <w:top w:val="nil"/>
              <w:left w:val="dotted" w:sz="4" w:space="0" w:color="auto"/>
              <w:bottom w:val="nil"/>
              <w:right w:val="nil"/>
            </w:tcBorders>
            <w:shd w:val="clear" w:color="auto" w:fill="auto"/>
            <w:noWrap/>
            <w:vAlign w:val="bottom"/>
          </w:tcPr>
          <w:p w:rsidR="00474492" w:rsidRPr="00656091" w:rsidRDefault="00474492" w:rsidP="00474492">
            <w:pPr>
              <w:spacing w:after="0"/>
              <w:jc w:val="right"/>
              <w:rPr>
                <w:rFonts w:eastAsia="Times New Roman" w:cs="Times New Roman"/>
                <w:color w:val="000000"/>
                <w:szCs w:val="24"/>
              </w:rPr>
            </w:pPr>
            <w:r w:rsidRPr="00656091">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656091" w:rsidRDefault="00474492" w:rsidP="00474492">
            <w:pPr>
              <w:spacing w:after="0"/>
              <w:jc w:val="center"/>
              <w:rPr>
                <w:rFonts w:eastAsia="Times New Roman" w:cs="Times New Roman"/>
                <w:i/>
                <w:iCs/>
                <w:color w:val="000000"/>
                <w:szCs w:val="24"/>
              </w:rPr>
            </w:pPr>
            <w:r w:rsidRPr="00656091">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2313" w:type="dxa"/>
            <w:gridSpan w:val="2"/>
            <w:tcBorders>
              <w:top w:val="nil"/>
              <w:left w:val="dotted" w:sz="4" w:space="0" w:color="auto"/>
              <w:bottom w:val="nil"/>
              <w:right w:val="nil"/>
            </w:tcBorders>
            <w:shd w:val="clear" w:color="auto" w:fill="auto"/>
            <w:noWrap/>
            <w:vAlign w:val="bottom"/>
          </w:tcPr>
          <w:p w:rsidR="00474492" w:rsidRPr="008B23FF" w:rsidRDefault="00474492" w:rsidP="00474492">
            <w:pPr>
              <w:spacing w:after="0"/>
              <w:jc w:val="center"/>
              <w:rPr>
                <w:rFonts w:cs="Times New Roman"/>
                <w:color w:val="000000"/>
                <w:szCs w:val="24"/>
              </w:rPr>
            </w:pPr>
            <w:r>
              <w:rPr>
                <w:rFonts w:cs="Times New Roman"/>
                <w:color w:val="000000"/>
                <w:szCs w:val="24"/>
              </w:rPr>
              <w:t>0.1789</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base</w:t>
            </w:r>
          </w:p>
        </w:tc>
        <w:tc>
          <w:tcPr>
            <w:tcW w:w="6030"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age,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i/>
                <w:iCs/>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cs="Times New Roman"/>
                <w:color w:val="000000"/>
                <w:szCs w:val="24"/>
              </w:rPr>
            </w:pPr>
            <w:r w:rsidRPr="008B23FF">
              <w:rPr>
                <w:rFonts w:cs="Times New Roman"/>
                <w:color w:val="000000"/>
                <w:szCs w:val="24"/>
              </w:rPr>
              <w:t>5.3604</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0.1769</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M101111</w:t>
            </w:r>
          </w:p>
        </w:tc>
        <w:tc>
          <w:tcPr>
            <w:tcW w:w="6030"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age,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cs="Times New Roman"/>
                <w:color w:val="000000"/>
                <w:szCs w:val="24"/>
              </w:rPr>
            </w:pPr>
            <w:r w:rsidRPr="008B23FF">
              <w:rPr>
                <w:rFonts w:cs="Times New Roman"/>
                <w:color w:val="000000"/>
                <w:szCs w:val="24"/>
              </w:rPr>
              <w:t>6.3266</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b/>
                <w:color w:val="000000"/>
                <w:szCs w:val="24"/>
              </w:rPr>
            </w:pPr>
            <w:r w:rsidRPr="008B23FF">
              <w:rPr>
                <w:rFonts w:cs="Times New Roman"/>
                <w:b/>
                <w:color w:val="000000"/>
                <w:szCs w:val="24"/>
              </w:rPr>
              <w:t>0.1769</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M100111</w:t>
            </w:r>
          </w:p>
        </w:tc>
        <w:tc>
          <w:tcPr>
            <w:tcW w:w="6030"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5.3604</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0.1769</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M101011</w:t>
            </w:r>
          </w:p>
        </w:tc>
        <w:tc>
          <w:tcPr>
            <w:tcW w:w="6030"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age, personal, fuel</w:t>
            </w:r>
          </w:p>
        </w:tc>
        <w:tc>
          <w:tcPr>
            <w:tcW w:w="776"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0.1793</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0.1769</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M101101</w:t>
            </w:r>
          </w:p>
        </w:tc>
        <w:tc>
          <w:tcPr>
            <w:tcW w:w="6030"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age, house, fuel</w:t>
            </w:r>
          </w:p>
        </w:tc>
        <w:tc>
          <w:tcPr>
            <w:tcW w:w="776"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2.5591</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0.1769</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M101110</w:t>
            </w:r>
          </w:p>
        </w:tc>
        <w:tc>
          <w:tcPr>
            <w:tcW w:w="6030"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age, house, personal</w:t>
            </w:r>
          </w:p>
        </w:tc>
        <w:tc>
          <w:tcPr>
            <w:tcW w:w="776"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4.0317</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0.1769</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M110111</w:t>
            </w:r>
          </w:p>
        </w:tc>
        <w:tc>
          <w:tcPr>
            <w:tcW w:w="6030"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cs="Times New Roman"/>
                <w:color w:val="000000"/>
                <w:szCs w:val="24"/>
              </w:rPr>
            </w:pPr>
            <w:r w:rsidRPr="008B23FF">
              <w:rPr>
                <w:rFonts w:cs="Times New Roman"/>
                <w:color w:val="000000"/>
                <w:szCs w:val="24"/>
              </w:rPr>
              <w:t>7.0284</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0.1769</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M110011</w:t>
            </w:r>
          </w:p>
        </w:tc>
        <w:tc>
          <w:tcPr>
            <w:tcW w:w="6030"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0.1778</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0.1770</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M110101</w:t>
            </w:r>
          </w:p>
        </w:tc>
        <w:tc>
          <w:tcPr>
            <w:tcW w:w="6030"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house,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cs="Times New Roman"/>
                <w:color w:val="000000"/>
                <w:szCs w:val="24"/>
              </w:rPr>
            </w:pPr>
            <w:r w:rsidRPr="008B23FF">
              <w:rPr>
                <w:rFonts w:cs="Times New Roman"/>
                <w:color w:val="000000"/>
                <w:szCs w:val="24"/>
              </w:rPr>
              <w:t>2.9679</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0.1769</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M110110</w:t>
            </w:r>
          </w:p>
        </w:tc>
        <w:tc>
          <w:tcPr>
            <w:tcW w:w="6030"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house, personal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cs="Times New Roman"/>
                <w:color w:val="000000"/>
                <w:szCs w:val="24"/>
              </w:rPr>
            </w:pPr>
            <w:r w:rsidRPr="008B23FF">
              <w:rPr>
                <w:rFonts w:cs="Times New Roman"/>
                <w:color w:val="000000"/>
                <w:szCs w:val="24"/>
              </w:rPr>
              <w:t>2.9177</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0.1769</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M111011</w:t>
            </w:r>
          </w:p>
        </w:tc>
        <w:tc>
          <w:tcPr>
            <w:tcW w:w="6030"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age,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0.1794</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0.1769</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M111001</w:t>
            </w:r>
          </w:p>
        </w:tc>
        <w:tc>
          <w:tcPr>
            <w:tcW w:w="6030"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age,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0.1784</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0.1770</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M111010</w:t>
            </w:r>
          </w:p>
        </w:tc>
        <w:tc>
          <w:tcPr>
            <w:tcW w:w="6030"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age, personal</w:t>
            </w:r>
          </w:p>
        </w:tc>
        <w:tc>
          <w:tcPr>
            <w:tcW w:w="776"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0.1780</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0.1770</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M111101</w:t>
            </w:r>
          </w:p>
        </w:tc>
        <w:tc>
          <w:tcPr>
            <w:tcW w:w="6030"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age, house, fuel</w:t>
            </w:r>
          </w:p>
        </w:tc>
        <w:tc>
          <w:tcPr>
            <w:tcW w:w="776"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3.5768</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0.1769</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M111100</w:t>
            </w:r>
          </w:p>
        </w:tc>
        <w:tc>
          <w:tcPr>
            <w:tcW w:w="6030"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age, house</w:t>
            </w:r>
          </w:p>
        </w:tc>
        <w:tc>
          <w:tcPr>
            <w:tcW w:w="776"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2.2835</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0.1769</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M111110</w:t>
            </w:r>
          </w:p>
        </w:tc>
        <w:tc>
          <w:tcPr>
            <w:tcW w:w="6030"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time, base, race, age, house, personal</w:t>
            </w:r>
          </w:p>
        </w:tc>
        <w:tc>
          <w:tcPr>
            <w:tcW w:w="776"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w:t>
            </w:r>
          </w:p>
        </w:tc>
        <w:tc>
          <w:tcPr>
            <w:tcW w:w="1402" w:type="dxa"/>
            <w:tcBorders>
              <w:top w:val="nil"/>
              <w:left w:val="nil"/>
              <w:bottom w:val="nil"/>
              <w:right w:val="dotted" w:sz="4" w:space="0" w:color="auto"/>
            </w:tcBorders>
            <w:shd w:val="clear" w:color="auto" w:fill="auto"/>
            <w:noWrap/>
            <w:vAlign w:val="bottom"/>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5.5102</w:t>
            </w: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cs="Times New Roman"/>
                <w:color w:val="000000"/>
                <w:szCs w:val="24"/>
              </w:rPr>
            </w:pPr>
            <w:r w:rsidRPr="008B23FF">
              <w:rPr>
                <w:rFonts w:cs="Times New Roman"/>
                <w:color w:val="000000"/>
                <w:szCs w:val="24"/>
              </w:rPr>
              <w:t>0.1769</w:t>
            </w: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f.050</w:t>
            </w:r>
          </w:p>
        </w:tc>
        <w:tc>
          <w:tcPr>
            <w:tcW w:w="6030" w:type="dxa"/>
            <w:tcBorders>
              <w:top w:val="nil"/>
              <w:left w:val="nil"/>
              <w:bottom w:val="nil"/>
              <w:right w:val="dotted" w:sz="4" w:space="0" w:color="auto"/>
            </w:tcBorders>
            <w:shd w:val="clear" w:color="auto" w:fill="auto"/>
            <w:noWrap/>
            <w:hideMark/>
          </w:tcPr>
          <w:p w:rsidR="00474492" w:rsidRPr="008B23FF" w:rsidRDefault="00474492" w:rsidP="00474492">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50</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center"/>
          </w:tcPr>
          <w:p w:rsidR="00474492" w:rsidRPr="008B23FF" w:rsidRDefault="00474492" w:rsidP="00474492">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f.100</w:t>
            </w:r>
          </w:p>
        </w:tc>
        <w:tc>
          <w:tcPr>
            <w:tcW w:w="6030" w:type="dxa"/>
            <w:tcBorders>
              <w:top w:val="nil"/>
              <w:left w:val="nil"/>
              <w:bottom w:val="nil"/>
              <w:right w:val="dotted" w:sz="4" w:space="0" w:color="auto"/>
            </w:tcBorders>
            <w:shd w:val="clear" w:color="auto" w:fill="auto"/>
            <w:noWrap/>
            <w:hideMark/>
          </w:tcPr>
          <w:p w:rsidR="00474492" w:rsidRPr="008B23FF" w:rsidRDefault="00474492" w:rsidP="00474492">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100</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f.150</w:t>
            </w:r>
          </w:p>
        </w:tc>
        <w:tc>
          <w:tcPr>
            <w:tcW w:w="6030" w:type="dxa"/>
            <w:tcBorders>
              <w:top w:val="nil"/>
              <w:left w:val="nil"/>
              <w:bottom w:val="nil"/>
              <w:right w:val="dotted" w:sz="4" w:space="0" w:color="auto"/>
            </w:tcBorders>
            <w:shd w:val="clear" w:color="auto" w:fill="auto"/>
            <w:noWrap/>
            <w:hideMark/>
          </w:tcPr>
          <w:p w:rsidR="00474492" w:rsidRPr="008B23FF" w:rsidRDefault="00474492" w:rsidP="00474492">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150</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f.200</w:t>
            </w:r>
          </w:p>
        </w:tc>
        <w:tc>
          <w:tcPr>
            <w:tcW w:w="6030" w:type="dxa"/>
            <w:tcBorders>
              <w:top w:val="nil"/>
              <w:left w:val="nil"/>
              <w:bottom w:val="nil"/>
              <w:right w:val="dotted" w:sz="4" w:space="0" w:color="auto"/>
            </w:tcBorders>
            <w:shd w:val="clear" w:color="auto" w:fill="auto"/>
            <w:noWrap/>
            <w:hideMark/>
          </w:tcPr>
          <w:p w:rsidR="00474492" w:rsidRPr="008B23FF" w:rsidRDefault="00474492" w:rsidP="00474492">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200</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f.250</w:t>
            </w:r>
          </w:p>
        </w:tc>
        <w:tc>
          <w:tcPr>
            <w:tcW w:w="6030" w:type="dxa"/>
            <w:tcBorders>
              <w:top w:val="nil"/>
              <w:left w:val="nil"/>
              <w:bottom w:val="nil"/>
              <w:right w:val="dotted" w:sz="4" w:space="0" w:color="auto"/>
            </w:tcBorders>
            <w:shd w:val="clear" w:color="auto" w:fill="auto"/>
            <w:noWrap/>
            <w:hideMark/>
          </w:tcPr>
          <w:p w:rsidR="00474492" w:rsidRPr="008B23FF" w:rsidRDefault="00474492" w:rsidP="00474492">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250</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f.500</w:t>
            </w:r>
          </w:p>
        </w:tc>
        <w:tc>
          <w:tcPr>
            <w:tcW w:w="6030" w:type="dxa"/>
            <w:tcBorders>
              <w:top w:val="nil"/>
              <w:left w:val="nil"/>
              <w:bottom w:val="nil"/>
              <w:right w:val="dotted" w:sz="4" w:space="0" w:color="auto"/>
            </w:tcBorders>
            <w:shd w:val="clear" w:color="auto" w:fill="auto"/>
            <w:noWrap/>
            <w:hideMark/>
          </w:tcPr>
          <w:p w:rsidR="00474492" w:rsidRPr="008B23FF" w:rsidRDefault="00474492" w:rsidP="00474492">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500</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p>
        </w:tc>
      </w:tr>
      <w:tr w:rsidR="00474492" w:rsidRPr="008B23FF" w:rsidTr="0069492F">
        <w:trPr>
          <w:trHeight w:val="300"/>
        </w:trPr>
        <w:tc>
          <w:tcPr>
            <w:tcW w:w="1440" w:type="dxa"/>
            <w:tcBorders>
              <w:top w:val="nil"/>
              <w:left w:val="nil"/>
              <w:bottom w:val="nil"/>
              <w:right w:val="single" w:sz="4" w:space="0" w:color="auto"/>
            </w:tcBorders>
            <w:shd w:val="clear" w:color="auto" w:fill="auto"/>
            <w:noWrap/>
            <w:vAlign w:val="bottom"/>
            <w:hideMark/>
          </w:tcPr>
          <w:p w:rsidR="00474492" w:rsidRPr="008B23FF" w:rsidRDefault="00474492" w:rsidP="00474492">
            <w:pPr>
              <w:spacing w:after="0"/>
              <w:rPr>
                <w:rFonts w:eastAsia="Times New Roman" w:cs="Times New Roman"/>
                <w:color w:val="000000"/>
                <w:szCs w:val="24"/>
              </w:rPr>
            </w:pPr>
            <w:r w:rsidRPr="008B23FF">
              <w:rPr>
                <w:rFonts w:eastAsia="Times New Roman" w:cs="Times New Roman"/>
                <w:color w:val="000000"/>
                <w:szCs w:val="24"/>
              </w:rPr>
              <w:t>f.000</w:t>
            </w:r>
          </w:p>
        </w:tc>
        <w:tc>
          <w:tcPr>
            <w:tcW w:w="6030" w:type="dxa"/>
            <w:tcBorders>
              <w:top w:val="nil"/>
              <w:left w:val="nil"/>
              <w:bottom w:val="nil"/>
              <w:right w:val="dotted" w:sz="4" w:space="0" w:color="auto"/>
            </w:tcBorders>
            <w:shd w:val="clear" w:color="auto" w:fill="auto"/>
            <w:noWrap/>
            <w:hideMark/>
          </w:tcPr>
          <w:p w:rsidR="00474492" w:rsidRPr="008B23FF" w:rsidRDefault="00474492" w:rsidP="00474492">
            <w:pPr>
              <w:spacing w:after="0"/>
              <w:rPr>
                <w:rFonts w:cs="Times New Roman"/>
                <w:szCs w:val="24"/>
              </w:rPr>
            </w:pPr>
            <w:r w:rsidRPr="008B23FF">
              <w:rPr>
                <w:rFonts w:eastAsia="Times New Roman" w:cs="Times New Roman"/>
                <w:color w:val="000000"/>
                <w:szCs w:val="24"/>
              </w:rPr>
              <w:t>time, base, house, personal, fuel</w:t>
            </w:r>
          </w:p>
        </w:tc>
        <w:tc>
          <w:tcPr>
            <w:tcW w:w="776" w:type="dxa"/>
            <w:tcBorders>
              <w:top w:val="nil"/>
              <w:left w:val="dotted" w:sz="4" w:space="0" w:color="auto"/>
              <w:bottom w:val="nil"/>
              <w:right w:val="nil"/>
            </w:tcBorders>
            <w:shd w:val="clear" w:color="auto" w:fill="auto"/>
            <w:noWrap/>
            <w:vAlign w:val="bottom"/>
            <w:hideMark/>
          </w:tcPr>
          <w:p w:rsidR="00474492" w:rsidRPr="008B23FF" w:rsidRDefault="00474492" w:rsidP="00474492">
            <w:pPr>
              <w:spacing w:after="0"/>
              <w:jc w:val="right"/>
              <w:rPr>
                <w:rFonts w:eastAsia="Times New Roman" w:cs="Times New Roman"/>
                <w:color w:val="000000"/>
                <w:szCs w:val="24"/>
              </w:rPr>
            </w:pPr>
            <w:r w:rsidRPr="008B23FF">
              <w:rPr>
                <w:rFonts w:eastAsia="Times New Roman" w:cs="Times New Roman"/>
                <w:color w:val="000000"/>
                <w:szCs w:val="24"/>
              </w:rPr>
              <w:t>1000</w:t>
            </w:r>
          </w:p>
        </w:tc>
        <w:tc>
          <w:tcPr>
            <w:tcW w:w="1402" w:type="dxa"/>
            <w:tcBorders>
              <w:top w:val="nil"/>
              <w:left w:val="nil"/>
              <w:bottom w:val="nil"/>
              <w:right w:val="dotted" w:sz="4" w:space="0" w:color="auto"/>
            </w:tcBorders>
            <w:shd w:val="clear" w:color="auto" w:fill="auto"/>
            <w:noWrap/>
            <w:vAlign w:val="bottom"/>
            <w:hideMark/>
          </w:tcPr>
          <w:p w:rsidR="00474492" w:rsidRPr="008B23FF" w:rsidRDefault="00474492" w:rsidP="00474492">
            <w:pPr>
              <w:spacing w:after="0"/>
              <w:jc w:val="center"/>
              <w:rPr>
                <w:rFonts w:eastAsia="Times New Roman" w:cs="Times New Roman"/>
                <w:color w:val="000000"/>
                <w:szCs w:val="24"/>
              </w:rPr>
            </w:pPr>
            <w:r w:rsidRPr="008B23FF">
              <w:rPr>
                <w:rFonts w:eastAsia="Times New Roman" w:cs="Times New Roman"/>
                <w:color w:val="000000"/>
                <w:szCs w:val="24"/>
              </w:rPr>
              <w:t>X</w:t>
            </w:r>
          </w:p>
        </w:tc>
        <w:tc>
          <w:tcPr>
            <w:tcW w:w="1152" w:type="dxa"/>
            <w:tcBorders>
              <w:top w:val="nil"/>
              <w:left w:val="dotted" w:sz="4" w:space="0" w:color="auto"/>
              <w:bottom w:val="nil"/>
              <w:right w:val="dotted" w:sz="4" w:space="0" w:color="auto"/>
            </w:tcBorders>
            <w:shd w:val="clear" w:color="auto" w:fill="auto"/>
            <w:noWrap/>
            <w:vAlign w:val="bottom"/>
          </w:tcPr>
          <w:p w:rsidR="00474492" w:rsidRPr="008B23FF" w:rsidRDefault="00474492" w:rsidP="00474492">
            <w:pPr>
              <w:spacing w:after="0"/>
              <w:jc w:val="center"/>
              <w:rPr>
                <w:rFonts w:cs="Times New Roman"/>
                <w:color w:val="000000"/>
                <w:szCs w:val="24"/>
              </w:rPr>
            </w:pPr>
            <w:r w:rsidRPr="008B23FF">
              <w:rPr>
                <w:rFonts w:cs="Times New Roman"/>
                <w:color w:val="000000"/>
                <w:szCs w:val="24"/>
              </w:rPr>
              <w:t>0.0184</w:t>
            </w:r>
          </w:p>
        </w:tc>
        <w:tc>
          <w:tcPr>
            <w:tcW w:w="1123" w:type="dxa"/>
            <w:tcBorders>
              <w:top w:val="nil"/>
              <w:left w:val="dotted" w:sz="4" w:space="0" w:color="auto"/>
              <w:bottom w:val="nil"/>
              <w:right w:val="nil"/>
            </w:tcBorders>
            <w:shd w:val="clear" w:color="auto" w:fill="auto"/>
            <w:noWrap/>
            <w:vAlign w:val="bottom"/>
          </w:tcPr>
          <w:p w:rsidR="00474492" w:rsidRPr="008B23FF" w:rsidRDefault="00474492" w:rsidP="00474492">
            <w:pPr>
              <w:spacing w:after="0"/>
              <w:jc w:val="right"/>
              <w:rPr>
                <w:rFonts w:cs="Times New Roman"/>
                <w:szCs w:val="24"/>
              </w:rPr>
            </w:pPr>
          </w:p>
        </w:tc>
        <w:tc>
          <w:tcPr>
            <w:tcW w:w="1190" w:type="dxa"/>
            <w:tcBorders>
              <w:top w:val="nil"/>
              <w:left w:val="nil"/>
              <w:bottom w:val="nil"/>
              <w:right w:val="nil"/>
            </w:tcBorders>
            <w:shd w:val="clear" w:color="auto" w:fill="auto"/>
            <w:noWrap/>
            <w:vAlign w:val="bottom"/>
          </w:tcPr>
          <w:p w:rsidR="00474492" w:rsidRPr="008B23FF" w:rsidRDefault="00474492" w:rsidP="00474492">
            <w:pPr>
              <w:spacing w:after="0"/>
              <w:jc w:val="right"/>
              <w:rPr>
                <w:rFonts w:eastAsia="Times New Roman" w:cs="Times New Roman"/>
                <w:color w:val="000000"/>
                <w:szCs w:val="24"/>
              </w:rPr>
            </w:pPr>
          </w:p>
        </w:tc>
      </w:tr>
    </w:tbl>
    <w:p w:rsidR="00B04F3F" w:rsidRDefault="00B04F3F" w:rsidP="00656091">
      <w:pPr>
        <w:jc w:val="center"/>
        <w:rPr>
          <w:b/>
        </w:rPr>
      </w:pPr>
    </w:p>
    <w:p w:rsidR="00B04F3F" w:rsidRDefault="00B04F3F" w:rsidP="00656091">
      <w:pPr>
        <w:jc w:val="center"/>
        <w:rPr>
          <w:b/>
        </w:rPr>
        <w:sectPr w:rsidR="00B04F3F" w:rsidSect="00B04F3F">
          <w:pgSz w:w="15840" w:h="12240" w:orient="landscape"/>
          <w:pgMar w:top="1080" w:right="1080" w:bottom="1080" w:left="1080" w:header="720" w:footer="720" w:gutter="0"/>
          <w:cols w:space="720"/>
          <w:docGrid w:linePitch="360"/>
        </w:sectPr>
      </w:pPr>
    </w:p>
    <w:p w:rsidR="00656091" w:rsidRPr="00656091" w:rsidRDefault="00656091" w:rsidP="00656091">
      <w:pPr>
        <w:jc w:val="center"/>
        <w:rPr>
          <w:b/>
        </w:rPr>
      </w:pPr>
      <w:r w:rsidRPr="00656091">
        <w:rPr>
          <w:b/>
        </w:rPr>
        <w:lastRenderedPageBreak/>
        <w:t>Appendix I</w:t>
      </w:r>
    </w:p>
    <w:p w:rsidR="0066066D" w:rsidRDefault="0066066D" w:rsidP="0066066D">
      <w:pPr>
        <w:spacing w:after="0"/>
        <w:rPr>
          <w:rFonts w:cs="Times New Roman"/>
          <w:sz w:val="20"/>
          <w:szCs w:val="20"/>
        </w:rPr>
      </w:pPr>
      <w:r>
        <w:rPr>
          <w:rFonts w:cs="Times New Roman"/>
          <w:sz w:val="20"/>
          <w:szCs w:val="20"/>
        </w:rPr>
        <w:t>This first query creates a dept_incidents intermediate table. Its purpose is to provide me the data I need to correct for geolocation errors. Note that it is determined at the department level rather than the tract level. Its structure is listed below.</w:t>
      </w:r>
    </w:p>
    <w:p w:rsidR="0066066D" w:rsidRDefault="0066066D" w:rsidP="0066066D">
      <w:pPr>
        <w:spacing w:after="0"/>
        <w:rPr>
          <w:rFonts w:cs="Times New Roman"/>
          <w:sz w:val="20"/>
          <w:szCs w:val="20"/>
        </w:rPr>
      </w:pPr>
    </w:p>
    <w:tbl>
      <w:tblPr>
        <w:tblStyle w:val="TableGrid"/>
        <w:tblW w:w="0" w:type="auto"/>
        <w:tblLook w:val="04A0" w:firstRow="1" w:lastRow="0" w:firstColumn="1" w:lastColumn="0" w:noHBand="0" w:noVBand="1"/>
      </w:tblPr>
      <w:tblGrid>
        <w:gridCol w:w="2137"/>
        <w:gridCol w:w="1057"/>
        <w:gridCol w:w="7102"/>
      </w:tblGrid>
      <w:tr w:rsidR="0066066D" w:rsidRPr="009B28A0" w:rsidTr="0066066D">
        <w:tc>
          <w:tcPr>
            <w:tcW w:w="2017" w:type="dxa"/>
          </w:tcPr>
          <w:p w:rsidR="0066066D" w:rsidRPr="009B28A0" w:rsidRDefault="0066066D" w:rsidP="0066066D">
            <w:pPr>
              <w:spacing w:after="0"/>
              <w:rPr>
                <w:rFonts w:cs="Times New Roman"/>
                <w:b/>
                <w:sz w:val="20"/>
                <w:szCs w:val="20"/>
              </w:rPr>
            </w:pPr>
            <w:r w:rsidRPr="009B28A0">
              <w:rPr>
                <w:rFonts w:cs="Times New Roman"/>
                <w:b/>
                <w:sz w:val="20"/>
                <w:szCs w:val="20"/>
              </w:rPr>
              <w:t>Column</w:t>
            </w:r>
          </w:p>
        </w:tc>
        <w:tc>
          <w:tcPr>
            <w:tcW w:w="1057" w:type="dxa"/>
          </w:tcPr>
          <w:p w:rsidR="0066066D" w:rsidRPr="009B28A0" w:rsidRDefault="0066066D" w:rsidP="0066066D">
            <w:pPr>
              <w:spacing w:after="0"/>
              <w:rPr>
                <w:rFonts w:cs="Times New Roman"/>
                <w:b/>
                <w:sz w:val="20"/>
                <w:szCs w:val="20"/>
              </w:rPr>
            </w:pPr>
            <w:r w:rsidRPr="009B28A0">
              <w:rPr>
                <w:rFonts w:cs="Times New Roman"/>
                <w:b/>
                <w:sz w:val="20"/>
                <w:szCs w:val="20"/>
              </w:rPr>
              <w:t>Type</w:t>
            </w:r>
          </w:p>
        </w:tc>
        <w:tc>
          <w:tcPr>
            <w:tcW w:w="7222" w:type="dxa"/>
          </w:tcPr>
          <w:p w:rsidR="0066066D" w:rsidRPr="009B28A0" w:rsidRDefault="0066066D" w:rsidP="0066066D">
            <w:pPr>
              <w:spacing w:after="0"/>
              <w:rPr>
                <w:rFonts w:cs="Times New Roman"/>
                <w:b/>
                <w:sz w:val="20"/>
                <w:szCs w:val="20"/>
              </w:rPr>
            </w:pPr>
            <w:r w:rsidRPr="009B28A0">
              <w:rPr>
                <w:rFonts w:cs="Times New Roman"/>
                <w:b/>
                <w:sz w:val="20"/>
                <w:szCs w:val="20"/>
              </w:rPr>
              <w:t>Description</w:t>
            </w:r>
          </w:p>
        </w:tc>
      </w:tr>
      <w:tr w:rsidR="0066066D" w:rsidRPr="009B28A0" w:rsidTr="0066066D">
        <w:tc>
          <w:tcPr>
            <w:tcW w:w="2017"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state</w:t>
            </w:r>
          </w:p>
        </w:tc>
        <w:tc>
          <w:tcPr>
            <w:tcW w:w="1057"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text</w:t>
            </w:r>
          </w:p>
        </w:tc>
        <w:tc>
          <w:tcPr>
            <w:tcW w:w="7222" w:type="dxa"/>
          </w:tcPr>
          <w:p w:rsidR="0066066D" w:rsidRPr="002D1FD6" w:rsidRDefault="0066066D" w:rsidP="0066066D">
            <w:pPr>
              <w:spacing w:after="0"/>
              <w:rPr>
                <w:rFonts w:cs="Times New Roman"/>
                <w:sz w:val="20"/>
                <w:szCs w:val="20"/>
              </w:rPr>
            </w:pPr>
            <w:r w:rsidRPr="002D1FD6">
              <w:rPr>
                <w:rFonts w:cs="Times New Roman"/>
                <w:sz w:val="20"/>
                <w:szCs w:val="20"/>
              </w:rPr>
              <w:t>State from NFIRS</w:t>
            </w:r>
          </w:p>
        </w:tc>
      </w:tr>
      <w:tr w:rsidR="0066066D" w:rsidRPr="009B28A0" w:rsidTr="0066066D">
        <w:tc>
          <w:tcPr>
            <w:tcW w:w="2017"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fdid</w:t>
            </w:r>
          </w:p>
        </w:tc>
        <w:tc>
          <w:tcPr>
            <w:tcW w:w="1057"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text</w:t>
            </w:r>
          </w:p>
        </w:tc>
        <w:tc>
          <w:tcPr>
            <w:tcW w:w="7222" w:type="dxa"/>
          </w:tcPr>
          <w:p w:rsidR="0066066D" w:rsidRPr="002D1FD6" w:rsidRDefault="0066066D" w:rsidP="0066066D">
            <w:pPr>
              <w:spacing w:after="0"/>
              <w:rPr>
                <w:rFonts w:cs="Times New Roman"/>
                <w:sz w:val="20"/>
                <w:szCs w:val="20"/>
              </w:rPr>
            </w:pPr>
            <w:r w:rsidRPr="002D1FD6">
              <w:rPr>
                <w:rFonts w:cs="Times New Roman"/>
                <w:sz w:val="20"/>
                <w:szCs w:val="20"/>
              </w:rPr>
              <w:t>Department ID from NFIRS</w:t>
            </w:r>
          </w:p>
        </w:tc>
      </w:tr>
      <w:tr w:rsidR="0066066D" w:rsidRPr="009B28A0" w:rsidTr="0066066D">
        <w:tc>
          <w:tcPr>
            <w:tcW w:w="2017"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year</w:t>
            </w:r>
          </w:p>
        </w:tc>
        <w:tc>
          <w:tcPr>
            <w:tcW w:w="1057" w:type="dxa"/>
          </w:tcPr>
          <w:p w:rsidR="0066066D" w:rsidRPr="002D1FD6" w:rsidRDefault="0066066D" w:rsidP="0066066D">
            <w:pPr>
              <w:spacing w:after="0"/>
              <w:rPr>
                <w:rFonts w:ascii="Courier New" w:hAnsi="Courier New" w:cs="Courier New"/>
                <w:sz w:val="20"/>
                <w:szCs w:val="20"/>
              </w:rPr>
            </w:pPr>
            <w:r>
              <w:rPr>
                <w:rFonts w:ascii="Courier New" w:hAnsi="Courier New" w:cs="Courier New"/>
                <w:sz w:val="20"/>
                <w:szCs w:val="20"/>
              </w:rPr>
              <w:t>integer</w:t>
            </w:r>
          </w:p>
        </w:tc>
        <w:tc>
          <w:tcPr>
            <w:tcW w:w="7222" w:type="dxa"/>
          </w:tcPr>
          <w:p w:rsidR="0066066D" w:rsidRPr="009B28A0" w:rsidRDefault="0066066D" w:rsidP="0066066D">
            <w:pPr>
              <w:spacing w:after="0"/>
              <w:rPr>
                <w:rFonts w:cs="Times New Roman"/>
                <w:sz w:val="20"/>
                <w:szCs w:val="20"/>
              </w:rPr>
            </w:pPr>
            <w:r>
              <w:rPr>
                <w:rFonts w:cs="Times New Roman"/>
                <w:sz w:val="20"/>
                <w:szCs w:val="20"/>
              </w:rPr>
              <w:t>Year</w:t>
            </w:r>
          </w:p>
        </w:tc>
      </w:tr>
      <w:tr w:rsidR="0066066D" w:rsidRPr="009B28A0" w:rsidTr="0066066D">
        <w:tc>
          <w:tcPr>
            <w:tcW w:w="2017"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incidents</w:t>
            </w:r>
          </w:p>
        </w:tc>
        <w:tc>
          <w:tcPr>
            <w:tcW w:w="1057" w:type="dxa"/>
          </w:tcPr>
          <w:p w:rsidR="0066066D" w:rsidRPr="002D1FD6" w:rsidRDefault="0066066D" w:rsidP="0066066D">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66066D" w:rsidRPr="009B28A0" w:rsidRDefault="0066066D" w:rsidP="0066066D">
            <w:pPr>
              <w:spacing w:after="0"/>
              <w:rPr>
                <w:rFonts w:cs="Times New Roman"/>
                <w:sz w:val="20"/>
                <w:szCs w:val="20"/>
              </w:rPr>
            </w:pPr>
            <w:r>
              <w:rPr>
                <w:rFonts w:cs="Times New Roman"/>
                <w:sz w:val="20"/>
                <w:szCs w:val="20"/>
              </w:rPr>
              <w:t>Total number of incidents reported for the department and year</w:t>
            </w:r>
          </w:p>
        </w:tc>
      </w:tr>
      <w:tr w:rsidR="0066066D" w:rsidRPr="009B28A0" w:rsidTr="0066066D">
        <w:tc>
          <w:tcPr>
            <w:tcW w:w="2017"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incidents_loc</w:t>
            </w:r>
          </w:p>
        </w:tc>
        <w:tc>
          <w:tcPr>
            <w:tcW w:w="1057" w:type="dxa"/>
          </w:tcPr>
          <w:p w:rsidR="0066066D" w:rsidRPr="002D1FD6" w:rsidRDefault="0066066D" w:rsidP="0066066D">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66066D" w:rsidRPr="009B28A0" w:rsidRDefault="0066066D" w:rsidP="0066066D">
            <w:pPr>
              <w:spacing w:after="0"/>
              <w:rPr>
                <w:rFonts w:cs="Times New Roman"/>
                <w:sz w:val="20"/>
                <w:szCs w:val="20"/>
              </w:rPr>
            </w:pPr>
            <w:r>
              <w:rPr>
                <w:rFonts w:cs="Times New Roman"/>
                <w:sz w:val="20"/>
                <w:szCs w:val="20"/>
              </w:rPr>
              <w:t>Number of incidents that were geolocated for the department and year</w:t>
            </w:r>
          </w:p>
        </w:tc>
      </w:tr>
      <w:tr w:rsidR="00F05385" w:rsidRPr="009B28A0" w:rsidTr="0066066D">
        <w:tc>
          <w:tcPr>
            <w:tcW w:w="201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v5_</w:t>
            </w:r>
            <w:r w:rsidRPr="002D1FD6">
              <w:rPr>
                <w:rFonts w:ascii="Courier New" w:hAnsi="Courier New" w:cs="Courier New"/>
                <w:sz w:val="20"/>
                <w:szCs w:val="20"/>
              </w:rPr>
              <w:t>incidents</w:t>
            </w:r>
          </w:p>
        </w:tc>
        <w:tc>
          <w:tcPr>
            <w:tcW w:w="105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F05385" w:rsidRPr="009B28A0" w:rsidRDefault="00F05385" w:rsidP="00F05385">
            <w:pPr>
              <w:spacing w:after="0"/>
              <w:rPr>
                <w:rFonts w:cs="Times New Roman"/>
                <w:sz w:val="20"/>
                <w:szCs w:val="20"/>
              </w:rPr>
            </w:pPr>
            <w:r>
              <w:rPr>
                <w:rFonts w:cs="Times New Roman"/>
                <w:sz w:val="20"/>
                <w:szCs w:val="20"/>
              </w:rPr>
              <w:t>Total number of incidents reported in “Version 5” for the department and year</w:t>
            </w:r>
          </w:p>
        </w:tc>
      </w:tr>
      <w:tr w:rsidR="00F05385" w:rsidRPr="009B28A0" w:rsidTr="0066066D">
        <w:tc>
          <w:tcPr>
            <w:tcW w:w="201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v5_</w:t>
            </w:r>
            <w:r w:rsidRPr="002D1FD6">
              <w:rPr>
                <w:rFonts w:ascii="Courier New" w:hAnsi="Courier New" w:cs="Courier New"/>
                <w:sz w:val="20"/>
                <w:szCs w:val="20"/>
              </w:rPr>
              <w:t>incidents_loc</w:t>
            </w:r>
          </w:p>
        </w:tc>
        <w:tc>
          <w:tcPr>
            <w:tcW w:w="105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F05385" w:rsidRPr="009B28A0" w:rsidRDefault="00F05385" w:rsidP="00F05385">
            <w:pPr>
              <w:spacing w:after="0"/>
              <w:rPr>
                <w:rFonts w:cs="Times New Roman"/>
                <w:sz w:val="20"/>
                <w:szCs w:val="20"/>
              </w:rPr>
            </w:pPr>
            <w:r>
              <w:rPr>
                <w:rFonts w:cs="Times New Roman"/>
                <w:sz w:val="20"/>
                <w:szCs w:val="20"/>
              </w:rPr>
              <w:t>Number of incidents that were geolocated in “Version 5” for the department and year</w:t>
            </w:r>
          </w:p>
        </w:tc>
      </w:tr>
      <w:tr w:rsidR="00F05385" w:rsidRPr="009B28A0" w:rsidTr="0066066D">
        <w:tc>
          <w:tcPr>
            <w:tcW w:w="2017" w:type="dxa"/>
          </w:tcPr>
          <w:p w:rsidR="00F05385" w:rsidRPr="002D1FD6" w:rsidRDefault="00F05385" w:rsidP="00F05385">
            <w:pPr>
              <w:spacing w:after="0"/>
              <w:rPr>
                <w:rFonts w:ascii="Courier New" w:hAnsi="Courier New" w:cs="Courier New"/>
                <w:sz w:val="20"/>
                <w:szCs w:val="20"/>
              </w:rPr>
            </w:pPr>
            <w:r w:rsidRPr="002D1FD6">
              <w:rPr>
                <w:rFonts w:ascii="Courier New" w:hAnsi="Courier New" w:cs="Courier New"/>
                <w:sz w:val="20"/>
                <w:szCs w:val="20"/>
              </w:rPr>
              <w:t>fires</w:t>
            </w:r>
          </w:p>
        </w:tc>
        <w:tc>
          <w:tcPr>
            <w:tcW w:w="105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F05385" w:rsidRPr="009B28A0" w:rsidRDefault="00F05385" w:rsidP="00F05385">
            <w:pPr>
              <w:spacing w:after="0"/>
              <w:rPr>
                <w:rFonts w:cs="Times New Roman"/>
                <w:sz w:val="20"/>
                <w:szCs w:val="20"/>
              </w:rPr>
            </w:pPr>
            <w:r>
              <w:rPr>
                <w:rFonts w:cs="Times New Roman"/>
                <w:sz w:val="20"/>
                <w:szCs w:val="20"/>
              </w:rPr>
              <w:t>Total number of fires reported for the department and year</w:t>
            </w:r>
          </w:p>
        </w:tc>
      </w:tr>
      <w:tr w:rsidR="00F05385" w:rsidRPr="009B28A0" w:rsidTr="0066066D">
        <w:tc>
          <w:tcPr>
            <w:tcW w:w="2017" w:type="dxa"/>
          </w:tcPr>
          <w:p w:rsidR="00F05385" w:rsidRPr="002D1FD6" w:rsidRDefault="00F05385" w:rsidP="00F05385">
            <w:pPr>
              <w:spacing w:after="0"/>
              <w:rPr>
                <w:rFonts w:ascii="Courier New" w:hAnsi="Courier New" w:cs="Courier New"/>
                <w:sz w:val="20"/>
                <w:szCs w:val="20"/>
              </w:rPr>
            </w:pPr>
            <w:r w:rsidRPr="002D1FD6">
              <w:rPr>
                <w:rFonts w:ascii="Courier New" w:hAnsi="Courier New" w:cs="Courier New"/>
                <w:sz w:val="20"/>
                <w:szCs w:val="20"/>
              </w:rPr>
              <w:t>fires_loc</w:t>
            </w:r>
          </w:p>
        </w:tc>
        <w:tc>
          <w:tcPr>
            <w:tcW w:w="105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F05385" w:rsidRPr="009B28A0" w:rsidRDefault="00F05385" w:rsidP="00F05385">
            <w:pPr>
              <w:spacing w:after="0"/>
              <w:rPr>
                <w:rFonts w:cs="Times New Roman"/>
                <w:sz w:val="20"/>
                <w:szCs w:val="20"/>
              </w:rPr>
            </w:pPr>
            <w:r>
              <w:rPr>
                <w:rFonts w:cs="Times New Roman"/>
                <w:sz w:val="20"/>
                <w:szCs w:val="20"/>
              </w:rPr>
              <w:t>Number of fires that were geolocated for the department and year</w:t>
            </w:r>
          </w:p>
        </w:tc>
      </w:tr>
      <w:tr w:rsidR="00F05385" w:rsidRPr="009B28A0" w:rsidTr="0066066D">
        <w:tc>
          <w:tcPr>
            <w:tcW w:w="2017" w:type="dxa"/>
          </w:tcPr>
          <w:p w:rsidR="00F05385" w:rsidRPr="002D1FD6" w:rsidRDefault="00F05385" w:rsidP="00F05385">
            <w:pPr>
              <w:spacing w:after="0"/>
              <w:rPr>
                <w:rFonts w:ascii="Courier New" w:hAnsi="Courier New" w:cs="Courier New"/>
                <w:sz w:val="20"/>
                <w:szCs w:val="20"/>
              </w:rPr>
            </w:pPr>
            <w:r w:rsidRPr="002D1FD6">
              <w:rPr>
                <w:rFonts w:ascii="Courier New" w:hAnsi="Courier New" w:cs="Courier New"/>
                <w:sz w:val="20"/>
                <w:szCs w:val="20"/>
              </w:rPr>
              <w:t>mod_fires</w:t>
            </w:r>
          </w:p>
        </w:tc>
        <w:tc>
          <w:tcPr>
            <w:tcW w:w="105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F05385" w:rsidRPr="009B28A0" w:rsidRDefault="00F05385" w:rsidP="00F05385">
            <w:pPr>
              <w:spacing w:after="0"/>
              <w:rPr>
                <w:rFonts w:cs="Times New Roman"/>
                <w:sz w:val="20"/>
                <w:szCs w:val="20"/>
              </w:rPr>
            </w:pPr>
            <w:r>
              <w:rPr>
                <w:rFonts w:cs="Times New Roman"/>
                <w:sz w:val="20"/>
                <w:szCs w:val="20"/>
              </w:rPr>
              <w:t>Total number of fires with the fire module filled out reported for the department and year</w:t>
            </w:r>
          </w:p>
        </w:tc>
      </w:tr>
      <w:tr w:rsidR="00F05385" w:rsidRPr="009B28A0" w:rsidTr="0066066D">
        <w:tc>
          <w:tcPr>
            <w:tcW w:w="2017" w:type="dxa"/>
          </w:tcPr>
          <w:p w:rsidR="00F05385" w:rsidRPr="002D1FD6" w:rsidRDefault="00F05385" w:rsidP="00F05385">
            <w:pPr>
              <w:spacing w:after="0"/>
              <w:rPr>
                <w:rFonts w:ascii="Courier New" w:hAnsi="Courier New" w:cs="Courier New"/>
                <w:sz w:val="20"/>
                <w:szCs w:val="20"/>
              </w:rPr>
            </w:pPr>
            <w:r w:rsidRPr="002D1FD6">
              <w:rPr>
                <w:rFonts w:ascii="Courier New" w:hAnsi="Courier New" w:cs="Courier New"/>
                <w:sz w:val="20"/>
                <w:szCs w:val="20"/>
              </w:rPr>
              <w:t>mod_fires_loc</w:t>
            </w:r>
          </w:p>
        </w:tc>
        <w:tc>
          <w:tcPr>
            <w:tcW w:w="105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F05385" w:rsidRPr="009B28A0" w:rsidRDefault="00F05385" w:rsidP="00F05385">
            <w:pPr>
              <w:spacing w:after="0"/>
              <w:rPr>
                <w:rFonts w:cs="Times New Roman"/>
                <w:sz w:val="20"/>
                <w:szCs w:val="20"/>
              </w:rPr>
            </w:pPr>
            <w:r>
              <w:rPr>
                <w:rFonts w:cs="Times New Roman"/>
                <w:sz w:val="20"/>
                <w:szCs w:val="20"/>
              </w:rPr>
              <w:t>Number of fires with the fire module filled out that were geolocated for the department and year</w:t>
            </w:r>
          </w:p>
        </w:tc>
      </w:tr>
      <w:tr w:rsidR="00F05385" w:rsidRPr="009B28A0" w:rsidTr="0066066D">
        <w:tc>
          <w:tcPr>
            <w:tcW w:w="201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struc</w:t>
            </w:r>
            <w:r w:rsidRPr="002D1FD6">
              <w:rPr>
                <w:rFonts w:ascii="Courier New" w:hAnsi="Courier New" w:cs="Courier New"/>
                <w:sz w:val="20"/>
                <w:szCs w:val="20"/>
              </w:rPr>
              <w:t>_fires</w:t>
            </w:r>
          </w:p>
        </w:tc>
        <w:tc>
          <w:tcPr>
            <w:tcW w:w="105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F05385" w:rsidRPr="009B28A0" w:rsidRDefault="00F05385" w:rsidP="00F05385">
            <w:pPr>
              <w:spacing w:after="0"/>
              <w:rPr>
                <w:rFonts w:cs="Times New Roman"/>
                <w:sz w:val="20"/>
                <w:szCs w:val="20"/>
              </w:rPr>
            </w:pPr>
            <w:r>
              <w:rPr>
                <w:rFonts w:cs="Times New Roman"/>
                <w:sz w:val="20"/>
                <w:szCs w:val="20"/>
              </w:rPr>
              <w:t>Total number of structural fires reported for the department and year</w:t>
            </w:r>
          </w:p>
        </w:tc>
      </w:tr>
      <w:tr w:rsidR="00F05385" w:rsidRPr="009B28A0" w:rsidTr="0066066D">
        <w:tc>
          <w:tcPr>
            <w:tcW w:w="201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struc</w:t>
            </w:r>
            <w:r w:rsidRPr="002D1FD6">
              <w:rPr>
                <w:rFonts w:ascii="Courier New" w:hAnsi="Courier New" w:cs="Courier New"/>
                <w:sz w:val="20"/>
                <w:szCs w:val="20"/>
              </w:rPr>
              <w:t>_fires_loc</w:t>
            </w:r>
          </w:p>
        </w:tc>
        <w:tc>
          <w:tcPr>
            <w:tcW w:w="105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F05385" w:rsidRPr="009B28A0" w:rsidRDefault="00F05385" w:rsidP="00F05385">
            <w:pPr>
              <w:spacing w:after="0"/>
              <w:rPr>
                <w:rFonts w:cs="Times New Roman"/>
                <w:sz w:val="20"/>
                <w:szCs w:val="20"/>
              </w:rPr>
            </w:pPr>
            <w:r>
              <w:rPr>
                <w:rFonts w:cs="Times New Roman"/>
                <w:sz w:val="20"/>
                <w:szCs w:val="20"/>
              </w:rPr>
              <w:t>Number of structural fires that were geolocated for the department and year</w:t>
            </w:r>
          </w:p>
        </w:tc>
      </w:tr>
      <w:tr w:rsidR="00F05385" w:rsidRPr="009B28A0" w:rsidTr="0066066D">
        <w:tc>
          <w:tcPr>
            <w:tcW w:w="2017" w:type="dxa"/>
          </w:tcPr>
          <w:p w:rsidR="00F05385" w:rsidRPr="002D1FD6" w:rsidRDefault="00F05385" w:rsidP="00F05385">
            <w:pPr>
              <w:spacing w:after="0"/>
              <w:rPr>
                <w:rFonts w:ascii="Courier New" w:hAnsi="Courier New" w:cs="Courier New"/>
                <w:sz w:val="20"/>
                <w:szCs w:val="20"/>
              </w:rPr>
            </w:pPr>
            <w:r w:rsidRPr="002D1FD6">
              <w:rPr>
                <w:rFonts w:ascii="Courier New" w:hAnsi="Courier New" w:cs="Courier New"/>
                <w:sz w:val="20"/>
                <w:szCs w:val="20"/>
              </w:rPr>
              <w:t>res_fires</w:t>
            </w:r>
          </w:p>
        </w:tc>
        <w:tc>
          <w:tcPr>
            <w:tcW w:w="105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F05385" w:rsidRPr="009B28A0" w:rsidRDefault="00F05385" w:rsidP="00F05385">
            <w:pPr>
              <w:spacing w:after="0"/>
              <w:rPr>
                <w:rFonts w:cs="Times New Roman"/>
                <w:sz w:val="20"/>
                <w:szCs w:val="20"/>
              </w:rPr>
            </w:pPr>
            <w:r>
              <w:rPr>
                <w:rFonts w:cs="Times New Roman"/>
                <w:sz w:val="20"/>
                <w:szCs w:val="20"/>
              </w:rPr>
              <w:t>Total number of residential structure fires reported for the department and year</w:t>
            </w:r>
          </w:p>
        </w:tc>
      </w:tr>
      <w:tr w:rsidR="00F05385" w:rsidRPr="009B28A0" w:rsidTr="0066066D">
        <w:tc>
          <w:tcPr>
            <w:tcW w:w="2017" w:type="dxa"/>
          </w:tcPr>
          <w:p w:rsidR="00F05385" w:rsidRPr="002D1FD6" w:rsidRDefault="00F05385" w:rsidP="00F05385">
            <w:pPr>
              <w:spacing w:after="0"/>
              <w:rPr>
                <w:rFonts w:ascii="Courier New" w:hAnsi="Courier New" w:cs="Courier New"/>
                <w:sz w:val="20"/>
                <w:szCs w:val="20"/>
              </w:rPr>
            </w:pPr>
            <w:r w:rsidRPr="002D1FD6">
              <w:rPr>
                <w:rFonts w:ascii="Courier New" w:hAnsi="Courier New" w:cs="Courier New"/>
                <w:sz w:val="20"/>
                <w:szCs w:val="20"/>
              </w:rPr>
              <w:t>res_fires_loc</w:t>
            </w:r>
          </w:p>
        </w:tc>
        <w:tc>
          <w:tcPr>
            <w:tcW w:w="105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F05385" w:rsidRPr="009B28A0" w:rsidRDefault="00F05385" w:rsidP="00F05385">
            <w:pPr>
              <w:spacing w:after="0"/>
              <w:rPr>
                <w:rFonts w:cs="Times New Roman"/>
                <w:sz w:val="20"/>
                <w:szCs w:val="20"/>
              </w:rPr>
            </w:pPr>
            <w:r>
              <w:rPr>
                <w:rFonts w:cs="Times New Roman"/>
                <w:sz w:val="20"/>
                <w:szCs w:val="20"/>
              </w:rPr>
              <w:t>Number of residential structure fires that were geolocated for the department and year</w:t>
            </w:r>
          </w:p>
        </w:tc>
      </w:tr>
      <w:tr w:rsidR="00F05385" w:rsidRPr="009B28A0" w:rsidTr="0066066D">
        <w:tc>
          <w:tcPr>
            <w:tcW w:w="201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lr</w:t>
            </w:r>
            <w:r w:rsidRPr="002D1FD6">
              <w:rPr>
                <w:rFonts w:ascii="Courier New" w:hAnsi="Courier New" w:cs="Courier New"/>
                <w:sz w:val="20"/>
                <w:szCs w:val="20"/>
              </w:rPr>
              <w:t>_fires</w:t>
            </w:r>
          </w:p>
        </w:tc>
        <w:tc>
          <w:tcPr>
            <w:tcW w:w="105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F05385" w:rsidRPr="009B28A0" w:rsidRDefault="00F05385" w:rsidP="00F05385">
            <w:pPr>
              <w:spacing w:after="0"/>
              <w:rPr>
                <w:rFonts w:cs="Times New Roman"/>
                <w:sz w:val="20"/>
                <w:szCs w:val="20"/>
              </w:rPr>
            </w:pPr>
            <w:r>
              <w:rPr>
                <w:rFonts w:cs="Times New Roman"/>
                <w:sz w:val="20"/>
                <w:szCs w:val="20"/>
              </w:rPr>
              <w:t>Total number of low-risk structure fires reported for the department and year</w:t>
            </w:r>
          </w:p>
        </w:tc>
      </w:tr>
      <w:tr w:rsidR="00F05385" w:rsidRPr="009B28A0" w:rsidTr="0066066D">
        <w:tc>
          <w:tcPr>
            <w:tcW w:w="201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lr</w:t>
            </w:r>
            <w:r w:rsidRPr="002D1FD6">
              <w:rPr>
                <w:rFonts w:ascii="Courier New" w:hAnsi="Courier New" w:cs="Courier New"/>
                <w:sz w:val="20"/>
                <w:szCs w:val="20"/>
              </w:rPr>
              <w:t>_fires_loc</w:t>
            </w:r>
          </w:p>
        </w:tc>
        <w:tc>
          <w:tcPr>
            <w:tcW w:w="105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F05385" w:rsidRPr="009B28A0" w:rsidRDefault="00F05385" w:rsidP="00F05385">
            <w:pPr>
              <w:spacing w:after="0"/>
              <w:rPr>
                <w:rFonts w:cs="Times New Roman"/>
                <w:sz w:val="20"/>
                <w:szCs w:val="20"/>
              </w:rPr>
            </w:pPr>
            <w:r>
              <w:rPr>
                <w:rFonts w:cs="Times New Roman"/>
                <w:sz w:val="20"/>
                <w:szCs w:val="20"/>
              </w:rPr>
              <w:t>Number of low-risk fires structure that were geolocated for the department and year</w:t>
            </w:r>
          </w:p>
        </w:tc>
      </w:tr>
      <w:tr w:rsidR="00F05385" w:rsidRPr="009B28A0" w:rsidTr="0066066D">
        <w:tc>
          <w:tcPr>
            <w:tcW w:w="2017" w:type="dxa"/>
          </w:tcPr>
          <w:p w:rsidR="00F05385" w:rsidRPr="002D1FD6" w:rsidRDefault="00F05385" w:rsidP="00F05385">
            <w:pPr>
              <w:spacing w:after="0"/>
              <w:rPr>
                <w:rFonts w:ascii="Courier New" w:hAnsi="Courier New" w:cs="Courier New"/>
                <w:sz w:val="20"/>
                <w:szCs w:val="20"/>
              </w:rPr>
            </w:pPr>
            <w:r w:rsidRPr="002D1FD6">
              <w:rPr>
                <w:rFonts w:ascii="Courier New" w:hAnsi="Courier New" w:cs="Courier New"/>
                <w:sz w:val="20"/>
                <w:szCs w:val="20"/>
              </w:rPr>
              <w:t>injuries</w:t>
            </w:r>
          </w:p>
        </w:tc>
        <w:tc>
          <w:tcPr>
            <w:tcW w:w="105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F05385" w:rsidRPr="009B28A0" w:rsidRDefault="00F05385" w:rsidP="00F05385">
            <w:pPr>
              <w:spacing w:after="0"/>
              <w:rPr>
                <w:rFonts w:cs="Times New Roman"/>
                <w:sz w:val="20"/>
                <w:szCs w:val="20"/>
              </w:rPr>
            </w:pPr>
            <w:r>
              <w:rPr>
                <w:rFonts w:cs="Times New Roman"/>
                <w:sz w:val="20"/>
                <w:szCs w:val="20"/>
              </w:rPr>
              <w:t>Total number of injuries reported for the department and year</w:t>
            </w:r>
          </w:p>
        </w:tc>
      </w:tr>
      <w:tr w:rsidR="00F05385" w:rsidRPr="009B28A0" w:rsidTr="0066066D">
        <w:tc>
          <w:tcPr>
            <w:tcW w:w="2017" w:type="dxa"/>
          </w:tcPr>
          <w:p w:rsidR="00F05385" w:rsidRPr="002D1FD6" w:rsidRDefault="00F05385" w:rsidP="00F05385">
            <w:pPr>
              <w:spacing w:after="0"/>
              <w:rPr>
                <w:rFonts w:ascii="Courier New" w:hAnsi="Courier New" w:cs="Courier New"/>
                <w:sz w:val="20"/>
                <w:szCs w:val="20"/>
              </w:rPr>
            </w:pPr>
            <w:r w:rsidRPr="002D1FD6">
              <w:rPr>
                <w:rFonts w:ascii="Courier New" w:hAnsi="Courier New" w:cs="Courier New"/>
                <w:sz w:val="20"/>
                <w:szCs w:val="20"/>
              </w:rPr>
              <w:t>injuries_loc</w:t>
            </w:r>
          </w:p>
        </w:tc>
        <w:tc>
          <w:tcPr>
            <w:tcW w:w="105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F05385" w:rsidRPr="009B28A0" w:rsidRDefault="00F05385" w:rsidP="00F05385">
            <w:pPr>
              <w:spacing w:after="0"/>
              <w:rPr>
                <w:rFonts w:cs="Times New Roman"/>
                <w:sz w:val="20"/>
                <w:szCs w:val="20"/>
              </w:rPr>
            </w:pPr>
            <w:r>
              <w:rPr>
                <w:rFonts w:cs="Times New Roman"/>
                <w:sz w:val="20"/>
                <w:szCs w:val="20"/>
              </w:rPr>
              <w:t>Number of injuries that were geolocated for the department and year</w:t>
            </w:r>
          </w:p>
        </w:tc>
      </w:tr>
      <w:tr w:rsidR="00F05385" w:rsidRPr="009B28A0" w:rsidTr="0066066D">
        <w:tc>
          <w:tcPr>
            <w:tcW w:w="2017" w:type="dxa"/>
          </w:tcPr>
          <w:p w:rsidR="00F05385" w:rsidRPr="002D1FD6" w:rsidRDefault="00F05385" w:rsidP="00F05385">
            <w:pPr>
              <w:spacing w:after="0"/>
              <w:rPr>
                <w:rFonts w:ascii="Courier New" w:hAnsi="Courier New" w:cs="Courier New"/>
                <w:sz w:val="20"/>
                <w:szCs w:val="20"/>
              </w:rPr>
            </w:pPr>
            <w:r w:rsidRPr="002D1FD6">
              <w:rPr>
                <w:rFonts w:ascii="Courier New" w:hAnsi="Courier New" w:cs="Courier New"/>
                <w:sz w:val="20"/>
                <w:szCs w:val="20"/>
              </w:rPr>
              <w:t>deaths</w:t>
            </w:r>
          </w:p>
        </w:tc>
        <w:tc>
          <w:tcPr>
            <w:tcW w:w="1057" w:type="dxa"/>
          </w:tcPr>
          <w:p w:rsidR="00F05385" w:rsidRPr="002D1FD6" w:rsidRDefault="00F05385" w:rsidP="00F05385">
            <w:pPr>
              <w:spacing w:after="0"/>
              <w:rPr>
                <w:rFonts w:ascii="Courier New" w:hAnsi="Courier New" w:cs="Courier New"/>
                <w:sz w:val="20"/>
                <w:szCs w:val="20"/>
              </w:rPr>
            </w:pPr>
            <w:r>
              <w:rPr>
                <w:rFonts w:ascii="Courier New" w:hAnsi="Courier New" w:cs="Courier New"/>
                <w:sz w:val="20"/>
                <w:szCs w:val="20"/>
              </w:rPr>
              <w:t>bigint</w:t>
            </w:r>
          </w:p>
        </w:tc>
        <w:tc>
          <w:tcPr>
            <w:tcW w:w="7222" w:type="dxa"/>
          </w:tcPr>
          <w:p w:rsidR="00F05385" w:rsidRPr="009B28A0" w:rsidRDefault="00F05385" w:rsidP="00F05385">
            <w:pPr>
              <w:spacing w:after="0"/>
              <w:rPr>
                <w:rFonts w:cs="Times New Roman"/>
                <w:sz w:val="20"/>
                <w:szCs w:val="20"/>
              </w:rPr>
            </w:pPr>
            <w:r>
              <w:rPr>
                <w:rFonts w:cs="Times New Roman"/>
                <w:sz w:val="20"/>
                <w:szCs w:val="20"/>
              </w:rPr>
              <w:t>Total number of deaths reported for the department and year</w:t>
            </w:r>
          </w:p>
        </w:tc>
      </w:tr>
      <w:tr w:rsidR="00F05385" w:rsidRPr="009B28A0" w:rsidTr="0066066D">
        <w:tc>
          <w:tcPr>
            <w:tcW w:w="2017" w:type="dxa"/>
          </w:tcPr>
          <w:p w:rsidR="00F05385" w:rsidRPr="002D1FD6" w:rsidRDefault="00F05385" w:rsidP="00F05385">
            <w:pPr>
              <w:spacing w:after="0"/>
              <w:rPr>
                <w:rFonts w:ascii="Courier New" w:hAnsi="Courier New" w:cs="Courier New"/>
                <w:sz w:val="20"/>
                <w:szCs w:val="20"/>
              </w:rPr>
            </w:pPr>
            <w:r w:rsidRPr="002D1FD6">
              <w:rPr>
                <w:rFonts w:ascii="Courier New" w:hAnsi="Courier New" w:cs="Courier New"/>
                <w:sz w:val="20"/>
                <w:szCs w:val="20"/>
              </w:rPr>
              <w:t>deaths_loc</w:t>
            </w:r>
          </w:p>
        </w:tc>
        <w:tc>
          <w:tcPr>
            <w:tcW w:w="1057" w:type="dxa"/>
          </w:tcPr>
          <w:p w:rsidR="00F05385" w:rsidRPr="002D1FD6" w:rsidRDefault="00F05385" w:rsidP="00F05385">
            <w:pPr>
              <w:spacing w:after="0"/>
              <w:rPr>
                <w:rFonts w:ascii="Courier New" w:hAnsi="Courier New" w:cs="Courier New"/>
                <w:sz w:val="20"/>
                <w:szCs w:val="20"/>
              </w:rPr>
            </w:pPr>
            <w:r w:rsidRPr="002D1FD6">
              <w:rPr>
                <w:rFonts w:ascii="Courier New" w:hAnsi="Courier New" w:cs="Courier New"/>
                <w:sz w:val="20"/>
                <w:szCs w:val="20"/>
              </w:rPr>
              <w:t>bigint</w:t>
            </w:r>
          </w:p>
        </w:tc>
        <w:tc>
          <w:tcPr>
            <w:tcW w:w="7222" w:type="dxa"/>
          </w:tcPr>
          <w:p w:rsidR="00F05385" w:rsidRPr="009B28A0" w:rsidRDefault="00F05385" w:rsidP="00F05385">
            <w:pPr>
              <w:spacing w:after="0"/>
              <w:rPr>
                <w:rFonts w:cs="Times New Roman"/>
                <w:sz w:val="20"/>
                <w:szCs w:val="20"/>
              </w:rPr>
            </w:pPr>
            <w:r>
              <w:rPr>
                <w:rFonts w:cs="Times New Roman"/>
                <w:sz w:val="20"/>
                <w:szCs w:val="20"/>
              </w:rPr>
              <w:t>Number of deaths that were geolocated for the department and year</w:t>
            </w:r>
          </w:p>
        </w:tc>
      </w:tr>
    </w:tbl>
    <w:p w:rsidR="0066066D" w:rsidRDefault="0066066D" w:rsidP="0066066D">
      <w:pPr>
        <w:spacing w:after="0"/>
        <w:rPr>
          <w:rFonts w:ascii="Courier New" w:hAnsi="Courier New" w:cs="Courier New"/>
          <w:sz w:val="20"/>
          <w:szCs w:val="20"/>
        </w:rPr>
      </w:pPr>
    </w:p>
    <w:p w:rsidR="0066066D" w:rsidRDefault="0066066D" w:rsidP="0066066D">
      <w:pPr>
        <w:spacing w:after="0"/>
        <w:rPr>
          <w:rFonts w:cs="Times New Roman"/>
          <w:sz w:val="20"/>
          <w:szCs w:val="20"/>
        </w:rPr>
      </w:pPr>
      <w:r w:rsidRPr="008229C6">
        <w:rPr>
          <w:rFonts w:cs="Times New Roman"/>
          <w:sz w:val="20"/>
          <w:szCs w:val="20"/>
        </w:rPr>
        <w:t xml:space="preserve">It is created with the </w:t>
      </w:r>
      <w:r>
        <w:rPr>
          <w:rFonts w:cs="Times New Roman"/>
          <w:sz w:val="20"/>
          <w:szCs w:val="20"/>
        </w:rPr>
        <w:t>following query. As an aside, the ‘geog’ column is a POSTGIS Geography column that I generated by turning the latitude / longitude pairs into a point geography. In this query its only purpose is to identify the records that were successfully geocoded. The query would work just as well by substituting latitude or longitude.</w:t>
      </w:r>
    </w:p>
    <w:p w:rsidR="0066066D" w:rsidRDefault="0066066D" w:rsidP="0066066D">
      <w:pPr>
        <w:spacing w:after="0"/>
        <w:rPr>
          <w:rFonts w:cs="Times New Roman"/>
          <w:sz w:val="20"/>
          <w:szCs w:val="20"/>
        </w:rPr>
      </w:pP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WITH t AS (</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 xml:space="preserve">SELECT b.state, b.fdid, b.inc_date % 10000 AS year, </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t>CASE</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t>WHEN a.geog IS NOT NULL THEN 1</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t>ELSE 0</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t xml:space="preserve">END AS located, </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t>CASE</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t>WHEN b.inc_type LIKE '1%' OR f.state IS NOT NULL THEN 1</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t>ELSE 0</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t xml:space="preserve">END AS fire, </w:t>
      </w:r>
    </w:p>
    <w:p w:rsidR="00B164A0" w:rsidRPr="00B164A0" w:rsidRDefault="00B164A0" w:rsidP="00B164A0">
      <w:pPr>
        <w:spacing w:after="0"/>
        <w:rPr>
          <w:rFonts w:ascii="Courier New" w:hAnsi="Courier New" w:cs="Courier New"/>
          <w:sz w:val="16"/>
          <w:szCs w:val="16"/>
        </w:rPr>
      </w:pPr>
      <w:r w:rsidRPr="00B164A0">
        <w:rPr>
          <w:rFonts w:ascii="Courier New" w:hAnsi="Courier New" w:cs="Courier New"/>
          <w:sz w:val="16"/>
          <w:szCs w:val="16"/>
        </w:rPr>
        <w:tab/>
        <w:t>CASE</w:t>
      </w:r>
    </w:p>
    <w:p w:rsidR="00B164A0" w:rsidRPr="00B164A0" w:rsidRDefault="00B164A0" w:rsidP="00B164A0">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t>WHEN b.version::numeric(4,1) = 5.0::numeric(4,1) THEN 1</w:t>
      </w:r>
    </w:p>
    <w:p w:rsidR="00B164A0" w:rsidRPr="00B164A0" w:rsidRDefault="00B164A0" w:rsidP="00B164A0">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t>ELSE 0</w:t>
      </w:r>
    </w:p>
    <w:p w:rsidR="00B164A0" w:rsidRPr="00B164A0" w:rsidRDefault="00B164A0" w:rsidP="00B164A0">
      <w:pPr>
        <w:spacing w:after="0"/>
        <w:rPr>
          <w:rFonts w:ascii="Courier New" w:hAnsi="Courier New" w:cs="Courier New"/>
          <w:sz w:val="16"/>
          <w:szCs w:val="16"/>
        </w:rPr>
      </w:pPr>
      <w:r w:rsidRPr="00B164A0">
        <w:rPr>
          <w:rFonts w:ascii="Courier New" w:hAnsi="Courier New" w:cs="Courier New"/>
          <w:sz w:val="16"/>
          <w:szCs w:val="16"/>
        </w:rPr>
        <w:tab/>
        <w:t>END AS version5,</w:t>
      </w:r>
    </w:p>
    <w:p w:rsidR="00B164A0" w:rsidRPr="00B164A0" w:rsidRDefault="00B164A0" w:rsidP="00B164A0">
      <w:pPr>
        <w:spacing w:after="0"/>
        <w:rPr>
          <w:rFonts w:ascii="Courier New" w:hAnsi="Courier New" w:cs="Courier New"/>
          <w:sz w:val="16"/>
          <w:szCs w:val="16"/>
        </w:rPr>
      </w:pPr>
      <w:r w:rsidRPr="00B164A0">
        <w:rPr>
          <w:rFonts w:ascii="Courier New" w:hAnsi="Courier New" w:cs="Courier New"/>
          <w:sz w:val="16"/>
          <w:szCs w:val="16"/>
        </w:rPr>
        <w:tab/>
        <w:t>CASE</w:t>
      </w:r>
    </w:p>
    <w:p w:rsidR="00B164A0" w:rsidRPr="00B164A0" w:rsidRDefault="00B164A0" w:rsidP="00B164A0">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t>WHEN b.aid IN ( '3', '4' ) THEN 0</w:t>
      </w:r>
    </w:p>
    <w:p w:rsidR="00B164A0" w:rsidRPr="00B164A0" w:rsidRDefault="00B164A0" w:rsidP="00B164A0">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t>ELSE 1</w:t>
      </w:r>
    </w:p>
    <w:p w:rsidR="00B164A0" w:rsidRPr="00B164A0" w:rsidRDefault="00B164A0" w:rsidP="00B164A0">
      <w:pPr>
        <w:spacing w:after="0"/>
        <w:rPr>
          <w:rFonts w:ascii="Courier New" w:hAnsi="Courier New" w:cs="Courier New"/>
          <w:sz w:val="16"/>
          <w:szCs w:val="16"/>
        </w:rPr>
      </w:pPr>
      <w:r w:rsidRPr="00B164A0">
        <w:rPr>
          <w:rFonts w:ascii="Courier New" w:hAnsi="Courier New" w:cs="Courier New"/>
          <w:sz w:val="16"/>
          <w:szCs w:val="16"/>
        </w:rPr>
        <w:tab/>
        <w:t xml:space="preserve">END AS aid, </w:t>
      </w:r>
    </w:p>
    <w:p w:rsidR="00B164A0" w:rsidRPr="00B164A0" w:rsidRDefault="00B164A0" w:rsidP="00B164A0">
      <w:pPr>
        <w:spacing w:after="0"/>
        <w:rPr>
          <w:rFonts w:ascii="Courier New" w:hAnsi="Courier New" w:cs="Courier New"/>
          <w:sz w:val="16"/>
          <w:szCs w:val="16"/>
        </w:rPr>
      </w:pPr>
      <w:r w:rsidRPr="00B164A0">
        <w:rPr>
          <w:rFonts w:ascii="Courier New" w:hAnsi="Courier New" w:cs="Courier New"/>
          <w:sz w:val="16"/>
          <w:szCs w:val="16"/>
        </w:rPr>
        <w:tab/>
        <w:t>CASE</w:t>
      </w:r>
    </w:p>
    <w:p w:rsidR="00B164A0" w:rsidRDefault="00B164A0" w:rsidP="00B164A0">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t xml:space="preserve">WHEN </w:t>
      </w:r>
    </w:p>
    <w:p w:rsidR="00B164A0" w:rsidRDefault="00B164A0" w:rsidP="00B164A0">
      <w:pPr>
        <w:spacing w:after="0"/>
        <w:rPr>
          <w:rFonts w:ascii="Courier New" w:hAnsi="Courier New" w:cs="Courier New"/>
          <w:sz w:val="16"/>
          <w:szCs w:val="16"/>
        </w:rPr>
      </w:pPr>
      <w:r w:rsidRPr="00B164A0">
        <w:rPr>
          <w:rFonts w:ascii="Courier New" w:hAnsi="Courier New" w:cs="Courier New"/>
          <w:sz w:val="16"/>
          <w:szCs w:val="16"/>
        </w:rPr>
        <w:tab/>
      </w:r>
      <w:r>
        <w:rPr>
          <w:rFonts w:ascii="Courier New" w:hAnsi="Courier New" w:cs="Courier New"/>
          <w:sz w:val="16"/>
          <w:szCs w:val="16"/>
        </w:rPr>
        <w:t>(</w:t>
      </w:r>
      <w:r w:rsidRPr="00B164A0">
        <w:rPr>
          <w:rFonts w:ascii="Courier New" w:hAnsi="Courier New" w:cs="Courier New"/>
          <w:sz w:val="16"/>
          <w:szCs w:val="16"/>
        </w:rPr>
        <w:tab/>
        <w:t xml:space="preserve">b.inc_date % 10000 &gt; 2001 AND b.inc_type IN ( '111', '120', '121', '122', '123' ) OR </w:t>
      </w:r>
    </w:p>
    <w:p w:rsidR="00B164A0" w:rsidRDefault="00B164A0" w:rsidP="00B164A0">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t>b.inc_date % 10000</w:t>
      </w:r>
      <w:r>
        <w:rPr>
          <w:rFonts w:ascii="Courier New" w:hAnsi="Courier New" w:cs="Courier New"/>
          <w:sz w:val="16"/>
          <w:szCs w:val="16"/>
        </w:rPr>
        <w:t xml:space="preserve"> &gt; 2001 AND b.inc_date % 10000 &lt; 2008 AND b.inc_type = '112' </w:t>
      </w:r>
    </w:p>
    <w:p w:rsidR="00B164A0" w:rsidRDefault="00B164A0" w:rsidP="00B164A0">
      <w:pPr>
        <w:spacing w:after="0"/>
        <w:rPr>
          <w:rFonts w:ascii="Courier New" w:hAnsi="Courier New" w:cs="Courier New"/>
          <w:sz w:val="16"/>
          <w:szCs w:val="16"/>
        </w:rPr>
      </w:pPr>
      <w:r w:rsidRPr="00B164A0">
        <w:rPr>
          <w:rFonts w:ascii="Courier New" w:hAnsi="Courier New" w:cs="Courier New"/>
          <w:sz w:val="16"/>
          <w:szCs w:val="16"/>
        </w:rPr>
        <w:tab/>
        <w:t xml:space="preserve">) AND f.struc_type </w:t>
      </w:r>
      <w:r>
        <w:rPr>
          <w:rFonts w:ascii="Courier New" w:hAnsi="Courier New" w:cs="Courier New"/>
          <w:sz w:val="16"/>
          <w:szCs w:val="16"/>
        </w:rPr>
        <w:t>IN ( '1', '2' )</w:t>
      </w:r>
      <w:r w:rsidRPr="00B164A0">
        <w:rPr>
          <w:rFonts w:ascii="Courier New" w:hAnsi="Courier New" w:cs="Courier New"/>
          <w:sz w:val="16"/>
          <w:szCs w:val="16"/>
        </w:rPr>
        <w:t xml:space="preserve"> OR </w:t>
      </w:r>
    </w:p>
    <w:p w:rsidR="00B164A0" w:rsidRDefault="00B164A0" w:rsidP="00B164A0">
      <w:pPr>
        <w:spacing w:after="0"/>
        <w:rPr>
          <w:rFonts w:ascii="Courier New" w:hAnsi="Courier New" w:cs="Courier New"/>
          <w:sz w:val="16"/>
          <w:szCs w:val="16"/>
        </w:rPr>
      </w:pPr>
      <w:r w:rsidRPr="00B164A0">
        <w:rPr>
          <w:rFonts w:ascii="Courier New" w:hAnsi="Courier New" w:cs="Courier New"/>
          <w:sz w:val="16"/>
          <w:szCs w:val="16"/>
        </w:rPr>
        <w:tab/>
        <w:t>(</w:t>
      </w:r>
      <w:r>
        <w:rPr>
          <w:rFonts w:ascii="Courier New" w:hAnsi="Courier New" w:cs="Courier New"/>
          <w:sz w:val="16"/>
          <w:szCs w:val="16"/>
        </w:rPr>
        <w:tab/>
      </w:r>
      <w:r w:rsidRPr="00B164A0">
        <w:rPr>
          <w:rFonts w:ascii="Courier New" w:hAnsi="Courier New" w:cs="Courier New"/>
          <w:sz w:val="16"/>
          <w:szCs w:val="16"/>
        </w:rPr>
        <w:t xml:space="preserve">b.inc_type </w:t>
      </w:r>
      <w:r>
        <w:rPr>
          <w:rFonts w:ascii="Courier New" w:hAnsi="Courier New" w:cs="Courier New"/>
          <w:sz w:val="16"/>
          <w:szCs w:val="16"/>
        </w:rPr>
        <w:t xml:space="preserve">IN ( '113', '114', '115', '116', '117', '118' ) OR </w:t>
      </w:r>
    </w:p>
    <w:p w:rsidR="00B164A0" w:rsidRDefault="00B164A0" w:rsidP="00B164A0">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b.inc_type = '110' AND b.inc_date % 10000</w:t>
      </w:r>
      <w:r w:rsidRPr="00B164A0">
        <w:rPr>
          <w:rFonts w:ascii="Courier New" w:hAnsi="Courier New" w:cs="Courier New"/>
          <w:sz w:val="16"/>
          <w:szCs w:val="16"/>
        </w:rPr>
        <w:t xml:space="preserve"> &lt; 2009</w:t>
      </w:r>
      <w:r>
        <w:rPr>
          <w:rFonts w:ascii="Courier New" w:hAnsi="Courier New" w:cs="Courier New"/>
          <w:sz w:val="16"/>
          <w:szCs w:val="16"/>
        </w:rPr>
        <w:t xml:space="preserve"> </w:t>
      </w:r>
    </w:p>
    <w:p w:rsidR="00B164A0" w:rsidRPr="00B164A0" w:rsidRDefault="00B164A0" w:rsidP="00B164A0">
      <w:pPr>
        <w:spacing w:after="0"/>
        <w:rPr>
          <w:rFonts w:ascii="Courier New" w:hAnsi="Courier New" w:cs="Courier New"/>
          <w:sz w:val="16"/>
          <w:szCs w:val="16"/>
        </w:rPr>
      </w:pPr>
      <w:r>
        <w:rPr>
          <w:rFonts w:ascii="Courier New" w:hAnsi="Courier New" w:cs="Courier New"/>
          <w:sz w:val="16"/>
          <w:szCs w:val="16"/>
        </w:rPr>
        <w:tab/>
      </w:r>
      <w:r w:rsidRPr="00B164A0">
        <w:rPr>
          <w:rFonts w:ascii="Courier New" w:hAnsi="Courier New" w:cs="Courier New"/>
          <w:sz w:val="16"/>
          <w:szCs w:val="16"/>
        </w:rPr>
        <w:t>) AND (</w:t>
      </w:r>
      <w:r>
        <w:rPr>
          <w:rFonts w:ascii="Courier New" w:hAnsi="Courier New" w:cs="Courier New"/>
          <w:sz w:val="16"/>
          <w:szCs w:val="16"/>
        </w:rPr>
        <w:t xml:space="preserve"> </w:t>
      </w:r>
      <w:r w:rsidRPr="00B164A0">
        <w:rPr>
          <w:rFonts w:ascii="Courier New" w:hAnsi="Courier New" w:cs="Courier New"/>
          <w:sz w:val="16"/>
          <w:szCs w:val="16"/>
        </w:rPr>
        <w:t xml:space="preserve">f.struc_type </w:t>
      </w:r>
      <w:r>
        <w:rPr>
          <w:rFonts w:ascii="Courier New" w:hAnsi="Courier New" w:cs="Courier New"/>
          <w:sz w:val="16"/>
          <w:szCs w:val="16"/>
        </w:rPr>
        <w:t>IN ( '1'</w:t>
      </w:r>
      <w:r w:rsidRPr="00B164A0">
        <w:rPr>
          <w:rFonts w:ascii="Courier New" w:hAnsi="Courier New" w:cs="Courier New"/>
          <w:sz w:val="16"/>
          <w:szCs w:val="16"/>
        </w:rPr>
        <w:t>, '</w:t>
      </w:r>
      <w:r>
        <w:rPr>
          <w:rFonts w:ascii="Courier New" w:hAnsi="Courier New" w:cs="Courier New"/>
          <w:sz w:val="16"/>
          <w:szCs w:val="16"/>
        </w:rPr>
        <w:t xml:space="preserve">2' </w:t>
      </w:r>
      <w:r w:rsidRPr="00B164A0">
        <w:rPr>
          <w:rFonts w:ascii="Courier New" w:hAnsi="Courier New" w:cs="Courier New"/>
          <w:sz w:val="16"/>
          <w:szCs w:val="16"/>
        </w:rPr>
        <w:t>) OR f.struc_type IS NULL</w:t>
      </w:r>
      <w:r>
        <w:rPr>
          <w:rFonts w:ascii="Courier New" w:hAnsi="Courier New" w:cs="Courier New"/>
          <w:sz w:val="16"/>
          <w:szCs w:val="16"/>
        </w:rPr>
        <w:t xml:space="preserve"> </w:t>
      </w:r>
      <w:r w:rsidRPr="00B164A0">
        <w:rPr>
          <w:rFonts w:ascii="Courier New" w:hAnsi="Courier New" w:cs="Courier New"/>
          <w:sz w:val="16"/>
          <w:szCs w:val="16"/>
        </w:rPr>
        <w:t>) THEN 1</w:t>
      </w:r>
    </w:p>
    <w:p w:rsidR="00B164A0" w:rsidRPr="00B164A0" w:rsidRDefault="00B164A0" w:rsidP="00B164A0">
      <w:pPr>
        <w:spacing w:after="0"/>
        <w:rPr>
          <w:rFonts w:ascii="Courier New" w:hAnsi="Courier New" w:cs="Courier New"/>
          <w:sz w:val="16"/>
          <w:szCs w:val="16"/>
        </w:rPr>
      </w:pPr>
      <w:r w:rsidRPr="00B164A0">
        <w:rPr>
          <w:rFonts w:ascii="Courier New" w:hAnsi="Courier New" w:cs="Courier New"/>
          <w:sz w:val="16"/>
          <w:szCs w:val="16"/>
        </w:rPr>
        <w:tab/>
        <w:t>ELSE 0</w:t>
      </w:r>
    </w:p>
    <w:p w:rsidR="00B164A0" w:rsidRPr="00B164A0" w:rsidRDefault="00B164A0" w:rsidP="00B164A0">
      <w:pPr>
        <w:spacing w:after="0"/>
        <w:rPr>
          <w:rFonts w:ascii="Courier New" w:hAnsi="Courier New" w:cs="Courier New"/>
          <w:sz w:val="16"/>
          <w:szCs w:val="16"/>
        </w:rPr>
      </w:pPr>
      <w:r w:rsidRPr="00B164A0">
        <w:rPr>
          <w:rFonts w:ascii="Courier New" w:hAnsi="Courier New" w:cs="Courier New"/>
          <w:sz w:val="16"/>
          <w:szCs w:val="16"/>
        </w:rPr>
        <w:tab/>
        <w:t>END AS struc,</w:t>
      </w:r>
    </w:p>
    <w:p w:rsidR="0066066D" w:rsidRPr="00B164A0" w:rsidRDefault="0066066D" w:rsidP="00B164A0">
      <w:pPr>
        <w:spacing w:after="0"/>
        <w:rPr>
          <w:rFonts w:ascii="Courier New" w:hAnsi="Courier New" w:cs="Courier New"/>
          <w:sz w:val="16"/>
          <w:szCs w:val="16"/>
        </w:rPr>
      </w:pPr>
      <w:r w:rsidRPr="00B164A0">
        <w:rPr>
          <w:rFonts w:ascii="Courier New" w:hAnsi="Courier New" w:cs="Courier New"/>
          <w:sz w:val="16"/>
          <w:szCs w:val="16"/>
        </w:rPr>
        <w:tab/>
        <w:t>CASE</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t>WHEN f.state IS NOT NULL THEN 1</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lastRenderedPageBreak/>
        <w:tab/>
      </w:r>
      <w:r w:rsidRPr="00B164A0">
        <w:rPr>
          <w:rFonts w:ascii="Courier New" w:hAnsi="Courier New" w:cs="Courier New"/>
          <w:sz w:val="16"/>
          <w:szCs w:val="16"/>
        </w:rPr>
        <w:tab/>
        <w:t>ELSE 0</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t xml:space="preserve">END AS module, </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t>CASE</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t>WHEN ( f.not_res = 'N' OR b.prop_use LIKE '4%' ) THEN 1</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t>ELSE 0</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t xml:space="preserve">END AS res, </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t>CASE</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t>WHEN b.prop_use = '419' OR b.prop_use LIKE '9%' THEN 1</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t>ELSE 0</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t xml:space="preserve">END AS lr, </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r>
      <w:r w:rsidR="00B164A0" w:rsidRPr="00B164A0">
        <w:rPr>
          <w:rFonts w:ascii="Courier New" w:hAnsi="Courier New" w:cs="Courier New"/>
          <w:sz w:val="16"/>
          <w:szCs w:val="16"/>
        </w:rPr>
        <w:t>b.ff_inj, b.oth_inj, b.ff_death, b.oth_death</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FROM basicincident b</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t xml:space="preserve">LEFT JOIN coded_addresses a ON ( </w:t>
      </w:r>
      <w:r w:rsidR="00B164A0">
        <w:rPr>
          <w:rFonts w:ascii="Courier New" w:hAnsi="Courier New" w:cs="Courier New"/>
          <w:sz w:val="16"/>
          <w:szCs w:val="16"/>
        </w:rPr>
        <w:tab/>
      </w:r>
      <w:r w:rsidRPr="00B164A0">
        <w:rPr>
          <w:rFonts w:ascii="Courier New" w:hAnsi="Courier New" w:cs="Courier New"/>
          <w:sz w:val="16"/>
          <w:szCs w:val="16"/>
        </w:rPr>
        <w:t xml:space="preserve">b.state = a.state AND b.fdid = a.fdid AND </w:t>
      </w:r>
    </w:p>
    <w:p w:rsidR="0066066D" w:rsidRPr="00B164A0" w:rsidRDefault="00B164A0" w:rsidP="0066066D">
      <w:pPr>
        <w:spacing w:after="0"/>
        <w:rPr>
          <w:rFonts w:ascii="Courier New" w:hAnsi="Courier New" w:cs="Courier New"/>
          <w:sz w:val="16"/>
          <w:szCs w:val="16"/>
        </w:rPr>
      </w:pPr>
      <w:r>
        <w:rPr>
          <w:rFonts w:ascii="Courier New" w:hAnsi="Courier New" w:cs="Courier New"/>
          <w:sz w:val="16"/>
          <w:szCs w:val="16"/>
        </w:rPr>
        <w:tab/>
      </w:r>
      <w:r w:rsidR="0066066D" w:rsidRPr="00B164A0">
        <w:rPr>
          <w:rFonts w:ascii="Courier New" w:hAnsi="Courier New" w:cs="Courier New"/>
          <w:sz w:val="16"/>
          <w:szCs w:val="16"/>
        </w:rPr>
        <w:tab/>
      </w:r>
      <w:r w:rsidR="0066066D" w:rsidRPr="00B164A0">
        <w:rPr>
          <w:rFonts w:ascii="Courier New" w:hAnsi="Courier New" w:cs="Courier New"/>
          <w:sz w:val="16"/>
          <w:szCs w:val="16"/>
        </w:rPr>
        <w:tab/>
      </w:r>
      <w:r w:rsidR="0066066D" w:rsidRPr="00B164A0">
        <w:rPr>
          <w:rFonts w:ascii="Courier New" w:hAnsi="Courier New" w:cs="Courier New"/>
          <w:sz w:val="16"/>
          <w:szCs w:val="16"/>
        </w:rPr>
        <w:tab/>
      </w:r>
      <w:r w:rsidR="0066066D" w:rsidRPr="00B164A0">
        <w:rPr>
          <w:rFonts w:ascii="Courier New" w:hAnsi="Courier New" w:cs="Courier New"/>
          <w:sz w:val="16"/>
          <w:szCs w:val="16"/>
        </w:rPr>
        <w:tab/>
      </w:r>
      <w:r w:rsidR="0066066D" w:rsidRPr="00B164A0">
        <w:rPr>
          <w:rFonts w:ascii="Courier New" w:hAnsi="Courier New" w:cs="Courier New"/>
          <w:sz w:val="16"/>
          <w:szCs w:val="16"/>
        </w:rPr>
        <w:tab/>
        <w:t xml:space="preserve">b.inc_date = a.inc_date AND b.inc_no = a.inc_no AND </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r>
      <w:r w:rsidRPr="00B164A0">
        <w:rPr>
          <w:rFonts w:ascii="Courier New" w:hAnsi="Courier New" w:cs="Courier New"/>
          <w:sz w:val="16"/>
          <w:szCs w:val="16"/>
        </w:rPr>
        <w:tab/>
      </w:r>
      <w:r w:rsidRPr="00B164A0">
        <w:rPr>
          <w:rFonts w:ascii="Courier New" w:hAnsi="Courier New" w:cs="Courier New"/>
          <w:sz w:val="16"/>
          <w:szCs w:val="16"/>
        </w:rPr>
        <w:tab/>
      </w:r>
      <w:r w:rsidRPr="00B164A0">
        <w:rPr>
          <w:rFonts w:ascii="Courier New" w:hAnsi="Courier New" w:cs="Courier New"/>
          <w:sz w:val="16"/>
          <w:szCs w:val="16"/>
        </w:rPr>
        <w:tab/>
      </w:r>
      <w:r w:rsidRPr="00B164A0">
        <w:rPr>
          <w:rFonts w:ascii="Courier New" w:hAnsi="Courier New" w:cs="Courier New"/>
          <w:sz w:val="16"/>
          <w:szCs w:val="16"/>
        </w:rPr>
        <w:tab/>
        <w:t xml:space="preserve">b.exp_no = a.exp_no ) </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t xml:space="preserve">LEFT JOIN fireincident f ON </w:t>
      </w:r>
      <w:r w:rsidR="00B164A0">
        <w:rPr>
          <w:rFonts w:ascii="Courier New" w:hAnsi="Courier New" w:cs="Courier New"/>
          <w:sz w:val="16"/>
          <w:szCs w:val="16"/>
        </w:rPr>
        <w:t>(</w:t>
      </w:r>
      <w:r w:rsidR="00B164A0">
        <w:rPr>
          <w:rFonts w:ascii="Courier New" w:hAnsi="Courier New" w:cs="Courier New"/>
          <w:sz w:val="16"/>
          <w:szCs w:val="16"/>
        </w:rPr>
        <w:tab/>
      </w:r>
      <w:r w:rsidR="00B164A0">
        <w:rPr>
          <w:rFonts w:ascii="Courier New" w:hAnsi="Courier New" w:cs="Courier New"/>
          <w:sz w:val="16"/>
          <w:szCs w:val="16"/>
        </w:rPr>
        <w:tab/>
      </w:r>
      <w:r w:rsidRPr="00B164A0">
        <w:rPr>
          <w:rFonts w:ascii="Courier New" w:hAnsi="Courier New" w:cs="Courier New"/>
          <w:sz w:val="16"/>
          <w:szCs w:val="16"/>
        </w:rPr>
        <w:t xml:space="preserve">b.state = f.state AND b.fdid = f.fdid AND </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r>
      <w:r w:rsidRPr="00B164A0">
        <w:rPr>
          <w:rFonts w:ascii="Courier New" w:hAnsi="Courier New" w:cs="Courier New"/>
          <w:sz w:val="16"/>
          <w:szCs w:val="16"/>
        </w:rPr>
        <w:tab/>
      </w:r>
      <w:r w:rsidRPr="00B164A0">
        <w:rPr>
          <w:rFonts w:ascii="Courier New" w:hAnsi="Courier New" w:cs="Courier New"/>
          <w:sz w:val="16"/>
          <w:szCs w:val="16"/>
        </w:rPr>
        <w:tab/>
      </w:r>
      <w:r w:rsidRPr="00B164A0">
        <w:rPr>
          <w:rFonts w:ascii="Courier New" w:hAnsi="Courier New" w:cs="Courier New"/>
          <w:sz w:val="16"/>
          <w:szCs w:val="16"/>
        </w:rPr>
        <w:tab/>
      </w:r>
      <w:r w:rsidRPr="00B164A0">
        <w:rPr>
          <w:rFonts w:ascii="Courier New" w:hAnsi="Courier New" w:cs="Courier New"/>
          <w:sz w:val="16"/>
          <w:szCs w:val="16"/>
        </w:rPr>
        <w:tab/>
        <w:t xml:space="preserve">b.inc_date = f.inc_date AND b.inc_no = f.inc_no AND </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ab/>
      </w:r>
      <w:r w:rsidRPr="00B164A0">
        <w:rPr>
          <w:rFonts w:ascii="Courier New" w:hAnsi="Courier New" w:cs="Courier New"/>
          <w:sz w:val="16"/>
          <w:szCs w:val="16"/>
        </w:rPr>
        <w:tab/>
      </w:r>
      <w:r w:rsidRPr="00B164A0">
        <w:rPr>
          <w:rFonts w:ascii="Courier New" w:hAnsi="Courier New" w:cs="Courier New"/>
          <w:sz w:val="16"/>
          <w:szCs w:val="16"/>
        </w:rPr>
        <w:tab/>
      </w:r>
      <w:r w:rsidRPr="00B164A0">
        <w:rPr>
          <w:rFonts w:ascii="Courier New" w:hAnsi="Courier New" w:cs="Courier New"/>
          <w:sz w:val="16"/>
          <w:szCs w:val="16"/>
        </w:rPr>
        <w:tab/>
      </w:r>
      <w:r w:rsidRPr="00B164A0">
        <w:rPr>
          <w:rFonts w:ascii="Courier New" w:hAnsi="Courier New" w:cs="Courier New"/>
          <w:sz w:val="16"/>
          <w:szCs w:val="16"/>
        </w:rPr>
        <w:tab/>
      </w:r>
      <w:r w:rsidRPr="00B164A0">
        <w:rPr>
          <w:rFonts w:ascii="Courier New" w:hAnsi="Courier New" w:cs="Courier New"/>
          <w:sz w:val="16"/>
          <w:szCs w:val="16"/>
        </w:rPr>
        <w:tab/>
        <w:t>b.exp_no = f.exp_no )</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 xml:space="preserve">SELECT </w:t>
      </w:r>
    </w:p>
    <w:p w:rsid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t.state, </w:t>
      </w:r>
    </w:p>
    <w:p w:rsid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t.fdid, </w:t>
      </w:r>
    </w:p>
    <w:p w:rsid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t.year, </w:t>
      </w:r>
    </w:p>
    <w:p w:rsidR="00F05385" w:rsidRP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sum(t.aid) AS incidents, </w:t>
      </w:r>
    </w:p>
    <w:p w:rsidR="00F05385" w:rsidRP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sum(t.aid * t.located) AS incidents_loc, </w:t>
      </w:r>
    </w:p>
    <w:p w:rsidR="00F05385" w:rsidRP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sum(t.aid * t.version5) AS v5_incidents, </w:t>
      </w:r>
    </w:p>
    <w:p w:rsidR="00F05385" w:rsidRP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sum(t.aid * t.version5 * t.located) AS v5_incidents_loc, </w:t>
      </w:r>
    </w:p>
    <w:p w:rsid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sum(t.aid * t.fire) AS fires, </w:t>
      </w:r>
    </w:p>
    <w:p w:rsidR="00F05385" w:rsidRP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sum(t.aid * t.located * t.fire) AS fires_loc, </w:t>
      </w:r>
    </w:p>
    <w:p w:rsidR="00F05385" w:rsidRP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sum(t.aid * t.module) AS mod_fires, </w:t>
      </w:r>
    </w:p>
    <w:p w:rsidR="00F05385" w:rsidRP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sum(t.aid * t.located * t.module) AS mod_fires_loc, </w:t>
      </w:r>
    </w:p>
    <w:p w:rsidR="00F05385" w:rsidRP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sum(t.aid * t.struc) AS struc_fires, </w:t>
      </w:r>
    </w:p>
    <w:p w:rsidR="00F05385" w:rsidRP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sum(t.aid * t.located * t.struc) AS struc_fires_loc, </w:t>
      </w:r>
    </w:p>
    <w:p w:rsidR="00F05385" w:rsidRP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sum(t.aid * t.res * t.struc) AS res_fires, </w:t>
      </w:r>
    </w:p>
    <w:p w:rsidR="00F05385" w:rsidRP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sum(t.aid * t.located * t.res * t.struc) AS res_fires_loc, </w:t>
      </w:r>
    </w:p>
    <w:p w:rsidR="00F05385" w:rsidRP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sum(t.aid * t.lr * t.struc) AS lr_fires, </w:t>
      </w:r>
    </w:p>
    <w:p w:rsidR="00F05385" w:rsidRP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sum(t.aid * t.located * t.lr * t.struc) AS lr_fires_loc, </w:t>
      </w:r>
    </w:p>
    <w:p w:rsidR="00F05385" w:rsidRP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sum(t.ff_inj + t.oth_inj * t.aid) AS injuries, </w:t>
      </w:r>
    </w:p>
    <w:p w:rsidR="00F05385" w:rsidRP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sum(t.located * (t.ff_inj + t.oth_inj * t.aid)) AS injuries_loc, </w:t>
      </w:r>
    </w:p>
    <w:p w:rsidR="00F05385" w:rsidRP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 xml:space="preserve">sum(t.ff_death + t.oth_death * t.aid) AS deaths, </w:t>
      </w:r>
    </w:p>
    <w:p w:rsidR="00F05385" w:rsidRDefault="00F05385" w:rsidP="00F05385">
      <w:pPr>
        <w:spacing w:after="0"/>
        <w:rPr>
          <w:rFonts w:ascii="Courier New" w:hAnsi="Courier New" w:cs="Courier New"/>
          <w:sz w:val="16"/>
          <w:szCs w:val="16"/>
        </w:rPr>
      </w:pPr>
      <w:r w:rsidRPr="00B164A0">
        <w:rPr>
          <w:rFonts w:ascii="Courier New" w:hAnsi="Courier New" w:cs="Courier New"/>
          <w:sz w:val="16"/>
          <w:szCs w:val="16"/>
        </w:rPr>
        <w:tab/>
      </w:r>
      <w:r w:rsidRPr="00F05385">
        <w:rPr>
          <w:rFonts w:ascii="Courier New" w:hAnsi="Courier New" w:cs="Courier New"/>
          <w:sz w:val="16"/>
          <w:szCs w:val="16"/>
        </w:rPr>
        <w:t>sum(t.located * (t.ff_death + t.oth_death * t.aid)) AS deaths_loc</w:t>
      </w:r>
    </w:p>
    <w:p w:rsidR="0066066D" w:rsidRPr="00B164A0" w:rsidRDefault="0066066D" w:rsidP="00F05385">
      <w:pPr>
        <w:spacing w:after="0"/>
        <w:rPr>
          <w:rFonts w:ascii="Courier New" w:hAnsi="Courier New" w:cs="Courier New"/>
          <w:sz w:val="16"/>
          <w:szCs w:val="16"/>
        </w:rPr>
      </w:pPr>
      <w:r w:rsidRPr="00B164A0">
        <w:rPr>
          <w:rFonts w:ascii="Courier New" w:hAnsi="Courier New" w:cs="Courier New"/>
          <w:sz w:val="16"/>
          <w:szCs w:val="16"/>
        </w:rPr>
        <w:t>INTO dept_incidents</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FROM t</w:t>
      </w:r>
    </w:p>
    <w:p w:rsidR="0066066D" w:rsidRPr="00B164A0" w:rsidRDefault="0066066D" w:rsidP="0066066D">
      <w:pPr>
        <w:spacing w:after="0"/>
        <w:rPr>
          <w:rFonts w:ascii="Courier New" w:hAnsi="Courier New" w:cs="Courier New"/>
          <w:sz w:val="16"/>
          <w:szCs w:val="16"/>
        </w:rPr>
      </w:pPr>
      <w:r w:rsidRPr="00B164A0">
        <w:rPr>
          <w:rFonts w:ascii="Courier New" w:hAnsi="Courier New" w:cs="Courier New"/>
          <w:sz w:val="16"/>
          <w:szCs w:val="16"/>
        </w:rPr>
        <w:t>GROUP BY t.state, t.fdid, t.year;</w:t>
      </w:r>
    </w:p>
    <w:p w:rsidR="0066066D" w:rsidRDefault="0066066D" w:rsidP="0066066D">
      <w:pPr>
        <w:spacing w:after="0"/>
        <w:rPr>
          <w:rFonts w:cs="Times New Roman"/>
          <w:sz w:val="20"/>
          <w:szCs w:val="20"/>
        </w:rPr>
      </w:pPr>
    </w:p>
    <w:p w:rsidR="0066066D" w:rsidRDefault="0066066D" w:rsidP="0066066D">
      <w:pPr>
        <w:spacing w:after="200" w:line="276" w:lineRule="auto"/>
        <w:rPr>
          <w:rFonts w:ascii="Courier New" w:hAnsi="Courier New" w:cs="Courier New"/>
          <w:sz w:val="20"/>
          <w:szCs w:val="20"/>
        </w:rPr>
      </w:pPr>
      <w:r>
        <w:rPr>
          <w:rFonts w:ascii="Courier New" w:hAnsi="Courier New" w:cs="Courier New"/>
          <w:sz w:val="20"/>
          <w:szCs w:val="20"/>
        </w:rPr>
        <w:br w:type="page"/>
      </w:r>
    </w:p>
    <w:p w:rsidR="0066066D" w:rsidRDefault="0066066D" w:rsidP="0066066D">
      <w:pPr>
        <w:spacing w:after="0"/>
        <w:rPr>
          <w:rFonts w:cs="Times New Roman"/>
          <w:sz w:val="20"/>
          <w:szCs w:val="20"/>
        </w:rPr>
      </w:pPr>
      <w:r>
        <w:rPr>
          <w:rFonts w:cs="Times New Roman"/>
          <w:sz w:val="20"/>
          <w:szCs w:val="20"/>
        </w:rPr>
        <w:lastRenderedPageBreak/>
        <w:t>This query creates a coded_fires intermediate table. Its collects all the relevant NFIRS data for each fire into a single table. I should point out that this table is all fires, not residential fires. It has also been revised since I originally used it to include fires that I originally excluded. The structure of the table is:</w:t>
      </w:r>
    </w:p>
    <w:p w:rsidR="0066066D" w:rsidRDefault="0066066D" w:rsidP="0066066D">
      <w:pPr>
        <w:spacing w:after="0"/>
        <w:rPr>
          <w:rFonts w:cs="Times New Roman"/>
          <w:sz w:val="20"/>
          <w:szCs w:val="20"/>
        </w:rPr>
      </w:pPr>
    </w:p>
    <w:tbl>
      <w:tblPr>
        <w:tblStyle w:val="TableGrid"/>
        <w:tblW w:w="0" w:type="auto"/>
        <w:tblLook w:val="04A0" w:firstRow="1" w:lastRow="0" w:firstColumn="1" w:lastColumn="0" w:noHBand="0" w:noVBand="1"/>
      </w:tblPr>
      <w:tblGrid>
        <w:gridCol w:w="1728"/>
        <w:gridCol w:w="2160"/>
        <w:gridCol w:w="6210"/>
      </w:tblGrid>
      <w:tr w:rsidR="0066066D" w:rsidRPr="002D1FD6" w:rsidTr="0066066D">
        <w:tc>
          <w:tcPr>
            <w:tcW w:w="1728" w:type="dxa"/>
          </w:tcPr>
          <w:p w:rsidR="0066066D" w:rsidRPr="002D1FD6" w:rsidRDefault="0066066D" w:rsidP="0066066D">
            <w:pPr>
              <w:spacing w:after="0"/>
              <w:rPr>
                <w:rFonts w:cs="Times New Roman"/>
                <w:b/>
                <w:sz w:val="20"/>
                <w:szCs w:val="20"/>
              </w:rPr>
            </w:pPr>
            <w:r w:rsidRPr="002D1FD6">
              <w:rPr>
                <w:rFonts w:cs="Times New Roman"/>
                <w:b/>
                <w:sz w:val="20"/>
                <w:szCs w:val="20"/>
              </w:rPr>
              <w:t>Column</w:t>
            </w:r>
          </w:p>
        </w:tc>
        <w:tc>
          <w:tcPr>
            <w:tcW w:w="2160" w:type="dxa"/>
          </w:tcPr>
          <w:p w:rsidR="0066066D" w:rsidRPr="002D1FD6" w:rsidRDefault="0066066D" w:rsidP="0066066D">
            <w:pPr>
              <w:spacing w:after="0"/>
              <w:rPr>
                <w:rFonts w:cs="Times New Roman"/>
                <w:b/>
                <w:sz w:val="20"/>
                <w:szCs w:val="20"/>
              </w:rPr>
            </w:pPr>
            <w:r w:rsidRPr="002D1FD6">
              <w:rPr>
                <w:rFonts w:cs="Times New Roman"/>
                <w:b/>
                <w:sz w:val="20"/>
                <w:szCs w:val="20"/>
              </w:rPr>
              <w:t>Type</w:t>
            </w:r>
          </w:p>
        </w:tc>
        <w:tc>
          <w:tcPr>
            <w:tcW w:w="6210" w:type="dxa"/>
          </w:tcPr>
          <w:p w:rsidR="0066066D" w:rsidRPr="002D1FD6" w:rsidRDefault="0066066D" w:rsidP="0066066D">
            <w:pPr>
              <w:spacing w:after="0"/>
              <w:rPr>
                <w:rFonts w:cs="Times New Roman"/>
                <w:b/>
                <w:sz w:val="20"/>
                <w:szCs w:val="20"/>
              </w:rPr>
            </w:pPr>
            <w:r w:rsidRPr="002D1FD6">
              <w:rPr>
                <w:rFonts w:cs="Times New Roman"/>
                <w:b/>
                <w:sz w:val="20"/>
                <w:szCs w:val="20"/>
              </w:rPr>
              <w:t>Description</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state</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text</w:t>
            </w:r>
          </w:p>
        </w:tc>
        <w:tc>
          <w:tcPr>
            <w:tcW w:w="6210" w:type="dxa"/>
          </w:tcPr>
          <w:p w:rsidR="0066066D" w:rsidRPr="002D1FD6" w:rsidRDefault="0066066D" w:rsidP="0066066D">
            <w:pPr>
              <w:spacing w:after="0"/>
              <w:rPr>
                <w:rFonts w:cs="Times New Roman"/>
                <w:sz w:val="20"/>
                <w:szCs w:val="20"/>
              </w:rPr>
            </w:pPr>
            <w:r w:rsidRPr="002D1FD6">
              <w:rPr>
                <w:rFonts w:cs="Times New Roman"/>
                <w:sz w:val="20"/>
                <w:szCs w:val="20"/>
              </w:rPr>
              <w:t>State from NFIRS</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fdid</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text</w:t>
            </w:r>
          </w:p>
        </w:tc>
        <w:tc>
          <w:tcPr>
            <w:tcW w:w="6210" w:type="dxa"/>
          </w:tcPr>
          <w:p w:rsidR="0066066D" w:rsidRPr="002D1FD6" w:rsidRDefault="0066066D" w:rsidP="0066066D">
            <w:pPr>
              <w:spacing w:after="0"/>
              <w:rPr>
                <w:rFonts w:cs="Times New Roman"/>
                <w:sz w:val="20"/>
                <w:szCs w:val="20"/>
              </w:rPr>
            </w:pPr>
            <w:r>
              <w:rPr>
                <w:rFonts w:cs="Times New Roman"/>
                <w:sz w:val="20"/>
                <w:szCs w:val="20"/>
              </w:rPr>
              <w:t>Department ID from NFIRS</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inc_date</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integer</w:t>
            </w:r>
          </w:p>
        </w:tc>
        <w:tc>
          <w:tcPr>
            <w:tcW w:w="6210" w:type="dxa"/>
          </w:tcPr>
          <w:p w:rsidR="0066066D" w:rsidRPr="002D1FD6" w:rsidRDefault="0066066D" w:rsidP="0066066D">
            <w:pPr>
              <w:spacing w:after="0"/>
              <w:rPr>
                <w:rFonts w:cs="Times New Roman"/>
                <w:sz w:val="20"/>
                <w:szCs w:val="20"/>
              </w:rPr>
            </w:pPr>
            <w:r>
              <w:rPr>
                <w:rFonts w:cs="Times New Roman"/>
                <w:sz w:val="20"/>
                <w:szCs w:val="20"/>
              </w:rPr>
              <w:t>from NFIRS</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inc_no</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text</w:t>
            </w:r>
          </w:p>
        </w:tc>
        <w:tc>
          <w:tcPr>
            <w:tcW w:w="6210" w:type="dxa"/>
          </w:tcPr>
          <w:p w:rsidR="0066066D" w:rsidRPr="002D1FD6" w:rsidRDefault="0066066D" w:rsidP="0066066D">
            <w:pPr>
              <w:spacing w:after="0"/>
              <w:rPr>
                <w:rFonts w:cs="Times New Roman"/>
                <w:sz w:val="20"/>
                <w:szCs w:val="20"/>
              </w:rPr>
            </w:pPr>
            <w:r>
              <w:rPr>
                <w:rFonts w:cs="Times New Roman"/>
                <w:sz w:val="20"/>
                <w:szCs w:val="20"/>
              </w:rPr>
              <w:t>from NFIRS</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exp_no</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integer</w:t>
            </w:r>
          </w:p>
        </w:tc>
        <w:tc>
          <w:tcPr>
            <w:tcW w:w="6210" w:type="dxa"/>
          </w:tcPr>
          <w:p w:rsidR="0066066D" w:rsidRPr="002D1FD6" w:rsidRDefault="0066066D" w:rsidP="0066066D">
            <w:pPr>
              <w:spacing w:after="0"/>
              <w:rPr>
                <w:rFonts w:cs="Times New Roman"/>
                <w:sz w:val="20"/>
                <w:szCs w:val="20"/>
              </w:rPr>
            </w:pPr>
            <w:r>
              <w:rPr>
                <w:rFonts w:cs="Times New Roman"/>
                <w:sz w:val="20"/>
                <w:szCs w:val="20"/>
              </w:rPr>
              <w:t>from NFIRS</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year</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integer</w:t>
            </w:r>
          </w:p>
        </w:tc>
        <w:tc>
          <w:tcPr>
            <w:tcW w:w="6210" w:type="dxa"/>
          </w:tcPr>
          <w:p w:rsidR="0066066D" w:rsidRPr="002D1FD6" w:rsidRDefault="0066066D" w:rsidP="0066066D">
            <w:pPr>
              <w:spacing w:after="0"/>
              <w:rPr>
                <w:rFonts w:cs="Times New Roman"/>
                <w:sz w:val="20"/>
                <w:szCs w:val="20"/>
              </w:rPr>
            </w:pPr>
            <w:r>
              <w:rPr>
                <w:rFonts w:cs="Times New Roman"/>
                <w:sz w:val="20"/>
                <w:szCs w:val="20"/>
              </w:rPr>
              <w:t>Year, modified from inc_date</w:t>
            </w:r>
          </w:p>
        </w:tc>
      </w:tr>
      <w:tr w:rsidR="00232AFC" w:rsidRPr="002D1FD6" w:rsidTr="0066066D">
        <w:tc>
          <w:tcPr>
            <w:tcW w:w="1728" w:type="dxa"/>
          </w:tcPr>
          <w:p w:rsidR="00232AFC" w:rsidRDefault="00232AFC" w:rsidP="0066066D">
            <w:pPr>
              <w:spacing w:after="0"/>
              <w:rPr>
                <w:rFonts w:ascii="Courier New" w:hAnsi="Courier New" w:cs="Courier New"/>
                <w:sz w:val="20"/>
                <w:szCs w:val="20"/>
              </w:rPr>
            </w:pPr>
            <w:r>
              <w:rPr>
                <w:rFonts w:ascii="Courier New" w:hAnsi="Courier New" w:cs="Courier New"/>
                <w:sz w:val="20"/>
                <w:szCs w:val="20"/>
              </w:rPr>
              <w:t>version</w:t>
            </w:r>
          </w:p>
        </w:tc>
        <w:tc>
          <w:tcPr>
            <w:tcW w:w="2160" w:type="dxa"/>
          </w:tcPr>
          <w:p w:rsidR="00232AFC" w:rsidRPr="00012581" w:rsidRDefault="00232AFC" w:rsidP="0066066D">
            <w:pPr>
              <w:spacing w:after="0"/>
              <w:rPr>
                <w:rFonts w:ascii="Courier New" w:hAnsi="Courier New" w:cs="Courier New"/>
                <w:sz w:val="20"/>
                <w:szCs w:val="20"/>
              </w:rPr>
            </w:pPr>
            <w:r>
              <w:rPr>
                <w:rFonts w:ascii="Courier New" w:hAnsi="Courier New" w:cs="Courier New"/>
                <w:sz w:val="20"/>
                <w:szCs w:val="20"/>
              </w:rPr>
              <w:t>Numeric( 4, 1 )</w:t>
            </w:r>
          </w:p>
        </w:tc>
        <w:tc>
          <w:tcPr>
            <w:tcW w:w="6210" w:type="dxa"/>
          </w:tcPr>
          <w:p w:rsidR="00232AFC" w:rsidRDefault="00232AFC" w:rsidP="0066066D">
            <w:pPr>
              <w:spacing w:after="0"/>
              <w:rPr>
                <w:rFonts w:cs="Times New Roman"/>
                <w:sz w:val="20"/>
                <w:szCs w:val="20"/>
              </w:rPr>
            </w:pPr>
            <w:r>
              <w:rPr>
                <w:rFonts w:cs="Times New Roman"/>
                <w:sz w:val="20"/>
                <w:szCs w:val="20"/>
              </w:rPr>
              <w:t>NFIRS Version number.</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Pr>
                <w:rFonts w:ascii="Courier New" w:hAnsi="Courier New" w:cs="Courier New"/>
                <w:sz w:val="20"/>
                <w:szCs w:val="20"/>
              </w:rPr>
              <w:t>struc</w:t>
            </w:r>
          </w:p>
        </w:tc>
        <w:tc>
          <w:tcPr>
            <w:tcW w:w="2160" w:type="dxa"/>
          </w:tcPr>
          <w:p w:rsidR="0066066D" w:rsidRPr="002D1FD6" w:rsidRDefault="0066066D" w:rsidP="0066066D">
            <w:pPr>
              <w:spacing w:after="0"/>
              <w:rPr>
                <w:rFonts w:ascii="Courier New" w:hAnsi="Courier New" w:cs="Courier New"/>
                <w:sz w:val="20"/>
                <w:szCs w:val="20"/>
              </w:rPr>
            </w:pPr>
            <w:r w:rsidRPr="00012581">
              <w:rPr>
                <w:rFonts w:ascii="Courier New" w:hAnsi="Courier New" w:cs="Courier New"/>
                <w:sz w:val="20"/>
                <w:szCs w:val="20"/>
              </w:rPr>
              <w:t>text</w:t>
            </w:r>
          </w:p>
        </w:tc>
        <w:tc>
          <w:tcPr>
            <w:tcW w:w="6210" w:type="dxa"/>
          </w:tcPr>
          <w:p w:rsidR="0066066D" w:rsidRDefault="0066066D" w:rsidP="0066066D">
            <w:pPr>
              <w:spacing w:after="0"/>
              <w:rPr>
                <w:rFonts w:cs="Times New Roman"/>
                <w:sz w:val="20"/>
                <w:szCs w:val="20"/>
              </w:rPr>
            </w:pPr>
            <w:r>
              <w:rPr>
                <w:rFonts w:cs="Times New Roman"/>
                <w:sz w:val="20"/>
                <w:szCs w:val="20"/>
              </w:rPr>
              <w:t>Whether this is a structure fire incident.</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Pr>
                <w:rFonts w:ascii="Courier New" w:hAnsi="Courier New" w:cs="Courier New"/>
                <w:sz w:val="20"/>
                <w:szCs w:val="20"/>
              </w:rPr>
              <w:t>risk</w:t>
            </w:r>
          </w:p>
        </w:tc>
        <w:tc>
          <w:tcPr>
            <w:tcW w:w="2160" w:type="dxa"/>
          </w:tcPr>
          <w:p w:rsidR="0066066D" w:rsidRPr="002D1FD6" w:rsidRDefault="0066066D" w:rsidP="0066066D">
            <w:pPr>
              <w:spacing w:after="0"/>
              <w:rPr>
                <w:rFonts w:ascii="Courier New" w:hAnsi="Courier New" w:cs="Courier New"/>
                <w:sz w:val="20"/>
                <w:szCs w:val="20"/>
              </w:rPr>
            </w:pPr>
            <w:r w:rsidRPr="00012581">
              <w:rPr>
                <w:rFonts w:ascii="Courier New" w:hAnsi="Courier New" w:cs="Courier New"/>
                <w:sz w:val="20"/>
                <w:szCs w:val="20"/>
              </w:rPr>
              <w:t>text</w:t>
            </w:r>
          </w:p>
        </w:tc>
        <w:tc>
          <w:tcPr>
            <w:tcW w:w="6210" w:type="dxa"/>
          </w:tcPr>
          <w:p w:rsidR="0066066D" w:rsidRDefault="0066066D" w:rsidP="0066066D">
            <w:pPr>
              <w:spacing w:after="0"/>
              <w:rPr>
                <w:rFonts w:cs="Times New Roman"/>
                <w:sz w:val="20"/>
                <w:szCs w:val="20"/>
              </w:rPr>
            </w:pPr>
            <w:r>
              <w:rPr>
                <w:rFonts w:cs="Times New Roman"/>
                <w:sz w:val="20"/>
                <w:szCs w:val="20"/>
              </w:rPr>
              <w:t>‘High’, ‘Med’ or ‘Low’ risk.</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inc_type</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text</w:t>
            </w:r>
          </w:p>
        </w:tc>
        <w:tc>
          <w:tcPr>
            <w:tcW w:w="6210" w:type="dxa"/>
          </w:tcPr>
          <w:p w:rsidR="0066066D" w:rsidRPr="002D1FD6" w:rsidRDefault="0066066D" w:rsidP="0066066D">
            <w:pPr>
              <w:spacing w:after="0"/>
              <w:rPr>
                <w:rFonts w:cs="Times New Roman"/>
                <w:sz w:val="20"/>
                <w:szCs w:val="20"/>
              </w:rPr>
            </w:pPr>
            <w:r>
              <w:rPr>
                <w:rFonts w:cs="Times New Roman"/>
                <w:sz w:val="20"/>
                <w:szCs w:val="20"/>
              </w:rPr>
              <w:t>From the basicincident table</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not_res</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text</w:t>
            </w:r>
          </w:p>
        </w:tc>
        <w:tc>
          <w:tcPr>
            <w:tcW w:w="6210" w:type="dxa"/>
          </w:tcPr>
          <w:p w:rsidR="0066066D" w:rsidRPr="002D1FD6" w:rsidRDefault="0066066D" w:rsidP="0066066D">
            <w:pPr>
              <w:spacing w:after="0"/>
              <w:rPr>
                <w:rFonts w:cs="Times New Roman"/>
                <w:sz w:val="20"/>
                <w:szCs w:val="20"/>
              </w:rPr>
            </w:pPr>
            <w:r>
              <w:rPr>
                <w:rFonts w:cs="Times New Roman"/>
                <w:sz w:val="20"/>
                <w:szCs w:val="20"/>
              </w:rPr>
              <w:t>From the fireincident table</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fire_sprd</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text</w:t>
            </w:r>
          </w:p>
        </w:tc>
        <w:tc>
          <w:tcPr>
            <w:tcW w:w="6210" w:type="dxa"/>
          </w:tcPr>
          <w:p w:rsidR="0066066D" w:rsidRPr="002D1FD6" w:rsidRDefault="0066066D" w:rsidP="0066066D">
            <w:pPr>
              <w:spacing w:after="0"/>
              <w:rPr>
                <w:rFonts w:cs="Times New Roman"/>
                <w:sz w:val="20"/>
                <w:szCs w:val="20"/>
              </w:rPr>
            </w:pPr>
            <w:r>
              <w:rPr>
                <w:rFonts w:cs="Times New Roman"/>
                <w:sz w:val="20"/>
                <w:szCs w:val="20"/>
              </w:rPr>
              <w:t>From the basicincident table</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prop_use</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text</w:t>
            </w:r>
          </w:p>
        </w:tc>
        <w:tc>
          <w:tcPr>
            <w:tcW w:w="6210" w:type="dxa"/>
          </w:tcPr>
          <w:p w:rsidR="0066066D" w:rsidRPr="002D1FD6" w:rsidRDefault="0066066D" w:rsidP="0066066D">
            <w:pPr>
              <w:spacing w:after="0"/>
              <w:rPr>
                <w:rFonts w:cs="Times New Roman"/>
                <w:sz w:val="20"/>
                <w:szCs w:val="20"/>
              </w:rPr>
            </w:pPr>
            <w:r>
              <w:rPr>
                <w:rFonts w:cs="Times New Roman"/>
                <w:sz w:val="20"/>
                <w:szCs w:val="20"/>
              </w:rPr>
              <w:t>From the basicincident table</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struc_type</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text</w:t>
            </w:r>
          </w:p>
        </w:tc>
        <w:tc>
          <w:tcPr>
            <w:tcW w:w="6210" w:type="dxa"/>
          </w:tcPr>
          <w:p w:rsidR="0066066D" w:rsidRPr="002D1FD6" w:rsidRDefault="0066066D" w:rsidP="0066066D">
            <w:pPr>
              <w:spacing w:after="0"/>
              <w:rPr>
                <w:rFonts w:cs="Times New Roman"/>
                <w:sz w:val="20"/>
                <w:szCs w:val="20"/>
              </w:rPr>
            </w:pPr>
            <w:r>
              <w:rPr>
                <w:rFonts w:cs="Times New Roman"/>
                <w:sz w:val="20"/>
                <w:szCs w:val="20"/>
              </w:rPr>
              <w:t>From the fireincident table</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struc_stat</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text</w:t>
            </w:r>
          </w:p>
        </w:tc>
        <w:tc>
          <w:tcPr>
            <w:tcW w:w="6210" w:type="dxa"/>
          </w:tcPr>
          <w:p w:rsidR="0066066D" w:rsidRPr="002D1FD6" w:rsidRDefault="0066066D" w:rsidP="0066066D">
            <w:pPr>
              <w:spacing w:after="0"/>
              <w:rPr>
                <w:rFonts w:cs="Times New Roman"/>
                <w:sz w:val="20"/>
                <w:szCs w:val="20"/>
              </w:rPr>
            </w:pPr>
            <w:r>
              <w:rPr>
                <w:rFonts w:cs="Times New Roman"/>
                <w:sz w:val="20"/>
                <w:szCs w:val="20"/>
              </w:rPr>
              <w:t>From the fireincident table</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Pr>
                <w:rFonts w:ascii="Courier New" w:hAnsi="Courier New" w:cs="Courier New"/>
                <w:sz w:val="20"/>
                <w:szCs w:val="20"/>
              </w:rPr>
              <w:t>bldg_above</w:t>
            </w:r>
          </w:p>
        </w:tc>
        <w:tc>
          <w:tcPr>
            <w:tcW w:w="2160" w:type="dxa"/>
          </w:tcPr>
          <w:p w:rsidR="0066066D" w:rsidRPr="002D1FD6" w:rsidRDefault="0066066D" w:rsidP="0066066D">
            <w:pPr>
              <w:spacing w:after="0"/>
              <w:rPr>
                <w:rFonts w:ascii="Courier New" w:hAnsi="Courier New" w:cs="Courier New"/>
                <w:sz w:val="20"/>
                <w:szCs w:val="20"/>
              </w:rPr>
            </w:pPr>
            <w:r>
              <w:rPr>
                <w:rFonts w:ascii="Courier New" w:hAnsi="Courier New" w:cs="Courier New"/>
                <w:sz w:val="20"/>
                <w:szCs w:val="20"/>
              </w:rPr>
              <w:t>integer</w:t>
            </w:r>
          </w:p>
        </w:tc>
        <w:tc>
          <w:tcPr>
            <w:tcW w:w="6210" w:type="dxa"/>
          </w:tcPr>
          <w:p w:rsidR="0066066D" w:rsidRDefault="0066066D" w:rsidP="0066066D">
            <w:pPr>
              <w:spacing w:after="0"/>
              <w:rPr>
                <w:rFonts w:cs="Times New Roman"/>
                <w:sz w:val="20"/>
                <w:szCs w:val="20"/>
              </w:rPr>
            </w:pPr>
            <w:r>
              <w:rPr>
                <w:rFonts w:cs="Times New Roman"/>
                <w:sz w:val="20"/>
                <w:szCs w:val="20"/>
              </w:rPr>
              <w:t>From the fireincident table</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alarm_time</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Timestamp</w:t>
            </w:r>
            <w:r>
              <w:rPr>
                <w:rFonts w:ascii="Courier New" w:hAnsi="Courier New" w:cs="Courier New"/>
                <w:sz w:val="20"/>
                <w:szCs w:val="20"/>
              </w:rPr>
              <w:t xml:space="preserve"> w/o tz</w:t>
            </w:r>
          </w:p>
        </w:tc>
        <w:tc>
          <w:tcPr>
            <w:tcW w:w="6210" w:type="dxa"/>
          </w:tcPr>
          <w:p w:rsidR="0066066D" w:rsidRPr="002D1FD6" w:rsidRDefault="0066066D" w:rsidP="0066066D">
            <w:pPr>
              <w:spacing w:after="0"/>
              <w:rPr>
                <w:rFonts w:cs="Times New Roman"/>
                <w:sz w:val="20"/>
                <w:szCs w:val="20"/>
              </w:rPr>
            </w:pPr>
            <w:r>
              <w:rPr>
                <w:rFonts w:cs="Times New Roman"/>
                <w:sz w:val="20"/>
                <w:szCs w:val="20"/>
              </w:rPr>
              <w:t xml:space="preserve">This is the ALARM field from the basicincident table, that I had previously converted to a TIMESTAMP field </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arrival_time</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timestamp</w:t>
            </w:r>
            <w:r>
              <w:rPr>
                <w:rFonts w:ascii="Courier New" w:hAnsi="Courier New" w:cs="Courier New"/>
                <w:sz w:val="20"/>
                <w:szCs w:val="20"/>
              </w:rPr>
              <w:t xml:space="preserve"> w/o tz</w:t>
            </w:r>
          </w:p>
        </w:tc>
        <w:tc>
          <w:tcPr>
            <w:tcW w:w="6210" w:type="dxa"/>
          </w:tcPr>
          <w:p w:rsidR="0066066D" w:rsidRPr="002D1FD6" w:rsidRDefault="0066066D" w:rsidP="0066066D">
            <w:pPr>
              <w:spacing w:after="0"/>
              <w:rPr>
                <w:rFonts w:cs="Times New Roman"/>
                <w:sz w:val="20"/>
                <w:szCs w:val="20"/>
              </w:rPr>
            </w:pPr>
            <w:r>
              <w:rPr>
                <w:rFonts w:cs="Times New Roman"/>
                <w:sz w:val="20"/>
                <w:szCs w:val="20"/>
              </w:rPr>
              <w:t>This is the ARRIVAL field from the basicincident table, that I had previously converted to a TIMESTAMP field</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travel_time</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interval</w:t>
            </w:r>
          </w:p>
        </w:tc>
        <w:tc>
          <w:tcPr>
            <w:tcW w:w="6210" w:type="dxa"/>
          </w:tcPr>
          <w:p w:rsidR="0066066D" w:rsidRPr="002D1FD6" w:rsidRDefault="0066066D" w:rsidP="0066066D">
            <w:pPr>
              <w:spacing w:after="0"/>
              <w:rPr>
                <w:rFonts w:cs="Times New Roman"/>
                <w:sz w:val="20"/>
                <w:szCs w:val="20"/>
              </w:rPr>
            </w:pPr>
            <w:r>
              <w:rPr>
                <w:rFonts w:cs="Times New Roman"/>
                <w:sz w:val="20"/>
                <w:szCs w:val="20"/>
              </w:rPr>
              <w:t>ARRIVAL – ALARM (previously calculated)</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ff_death</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integer</w:t>
            </w:r>
          </w:p>
        </w:tc>
        <w:tc>
          <w:tcPr>
            <w:tcW w:w="6210" w:type="dxa"/>
          </w:tcPr>
          <w:p w:rsidR="0066066D" w:rsidRPr="002D1FD6" w:rsidRDefault="0066066D" w:rsidP="0066066D">
            <w:pPr>
              <w:spacing w:after="0"/>
              <w:rPr>
                <w:rFonts w:cs="Times New Roman"/>
                <w:sz w:val="20"/>
                <w:szCs w:val="20"/>
              </w:rPr>
            </w:pPr>
            <w:r>
              <w:rPr>
                <w:rFonts w:cs="Times New Roman"/>
                <w:sz w:val="20"/>
                <w:szCs w:val="20"/>
              </w:rPr>
              <w:t>From the basicincident table</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oth_death</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integer</w:t>
            </w:r>
          </w:p>
        </w:tc>
        <w:tc>
          <w:tcPr>
            <w:tcW w:w="6210" w:type="dxa"/>
          </w:tcPr>
          <w:p w:rsidR="0066066D" w:rsidRPr="002D1FD6" w:rsidRDefault="0066066D" w:rsidP="0066066D">
            <w:pPr>
              <w:spacing w:after="0"/>
              <w:rPr>
                <w:rFonts w:cs="Times New Roman"/>
                <w:sz w:val="20"/>
                <w:szCs w:val="20"/>
              </w:rPr>
            </w:pPr>
            <w:r>
              <w:rPr>
                <w:rFonts w:cs="Times New Roman"/>
                <w:sz w:val="20"/>
                <w:szCs w:val="20"/>
              </w:rPr>
              <w:t>From the basicincident table</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ff_inj</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integer</w:t>
            </w:r>
          </w:p>
        </w:tc>
        <w:tc>
          <w:tcPr>
            <w:tcW w:w="6210" w:type="dxa"/>
          </w:tcPr>
          <w:p w:rsidR="0066066D" w:rsidRPr="002D1FD6" w:rsidRDefault="0066066D" w:rsidP="0066066D">
            <w:pPr>
              <w:spacing w:after="0"/>
              <w:rPr>
                <w:rFonts w:cs="Times New Roman"/>
                <w:sz w:val="20"/>
                <w:szCs w:val="20"/>
              </w:rPr>
            </w:pPr>
            <w:r>
              <w:rPr>
                <w:rFonts w:cs="Times New Roman"/>
                <w:sz w:val="20"/>
                <w:szCs w:val="20"/>
              </w:rPr>
              <w:t>From the basicincident table</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oth_inj</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integer</w:t>
            </w:r>
          </w:p>
        </w:tc>
        <w:tc>
          <w:tcPr>
            <w:tcW w:w="6210" w:type="dxa"/>
          </w:tcPr>
          <w:p w:rsidR="0066066D" w:rsidRPr="002D1FD6" w:rsidRDefault="0066066D" w:rsidP="0066066D">
            <w:pPr>
              <w:spacing w:after="0"/>
              <w:rPr>
                <w:rFonts w:cs="Times New Roman"/>
                <w:sz w:val="20"/>
                <w:szCs w:val="20"/>
              </w:rPr>
            </w:pPr>
            <w:r>
              <w:rPr>
                <w:rFonts w:cs="Times New Roman"/>
                <w:sz w:val="20"/>
                <w:szCs w:val="20"/>
              </w:rPr>
              <w:t>From the basicincident table</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geoid_00</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text</w:t>
            </w:r>
          </w:p>
        </w:tc>
        <w:tc>
          <w:tcPr>
            <w:tcW w:w="6210" w:type="dxa"/>
          </w:tcPr>
          <w:p w:rsidR="0066066D" w:rsidRPr="002D1FD6" w:rsidRDefault="0066066D" w:rsidP="0066066D">
            <w:pPr>
              <w:spacing w:after="0"/>
              <w:rPr>
                <w:rFonts w:cs="Times New Roman"/>
                <w:sz w:val="20"/>
                <w:szCs w:val="20"/>
              </w:rPr>
            </w:pPr>
            <w:r>
              <w:rPr>
                <w:rFonts w:cs="Times New Roman"/>
                <w:sz w:val="20"/>
                <w:szCs w:val="20"/>
              </w:rPr>
              <w:t>2000 Census Tract, modified to match a standard complete census format Tract label.</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geoid</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text</w:t>
            </w:r>
          </w:p>
        </w:tc>
        <w:tc>
          <w:tcPr>
            <w:tcW w:w="6210" w:type="dxa"/>
          </w:tcPr>
          <w:p w:rsidR="0066066D" w:rsidRPr="002D1FD6" w:rsidRDefault="0066066D" w:rsidP="0066066D">
            <w:pPr>
              <w:spacing w:after="0"/>
              <w:rPr>
                <w:rFonts w:cs="Times New Roman"/>
                <w:sz w:val="20"/>
                <w:szCs w:val="20"/>
              </w:rPr>
            </w:pPr>
            <w:r>
              <w:rPr>
                <w:rFonts w:cs="Times New Roman"/>
                <w:sz w:val="20"/>
                <w:szCs w:val="20"/>
              </w:rPr>
              <w:t>2010 Census Tract, modified to match a standard complete census format Tract label.</w:t>
            </w:r>
          </w:p>
        </w:tc>
      </w:tr>
      <w:tr w:rsidR="0066066D" w:rsidRPr="002D1FD6" w:rsidTr="0066066D">
        <w:tc>
          <w:tcPr>
            <w:tcW w:w="1728"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geog</w:t>
            </w:r>
          </w:p>
        </w:tc>
        <w:tc>
          <w:tcPr>
            <w:tcW w:w="2160" w:type="dxa"/>
          </w:tcPr>
          <w:p w:rsidR="0066066D" w:rsidRPr="002D1FD6" w:rsidRDefault="0066066D" w:rsidP="0066066D">
            <w:pPr>
              <w:spacing w:after="0"/>
              <w:rPr>
                <w:rFonts w:ascii="Courier New" w:hAnsi="Courier New" w:cs="Courier New"/>
                <w:sz w:val="20"/>
                <w:szCs w:val="20"/>
              </w:rPr>
            </w:pPr>
            <w:r w:rsidRPr="002D1FD6">
              <w:rPr>
                <w:rFonts w:ascii="Courier New" w:hAnsi="Courier New" w:cs="Courier New"/>
                <w:sz w:val="20"/>
                <w:szCs w:val="20"/>
              </w:rPr>
              <w:t>geography</w:t>
            </w:r>
          </w:p>
        </w:tc>
        <w:tc>
          <w:tcPr>
            <w:tcW w:w="6210" w:type="dxa"/>
          </w:tcPr>
          <w:p w:rsidR="0066066D" w:rsidRPr="002D1FD6" w:rsidRDefault="0066066D" w:rsidP="0066066D">
            <w:pPr>
              <w:spacing w:after="0"/>
              <w:rPr>
                <w:rFonts w:cs="Times New Roman"/>
                <w:sz w:val="20"/>
                <w:szCs w:val="20"/>
              </w:rPr>
            </w:pPr>
            <w:r>
              <w:rPr>
                <w:rFonts w:cs="Times New Roman"/>
                <w:sz w:val="20"/>
                <w:szCs w:val="20"/>
              </w:rPr>
              <w:t>This is a POSTGIS Point Geography field that captures latitude and longitude</w:t>
            </w:r>
          </w:p>
        </w:tc>
      </w:tr>
    </w:tbl>
    <w:p w:rsidR="0066066D" w:rsidRDefault="0066066D" w:rsidP="0066066D">
      <w:pPr>
        <w:spacing w:after="0"/>
        <w:rPr>
          <w:rFonts w:ascii="Courier New" w:hAnsi="Courier New" w:cs="Courier New"/>
          <w:sz w:val="20"/>
          <w:szCs w:val="20"/>
        </w:rPr>
      </w:pPr>
    </w:p>
    <w:p w:rsidR="0066066D" w:rsidRPr="00012581" w:rsidRDefault="0066066D" w:rsidP="0066066D">
      <w:pPr>
        <w:spacing w:after="0"/>
        <w:rPr>
          <w:rFonts w:cs="Times New Roman"/>
          <w:sz w:val="20"/>
          <w:szCs w:val="20"/>
        </w:rPr>
      </w:pPr>
      <w:r w:rsidRPr="00012581">
        <w:rPr>
          <w:rFonts w:cs="Times New Roman"/>
          <w:sz w:val="20"/>
          <w:szCs w:val="20"/>
        </w:rPr>
        <w:t>The table is created with the following query:</w:t>
      </w:r>
    </w:p>
    <w:p w:rsidR="0066066D" w:rsidRDefault="0066066D" w:rsidP="0066066D">
      <w:pPr>
        <w:spacing w:after="0"/>
        <w:rPr>
          <w:rFonts w:ascii="Courier New" w:hAnsi="Courier New" w:cs="Courier New"/>
          <w:sz w:val="20"/>
          <w:szCs w:val="20"/>
        </w:rPr>
      </w:pP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WITH t AS (</w:t>
      </w:r>
    </w:p>
    <w:p w:rsidR="00F05385"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SELECT</w:t>
      </w:r>
      <w:r w:rsidRPr="00232AFC">
        <w:rPr>
          <w:rFonts w:ascii="Courier New" w:hAnsi="Courier New" w:cs="Courier New"/>
          <w:sz w:val="18"/>
          <w:szCs w:val="18"/>
        </w:rPr>
        <w:tab/>
        <w:t>b.state,</w:t>
      </w:r>
      <w:r w:rsidR="00F05385" w:rsidRPr="00232AFC">
        <w:rPr>
          <w:rFonts w:ascii="Courier New" w:hAnsi="Courier New" w:cs="Courier New"/>
          <w:sz w:val="18"/>
          <w:szCs w:val="18"/>
        </w:rPr>
        <w:t xml:space="preserve"> </w:t>
      </w:r>
      <w:r w:rsidRPr="00232AFC">
        <w:rPr>
          <w:rFonts w:ascii="Courier New" w:hAnsi="Courier New" w:cs="Courier New"/>
          <w:sz w:val="18"/>
          <w:szCs w:val="18"/>
        </w:rPr>
        <w:t xml:space="preserve">b.fdid, </w:t>
      </w:r>
      <w:r w:rsidR="00F05385" w:rsidRPr="00232AFC">
        <w:rPr>
          <w:rFonts w:ascii="Courier New" w:hAnsi="Courier New" w:cs="Courier New"/>
          <w:sz w:val="18"/>
          <w:szCs w:val="18"/>
        </w:rPr>
        <w:t xml:space="preserve">b.inc_date, b.inc_no, b.exp_no, </w:t>
      </w:r>
    </w:p>
    <w:p w:rsidR="00F05385" w:rsidRPr="00232AFC" w:rsidRDefault="00F05385"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r>
      <w:r w:rsidR="0066066D" w:rsidRPr="00232AFC">
        <w:rPr>
          <w:rFonts w:ascii="Courier New" w:hAnsi="Courier New" w:cs="Courier New"/>
          <w:sz w:val="18"/>
          <w:szCs w:val="18"/>
        </w:rPr>
        <w:t>b.version</w:t>
      </w:r>
      <w:r w:rsidRPr="00232AFC">
        <w:rPr>
          <w:rFonts w:ascii="Courier New" w:hAnsi="Courier New" w:cs="Courier New"/>
          <w:sz w:val="18"/>
          <w:szCs w:val="18"/>
        </w:rPr>
        <w:t xml:space="preserve">::numeric(4,1) as version, </w:t>
      </w:r>
      <w:r w:rsidR="0066066D" w:rsidRPr="00232AFC">
        <w:rPr>
          <w:rFonts w:ascii="Courier New" w:hAnsi="Courier New" w:cs="Courier New"/>
          <w:sz w:val="18"/>
          <w:szCs w:val="18"/>
        </w:rPr>
        <w:t xml:space="preserve">b.dept_sta, b.inc_type, b.add_wild, </w:t>
      </w:r>
    </w:p>
    <w:p w:rsidR="00F05385" w:rsidRPr="00232AFC" w:rsidRDefault="00F05385"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r>
      <w:r w:rsidR="0066066D" w:rsidRPr="00232AFC">
        <w:rPr>
          <w:rFonts w:ascii="Courier New" w:hAnsi="Courier New" w:cs="Courier New"/>
          <w:sz w:val="18"/>
          <w:szCs w:val="18"/>
        </w:rPr>
        <w:t>b.aid, b.alarm, b.arrival, b.inc_cont, b.lu_clear,</w:t>
      </w:r>
      <w:r w:rsidRPr="00232AFC">
        <w:rPr>
          <w:rFonts w:ascii="Courier New" w:hAnsi="Courier New" w:cs="Courier New"/>
          <w:sz w:val="18"/>
          <w:szCs w:val="18"/>
        </w:rPr>
        <w:t xml:space="preserve"> b.shift, b.alarms, </w:t>
      </w:r>
    </w:p>
    <w:p w:rsidR="00F05385" w:rsidRPr="00232AFC" w:rsidRDefault="00F05385"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t xml:space="preserve">b.district, b.act_tak1, </w:t>
      </w:r>
      <w:r w:rsidR="0066066D" w:rsidRPr="00232AFC">
        <w:rPr>
          <w:rFonts w:ascii="Courier New" w:hAnsi="Courier New" w:cs="Courier New"/>
          <w:sz w:val="18"/>
          <w:szCs w:val="18"/>
        </w:rPr>
        <w:t>b.act_tak2, b.act_tak3, b</w:t>
      </w:r>
      <w:r w:rsidRPr="00232AFC">
        <w:rPr>
          <w:rFonts w:ascii="Courier New" w:hAnsi="Courier New" w:cs="Courier New"/>
          <w:sz w:val="18"/>
          <w:szCs w:val="18"/>
        </w:rPr>
        <w:t xml:space="preserve">.app_mod, b.sup_app, </w:t>
      </w:r>
    </w:p>
    <w:p w:rsidR="00F05385" w:rsidRPr="00232AFC" w:rsidRDefault="00F05385"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t xml:space="preserve">b.ems_app, </w:t>
      </w:r>
      <w:r w:rsidR="0066066D" w:rsidRPr="00232AFC">
        <w:rPr>
          <w:rFonts w:ascii="Courier New" w:hAnsi="Courier New" w:cs="Courier New"/>
          <w:sz w:val="18"/>
          <w:szCs w:val="18"/>
        </w:rPr>
        <w:t xml:space="preserve">b.oth_app, b.sup_per, b.ems_per, b.oth_per, b.resou_aid, </w:t>
      </w:r>
    </w:p>
    <w:p w:rsidR="00F05385" w:rsidRPr="00232AFC" w:rsidRDefault="00F05385"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r>
      <w:r w:rsidR="0066066D" w:rsidRPr="00232AFC">
        <w:rPr>
          <w:rFonts w:ascii="Courier New" w:hAnsi="Courier New" w:cs="Courier New"/>
          <w:sz w:val="18"/>
          <w:szCs w:val="18"/>
        </w:rPr>
        <w:t xml:space="preserve">b.prop_loss, b.cont_loss, b.prop_val, b.cont_val, b.ff_death, </w:t>
      </w:r>
    </w:p>
    <w:p w:rsidR="0066066D" w:rsidRPr="00232AFC" w:rsidRDefault="00F05385"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r>
      <w:r w:rsidR="0066066D" w:rsidRPr="00232AFC">
        <w:rPr>
          <w:rFonts w:ascii="Courier New" w:hAnsi="Courier New" w:cs="Courier New"/>
          <w:sz w:val="18"/>
          <w:szCs w:val="18"/>
        </w:rPr>
        <w:t xml:space="preserve">b.oth_death, b.ff_inj, b.oth_inj, b.det_alert, b.haz_rel, b.mixed_use, </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t xml:space="preserve">b.prop_use, b.census, b.loc_type, b.num_mile, b.street_pre, </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t xml:space="preserve">b.streetname, b.streettype, b.streetsuf, b.apt_no, b.city, </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t xml:space="preserve">b.state_id, b.zip5, b.zip4, b.x_street, b.inc_date2, b.alarm_time, </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t>b.arrival_time, b.travel_time, b.id, a.tr00_fid, a.tr10_fid, a.geog</w:t>
      </w:r>
    </w:p>
    <w:p w:rsidR="00F05385"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 xml:space="preserve">FROM basicincident b LEFT JOIN coded_addresses a </w:t>
      </w:r>
    </w:p>
    <w:p w:rsidR="00F05385" w:rsidRPr="00232AFC" w:rsidRDefault="00F05385"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r>
      <w:r w:rsidRPr="00232AFC">
        <w:rPr>
          <w:rFonts w:ascii="Courier New" w:hAnsi="Courier New" w:cs="Courier New"/>
          <w:sz w:val="18"/>
          <w:szCs w:val="18"/>
        </w:rPr>
        <w:tab/>
      </w:r>
      <w:r w:rsidR="0066066D" w:rsidRPr="00232AFC">
        <w:rPr>
          <w:rFonts w:ascii="Courier New" w:hAnsi="Courier New" w:cs="Courier New"/>
          <w:sz w:val="18"/>
          <w:szCs w:val="18"/>
        </w:rPr>
        <w:t xml:space="preserve">ON </w:t>
      </w:r>
      <w:r w:rsidRPr="00232AFC">
        <w:rPr>
          <w:rFonts w:ascii="Courier New" w:hAnsi="Courier New" w:cs="Courier New"/>
          <w:sz w:val="18"/>
          <w:szCs w:val="18"/>
        </w:rPr>
        <w:t>(</w:t>
      </w:r>
      <w:r w:rsidRPr="00232AFC">
        <w:rPr>
          <w:rFonts w:ascii="Courier New" w:hAnsi="Courier New" w:cs="Courier New"/>
          <w:sz w:val="18"/>
          <w:szCs w:val="18"/>
        </w:rPr>
        <w:tab/>
      </w:r>
      <w:r w:rsidR="0066066D" w:rsidRPr="00232AFC">
        <w:rPr>
          <w:rFonts w:ascii="Courier New" w:hAnsi="Courier New" w:cs="Courier New"/>
          <w:sz w:val="18"/>
          <w:szCs w:val="18"/>
        </w:rPr>
        <w:t xml:space="preserve">b.state = a.state AND b.fdid = a.fdid AND </w:t>
      </w:r>
    </w:p>
    <w:p w:rsidR="00F05385" w:rsidRPr="00232AFC" w:rsidRDefault="00F05385"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r>
      <w:r w:rsidRPr="00232AFC">
        <w:rPr>
          <w:rFonts w:ascii="Courier New" w:hAnsi="Courier New" w:cs="Courier New"/>
          <w:sz w:val="18"/>
          <w:szCs w:val="18"/>
        </w:rPr>
        <w:tab/>
      </w:r>
      <w:r w:rsidRPr="00232AFC">
        <w:rPr>
          <w:rFonts w:ascii="Courier New" w:hAnsi="Courier New" w:cs="Courier New"/>
          <w:sz w:val="18"/>
          <w:szCs w:val="18"/>
        </w:rPr>
        <w:tab/>
      </w:r>
      <w:r w:rsidR="0066066D" w:rsidRPr="00232AFC">
        <w:rPr>
          <w:rFonts w:ascii="Courier New" w:hAnsi="Courier New" w:cs="Courier New"/>
          <w:sz w:val="18"/>
          <w:szCs w:val="18"/>
        </w:rPr>
        <w:t xml:space="preserve">b.inc_date = a.inc_date AND b.inc_no = a.inc_no AND </w:t>
      </w:r>
    </w:p>
    <w:p w:rsidR="0066066D" w:rsidRPr="00232AFC" w:rsidRDefault="00F05385"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r>
      <w:r w:rsidRPr="00232AFC">
        <w:rPr>
          <w:rFonts w:ascii="Courier New" w:hAnsi="Courier New" w:cs="Courier New"/>
          <w:sz w:val="18"/>
          <w:szCs w:val="18"/>
        </w:rPr>
        <w:tab/>
      </w:r>
      <w:r w:rsidRPr="00232AFC">
        <w:rPr>
          <w:rFonts w:ascii="Courier New" w:hAnsi="Courier New" w:cs="Courier New"/>
          <w:sz w:val="18"/>
          <w:szCs w:val="18"/>
        </w:rPr>
        <w:tab/>
      </w:r>
      <w:r w:rsidR="0066066D" w:rsidRPr="00232AFC">
        <w:rPr>
          <w:rFonts w:ascii="Courier New" w:hAnsi="Courier New" w:cs="Courier New"/>
          <w:sz w:val="18"/>
          <w:szCs w:val="18"/>
        </w:rPr>
        <w:t>b.exp_no = a.exp_no )</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WHERE b.aid NOT IN ( '3</w:t>
      </w:r>
      <w:r w:rsidR="00F05385" w:rsidRPr="00232AFC">
        <w:rPr>
          <w:rFonts w:ascii="Courier New" w:hAnsi="Courier New" w:cs="Courier New"/>
          <w:sz w:val="18"/>
          <w:szCs w:val="18"/>
        </w:rPr>
        <w:t>'</w:t>
      </w:r>
      <w:r w:rsidRPr="00232AFC">
        <w:rPr>
          <w:rFonts w:ascii="Courier New" w:hAnsi="Courier New" w:cs="Courier New"/>
          <w:sz w:val="18"/>
          <w:szCs w:val="18"/>
        </w:rPr>
        <w:t>, '4' )</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w:t>
      </w:r>
    </w:p>
    <w:p w:rsid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SELECT</w:t>
      </w:r>
      <w:r w:rsidR="00232AFC">
        <w:rPr>
          <w:rFonts w:ascii="Courier New" w:hAnsi="Courier New" w:cs="Courier New"/>
          <w:sz w:val="18"/>
          <w:szCs w:val="18"/>
        </w:rPr>
        <w:t xml:space="preserve"> </w:t>
      </w:r>
      <w:r w:rsidRPr="00232AFC">
        <w:rPr>
          <w:rFonts w:ascii="Courier New" w:hAnsi="Courier New" w:cs="Courier New"/>
          <w:sz w:val="18"/>
          <w:szCs w:val="18"/>
        </w:rPr>
        <w:t>t.state, t.fdid, t</w:t>
      </w:r>
      <w:r w:rsidR="00F05385" w:rsidRPr="00232AFC">
        <w:rPr>
          <w:rFonts w:ascii="Courier New" w:hAnsi="Courier New" w:cs="Courier New"/>
          <w:sz w:val="18"/>
          <w:szCs w:val="18"/>
        </w:rPr>
        <w:t xml:space="preserve">.inc_date, t.inc_no, t.exp_no, </w:t>
      </w:r>
    </w:p>
    <w:p w:rsidR="0066066D" w:rsidRPr="00232AFC" w:rsidRDefault="00232AFC" w:rsidP="0066066D">
      <w:pPr>
        <w:spacing w:after="0"/>
        <w:rPr>
          <w:rFonts w:ascii="Courier New" w:hAnsi="Courier New" w:cs="Courier New"/>
          <w:sz w:val="18"/>
          <w:szCs w:val="18"/>
        </w:rPr>
      </w:pPr>
      <w:r w:rsidRPr="00232AFC">
        <w:rPr>
          <w:rFonts w:ascii="Courier New" w:hAnsi="Courier New" w:cs="Courier New"/>
          <w:sz w:val="18"/>
          <w:szCs w:val="18"/>
        </w:rPr>
        <w:tab/>
      </w:r>
      <w:r w:rsidR="0066066D" w:rsidRPr="00232AFC">
        <w:rPr>
          <w:rFonts w:ascii="Courier New" w:hAnsi="Courier New" w:cs="Courier New"/>
          <w:sz w:val="18"/>
          <w:szCs w:val="18"/>
        </w:rPr>
        <w:t xml:space="preserve">t.inc_date % 10000 AS year, </w:t>
      </w:r>
      <w:r w:rsidR="00F05385" w:rsidRPr="00232AFC">
        <w:rPr>
          <w:rFonts w:ascii="Courier New" w:hAnsi="Courier New" w:cs="Courier New"/>
          <w:sz w:val="18"/>
          <w:szCs w:val="18"/>
        </w:rPr>
        <w:t>t.version,</w:t>
      </w:r>
    </w:p>
    <w:p w:rsidR="00F05385" w:rsidRPr="00232AFC" w:rsidRDefault="00F05385" w:rsidP="00F05385">
      <w:pPr>
        <w:spacing w:after="0"/>
        <w:rPr>
          <w:rFonts w:ascii="Courier New" w:hAnsi="Courier New" w:cs="Courier New"/>
          <w:sz w:val="18"/>
          <w:szCs w:val="18"/>
        </w:rPr>
      </w:pPr>
      <w:r w:rsidRPr="00232AFC">
        <w:rPr>
          <w:rFonts w:ascii="Courier New" w:hAnsi="Courier New" w:cs="Courier New"/>
          <w:sz w:val="18"/>
          <w:szCs w:val="18"/>
        </w:rPr>
        <w:tab/>
        <w:t>CASE</w:t>
      </w:r>
    </w:p>
    <w:p w:rsidR="00F05385" w:rsidRPr="00232AFC" w:rsidRDefault="00F05385" w:rsidP="00F05385">
      <w:pPr>
        <w:spacing w:after="0"/>
        <w:rPr>
          <w:rFonts w:ascii="Courier New" w:hAnsi="Courier New" w:cs="Courier New"/>
          <w:sz w:val="18"/>
          <w:szCs w:val="18"/>
        </w:rPr>
      </w:pPr>
      <w:r w:rsidRPr="00232AFC">
        <w:rPr>
          <w:rFonts w:ascii="Courier New" w:hAnsi="Courier New" w:cs="Courier New"/>
          <w:sz w:val="18"/>
          <w:szCs w:val="18"/>
        </w:rPr>
        <w:lastRenderedPageBreak/>
        <w:tab/>
      </w:r>
      <w:r w:rsidRPr="00232AFC">
        <w:rPr>
          <w:rFonts w:ascii="Courier New" w:hAnsi="Courier New" w:cs="Courier New"/>
          <w:sz w:val="18"/>
          <w:szCs w:val="18"/>
        </w:rPr>
        <w:tab/>
        <w:t xml:space="preserve">WHEN </w:t>
      </w:r>
    </w:p>
    <w:p w:rsidR="00232AFC" w:rsidRDefault="00F05385" w:rsidP="00F05385">
      <w:pPr>
        <w:spacing w:after="0"/>
        <w:rPr>
          <w:rFonts w:ascii="Courier New" w:hAnsi="Courier New" w:cs="Courier New"/>
          <w:sz w:val="18"/>
          <w:szCs w:val="18"/>
        </w:rPr>
      </w:pPr>
      <w:r w:rsidRPr="00232AFC">
        <w:rPr>
          <w:rFonts w:ascii="Courier New" w:hAnsi="Courier New" w:cs="Courier New"/>
          <w:sz w:val="18"/>
          <w:szCs w:val="18"/>
        </w:rPr>
        <w:tab/>
        <w:t>(</w:t>
      </w:r>
      <w:r w:rsidR="00232AFC">
        <w:rPr>
          <w:rFonts w:ascii="Courier New" w:hAnsi="Courier New" w:cs="Courier New"/>
          <w:sz w:val="18"/>
          <w:szCs w:val="18"/>
        </w:rPr>
        <w:tab/>
      </w:r>
      <w:r w:rsidRPr="00232AFC">
        <w:rPr>
          <w:rFonts w:ascii="Courier New" w:hAnsi="Courier New" w:cs="Courier New"/>
          <w:sz w:val="18"/>
          <w:szCs w:val="18"/>
        </w:rPr>
        <w:t>t.inc_date % 10000 &gt; 2001 AND t.inc_type IN ('111','120','121','122','123')</w:t>
      </w:r>
      <w:r w:rsidR="00232AFC">
        <w:rPr>
          <w:rFonts w:ascii="Courier New" w:hAnsi="Courier New" w:cs="Courier New"/>
          <w:sz w:val="18"/>
          <w:szCs w:val="18"/>
        </w:rPr>
        <w:t xml:space="preserve"> OR</w:t>
      </w:r>
    </w:p>
    <w:p w:rsidR="00232AFC" w:rsidRDefault="00232AFC" w:rsidP="00F05385">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r>
      <w:r w:rsidR="00F05385" w:rsidRPr="00232AFC">
        <w:rPr>
          <w:rFonts w:ascii="Courier New" w:hAnsi="Courier New" w:cs="Courier New"/>
          <w:sz w:val="18"/>
          <w:szCs w:val="18"/>
        </w:rPr>
        <w:t>t.inc_date % 10000 &gt; 2001 AND t.inc_date % 10000</w:t>
      </w:r>
      <w:r>
        <w:rPr>
          <w:rFonts w:ascii="Courier New" w:hAnsi="Courier New" w:cs="Courier New"/>
          <w:sz w:val="18"/>
          <w:szCs w:val="18"/>
        </w:rPr>
        <w:t xml:space="preserve"> &lt; 2008 AND t.inc_type = '112'</w:t>
      </w:r>
    </w:p>
    <w:p w:rsidR="00232AFC" w:rsidRDefault="00232AFC" w:rsidP="00F05385">
      <w:pPr>
        <w:spacing w:after="0"/>
        <w:rPr>
          <w:rFonts w:ascii="Courier New" w:hAnsi="Courier New" w:cs="Courier New"/>
          <w:sz w:val="18"/>
          <w:szCs w:val="18"/>
        </w:rPr>
      </w:pPr>
      <w:r>
        <w:rPr>
          <w:rFonts w:ascii="Courier New" w:hAnsi="Courier New" w:cs="Courier New"/>
          <w:sz w:val="18"/>
          <w:szCs w:val="18"/>
        </w:rPr>
        <w:tab/>
      </w:r>
      <w:r w:rsidRPr="00232AFC">
        <w:rPr>
          <w:rFonts w:ascii="Courier New" w:hAnsi="Courier New" w:cs="Courier New"/>
          <w:sz w:val="18"/>
          <w:szCs w:val="18"/>
        </w:rPr>
        <w:tab/>
      </w:r>
      <w:r>
        <w:rPr>
          <w:rFonts w:ascii="Courier New" w:hAnsi="Courier New" w:cs="Courier New"/>
          <w:sz w:val="18"/>
          <w:szCs w:val="18"/>
        </w:rPr>
        <w:t xml:space="preserve">) AND </w:t>
      </w:r>
      <w:r w:rsidR="00F05385" w:rsidRPr="00232AFC">
        <w:rPr>
          <w:rFonts w:ascii="Courier New" w:hAnsi="Courier New" w:cs="Courier New"/>
          <w:sz w:val="18"/>
          <w:szCs w:val="18"/>
        </w:rPr>
        <w:t xml:space="preserve">f.struc_type </w:t>
      </w:r>
      <w:r>
        <w:rPr>
          <w:rFonts w:ascii="Courier New" w:hAnsi="Courier New" w:cs="Courier New"/>
          <w:sz w:val="18"/>
          <w:szCs w:val="18"/>
        </w:rPr>
        <w:t>IN ( '1', '2' )</w:t>
      </w:r>
      <w:r w:rsidR="00F05385" w:rsidRPr="00232AFC">
        <w:rPr>
          <w:rFonts w:ascii="Courier New" w:hAnsi="Courier New" w:cs="Courier New"/>
          <w:sz w:val="18"/>
          <w:szCs w:val="18"/>
        </w:rPr>
        <w:t xml:space="preserve"> OR </w:t>
      </w:r>
    </w:p>
    <w:p w:rsidR="00232AFC" w:rsidRDefault="00232AFC" w:rsidP="00F05385">
      <w:pPr>
        <w:spacing w:after="0"/>
        <w:rPr>
          <w:rFonts w:ascii="Courier New" w:hAnsi="Courier New" w:cs="Courier New"/>
          <w:sz w:val="18"/>
          <w:szCs w:val="18"/>
        </w:rPr>
      </w:pPr>
      <w:r>
        <w:rPr>
          <w:rFonts w:ascii="Courier New" w:hAnsi="Courier New" w:cs="Courier New"/>
          <w:sz w:val="18"/>
          <w:szCs w:val="18"/>
        </w:rPr>
        <w:tab/>
      </w:r>
      <w:r w:rsidR="00F05385" w:rsidRPr="00232AFC">
        <w:rPr>
          <w:rFonts w:ascii="Courier New" w:hAnsi="Courier New" w:cs="Courier New"/>
          <w:sz w:val="18"/>
          <w:szCs w:val="18"/>
        </w:rPr>
        <w:t>(</w:t>
      </w:r>
      <w:r>
        <w:rPr>
          <w:rFonts w:ascii="Courier New" w:hAnsi="Courier New" w:cs="Courier New"/>
          <w:sz w:val="18"/>
          <w:szCs w:val="18"/>
        </w:rPr>
        <w:tab/>
      </w:r>
      <w:r w:rsidR="00F05385" w:rsidRPr="00232AFC">
        <w:rPr>
          <w:rFonts w:ascii="Courier New" w:hAnsi="Courier New" w:cs="Courier New"/>
          <w:sz w:val="18"/>
          <w:szCs w:val="18"/>
        </w:rPr>
        <w:t xml:space="preserve">t.inc_type </w:t>
      </w:r>
      <w:r>
        <w:rPr>
          <w:rFonts w:ascii="Courier New" w:hAnsi="Courier New" w:cs="Courier New"/>
          <w:sz w:val="18"/>
          <w:szCs w:val="18"/>
        </w:rPr>
        <w:t xml:space="preserve">IN( '113', '114', '115', '116', '117', '118' </w:t>
      </w:r>
      <w:r w:rsidR="00F05385" w:rsidRPr="00232AFC">
        <w:rPr>
          <w:rFonts w:ascii="Courier New" w:hAnsi="Courier New" w:cs="Courier New"/>
          <w:sz w:val="18"/>
          <w:szCs w:val="18"/>
        </w:rPr>
        <w:t xml:space="preserve">) OR </w:t>
      </w:r>
    </w:p>
    <w:p w:rsidR="00232AFC" w:rsidRDefault="00232AFC" w:rsidP="00F05385">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t.inc_type = '110' AND </w:t>
      </w:r>
      <w:r w:rsidR="00F05385" w:rsidRPr="00232AFC">
        <w:rPr>
          <w:rFonts w:ascii="Courier New" w:hAnsi="Courier New" w:cs="Courier New"/>
          <w:sz w:val="18"/>
          <w:szCs w:val="18"/>
        </w:rPr>
        <w:t>t.inc_date % 10000 &lt; 2009</w:t>
      </w:r>
      <w:r>
        <w:rPr>
          <w:rFonts w:ascii="Courier New" w:hAnsi="Courier New" w:cs="Courier New"/>
          <w:sz w:val="18"/>
          <w:szCs w:val="18"/>
        </w:rPr>
        <w:t xml:space="preserve"> </w:t>
      </w:r>
    </w:p>
    <w:p w:rsidR="00F05385" w:rsidRPr="00232AFC" w:rsidRDefault="00232AFC" w:rsidP="00F05385">
      <w:pPr>
        <w:spacing w:after="0"/>
        <w:rPr>
          <w:rFonts w:ascii="Courier New" w:hAnsi="Courier New" w:cs="Courier New"/>
          <w:sz w:val="18"/>
          <w:szCs w:val="18"/>
        </w:rPr>
      </w:pPr>
      <w:r>
        <w:rPr>
          <w:rFonts w:ascii="Courier New" w:hAnsi="Courier New" w:cs="Courier New"/>
          <w:sz w:val="18"/>
          <w:szCs w:val="18"/>
        </w:rPr>
        <w:tab/>
        <w:t xml:space="preserve">) AND </w:t>
      </w:r>
      <w:r w:rsidR="00F05385" w:rsidRPr="00232AFC">
        <w:rPr>
          <w:rFonts w:ascii="Courier New" w:hAnsi="Courier New" w:cs="Courier New"/>
          <w:sz w:val="18"/>
          <w:szCs w:val="18"/>
        </w:rPr>
        <w:t>(</w:t>
      </w:r>
      <w:r>
        <w:rPr>
          <w:rFonts w:ascii="Courier New" w:hAnsi="Courier New" w:cs="Courier New"/>
          <w:sz w:val="18"/>
          <w:szCs w:val="18"/>
        </w:rPr>
        <w:t xml:space="preserve"> </w:t>
      </w:r>
      <w:r w:rsidR="00F05385" w:rsidRPr="00232AFC">
        <w:rPr>
          <w:rFonts w:ascii="Courier New" w:hAnsi="Courier New" w:cs="Courier New"/>
          <w:sz w:val="18"/>
          <w:szCs w:val="18"/>
        </w:rPr>
        <w:t xml:space="preserve">f.struc_type </w:t>
      </w:r>
      <w:r>
        <w:rPr>
          <w:rFonts w:ascii="Courier New" w:hAnsi="Courier New" w:cs="Courier New"/>
          <w:sz w:val="18"/>
          <w:szCs w:val="18"/>
        </w:rPr>
        <w:t>IN( '1', '2' )</w:t>
      </w:r>
      <w:r w:rsidR="00F05385" w:rsidRPr="00232AFC">
        <w:rPr>
          <w:rFonts w:ascii="Courier New" w:hAnsi="Courier New" w:cs="Courier New"/>
          <w:sz w:val="18"/>
          <w:szCs w:val="18"/>
        </w:rPr>
        <w:t xml:space="preserve"> OR f.struc_type IS NULL</w:t>
      </w:r>
      <w:r>
        <w:rPr>
          <w:rFonts w:ascii="Courier New" w:hAnsi="Courier New" w:cs="Courier New"/>
          <w:sz w:val="18"/>
          <w:szCs w:val="18"/>
        </w:rPr>
        <w:t xml:space="preserve"> ) THEN 'Y'::text</w:t>
      </w:r>
    </w:p>
    <w:p w:rsidR="00F05385" w:rsidRPr="00232AFC" w:rsidRDefault="00F05385" w:rsidP="00F05385">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t>ELSE 'N'</w:t>
      </w:r>
      <w:r w:rsidR="00232AFC">
        <w:rPr>
          <w:rFonts w:ascii="Courier New" w:hAnsi="Courier New" w:cs="Courier New"/>
          <w:sz w:val="18"/>
          <w:szCs w:val="18"/>
        </w:rPr>
        <w:t>::text</w:t>
      </w:r>
    </w:p>
    <w:p w:rsidR="00F05385" w:rsidRPr="00232AFC" w:rsidRDefault="00F05385" w:rsidP="00F05385">
      <w:pPr>
        <w:spacing w:after="0"/>
        <w:rPr>
          <w:rFonts w:ascii="Courier New" w:hAnsi="Courier New" w:cs="Courier New"/>
          <w:sz w:val="18"/>
          <w:szCs w:val="18"/>
        </w:rPr>
      </w:pPr>
      <w:r w:rsidRPr="00232AFC">
        <w:rPr>
          <w:rFonts w:ascii="Courier New" w:hAnsi="Courier New" w:cs="Courier New"/>
          <w:sz w:val="18"/>
          <w:szCs w:val="18"/>
        </w:rPr>
        <w:tab/>
        <w:t>END AS struc,</w:t>
      </w:r>
    </w:p>
    <w:p w:rsidR="0066066D" w:rsidRPr="00232AFC" w:rsidRDefault="0066066D" w:rsidP="00F05385">
      <w:pPr>
        <w:spacing w:after="0"/>
        <w:rPr>
          <w:rFonts w:ascii="Courier New" w:hAnsi="Courier New" w:cs="Courier New"/>
          <w:sz w:val="18"/>
          <w:szCs w:val="18"/>
        </w:rPr>
      </w:pPr>
      <w:r w:rsidRPr="00232AFC">
        <w:rPr>
          <w:rFonts w:ascii="Courier New" w:hAnsi="Courier New" w:cs="Courier New"/>
          <w:sz w:val="18"/>
          <w:szCs w:val="18"/>
        </w:rPr>
        <w:tab/>
        <w:t>CASE</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t>WHEN t.prop_use = '419' OR t.prop_use LIKE '9%' THEN 'Low Risk'</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t xml:space="preserve">WHEN t.prop_use NOT IN ( '419', '644', '645' ) AND </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r>
      <w:r w:rsidRPr="00232AFC">
        <w:rPr>
          <w:rFonts w:ascii="Courier New" w:hAnsi="Courier New" w:cs="Courier New"/>
          <w:sz w:val="18"/>
          <w:szCs w:val="18"/>
        </w:rPr>
        <w:tab/>
        <w:t>substring(t.prop_use, 1, 1) IN ( '4', '5', '6', '7', '8' ) AND</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r>
      <w:r w:rsidRPr="00232AFC">
        <w:rPr>
          <w:rFonts w:ascii="Courier New" w:hAnsi="Courier New" w:cs="Courier New"/>
          <w:sz w:val="18"/>
          <w:szCs w:val="18"/>
        </w:rPr>
        <w:tab/>
        <w:t>( f.bldg_above IS NULL OR f.bldg_above &lt; 7 ) THEN 'Med Risk'</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t>ELSE 'High Risk'</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ab/>
      </w:r>
      <w:r w:rsidR="00232AFC">
        <w:rPr>
          <w:rFonts w:ascii="Courier New" w:hAnsi="Courier New" w:cs="Courier New"/>
          <w:sz w:val="18"/>
          <w:szCs w:val="18"/>
        </w:rPr>
        <w:t>END AS risk,</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t xml:space="preserve">t.inc_type, f.not_res, f.fire_sprd, t.prop_use, </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t xml:space="preserve">f.struc_type, f.struc_stat, f.bldg_above, t.alarm_time, t.arrival_time, </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t xml:space="preserve">t.travel_time, t.ff_death, t.oth_death, t.ff_inj, t.oth_inj, </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t>'14000US' || t.tr00_fid AS geoid_00, '14000US' || t.tr10_fid AS geoid, t.geog</w:t>
      </w: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INTO coded_fires</w:t>
      </w:r>
    </w:p>
    <w:p w:rsid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 xml:space="preserve">FROM t </w:t>
      </w:r>
      <w:r w:rsidR="00232AFC">
        <w:rPr>
          <w:rFonts w:ascii="Courier New" w:hAnsi="Courier New" w:cs="Courier New"/>
          <w:sz w:val="18"/>
          <w:szCs w:val="18"/>
        </w:rPr>
        <w:t xml:space="preserve">LEFT JOIN fireincident f </w:t>
      </w:r>
    </w:p>
    <w:p w:rsidR="00232AFC" w:rsidRDefault="00232AFC"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r>
      <w:r w:rsidRPr="00232AFC">
        <w:rPr>
          <w:rFonts w:ascii="Courier New" w:hAnsi="Courier New" w:cs="Courier New"/>
          <w:sz w:val="18"/>
          <w:szCs w:val="18"/>
        </w:rPr>
        <w:tab/>
      </w:r>
      <w:r>
        <w:rPr>
          <w:rFonts w:ascii="Courier New" w:hAnsi="Courier New" w:cs="Courier New"/>
          <w:sz w:val="18"/>
          <w:szCs w:val="18"/>
        </w:rPr>
        <w:t>ON (</w:t>
      </w:r>
      <w:r w:rsidRPr="00232AFC">
        <w:rPr>
          <w:rFonts w:ascii="Courier New" w:hAnsi="Courier New" w:cs="Courier New"/>
          <w:sz w:val="18"/>
          <w:szCs w:val="18"/>
        </w:rPr>
        <w:tab/>
      </w:r>
      <w:r w:rsidR="0066066D" w:rsidRPr="00232AFC">
        <w:rPr>
          <w:rFonts w:ascii="Courier New" w:hAnsi="Courier New" w:cs="Courier New"/>
          <w:sz w:val="18"/>
          <w:szCs w:val="18"/>
        </w:rPr>
        <w:t xml:space="preserve">t.state = f.state AND t.fdid = f.fdid AND </w:t>
      </w:r>
    </w:p>
    <w:p w:rsidR="00232AFC" w:rsidRDefault="00232AFC"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r>
      <w:r w:rsidRPr="00232AFC">
        <w:rPr>
          <w:rFonts w:ascii="Courier New" w:hAnsi="Courier New" w:cs="Courier New"/>
          <w:sz w:val="18"/>
          <w:szCs w:val="18"/>
        </w:rPr>
        <w:tab/>
      </w:r>
      <w:r w:rsidRPr="00232AFC">
        <w:rPr>
          <w:rFonts w:ascii="Courier New" w:hAnsi="Courier New" w:cs="Courier New"/>
          <w:sz w:val="18"/>
          <w:szCs w:val="18"/>
        </w:rPr>
        <w:tab/>
      </w:r>
      <w:r w:rsidR="0066066D" w:rsidRPr="00232AFC">
        <w:rPr>
          <w:rFonts w:ascii="Courier New" w:hAnsi="Courier New" w:cs="Courier New"/>
          <w:sz w:val="18"/>
          <w:szCs w:val="18"/>
        </w:rPr>
        <w:t>t.inc_date = f.</w:t>
      </w:r>
      <w:r>
        <w:rPr>
          <w:rFonts w:ascii="Courier New" w:hAnsi="Courier New" w:cs="Courier New"/>
          <w:sz w:val="18"/>
          <w:szCs w:val="18"/>
        </w:rPr>
        <w:t xml:space="preserve">inc_date AND </w:t>
      </w:r>
      <w:r w:rsidR="0066066D" w:rsidRPr="00232AFC">
        <w:rPr>
          <w:rFonts w:ascii="Courier New" w:hAnsi="Courier New" w:cs="Courier New"/>
          <w:sz w:val="18"/>
          <w:szCs w:val="18"/>
        </w:rPr>
        <w:t xml:space="preserve">t.inc_no = f.inc_no AND </w:t>
      </w:r>
    </w:p>
    <w:p w:rsidR="0066066D" w:rsidRPr="00232AFC" w:rsidRDefault="00232AFC" w:rsidP="0066066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r>
      <w:r w:rsidRPr="00232AFC">
        <w:rPr>
          <w:rFonts w:ascii="Courier New" w:hAnsi="Courier New" w:cs="Courier New"/>
          <w:sz w:val="18"/>
          <w:szCs w:val="18"/>
        </w:rPr>
        <w:tab/>
      </w:r>
      <w:r w:rsidRPr="00232AFC">
        <w:rPr>
          <w:rFonts w:ascii="Courier New" w:hAnsi="Courier New" w:cs="Courier New"/>
          <w:sz w:val="18"/>
          <w:szCs w:val="18"/>
        </w:rPr>
        <w:tab/>
      </w:r>
      <w:r w:rsidR="0066066D" w:rsidRPr="00232AFC">
        <w:rPr>
          <w:rFonts w:ascii="Courier New" w:hAnsi="Courier New" w:cs="Courier New"/>
          <w:sz w:val="18"/>
          <w:szCs w:val="18"/>
        </w:rPr>
        <w:t>t.exp_no = f.exp_no )</w:t>
      </w:r>
    </w:p>
    <w:p w:rsidR="0066066D" w:rsidRPr="00232AFC" w:rsidRDefault="0066066D" w:rsidP="0066066D">
      <w:pPr>
        <w:spacing w:after="0"/>
        <w:rPr>
          <w:rFonts w:ascii="Courier New" w:hAnsi="Courier New" w:cs="Courier New"/>
          <w:sz w:val="18"/>
          <w:szCs w:val="18"/>
        </w:rPr>
      </w:pPr>
    </w:p>
    <w:p w:rsidR="0066066D" w:rsidRPr="00232AFC" w:rsidRDefault="0066066D" w:rsidP="0066066D">
      <w:pPr>
        <w:spacing w:after="0"/>
        <w:rPr>
          <w:rFonts w:ascii="Courier New" w:hAnsi="Courier New" w:cs="Courier New"/>
          <w:sz w:val="18"/>
          <w:szCs w:val="18"/>
        </w:rPr>
      </w:pPr>
      <w:r w:rsidRPr="00232AFC">
        <w:rPr>
          <w:rFonts w:ascii="Courier New" w:hAnsi="Courier New" w:cs="Courier New"/>
          <w:sz w:val="18"/>
          <w:szCs w:val="18"/>
        </w:rPr>
        <w:t>WHERE t.inc_type LIKE '1%' OR f.state IS NOT NULL;</w:t>
      </w:r>
    </w:p>
    <w:p w:rsidR="0066066D" w:rsidRDefault="0066066D" w:rsidP="0066066D">
      <w:pPr>
        <w:spacing w:after="200" w:line="276" w:lineRule="auto"/>
        <w:rPr>
          <w:rFonts w:ascii="Courier New" w:hAnsi="Courier New" w:cs="Courier New"/>
          <w:sz w:val="20"/>
          <w:szCs w:val="20"/>
        </w:rPr>
      </w:pPr>
      <w:r>
        <w:rPr>
          <w:rFonts w:ascii="Courier New" w:hAnsi="Courier New" w:cs="Courier New"/>
          <w:sz w:val="20"/>
          <w:szCs w:val="20"/>
        </w:rPr>
        <w:br w:type="page"/>
      </w:r>
    </w:p>
    <w:p w:rsidR="0066066D" w:rsidRDefault="0066066D" w:rsidP="0066066D">
      <w:pPr>
        <w:spacing w:after="0"/>
        <w:rPr>
          <w:rFonts w:cs="Times New Roman"/>
          <w:sz w:val="20"/>
          <w:szCs w:val="20"/>
        </w:rPr>
      </w:pPr>
      <w:r>
        <w:rPr>
          <w:rFonts w:cs="Times New Roman"/>
          <w:sz w:val="20"/>
          <w:szCs w:val="20"/>
        </w:rPr>
        <w:lastRenderedPageBreak/>
        <w:t>This query creates a casualties_fire intermediate table. Its merges the casualties from the ffcasualty and civiliancasualty tables, and collects some extra NFIRS data for each fire-casualty that I use for either filtering or summarizing. The structure of the table is:</w:t>
      </w:r>
    </w:p>
    <w:p w:rsidR="0066066D" w:rsidRDefault="0066066D" w:rsidP="0066066D">
      <w:pPr>
        <w:spacing w:after="0"/>
        <w:rPr>
          <w:rFonts w:ascii="Courier New" w:hAnsi="Courier New" w:cs="Courier New"/>
          <w:sz w:val="20"/>
          <w:szCs w:val="20"/>
        </w:rPr>
      </w:pPr>
    </w:p>
    <w:tbl>
      <w:tblPr>
        <w:tblStyle w:val="TableGrid"/>
        <w:tblW w:w="0" w:type="auto"/>
        <w:tblLook w:val="04A0" w:firstRow="1" w:lastRow="0" w:firstColumn="1" w:lastColumn="0" w:noHBand="0" w:noVBand="1"/>
      </w:tblPr>
      <w:tblGrid>
        <w:gridCol w:w="1297"/>
        <w:gridCol w:w="2231"/>
        <w:gridCol w:w="6768"/>
      </w:tblGrid>
      <w:tr w:rsidR="0066066D" w:rsidRPr="00012581" w:rsidTr="0066066D">
        <w:tc>
          <w:tcPr>
            <w:tcW w:w="1297" w:type="dxa"/>
          </w:tcPr>
          <w:p w:rsidR="0066066D" w:rsidRPr="00012581" w:rsidRDefault="0066066D" w:rsidP="0066066D">
            <w:pPr>
              <w:spacing w:after="0"/>
              <w:rPr>
                <w:rFonts w:cs="Times New Roman"/>
                <w:b/>
                <w:sz w:val="20"/>
                <w:szCs w:val="20"/>
              </w:rPr>
            </w:pPr>
            <w:r w:rsidRPr="00012581">
              <w:rPr>
                <w:rFonts w:cs="Times New Roman"/>
                <w:b/>
                <w:sz w:val="20"/>
                <w:szCs w:val="20"/>
              </w:rPr>
              <w:t>Column</w:t>
            </w:r>
          </w:p>
        </w:tc>
        <w:tc>
          <w:tcPr>
            <w:tcW w:w="2231" w:type="dxa"/>
          </w:tcPr>
          <w:p w:rsidR="0066066D" w:rsidRPr="00012581" w:rsidRDefault="0066066D" w:rsidP="0066066D">
            <w:pPr>
              <w:spacing w:after="0"/>
              <w:rPr>
                <w:rFonts w:cs="Times New Roman"/>
                <w:b/>
                <w:sz w:val="20"/>
                <w:szCs w:val="20"/>
              </w:rPr>
            </w:pPr>
            <w:r w:rsidRPr="00012581">
              <w:rPr>
                <w:rFonts w:cs="Times New Roman"/>
                <w:b/>
                <w:sz w:val="20"/>
                <w:szCs w:val="20"/>
              </w:rPr>
              <w:t>Type</w:t>
            </w:r>
          </w:p>
        </w:tc>
        <w:tc>
          <w:tcPr>
            <w:tcW w:w="6768" w:type="dxa"/>
          </w:tcPr>
          <w:p w:rsidR="0066066D" w:rsidRPr="00012581" w:rsidRDefault="0066066D" w:rsidP="0066066D">
            <w:pPr>
              <w:spacing w:after="0"/>
              <w:rPr>
                <w:rFonts w:cs="Times New Roman"/>
                <w:b/>
                <w:sz w:val="20"/>
                <w:szCs w:val="20"/>
              </w:rPr>
            </w:pPr>
            <w:r w:rsidRPr="00012581">
              <w:rPr>
                <w:rFonts w:cs="Times New Roman"/>
                <w:b/>
                <w:sz w:val="20"/>
                <w:szCs w:val="20"/>
              </w:rPr>
              <w:t>Description</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state</w:t>
            </w:r>
          </w:p>
        </w:tc>
        <w:tc>
          <w:tcPr>
            <w:tcW w:w="2231"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66066D" w:rsidRPr="00012581" w:rsidRDefault="0066066D" w:rsidP="0066066D">
            <w:pPr>
              <w:spacing w:after="0"/>
              <w:rPr>
                <w:rFonts w:cs="Times New Roman"/>
                <w:sz w:val="20"/>
                <w:szCs w:val="20"/>
              </w:rPr>
            </w:pPr>
            <w:r>
              <w:rPr>
                <w:rFonts w:cs="Times New Roman"/>
                <w:sz w:val="20"/>
                <w:szCs w:val="20"/>
              </w:rPr>
              <w:t>From NFIRS</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fdid</w:t>
            </w:r>
          </w:p>
        </w:tc>
        <w:tc>
          <w:tcPr>
            <w:tcW w:w="2231"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66066D" w:rsidRPr="00012581" w:rsidRDefault="0066066D" w:rsidP="0066066D">
            <w:pPr>
              <w:spacing w:after="0"/>
              <w:rPr>
                <w:rFonts w:cs="Times New Roman"/>
                <w:sz w:val="20"/>
                <w:szCs w:val="20"/>
              </w:rPr>
            </w:pPr>
            <w:r>
              <w:rPr>
                <w:rFonts w:cs="Times New Roman"/>
                <w:sz w:val="20"/>
                <w:szCs w:val="20"/>
              </w:rPr>
              <w:t>From NFIRS</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inc_date</w:t>
            </w:r>
          </w:p>
        </w:tc>
        <w:tc>
          <w:tcPr>
            <w:tcW w:w="2231"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integer</w:t>
            </w:r>
          </w:p>
        </w:tc>
        <w:tc>
          <w:tcPr>
            <w:tcW w:w="6768" w:type="dxa"/>
          </w:tcPr>
          <w:p w:rsidR="0066066D" w:rsidRPr="00012581" w:rsidRDefault="0066066D" w:rsidP="0066066D">
            <w:pPr>
              <w:spacing w:after="0"/>
              <w:rPr>
                <w:rFonts w:cs="Times New Roman"/>
                <w:sz w:val="20"/>
                <w:szCs w:val="20"/>
              </w:rPr>
            </w:pPr>
            <w:r>
              <w:rPr>
                <w:rFonts w:cs="Times New Roman"/>
                <w:sz w:val="20"/>
                <w:szCs w:val="20"/>
              </w:rPr>
              <w:t>From NFIRS</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inc_no</w:t>
            </w:r>
          </w:p>
        </w:tc>
        <w:tc>
          <w:tcPr>
            <w:tcW w:w="2231"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66066D" w:rsidRPr="00012581" w:rsidRDefault="0066066D" w:rsidP="0066066D">
            <w:pPr>
              <w:spacing w:after="0"/>
              <w:rPr>
                <w:rFonts w:cs="Times New Roman"/>
                <w:sz w:val="20"/>
                <w:szCs w:val="20"/>
              </w:rPr>
            </w:pPr>
            <w:r>
              <w:rPr>
                <w:rFonts w:cs="Times New Roman"/>
                <w:sz w:val="20"/>
                <w:szCs w:val="20"/>
              </w:rPr>
              <w:t>From NFIRS</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exp_no</w:t>
            </w:r>
          </w:p>
        </w:tc>
        <w:tc>
          <w:tcPr>
            <w:tcW w:w="2231"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integer</w:t>
            </w:r>
          </w:p>
        </w:tc>
        <w:tc>
          <w:tcPr>
            <w:tcW w:w="6768" w:type="dxa"/>
          </w:tcPr>
          <w:p w:rsidR="0066066D" w:rsidRPr="00012581" w:rsidRDefault="0066066D" w:rsidP="0066066D">
            <w:pPr>
              <w:spacing w:after="0"/>
              <w:rPr>
                <w:rFonts w:cs="Times New Roman"/>
                <w:sz w:val="20"/>
                <w:szCs w:val="20"/>
              </w:rPr>
            </w:pPr>
            <w:r>
              <w:rPr>
                <w:rFonts w:cs="Times New Roman"/>
                <w:sz w:val="20"/>
                <w:szCs w:val="20"/>
              </w:rPr>
              <w:t>From NFIRS</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type</w:t>
            </w:r>
          </w:p>
        </w:tc>
        <w:tc>
          <w:tcPr>
            <w:tcW w:w="2231"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66066D" w:rsidRPr="00012581" w:rsidRDefault="0066066D" w:rsidP="0066066D">
            <w:pPr>
              <w:spacing w:after="0"/>
              <w:rPr>
                <w:rFonts w:cs="Times New Roman"/>
                <w:sz w:val="20"/>
                <w:szCs w:val="20"/>
              </w:rPr>
            </w:pPr>
            <w:r>
              <w:rPr>
                <w:rFonts w:cs="Times New Roman"/>
                <w:sz w:val="20"/>
                <w:szCs w:val="20"/>
              </w:rPr>
              <w:t>Either ‘ff’ or ‘civ’</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seq_no</w:t>
            </w:r>
          </w:p>
        </w:tc>
        <w:tc>
          <w:tcPr>
            <w:tcW w:w="2231"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integer</w:t>
            </w:r>
          </w:p>
        </w:tc>
        <w:tc>
          <w:tcPr>
            <w:tcW w:w="6768" w:type="dxa"/>
          </w:tcPr>
          <w:p w:rsidR="0066066D" w:rsidRPr="00012581" w:rsidRDefault="0066066D" w:rsidP="0066066D">
            <w:pPr>
              <w:spacing w:after="0"/>
              <w:rPr>
                <w:rFonts w:cs="Times New Roman"/>
                <w:sz w:val="20"/>
                <w:szCs w:val="20"/>
              </w:rPr>
            </w:pPr>
            <w:r>
              <w:rPr>
                <w:rFonts w:cs="Times New Roman"/>
                <w:sz w:val="20"/>
                <w:szCs w:val="20"/>
              </w:rPr>
              <w:t>From the ffcasualty or civiliancasualty table</w:t>
            </w:r>
          </w:p>
        </w:tc>
      </w:tr>
      <w:tr w:rsidR="00432D9D" w:rsidRPr="00012581" w:rsidTr="0066066D">
        <w:tc>
          <w:tcPr>
            <w:tcW w:w="1297" w:type="dxa"/>
          </w:tcPr>
          <w:p w:rsidR="00432D9D" w:rsidRPr="00012581" w:rsidRDefault="00432D9D" w:rsidP="00432D9D">
            <w:pPr>
              <w:spacing w:after="0"/>
              <w:rPr>
                <w:rFonts w:ascii="Courier New" w:hAnsi="Courier New" w:cs="Courier New"/>
                <w:sz w:val="20"/>
                <w:szCs w:val="20"/>
              </w:rPr>
            </w:pPr>
            <w:r>
              <w:rPr>
                <w:rFonts w:ascii="Courier New" w:hAnsi="Courier New" w:cs="Courier New"/>
                <w:sz w:val="20"/>
                <w:szCs w:val="20"/>
              </w:rPr>
              <w:t>year</w:t>
            </w:r>
          </w:p>
        </w:tc>
        <w:tc>
          <w:tcPr>
            <w:tcW w:w="2231" w:type="dxa"/>
          </w:tcPr>
          <w:p w:rsidR="00432D9D" w:rsidRPr="00012581" w:rsidRDefault="00432D9D" w:rsidP="0066066D">
            <w:pPr>
              <w:spacing w:after="0"/>
              <w:rPr>
                <w:rFonts w:ascii="Courier New" w:hAnsi="Courier New" w:cs="Courier New"/>
                <w:sz w:val="20"/>
                <w:szCs w:val="20"/>
              </w:rPr>
            </w:pPr>
            <w:r>
              <w:rPr>
                <w:rFonts w:ascii="Courier New" w:hAnsi="Courier New" w:cs="Courier New"/>
                <w:sz w:val="20"/>
                <w:szCs w:val="20"/>
              </w:rPr>
              <w:t>integer</w:t>
            </w:r>
          </w:p>
        </w:tc>
        <w:tc>
          <w:tcPr>
            <w:tcW w:w="6768" w:type="dxa"/>
          </w:tcPr>
          <w:p w:rsidR="00432D9D" w:rsidRDefault="00432D9D" w:rsidP="0066066D">
            <w:pPr>
              <w:spacing w:after="0"/>
              <w:rPr>
                <w:rFonts w:cs="Times New Roman"/>
                <w:sz w:val="20"/>
                <w:szCs w:val="20"/>
              </w:rPr>
            </w:pPr>
            <w:r>
              <w:rPr>
                <w:rFonts w:cs="Times New Roman"/>
                <w:sz w:val="20"/>
                <w:szCs w:val="20"/>
              </w:rPr>
              <w:t>Year of the incident.</w:t>
            </w:r>
          </w:p>
        </w:tc>
      </w:tr>
      <w:tr w:rsidR="00432D9D" w:rsidRPr="00012581" w:rsidTr="0066066D">
        <w:tc>
          <w:tcPr>
            <w:tcW w:w="1297" w:type="dxa"/>
          </w:tcPr>
          <w:p w:rsidR="00432D9D" w:rsidRPr="00012581" w:rsidRDefault="00432D9D" w:rsidP="0066066D">
            <w:pPr>
              <w:spacing w:after="0"/>
              <w:rPr>
                <w:rFonts w:ascii="Courier New" w:hAnsi="Courier New" w:cs="Courier New"/>
                <w:sz w:val="20"/>
                <w:szCs w:val="20"/>
              </w:rPr>
            </w:pPr>
            <w:r>
              <w:rPr>
                <w:rFonts w:ascii="Courier New" w:hAnsi="Courier New" w:cs="Courier New"/>
                <w:sz w:val="20"/>
                <w:szCs w:val="20"/>
              </w:rPr>
              <w:t>aid_flag</w:t>
            </w:r>
          </w:p>
        </w:tc>
        <w:tc>
          <w:tcPr>
            <w:tcW w:w="2231" w:type="dxa"/>
          </w:tcPr>
          <w:p w:rsidR="00432D9D" w:rsidRPr="00012581" w:rsidRDefault="00432D9D" w:rsidP="0066066D">
            <w:pPr>
              <w:spacing w:after="0"/>
              <w:rPr>
                <w:rFonts w:ascii="Courier New" w:hAnsi="Courier New" w:cs="Courier New"/>
                <w:sz w:val="20"/>
                <w:szCs w:val="20"/>
              </w:rPr>
            </w:pPr>
            <w:r>
              <w:rPr>
                <w:rFonts w:ascii="Courier New" w:hAnsi="Courier New" w:cs="Courier New"/>
                <w:sz w:val="20"/>
                <w:szCs w:val="20"/>
              </w:rPr>
              <w:t>text</w:t>
            </w:r>
          </w:p>
        </w:tc>
        <w:tc>
          <w:tcPr>
            <w:tcW w:w="6768" w:type="dxa"/>
          </w:tcPr>
          <w:p w:rsidR="00432D9D" w:rsidRDefault="00432D9D" w:rsidP="0066066D">
            <w:pPr>
              <w:spacing w:after="0"/>
              <w:rPr>
                <w:rFonts w:cs="Times New Roman"/>
                <w:sz w:val="20"/>
                <w:szCs w:val="20"/>
              </w:rPr>
            </w:pPr>
            <w:r>
              <w:rPr>
                <w:rFonts w:cs="Times New Roman"/>
                <w:sz w:val="20"/>
                <w:szCs w:val="20"/>
              </w:rPr>
              <w:t>Flag identifying whether this as a mutual aid record.</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gender</w:t>
            </w:r>
          </w:p>
        </w:tc>
        <w:tc>
          <w:tcPr>
            <w:tcW w:w="2231"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66066D" w:rsidRPr="00012581" w:rsidRDefault="0066066D" w:rsidP="0066066D">
            <w:pPr>
              <w:spacing w:after="0"/>
              <w:rPr>
                <w:rFonts w:cs="Times New Roman"/>
                <w:sz w:val="20"/>
                <w:szCs w:val="20"/>
              </w:rPr>
            </w:pPr>
            <w:r>
              <w:rPr>
                <w:rFonts w:cs="Times New Roman"/>
                <w:sz w:val="20"/>
                <w:szCs w:val="20"/>
              </w:rPr>
              <w:t>From NFIRS</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age</w:t>
            </w:r>
          </w:p>
        </w:tc>
        <w:tc>
          <w:tcPr>
            <w:tcW w:w="2231" w:type="dxa"/>
          </w:tcPr>
          <w:p w:rsidR="0066066D" w:rsidRPr="00012581" w:rsidRDefault="0066066D" w:rsidP="0066066D">
            <w:pPr>
              <w:spacing w:after="0"/>
              <w:rPr>
                <w:rFonts w:ascii="Courier New" w:hAnsi="Courier New" w:cs="Courier New"/>
                <w:sz w:val="20"/>
                <w:szCs w:val="20"/>
              </w:rPr>
            </w:pPr>
            <w:r>
              <w:rPr>
                <w:rFonts w:ascii="Courier New" w:hAnsi="Courier New" w:cs="Courier New"/>
                <w:sz w:val="20"/>
                <w:szCs w:val="20"/>
              </w:rPr>
              <w:t>d</w:t>
            </w:r>
            <w:r w:rsidRPr="00012581">
              <w:rPr>
                <w:rFonts w:ascii="Courier New" w:hAnsi="Courier New" w:cs="Courier New"/>
                <w:sz w:val="20"/>
                <w:szCs w:val="20"/>
              </w:rPr>
              <w:t>ouble</w:t>
            </w:r>
            <w:r>
              <w:rPr>
                <w:rFonts w:ascii="Courier New" w:hAnsi="Courier New" w:cs="Courier New"/>
                <w:sz w:val="20"/>
                <w:szCs w:val="20"/>
              </w:rPr>
              <w:t xml:space="preserve"> precision</w:t>
            </w:r>
          </w:p>
        </w:tc>
        <w:tc>
          <w:tcPr>
            <w:tcW w:w="6768" w:type="dxa"/>
          </w:tcPr>
          <w:p w:rsidR="0066066D" w:rsidRPr="00012581" w:rsidRDefault="0066066D" w:rsidP="0066066D">
            <w:pPr>
              <w:spacing w:after="0"/>
              <w:rPr>
                <w:rFonts w:cs="Times New Roman"/>
                <w:sz w:val="20"/>
                <w:szCs w:val="20"/>
              </w:rPr>
            </w:pPr>
            <w:r>
              <w:rPr>
                <w:rFonts w:cs="Times New Roman"/>
                <w:sz w:val="20"/>
                <w:szCs w:val="20"/>
              </w:rPr>
              <w:t>From NFIRS</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race</w:t>
            </w:r>
          </w:p>
        </w:tc>
        <w:tc>
          <w:tcPr>
            <w:tcW w:w="2231"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66066D" w:rsidRPr="00012581" w:rsidRDefault="0066066D" w:rsidP="0066066D">
            <w:pPr>
              <w:spacing w:after="0"/>
              <w:rPr>
                <w:rFonts w:cs="Times New Roman"/>
                <w:sz w:val="20"/>
                <w:szCs w:val="20"/>
              </w:rPr>
            </w:pPr>
            <w:r>
              <w:rPr>
                <w:rFonts w:cs="Times New Roman"/>
                <w:sz w:val="20"/>
                <w:szCs w:val="20"/>
              </w:rPr>
              <w:t>From NFIRS. Note that it is only recorded for civilian casualties</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ethnicity</w:t>
            </w:r>
          </w:p>
        </w:tc>
        <w:tc>
          <w:tcPr>
            <w:tcW w:w="2231"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66066D" w:rsidRPr="00012581" w:rsidRDefault="0066066D" w:rsidP="0066066D">
            <w:pPr>
              <w:spacing w:after="0"/>
              <w:rPr>
                <w:rFonts w:cs="Times New Roman"/>
                <w:sz w:val="20"/>
                <w:szCs w:val="20"/>
              </w:rPr>
            </w:pPr>
            <w:r>
              <w:rPr>
                <w:rFonts w:cs="Times New Roman"/>
                <w:sz w:val="20"/>
                <w:szCs w:val="20"/>
              </w:rPr>
              <w:t>From NFIRS. Note that it is only recorded for civilian casualties</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sev</w:t>
            </w:r>
          </w:p>
        </w:tc>
        <w:tc>
          <w:tcPr>
            <w:tcW w:w="2231"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66066D" w:rsidRPr="00012581" w:rsidRDefault="0066066D" w:rsidP="0066066D">
            <w:pPr>
              <w:spacing w:after="0"/>
              <w:rPr>
                <w:rFonts w:cs="Times New Roman"/>
                <w:sz w:val="20"/>
                <w:szCs w:val="20"/>
              </w:rPr>
            </w:pPr>
            <w:r>
              <w:rPr>
                <w:rFonts w:cs="Times New Roman"/>
                <w:sz w:val="20"/>
                <w:szCs w:val="20"/>
              </w:rPr>
              <w:t>Injury severity. Since the two tables use different definitions for severity, the ffcasualty portion of the query includes a rough translation to make it consistent with the civiliancasualty definitions.</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res</w:t>
            </w:r>
          </w:p>
        </w:tc>
        <w:tc>
          <w:tcPr>
            <w:tcW w:w="2231"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66066D" w:rsidRPr="00012581" w:rsidRDefault="0066066D" w:rsidP="0066066D">
            <w:pPr>
              <w:spacing w:after="0"/>
              <w:rPr>
                <w:rFonts w:cs="Times New Roman"/>
                <w:sz w:val="20"/>
                <w:szCs w:val="20"/>
              </w:rPr>
            </w:pPr>
            <w:r>
              <w:rPr>
                <w:rFonts w:cs="Times New Roman"/>
                <w:sz w:val="20"/>
                <w:szCs w:val="20"/>
              </w:rPr>
              <w:t>Residential. Based on the PROP_USE field</w:t>
            </w:r>
          </w:p>
        </w:tc>
      </w:tr>
      <w:tr w:rsidR="0066066D" w:rsidTr="0066066D">
        <w:tc>
          <w:tcPr>
            <w:tcW w:w="1297" w:type="dxa"/>
          </w:tcPr>
          <w:p w:rsidR="0066066D" w:rsidRPr="00012581" w:rsidRDefault="0066066D" w:rsidP="0066066D">
            <w:pPr>
              <w:spacing w:after="0"/>
              <w:rPr>
                <w:rFonts w:ascii="Courier New" w:hAnsi="Courier New" w:cs="Courier New"/>
                <w:sz w:val="20"/>
                <w:szCs w:val="20"/>
              </w:rPr>
            </w:pPr>
            <w:r>
              <w:rPr>
                <w:rFonts w:ascii="Courier New" w:hAnsi="Courier New" w:cs="Courier New"/>
                <w:sz w:val="20"/>
                <w:szCs w:val="20"/>
              </w:rPr>
              <w:t>struc</w:t>
            </w:r>
          </w:p>
        </w:tc>
        <w:tc>
          <w:tcPr>
            <w:tcW w:w="2231"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66066D" w:rsidRDefault="0066066D" w:rsidP="0066066D">
            <w:pPr>
              <w:spacing w:after="0"/>
              <w:rPr>
                <w:rFonts w:cs="Times New Roman"/>
                <w:sz w:val="20"/>
                <w:szCs w:val="20"/>
              </w:rPr>
            </w:pPr>
            <w:r>
              <w:rPr>
                <w:rFonts w:cs="Times New Roman"/>
                <w:sz w:val="20"/>
                <w:szCs w:val="20"/>
              </w:rPr>
              <w:t>‘Whether the casualty was associated with a structure fire incident.</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Pr>
                <w:rFonts w:ascii="Courier New" w:hAnsi="Courier New" w:cs="Courier New"/>
                <w:sz w:val="20"/>
                <w:szCs w:val="20"/>
              </w:rPr>
              <w:t>module</w:t>
            </w:r>
          </w:p>
        </w:tc>
        <w:tc>
          <w:tcPr>
            <w:tcW w:w="2231"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66066D" w:rsidRDefault="0066066D" w:rsidP="0066066D">
            <w:pPr>
              <w:spacing w:after="0"/>
              <w:rPr>
                <w:rFonts w:cs="Times New Roman"/>
                <w:sz w:val="20"/>
                <w:szCs w:val="20"/>
              </w:rPr>
            </w:pPr>
            <w:r>
              <w:rPr>
                <w:rFonts w:cs="Times New Roman"/>
                <w:sz w:val="20"/>
                <w:szCs w:val="20"/>
              </w:rPr>
              <w:t>‘Y’ means that the fire module has been filled out.</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Pr>
                <w:rFonts w:ascii="Courier New" w:hAnsi="Courier New" w:cs="Courier New"/>
                <w:sz w:val="20"/>
                <w:szCs w:val="20"/>
              </w:rPr>
              <w:t>risk</w:t>
            </w:r>
          </w:p>
        </w:tc>
        <w:tc>
          <w:tcPr>
            <w:tcW w:w="2231"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66066D" w:rsidRDefault="0066066D" w:rsidP="0066066D">
            <w:pPr>
              <w:spacing w:after="0"/>
              <w:rPr>
                <w:rFonts w:cs="Times New Roman"/>
                <w:sz w:val="20"/>
                <w:szCs w:val="20"/>
              </w:rPr>
            </w:pPr>
            <w:r>
              <w:rPr>
                <w:rFonts w:cs="Times New Roman"/>
                <w:sz w:val="20"/>
                <w:szCs w:val="20"/>
              </w:rPr>
              <w:t>‘High’, ‘Med’ or ‘Low’ risk.</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geoid</w:t>
            </w:r>
          </w:p>
        </w:tc>
        <w:tc>
          <w:tcPr>
            <w:tcW w:w="2231"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66066D" w:rsidRPr="00012581" w:rsidRDefault="0066066D" w:rsidP="0066066D">
            <w:pPr>
              <w:spacing w:after="0"/>
              <w:rPr>
                <w:rFonts w:cs="Times New Roman"/>
                <w:sz w:val="20"/>
                <w:szCs w:val="20"/>
              </w:rPr>
            </w:pPr>
            <w:r>
              <w:rPr>
                <w:rFonts w:cs="Times New Roman"/>
                <w:sz w:val="20"/>
                <w:szCs w:val="20"/>
              </w:rPr>
              <w:t>2010 Census tract, using the Census standard format</w:t>
            </w:r>
          </w:p>
        </w:tc>
      </w:tr>
      <w:tr w:rsidR="0066066D" w:rsidRPr="00012581" w:rsidTr="0066066D">
        <w:tc>
          <w:tcPr>
            <w:tcW w:w="1297" w:type="dxa"/>
          </w:tcPr>
          <w:p w:rsidR="0066066D" w:rsidRPr="00012581" w:rsidRDefault="0066066D" w:rsidP="0066066D">
            <w:pPr>
              <w:spacing w:after="0"/>
              <w:rPr>
                <w:rFonts w:ascii="Courier New" w:hAnsi="Courier New" w:cs="Courier New"/>
                <w:sz w:val="20"/>
                <w:szCs w:val="20"/>
              </w:rPr>
            </w:pPr>
            <w:r w:rsidRPr="00012581">
              <w:rPr>
                <w:rFonts w:ascii="Courier New" w:hAnsi="Courier New" w:cs="Courier New"/>
                <w:sz w:val="20"/>
                <w:szCs w:val="20"/>
              </w:rPr>
              <w:t>geog</w:t>
            </w:r>
          </w:p>
        </w:tc>
        <w:tc>
          <w:tcPr>
            <w:tcW w:w="2231" w:type="dxa"/>
          </w:tcPr>
          <w:p w:rsidR="0066066D" w:rsidRPr="00012581" w:rsidRDefault="0066066D" w:rsidP="0066066D">
            <w:pPr>
              <w:spacing w:after="0"/>
              <w:rPr>
                <w:rFonts w:ascii="Courier New" w:hAnsi="Courier New" w:cs="Courier New"/>
                <w:sz w:val="20"/>
                <w:szCs w:val="20"/>
              </w:rPr>
            </w:pPr>
            <w:r>
              <w:rPr>
                <w:rFonts w:ascii="Courier New" w:hAnsi="Courier New" w:cs="Courier New"/>
                <w:sz w:val="20"/>
                <w:szCs w:val="20"/>
              </w:rPr>
              <w:t>geography</w:t>
            </w:r>
          </w:p>
        </w:tc>
        <w:tc>
          <w:tcPr>
            <w:tcW w:w="6768" w:type="dxa"/>
          </w:tcPr>
          <w:p w:rsidR="0066066D" w:rsidRPr="00012581" w:rsidRDefault="0066066D" w:rsidP="0066066D">
            <w:pPr>
              <w:spacing w:after="0"/>
              <w:rPr>
                <w:rFonts w:cs="Times New Roman"/>
                <w:sz w:val="20"/>
                <w:szCs w:val="20"/>
              </w:rPr>
            </w:pPr>
            <w:r>
              <w:rPr>
                <w:rFonts w:cs="Times New Roman"/>
                <w:sz w:val="20"/>
                <w:szCs w:val="20"/>
              </w:rPr>
              <w:t>Latitude / Longitude in a POSTGIS Geography field</w:t>
            </w:r>
          </w:p>
        </w:tc>
      </w:tr>
    </w:tbl>
    <w:p w:rsidR="0066066D" w:rsidRDefault="0066066D" w:rsidP="0066066D">
      <w:pPr>
        <w:spacing w:after="0"/>
        <w:rPr>
          <w:rFonts w:ascii="Courier New" w:hAnsi="Courier New" w:cs="Courier New"/>
          <w:sz w:val="20"/>
          <w:szCs w:val="20"/>
        </w:rPr>
      </w:pPr>
    </w:p>
    <w:p w:rsidR="0066066D" w:rsidRPr="00012581" w:rsidRDefault="0066066D" w:rsidP="0066066D">
      <w:pPr>
        <w:spacing w:after="0"/>
        <w:rPr>
          <w:rFonts w:cs="Times New Roman"/>
          <w:sz w:val="20"/>
          <w:szCs w:val="20"/>
        </w:rPr>
      </w:pPr>
      <w:r w:rsidRPr="00012581">
        <w:rPr>
          <w:rFonts w:cs="Times New Roman"/>
          <w:sz w:val="20"/>
          <w:szCs w:val="20"/>
        </w:rPr>
        <w:t>The table is created with the following query:</w:t>
      </w:r>
    </w:p>
    <w:p w:rsidR="0066066D" w:rsidRDefault="0066066D" w:rsidP="0066066D">
      <w:pPr>
        <w:spacing w:after="0"/>
        <w:rPr>
          <w:rFonts w:ascii="Courier New" w:hAnsi="Courier New" w:cs="Courier New"/>
          <w:sz w:val="20"/>
          <w:szCs w:val="20"/>
        </w:rPr>
      </w:pPr>
    </w:p>
    <w:p w:rsidR="0066066D" w:rsidRPr="004C2DA9" w:rsidRDefault="0066066D" w:rsidP="0066066D">
      <w:pPr>
        <w:spacing w:after="0"/>
        <w:rPr>
          <w:rFonts w:ascii="Courier New" w:hAnsi="Courier New" w:cs="Courier New"/>
          <w:sz w:val="20"/>
          <w:szCs w:val="20"/>
        </w:rPr>
      </w:pPr>
      <w:r w:rsidRPr="004C2DA9">
        <w:rPr>
          <w:rFonts w:ascii="Courier New" w:hAnsi="Courier New" w:cs="Courier New"/>
          <w:sz w:val="20"/>
          <w:szCs w:val="20"/>
        </w:rPr>
        <w:t>WITH c AS (</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sidRPr="004C2DA9">
        <w:rPr>
          <w:rFonts w:ascii="Courier New" w:hAnsi="Courier New" w:cs="Courier New"/>
          <w:sz w:val="20"/>
          <w:szCs w:val="20"/>
        </w:rPr>
        <w:t xml:space="preserve">SELECT ffcasualty.state, ffcasualty.fdid, ffcasualty.inc_date, </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 xml:space="preserve">ffcasualty.inc_no, ffcasualty.exp_no, 'ff' AS type, </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 xml:space="preserve">ffcasualty.ff_seq_no AS seq_no, ffcasualty.gender, </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 xml:space="preserve">ffcasualty.age, NULL AS race, NULL AS ethnicity, </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CASE</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 xml:space="preserve">WHEN ffcasualty.severity </w:t>
      </w:r>
      <w:r>
        <w:rPr>
          <w:rFonts w:ascii="Courier New" w:hAnsi="Courier New" w:cs="Courier New"/>
          <w:sz w:val="20"/>
          <w:szCs w:val="20"/>
        </w:rPr>
        <w:t xml:space="preserve">IN ( '2', '3' </w:t>
      </w:r>
      <w:r w:rsidRPr="004C2DA9">
        <w:rPr>
          <w:rFonts w:ascii="Courier New" w:hAnsi="Courier New" w:cs="Courier New"/>
          <w:sz w:val="20"/>
          <w:szCs w:val="20"/>
        </w:rPr>
        <w:t>) THEN '1'</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WHEN ffcasualty.severity = '4' THEN '2'</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WHEN ffcasualty.severity = '5' THEN '3'</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WHEN ffcasualty.severity = '6' THEN '4'</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WHEN ffcasualty.severity = '7' THEN '5'</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ELSE ffcasualty.severity</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END AS sev</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sidRPr="004C2DA9">
        <w:rPr>
          <w:rFonts w:ascii="Courier New" w:hAnsi="Courier New" w:cs="Courier New"/>
          <w:sz w:val="20"/>
          <w:szCs w:val="20"/>
        </w:rPr>
        <w:t>FROM ffcasualty</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sidRPr="004C2DA9">
        <w:rPr>
          <w:rFonts w:ascii="Courier New" w:hAnsi="Courier New" w:cs="Courier New"/>
          <w:sz w:val="20"/>
          <w:szCs w:val="20"/>
        </w:rPr>
        <w:t>WHERE ffcasualty.severity &lt;&gt; '1'</w:t>
      </w:r>
    </w:p>
    <w:p w:rsidR="0066066D" w:rsidRPr="004C2DA9" w:rsidRDefault="0066066D" w:rsidP="0066066D">
      <w:pPr>
        <w:spacing w:after="0"/>
        <w:rPr>
          <w:rFonts w:ascii="Courier New" w:hAnsi="Courier New" w:cs="Courier New"/>
          <w:sz w:val="20"/>
          <w:szCs w:val="20"/>
        </w:rPr>
      </w:pPr>
      <w:r w:rsidRPr="004C2DA9">
        <w:rPr>
          <w:rFonts w:ascii="Courier New" w:hAnsi="Courier New" w:cs="Courier New"/>
          <w:sz w:val="20"/>
          <w:szCs w:val="20"/>
        </w:rPr>
        <w:t xml:space="preserve">UNION </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sidRPr="004C2DA9">
        <w:rPr>
          <w:rFonts w:ascii="Courier New" w:hAnsi="Courier New" w:cs="Courier New"/>
          <w:sz w:val="20"/>
          <w:szCs w:val="20"/>
        </w:rPr>
        <w:t>SELECT</w:t>
      </w:r>
      <w:r w:rsidR="00432D9D">
        <w:rPr>
          <w:rFonts w:ascii="Courier New" w:hAnsi="Courier New" w:cs="Courier New"/>
          <w:sz w:val="20"/>
          <w:szCs w:val="20"/>
        </w:rPr>
        <w:t xml:space="preserve"> </w:t>
      </w:r>
      <w:r w:rsidRPr="004C2DA9">
        <w:rPr>
          <w:rFonts w:ascii="Courier New" w:hAnsi="Courier New" w:cs="Courier New"/>
          <w:sz w:val="20"/>
          <w:szCs w:val="20"/>
        </w:rPr>
        <w:t xml:space="preserve">civiliancasualty.state, civiliancasualty.fdid, </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sidRPr="004C2DA9">
        <w:rPr>
          <w:rFonts w:ascii="Courier New" w:hAnsi="Courier New" w:cs="Courier New"/>
          <w:sz w:val="20"/>
          <w:szCs w:val="20"/>
        </w:rPr>
        <w:t xml:space="preserve">civiliancasualty.inc_date, civiliancasualty.inc_no, </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sidRPr="004C2DA9">
        <w:rPr>
          <w:rFonts w:ascii="Courier New" w:hAnsi="Courier New" w:cs="Courier New"/>
          <w:sz w:val="20"/>
          <w:szCs w:val="20"/>
        </w:rPr>
        <w:t xml:space="preserve">civiliancasualty.exp_no, 'civ' AS type, </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sidRPr="004C2DA9">
        <w:rPr>
          <w:rFonts w:ascii="Courier New" w:hAnsi="Courier New" w:cs="Courier New"/>
          <w:sz w:val="20"/>
          <w:szCs w:val="20"/>
        </w:rPr>
        <w:t xml:space="preserve">civiliancasualty.seq_number AS seq_no, </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sidRPr="004C2DA9">
        <w:rPr>
          <w:rFonts w:ascii="Courier New" w:hAnsi="Courier New" w:cs="Courier New"/>
          <w:sz w:val="20"/>
          <w:szCs w:val="20"/>
        </w:rPr>
        <w:t xml:space="preserve">civiliancasualty.gender, civiliancasualty.age, </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sidRPr="004C2DA9">
        <w:rPr>
          <w:rFonts w:ascii="Courier New" w:hAnsi="Courier New" w:cs="Courier New"/>
          <w:sz w:val="20"/>
          <w:szCs w:val="20"/>
        </w:rPr>
        <w:t xml:space="preserve">civiliancasualty.race, civiliancasualty.ethnicity, </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sidRPr="004C2DA9">
        <w:rPr>
          <w:rFonts w:ascii="Courier New" w:hAnsi="Courier New" w:cs="Courier New"/>
          <w:sz w:val="20"/>
          <w:szCs w:val="20"/>
        </w:rPr>
        <w:t>civiliancasualty.sev</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sidRPr="004C2DA9">
        <w:rPr>
          <w:rFonts w:ascii="Courier New" w:hAnsi="Courier New" w:cs="Courier New"/>
          <w:sz w:val="20"/>
          <w:szCs w:val="20"/>
        </w:rPr>
        <w:t>FROM civiliancasualty</w:t>
      </w:r>
    </w:p>
    <w:p w:rsidR="0066066D" w:rsidRPr="004C2DA9" w:rsidRDefault="0066066D" w:rsidP="0066066D">
      <w:pPr>
        <w:spacing w:after="0"/>
        <w:rPr>
          <w:rFonts w:ascii="Courier New" w:hAnsi="Courier New" w:cs="Courier New"/>
          <w:sz w:val="20"/>
          <w:szCs w:val="20"/>
        </w:rPr>
      </w:pPr>
      <w:r w:rsidRPr="004C2DA9">
        <w:rPr>
          <w:rFonts w:ascii="Courier New" w:hAnsi="Courier New" w:cs="Courier New"/>
          <w:sz w:val="20"/>
          <w:szCs w:val="20"/>
        </w:rPr>
        <w:t>)</w:t>
      </w:r>
    </w:p>
    <w:p w:rsidR="0066066D" w:rsidRPr="004C2DA9" w:rsidRDefault="0066066D" w:rsidP="0066066D">
      <w:pPr>
        <w:spacing w:after="0"/>
        <w:rPr>
          <w:rFonts w:ascii="Courier New" w:hAnsi="Courier New" w:cs="Courier New"/>
          <w:sz w:val="20"/>
          <w:szCs w:val="20"/>
        </w:rPr>
      </w:pPr>
      <w:r w:rsidRPr="004C2DA9">
        <w:rPr>
          <w:rFonts w:ascii="Courier New" w:hAnsi="Courier New" w:cs="Courier New"/>
          <w:sz w:val="20"/>
          <w:szCs w:val="20"/>
        </w:rPr>
        <w:t xml:space="preserve">SELECT c.state, c.fdid, c.inc_date, c.inc_no, c.exp_no, c.type, </w:t>
      </w:r>
    </w:p>
    <w:p w:rsidR="00432D9D" w:rsidRPr="00432D9D" w:rsidRDefault="0066066D" w:rsidP="00432D9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 xml:space="preserve">c.seq_no, </w:t>
      </w:r>
      <w:r w:rsidR="00432D9D">
        <w:rPr>
          <w:rFonts w:ascii="Courier New" w:hAnsi="Courier New" w:cs="Courier New"/>
          <w:sz w:val="20"/>
          <w:szCs w:val="20"/>
        </w:rPr>
        <w:t>c.inc_date % 10000 AS year,</w:t>
      </w:r>
    </w:p>
    <w:p w:rsidR="00432D9D" w:rsidRPr="00432D9D" w:rsidRDefault="00432D9D" w:rsidP="00432D9D">
      <w:pPr>
        <w:spacing w:after="0"/>
        <w:rPr>
          <w:rFonts w:ascii="Courier New" w:hAnsi="Courier New" w:cs="Courier New"/>
          <w:sz w:val="20"/>
          <w:szCs w:val="20"/>
        </w:rPr>
      </w:pPr>
      <w:r>
        <w:rPr>
          <w:rFonts w:ascii="Courier New" w:hAnsi="Courier New" w:cs="Courier New"/>
          <w:sz w:val="20"/>
          <w:szCs w:val="20"/>
        </w:rPr>
        <w:tab/>
      </w:r>
      <w:r w:rsidRPr="00432D9D">
        <w:rPr>
          <w:rFonts w:ascii="Courier New" w:hAnsi="Courier New" w:cs="Courier New"/>
          <w:sz w:val="20"/>
          <w:szCs w:val="20"/>
        </w:rPr>
        <w:t>CASE</w:t>
      </w:r>
    </w:p>
    <w:p w:rsidR="00432D9D" w:rsidRPr="00432D9D" w:rsidRDefault="00432D9D" w:rsidP="00432D9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432D9D">
        <w:rPr>
          <w:rFonts w:ascii="Courier New" w:hAnsi="Courier New" w:cs="Courier New"/>
          <w:sz w:val="20"/>
          <w:szCs w:val="20"/>
        </w:rPr>
        <w:t xml:space="preserve">WHEN b.aid </w:t>
      </w:r>
      <w:r>
        <w:rPr>
          <w:rFonts w:ascii="Courier New" w:hAnsi="Courier New" w:cs="Courier New"/>
          <w:sz w:val="20"/>
          <w:szCs w:val="20"/>
        </w:rPr>
        <w:t xml:space="preserve">IN( '3', '4' </w:t>
      </w:r>
      <w:r w:rsidRPr="00432D9D">
        <w:rPr>
          <w:rFonts w:ascii="Courier New" w:hAnsi="Courier New" w:cs="Courier New"/>
          <w:sz w:val="20"/>
          <w:szCs w:val="20"/>
        </w:rPr>
        <w:t>) THEN 'Y'::text</w:t>
      </w:r>
    </w:p>
    <w:p w:rsidR="00432D9D" w:rsidRPr="00432D9D" w:rsidRDefault="00432D9D" w:rsidP="00432D9D">
      <w:pPr>
        <w:spacing w:after="0"/>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Pr="00432D9D">
        <w:rPr>
          <w:rFonts w:ascii="Courier New" w:hAnsi="Courier New" w:cs="Courier New"/>
          <w:sz w:val="20"/>
          <w:szCs w:val="20"/>
        </w:rPr>
        <w:t>ELSE 'N'::text</w:t>
      </w:r>
    </w:p>
    <w:p w:rsidR="00432D9D" w:rsidRDefault="00432D9D" w:rsidP="00432D9D">
      <w:pPr>
        <w:spacing w:after="0"/>
        <w:rPr>
          <w:rFonts w:ascii="Courier New" w:hAnsi="Courier New" w:cs="Courier New"/>
          <w:sz w:val="20"/>
          <w:szCs w:val="20"/>
        </w:rPr>
      </w:pPr>
      <w:r>
        <w:rPr>
          <w:rFonts w:ascii="Courier New" w:hAnsi="Courier New" w:cs="Courier New"/>
          <w:sz w:val="20"/>
          <w:szCs w:val="20"/>
        </w:rPr>
        <w:tab/>
      </w:r>
      <w:r w:rsidRPr="00432D9D">
        <w:rPr>
          <w:rFonts w:ascii="Courier New" w:hAnsi="Courier New" w:cs="Courier New"/>
          <w:sz w:val="20"/>
          <w:szCs w:val="20"/>
        </w:rPr>
        <w:t xml:space="preserve">END AS aid_flag, </w:t>
      </w:r>
    </w:p>
    <w:p w:rsidR="0066066D" w:rsidRPr="004C2DA9" w:rsidRDefault="00432D9D" w:rsidP="00432D9D">
      <w:pPr>
        <w:spacing w:after="0"/>
        <w:rPr>
          <w:rFonts w:ascii="Courier New" w:hAnsi="Courier New" w:cs="Courier New"/>
          <w:sz w:val="20"/>
          <w:szCs w:val="20"/>
        </w:rPr>
      </w:pPr>
      <w:r>
        <w:rPr>
          <w:rFonts w:ascii="Courier New" w:hAnsi="Courier New" w:cs="Courier New"/>
          <w:sz w:val="20"/>
          <w:szCs w:val="20"/>
        </w:rPr>
        <w:tab/>
      </w:r>
      <w:r w:rsidR="0066066D" w:rsidRPr="004C2DA9">
        <w:rPr>
          <w:rFonts w:ascii="Courier New" w:hAnsi="Courier New" w:cs="Courier New"/>
          <w:sz w:val="20"/>
          <w:szCs w:val="20"/>
        </w:rPr>
        <w:t xml:space="preserve">c.gender, c.age, c.race, c.ethnicity, c.sev, </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CASE</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WHEN b.prop_use LIKE</w:t>
      </w:r>
      <w:r w:rsidRPr="004C2DA9">
        <w:rPr>
          <w:rFonts w:ascii="Courier New" w:hAnsi="Courier New" w:cs="Courier New"/>
          <w:sz w:val="20"/>
          <w:szCs w:val="20"/>
        </w:rPr>
        <w:t xml:space="preserve"> '4%' THEN 'Y'</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ELSE 'N'</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END AS res,</w:t>
      </w:r>
    </w:p>
    <w:p w:rsidR="00432D9D" w:rsidRPr="00232AFC" w:rsidRDefault="00432D9D" w:rsidP="00432D9D">
      <w:pPr>
        <w:spacing w:after="0"/>
        <w:rPr>
          <w:rFonts w:ascii="Courier New" w:hAnsi="Courier New" w:cs="Courier New"/>
          <w:sz w:val="18"/>
          <w:szCs w:val="18"/>
        </w:rPr>
      </w:pPr>
      <w:r w:rsidRPr="00232AFC">
        <w:rPr>
          <w:rFonts w:ascii="Courier New" w:hAnsi="Courier New" w:cs="Courier New"/>
          <w:sz w:val="18"/>
          <w:szCs w:val="18"/>
        </w:rPr>
        <w:tab/>
        <w:t>CASE</w:t>
      </w:r>
    </w:p>
    <w:p w:rsidR="00432D9D" w:rsidRPr="00232AFC" w:rsidRDefault="00432D9D" w:rsidP="00432D9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t xml:space="preserve">WHEN </w:t>
      </w:r>
    </w:p>
    <w:p w:rsidR="00432D9D" w:rsidRDefault="00432D9D" w:rsidP="00432D9D">
      <w:pPr>
        <w:spacing w:after="0"/>
        <w:rPr>
          <w:rFonts w:ascii="Courier New" w:hAnsi="Courier New" w:cs="Courier New"/>
          <w:sz w:val="18"/>
          <w:szCs w:val="18"/>
        </w:rPr>
      </w:pPr>
      <w:r w:rsidRPr="00232AFC">
        <w:rPr>
          <w:rFonts w:ascii="Courier New" w:hAnsi="Courier New" w:cs="Courier New"/>
          <w:sz w:val="18"/>
          <w:szCs w:val="18"/>
        </w:rPr>
        <w:tab/>
        <w:t>(</w:t>
      </w:r>
      <w:r>
        <w:rPr>
          <w:rFonts w:ascii="Courier New" w:hAnsi="Courier New" w:cs="Courier New"/>
          <w:sz w:val="18"/>
          <w:szCs w:val="18"/>
        </w:rPr>
        <w:tab/>
      </w:r>
      <w:r w:rsidR="006059A3">
        <w:rPr>
          <w:rFonts w:ascii="Courier New" w:hAnsi="Courier New" w:cs="Courier New"/>
          <w:sz w:val="18"/>
          <w:szCs w:val="18"/>
        </w:rPr>
        <w:t>b</w:t>
      </w:r>
      <w:r w:rsidRPr="00232AFC">
        <w:rPr>
          <w:rFonts w:ascii="Courier New" w:hAnsi="Courier New" w:cs="Courier New"/>
          <w:sz w:val="18"/>
          <w:szCs w:val="18"/>
        </w:rPr>
        <w:t xml:space="preserve">.inc_date % 10000 &gt; 2001 AND </w:t>
      </w:r>
      <w:r w:rsidR="006059A3">
        <w:rPr>
          <w:rFonts w:ascii="Courier New" w:hAnsi="Courier New" w:cs="Courier New"/>
          <w:sz w:val="18"/>
          <w:szCs w:val="18"/>
        </w:rPr>
        <w:t>b</w:t>
      </w:r>
      <w:r w:rsidRPr="00232AFC">
        <w:rPr>
          <w:rFonts w:ascii="Courier New" w:hAnsi="Courier New" w:cs="Courier New"/>
          <w:sz w:val="18"/>
          <w:szCs w:val="18"/>
        </w:rPr>
        <w:t>.inc_type IN ('111','120','121','122','123')</w:t>
      </w:r>
      <w:r>
        <w:rPr>
          <w:rFonts w:ascii="Courier New" w:hAnsi="Courier New" w:cs="Courier New"/>
          <w:sz w:val="18"/>
          <w:szCs w:val="18"/>
        </w:rPr>
        <w:t xml:space="preserve"> OR</w:t>
      </w:r>
    </w:p>
    <w:p w:rsidR="00432D9D" w:rsidRDefault="00432D9D" w:rsidP="00432D9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r>
      <w:r w:rsidR="006059A3">
        <w:rPr>
          <w:rFonts w:ascii="Courier New" w:hAnsi="Courier New" w:cs="Courier New"/>
          <w:sz w:val="18"/>
          <w:szCs w:val="18"/>
        </w:rPr>
        <w:t>b</w:t>
      </w:r>
      <w:r w:rsidRPr="00232AFC">
        <w:rPr>
          <w:rFonts w:ascii="Courier New" w:hAnsi="Courier New" w:cs="Courier New"/>
          <w:sz w:val="18"/>
          <w:szCs w:val="18"/>
        </w:rPr>
        <w:t xml:space="preserve">.inc_date % 10000 &gt; 2001 AND </w:t>
      </w:r>
      <w:r w:rsidR="006059A3">
        <w:rPr>
          <w:rFonts w:ascii="Courier New" w:hAnsi="Courier New" w:cs="Courier New"/>
          <w:sz w:val="18"/>
          <w:szCs w:val="18"/>
        </w:rPr>
        <w:t>b</w:t>
      </w:r>
      <w:r w:rsidRPr="00232AFC">
        <w:rPr>
          <w:rFonts w:ascii="Courier New" w:hAnsi="Courier New" w:cs="Courier New"/>
          <w:sz w:val="18"/>
          <w:szCs w:val="18"/>
        </w:rPr>
        <w:t>.inc_date % 10000</w:t>
      </w:r>
      <w:r>
        <w:rPr>
          <w:rFonts w:ascii="Courier New" w:hAnsi="Courier New" w:cs="Courier New"/>
          <w:sz w:val="18"/>
          <w:szCs w:val="18"/>
        </w:rPr>
        <w:t xml:space="preserve"> &lt; 2008 AND </w:t>
      </w:r>
      <w:r w:rsidR="006059A3">
        <w:rPr>
          <w:rFonts w:ascii="Courier New" w:hAnsi="Courier New" w:cs="Courier New"/>
          <w:sz w:val="18"/>
          <w:szCs w:val="18"/>
        </w:rPr>
        <w:t>b</w:t>
      </w:r>
      <w:r>
        <w:rPr>
          <w:rFonts w:ascii="Courier New" w:hAnsi="Courier New" w:cs="Courier New"/>
          <w:sz w:val="18"/>
          <w:szCs w:val="18"/>
        </w:rPr>
        <w:t>.inc_type = '112'</w:t>
      </w:r>
    </w:p>
    <w:p w:rsidR="00432D9D" w:rsidRDefault="00432D9D" w:rsidP="00432D9D">
      <w:pPr>
        <w:spacing w:after="0"/>
        <w:rPr>
          <w:rFonts w:ascii="Courier New" w:hAnsi="Courier New" w:cs="Courier New"/>
          <w:sz w:val="18"/>
          <w:szCs w:val="18"/>
        </w:rPr>
      </w:pPr>
      <w:r>
        <w:rPr>
          <w:rFonts w:ascii="Courier New" w:hAnsi="Courier New" w:cs="Courier New"/>
          <w:sz w:val="18"/>
          <w:szCs w:val="18"/>
        </w:rPr>
        <w:tab/>
      </w:r>
      <w:r w:rsidRPr="00232AFC">
        <w:rPr>
          <w:rFonts w:ascii="Courier New" w:hAnsi="Courier New" w:cs="Courier New"/>
          <w:sz w:val="18"/>
          <w:szCs w:val="18"/>
        </w:rPr>
        <w:tab/>
      </w:r>
      <w:r>
        <w:rPr>
          <w:rFonts w:ascii="Courier New" w:hAnsi="Courier New" w:cs="Courier New"/>
          <w:sz w:val="18"/>
          <w:szCs w:val="18"/>
        </w:rPr>
        <w:t xml:space="preserve">) AND </w:t>
      </w:r>
      <w:r w:rsidRPr="00232AFC">
        <w:rPr>
          <w:rFonts w:ascii="Courier New" w:hAnsi="Courier New" w:cs="Courier New"/>
          <w:sz w:val="18"/>
          <w:szCs w:val="18"/>
        </w:rPr>
        <w:t xml:space="preserve">f.struc_type </w:t>
      </w:r>
      <w:r>
        <w:rPr>
          <w:rFonts w:ascii="Courier New" w:hAnsi="Courier New" w:cs="Courier New"/>
          <w:sz w:val="18"/>
          <w:szCs w:val="18"/>
        </w:rPr>
        <w:t>IN ( '1', '2' )</w:t>
      </w:r>
      <w:r w:rsidRPr="00232AFC">
        <w:rPr>
          <w:rFonts w:ascii="Courier New" w:hAnsi="Courier New" w:cs="Courier New"/>
          <w:sz w:val="18"/>
          <w:szCs w:val="18"/>
        </w:rPr>
        <w:t xml:space="preserve"> OR </w:t>
      </w:r>
    </w:p>
    <w:p w:rsidR="00432D9D" w:rsidRDefault="00432D9D" w:rsidP="00432D9D">
      <w:pPr>
        <w:spacing w:after="0"/>
        <w:rPr>
          <w:rFonts w:ascii="Courier New" w:hAnsi="Courier New" w:cs="Courier New"/>
          <w:sz w:val="18"/>
          <w:szCs w:val="18"/>
        </w:rPr>
      </w:pPr>
      <w:r>
        <w:rPr>
          <w:rFonts w:ascii="Courier New" w:hAnsi="Courier New" w:cs="Courier New"/>
          <w:sz w:val="18"/>
          <w:szCs w:val="18"/>
        </w:rPr>
        <w:tab/>
      </w:r>
      <w:r w:rsidRPr="00232AFC">
        <w:rPr>
          <w:rFonts w:ascii="Courier New" w:hAnsi="Courier New" w:cs="Courier New"/>
          <w:sz w:val="18"/>
          <w:szCs w:val="18"/>
        </w:rPr>
        <w:t>(</w:t>
      </w:r>
      <w:r>
        <w:rPr>
          <w:rFonts w:ascii="Courier New" w:hAnsi="Courier New" w:cs="Courier New"/>
          <w:sz w:val="18"/>
          <w:szCs w:val="18"/>
        </w:rPr>
        <w:tab/>
      </w:r>
      <w:r w:rsidR="006059A3">
        <w:rPr>
          <w:rFonts w:ascii="Courier New" w:hAnsi="Courier New" w:cs="Courier New"/>
          <w:sz w:val="18"/>
          <w:szCs w:val="18"/>
        </w:rPr>
        <w:t>b</w:t>
      </w:r>
      <w:r w:rsidRPr="00232AFC">
        <w:rPr>
          <w:rFonts w:ascii="Courier New" w:hAnsi="Courier New" w:cs="Courier New"/>
          <w:sz w:val="18"/>
          <w:szCs w:val="18"/>
        </w:rPr>
        <w:t xml:space="preserve">.inc_type </w:t>
      </w:r>
      <w:r>
        <w:rPr>
          <w:rFonts w:ascii="Courier New" w:hAnsi="Courier New" w:cs="Courier New"/>
          <w:sz w:val="18"/>
          <w:szCs w:val="18"/>
        </w:rPr>
        <w:t xml:space="preserve">IN( '113', '114', '115', '116', '117', '118' </w:t>
      </w:r>
      <w:r w:rsidRPr="00232AFC">
        <w:rPr>
          <w:rFonts w:ascii="Courier New" w:hAnsi="Courier New" w:cs="Courier New"/>
          <w:sz w:val="18"/>
          <w:szCs w:val="18"/>
        </w:rPr>
        <w:t xml:space="preserve">) OR </w:t>
      </w:r>
    </w:p>
    <w:p w:rsidR="00432D9D" w:rsidRDefault="00432D9D" w:rsidP="00432D9D">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6059A3">
        <w:rPr>
          <w:rFonts w:ascii="Courier New" w:hAnsi="Courier New" w:cs="Courier New"/>
          <w:sz w:val="18"/>
          <w:szCs w:val="18"/>
        </w:rPr>
        <w:t>b</w:t>
      </w:r>
      <w:r>
        <w:rPr>
          <w:rFonts w:ascii="Courier New" w:hAnsi="Courier New" w:cs="Courier New"/>
          <w:sz w:val="18"/>
          <w:szCs w:val="18"/>
        </w:rPr>
        <w:t xml:space="preserve">.inc_type = '110' AND </w:t>
      </w:r>
      <w:r w:rsidR="006059A3">
        <w:rPr>
          <w:rFonts w:ascii="Courier New" w:hAnsi="Courier New" w:cs="Courier New"/>
          <w:sz w:val="18"/>
          <w:szCs w:val="18"/>
        </w:rPr>
        <w:t>b</w:t>
      </w:r>
      <w:r w:rsidRPr="00232AFC">
        <w:rPr>
          <w:rFonts w:ascii="Courier New" w:hAnsi="Courier New" w:cs="Courier New"/>
          <w:sz w:val="18"/>
          <w:szCs w:val="18"/>
        </w:rPr>
        <w:t>.inc_date % 10000 &lt; 2009</w:t>
      </w:r>
      <w:r>
        <w:rPr>
          <w:rFonts w:ascii="Courier New" w:hAnsi="Courier New" w:cs="Courier New"/>
          <w:sz w:val="18"/>
          <w:szCs w:val="18"/>
        </w:rPr>
        <w:t xml:space="preserve"> </w:t>
      </w:r>
    </w:p>
    <w:p w:rsidR="00432D9D" w:rsidRPr="00232AFC" w:rsidRDefault="00432D9D" w:rsidP="00432D9D">
      <w:pPr>
        <w:spacing w:after="0"/>
        <w:rPr>
          <w:rFonts w:ascii="Courier New" w:hAnsi="Courier New" w:cs="Courier New"/>
          <w:sz w:val="18"/>
          <w:szCs w:val="18"/>
        </w:rPr>
      </w:pPr>
      <w:r>
        <w:rPr>
          <w:rFonts w:ascii="Courier New" w:hAnsi="Courier New" w:cs="Courier New"/>
          <w:sz w:val="18"/>
          <w:szCs w:val="18"/>
        </w:rPr>
        <w:tab/>
        <w:t xml:space="preserve">) AND </w:t>
      </w:r>
      <w:r w:rsidRPr="00232AFC">
        <w:rPr>
          <w:rFonts w:ascii="Courier New" w:hAnsi="Courier New" w:cs="Courier New"/>
          <w:sz w:val="18"/>
          <w:szCs w:val="18"/>
        </w:rPr>
        <w:t>(</w:t>
      </w:r>
      <w:r>
        <w:rPr>
          <w:rFonts w:ascii="Courier New" w:hAnsi="Courier New" w:cs="Courier New"/>
          <w:sz w:val="18"/>
          <w:szCs w:val="18"/>
        </w:rPr>
        <w:t xml:space="preserve"> </w:t>
      </w:r>
      <w:r w:rsidRPr="00232AFC">
        <w:rPr>
          <w:rFonts w:ascii="Courier New" w:hAnsi="Courier New" w:cs="Courier New"/>
          <w:sz w:val="18"/>
          <w:szCs w:val="18"/>
        </w:rPr>
        <w:t xml:space="preserve">f.struc_type </w:t>
      </w:r>
      <w:r>
        <w:rPr>
          <w:rFonts w:ascii="Courier New" w:hAnsi="Courier New" w:cs="Courier New"/>
          <w:sz w:val="18"/>
          <w:szCs w:val="18"/>
        </w:rPr>
        <w:t>IN( '1', '2' )</w:t>
      </w:r>
      <w:r w:rsidRPr="00232AFC">
        <w:rPr>
          <w:rFonts w:ascii="Courier New" w:hAnsi="Courier New" w:cs="Courier New"/>
          <w:sz w:val="18"/>
          <w:szCs w:val="18"/>
        </w:rPr>
        <w:t xml:space="preserve"> OR f.struc_type IS NULL</w:t>
      </w:r>
      <w:r>
        <w:rPr>
          <w:rFonts w:ascii="Courier New" w:hAnsi="Courier New" w:cs="Courier New"/>
          <w:sz w:val="18"/>
          <w:szCs w:val="18"/>
        </w:rPr>
        <w:t xml:space="preserve"> ) THEN 'Y'::text</w:t>
      </w:r>
    </w:p>
    <w:p w:rsidR="00432D9D" w:rsidRPr="00232AFC" w:rsidRDefault="00432D9D" w:rsidP="00432D9D">
      <w:pPr>
        <w:spacing w:after="0"/>
        <w:rPr>
          <w:rFonts w:ascii="Courier New" w:hAnsi="Courier New" w:cs="Courier New"/>
          <w:sz w:val="18"/>
          <w:szCs w:val="18"/>
        </w:rPr>
      </w:pPr>
      <w:r w:rsidRPr="00232AFC">
        <w:rPr>
          <w:rFonts w:ascii="Courier New" w:hAnsi="Courier New" w:cs="Courier New"/>
          <w:sz w:val="18"/>
          <w:szCs w:val="18"/>
        </w:rPr>
        <w:tab/>
      </w:r>
      <w:r w:rsidRPr="00232AFC">
        <w:rPr>
          <w:rFonts w:ascii="Courier New" w:hAnsi="Courier New" w:cs="Courier New"/>
          <w:sz w:val="18"/>
          <w:szCs w:val="18"/>
        </w:rPr>
        <w:tab/>
        <w:t>ELSE 'N'</w:t>
      </w:r>
      <w:r>
        <w:rPr>
          <w:rFonts w:ascii="Courier New" w:hAnsi="Courier New" w:cs="Courier New"/>
          <w:sz w:val="18"/>
          <w:szCs w:val="18"/>
        </w:rPr>
        <w:t>::text</w:t>
      </w:r>
    </w:p>
    <w:p w:rsidR="00432D9D" w:rsidRPr="00232AFC" w:rsidRDefault="00432D9D" w:rsidP="00432D9D">
      <w:pPr>
        <w:spacing w:after="0"/>
        <w:rPr>
          <w:rFonts w:ascii="Courier New" w:hAnsi="Courier New" w:cs="Courier New"/>
          <w:sz w:val="18"/>
          <w:szCs w:val="18"/>
        </w:rPr>
      </w:pPr>
      <w:r w:rsidRPr="00232AFC">
        <w:rPr>
          <w:rFonts w:ascii="Courier New" w:hAnsi="Courier New" w:cs="Courier New"/>
          <w:sz w:val="18"/>
          <w:szCs w:val="18"/>
        </w:rPr>
        <w:tab/>
        <w:t>END AS struc,</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sidRPr="004C2DA9">
        <w:rPr>
          <w:rFonts w:ascii="Courier New" w:hAnsi="Courier New" w:cs="Courier New"/>
          <w:sz w:val="20"/>
          <w:szCs w:val="20"/>
        </w:rPr>
        <w:t>CASE</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WHEN f.state IS NULL</w:t>
      </w:r>
      <w:r w:rsidRPr="004C2DA9">
        <w:rPr>
          <w:rFonts w:ascii="Courier New" w:hAnsi="Courier New" w:cs="Courier New"/>
          <w:sz w:val="20"/>
          <w:szCs w:val="20"/>
        </w:rPr>
        <w:t xml:space="preserve"> THEN '</w:t>
      </w:r>
      <w:r>
        <w:rPr>
          <w:rFonts w:ascii="Courier New" w:hAnsi="Courier New" w:cs="Courier New"/>
          <w:sz w:val="20"/>
          <w:szCs w:val="20"/>
        </w:rPr>
        <w:t>N</w:t>
      </w:r>
      <w:r w:rsidRPr="004C2DA9">
        <w:rPr>
          <w:rFonts w:ascii="Courier New" w:hAnsi="Courier New" w:cs="Courier New"/>
          <w:sz w:val="20"/>
          <w:szCs w:val="20"/>
        </w:rPr>
        <w:t>'</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ELSE '</w:t>
      </w:r>
      <w:r>
        <w:rPr>
          <w:rFonts w:ascii="Courier New" w:hAnsi="Courier New" w:cs="Courier New"/>
          <w:sz w:val="20"/>
          <w:szCs w:val="20"/>
        </w:rPr>
        <w:t>Y</w:t>
      </w:r>
      <w:r w:rsidRPr="004C2DA9">
        <w:rPr>
          <w:rFonts w:ascii="Courier New" w:hAnsi="Courier New" w:cs="Courier New"/>
          <w:sz w:val="20"/>
          <w:szCs w:val="20"/>
        </w:rPr>
        <w:t>'</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t>END AS module,</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sidRPr="004C2DA9">
        <w:rPr>
          <w:rFonts w:ascii="Courier New" w:hAnsi="Courier New" w:cs="Courier New"/>
          <w:sz w:val="20"/>
          <w:szCs w:val="20"/>
        </w:rPr>
        <w:t>CASE</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WHEN b.p</w:t>
      </w:r>
      <w:r>
        <w:rPr>
          <w:rFonts w:ascii="Courier New" w:hAnsi="Courier New" w:cs="Courier New"/>
          <w:sz w:val="20"/>
          <w:szCs w:val="20"/>
        </w:rPr>
        <w:t>rop_use = '419' OR b.prop_use LIKE</w:t>
      </w:r>
      <w:r w:rsidRPr="004C2DA9">
        <w:rPr>
          <w:rFonts w:ascii="Courier New" w:hAnsi="Courier New" w:cs="Courier New"/>
          <w:sz w:val="20"/>
          <w:szCs w:val="20"/>
        </w:rPr>
        <w:t xml:space="preserve"> '9%' THEN 'Low Risk'</w:t>
      </w:r>
    </w:p>
    <w:p w:rsidR="0066066D"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WHEN </w:t>
      </w:r>
      <w:r w:rsidRPr="004C2DA9">
        <w:rPr>
          <w:rFonts w:ascii="Courier New" w:hAnsi="Courier New" w:cs="Courier New"/>
          <w:sz w:val="20"/>
          <w:szCs w:val="20"/>
        </w:rPr>
        <w:t>b.</w:t>
      </w:r>
      <w:r>
        <w:rPr>
          <w:rFonts w:ascii="Courier New" w:hAnsi="Courier New" w:cs="Courier New"/>
          <w:sz w:val="20"/>
          <w:szCs w:val="20"/>
        </w:rPr>
        <w:t xml:space="preserve">prop_use NOT IN </w:t>
      </w:r>
      <w:r w:rsidRPr="004C2DA9">
        <w:rPr>
          <w:rFonts w:ascii="Courier New" w:hAnsi="Courier New" w:cs="Courier New"/>
          <w:sz w:val="20"/>
          <w:szCs w:val="20"/>
        </w:rPr>
        <w:t>(</w:t>
      </w:r>
      <w:r>
        <w:rPr>
          <w:rFonts w:ascii="Courier New" w:hAnsi="Courier New" w:cs="Courier New"/>
          <w:sz w:val="20"/>
          <w:szCs w:val="20"/>
        </w:rPr>
        <w:t xml:space="preserve"> '419', '644', '645' )</w:t>
      </w:r>
      <w:r w:rsidRPr="004C2DA9">
        <w:rPr>
          <w:rFonts w:ascii="Courier New" w:hAnsi="Courier New" w:cs="Courier New"/>
          <w:sz w:val="20"/>
          <w:szCs w:val="20"/>
        </w:rPr>
        <w:t xml:space="preserve"> AND </w:t>
      </w:r>
    </w:p>
    <w:p w:rsidR="0066066D"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substring</w:t>
      </w:r>
      <w:r w:rsidRPr="004C2DA9">
        <w:rPr>
          <w:rFonts w:ascii="Courier New" w:hAnsi="Courier New" w:cs="Courier New"/>
          <w:sz w:val="20"/>
          <w:szCs w:val="20"/>
        </w:rPr>
        <w:t xml:space="preserve">(b.prop_use, 1, 1) </w:t>
      </w:r>
      <w:r>
        <w:rPr>
          <w:rFonts w:ascii="Courier New" w:hAnsi="Courier New" w:cs="Courier New"/>
          <w:sz w:val="20"/>
          <w:szCs w:val="20"/>
        </w:rPr>
        <w:t>IN ( '4', '5', '6', '7', '8' ) AND</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4C2DA9">
        <w:rPr>
          <w:rFonts w:ascii="Courier New" w:hAnsi="Courier New" w:cs="Courier New"/>
          <w:sz w:val="20"/>
          <w:szCs w:val="20"/>
        </w:rPr>
        <w:t>(</w:t>
      </w:r>
      <w:r>
        <w:rPr>
          <w:rFonts w:ascii="Courier New" w:hAnsi="Courier New" w:cs="Courier New"/>
          <w:sz w:val="20"/>
          <w:szCs w:val="20"/>
        </w:rPr>
        <w:t xml:space="preserve"> </w:t>
      </w:r>
      <w:r w:rsidRPr="004C2DA9">
        <w:rPr>
          <w:rFonts w:ascii="Courier New" w:hAnsi="Courier New" w:cs="Courier New"/>
          <w:sz w:val="20"/>
          <w:szCs w:val="20"/>
        </w:rPr>
        <w:t>f.bldg_above IS NULL OR f.bldg_above &lt; 7</w:t>
      </w:r>
      <w:r>
        <w:rPr>
          <w:rFonts w:ascii="Courier New" w:hAnsi="Courier New" w:cs="Courier New"/>
          <w:sz w:val="20"/>
          <w:szCs w:val="20"/>
        </w:rPr>
        <w:t xml:space="preserve"> </w:t>
      </w:r>
      <w:r w:rsidRPr="004C2DA9">
        <w:rPr>
          <w:rFonts w:ascii="Courier New" w:hAnsi="Courier New" w:cs="Courier New"/>
          <w:sz w:val="20"/>
          <w:szCs w:val="20"/>
        </w:rPr>
        <w:t>) THEN 'Med Risk'</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ELSE 'High Risk'</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ab/>
      </w:r>
      <w:r w:rsidRPr="004C2DA9">
        <w:rPr>
          <w:rFonts w:ascii="Courier New" w:hAnsi="Courier New" w:cs="Courier New"/>
          <w:sz w:val="20"/>
          <w:szCs w:val="20"/>
        </w:rPr>
        <w:t xml:space="preserve">END AS risk, </w:t>
      </w:r>
    </w:p>
    <w:p w:rsidR="0066066D" w:rsidRDefault="0066066D" w:rsidP="0066066D">
      <w:pPr>
        <w:spacing w:after="0"/>
        <w:rPr>
          <w:rFonts w:ascii="Courier New" w:hAnsi="Courier New" w:cs="Courier New"/>
          <w:sz w:val="20"/>
          <w:szCs w:val="20"/>
        </w:rPr>
      </w:pPr>
      <w:r>
        <w:rPr>
          <w:rFonts w:ascii="Courier New" w:hAnsi="Courier New" w:cs="Courier New"/>
          <w:sz w:val="20"/>
          <w:szCs w:val="20"/>
        </w:rPr>
        <w:tab/>
      </w:r>
      <w:r w:rsidRPr="004C2DA9">
        <w:rPr>
          <w:rFonts w:ascii="Courier New" w:hAnsi="Courier New" w:cs="Courier New"/>
          <w:sz w:val="20"/>
          <w:szCs w:val="20"/>
        </w:rPr>
        <w:t>'14000US' || a.tr10_fid AS geoid, a.geog</w:t>
      </w:r>
    </w:p>
    <w:p w:rsidR="0066066D" w:rsidRPr="004C2DA9" w:rsidRDefault="0066066D" w:rsidP="0066066D">
      <w:pPr>
        <w:spacing w:after="0"/>
        <w:rPr>
          <w:rFonts w:ascii="Courier New" w:hAnsi="Courier New" w:cs="Courier New"/>
          <w:sz w:val="20"/>
          <w:szCs w:val="20"/>
        </w:rPr>
      </w:pPr>
      <w:r>
        <w:rPr>
          <w:rFonts w:ascii="Courier New" w:hAnsi="Courier New" w:cs="Courier New"/>
          <w:sz w:val="20"/>
          <w:szCs w:val="20"/>
        </w:rPr>
        <w:t>INTO casualties_fire</w:t>
      </w:r>
    </w:p>
    <w:p w:rsidR="00432D9D" w:rsidRDefault="0066066D" w:rsidP="0066066D">
      <w:pPr>
        <w:spacing w:after="0"/>
        <w:rPr>
          <w:rFonts w:ascii="Courier New" w:hAnsi="Courier New" w:cs="Courier New"/>
          <w:sz w:val="20"/>
          <w:szCs w:val="20"/>
        </w:rPr>
      </w:pPr>
      <w:r w:rsidRPr="004C2DA9">
        <w:rPr>
          <w:rFonts w:ascii="Courier New" w:hAnsi="Courier New" w:cs="Courier New"/>
          <w:sz w:val="20"/>
          <w:szCs w:val="20"/>
        </w:rPr>
        <w:t>FROM c</w:t>
      </w:r>
      <w:r>
        <w:rPr>
          <w:rFonts w:ascii="Courier New" w:hAnsi="Courier New" w:cs="Courier New"/>
          <w:sz w:val="20"/>
          <w:szCs w:val="20"/>
        </w:rPr>
        <w:t xml:space="preserve"> </w:t>
      </w:r>
      <w:r w:rsidRPr="004C2DA9">
        <w:rPr>
          <w:rFonts w:ascii="Courier New" w:hAnsi="Courier New" w:cs="Courier New"/>
          <w:sz w:val="20"/>
          <w:szCs w:val="20"/>
        </w:rPr>
        <w:t xml:space="preserve">JOIN basicincident b </w:t>
      </w:r>
    </w:p>
    <w:p w:rsidR="00432D9D" w:rsidRDefault="00432D9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6066D" w:rsidRPr="004C2DA9">
        <w:rPr>
          <w:rFonts w:ascii="Courier New" w:hAnsi="Courier New" w:cs="Courier New"/>
          <w:sz w:val="20"/>
          <w:szCs w:val="20"/>
        </w:rPr>
        <w:t xml:space="preserve">ON </w:t>
      </w:r>
      <w:r w:rsidR="0066066D">
        <w:rPr>
          <w:rFonts w:ascii="Courier New" w:hAnsi="Courier New" w:cs="Courier New"/>
          <w:sz w:val="20"/>
          <w:szCs w:val="20"/>
        </w:rPr>
        <w:t>(</w:t>
      </w:r>
      <w:r>
        <w:rPr>
          <w:rFonts w:ascii="Courier New" w:hAnsi="Courier New" w:cs="Courier New"/>
          <w:sz w:val="20"/>
          <w:szCs w:val="20"/>
        </w:rPr>
        <w:tab/>
      </w:r>
      <w:r w:rsidR="0066066D">
        <w:rPr>
          <w:rFonts w:ascii="Courier New" w:hAnsi="Courier New" w:cs="Courier New"/>
          <w:sz w:val="20"/>
          <w:szCs w:val="20"/>
        </w:rPr>
        <w:t>c</w:t>
      </w:r>
      <w:r w:rsidR="0066066D" w:rsidRPr="00DF1C24">
        <w:rPr>
          <w:rFonts w:ascii="Courier New" w:hAnsi="Courier New" w:cs="Courier New"/>
          <w:sz w:val="20"/>
          <w:szCs w:val="20"/>
        </w:rPr>
        <w:t>.</w:t>
      </w:r>
      <w:r w:rsidR="0066066D">
        <w:rPr>
          <w:rFonts w:ascii="Courier New" w:hAnsi="Courier New" w:cs="Courier New"/>
          <w:sz w:val="20"/>
          <w:szCs w:val="20"/>
        </w:rPr>
        <w:t>state</w:t>
      </w:r>
      <w:r w:rsidR="0066066D" w:rsidRPr="00DF1C24">
        <w:rPr>
          <w:rFonts w:ascii="Courier New" w:hAnsi="Courier New" w:cs="Courier New"/>
          <w:sz w:val="20"/>
          <w:szCs w:val="20"/>
        </w:rPr>
        <w:t xml:space="preserve"> = </w:t>
      </w:r>
      <w:r w:rsidR="0066066D">
        <w:rPr>
          <w:rFonts w:ascii="Courier New" w:hAnsi="Courier New" w:cs="Courier New"/>
          <w:sz w:val="20"/>
          <w:szCs w:val="20"/>
        </w:rPr>
        <w:t>b</w:t>
      </w:r>
      <w:r w:rsidR="0066066D" w:rsidRPr="00DF1C24">
        <w:rPr>
          <w:rFonts w:ascii="Courier New" w:hAnsi="Courier New" w:cs="Courier New"/>
          <w:sz w:val="20"/>
          <w:szCs w:val="20"/>
        </w:rPr>
        <w:t>.</w:t>
      </w:r>
      <w:r w:rsidR="0066066D">
        <w:rPr>
          <w:rFonts w:ascii="Courier New" w:hAnsi="Courier New" w:cs="Courier New"/>
          <w:sz w:val="20"/>
          <w:szCs w:val="20"/>
        </w:rPr>
        <w:t>state AND c</w:t>
      </w:r>
      <w:r w:rsidR="0066066D" w:rsidRPr="00DF1C24">
        <w:rPr>
          <w:rFonts w:ascii="Courier New" w:hAnsi="Courier New" w:cs="Courier New"/>
          <w:sz w:val="20"/>
          <w:szCs w:val="20"/>
        </w:rPr>
        <w:t>.</w:t>
      </w:r>
      <w:r w:rsidR="0066066D">
        <w:rPr>
          <w:rFonts w:ascii="Courier New" w:hAnsi="Courier New" w:cs="Courier New"/>
          <w:sz w:val="20"/>
          <w:szCs w:val="20"/>
        </w:rPr>
        <w:t>fdid</w:t>
      </w:r>
      <w:r w:rsidR="0066066D" w:rsidRPr="00DF1C24">
        <w:rPr>
          <w:rFonts w:ascii="Courier New" w:hAnsi="Courier New" w:cs="Courier New"/>
          <w:sz w:val="20"/>
          <w:szCs w:val="20"/>
        </w:rPr>
        <w:t xml:space="preserve"> = </w:t>
      </w:r>
      <w:r w:rsidR="0066066D">
        <w:rPr>
          <w:rFonts w:ascii="Courier New" w:hAnsi="Courier New" w:cs="Courier New"/>
          <w:sz w:val="20"/>
          <w:szCs w:val="20"/>
        </w:rPr>
        <w:t>b</w:t>
      </w:r>
      <w:r w:rsidR="0066066D" w:rsidRPr="00DF1C24">
        <w:rPr>
          <w:rFonts w:ascii="Courier New" w:hAnsi="Courier New" w:cs="Courier New"/>
          <w:sz w:val="20"/>
          <w:szCs w:val="20"/>
        </w:rPr>
        <w:t>.</w:t>
      </w:r>
      <w:r w:rsidR="0066066D">
        <w:rPr>
          <w:rFonts w:ascii="Courier New" w:hAnsi="Courier New" w:cs="Courier New"/>
          <w:sz w:val="20"/>
          <w:szCs w:val="20"/>
        </w:rPr>
        <w:t>fdid AND</w:t>
      </w:r>
      <w:r w:rsidR="0066066D" w:rsidRPr="009D2D8E">
        <w:rPr>
          <w:rFonts w:ascii="Courier New" w:hAnsi="Courier New" w:cs="Courier New"/>
          <w:sz w:val="20"/>
          <w:szCs w:val="20"/>
        </w:rPr>
        <w:t xml:space="preserve"> </w:t>
      </w:r>
    </w:p>
    <w:p w:rsidR="00432D9D" w:rsidRDefault="00432D9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66066D">
        <w:rPr>
          <w:rFonts w:ascii="Courier New" w:hAnsi="Courier New" w:cs="Courier New"/>
          <w:sz w:val="20"/>
          <w:szCs w:val="20"/>
        </w:rPr>
        <w:t>c</w:t>
      </w:r>
      <w:r w:rsidR="0066066D" w:rsidRPr="00DF1C24">
        <w:rPr>
          <w:rFonts w:ascii="Courier New" w:hAnsi="Courier New" w:cs="Courier New"/>
          <w:sz w:val="20"/>
          <w:szCs w:val="20"/>
        </w:rPr>
        <w:t>.</w:t>
      </w:r>
      <w:r w:rsidR="0066066D">
        <w:rPr>
          <w:rFonts w:ascii="Courier New" w:hAnsi="Courier New" w:cs="Courier New"/>
          <w:sz w:val="20"/>
          <w:szCs w:val="20"/>
        </w:rPr>
        <w:t>inc_date</w:t>
      </w:r>
      <w:r w:rsidR="0066066D" w:rsidRPr="00DF1C24">
        <w:rPr>
          <w:rFonts w:ascii="Courier New" w:hAnsi="Courier New" w:cs="Courier New"/>
          <w:sz w:val="20"/>
          <w:szCs w:val="20"/>
        </w:rPr>
        <w:t xml:space="preserve"> = </w:t>
      </w:r>
      <w:r w:rsidR="0066066D">
        <w:rPr>
          <w:rFonts w:ascii="Courier New" w:hAnsi="Courier New" w:cs="Courier New"/>
          <w:sz w:val="20"/>
          <w:szCs w:val="20"/>
        </w:rPr>
        <w:t>b</w:t>
      </w:r>
      <w:r w:rsidR="0066066D" w:rsidRPr="00DF1C24">
        <w:rPr>
          <w:rFonts w:ascii="Courier New" w:hAnsi="Courier New" w:cs="Courier New"/>
          <w:sz w:val="20"/>
          <w:szCs w:val="20"/>
        </w:rPr>
        <w:t>.</w:t>
      </w:r>
      <w:r w:rsidR="0066066D">
        <w:rPr>
          <w:rFonts w:ascii="Courier New" w:hAnsi="Courier New" w:cs="Courier New"/>
          <w:sz w:val="20"/>
          <w:szCs w:val="20"/>
        </w:rPr>
        <w:t>inc_date AND c</w:t>
      </w:r>
      <w:r w:rsidR="0066066D" w:rsidRPr="00DF1C24">
        <w:rPr>
          <w:rFonts w:ascii="Courier New" w:hAnsi="Courier New" w:cs="Courier New"/>
          <w:sz w:val="20"/>
          <w:szCs w:val="20"/>
        </w:rPr>
        <w:t>.</w:t>
      </w:r>
      <w:r w:rsidR="0066066D">
        <w:rPr>
          <w:rFonts w:ascii="Courier New" w:hAnsi="Courier New" w:cs="Courier New"/>
          <w:sz w:val="20"/>
          <w:szCs w:val="20"/>
        </w:rPr>
        <w:t>inc_no</w:t>
      </w:r>
      <w:r w:rsidR="0066066D" w:rsidRPr="00DF1C24">
        <w:rPr>
          <w:rFonts w:ascii="Courier New" w:hAnsi="Courier New" w:cs="Courier New"/>
          <w:sz w:val="20"/>
          <w:szCs w:val="20"/>
        </w:rPr>
        <w:t xml:space="preserve"> = </w:t>
      </w:r>
      <w:r w:rsidR="0066066D">
        <w:rPr>
          <w:rFonts w:ascii="Courier New" w:hAnsi="Courier New" w:cs="Courier New"/>
          <w:sz w:val="20"/>
          <w:szCs w:val="20"/>
        </w:rPr>
        <w:t>b</w:t>
      </w:r>
      <w:r w:rsidR="0066066D" w:rsidRPr="00DF1C24">
        <w:rPr>
          <w:rFonts w:ascii="Courier New" w:hAnsi="Courier New" w:cs="Courier New"/>
          <w:sz w:val="20"/>
          <w:szCs w:val="20"/>
        </w:rPr>
        <w:t>.</w:t>
      </w:r>
      <w:r w:rsidR="0066066D">
        <w:rPr>
          <w:rFonts w:ascii="Courier New" w:hAnsi="Courier New" w:cs="Courier New"/>
          <w:sz w:val="20"/>
          <w:szCs w:val="20"/>
        </w:rPr>
        <w:t xml:space="preserve">inc_no AND </w:t>
      </w:r>
    </w:p>
    <w:p w:rsidR="0066066D" w:rsidRPr="004C2DA9" w:rsidRDefault="00432D9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66066D">
        <w:rPr>
          <w:rFonts w:ascii="Courier New" w:hAnsi="Courier New" w:cs="Courier New"/>
          <w:sz w:val="20"/>
          <w:szCs w:val="20"/>
        </w:rPr>
        <w:t>c</w:t>
      </w:r>
      <w:r w:rsidR="0066066D" w:rsidRPr="00DF1C24">
        <w:rPr>
          <w:rFonts w:ascii="Courier New" w:hAnsi="Courier New" w:cs="Courier New"/>
          <w:sz w:val="20"/>
          <w:szCs w:val="20"/>
        </w:rPr>
        <w:t>.</w:t>
      </w:r>
      <w:r w:rsidR="0066066D">
        <w:rPr>
          <w:rFonts w:ascii="Courier New" w:hAnsi="Courier New" w:cs="Courier New"/>
          <w:sz w:val="20"/>
          <w:szCs w:val="20"/>
        </w:rPr>
        <w:t>exp_no</w:t>
      </w:r>
      <w:r w:rsidR="0066066D" w:rsidRPr="00DF1C24">
        <w:rPr>
          <w:rFonts w:ascii="Courier New" w:hAnsi="Courier New" w:cs="Courier New"/>
          <w:sz w:val="20"/>
          <w:szCs w:val="20"/>
        </w:rPr>
        <w:t xml:space="preserve"> = </w:t>
      </w:r>
      <w:r w:rsidR="0066066D">
        <w:rPr>
          <w:rFonts w:ascii="Courier New" w:hAnsi="Courier New" w:cs="Courier New"/>
          <w:sz w:val="20"/>
          <w:szCs w:val="20"/>
        </w:rPr>
        <w:t>b</w:t>
      </w:r>
      <w:r w:rsidR="0066066D" w:rsidRPr="00DF1C24">
        <w:rPr>
          <w:rFonts w:ascii="Courier New" w:hAnsi="Courier New" w:cs="Courier New"/>
          <w:sz w:val="20"/>
          <w:szCs w:val="20"/>
        </w:rPr>
        <w:t>.</w:t>
      </w:r>
      <w:r w:rsidR="0066066D">
        <w:rPr>
          <w:rFonts w:ascii="Courier New" w:hAnsi="Courier New" w:cs="Courier New"/>
          <w:sz w:val="20"/>
          <w:szCs w:val="20"/>
        </w:rPr>
        <w:t>exp_no )</w:t>
      </w:r>
    </w:p>
    <w:p w:rsidR="00432D9D" w:rsidRDefault="0066066D" w:rsidP="0066066D">
      <w:pPr>
        <w:spacing w:after="0"/>
        <w:rPr>
          <w:rFonts w:ascii="Courier New" w:hAnsi="Courier New" w:cs="Courier New"/>
          <w:sz w:val="20"/>
          <w:szCs w:val="20"/>
        </w:rPr>
      </w:pPr>
      <w:r>
        <w:rPr>
          <w:rFonts w:ascii="Courier New" w:hAnsi="Courier New" w:cs="Courier New"/>
          <w:sz w:val="20"/>
          <w:szCs w:val="20"/>
        </w:rPr>
        <w:tab/>
        <w:t>LEFT</w:t>
      </w:r>
      <w:r w:rsidR="00432D9D">
        <w:rPr>
          <w:rFonts w:ascii="Courier New" w:hAnsi="Courier New" w:cs="Courier New"/>
          <w:sz w:val="20"/>
          <w:szCs w:val="20"/>
        </w:rPr>
        <w:t xml:space="preserve"> </w:t>
      </w:r>
      <w:r w:rsidRPr="004C2DA9">
        <w:rPr>
          <w:rFonts w:ascii="Courier New" w:hAnsi="Courier New" w:cs="Courier New"/>
          <w:sz w:val="20"/>
          <w:szCs w:val="20"/>
        </w:rPr>
        <w:t xml:space="preserve">JOIN coded_addresses a </w:t>
      </w:r>
    </w:p>
    <w:p w:rsidR="00432D9D" w:rsidRDefault="00432D9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4C2DA9">
        <w:rPr>
          <w:rFonts w:ascii="Courier New" w:hAnsi="Courier New" w:cs="Courier New"/>
          <w:sz w:val="20"/>
          <w:szCs w:val="20"/>
        </w:rPr>
        <w:t xml:space="preserve">ON </w:t>
      </w:r>
      <w:r w:rsidR="0066066D">
        <w:rPr>
          <w:rFonts w:ascii="Courier New" w:hAnsi="Courier New" w:cs="Courier New"/>
          <w:sz w:val="20"/>
          <w:szCs w:val="20"/>
        </w:rPr>
        <w:t>(</w:t>
      </w:r>
      <w:r>
        <w:rPr>
          <w:rFonts w:ascii="Courier New" w:hAnsi="Courier New" w:cs="Courier New"/>
          <w:sz w:val="20"/>
          <w:szCs w:val="20"/>
        </w:rPr>
        <w:tab/>
      </w:r>
      <w:r w:rsidR="0066066D">
        <w:rPr>
          <w:rFonts w:ascii="Courier New" w:hAnsi="Courier New" w:cs="Courier New"/>
          <w:sz w:val="20"/>
          <w:szCs w:val="20"/>
        </w:rPr>
        <w:t>c</w:t>
      </w:r>
      <w:r w:rsidR="0066066D" w:rsidRPr="00DF1C24">
        <w:rPr>
          <w:rFonts w:ascii="Courier New" w:hAnsi="Courier New" w:cs="Courier New"/>
          <w:sz w:val="20"/>
          <w:szCs w:val="20"/>
        </w:rPr>
        <w:t>.</w:t>
      </w:r>
      <w:r w:rsidR="0066066D">
        <w:rPr>
          <w:rFonts w:ascii="Courier New" w:hAnsi="Courier New" w:cs="Courier New"/>
          <w:sz w:val="20"/>
          <w:szCs w:val="20"/>
        </w:rPr>
        <w:t>state</w:t>
      </w:r>
      <w:r w:rsidR="0066066D" w:rsidRPr="00DF1C24">
        <w:rPr>
          <w:rFonts w:ascii="Courier New" w:hAnsi="Courier New" w:cs="Courier New"/>
          <w:sz w:val="20"/>
          <w:szCs w:val="20"/>
        </w:rPr>
        <w:t xml:space="preserve"> = a.</w:t>
      </w:r>
      <w:r w:rsidR="0066066D">
        <w:rPr>
          <w:rFonts w:ascii="Courier New" w:hAnsi="Courier New" w:cs="Courier New"/>
          <w:sz w:val="20"/>
          <w:szCs w:val="20"/>
        </w:rPr>
        <w:t>state AND c</w:t>
      </w:r>
      <w:r w:rsidR="0066066D" w:rsidRPr="00DF1C24">
        <w:rPr>
          <w:rFonts w:ascii="Courier New" w:hAnsi="Courier New" w:cs="Courier New"/>
          <w:sz w:val="20"/>
          <w:szCs w:val="20"/>
        </w:rPr>
        <w:t>.</w:t>
      </w:r>
      <w:r w:rsidR="0066066D">
        <w:rPr>
          <w:rFonts w:ascii="Courier New" w:hAnsi="Courier New" w:cs="Courier New"/>
          <w:sz w:val="20"/>
          <w:szCs w:val="20"/>
        </w:rPr>
        <w:t>fdid</w:t>
      </w:r>
      <w:r w:rsidR="0066066D" w:rsidRPr="00DF1C24">
        <w:rPr>
          <w:rFonts w:ascii="Courier New" w:hAnsi="Courier New" w:cs="Courier New"/>
          <w:sz w:val="20"/>
          <w:szCs w:val="20"/>
        </w:rPr>
        <w:t xml:space="preserve"> = a.</w:t>
      </w:r>
      <w:r w:rsidR="0066066D">
        <w:rPr>
          <w:rFonts w:ascii="Courier New" w:hAnsi="Courier New" w:cs="Courier New"/>
          <w:sz w:val="20"/>
          <w:szCs w:val="20"/>
        </w:rPr>
        <w:t>fdid AND</w:t>
      </w:r>
      <w:r w:rsidR="0066066D" w:rsidRPr="009D2D8E">
        <w:rPr>
          <w:rFonts w:ascii="Courier New" w:hAnsi="Courier New" w:cs="Courier New"/>
          <w:sz w:val="20"/>
          <w:szCs w:val="20"/>
        </w:rPr>
        <w:t xml:space="preserve"> </w:t>
      </w:r>
    </w:p>
    <w:p w:rsidR="00432D9D" w:rsidRDefault="00432D9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66066D">
        <w:rPr>
          <w:rFonts w:ascii="Courier New" w:hAnsi="Courier New" w:cs="Courier New"/>
          <w:sz w:val="20"/>
          <w:szCs w:val="20"/>
        </w:rPr>
        <w:t>c</w:t>
      </w:r>
      <w:r w:rsidR="0066066D" w:rsidRPr="00DF1C24">
        <w:rPr>
          <w:rFonts w:ascii="Courier New" w:hAnsi="Courier New" w:cs="Courier New"/>
          <w:sz w:val="20"/>
          <w:szCs w:val="20"/>
        </w:rPr>
        <w:t>.</w:t>
      </w:r>
      <w:r w:rsidR="0066066D">
        <w:rPr>
          <w:rFonts w:ascii="Courier New" w:hAnsi="Courier New" w:cs="Courier New"/>
          <w:sz w:val="20"/>
          <w:szCs w:val="20"/>
        </w:rPr>
        <w:t>inc_date</w:t>
      </w:r>
      <w:r w:rsidR="0066066D" w:rsidRPr="00DF1C24">
        <w:rPr>
          <w:rFonts w:ascii="Courier New" w:hAnsi="Courier New" w:cs="Courier New"/>
          <w:sz w:val="20"/>
          <w:szCs w:val="20"/>
        </w:rPr>
        <w:t xml:space="preserve"> = a.</w:t>
      </w:r>
      <w:r w:rsidR="0066066D">
        <w:rPr>
          <w:rFonts w:ascii="Courier New" w:hAnsi="Courier New" w:cs="Courier New"/>
          <w:sz w:val="20"/>
          <w:szCs w:val="20"/>
        </w:rPr>
        <w:t>inc_date AND c</w:t>
      </w:r>
      <w:r w:rsidR="0066066D" w:rsidRPr="00DF1C24">
        <w:rPr>
          <w:rFonts w:ascii="Courier New" w:hAnsi="Courier New" w:cs="Courier New"/>
          <w:sz w:val="20"/>
          <w:szCs w:val="20"/>
        </w:rPr>
        <w:t>.</w:t>
      </w:r>
      <w:r w:rsidR="0066066D">
        <w:rPr>
          <w:rFonts w:ascii="Courier New" w:hAnsi="Courier New" w:cs="Courier New"/>
          <w:sz w:val="20"/>
          <w:szCs w:val="20"/>
        </w:rPr>
        <w:t>inc_no</w:t>
      </w:r>
      <w:r w:rsidR="0066066D" w:rsidRPr="00DF1C24">
        <w:rPr>
          <w:rFonts w:ascii="Courier New" w:hAnsi="Courier New" w:cs="Courier New"/>
          <w:sz w:val="20"/>
          <w:szCs w:val="20"/>
        </w:rPr>
        <w:t xml:space="preserve"> = a.</w:t>
      </w:r>
      <w:r w:rsidR="0066066D">
        <w:rPr>
          <w:rFonts w:ascii="Courier New" w:hAnsi="Courier New" w:cs="Courier New"/>
          <w:sz w:val="20"/>
          <w:szCs w:val="20"/>
        </w:rPr>
        <w:t xml:space="preserve">inc_no AND </w:t>
      </w:r>
    </w:p>
    <w:p w:rsidR="0066066D" w:rsidRPr="004C2DA9" w:rsidRDefault="00432D9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66066D">
        <w:rPr>
          <w:rFonts w:ascii="Courier New" w:hAnsi="Courier New" w:cs="Courier New"/>
          <w:sz w:val="20"/>
          <w:szCs w:val="20"/>
        </w:rPr>
        <w:t>c</w:t>
      </w:r>
      <w:r w:rsidR="0066066D" w:rsidRPr="00DF1C24">
        <w:rPr>
          <w:rFonts w:ascii="Courier New" w:hAnsi="Courier New" w:cs="Courier New"/>
          <w:sz w:val="20"/>
          <w:szCs w:val="20"/>
        </w:rPr>
        <w:t>.</w:t>
      </w:r>
      <w:r w:rsidR="0066066D">
        <w:rPr>
          <w:rFonts w:ascii="Courier New" w:hAnsi="Courier New" w:cs="Courier New"/>
          <w:sz w:val="20"/>
          <w:szCs w:val="20"/>
        </w:rPr>
        <w:t>exp_no</w:t>
      </w:r>
      <w:r w:rsidR="0066066D" w:rsidRPr="00DF1C24">
        <w:rPr>
          <w:rFonts w:ascii="Courier New" w:hAnsi="Courier New" w:cs="Courier New"/>
          <w:sz w:val="20"/>
          <w:szCs w:val="20"/>
        </w:rPr>
        <w:t xml:space="preserve"> = a.</w:t>
      </w:r>
      <w:r w:rsidR="0066066D">
        <w:rPr>
          <w:rFonts w:ascii="Courier New" w:hAnsi="Courier New" w:cs="Courier New"/>
          <w:sz w:val="20"/>
          <w:szCs w:val="20"/>
        </w:rPr>
        <w:t>exp_no )</w:t>
      </w:r>
    </w:p>
    <w:p w:rsidR="00432D9D" w:rsidRDefault="0066066D" w:rsidP="0066066D">
      <w:pPr>
        <w:spacing w:after="0"/>
        <w:rPr>
          <w:rFonts w:ascii="Courier New" w:hAnsi="Courier New" w:cs="Courier New"/>
          <w:sz w:val="20"/>
          <w:szCs w:val="20"/>
        </w:rPr>
      </w:pPr>
      <w:r>
        <w:rPr>
          <w:rFonts w:ascii="Courier New" w:hAnsi="Courier New" w:cs="Courier New"/>
          <w:sz w:val="20"/>
          <w:szCs w:val="20"/>
        </w:rPr>
        <w:tab/>
        <w:t>LEFT</w:t>
      </w:r>
      <w:r w:rsidR="00432D9D">
        <w:rPr>
          <w:rFonts w:ascii="Courier New" w:hAnsi="Courier New" w:cs="Courier New"/>
          <w:sz w:val="20"/>
          <w:szCs w:val="20"/>
        </w:rPr>
        <w:t xml:space="preserve"> </w:t>
      </w:r>
      <w:r w:rsidRPr="004C2DA9">
        <w:rPr>
          <w:rFonts w:ascii="Courier New" w:hAnsi="Courier New" w:cs="Courier New"/>
          <w:sz w:val="20"/>
          <w:szCs w:val="20"/>
        </w:rPr>
        <w:t xml:space="preserve">JOIN fireincident f </w:t>
      </w:r>
    </w:p>
    <w:p w:rsidR="00432D9D" w:rsidRDefault="00432D9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6066D" w:rsidRPr="004C2DA9">
        <w:rPr>
          <w:rFonts w:ascii="Courier New" w:hAnsi="Courier New" w:cs="Courier New"/>
          <w:sz w:val="20"/>
          <w:szCs w:val="20"/>
        </w:rPr>
        <w:t xml:space="preserve">ON </w:t>
      </w:r>
      <w:r w:rsidR="0066066D">
        <w:rPr>
          <w:rFonts w:ascii="Courier New" w:hAnsi="Courier New" w:cs="Courier New"/>
          <w:sz w:val="20"/>
          <w:szCs w:val="20"/>
        </w:rPr>
        <w:t>(</w:t>
      </w:r>
      <w:r>
        <w:rPr>
          <w:rFonts w:ascii="Courier New" w:hAnsi="Courier New" w:cs="Courier New"/>
          <w:sz w:val="20"/>
          <w:szCs w:val="20"/>
        </w:rPr>
        <w:tab/>
      </w:r>
      <w:r w:rsidR="0066066D">
        <w:rPr>
          <w:rFonts w:ascii="Courier New" w:hAnsi="Courier New" w:cs="Courier New"/>
          <w:sz w:val="20"/>
          <w:szCs w:val="20"/>
        </w:rPr>
        <w:t>c</w:t>
      </w:r>
      <w:r w:rsidR="0066066D" w:rsidRPr="00DF1C24">
        <w:rPr>
          <w:rFonts w:ascii="Courier New" w:hAnsi="Courier New" w:cs="Courier New"/>
          <w:sz w:val="20"/>
          <w:szCs w:val="20"/>
        </w:rPr>
        <w:t>.</w:t>
      </w:r>
      <w:r w:rsidR="0066066D">
        <w:rPr>
          <w:rFonts w:ascii="Courier New" w:hAnsi="Courier New" w:cs="Courier New"/>
          <w:sz w:val="20"/>
          <w:szCs w:val="20"/>
        </w:rPr>
        <w:t>state</w:t>
      </w:r>
      <w:r w:rsidR="0066066D" w:rsidRPr="00DF1C24">
        <w:rPr>
          <w:rFonts w:ascii="Courier New" w:hAnsi="Courier New" w:cs="Courier New"/>
          <w:sz w:val="20"/>
          <w:szCs w:val="20"/>
        </w:rPr>
        <w:t xml:space="preserve"> = </w:t>
      </w:r>
      <w:r w:rsidR="0066066D">
        <w:rPr>
          <w:rFonts w:ascii="Courier New" w:hAnsi="Courier New" w:cs="Courier New"/>
          <w:sz w:val="20"/>
          <w:szCs w:val="20"/>
        </w:rPr>
        <w:t>f</w:t>
      </w:r>
      <w:r w:rsidR="0066066D" w:rsidRPr="00DF1C24">
        <w:rPr>
          <w:rFonts w:ascii="Courier New" w:hAnsi="Courier New" w:cs="Courier New"/>
          <w:sz w:val="20"/>
          <w:szCs w:val="20"/>
        </w:rPr>
        <w:t>.</w:t>
      </w:r>
      <w:r w:rsidR="0066066D">
        <w:rPr>
          <w:rFonts w:ascii="Courier New" w:hAnsi="Courier New" w:cs="Courier New"/>
          <w:sz w:val="20"/>
          <w:szCs w:val="20"/>
        </w:rPr>
        <w:t>state AND c</w:t>
      </w:r>
      <w:r w:rsidR="0066066D" w:rsidRPr="00DF1C24">
        <w:rPr>
          <w:rFonts w:ascii="Courier New" w:hAnsi="Courier New" w:cs="Courier New"/>
          <w:sz w:val="20"/>
          <w:szCs w:val="20"/>
        </w:rPr>
        <w:t>.</w:t>
      </w:r>
      <w:r w:rsidR="0066066D">
        <w:rPr>
          <w:rFonts w:ascii="Courier New" w:hAnsi="Courier New" w:cs="Courier New"/>
          <w:sz w:val="20"/>
          <w:szCs w:val="20"/>
        </w:rPr>
        <w:t>fdid</w:t>
      </w:r>
      <w:r w:rsidR="0066066D" w:rsidRPr="00DF1C24">
        <w:rPr>
          <w:rFonts w:ascii="Courier New" w:hAnsi="Courier New" w:cs="Courier New"/>
          <w:sz w:val="20"/>
          <w:szCs w:val="20"/>
        </w:rPr>
        <w:t xml:space="preserve"> = </w:t>
      </w:r>
      <w:r w:rsidR="0066066D">
        <w:rPr>
          <w:rFonts w:ascii="Courier New" w:hAnsi="Courier New" w:cs="Courier New"/>
          <w:sz w:val="20"/>
          <w:szCs w:val="20"/>
        </w:rPr>
        <w:t>f</w:t>
      </w:r>
      <w:r w:rsidR="0066066D" w:rsidRPr="00DF1C24">
        <w:rPr>
          <w:rFonts w:ascii="Courier New" w:hAnsi="Courier New" w:cs="Courier New"/>
          <w:sz w:val="20"/>
          <w:szCs w:val="20"/>
        </w:rPr>
        <w:t>.</w:t>
      </w:r>
      <w:r w:rsidR="0066066D">
        <w:rPr>
          <w:rFonts w:ascii="Courier New" w:hAnsi="Courier New" w:cs="Courier New"/>
          <w:sz w:val="20"/>
          <w:szCs w:val="20"/>
        </w:rPr>
        <w:t>fdid AND</w:t>
      </w:r>
      <w:r w:rsidR="0066066D" w:rsidRPr="009D2D8E">
        <w:rPr>
          <w:rFonts w:ascii="Courier New" w:hAnsi="Courier New" w:cs="Courier New"/>
          <w:sz w:val="20"/>
          <w:szCs w:val="20"/>
        </w:rPr>
        <w:t xml:space="preserve"> </w:t>
      </w:r>
    </w:p>
    <w:p w:rsidR="00432D9D" w:rsidRDefault="00432D9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66066D">
        <w:rPr>
          <w:rFonts w:ascii="Courier New" w:hAnsi="Courier New" w:cs="Courier New"/>
          <w:sz w:val="20"/>
          <w:szCs w:val="20"/>
        </w:rPr>
        <w:t>c</w:t>
      </w:r>
      <w:r w:rsidR="0066066D" w:rsidRPr="00DF1C24">
        <w:rPr>
          <w:rFonts w:ascii="Courier New" w:hAnsi="Courier New" w:cs="Courier New"/>
          <w:sz w:val="20"/>
          <w:szCs w:val="20"/>
        </w:rPr>
        <w:t>.</w:t>
      </w:r>
      <w:r w:rsidR="0066066D">
        <w:rPr>
          <w:rFonts w:ascii="Courier New" w:hAnsi="Courier New" w:cs="Courier New"/>
          <w:sz w:val="20"/>
          <w:szCs w:val="20"/>
        </w:rPr>
        <w:t>inc_date</w:t>
      </w:r>
      <w:r w:rsidR="0066066D" w:rsidRPr="00DF1C24">
        <w:rPr>
          <w:rFonts w:ascii="Courier New" w:hAnsi="Courier New" w:cs="Courier New"/>
          <w:sz w:val="20"/>
          <w:szCs w:val="20"/>
        </w:rPr>
        <w:t xml:space="preserve"> = </w:t>
      </w:r>
      <w:r w:rsidR="0066066D">
        <w:rPr>
          <w:rFonts w:ascii="Courier New" w:hAnsi="Courier New" w:cs="Courier New"/>
          <w:sz w:val="20"/>
          <w:szCs w:val="20"/>
        </w:rPr>
        <w:t>f</w:t>
      </w:r>
      <w:r w:rsidR="0066066D" w:rsidRPr="00DF1C24">
        <w:rPr>
          <w:rFonts w:ascii="Courier New" w:hAnsi="Courier New" w:cs="Courier New"/>
          <w:sz w:val="20"/>
          <w:szCs w:val="20"/>
        </w:rPr>
        <w:t>.</w:t>
      </w:r>
      <w:r w:rsidR="0066066D">
        <w:rPr>
          <w:rFonts w:ascii="Courier New" w:hAnsi="Courier New" w:cs="Courier New"/>
          <w:sz w:val="20"/>
          <w:szCs w:val="20"/>
        </w:rPr>
        <w:t>inc_date AND c</w:t>
      </w:r>
      <w:r w:rsidR="0066066D" w:rsidRPr="00DF1C24">
        <w:rPr>
          <w:rFonts w:ascii="Courier New" w:hAnsi="Courier New" w:cs="Courier New"/>
          <w:sz w:val="20"/>
          <w:szCs w:val="20"/>
        </w:rPr>
        <w:t>.</w:t>
      </w:r>
      <w:r w:rsidR="0066066D">
        <w:rPr>
          <w:rFonts w:ascii="Courier New" w:hAnsi="Courier New" w:cs="Courier New"/>
          <w:sz w:val="20"/>
          <w:szCs w:val="20"/>
        </w:rPr>
        <w:t>inc_no</w:t>
      </w:r>
      <w:r w:rsidR="0066066D" w:rsidRPr="00DF1C24">
        <w:rPr>
          <w:rFonts w:ascii="Courier New" w:hAnsi="Courier New" w:cs="Courier New"/>
          <w:sz w:val="20"/>
          <w:szCs w:val="20"/>
        </w:rPr>
        <w:t xml:space="preserve"> = </w:t>
      </w:r>
      <w:r w:rsidR="0066066D">
        <w:rPr>
          <w:rFonts w:ascii="Courier New" w:hAnsi="Courier New" w:cs="Courier New"/>
          <w:sz w:val="20"/>
          <w:szCs w:val="20"/>
        </w:rPr>
        <w:t>f</w:t>
      </w:r>
      <w:r w:rsidR="0066066D" w:rsidRPr="00DF1C24">
        <w:rPr>
          <w:rFonts w:ascii="Courier New" w:hAnsi="Courier New" w:cs="Courier New"/>
          <w:sz w:val="20"/>
          <w:szCs w:val="20"/>
        </w:rPr>
        <w:t>.</w:t>
      </w:r>
      <w:r w:rsidR="0066066D">
        <w:rPr>
          <w:rFonts w:ascii="Courier New" w:hAnsi="Courier New" w:cs="Courier New"/>
          <w:sz w:val="20"/>
          <w:szCs w:val="20"/>
        </w:rPr>
        <w:t xml:space="preserve">inc_no AND </w:t>
      </w:r>
    </w:p>
    <w:p w:rsidR="0066066D" w:rsidRPr="004C2DA9" w:rsidRDefault="00432D9D" w:rsidP="0066066D">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66066D">
        <w:rPr>
          <w:rFonts w:ascii="Courier New" w:hAnsi="Courier New" w:cs="Courier New"/>
          <w:sz w:val="20"/>
          <w:szCs w:val="20"/>
        </w:rPr>
        <w:t>c</w:t>
      </w:r>
      <w:r w:rsidR="0066066D" w:rsidRPr="00DF1C24">
        <w:rPr>
          <w:rFonts w:ascii="Courier New" w:hAnsi="Courier New" w:cs="Courier New"/>
          <w:sz w:val="20"/>
          <w:szCs w:val="20"/>
        </w:rPr>
        <w:t>.</w:t>
      </w:r>
      <w:r w:rsidR="0066066D">
        <w:rPr>
          <w:rFonts w:ascii="Courier New" w:hAnsi="Courier New" w:cs="Courier New"/>
          <w:sz w:val="20"/>
          <w:szCs w:val="20"/>
        </w:rPr>
        <w:t>exp_no</w:t>
      </w:r>
      <w:r w:rsidR="0066066D" w:rsidRPr="00DF1C24">
        <w:rPr>
          <w:rFonts w:ascii="Courier New" w:hAnsi="Courier New" w:cs="Courier New"/>
          <w:sz w:val="20"/>
          <w:szCs w:val="20"/>
        </w:rPr>
        <w:t xml:space="preserve"> = </w:t>
      </w:r>
      <w:r w:rsidR="0066066D">
        <w:rPr>
          <w:rFonts w:ascii="Courier New" w:hAnsi="Courier New" w:cs="Courier New"/>
          <w:sz w:val="20"/>
          <w:szCs w:val="20"/>
        </w:rPr>
        <w:t>f</w:t>
      </w:r>
      <w:r w:rsidR="0066066D" w:rsidRPr="00DF1C24">
        <w:rPr>
          <w:rFonts w:ascii="Courier New" w:hAnsi="Courier New" w:cs="Courier New"/>
          <w:sz w:val="20"/>
          <w:szCs w:val="20"/>
        </w:rPr>
        <w:t>.</w:t>
      </w:r>
      <w:r w:rsidR="0066066D">
        <w:rPr>
          <w:rFonts w:ascii="Courier New" w:hAnsi="Courier New" w:cs="Courier New"/>
          <w:sz w:val="20"/>
          <w:szCs w:val="20"/>
        </w:rPr>
        <w:t>exp_no )</w:t>
      </w:r>
    </w:p>
    <w:p w:rsidR="0066066D" w:rsidRDefault="0066066D" w:rsidP="0066066D">
      <w:pPr>
        <w:spacing w:after="0"/>
        <w:rPr>
          <w:rFonts w:ascii="Courier New" w:hAnsi="Courier New" w:cs="Courier New"/>
          <w:sz w:val="20"/>
          <w:szCs w:val="20"/>
        </w:rPr>
      </w:pPr>
      <w:r w:rsidRPr="004C2DA9">
        <w:rPr>
          <w:rFonts w:ascii="Courier New" w:hAnsi="Courier New" w:cs="Courier New"/>
          <w:sz w:val="20"/>
          <w:szCs w:val="20"/>
        </w:rPr>
        <w:t>WHERE</w:t>
      </w:r>
      <w:r>
        <w:rPr>
          <w:rFonts w:ascii="Courier New" w:hAnsi="Courier New" w:cs="Courier New"/>
          <w:sz w:val="20"/>
          <w:szCs w:val="20"/>
        </w:rPr>
        <w:t xml:space="preserve"> inc_type like '1%' or f.state is not null</w:t>
      </w:r>
      <w:r w:rsidRPr="004C2DA9">
        <w:rPr>
          <w:rFonts w:ascii="Courier New" w:hAnsi="Courier New" w:cs="Courier New"/>
          <w:sz w:val="20"/>
          <w:szCs w:val="20"/>
        </w:rPr>
        <w:t>;</w:t>
      </w:r>
    </w:p>
    <w:p w:rsidR="0066066D" w:rsidRDefault="0066066D" w:rsidP="0066066D">
      <w:pPr>
        <w:spacing w:after="0"/>
        <w:rPr>
          <w:rFonts w:ascii="Courier New" w:hAnsi="Courier New" w:cs="Courier New"/>
          <w:sz w:val="20"/>
          <w:szCs w:val="20"/>
        </w:rPr>
      </w:pPr>
      <w:r>
        <w:rPr>
          <w:rFonts w:ascii="Courier New" w:hAnsi="Courier New" w:cs="Courier New"/>
          <w:sz w:val="20"/>
          <w:szCs w:val="20"/>
        </w:rPr>
        <w:br w:type="page"/>
      </w:r>
    </w:p>
    <w:p w:rsidR="0066066D" w:rsidRDefault="0066066D" w:rsidP="0066066D">
      <w:pPr>
        <w:spacing w:after="0"/>
        <w:rPr>
          <w:rFonts w:cs="Times New Roman"/>
          <w:sz w:val="20"/>
          <w:szCs w:val="20"/>
        </w:rPr>
      </w:pPr>
      <w:r>
        <w:rPr>
          <w:rFonts w:cs="Times New Roman"/>
          <w:sz w:val="20"/>
          <w:szCs w:val="20"/>
        </w:rPr>
        <w:lastRenderedPageBreak/>
        <w:t>This monstrous query constructs the data table I actually use from the constituent queries. The LEFT JOINs below are probably an unnecessary complication, since I will effectively filter out any records with null values.</w:t>
      </w:r>
    </w:p>
    <w:p w:rsidR="0066066D" w:rsidRDefault="0066066D" w:rsidP="0066066D">
      <w:pPr>
        <w:spacing w:after="0"/>
        <w:rPr>
          <w:rFonts w:cs="Times New Roman"/>
          <w:sz w:val="20"/>
          <w:szCs w:val="20"/>
        </w:rPr>
      </w:pP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WITH f AS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 xml:space="preserve">SELECT cf.year, cf.geoid, count(*) AS tot_fires,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sum(</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t>CASE</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WHEN cf.prop_use LIKE '4%' AND cf.geoid IS NOT NULL THEN 1</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ELSE 0</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END ) AS res_all,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sum(</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t>CASE</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WHEN cf.struc = 'Y' AND risk='Low Risk' AND cf.geoid IS NOT NULL THEN 1</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ELSE 0</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t xml:space="preserve">END) AS low_risk, </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2923B2">
        <w:rPr>
          <w:rFonts w:ascii="Courier New" w:hAnsi="Courier New" w:cs="Courier New"/>
          <w:sz w:val="18"/>
          <w:szCs w:val="18"/>
        </w:rPr>
        <w:t>sum(</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CASE</w:t>
      </w:r>
    </w:p>
    <w:p w:rsid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 xml:space="preserve">WHEN cf.struc = 'Y'::text AND cf.risk = 'Low Risk'::text AND cf.geoid IS NOT NULL </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AND cf.fire_sprd IS NOT NULL THEN 1</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ELSE 0</w:t>
      </w:r>
    </w:p>
    <w:p w:rsid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END) AS res_1,</w:t>
      </w:r>
    </w:p>
    <w:p w:rsidR="0066066D" w:rsidRPr="00432D9D" w:rsidRDefault="0066066D" w:rsidP="002923B2">
      <w:pPr>
        <w:spacing w:after="0"/>
        <w:rPr>
          <w:rFonts w:ascii="Courier New" w:hAnsi="Courier New" w:cs="Courier New"/>
          <w:sz w:val="18"/>
          <w:szCs w:val="18"/>
        </w:rPr>
      </w:pPr>
      <w:r w:rsidRPr="002923B2">
        <w:rPr>
          <w:rFonts w:ascii="Courier New" w:hAnsi="Courier New" w:cs="Courier New"/>
          <w:sz w:val="18"/>
          <w:szCs w:val="18"/>
        </w:rPr>
        <w:tab/>
      </w:r>
      <w:r w:rsidRPr="00432D9D">
        <w:rPr>
          <w:rFonts w:ascii="Courier New" w:hAnsi="Courier New" w:cs="Courier New"/>
          <w:sz w:val="18"/>
          <w:szCs w:val="18"/>
        </w:rPr>
        <w:t>sum(</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t>CASE</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WHEN cf.struc = 'Y' AND risk='Low Risk' AND cf.geoid IS NOT NULL AND</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cf.fire_sprd IN ( '3', '4', '5') THEN 1</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ELSE 0</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t xml:space="preserve">END) AS res_2,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sum(</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t>CASE</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WHEN cf.struc = 'Y' AND risk='Low Risk' AND cf.geoid IS NOT NULL AND</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cf.fire_sprd = '5' THEN 1</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ELSE 0</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t xml:space="preserve">END) AS res_3, </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2923B2">
        <w:rPr>
          <w:rFonts w:ascii="Courier New" w:hAnsi="Courier New" w:cs="Courier New"/>
          <w:sz w:val="18"/>
          <w:szCs w:val="18"/>
        </w:rPr>
        <w:t>sum(</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CASE</w:t>
      </w:r>
    </w:p>
    <w:p w:rsid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 xml:space="preserve">WHEN cf.struc = 'Y'::text AND cf.risk = 'Low Risk'::text AND </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cf.geoid IS NOT NULL THEN cf.ff_inj + cf.oth_inj</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ELSE 0</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Pr>
          <w:rFonts w:ascii="Courier New" w:hAnsi="Courier New" w:cs="Courier New"/>
          <w:sz w:val="18"/>
          <w:szCs w:val="18"/>
        </w:rPr>
        <w:t>END) AS injuries,</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2923B2">
        <w:rPr>
          <w:rFonts w:ascii="Courier New" w:hAnsi="Courier New" w:cs="Courier New"/>
          <w:sz w:val="18"/>
          <w:szCs w:val="18"/>
        </w:rPr>
        <w:t>sum(</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CASE</w:t>
      </w:r>
    </w:p>
    <w:p w:rsid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 xml:space="preserve">WHEN cf.struc = 'Y'::text AND cf.risk = 'Low Risk'::text AND </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cf.geoid IS NOT NULL THEN cf.ff_death + cf.oth_death</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ELSE 0</w:t>
      </w:r>
    </w:p>
    <w:p w:rsid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END) AS deaths</w:t>
      </w:r>
    </w:p>
    <w:p w:rsidR="0066066D" w:rsidRPr="00432D9D" w:rsidRDefault="0066066D" w:rsidP="002923B2">
      <w:pPr>
        <w:spacing w:after="0"/>
        <w:rPr>
          <w:rFonts w:ascii="Courier New" w:hAnsi="Courier New" w:cs="Courier New"/>
          <w:sz w:val="18"/>
          <w:szCs w:val="18"/>
        </w:rPr>
      </w:pPr>
      <w:r w:rsidRPr="00432D9D">
        <w:rPr>
          <w:rFonts w:ascii="Courier New" w:hAnsi="Courier New" w:cs="Courier New"/>
          <w:sz w:val="18"/>
          <w:szCs w:val="18"/>
        </w:rPr>
        <w:t>FROM coded_fires cf</w:t>
      </w:r>
    </w:p>
    <w:p w:rsidR="002923B2" w:rsidRDefault="0066066D" w:rsidP="00432D9D">
      <w:pPr>
        <w:spacing w:after="0"/>
        <w:rPr>
          <w:rFonts w:ascii="Courier New" w:hAnsi="Courier New" w:cs="Courier New"/>
          <w:sz w:val="18"/>
          <w:szCs w:val="18"/>
        </w:rPr>
      </w:pPr>
      <w:r w:rsidRPr="00432D9D">
        <w:rPr>
          <w:rFonts w:ascii="Courier New" w:hAnsi="Courier New" w:cs="Courier New"/>
          <w:sz w:val="18"/>
          <w:szCs w:val="18"/>
        </w:rPr>
        <w:t>WHERE cf.year &gt; 2006 AND cf.year &lt; 2014</w:t>
      </w:r>
      <w:r w:rsidR="002923B2">
        <w:rPr>
          <w:rFonts w:ascii="Courier New" w:hAnsi="Courier New" w:cs="Courier New"/>
          <w:sz w:val="18"/>
          <w:szCs w:val="18"/>
        </w:rPr>
        <w:t xml:space="preserve"> </w:t>
      </w:r>
      <w:r w:rsidR="002923B2" w:rsidRPr="002923B2">
        <w:rPr>
          <w:rFonts w:ascii="Courier New" w:hAnsi="Courier New" w:cs="Courier New"/>
          <w:sz w:val="18"/>
          <w:szCs w:val="18"/>
        </w:rPr>
        <w:t>AND cf.version = 5.</w:t>
      </w:r>
      <w:r w:rsidR="002923B2">
        <w:rPr>
          <w:rFonts w:ascii="Courier New" w:hAnsi="Courier New" w:cs="Courier New"/>
          <w:sz w:val="18"/>
          <w:szCs w:val="18"/>
        </w:rPr>
        <w:t xml:space="preserve">0 AND </w:t>
      </w:r>
    </w:p>
    <w:p w:rsidR="0066066D" w:rsidRPr="00432D9D" w:rsidRDefault="002923B2"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Pr>
          <w:rFonts w:ascii="Courier New" w:hAnsi="Courier New" w:cs="Courier New"/>
          <w:sz w:val="18"/>
          <w:szCs w:val="18"/>
        </w:rPr>
        <w:t>NOT ( cf.inc_type = '112'</w:t>
      </w:r>
      <w:r w:rsidRPr="002923B2">
        <w:rPr>
          <w:rFonts w:ascii="Courier New" w:hAnsi="Courier New" w:cs="Courier New"/>
          <w:sz w:val="18"/>
          <w:szCs w:val="18"/>
        </w:rPr>
        <w:t xml:space="preserve"> AND cf.year &gt; 2007</w:t>
      </w:r>
      <w:r>
        <w:rPr>
          <w:rFonts w:ascii="Courier New" w:hAnsi="Courier New" w:cs="Courier New"/>
          <w:sz w:val="18"/>
          <w:szCs w:val="18"/>
        </w:rPr>
        <w:t xml:space="preserve"> </w:t>
      </w:r>
      <w:r w:rsidRPr="002923B2">
        <w:rPr>
          <w:rFonts w:ascii="Courier New" w:hAnsi="Courier New" w:cs="Courier New"/>
          <w:sz w:val="18"/>
          <w:szCs w:val="18"/>
        </w:rPr>
        <w:t>)</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GROUP BY cf.year, cf.geoid</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 d AS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 xml:space="preserve">SELECT i.year, d.firecares_id AS fd_id, d.fd_size,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sum(i.incidents) AS incidents, sum(i.incidents_loc) AS located,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sum(i.fires) AS dept_fires, sum(i.lr_fires) AS dept_lr</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FROM dept_incidents i JOIN gov_units d ON i.state = d.state AND i.fdid = d.fdid</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WHERE i.year &gt; 2006 AND i.year &lt; 2014</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GROUP BY i.year, d.firecares_id, d.fd_size</w:t>
      </w:r>
    </w:p>
    <w:p w:rsidR="002923B2" w:rsidRPr="002923B2" w:rsidRDefault="0066066D" w:rsidP="002923B2">
      <w:pPr>
        <w:spacing w:after="0"/>
        <w:rPr>
          <w:rFonts w:ascii="Courier New" w:hAnsi="Courier New" w:cs="Courier New"/>
          <w:sz w:val="18"/>
          <w:szCs w:val="18"/>
        </w:rPr>
      </w:pPr>
      <w:r w:rsidRPr="00432D9D">
        <w:rPr>
          <w:rFonts w:ascii="Courier New" w:hAnsi="Courier New" w:cs="Courier New"/>
          <w:sz w:val="18"/>
          <w:szCs w:val="18"/>
        </w:rPr>
        <w:t>)</w:t>
      </w:r>
      <w:r w:rsidR="002923B2" w:rsidRPr="002923B2">
        <w:t xml:space="preserve"> </w:t>
      </w:r>
      <w:r w:rsidR="002923B2" w:rsidRPr="002923B2">
        <w:rPr>
          <w:rFonts w:ascii="Courier New" w:hAnsi="Courier New" w:cs="Courier New"/>
          <w:sz w:val="18"/>
          <w:szCs w:val="18"/>
        </w:rPr>
        <w:t>, c AS (</w:t>
      </w:r>
    </w:p>
    <w:p w:rsidR="002923B2" w:rsidRPr="002923B2" w:rsidRDefault="002923B2" w:rsidP="002923B2">
      <w:pPr>
        <w:spacing w:after="0"/>
        <w:rPr>
          <w:rFonts w:ascii="Courier New" w:hAnsi="Courier New" w:cs="Courier New"/>
          <w:sz w:val="18"/>
          <w:szCs w:val="18"/>
        </w:rPr>
      </w:pPr>
      <w:r w:rsidRPr="002923B2">
        <w:rPr>
          <w:rFonts w:ascii="Courier New" w:hAnsi="Courier New" w:cs="Courier New"/>
          <w:sz w:val="18"/>
          <w:szCs w:val="18"/>
        </w:rPr>
        <w:t xml:space="preserve">SELECT casualties_fire.geoid, casualties_fire.year, </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2923B2">
        <w:rPr>
          <w:rFonts w:ascii="Courier New" w:hAnsi="Courier New" w:cs="Courier New"/>
          <w:sz w:val="18"/>
          <w:szCs w:val="18"/>
        </w:rPr>
        <w:t>sum(</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CASE</w:t>
      </w:r>
    </w:p>
    <w:p w:rsid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 xml:space="preserve">WHEN casualties_fire.sev &lt;&gt; '5'::text AND </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(casualties_fire.type = 'ff'::text OR casualties_fire.aid_flag = 'N'::text</w:t>
      </w:r>
      <w:r>
        <w:rPr>
          <w:rFonts w:ascii="Courier New" w:hAnsi="Courier New" w:cs="Courier New"/>
          <w:sz w:val="18"/>
          <w:szCs w:val="18"/>
        </w:rPr>
        <w:t xml:space="preserve"> </w:t>
      </w:r>
      <w:r w:rsidRPr="002923B2">
        <w:rPr>
          <w:rFonts w:ascii="Courier New" w:hAnsi="Courier New" w:cs="Courier New"/>
          <w:sz w:val="18"/>
          <w:szCs w:val="18"/>
        </w:rPr>
        <w:t xml:space="preserve">) </w:t>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THEN 1</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ELSE 0</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 xml:space="preserve">END) AS injuries, </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2923B2">
        <w:rPr>
          <w:rFonts w:ascii="Courier New" w:hAnsi="Courier New" w:cs="Courier New"/>
          <w:sz w:val="18"/>
          <w:szCs w:val="18"/>
        </w:rPr>
        <w:t>sum(</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lastRenderedPageBreak/>
        <w:tab/>
      </w:r>
      <w:r w:rsidRPr="00432D9D">
        <w:rPr>
          <w:rFonts w:ascii="Courier New" w:hAnsi="Courier New" w:cs="Courier New"/>
          <w:sz w:val="18"/>
          <w:szCs w:val="18"/>
        </w:rPr>
        <w:tab/>
      </w:r>
      <w:r w:rsidRPr="002923B2">
        <w:rPr>
          <w:rFonts w:ascii="Courier New" w:hAnsi="Courier New" w:cs="Courier New"/>
          <w:sz w:val="18"/>
          <w:szCs w:val="18"/>
        </w:rPr>
        <w:t>CASE</w:t>
      </w:r>
    </w:p>
    <w:p w:rsid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 xml:space="preserve">WHEN casualties_fire.sev = '5'::text AND </w:t>
      </w:r>
    </w:p>
    <w:p w:rsid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w:t>
      </w:r>
      <w:r>
        <w:rPr>
          <w:rFonts w:ascii="Courier New" w:hAnsi="Courier New" w:cs="Courier New"/>
          <w:sz w:val="18"/>
          <w:szCs w:val="18"/>
        </w:rPr>
        <w:t xml:space="preserve"> </w:t>
      </w:r>
      <w:r w:rsidRPr="002923B2">
        <w:rPr>
          <w:rFonts w:ascii="Courier New" w:hAnsi="Courier New" w:cs="Courier New"/>
          <w:sz w:val="18"/>
          <w:szCs w:val="18"/>
        </w:rPr>
        <w:t>casualties_fire.type = 'ff'::text OR casualties_fire.aid_flag = 'N'::text</w:t>
      </w:r>
      <w:r>
        <w:rPr>
          <w:rFonts w:ascii="Courier New" w:hAnsi="Courier New" w:cs="Courier New"/>
          <w:sz w:val="18"/>
          <w:szCs w:val="18"/>
        </w:rPr>
        <w:t xml:space="preserve"> </w:t>
      </w:r>
      <w:r w:rsidRPr="002923B2">
        <w:rPr>
          <w:rFonts w:ascii="Courier New" w:hAnsi="Courier New" w:cs="Courier New"/>
          <w:sz w:val="18"/>
          <w:szCs w:val="18"/>
        </w:rPr>
        <w:t>)</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THEN 1</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ELSE 0</w:t>
      </w:r>
    </w:p>
    <w:p w:rsidR="002923B2" w:rsidRPr="002923B2"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2923B2">
        <w:rPr>
          <w:rFonts w:ascii="Courier New" w:hAnsi="Courier New" w:cs="Courier New"/>
          <w:sz w:val="18"/>
          <w:szCs w:val="18"/>
        </w:rPr>
        <w:t>END) AS deaths</w:t>
      </w:r>
    </w:p>
    <w:p w:rsidR="002923B2" w:rsidRPr="002923B2" w:rsidRDefault="002923B2" w:rsidP="002923B2">
      <w:pPr>
        <w:spacing w:after="0"/>
        <w:rPr>
          <w:rFonts w:ascii="Courier New" w:hAnsi="Courier New" w:cs="Courier New"/>
          <w:sz w:val="18"/>
          <w:szCs w:val="18"/>
        </w:rPr>
      </w:pPr>
      <w:r w:rsidRPr="002923B2">
        <w:rPr>
          <w:rFonts w:ascii="Courier New" w:hAnsi="Courier New" w:cs="Courier New"/>
          <w:sz w:val="18"/>
          <w:szCs w:val="18"/>
        </w:rPr>
        <w:t>FROM casualties_fire</w:t>
      </w:r>
    </w:p>
    <w:p w:rsidR="002923B2" w:rsidRPr="002923B2" w:rsidRDefault="002923B2" w:rsidP="002923B2">
      <w:pPr>
        <w:spacing w:after="0"/>
        <w:rPr>
          <w:rFonts w:ascii="Courier New" w:hAnsi="Courier New" w:cs="Courier New"/>
          <w:sz w:val="18"/>
          <w:szCs w:val="18"/>
        </w:rPr>
      </w:pPr>
      <w:r w:rsidRPr="002923B2">
        <w:rPr>
          <w:rFonts w:ascii="Courier New" w:hAnsi="Courier New" w:cs="Courier New"/>
          <w:sz w:val="18"/>
          <w:szCs w:val="18"/>
        </w:rPr>
        <w:t>GROUP BY casualties_fire.geoid, casualties_fire.year</w:t>
      </w:r>
    </w:p>
    <w:p w:rsidR="0066066D" w:rsidRPr="00432D9D" w:rsidRDefault="002923B2" w:rsidP="002923B2">
      <w:pPr>
        <w:spacing w:after="0"/>
        <w:rPr>
          <w:rFonts w:ascii="Courier New" w:hAnsi="Courier New" w:cs="Courier New"/>
          <w:sz w:val="18"/>
          <w:szCs w:val="18"/>
        </w:rPr>
      </w:pPr>
      <w:r w:rsidRPr="002923B2">
        <w:rPr>
          <w:rFonts w:ascii="Courier New" w:hAnsi="Courier New" w:cs="Courier New"/>
          <w:sz w:val="18"/>
          <w:szCs w:val="18"/>
        </w:rPr>
        <w:t>)</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 xml:space="preserve">SELECT tr.year, tr.geoid, tr.region, tr.state, tr.fc_dept_id AS fd_id,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d.fd_size, d.incidents AS dept_incidents, d.dept_fires, d.dept_lr,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CASE</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t>WHEN d.incidents &gt; 0 THEN d.located::double precision / d.incidents::double precision</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t>WHEN d.incidents = 0 AND d.located &gt; 0 THEN 'Infinity'::double precision</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t>ELSE 'NaN'::double precision</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END AS f_located,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f.res_all, f.low_risk, f.</w:t>
      </w:r>
      <w:r w:rsidR="002923B2">
        <w:rPr>
          <w:rFonts w:ascii="Courier New" w:hAnsi="Courier New" w:cs="Courier New"/>
          <w:sz w:val="18"/>
          <w:szCs w:val="18"/>
        </w:rPr>
        <w:t>res_1</w:t>
      </w:r>
      <w:r w:rsidRPr="00432D9D">
        <w:rPr>
          <w:rFonts w:ascii="Courier New" w:hAnsi="Courier New" w:cs="Courier New"/>
          <w:sz w:val="18"/>
          <w:szCs w:val="18"/>
        </w:rPr>
        <w:t xml:space="preserve">, f.res_2, f.res_3, </w:t>
      </w:r>
      <w:r w:rsidR="002923B2">
        <w:rPr>
          <w:rFonts w:ascii="Courier New" w:hAnsi="Courier New" w:cs="Courier New"/>
          <w:sz w:val="18"/>
          <w:szCs w:val="18"/>
        </w:rPr>
        <w:t>c</w:t>
      </w:r>
      <w:r w:rsidRPr="00432D9D">
        <w:rPr>
          <w:rFonts w:ascii="Courier New" w:hAnsi="Courier New" w:cs="Courier New"/>
          <w:sz w:val="18"/>
          <w:szCs w:val="18"/>
        </w:rPr>
        <w:t xml:space="preserve">.injuries, </w:t>
      </w:r>
      <w:r w:rsidR="002923B2">
        <w:rPr>
          <w:rFonts w:ascii="Courier New" w:hAnsi="Courier New" w:cs="Courier New"/>
          <w:sz w:val="18"/>
          <w:szCs w:val="18"/>
        </w:rPr>
        <w:t>c</w:t>
      </w:r>
      <w:r w:rsidRPr="00432D9D">
        <w:rPr>
          <w:rFonts w:ascii="Courier New" w:hAnsi="Courier New" w:cs="Courier New"/>
          <w:sz w:val="18"/>
          <w:szCs w:val="18"/>
        </w:rPr>
        <w:t xml:space="preserve">.deaths,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CASE</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t>WHEN acs."B25002_002E" &gt; 0 THEN acs."B01001_001E"::double precision / acs."B25002_002E"::double precision</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t>WHEN acs."B25002_002E" = 0 AND acs."B01001_001E" &gt; 0 THEN 'Infinity'::double precision</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t>ELSE 'NaN'::double precision</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END AS ave_hh_sz,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acs."B01001_001E" AS pop, acs."B02001_003E" AS black,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acs."B02001_004E" AS amer_es,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acs."B02001_005E" + acs."B02001_006E" + acs."B02001_007E" + acs."B02001_008E" AS other,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acs."B03003_003E" AS hispanic, acs."B01001_002E" AS males,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acs."B01001_003E" + acs."B01001_027E" AS age_under5,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acs."B01001_004E" + acs."B01001_028E" AS age_5_9,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acs."B01001_005E" + acs."B01001_029E" AS age_10_14,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acs."B01001_006E" + acs."B01001_007E" + acs."B01001_030E" + acs."B01001_031E" AS age_15_19,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acs."B01001_008E" + acs."B01001_009E" + acs."B01001_010E" + acs."B01001_032E" + acs."B01001_033E" + acs."B01001_034E" AS age_20_24,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acs."B01001_011E" + acs."B01001_012E" + acs."B01001_035E" + acs."B01001_036E" AS age_25_34,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acs."B01001_013E" + acs."B01001_014E" + acs."B01001_037E" + acs."B01001_038E" AS age_35_44,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acs."B01001_015E" + acs."B01001_016E" + acs."B01001_039E" + acs."B01001_040E" AS age_45_54,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acs."B01001_017E" + acs."B01001_018E" + acs."B01001_019E" + acs."B01001_041E" + acs."B01001_042E" + acs."B01001_043E" AS age_55_64,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acs."B01001_020E" + acs."B01001_021E" + acs."B01001_022E" + acs."B01001_044E" + acs."B01001_045E" + acs."B01001_046E" AS age_65_74,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acs."B01001_023E" + acs."B01001_024E" + acs."B01001_047E" + acs."B01001_048E" AS age_75_84,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acs."B01001_025E" + acs."B01001_049E" AS age_85_up,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acs."B25002_001E" AS hse_units, acs."B25002_003E" AS vacant,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acs."B25014_008E" AS renter_occ,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acs."B25014_005E" + acs."B25014_006E" + acs."B25014_007E" + acs."B25014_011E" + acs."B25014_012E" + acs."B25014_013E" AS crowded, </w:t>
      </w:r>
    </w:p>
    <w:p w:rsidR="002923B2" w:rsidRDefault="002923B2" w:rsidP="00432D9D">
      <w:pPr>
        <w:spacing w:after="0"/>
        <w:rPr>
          <w:rFonts w:ascii="Courier New" w:hAnsi="Courier New" w:cs="Courier New"/>
          <w:sz w:val="18"/>
          <w:szCs w:val="18"/>
        </w:rPr>
      </w:pPr>
      <w:r w:rsidRPr="00432D9D">
        <w:rPr>
          <w:rFonts w:ascii="Courier New" w:hAnsi="Courier New" w:cs="Courier New"/>
          <w:sz w:val="18"/>
          <w:szCs w:val="18"/>
        </w:rPr>
        <w:tab/>
      </w:r>
      <w:r w:rsidRPr="002923B2">
        <w:rPr>
          <w:rFonts w:ascii="Courier New" w:hAnsi="Courier New" w:cs="Courier New"/>
          <w:sz w:val="18"/>
          <w:szCs w:val="18"/>
        </w:rPr>
        <w:t>acs."B25024_002E" + acs."B25024_003E" + acs."B25024_004E" AS sfr,</w:t>
      </w:r>
    </w:p>
    <w:p w:rsidR="0066066D" w:rsidRPr="00432D9D" w:rsidRDefault="0066066D" w:rsidP="00432D9D">
      <w:pPr>
        <w:spacing w:after="0"/>
        <w:rPr>
          <w:rFonts w:ascii="Courier New" w:hAnsi="Courier New" w:cs="Courier New"/>
          <w:sz w:val="18"/>
          <w:szCs w:val="18"/>
        </w:rPr>
      </w:pPr>
      <w:r w:rsidRPr="002923B2">
        <w:rPr>
          <w:rFonts w:ascii="Courier New" w:hAnsi="Courier New" w:cs="Courier New"/>
          <w:sz w:val="18"/>
          <w:szCs w:val="18"/>
        </w:rPr>
        <w:tab/>
      </w:r>
      <w:r w:rsidRPr="00432D9D">
        <w:rPr>
          <w:rFonts w:ascii="Courier New" w:hAnsi="Courier New" w:cs="Courier New"/>
          <w:sz w:val="18"/>
          <w:szCs w:val="18"/>
        </w:rPr>
        <w:t xml:space="preserve">acs."B25024_007E" + acs."B25024_008E" + acs."B25024_009E" AS units_10,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acs."B25024_010E" AS mh,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t xml:space="preserve">acs."B25034_006E" + acs."B25034_007E" + acs."B25034_008E" + acs."B25034_009E" + acs."B25034_010E" AS older, </w:t>
      </w:r>
    </w:p>
    <w:p w:rsidR="002923B2" w:rsidRPr="00432D9D" w:rsidRDefault="0066066D" w:rsidP="002923B2">
      <w:pPr>
        <w:spacing w:after="0"/>
        <w:rPr>
          <w:rFonts w:ascii="Courier New" w:hAnsi="Courier New" w:cs="Courier New"/>
          <w:sz w:val="18"/>
          <w:szCs w:val="18"/>
        </w:rPr>
      </w:pPr>
      <w:r w:rsidRPr="00432D9D">
        <w:rPr>
          <w:rFonts w:ascii="Courier New" w:hAnsi="Courier New" w:cs="Courier New"/>
          <w:sz w:val="18"/>
          <w:szCs w:val="18"/>
        </w:rPr>
        <w:tab/>
        <w:t>acs."B19013_001E" AS inc_hh</w:t>
      </w:r>
      <w:r w:rsidR="002923B2">
        <w:rPr>
          <w:rFonts w:ascii="Courier New" w:hAnsi="Courier New" w:cs="Courier New"/>
          <w:sz w:val="18"/>
          <w:szCs w:val="18"/>
        </w:rPr>
        <w:t>,</w:t>
      </w:r>
    </w:p>
    <w:p w:rsidR="0066066D" w:rsidRPr="00432D9D" w:rsidRDefault="002923B2" w:rsidP="00432D9D">
      <w:pPr>
        <w:spacing w:after="0"/>
        <w:rPr>
          <w:rFonts w:ascii="Courier New" w:hAnsi="Courier New" w:cs="Courier New"/>
          <w:sz w:val="18"/>
          <w:szCs w:val="18"/>
        </w:rPr>
      </w:pPr>
      <w:r w:rsidRPr="00432D9D">
        <w:rPr>
          <w:rFonts w:ascii="Courier New" w:hAnsi="Courier New" w:cs="Courier New"/>
          <w:sz w:val="18"/>
          <w:szCs w:val="18"/>
        </w:rPr>
        <w:tab/>
      </w:r>
      <w:r w:rsidR="0066066D" w:rsidRPr="00432D9D">
        <w:rPr>
          <w:rFonts w:ascii="Courier New" w:hAnsi="Courier New" w:cs="Courier New"/>
          <w:sz w:val="18"/>
          <w:szCs w:val="18"/>
        </w:rPr>
        <w:t xml:space="preserve">svi.r_pl_themes AS svi, </w:t>
      </w:r>
    </w:p>
    <w:p w:rsidR="008D7CEF" w:rsidRPr="008D7CEF" w:rsidRDefault="008D7CEF" w:rsidP="008D7CEF">
      <w:pPr>
        <w:spacing w:after="0"/>
        <w:rPr>
          <w:rFonts w:ascii="Courier New" w:hAnsi="Courier New" w:cs="Courier New"/>
          <w:sz w:val="18"/>
          <w:szCs w:val="18"/>
        </w:rPr>
      </w:pPr>
      <w:r w:rsidRPr="00432D9D">
        <w:rPr>
          <w:rFonts w:ascii="Courier New" w:hAnsi="Courier New" w:cs="Courier New"/>
          <w:sz w:val="18"/>
          <w:szCs w:val="18"/>
        </w:rPr>
        <w:tab/>
      </w:r>
      <w:r w:rsidRPr="008D7CEF">
        <w:rPr>
          <w:rFonts w:ascii="Courier New" w:hAnsi="Courier New" w:cs="Courier New"/>
          <w:sz w:val="18"/>
          <w:szCs w:val="18"/>
        </w:rPr>
        <w:t xml:space="preserve">acs."B12001_001" - (acs."B12001_003" + acs."B12001_012") AS married, </w:t>
      </w:r>
    </w:p>
    <w:p w:rsidR="008D7CEF" w:rsidRDefault="008D7CEF" w:rsidP="008D7CEF">
      <w:pPr>
        <w:spacing w:after="0"/>
        <w:rPr>
          <w:rFonts w:ascii="Courier New" w:hAnsi="Courier New" w:cs="Courier New"/>
          <w:sz w:val="18"/>
          <w:szCs w:val="18"/>
        </w:rPr>
      </w:pPr>
      <w:r w:rsidRPr="00432D9D">
        <w:rPr>
          <w:rFonts w:ascii="Courier New" w:hAnsi="Courier New" w:cs="Courier New"/>
          <w:sz w:val="18"/>
          <w:szCs w:val="18"/>
        </w:rPr>
        <w:tab/>
      </w:r>
      <w:r w:rsidRPr="008D7CEF">
        <w:rPr>
          <w:rFonts w:ascii="Courier New" w:hAnsi="Courier New" w:cs="Courier New"/>
          <w:sz w:val="18"/>
          <w:szCs w:val="18"/>
        </w:rPr>
        <w:t>acs."B23025_005" AS unemployed, acs."B12001_007" AS nilf,</w:t>
      </w:r>
    </w:p>
    <w:p w:rsidR="0066066D" w:rsidRDefault="0066066D" w:rsidP="008D7CEF">
      <w:pPr>
        <w:spacing w:after="0"/>
        <w:rPr>
          <w:rFonts w:ascii="Courier New" w:hAnsi="Courier New" w:cs="Courier New"/>
          <w:sz w:val="18"/>
          <w:szCs w:val="18"/>
        </w:rPr>
      </w:pPr>
      <w:r w:rsidRPr="008D7CEF">
        <w:rPr>
          <w:rFonts w:ascii="Courier New" w:hAnsi="Courier New" w:cs="Courier New"/>
          <w:sz w:val="18"/>
          <w:szCs w:val="18"/>
        </w:rPr>
        <w:tab/>
      </w:r>
      <w:r w:rsidRPr="00432D9D">
        <w:rPr>
          <w:rFonts w:ascii="Courier New" w:hAnsi="Courier New" w:cs="Courier New"/>
          <w:sz w:val="18"/>
          <w:szCs w:val="18"/>
        </w:rPr>
        <w:t>sm.adult_smoke AS smoke_st, sc.smoking_pct AS smoke_cty</w:t>
      </w:r>
      <w:r w:rsidR="002923B2">
        <w:rPr>
          <w:rFonts w:ascii="Courier New" w:hAnsi="Courier New" w:cs="Courier New"/>
          <w:sz w:val="18"/>
          <w:szCs w:val="18"/>
        </w:rPr>
        <w:t>,</w:t>
      </w:r>
    </w:p>
    <w:p w:rsidR="002923B2" w:rsidRPr="00432D9D" w:rsidRDefault="002923B2" w:rsidP="002923B2">
      <w:pPr>
        <w:spacing w:after="0"/>
        <w:rPr>
          <w:rFonts w:ascii="Courier New" w:hAnsi="Courier New" w:cs="Courier New"/>
          <w:sz w:val="18"/>
          <w:szCs w:val="18"/>
        </w:rPr>
      </w:pPr>
      <w:r w:rsidRPr="00432D9D">
        <w:rPr>
          <w:rFonts w:ascii="Courier New" w:hAnsi="Courier New" w:cs="Courier New"/>
          <w:sz w:val="18"/>
          <w:szCs w:val="18"/>
        </w:rPr>
        <w:tab/>
        <w:t xml:space="preserve">acs."B25040_002E" AS fuel_gas, </w:t>
      </w:r>
    </w:p>
    <w:p w:rsidR="002923B2" w:rsidRPr="00432D9D" w:rsidRDefault="002923B2" w:rsidP="002923B2">
      <w:pPr>
        <w:spacing w:after="0"/>
        <w:rPr>
          <w:rFonts w:ascii="Courier New" w:hAnsi="Courier New" w:cs="Courier New"/>
          <w:sz w:val="18"/>
          <w:szCs w:val="18"/>
        </w:rPr>
      </w:pPr>
      <w:r w:rsidRPr="00432D9D">
        <w:rPr>
          <w:rFonts w:ascii="Courier New" w:hAnsi="Courier New" w:cs="Courier New"/>
          <w:sz w:val="18"/>
          <w:szCs w:val="18"/>
        </w:rPr>
        <w:tab/>
        <w:t xml:space="preserve">acs."B25040_003E" AS fuel_tank, acs."B25040_005E" AS fuel_oil, </w:t>
      </w:r>
    </w:p>
    <w:p w:rsidR="002923B2" w:rsidRPr="00432D9D" w:rsidRDefault="002923B2" w:rsidP="002923B2">
      <w:pPr>
        <w:spacing w:after="0"/>
        <w:rPr>
          <w:rFonts w:ascii="Courier New" w:hAnsi="Courier New" w:cs="Courier New"/>
          <w:sz w:val="18"/>
          <w:szCs w:val="18"/>
        </w:rPr>
      </w:pPr>
      <w:r w:rsidRPr="00432D9D">
        <w:rPr>
          <w:rFonts w:ascii="Courier New" w:hAnsi="Courier New" w:cs="Courier New"/>
          <w:sz w:val="18"/>
          <w:szCs w:val="18"/>
        </w:rPr>
        <w:tab/>
        <w:t xml:space="preserve">acs."B25040_006E" AS fuel_coal, acs."B25040_007E" AS fuel_wood, </w:t>
      </w:r>
    </w:p>
    <w:p w:rsidR="002923B2" w:rsidRPr="00432D9D" w:rsidRDefault="002923B2" w:rsidP="002923B2">
      <w:pPr>
        <w:spacing w:after="0"/>
        <w:rPr>
          <w:rFonts w:ascii="Courier New" w:hAnsi="Courier New" w:cs="Courier New"/>
          <w:sz w:val="18"/>
          <w:szCs w:val="18"/>
        </w:rPr>
      </w:pPr>
      <w:r w:rsidRPr="00432D9D">
        <w:rPr>
          <w:rFonts w:ascii="Courier New" w:hAnsi="Courier New" w:cs="Courier New"/>
          <w:sz w:val="18"/>
          <w:szCs w:val="18"/>
        </w:rPr>
        <w:tab/>
        <w:t xml:space="preserve">acs."B25040_008E" AS fuel_solar, acs."B25040_009E" AS fuel_other, </w:t>
      </w:r>
    </w:p>
    <w:p w:rsidR="002923B2" w:rsidRPr="00432D9D" w:rsidRDefault="002923B2" w:rsidP="002923B2">
      <w:pPr>
        <w:spacing w:after="0"/>
        <w:rPr>
          <w:rFonts w:ascii="Courier New" w:hAnsi="Courier New" w:cs="Courier New"/>
          <w:sz w:val="18"/>
          <w:szCs w:val="18"/>
        </w:rPr>
      </w:pPr>
      <w:r w:rsidRPr="00432D9D">
        <w:rPr>
          <w:rFonts w:ascii="Courier New" w:hAnsi="Courier New" w:cs="Courier New"/>
          <w:sz w:val="18"/>
          <w:szCs w:val="18"/>
        </w:rPr>
        <w:tab/>
      </w:r>
      <w:r>
        <w:rPr>
          <w:rFonts w:ascii="Courier New" w:hAnsi="Courier New" w:cs="Courier New"/>
          <w:sz w:val="18"/>
          <w:szCs w:val="18"/>
        </w:rPr>
        <w:t>acs."B25040_010E" AS fuel_none</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FROM tract_years tr LEFT JOIN f ON tr.geoid = f.geoid AND tr.year = f.year</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lastRenderedPageBreak/>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LEFT JOIN d ON tr.fc_dept_id = d.fd_id AND tr.year = d.year</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LEFT JOIN svi2010 svi ON tr.geoid = ('14000US' || svi.fips)</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 xml:space="preserve">LEFT JOIN acs_est acs ON tr.geoid = acs.geoid AND </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CASE</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WHEN tr.year &lt; 2008 THEN 2008</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WHEN tr.year &gt; 2012 THEN 2012</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ELSE tr.year</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END::double precision = (acs.year - 2::double precision)</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LEFT JOIN sins sm ON tr.state = sm.postal_code AND sm.year = 2010</w:t>
      </w:r>
    </w:p>
    <w:p w:rsidR="0066066D" w:rsidRDefault="0066066D"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t>LEFT JOIN sins_county sc ON "substring"(tr.geoid, 8, 5) = sc.fips</w:t>
      </w:r>
    </w:p>
    <w:p w:rsidR="008D7CEF" w:rsidRPr="00432D9D" w:rsidRDefault="008D7CEF" w:rsidP="00432D9D">
      <w:pPr>
        <w:spacing w:after="0"/>
        <w:rPr>
          <w:rFonts w:ascii="Courier New" w:hAnsi="Courier New" w:cs="Courier New"/>
          <w:sz w:val="18"/>
          <w:szCs w:val="18"/>
        </w:rPr>
      </w:pP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432D9D">
        <w:rPr>
          <w:rFonts w:ascii="Courier New" w:hAnsi="Courier New" w:cs="Courier New"/>
          <w:sz w:val="18"/>
          <w:szCs w:val="18"/>
        </w:rPr>
        <w:tab/>
      </w:r>
      <w:r w:rsidRPr="008D7CEF">
        <w:rPr>
          <w:rFonts w:ascii="Courier New" w:hAnsi="Courier New" w:cs="Courier New"/>
          <w:sz w:val="18"/>
          <w:szCs w:val="18"/>
        </w:rPr>
        <w:t>LEFT JOIN c ON tr.geoid::text = c.geoid AND tr.year = c.year</w:t>
      </w:r>
    </w:p>
    <w:p w:rsidR="0066066D" w:rsidRPr="00432D9D" w:rsidRDefault="0066066D" w:rsidP="00432D9D">
      <w:pPr>
        <w:spacing w:after="0"/>
        <w:rPr>
          <w:rFonts w:ascii="Courier New" w:hAnsi="Courier New" w:cs="Courier New"/>
          <w:sz w:val="18"/>
          <w:szCs w:val="18"/>
        </w:rPr>
      </w:pPr>
      <w:r w:rsidRPr="00432D9D">
        <w:rPr>
          <w:rFonts w:ascii="Courier New" w:hAnsi="Courier New" w:cs="Courier New"/>
          <w:sz w:val="18"/>
          <w:szCs w:val="18"/>
        </w:rPr>
        <w:t>WHERE tr.year &gt; 2006 AND tr.year &lt; 2014;</w:t>
      </w:r>
    </w:p>
    <w:p w:rsidR="0066066D" w:rsidRDefault="0066066D" w:rsidP="0066066D">
      <w:pPr>
        <w:spacing w:after="0"/>
        <w:rPr>
          <w:rFonts w:ascii="Courier New" w:hAnsi="Courier New" w:cs="Courier New"/>
          <w:sz w:val="20"/>
          <w:szCs w:val="20"/>
        </w:rPr>
      </w:pPr>
    </w:p>
    <w:p w:rsidR="0066066D" w:rsidRDefault="0066066D" w:rsidP="0066066D">
      <w:pPr>
        <w:spacing w:after="200" w:line="276" w:lineRule="auto"/>
        <w:rPr>
          <w:rFonts w:cs="Times New Roman"/>
          <w:sz w:val="20"/>
          <w:szCs w:val="20"/>
        </w:rPr>
      </w:pPr>
      <w:r>
        <w:rPr>
          <w:rFonts w:cs="Times New Roman"/>
          <w:sz w:val="20"/>
          <w:szCs w:val="20"/>
        </w:rPr>
        <w:br w:type="page"/>
      </w:r>
    </w:p>
    <w:p w:rsidR="0066066D" w:rsidRPr="00071B57" w:rsidRDefault="0066066D" w:rsidP="0066066D">
      <w:pPr>
        <w:spacing w:after="0"/>
        <w:rPr>
          <w:rFonts w:cs="Times New Roman"/>
          <w:sz w:val="20"/>
          <w:szCs w:val="20"/>
        </w:rPr>
      </w:pPr>
      <w:r w:rsidRPr="00071B57">
        <w:rPr>
          <w:rFonts w:cs="Times New Roman"/>
          <w:sz w:val="20"/>
          <w:szCs w:val="20"/>
        </w:rPr>
        <w:lastRenderedPageBreak/>
        <w:t>The following extra tables appear:</w:t>
      </w:r>
    </w:p>
    <w:p w:rsidR="0066066D" w:rsidRPr="00071B57" w:rsidRDefault="0066066D" w:rsidP="0066066D">
      <w:pPr>
        <w:spacing w:after="0"/>
        <w:rPr>
          <w:rFonts w:cs="Times New Roman"/>
          <w:sz w:val="20"/>
          <w:szCs w:val="20"/>
        </w:rPr>
      </w:pPr>
    </w:p>
    <w:p w:rsidR="0066066D" w:rsidRPr="00071B57" w:rsidRDefault="0066066D" w:rsidP="0066066D">
      <w:pPr>
        <w:spacing w:after="0"/>
        <w:rPr>
          <w:rFonts w:cs="Times New Roman"/>
          <w:sz w:val="20"/>
          <w:szCs w:val="20"/>
        </w:rPr>
      </w:pPr>
      <w:r w:rsidRPr="00E43357">
        <w:rPr>
          <w:rFonts w:cs="Times New Roman"/>
          <w:sz w:val="20"/>
          <w:szCs w:val="20"/>
        </w:rPr>
        <w:t>‘</w:t>
      </w:r>
      <w:r w:rsidRPr="00E43357">
        <w:rPr>
          <w:rFonts w:cs="Times New Roman"/>
          <w:b/>
          <w:sz w:val="20"/>
          <w:szCs w:val="20"/>
        </w:rPr>
        <w:t>tract_years’</w:t>
      </w:r>
      <w:r w:rsidRPr="00E43357">
        <w:rPr>
          <w:rFonts w:cs="Times New Roman"/>
          <w:sz w:val="20"/>
          <w:szCs w:val="20"/>
        </w:rPr>
        <w:t xml:space="preserve"> is an intermediate table that is the Cartesian product of tracts and years of the study. It also includes some additional information for the tracts, allowing me to reduce the number of tables referenced.</w:t>
      </w:r>
    </w:p>
    <w:p w:rsidR="0066066D" w:rsidRDefault="0066066D" w:rsidP="0066066D">
      <w:pPr>
        <w:spacing w:after="0"/>
        <w:rPr>
          <w:rFonts w:ascii="Courier New" w:hAnsi="Courier New" w:cs="Courier New"/>
          <w:sz w:val="20"/>
          <w:szCs w:val="20"/>
        </w:rPr>
      </w:pPr>
    </w:p>
    <w:tbl>
      <w:tblPr>
        <w:tblStyle w:val="TableGrid"/>
        <w:tblW w:w="0" w:type="auto"/>
        <w:tblLook w:val="04A0" w:firstRow="1" w:lastRow="0" w:firstColumn="1" w:lastColumn="0" w:noHBand="0" w:noVBand="1"/>
      </w:tblPr>
      <w:tblGrid>
        <w:gridCol w:w="1548"/>
        <w:gridCol w:w="2700"/>
        <w:gridCol w:w="6048"/>
      </w:tblGrid>
      <w:tr w:rsidR="0066066D" w:rsidRPr="00370CBB" w:rsidTr="0066066D">
        <w:tc>
          <w:tcPr>
            <w:tcW w:w="1548" w:type="dxa"/>
          </w:tcPr>
          <w:p w:rsidR="0066066D" w:rsidRPr="00370CBB" w:rsidRDefault="0066066D" w:rsidP="0066066D">
            <w:pPr>
              <w:keepNext/>
              <w:spacing w:after="0"/>
              <w:rPr>
                <w:rFonts w:cs="Times New Roman"/>
                <w:b/>
                <w:sz w:val="20"/>
                <w:szCs w:val="20"/>
              </w:rPr>
            </w:pPr>
            <w:r w:rsidRPr="00370CBB">
              <w:rPr>
                <w:rFonts w:cs="Times New Roman"/>
                <w:b/>
                <w:sz w:val="20"/>
                <w:szCs w:val="20"/>
              </w:rPr>
              <w:t>Column</w:t>
            </w:r>
          </w:p>
        </w:tc>
        <w:tc>
          <w:tcPr>
            <w:tcW w:w="2700" w:type="dxa"/>
          </w:tcPr>
          <w:p w:rsidR="0066066D" w:rsidRPr="00370CBB" w:rsidRDefault="0066066D" w:rsidP="0066066D">
            <w:pPr>
              <w:keepNext/>
              <w:spacing w:after="0"/>
              <w:rPr>
                <w:rFonts w:cs="Times New Roman"/>
                <w:b/>
                <w:sz w:val="20"/>
                <w:szCs w:val="20"/>
              </w:rPr>
            </w:pPr>
            <w:r w:rsidRPr="00370CBB">
              <w:rPr>
                <w:rFonts w:cs="Times New Roman"/>
                <w:b/>
                <w:sz w:val="20"/>
                <w:szCs w:val="20"/>
              </w:rPr>
              <w:t>Type</w:t>
            </w:r>
          </w:p>
        </w:tc>
        <w:tc>
          <w:tcPr>
            <w:tcW w:w="6048" w:type="dxa"/>
          </w:tcPr>
          <w:p w:rsidR="0066066D" w:rsidRPr="00370CBB" w:rsidRDefault="0066066D" w:rsidP="0066066D">
            <w:pPr>
              <w:keepNext/>
              <w:spacing w:after="0"/>
              <w:rPr>
                <w:rFonts w:cs="Times New Roman"/>
                <w:b/>
                <w:sz w:val="20"/>
                <w:szCs w:val="20"/>
              </w:rPr>
            </w:pPr>
            <w:r w:rsidRPr="00370CBB">
              <w:rPr>
                <w:rFonts w:cs="Times New Roman"/>
                <w:b/>
                <w:sz w:val="20"/>
                <w:szCs w:val="20"/>
              </w:rPr>
              <w:t>Description</w:t>
            </w:r>
          </w:p>
        </w:tc>
      </w:tr>
      <w:tr w:rsidR="0066066D" w:rsidRPr="00370CBB" w:rsidTr="0066066D">
        <w:tc>
          <w:tcPr>
            <w:tcW w:w="1548" w:type="dxa"/>
          </w:tcPr>
          <w:p w:rsidR="0066066D" w:rsidRPr="00370CBB" w:rsidRDefault="0066066D" w:rsidP="0066066D">
            <w:pPr>
              <w:spacing w:after="0"/>
              <w:rPr>
                <w:rFonts w:ascii="Courier New" w:hAnsi="Courier New" w:cs="Courier New"/>
                <w:sz w:val="20"/>
                <w:szCs w:val="20"/>
              </w:rPr>
            </w:pPr>
            <w:r>
              <w:rPr>
                <w:rFonts w:ascii="Courier New" w:hAnsi="Courier New" w:cs="Courier New"/>
                <w:sz w:val="20"/>
                <w:szCs w:val="20"/>
              </w:rPr>
              <w:t>geoid</w:t>
            </w:r>
          </w:p>
        </w:tc>
        <w:tc>
          <w:tcPr>
            <w:tcW w:w="2700" w:type="dxa"/>
          </w:tcPr>
          <w:p w:rsidR="0066066D" w:rsidRPr="00370CBB" w:rsidRDefault="0066066D" w:rsidP="0066066D">
            <w:pPr>
              <w:spacing w:after="0"/>
              <w:rPr>
                <w:rFonts w:ascii="Courier New" w:hAnsi="Courier New" w:cs="Courier New"/>
                <w:sz w:val="20"/>
                <w:szCs w:val="20"/>
              </w:rPr>
            </w:pPr>
            <w:r>
              <w:rPr>
                <w:rFonts w:ascii="Courier New" w:hAnsi="Courier New" w:cs="Courier New"/>
                <w:sz w:val="20"/>
                <w:szCs w:val="20"/>
              </w:rPr>
              <w:t>character varying</w:t>
            </w:r>
          </w:p>
        </w:tc>
        <w:tc>
          <w:tcPr>
            <w:tcW w:w="6048" w:type="dxa"/>
          </w:tcPr>
          <w:p w:rsidR="0066066D" w:rsidRPr="00370CBB" w:rsidRDefault="0066066D" w:rsidP="0066066D">
            <w:pPr>
              <w:spacing w:after="0"/>
              <w:rPr>
                <w:rFonts w:cs="Times New Roman"/>
                <w:sz w:val="20"/>
                <w:szCs w:val="20"/>
              </w:rPr>
            </w:pPr>
            <w:r>
              <w:rPr>
                <w:rFonts w:cs="Times New Roman"/>
                <w:sz w:val="20"/>
                <w:szCs w:val="20"/>
              </w:rPr>
              <w:t>Census geographic ID for the tract.</w:t>
            </w:r>
          </w:p>
        </w:tc>
      </w:tr>
      <w:tr w:rsidR="0066066D" w:rsidRPr="00370CBB" w:rsidTr="0066066D">
        <w:tc>
          <w:tcPr>
            <w:tcW w:w="1548" w:type="dxa"/>
          </w:tcPr>
          <w:p w:rsidR="0066066D" w:rsidRPr="00370CBB" w:rsidRDefault="0066066D" w:rsidP="0066066D">
            <w:pPr>
              <w:spacing w:after="0"/>
              <w:rPr>
                <w:rFonts w:ascii="Courier New" w:hAnsi="Courier New" w:cs="Courier New"/>
                <w:sz w:val="20"/>
                <w:szCs w:val="20"/>
              </w:rPr>
            </w:pPr>
            <w:r>
              <w:rPr>
                <w:rFonts w:ascii="Courier New" w:hAnsi="Courier New" w:cs="Courier New"/>
                <w:sz w:val="20"/>
                <w:szCs w:val="20"/>
              </w:rPr>
              <w:t>year</w:t>
            </w:r>
          </w:p>
        </w:tc>
        <w:tc>
          <w:tcPr>
            <w:tcW w:w="2700" w:type="dxa"/>
          </w:tcPr>
          <w:p w:rsidR="0066066D" w:rsidRPr="00370CBB" w:rsidRDefault="0066066D" w:rsidP="0066066D">
            <w:pPr>
              <w:spacing w:after="0"/>
              <w:rPr>
                <w:rFonts w:ascii="Courier New" w:hAnsi="Courier New" w:cs="Courier New"/>
                <w:sz w:val="20"/>
                <w:szCs w:val="20"/>
              </w:rPr>
            </w:pPr>
            <w:r>
              <w:rPr>
                <w:rFonts w:ascii="Courier New" w:hAnsi="Courier New" w:cs="Courier New"/>
                <w:sz w:val="20"/>
                <w:szCs w:val="20"/>
              </w:rPr>
              <w:t>integer</w:t>
            </w:r>
          </w:p>
        </w:tc>
        <w:tc>
          <w:tcPr>
            <w:tcW w:w="6048" w:type="dxa"/>
          </w:tcPr>
          <w:p w:rsidR="0066066D" w:rsidRPr="00370CBB" w:rsidRDefault="0066066D" w:rsidP="0066066D">
            <w:pPr>
              <w:spacing w:after="0"/>
              <w:rPr>
                <w:rFonts w:cs="Times New Roman"/>
                <w:sz w:val="20"/>
                <w:szCs w:val="20"/>
              </w:rPr>
            </w:pPr>
            <w:r>
              <w:rPr>
                <w:rFonts w:cs="Times New Roman"/>
                <w:sz w:val="20"/>
                <w:szCs w:val="20"/>
              </w:rPr>
              <w:t>year</w:t>
            </w:r>
          </w:p>
        </w:tc>
      </w:tr>
      <w:tr w:rsidR="0066066D" w:rsidRPr="00370CBB" w:rsidTr="0066066D">
        <w:tc>
          <w:tcPr>
            <w:tcW w:w="1548" w:type="dxa"/>
          </w:tcPr>
          <w:p w:rsidR="0066066D" w:rsidRPr="00370CBB" w:rsidRDefault="0066066D" w:rsidP="0066066D">
            <w:pPr>
              <w:spacing w:after="0"/>
              <w:rPr>
                <w:rFonts w:ascii="Courier New" w:hAnsi="Courier New" w:cs="Courier New"/>
                <w:sz w:val="20"/>
                <w:szCs w:val="20"/>
              </w:rPr>
            </w:pPr>
            <w:r>
              <w:rPr>
                <w:rFonts w:ascii="Courier New" w:hAnsi="Courier New" w:cs="Courier New"/>
                <w:sz w:val="20"/>
                <w:szCs w:val="20"/>
              </w:rPr>
              <w:t>fc_dept_id</w:t>
            </w:r>
          </w:p>
        </w:tc>
        <w:tc>
          <w:tcPr>
            <w:tcW w:w="2700" w:type="dxa"/>
          </w:tcPr>
          <w:p w:rsidR="0066066D" w:rsidRPr="00370CBB" w:rsidRDefault="0066066D" w:rsidP="0066066D">
            <w:pPr>
              <w:spacing w:after="0"/>
              <w:rPr>
                <w:rFonts w:ascii="Courier New" w:hAnsi="Courier New" w:cs="Courier New"/>
                <w:sz w:val="20"/>
                <w:szCs w:val="20"/>
              </w:rPr>
            </w:pPr>
            <w:r>
              <w:rPr>
                <w:rFonts w:ascii="Courier New" w:hAnsi="Courier New" w:cs="Courier New"/>
                <w:sz w:val="20"/>
                <w:szCs w:val="20"/>
              </w:rPr>
              <w:t>numeric(10,0)</w:t>
            </w:r>
          </w:p>
        </w:tc>
        <w:tc>
          <w:tcPr>
            <w:tcW w:w="6048" w:type="dxa"/>
          </w:tcPr>
          <w:p w:rsidR="0066066D" w:rsidRPr="00370CBB" w:rsidRDefault="0066066D" w:rsidP="0066066D">
            <w:pPr>
              <w:spacing w:after="0"/>
              <w:rPr>
                <w:rFonts w:cs="Times New Roman"/>
                <w:sz w:val="20"/>
                <w:szCs w:val="20"/>
              </w:rPr>
            </w:pPr>
            <w:r>
              <w:rPr>
                <w:rFonts w:cs="Times New Roman"/>
                <w:sz w:val="20"/>
                <w:szCs w:val="20"/>
              </w:rPr>
              <w:t>FireCARES id for the department associated with the tract</w:t>
            </w:r>
          </w:p>
        </w:tc>
      </w:tr>
      <w:tr w:rsidR="0066066D" w:rsidRPr="00370CBB" w:rsidTr="0066066D">
        <w:tc>
          <w:tcPr>
            <w:tcW w:w="1548" w:type="dxa"/>
          </w:tcPr>
          <w:p w:rsidR="0066066D" w:rsidRPr="00370CBB" w:rsidRDefault="0066066D" w:rsidP="0066066D">
            <w:pPr>
              <w:spacing w:after="0"/>
              <w:rPr>
                <w:rFonts w:ascii="Courier New" w:hAnsi="Courier New" w:cs="Courier New"/>
                <w:sz w:val="20"/>
                <w:szCs w:val="20"/>
              </w:rPr>
            </w:pPr>
            <w:r>
              <w:rPr>
                <w:rFonts w:ascii="Courier New" w:hAnsi="Courier New" w:cs="Courier New"/>
                <w:sz w:val="20"/>
                <w:szCs w:val="20"/>
              </w:rPr>
              <w:t>region</w:t>
            </w:r>
          </w:p>
        </w:tc>
        <w:tc>
          <w:tcPr>
            <w:tcW w:w="2700" w:type="dxa"/>
          </w:tcPr>
          <w:p w:rsidR="0066066D" w:rsidRPr="00370CBB" w:rsidRDefault="0066066D" w:rsidP="0066066D">
            <w:pPr>
              <w:spacing w:after="0"/>
              <w:rPr>
                <w:rFonts w:ascii="Courier New" w:hAnsi="Courier New" w:cs="Courier New"/>
                <w:sz w:val="20"/>
                <w:szCs w:val="20"/>
              </w:rPr>
            </w:pPr>
            <w:r>
              <w:rPr>
                <w:rFonts w:ascii="Courier New" w:hAnsi="Courier New" w:cs="Courier New"/>
                <w:sz w:val="20"/>
                <w:szCs w:val="20"/>
              </w:rPr>
              <w:t>character varying</w:t>
            </w:r>
          </w:p>
        </w:tc>
        <w:tc>
          <w:tcPr>
            <w:tcW w:w="6048" w:type="dxa"/>
          </w:tcPr>
          <w:p w:rsidR="0066066D" w:rsidRPr="00370CBB" w:rsidRDefault="0066066D" w:rsidP="0066066D">
            <w:pPr>
              <w:spacing w:after="0"/>
              <w:rPr>
                <w:rFonts w:cs="Times New Roman"/>
                <w:sz w:val="20"/>
                <w:szCs w:val="20"/>
              </w:rPr>
            </w:pPr>
            <w:r>
              <w:rPr>
                <w:rFonts w:cs="Times New Roman"/>
                <w:sz w:val="20"/>
                <w:szCs w:val="20"/>
              </w:rPr>
              <w:t>Census region</w:t>
            </w:r>
          </w:p>
        </w:tc>
      </w:tr>
      <w:tr w:rsidR="0066066D" w:rsidRPr="00370CBB" w:rsidTr="0066066D">
        <w:tc>
          <w:tcPr>
            <w:tcW w:w="1548" w:type="dxa"/>
          </w:tcPr>
          <w:p w:rsidR="0066066D" w:rsidRPr="00370CBB" w:rsidRDefault="0066066D" w:rsidP="0066066D">
            <w:pPr>
              <w:spacing w:after="0"/>
              <w:rPr>
                <w:rFonts w:ascii="Courier New" w:hAnsi="Courier New" w:cs="Courier New"/>
                <w:sz w:val="20"/>
                <w:szCs w:val="20"/>
              </w:rPr>
            </w:pPr>
            <w:r>
              <w:rPr>
                <w:rFonts w:ascii="Courier New" w:hAnsi="Courier New" w:cs="Courier New"/>
                <w:sz w:val="20"/>
                <w:szCs w:val="20"/>
              </w:rPr>
              <w:t>state</w:t>
            </w:r>
          </w:p>
        </w:tc>
        <w:tc>
          <w:tcPr>
            <w:tcW w:w="2700" w:type="dxa"/>
          </w:tcPr>
          <w:p w:rsidR="0066066D" w:rsidRPr="00370CBB" w:rsidRDefault="0066066D" w:rsidP="0066066D">
            <w:pPr>
              <w:spacing w:after="0"/>
              <w:rPr>
                <w:rFonts w:ascii="Courier New" w:hAnsi="Courier New" w:cs="Courier New"/>
                <w:sz w:val="20"/>
                <w:szCs w:val="20"/>
              </w:rPr>
            </w:pPr>
            <w:r>
              <w:rPr>
                <w:rFonts w:ascii="Courier New" w:hAnsi="Courier New" w:cs="Courier New"/>
                <w:sz w:val="20"/>
                <w:szCs w:val="20"/>
              </w:rPr>
              <w:t>character varying</w:t>
            </w:r>
          </w:p>
        </w:tc>
        <w:tc>
          <w:tcPr>
            <w:tcW w:w="6048" w:type="dxa"/>
          </w:tcPr>
          <w:p w:rsidR="0066066D" w:rsidRPr="00370CBB" w:rsidRDefault="0066066D" w:rsidP="0066066D">
            <w:pPr>
              <w:spacing w:after="0"/>
              <w:rPr>
                <w:rFonts w:cs="Times New Roman"/>
                <w:sz w:val="20"/>
                <w:szCs w:val="20"/>
              </w:rPr>
            </w:pPr>
            <w:r>
              <w:rPr>
                <w:rFonts w:cs="Times New Roman"/>
                <w:sz w:val="20"/>
                <w:szCs w:val="20"/>
              </w:rPr>
              <w:t>State</w:t>
            </w:r>
          </w:p>
        </w:tc>
      </w:tr>
    </w:tbl>
    <w:p w:rsidR="0066066D" w:rsidRPr="00071B57" w:rsidRDefault="0066066D" w:rsidP="0066066D">
      <w:pPr>
        <w:spacing w:after="0"/>
        <w:rPr>
          <w:rFonts w:cs="Times New Roman"/>
          <w:sz w:val="20"/>
          <w:szCs w:val="20"/>
        </w:rPr>
      </w:pPr>
    </w:p>
    <w:p w:rsidR="0066066D" w:rsidRPr="00071B57" w:rsidRDefault="0066066D" w:rsidP="0066066D">
      <w:pPr>
        <w:spacing w:after="0"/>
        <w:rPr>
          <w:rFonts w:cs="Times New Roman"/>
          <w:sz w:val="20"/>
          <w:szCs w:val="20"/>
        </w:rPr>
      </w:pPr>
    </w:p>
    <w:p w:rsidR="0066066D" w:rsidRPr="00071B57" w:rsidRDefault="0066066D" w:rsidP="0066066D">
      <w:pPr>
        <w:spacing w:after="0"/>
        <w:rPr>
          <w:rFonts w:cs="Times New Roman"/>
          <w:sz w:val="20"/>
          <w:szCs w:val="20"/>
        </w:rPr>
      </w:pPr>
      <w:r>
        <w:rPr>
          <w:rFonts w:cs="Times New Roman"/>
          <w:b/>
          <w:sz w:val="20"/>
          <w:szCs w:val="20"/>
        </w:rPr>
        <w:t>gov_units</w:t>
      </w:r>
      <w:r w:rsidRPr="00071B57">
        <w:rPr>
          <w:rFonts w:cs="Times New Roman"/>
          <w:sz w:val="20"/>
          <w:szCs w:val="20"/>
        </w:rPr>
        <w:t xml:space="preserve"> was provided (in a slightly modified form) by Tyler.</w:t>
      </w:r>
      <w:r>
        <w:rPr>
          <w:rFonts w:cs="Times New Roman"/>
          <w:sz w:val="20"/>
          <w:szCs w:val="20"/>
        </w:rPr>
        <w:t xml:space="preserve"> This table serves two functions. First it serves as a translation table between the old NFIRS identifiers and the firecares id. Second, it contains the department size information used in the model. Its structure is:</w:t>
      </w:r>
    </w:p>
    <w:p w:rsidR="0066066D" w:rsidRPr="00071B57" w:rsidRDefault="0066066D" w:rsidP="0066066D">
      <w:pPr>
        <w:spacing w:after="0"/>
        <w:rPr>
          <w:rFonts w:cs="Times New Roman"/>
          <w:sz w:val="20"/>
          <w:szCs w:val="20"/>
        </w:rPr>
      </w:pPr>
    </w:p>
    <w:tbl>
      <w:tblPr>
        <w:tblStyle w:val="TableGrid"/>
        <w:tblW w:w="0" w:type="auto"/>
        <w:tblLook w:val="04A0" w:firstRow="1" w:lastRow="0" w:firstColumn="1" w:lastColumn="0" w:noHBand="0" w:noVBand="1"/>
      </w:tblPr>
      <w:tblGrid>
        <w:gridCol w:w="1654"/>
        <w:gridCol w:w="1881"/>
        <w:gridCol w:w="6761"/>
      </w:tblGrid>
      <w:tr w:rsidR="0066066D" w:rsidRPr="00370CBB" w:rsidTr="0066066D">
        <w:tc>
          <w:tcPr>
            <w:tcW w:w="1657" w:type="dxa"/>
          </w:tcPr>
          <w:p w:rsidR="0066066D" w:rsidRPr="00370CBB" w:rsidRDefault="0066066D" w:rsidP="0066066D">
            <w:pPr>
              <w:spacing w:after="0"/>
              <w:rPr>
                <w:rFonts w:cs="Times New Roman"/>
                <w:b/>
                <w:sz w:val="20"/>
                <w:szCs w:val="20"/>
              </w:rPr>
            </w:pPr>
            <w:r w:rsidRPr="00370CBB">
              <w:rPr>
                <w:rFonts w:cs="Times New Roman"/>
                <w:b/>
                <w:sz w:val="20"/>
                <w:szCs w:val="20"/>
              </w:rPr>
              <w:t>Column</w:t>
            </w:r>
          </w:p>
        </w:tc>
        <w:tc>
          <w:tcPr>
            <w:tcW w:w="1886" w:type="dxa"/>
          </w:tcPr>
          <w:p w:rsidR="0066066D" w:rsidRPr="00370CBB" w:rsidRDefault="0066066D" w:rsidP="0066066D">
            <w:pPr>
              <w:spacing w:after="0"/>
              <w:rPr>
                <w:rFonts w:cs="Times New Roman"/>
                <w:b/>
                <w:sz w:val="20"/>
                <w:szCs w:val="20"/>
              </w:rPr>
            </w:pPr>
            <w:r w:rsidRPr="00370CBB">
              <w:rPr>
                <w:rFonts w:cs="Times New Roman"/>
                <w:b/>
                <w:sz w:val="20"/>
                <w:szCs w:val="20"/>
              </w:rPr>
              <w:t>Type</w:t>
            </w:r>
          </w:p>
        </w:tc>
        <w:tc>
          <w:tcPr>
            <w:tcW w:w="6825" w:type="dxa"/>
          </w:tcPr>
          <w:p w:rsidR="0066066D" w:rsidRPr="00370CBB" w:rsidRDefault="0066066D" w:rsidP="0066066D">
            <w:pPr>
              <w:spacing w:after="0"/>
              <w:rPr>
                <w:rFonts w:cs="Times New Roman"/>
                <w:b/>
                <w:sz w:val="20"/>
                <w:szCs w:val="20"/>
              </w:rPr>
            </w:pPr>
            <w:r w:rsidRPr="00370CBB">
              <w:rPr>
                <w:rFonts w:cs="Times New Roman"/>
                <w:b/>
                <w:sz w:val="20"/>
                <w:szCs w:val="20"/>
              </w:rPr>
              <w:t>Description</w:t>
            </w:r>
          </w:p>
        </w:tc>
      </w:tr>
      <w:tr w:rsidR="0066066D" w:rsidRPr="00370CBB" w:rsidTr="0066066D">
        <w:tc>
          <w:tcPr>
            <w:tcW w:w="1657"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gid</w:t>
            </w:r>
          </w:p>
        </w:tc>
        <w:tc>
          <w:tcPr>
            <w:tcW w:w="1886"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integer</w:t>
            </w:r>
          </w:p>
        </w:tc>
        <w:tc>
          <w:tcPr>
            <w:tcW w:w="6825" w:type="dxa"/>
          </w:tcPr>
          <w:p w:rsidR="0066066D" w:rsidRPr="00370CBB" w:rsidRDefault="0066066D" w:rsidP="0066066D">
            <w:pPr>
              <w:spacing w:after="0"/>
              <w:rPr>
                <w:rFonts w:cs="Times New Roman"/>
                <w:sz w:val="20"/>
                <w:szCs w:val="20"/>
              </w:rPr>
            </w:pPr>
            <w:r>
              <w:rPr>
                <w:rFonts w:cs="Times New Roman"/>
                <w:sz w:val="20"/>
                <w:szCs w:val="20"/>
              </w:rPr>
              <w:t>Internal ID</w:t>
            </w:r>
          </w:p>
        </w:tc>
      </w:tr>
      <w:tr w:rsidR="0066066D" w:rsidRPr="00370CBB" w:rsidTr="0066066D">
        <w:tc>
          <w:tcPr>
            <w:tcW w:w="1657"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fd_populat</w:t>
            </w:r>
          </w:p>
        </w:tc>
        <w:tc>
          <w:tcPr>
            <w:tcW w:w="1886"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numeric(10,0)</w:t>
            </w:r>
          </w:p>
        </w:tc>
        <w:tc>
          <w:tcPr>
            <w:tcW w:w="6825" w:type="dxa"/>
          </w:tcPr>
          <w:p w:rsidR="0066066D" w:rsidRPr="00370CBB" w:rsidRDefault="0066066D" w:rsidP="0066066D">
            <w:pPr>
              <w:spacing w:after="0"/>
              <w:rPr>
                <w:rFonts w:cs="Times New Roman"/>
                <w:sz w:val="20"/>
                <w:szCs w:val="20"/>
              </w:rPr>
            </w:pPr>
            <w:r>
              <w:rPr>
                <w:rFonts w:cs="Times New Roman"/>
                <w:sz w:val="20"/>
                <w:szCs w:val="20"/>
              </w:rPr>
              <w:t>Department Population</w:t>
            </w:r>
          </w:p>
        </w:tc>
      </w:tr>
      <w:tr w:rsidR="0066066D" w:rsidRPr="00370CBB" w:rsidTr="0066066D">
        <w:tc>
          <w:tcPr>
            <w:tcW w:w="1657"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fd_unit_ty</w:t>
            </w:r>
          </w:p>
        </w:tc>
        <w:tc>
          <w:tcPr>
            <w:tcW w:w="1886"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character varying</w:t>
            </w:r>
          </w:p>
        </w:tc>
        <w:tc>
          <w:tcPr>
            <w:tcW w:w="6825" w:type="dxa"/>
          </w:tcPr>
          <w:p w:rsidR="0066066D" w:rsidRPr="00370CBB" w:rsidRDefault="0066066D" w:rsidP="0066066D">
            <w:pPr>
              <w:spacing w:after="0"/>
              <w:rPr>
                <w:rFonts w:cs="Times New Roman"/>
                <w:sz w:val="20"/>
                <w:szCs w:val="20"/>
              </w:rPr>
            </w:pPr>
            <w:r>
              <w:rPr>
                <w:rFonts w:cs="Times New Roman"/>
                <w:sz w:val="20"/>
                <w:szCs w:val="20"/>
              </w:rPr>
              <w:t>Type of Department (Incorpor., Unincorpor., Reserve, County, m.civ, Nat.Am.)</w:t>
            </w:r>
          </w:p>
        </w:tc>
      </w:tr>
      <w:tr w:rsidR="0066066D" w:rsidRPr="00370CBB" w:rsidTr="0066066D">
        <w:tc>
          <w:tcPr>
            <w:tcW w:w="1657"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firecares_id</w:t>
            </w:r>
          </w:p>
        </w:tc>
        <w:tc>
          <w:tcPr>
            <w:tcW w:w="1886"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numeric(10,0)</w:t>
            </w:r>
          </w:p>
        </w:tc>
        <w:tc>
          <w:tcPr>
            <w:tcW w:w="6825" w:type="dxa"/>
          </w:tcPr>
          <w:p w:rsidR="0066066D" w:rsidRPr="00370CBB" w:rsidRDefault="0066066D" w:rsidP="0066066D">
            <w:pPr>
              <w:spacing w:after="0"/>
              <w:rPr>
                <w:rFonts w:cs="Times New Roman"/>
                <w:sz w:val="20"/>
                <w:szCs w:val="20"/>
              </w:rPr>
            </w:pPr>
            <w:r>
              <w:rPr>
                <w:rFonts w:cs="Times New Roman"/>
                <w:sz w:val="20"/>
                <w:szCs w:val="20"/>
              </w:rPr>
              <w:t>FireCARES ID</w:t>
            </w:r>
          </w:p>
        </w:tc>
      </w:tr>
      <w:tr w:rsidR="0066066D" w:rsidRPr="00370CBB" w:rsidTr="0066066D">
        <w:tc>
          <w:tcPr>
            <w:tcW w:w="1657"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mean_fd_po</w:t>
            </w:r>
          </w:p>
        </w:tc>
        <w:tc>
          <w:tcPr>
            <w:tcW w:w="1886"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numeric</w:t>
            </w:r>
          </w:p>
        </w:tc>
        <w:tc>
          <w:tcPr>
            <w:tcW w:w="6825" w:type="dxa"/>
          </w:tcPr>
          <w:p w:rsidR="0066066D" w:rsidRPr="00370CBB" w:rsidRDefault="0066066D" w:rsidP="0066066D">
            <w:pPr>
              <w:spacing w:after="0"/>
              <w:rPr>
                <w:rFonts w:cs="Times New Roman"/>
                <w:sz w:val="20"/>
                <w:szCs w:val="20"/>
              </w:rPr>
            </w:pPr>
            <w:r>
              <w:rPr>
                <w:rFonts w:cs="Times New Roman"/>
                <w:sz w:val="20"/>
                <w:szCs w:val="20"/>
              </w:rPr>
              <w:t>Another Department Population Field</w:t>
            </w:r>
          </w:p>
        </w:tc>
      </w:tr>
      <w:tr w:rsidR="0066066D" w:rsidRPr="00370CBB" w:rsidTr="0066066D">
        <w:tc>
          <w:tcPr>
            <w:tcW w:w="1657"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gov_un_id</w:t>
            </w:r>
          </w:p>
        </w:tc>
        <w:tc>
          <w:tcPr>
            <w:tcW w:w="1886"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numeric(10,0)</w:t>
            </w:r>
          </w:p>
        </w:tc>
        <w:tc>
          <w:tcPr>
            <w:tcW w:w="6825" w:type="dxa"/>
          </w:tcPr>
          <w:p w:rsidR="0066066D" w:rsidRPr="00370CBB" w:rsidRDefault="0066066D" w:rsidP="0066066D">
            <w:pPr>
              <w:spacing w:after="0"/>
              <w:rPr>
                <w:rFonts w:cs="Times New Roman"/>
                <w:sz w:val="20"/>
                <w:szCs w:val="20"/>
              </w:rPr>
            </w:pPr>
            <w:r>
              <w:rPr>
                <w:rFonts w:cs="Times New Roman"/>
                <w:sz w:val="20"/>
                <w:szCs w:val="20"/>
              </w:rPr>
              <w:t>ID number for the government unit associated with the department</w:t>
            </w:r>
          </w:p>
        </w:tc>
      </w:tr>
      <w:tr w:rsidR="0066066D" w:rsidRPr="00370CBB" w:rsidTr="0066066D">
        <w:tc>
          <w:tcPr>
            <w:tcW w:w="1657"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gov_un_nam</w:t>
            </w:r>
          </w:p>
        </w:tc>
        <w:tc>
          <w:tcPr>
            <w:tcW w:w="1886"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character varying</w:t>
            </w:r>
          </w:p>
        </w:tc>
        <w:tc>
          <w:tcPr>
            <w:tcW w:w="6825" w:type="dxa"/>
          </w:tcPr>
          <w:p w:rsidR="0066066D" w:rsidRPr="00370CBB" w:rsidRDefault="0066066D" w:rsidP="0066066D">
            <w:pPr>
              <w:spacing w:after="0"/>
              <w:rPr>
                <w:rFonts w:cs="Times New Roman"/>
                <w:sz w:val="20"/>
                <w:szCs w:val="20"/>
              </w:rPr>
            </w:pPr>
            <w:r>
              <w:rPr>
                <w:rFonts w:cs="Times New Roman"/>
                <w:sz w:val="20"/>
                <w:szCs w:val="20"/>
              </w:rPr>
              <w:t>Government Unit Name</w:t>
            </w:r>
          </w:p>
        </w:tc>
      </w:tr>
      <w:tr w:rsidR="0066066D" w:rsidRPr="00370CBB" w:rsidTr="0066066D">
        <w:tc>
          <w:tcPr>
            <w:tcW w:w="1657"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fd_name</w:t>
            </w:r>
          </w:p>
        </w:tc>
        <w:tc>
          <w:tcPr>
            <w:tcW w:w="1886"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character varying</w:t>
            </w:r>
          </w:p>
        </w:tc>
        <w:tc>
          <w:tcPr>
            <w:tcW w:w="6825" w:type="dxa"/>
          </w:tcPr>
          <w:p w:rsidR="0066066D" w:rsidRPr="00370CBB" w:rsidRDefault="0066066D" w:rsidP="0066066D">
            <w:pPr>
              <w:spacing w:after="0"/>
              <w:rPr>
                <w:rFonts w:cs="Times New Roman"/>
                <w:sz w:val="20"/>
                <w:szCs w:val="20"/>
              </w:rPr>
            </w:pPr>
            <w:r>
              <w:rPr>
                <w:rFonts w:cs="Times New Roman"/>
                <w:sz w:val="20"/>
                <w:szCs w:val="20"/>
              </w:rPr>
              <w:t>Fire Department Name</w:t>
            </w:r>
          </w:p>
        </w:tc>
      </w:tr>
      <w:tr w:rsidR="0066066D" w:rsidRPr="00370CBB" w:rsidTr="0066066D">
        <w:tc>
          <w:tcPr>
            <w:tcW w:w="1657"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count_fd_n</w:t>
            </w:r>
          </w:p>
        </w:tc>
        <w:tc>
          <w:tcPr>
            <w:tcW w:w="1886"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numeric(10,0)</w:t>
            </w:r>
          </w:p>
        </w:tc>
        <w:tc>
          <w:tcPr>
            <w:tcW w:w="6825" w:type="dxa"/>
          </w:tcPr>
          <w:p w:rsidR="0066066D" w:rsidRPr="00370CBB" w:rsidRDefault="0066066D" w:rsidP="0066066D">
            <w:pPr>
              <w:spacing w:after="0"/>
              <w:rPr>
                <w:rFonts w:cs="Times New Roman"/>
                <w:sz w:val="20"/>
                <w:szCs w:val="20"/>
              </w:rPr>
            </w:pPr>
          </w:p>
        </w:tc>
      </w:tr>
      <w:tr w:rsidR="0066066D" w:rsidRPr="00370CBB" w:rsidTr="0066066D">
        <w:tc>
          <w:tcPr>
            <w:tcW w:w="1657"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shape_leng</w:t>
            </w:r>
          </w:p>
        </w:tc>
        <w:tc>
          <w:tcPr>
            <w:tcW w:w="1886"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numeric</w:t>
            </w:r>
          </w:p>
        </w:tc>
        <w:tc>
          <w:tcPr>
            <w:tcW w:w="6825" w:type="dxa"/>
          </w:tcPr>
          <w:p w:rsidR="0066066D" w:rsidRPr="00370CBB" w:rsidRDefault="0066066D" w:rsidP="0066066D">
            <w:pPr>
              <w:spacing w:after="0"/>
              <w:rPr>
                <w:rFonts w:cs="Times New Roman"/>
                <w:sz w:val="20"/>
                <w:szCs w:val="20"/>
              </w:rPr>
            </w:pPr>
          </w:p>
        </w:tc>
      </w:tr>
      <w:tr w:rsidR="0066066D" w:rsidRPr="00370CBB" w:rsidTr="0066066D">
        <w:tc>
          <w:tcPr>
            <w:tcW w:w="1657"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shape_area</w:t>
            </w:r>
          </w:p>
        </w:tc>
        <w:tc>
          <w:tcPr>
            <w:tcW w:w="1886"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numeric</w:t>
            </w:r>
          </w:p>
        </w:tc>
        <w:tc>
          <w:tcPr>
            <w:tcW w:w="6825" w:type="dxa"/>
          </w:tcPr>
          <w:p w:rsidR="0066066D" w:rsidRPr="00370CBB" w:rsidRDefault="0066066D" w:rsidP="0066066D">
            <w:pPr>
              <w:spacing w:after="0"/>
              <w:rPr>
                <w:rFonts w:cs="Times New Roman"/>
                <w:sz w:val="20"/>
                <w:szCs w:val="20"/>
              </w:rPr>
            </w:pPr>
          </w:p>
        </w:tc>
      </w:tr>
      <w:tr w:rsidR="0066066D" w:rsidRPr="00370CBB" w:rsidTr="0066066D">
        <w:tc>
          <w:tcPr>
            <w:tcW w:w="1657"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geom</w:t>
            </w:r>
          </w:p>
        </w:tc>
        <w:tc>
          <w:tcPr>
            <w:tcW w:w="1886"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geometry</w:t>
            </w:r>
          </w:p>
        </w:tc>
        <w:tc>
          <w:tcPr>
            <w:tcW w:w="6825" w:type="dxa"/>
          </w:tcPr>
          <w:p w:rsidR="0066066D" w:rsidRPr="00370CBB" w:rsidRDefault="0066066D" w:rsidP="0066066D">
            <w:pPr>
              <w:spacing w:after="0"/>
              <w:rPr>
                <w:rFonts w:cs="Times New Roman"/>
                <w:sz w:val="20"/>
                <w:szCs w:val="20"/>
              </w:rPr>
            </w:pPr>
            <w:r>
              <w:rPr>
                <w:rFonts w:cs="Times New Roman"/>
                <w:sz w:val="20"/>
                <w:szCs w:val="20"/>
              </w:rPr>
              <w:t>Geometry field representing the boundaries of the government unit</w:t>
            </w:r>
          </w:p>
        </w:tc>
      </w:tr>
      <w:tr w:rsidR="0066066D" w:rsidRPr="00370CBB" w:rsidTr="0066066D">
        <w:tc>
          <w:tcPr>
            <w:tcW w:w="1657"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state</w:t>
            </w:r>
          </w:p>
        </w:tc>
        <w:tc>
          <w:tcPr>
            <w:tcW w:w="1886"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text</w:t>
            </w:r>
          </w:p>
        </w:tc>
        <w:tc>
          <w:tcPr>
            <w:tcW w:w="6825" w:type="dxa"/>
          </w:tcPr>
          <w:p w:rsidR="0066066D" w:rsidRPr="00370CBB" w:rsidRDefault="0066066D" w:rsidP="0066066D">
            <w:pPr>
              <w:spacing w:after="0"/>
              <w:rPr>
                <w:rFonts w:cs="Times New Roman"/>
                <w:sz w:val="20"/>
                <w:szCs w:val="20"/>
              </w:rPr>
            </w:pPr>
            <w:r>
              <w:rPr>
                <w:rFonts w:cs="Times New Roman"/>
                <w:sz w:val="20"/>
                <w:szCs w:val="20"/>
              </w:rPr>
              <w:t>State</w:t>
            </w:r>
          </w:p>
        </w:tc>
      </w:tr>
      <w:tr w:rsidR="0066066D" w:rsidRPr="00370CBB" w:rsidTr="0066066D">
        <w:tc>
          <w:tcPr>
            <w:tcW w:w="1657"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fdid</w:t>
            </w:r>
          </w:p>
        </w:tc>
        <w:tc>
          <w:tcPr>
            <w:tcW w:w="1886" w:type="dxa"/>
            <w:vAlign w:val="bottom"/>
          </w:tcPr>
          <w:p w:rsidR="0066066D" w:rsidRPr="00370CBB" w:rsidRDefault="0066066D" w:rsidP="0066066D">
            <w:pPr>
              <w:spacing w:after="0"/>
              <w:rPr>
                <w:rFonts w:ascii="Courier New" w:hAnsi="Courier New" w:cs="Courier New"/>
                <w:sz w:val="20"/>
                <w:szCs w:val="20"/>
              </w:rPr>
            </w:pPr>
            <w:r>
              <w:rPr>
                <w:rFonts w:ascii="Calibri" w:hAnsi="Calibri"/>
                <w:color w:val="000000"/>
                <w:sz w:val="22"/>
              </w:rPr>
              <w:t>text</w:t>
            </w:r>
          </w:p>
        </w:tc>
        <w:tc>
          <w:tcPr>
            <w:tcW w:w="6825" w:type="dxa"/>
          </w:tcPr>
          <w:p w:rsidR="0066066D" w:rsidRPr="00370CBB" w:rsidRDefault="0066066D" w:rsidP="0066066D">
            <w:pPr>
              <w:spacing w:after="0"/>
              <w:rPr>
                <w:rFonts w:cs="Times New Roman"/>
                <w:sz w:val="20"/>
                <w:szCs w:val="20"/>
              </w:rPr>
            </w:pPr>
            <w:r>
              <w:rPr>
                <w:rFonts w:cs="Times New Roman"/>
                <w:sz w:val="20"/>
                <w:szCs w:val="20"/>
              </w:rPr>
              <w:t>Old NFIRS department ID</w:t>
            </w:r>
          </w:p>
        </w:tc>
      </w:tr>
      <w:tr w:rsidR="0066066D" w:rsidRPr="00370CBB" w:rsidTr="0066066D">
        <w:tc>
          <w:tcPr>
            <w:tcW w:w="1657" w:type="dxa"/>
            <w:vAlign w:val="bottom"/>
          </w:tcPr>
          <w:p w:rsidR="0066066D" w:rsidRDefault="0066066D" w:rsidP="0066066D">
            <w:pPr>
              <w:spacing w:after="0"/>
              <w:rPr>
                <w:rFonts w:ascii="Calibri" w:hAnsi="Calibri"/>
                <w:color w:val="000000"/>
                <w:sz w:val="22"/>
              </w:rPr>
            </w:pPr>
            <w:r>
              <w:rPr>
                <w:rFonts w:ascii="Calibri" w:hAnsi="Calibri"/>
                <w:color w:val="000000"/>
                <w:sz w:val="22"/>
              </w:rPr>
              <w:t>fd_size</w:t>
            </w:r>
          </w:p>
        </w:tc>
        <w:tc>
          <w:tcPr>
            <w:tcW w:w="1886" w:type="dxa"/>
            <w:vAlign w:val="bottom"/>
          </w:tcPr>
          <w:p w:rsidR="0066066D" w:rsidRDefault="0066066D" w:rsidP="0066066D">
            <w:pPr>
              <w:spacing w:after="0"/>
              <w:rPr>
                <w:rFonts w:ascii="Calibri" w:hAnsi="Calibri"/>
                <w:color w:val="000000"/>
                <w:sz w:val="22"/>
              </w:rPr>
            </w:pPr>
            <w:r>
              <w:rPr>
                <w:rFonts w:ascii="Calibri" w:hAnsi="Calibri"/>
                <w:color w:val="000000"/>
                <w:sz w:val="22"/>
              </w:rPr>
              <w:t>text</w:t>
            </w:r>
          </w:p>
        </w:tc>
        <w:tc>
          <w:tcPr>
            <w:tcW w:w="6825" w:type="dxa"/>
          </w:tcPr>
          <w:p w:rsidR="0066066D" w:rsidRPr="00370CBB" w:rsidRDefault="0066066D" w:rsidP="0066066D">
            <w:pPr>
              <w:spacing w:after="0"/>
              <w:rPr>
                <w:rFonts w:cs="Times New Roman"/>
                <w:sz w:val="20"/>
                <w:szCs w:val="20"/>
              </w:rPr>
            </w:pPr>
            <w:r>
              <w:rPr>
                <w:rFonts w:cs="Times New Roman"/>
                <w:sz w:val="20"/>
                <w:szCs w:val="20"/>
              </w:rPr>
              <w:t>Department Size Category</w:t>
            </w:r>
          </w:p>
        </w:tc>
      </w:tr>
    </w:tbl>
    <w:p w:rsidR="0066066D" w:rsidRPr="00370CBB" w:rsidRDefault="0066066D" w:rsidP="0066066D">
      <w:pPr>
        <w:spacing w:after="0"/>
        <w:rPr>
          <w:rFonts w:ascii="Courier New" w:hAnsi="Courier New" w:cs="Courier New"/>
          <w:sz w:val="20"/>
          <w:szCs w:val="20"/>
        </w:rPr>
      </w:pPr>
    </w:p>
    <w:p w:rsidR="0066066D" w:rsidRPr="00BE6C13" w:rsidRDefault="0066066D" w:rsidP="0066066D">
      <w:pPr>
        <w:spacing w:after="0"/>
        <w:rPr>
          <w:rFonts w:cs="Times New Roman"/>
          <w:sz w:val="20"/>
          <w:szCs w:val="20"/>
        </w:rPr>
      </w:pPr>
      <w:r w:rsidRPr="00BE6C13">
        <w:rPr>
          <w:rFonts w:cs="Times New Roman"/>
          <w:b/>
          <w:sz w:val="20"/>
          <w:szCs w:val="20"/>
        </w:rPr>
        <w:t>acs_est</w:t>
      </w:r>
      <w:r w:rsidRPr="00BE6C13">
        <w:rPr>
          <w:rFonts w:cs="Times New Roman"/>
          <w:sz w:val="20"/>
          <w:szCs w:val="20"/>
        </w:rPr>
        <w:t xml:space="preserve"> is the data from the American Community Survey. </w:t>
      </w:r>
    </w:p>
    <w:p w:rsidR="0066066D" w:rsidRDefault="0066066D" w:rsidP="0066066D">
      <w:pPr>
        <w:spacing w:after="0"/>
        <w:rPr>
          <w:rFonts w:cs="Times New Roman"/>
          <w:sz w:val="20"/>
          <w:szCs w:val="20"/>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5"/>
        <w:gridCol w:w="1975"/>
        <w:gridCol w:w="6840"/>
      </w:tblGrid>
      <w:tr w:rsidR="0066066D" w:rsidRPr="0066778C" w:rsidTr="0066066D">
        <w:trPr>
          <w:trHeight w:val="300"/>
        </w:trPr>
        <w:tc>
          <w:tcPr>
            <w:tcW w:w="1445" w:type="dxa"/>
            <w:shd w:val="clear" w:color="auto" w:fill="auto"/>
            <w:noWrap/>
            <w:vAlign w:val="bottom"/>
          </w:tcPr>
          <w:p w:rsidR="0066066D" w:rsidRPr="0066778C" w:rsidRDefault="0066066D" w:rsidP="0066066D">
            <w:pPr>
              <w:spacing w:after="0"/>
              <w:rPr>
                <w:rFonts w:ascii="Calibri" w:eastAsia="Times New Roman" w:hAnsi="Calibri" w:cs="Times New Roman"/>
                <w:color w:val="000000"/>
                <w:sz w:val="22"/>
              </w:rPr>
            </w:pPr>
          </w:p>
        </w:tc>
        <w:tc>
          <w:tcPr>
            <w:tcW w:w="1975" w:type="dxa"/>
            <w:shd w:val="clear" w:color="auto" w:fill="auto"/>
            <w:noWrap/>
            <w:vAlign w:val="bottom"/>
          </w:tcPr>
          <w:p w:rsidR="0066066D" w:rsidRPr="0066778C" w:rsidRDefault="0066066D" w:rsidP="0066066D">
            <w:pPr>
              <w:spacing w:after="0"/>
              <w:rPr>
                <w:rFonts w:ascii="Calibri" w:eastAsia="Times New Roman" w:hAnsi="Calibri" w:cs="Times New Roman"/>
                <w:color w:val="000000"/>
                <w:sz w:val="22"/>
              </w:rPr>
            </w:pPr>
          </w:p>
        </w:tc>
        <w:tc>
          <w:tcPr>
            <w:tcW w:w="6840" w:type="dxa"/>
          </w:tcPr>
          <w:p w:rsidR="0066066D" w:rsidRPr="0066778C" w:rsidRDefault="0066066D" w:rsidP="0066066D">
            <w:pPr>
              <w:spacing w:after="0"/>
              <w:rPr>
                <w:rFonts w:ascii="Calibri" w:eastAsia="Times New Roman" w:hAnsi="Calibri" w:cs="Times New Roman"/>
                <w:color w:val="000000"/>
                <w:sz w:val="22"/>
              </w:rPr>
            </w:pPr>
          </w:p>
        </w:tc>
      </w:tr>
      <w:tr w:rsidR="0066066D" w:rsidRPr="0066778C" w:rsidTr="0066066D">
        <w:trPr>
          <w:trHeight w:val="300"/>
        </w:trPr>
        <w:tc>
          <w:tcPr>
            <w:tcW w:w="1445" w:type="dxa"/>
            <w:shd w:val="clear" w:color="auto" w:fill="auto"/>
            <w:noWrap/>
            <w:vAlign w:val="bottom"/>
            <w:hideMark/>
          </w:tcPr>
          <w:p w:rsidR="0066066D" w:rsidRPr="0066778C" w:rsidRDefault="0066066D" w:rsidP="0066066D">
            <w:pPr>
              <w:spacing w:after="0"/>
              <w:rPr>
                <w:rFonts w:ascii="Calibri" w:eastAsia="Times New Roman" w:hAnsi="Calibri" w:cs="Times New Roman"/>
                <w:color w:val="000000"/>
                <w:sz w:val="22"/>
              </w:rPr>
            </w:pPr>
            <w:r w:rsidRPr="0066778C">
              <w:rPr>
                <w:rFonts w:ascii="Calibri" w:eastAsia="Times New Roman" w:hAnsi="Calibri" w:cs="Times New Roman"/>
                <w:color w:val="000000"/>
                <w:sz w:val="22"/>
              </w:rPr>
              <w:t>year</w:t>
            </w:r>
          </w:p>
        </w:tc>
        <w:tc>
          <w:tcPr>
            <w:tcW w:w="1975" w:type="dxa"/>
            <w:shd w:val="clear" w:color="auto" w:fill="auto"/>
            <w:noWrap/>
            <w:vAlign w:val="bottom"/>
            <w:hideMark/>
          </w:tcPr>
          <w:p w:rsidR="0066066D" w:rsidRPr="0066778C" w:rsidRDefault="0066066D" w:rsidP="0066066D">
            <w:pPr>
              <w:spacing w:after="0"/>
              <w:rPr>
                <w:rFonts w:ascii="Calibri" w:eastAsia="Times New Roman" w:hAnsi="Calibri" w:cs="Times New Roman"/>
                <w:color w:val="000000"/>
                <w:sz w:val="22"/>
              </w:rPr>
            </w:pPr>
            <w:r w:rsidRPr="0066778C">
              <w:rPr>
                <w:rFonts w:ascii="Calibri" w:eastAsia="Times New Roman" w:hAnsi="Calibri" w:cs="Times New Roman"/>
                <w:color w:val="000000"/>
                <w:sz w:val="22"/>
              </w:rPr>
              <w:t>double precision</w:t>
            </w:r>
          </w:p>
        </w:tc>
        <w:tc>
          <w:tcPr>
            <w:tcW w:w="6840" w:type="dxa"/>
          </w:tcPr>
          <w:p w:rsidR="0066066D" w:rsidRPr="0066778C" w:rsidRDefault="0066066D" w:rsidP="0066066D">
            <w:pPr>
              <w:spacing w:after="0"/>
              <w:rPr>
                <w:rFonts w:ascii="Calibri" w:eastAsia="Times New Roman" w:hAnsi="Calibri" w:cs="Times New Roman"/>
                <w:color w:val="000000"/>
                <w:sz w:val="22"/>
              </w:rPr>
            </w:pPr>
            <w:r>
              <w:rPr>
                <w:rFonts w:ascii="Calibri" w:eastAsia="Times New Roman" w:hAnsi="Calibri" w:cs="Times New Roman"/>
                <w:color w:val="000000"/>
                <w:sz w:val="22"/>
              </w:rPr>
              <w:t>ACS Year. This is the last year in the five-year range for the table.</w:t>
            </w:r>
          </w:p>
        </w:tc>
      </w:tr>
      <w:tr w:rsidR="0066066D" w:rsidRPr="0066778C" w:rsidTr="0066066D">
        <w:trPr>
          <w:trHeight w:val="300"/>
        </w:trPr>
        <w:tc>
          <w:tcPr>
            <w:tcW w:w="1445" w:type="dxa"/>
            <w:shd w:val="clear" w:color="auto" w:fill="auto"/>
            <w:noWrap/>
            <w:vAlign w:val="bottom"/>
            <w:hideMark/>
          </w:tcPr>
          <w:p w:rsidR="0066066D" w:rsidRPr="0066778C" w:rsidRDefault="0066066D" w:rsidP="0066066D">
            <w:pPr>
              <w:spacing w:after="0"/>
              <w:rPr>
                <w:rFonts w:ascii="Calibri" w:eastAsia="Times New Roman" w:hAnsi="Calibri" w:cs="Times New Roman"/>
                <w:color w:val="000000"/>
                <w:sz w:val="22"/>
              </w:rPr>
            </w:pPr>
            <w:r w:rsidRPr="0066778C">
              <w:rPr>
                <w:rFonts w:ascii="Calibri" w:eastAsia="Times New Roman" w:hAnsi="Calibri" w:cs="Times New Roman"/>
                <w:color w:val="000000"/>
                <w:sz w:val="22"/>
              </w:rPr>
              <w:t>LOGRECNO</w:t>
            </w:r>
          </w:p>
        </w:tc>
        <w:tc>
          <w:tcPr>
            <w:tcW w:w="1975" w:type="dxa"/>
            <w:shd w:val="clear" w:color="auto" w:fill="auto"/>
            <w:noWrap/>
            <w:vAlign w:val="bottom"/>
            <w:hideMark/>
          </w:tcPr>
          <w:p w:rsidR="0066066D" w:rsidRPr="0066778C" w:rsidRDefault="0066066D" w:rsidP="0066066D">
            <w:pPr>
              <w:spacing w:after="0"/>
              <w:rPr>
                <w:rFonts w:ascii="Calibri" w:eastAsia="Times New Roman" w:hAnsi="Calibri" w:cs="Times New Roman"/>
                <w:color w:val="000000"/>
                <w:sz w:val="22"/>
              </w:rPr>
            </w:pPr>
            <w:r w:rsidRPr="0066778C">
              <w:rPr>
                <w:rFonts w:ascii="Calibri" w:eastAsia="Times New Roman" w:hAnsi="Calibri" w:cs="Times New Roman"/>
                <w:color w:val="000000"/>
                <w:sz w:val="22"/>
              </w:rPr>
              <w:t>integer</w:t>
            </w:r>
          </w:p>
        </w:tc>
        <w:tc>
          <w:tcPr>
            <w:tcW w:w="6840" w:type="dxa"/>
          </w:tcPr>
          <w:p w:rsidR="0066066D" w:rsidRPr="0066778C" w:rsidRDefault="0066066D" w:rsidP="0066066D">
            <w:pPr>
              <w:spacing w:after="0"/>
              <w:rPr>
                <w:rFonts w:ascii="Calibri" w:eastAsia="Times New Roman" w:hAnsi="Calibri" w:cs="Times New Roman"/>
                <w:color w:val="000000"/>
                <w:sz w:val="22"/>
              </w:rPr>
            </w:pPr>
            <w:r>
              <w:rPr>
                <w:rFonts w:ascii="Calibri" w:eastAsia="Times New Roman" w:hAnsi="Calibri" w:cs="Times New Roman"/>
                <w:color w:val="000000"/>
                <w:sz w:val="22"/>
              </w:rPr>
              <w:t>ACS Logical record number</w:t>
            </w:r>
          </w:p>
        </w:tc>
      </w:tr>
      <w:tr w:rsidR="0066066D" w:rsidRPr="0066778C" w:rsidTr="0066066D">
        <w:trPr>
          <w:trHeight w:val="300"/>
        </w:trPr>
        <w:tc>
          <w:tcPr>
            <w:tcW w:w="1445" w:type="dxa"/>
            <w:shd w:val="clear" w:color="auto" w:fill="auto"/>
            <w:noWrap/>
            <w:vAlign w:val="bottom"/>
            <w:hideMark/>
          </w:tcPr>
          <w:p w:rsidR="0066066D" w:rsidRPr="0066778C" w:rsidRDefault="0066066D" w:rsidP="0066066D">
            <w:pPr>
              <w:spacing w:after="0"/>
              <w:rPr>
                <w:rFonts w:ascii="Calibri" w:eastAsia="Times New Roman" w:hAnsi="Calibri" w:cs="Times New Roman"/>
                <w:color w:val="000000"/>
                <w:sz w:val="22"/>
              </w:rPr>
            </w:pPr>
            <w:r w:rsidRPr="0066778C">
              <w:rPr>
                <w:rFonts w:ascii="Calibri" w:eastAsia="Times New Roman" w:hAnsi="Calibri" w:cs="Times New Roman"/>
                <w:color w:val="000000"/>
                <w:sz w:val="22"/>
              </w:rPr>
              <w:t>geoid</w:t>
            </w:r>
          </w:p>
        </w:tc>
        <w:tc>
          <w:tcPr>
            <w:tcW w:w="1975" w:type="dxa"/>
            <w:shd w:val="clear" w:color="auto" w:fill="auto"/>
            <w:noWrap/>
            <w:vAlign w:val="bottom"/>
            <w:hideMark/>
          </w:tcPr>
          <w:p w:rsidR="0066066D" w:rsidRPr="0066778C" w:rsidRDefault="0066066D" w:rsidP="0066066D">
            <w:pPr>
              <w:spacing w:after="0"/>
              <w:rPr>
                <w:rFonts w:ascii="Calibri" w:eastAsia="Times New Roman" w:hAnsi="Calibri" w:cs="Times New Roman"/>
                <w:color w:val="000000"/>
                <w:sz w:val="22"/>
              </w:rPr>
            </w:pPr>
            <w:r w:rsidRPr="0066778C">
              <w:rPr>
                <w:rFonts w:ascii="Calibri" w:eastAsia="Times New Roman" w:hAnsi="Calibri" w:cs="Times New Roman"/>
                <w:color w:val="000000"/>
                <w:sz w:val="22"/>
              </w:rPr>
              <w:t>text</w:t>
            </w:r>
          </w:p>
        </w:tc>
        <w:tc>
          <w:tcPr>
            <w:tcW w:w="6840" w:type="dxa"/>
          </w:tcPr>
          <w:p w:rsidR="0066066D" w:rsidRPr="0066778C" w:rsidRDefault="0066066D" w:rsidP="0066066D">
            <w:pPr>
              <w:spacing w:after="0"/>
              <w:rPr>
                <w:rFonts w:ascii="Calibri" w:eastAsia="Times New Roman" w:hAnsi="Calibri" w:cs="Times New Roman"/>
                <w:color w:val="000000"/>
                <w:sz w:val="22"/>
              </w:rPr>
            </w:pPr>
            <w:r>
              <w:rPr>
                <w:rFonts w:ascii="Calibri" w:eastAsia="Times New Roman" w:hAnsi="Calibri" w:cs="Times New Roman"/>
                <w:color w:val="000000"/>
                <w:sz w:val="22"/>
              </w:rPr>
              <w:t>Census geographic ID for the tract</w:t>
            </w:r>
          </w:p>
        </w:tc>
      </w:tr>
      <w:tr w:rsidR="0066066D" w:rsidRPr="0066778C" w:rsidTr="0066066D">
        <w:trPr>
          <w:trHeight w:val="300"/>
        </w:trPr>
        <w:tc>
          <w:tcPr>
            <w:tcW w:w="1445" w:type="dxa"/>
            <w:shd w:val="clear" w:color="auto" w:fill="auto"/>
            <w:noWrap/>
            <w:vAlign w:val="bottom"/>
            <w:hideMark/>
          </w:tcPr>
          <w:p w:rsidR="0066066D" w:rsidRPr="0066778C" w:rsidRDefault="0066066D" w:rsidP="0066066D">
            <w:pPr>
              <w:spacing w:after="0"/>
              <w:rPr>
                <w:rFonts w:ascii="Calibri" w:eastAsia="Times New Roman" w:hAnsi="Calibri" w:cs="Times New Roman"/>
                <w:color w:val="000000"/>
                <w:sz w:val="22"/>
              </w:rPr>
            </w:pPr>
            <w:r w:rsidRPr="0066778C">
              <w:rPr>
                <w:rFonts w:ascii="Calibri" w:eastAsia="Times New Roman" w:hAnsi="Calibri" w:cs="Times New Roman"/>
                <w:color w:val="000000"/>
                <w:sz w:val="22"/>
              </w:rPr>
              <w:t>state</w:t>
            </w:r>
          </w:p>
        </w:tc>
        <w:tc>
          <w:tcPr>
            <w:tcW w:w="1975" w:type="dxa"/>
            <w:shd w:val="clear" w:color="auto" w:fill="auto"/>
            <w:noWrap/>
            <w:vAlign w:val="bottom"/>
            <w:hideMark/>
          </w:tcPr>
          <w:p w:rsidR="0066066D" w:rsidRPr="0066778C" w:rsidRDefault="0066066D" w:rsidP="0066066D">
            <w:pPr>
              <w:spacing w:after="0"/>
              <w:rPr>
                <w:rFonts w:ascii="Calibri" w:eastAsia="Times New Roman" w:hAnsi="Calibri" w:cs="Times New Roman"/>
                <w:color w:val="000000"/>
                <w:sz w:val="22"/>
              </w:rPr>
            </w:pPr>
            <w:r w:rsidRPr="0066778C">
              <w:rPr>
                <w:rFonts w:ascii="Calibri" w:eastAsia="Times New Roman" w:hAnsi="Calibri" w:cs="Times New Roman"/>
                <w:color w:val="000000"/>
                <w:sz w:val="22"/>
              </w:rPr>
              <w:t>text</w:t>
            </w:r>
          </w:p>
        </w:tc>
        <w:tc>
          <w:tcPr>
            <w:tcW w:w="6840" w:type="dxa"/>
          </w:tcPr>
          <w:p w:rsidR="0066066D" w:rsidRPr="0066778C" w:rsidRDefault="0066066D" w:rsidP="0066066D">
            <w:pPr>
              <w:spacing w:after="0"/>
              <w:rPr>
                <w:rFonts w:ascii="Calibri" w:eastAsia="Times New Roman" w:hAnsi="Calibri" w:cs="Times New Roman"/>
                <w:color w:val="000000"/>
                <w:sz w:val="22"/>
              </w:rPr>
            </w:pPr>
            <w:r>
              <w:rPr>
                <w:rFonts w:ascii="Calibri" w:eastAsia="Times New Roman" w:hAnsi="Calibri" w:cs="Times New Roman"/>
                <w:color w:val="000000"/>
                <w:sz w:val="22"/>
              </w:rPr>
              <w:t>State</w:t>
            </w:r>
          </w:p>
        </w:tc>
      </w:tr>
      <w:tr w:rsidR="0066066D" w:rsidRPr="0066778C" w:rsidTr="0066066D">
        <w:trPr>
          <w:trHeight w:val="300"/>
        </w:trPr>
        <w:tc>
          <w:tcPr>
            <w:tcW w:w="1445" w:type="dxa"/>
            <w:shd w:val="clear" w:color="auto" w:fill="auto"/>
            <w:noWrap/>
            <w:vAlign w:val="bottom"/>
            <w:hideMark/>
          </w:tcPr>
          <w:p w:rsidR="0066066D" w:rsidRPr="0066778C" w:rsidRDefault="0066066D" w:rsidP="0066066D">
            <w:pPr>
              <w:spacing w:after="0"/>
              <w:rPr>
                <w:rFonts w:ascii="Calibri" w:eastAsia="Times New Roman" w:hAnsi="Calibri" w:cs="Times New Roman"/>
                <w:color w:val="000000"/>
                <w:sz w:val="22"/>
              </w:rPr>
            </w:pPr>
            <w:r w:rsidRPr="0066778C">
              <w:rPr>
                <w:rFonts w:ascii="Calibri" w:eastAsia="Times New Roman" w:hAnsi="Calibri" w:cs="Times New Roman"/>
                <w:color w:val="000000"/>
                <w:sz w:val="22"/>
              </w:rPr>
              <w:t>county</w:t>
            </w:r>
          </w:p>
        </w:tc>
        <w:tc>
          <w:tcPr>
            <w:tcW w:w="1975" w:type="dxa"/>
            <w:shd w:val="clear" w:color="auto" w:fill="auto"/>
            <w:noWrap/>
            <w:vAlign w:val="bottom"/>
            <w:hideMark/>
          </w:tcPr>
          <w:p w:rsidR="0066066D" w:rsidRPr="0066778C" w:rsidRDefault="0066066D" w:rsidP="0066066D">
            <w:pPr>
              <w:spacing w:after="0"/>
              <w:rPr>
                <w:rFonts w:ascii="Calibri" w:eastAsia="Times New Roman" w:hAnsi="Calibri" w:cs="Times New Roman"/>
                <w:color w:val="000000"/>
                <w:sz w:val="22"/>
              </w:rPr>
            </w:pPr>
            <w:r w:rsidRPr="0066778C">
              <w:rPr>
                <w:rFonts w:ascii="Calibri" w:eastAsia="Times New Roman" w:hAnsi="Calibri" w:cs="Times New Roman"/>
                <w:color w:val="000000"/>
                <w:sz w:val="22"/>
              </w:rPr>
              <w:t>text</w:t>
            </w:r>
          </w:p>
        </w:tc>
        <w:tc>
          <w:tcPr>
            <w:tcW w:w="6840" w:type="dxa"/>
          </w:tcPr>
          <w:p w:rsidR="0066066D" w:rsidRPr="0066778C" w:rsidRDefault="0066066D" w:rsidP="0066066D">
            <w:pPr>
              <w:spacing w:after="0"/>
              <w:rPr>
                <w:rFonts w:ascii="Calibri" w:eastAsia="Times New Roman" w:hAnsi="Calibri" w:cs="Times New Roman"/>
                <w:color w:val="000000"/>
                <w:sz w:val="22"/>
              </w:rPr>
            </w:pPr>
            <w:r>
              <w:rPr>
                <w:rFonts w:ascii="Calibri" w:eastAsia="Times New Roman" w:hAnsi="Calibri" w:cs="Times New Roman"/>
                <w:color w:val="000000"/>
                <w:sz w:val="22"/>
              </w:rPr>
              <w:t>County</w:t>
            </w:r>
          </w:p>
        </w:tc>
      </w:tr>
      <w:tr w:rsidR="0066066D" w:rsidRPr="0066778C" w:rsidTr="0066066D">
        <w:trPr>
          <w:trHeight w:val="300"/>
        </w:trPr>
        <w:tc>
          <w:tcPr>
            <w:tcW w:w="1445" w:type="dxa"/>
            <w:shd w:val="clear" w:color="auto" w:fill="auto"/>
            <w:noWrap/>
            <w:vAlign w:val="bottom"/>
            <w:hideMark/>
          </w:tcPr>
          <w:p w:rsidR="0066066D" w:rsidRPr="0066778C" w:rsidRDefault="0066066D" w:rsidP="0066066D">
            <w:pPr>
              <w:spacing w:after="0"/>
              <w:rPr>
                <w:rFonts w:ascii="Calibri" w:eastAsia="Times New Roman" w:hAnsi="Calibri" w:cs="Times New Roman"/>
                <w:color w:val="000000"/>
                <w:sz w:val="22"/>
              </w:rPr>
            </w:pPr>
            <w:r w:rsidRPr="0066778C">
              <w:rPr>
                <w:rFonts w:ascii="Calibri" w:eastAsia="Times New Roman" w:hAnsi="Calibri" w:cs="Times New Roman"/>
                <w:color w:val="000000"/>
                <w:sz w:val="22"/>
              </w:rPr>
              <w:t>tract</w:t>
            </w:r>
          </w:p>
        </w:tc>
        <w:tc>
          <w:tcPr>
            <w:tcW w:w="1975" w:type="dxa"/>
            <w:shd w:val="clear" w:color="auto" w:fill="auto"/>
            <w:noWrap/>
            <w:vAlign w:val="bottom"/>
            <w:hideMark/>
          </w:tcPr>
          <w:p w:rsidR="0066066D" w:rsidRPr="0066778C" w:rsidRDefault="0066066D" w:rsidP="0066066D">
            <w:pPr>
              <w:spacing w:after="0"/>
              <w:rPr>
                <w:rFonts w:ascii="Calibri" w:eastAsia="Times New Roman" w:hAnsi="Calibri" w:cs="Times New Roman"/>
                <w:color w:val="000000"/>
                <w:sz w:val="22"/>
              </w:rPr>
            </w:pPr>
            <w:r w:rsidRPr="0066778C">
              <w:rPr>
                <w:rFonts w:ascii="Calibri" w:eastAsia="Times New Roman" w:hAnsi="Calibri" w:cs="Times New Roman"/>
                <w:color w:val="000000"/>
                <w:sz w:val="22"/>
              </w:rPr>
              <w:t>text</w:t>
            </w:r>
          </w:p>
        </w:tc>
        <w:tc>
          <w:tcPr>
            <w:tcW w:w="6840" w:type="dxa"/>
          </w:tcPr>
          <w:p w:rsidR="0066066D" w:rsidRPr="0066778C" w:rsidRDefault="0066066D" w:rsidP="0066066D">
            <w:pPr>
              <w:spacing w:after="0"/>
              <w:rPr>
                <w:rFonts w:ascii="Calibri" w:eastAsia="Times New Roman" w:hAnsi="Calibri" w:cs="Times New Roman"/>
                <w:color w:val="000000"/>
                <w:sz w:val="22"/>
              </w:rPr>
            </w:pPr>
            <w:r>
              <w:rPr>
                <w:rFonts w:ascii="Calibri" w:eastAsia="Times New Roman" w:hAnsi="Calibri" w:cs="Times New Roman"/>
                <w:color w:val="000000"/>
                <w:sz w:val="22"/>
              </w:rPr>
              <w:t>Tract</w:t>
            </w:r>
          </w:p>
        </w:tc>
      </w:tr>
      <w:tr w:rsidR="0066066D" w:rsidRPr="0066778C" w:rsidTr="0066066D">
        <w:trPr>
          <w:trHeight w:val="300"/>
        </w:trPr>
        <w:tc>
          <w:tcPr>
            <w:tcW w:w="1445" w:type="dxa"/>
            <w:shd w:val="clear" w:color="auto" w:fill="auto"/>
            <w:noWrap/>
            <w:vAlign w:val="bottom"/>
            <w:hideMark/>
          </w:tcPr>
          <w:p w:rsidR="0066066D" w:rsidRPr="0066778C" w:rsidRDefault="0066066D" w:rsidP="0066066D">
            <w:pPr>
              <w:spacing w:after="0"/>
              <w:rPr>
                <w:rFonts w:ascii="Calibri" w:eastAsia="Times New Roman" w:hAnsi="Calibri" w:cs="Times New Roman"/>
                <w:color w:val="000000"/>
                <w:sz w:val="22"/>
              </w:rPr>
            </w:pPr>
            <w:r w:rsidRPr="0066778C">
              <w:rPr>
                <w:rFonts w:ascii="Calibri" w:eastAsia="Times New Roman" w:hAnsi="Calibri" w:cs="Times New Roman"/>
                <w:color w:val="000000"/>
                <w:sz w:val="22"/>
              </w:rPr>
              <w:t>B01001_001E</w:t>
            </w:r>
          </w:p>
        </w:tc>
        <w:tc>
          <w:tcPr>
            <w:tcW w:w="1975" w:type="dxa"/>
            <w:shd w:val="clear" w:color="auto" w:fill="auto"/>
            <w:noWrap/>
            <w:vAlign w:val="bottom"/>
            <w:hideMark/>
          </w:tcPr>
          <w:p w:rsidR="0066066D" w:rsidRPr="0066778C" w:rsidRDefault="0066066D" w:rsidP="0066066D">
            <w:pPr>
              <w:spacing w:after="0"/>
              <w:rPr>
                <w:rFonts w:ascii="Calibri" w:eastAsia="Times New Roman" w:hAnsi="Calibri" w:cs="Times New Roman"/>
                <w:color w:val="000000"/>
                <w:sz w:val="22"/>
              </w:rPr>
            </w:pPr>
            <w:r w:rsidRPr="0066778C">
              <w:rPr>
                <w:rFonts w:ascii="Calibri" w:eastAsia="Times New Roman" w:hAnsi="Calibri" w:cs="Times New Roman"/>
                <w:color w:val="000000"/>
                <w:sz w:val="22"/>
              </w:rPr>
              <w:t>integer</w:t>
            </w:r>
          </w:p>
        </w:tc>
        <w:tc>
          <w:tcPr>
            <w:tcW w:w="6840" w:type="dxa"/>
          </w:tcPr>
          <w:p w:rsidR="0066066D" w:rsidRPr="0066778C" w:rsidRDefault="0066066D" w:rsidP="0066066D">
            <w:pPr>
              <w:spacing w:after="0"/>
              <w:rPr>
                <w:rFonts w:ascii="Calibri" w:eastAsia="Times New Roman" w:hAnsi="Calibri" w:cs="Times New Roman"/>
                <w:color w:val="000000"/>
                <w:sz w:val="22"/>
              </w:rPr>
            </w:pPr>
            <w:r>
              <w:rPr>
                <w:rFonts w:ascii="Calibri" w:eastAsia="Times New Roman" w:hAnsi="Calibri" w:cs="Times New Roman"/>
                <w:color w:val="000000"/>
                <w:sz w:val="22"/>
              </w:rPr>
              <w:t>Population</w:t>
            </w:r>
          </w:p>
        </w:tc>
      </w:tr>
      <w:tr w:rsidR="0066066D" w:rsidRPr="0066778C" w:rsidTr="0066066D">
        <w:trPr>
          <w:trHeight w:val="300"/>
        </w:trPr>
        <w:tc>
          <w:tcPr>
            <w:tcW w:w="1445" w:type="dxa"/>
            <w:shd w:val="clear" w:color="auto" w:fill="auto"/>
            <w:noWrap/>
            <w:vAlign w:val="bottom"/>
            <w:hideMark/>
          </w:tcPr>
          <w:p w:rsidR="0066066D" w:rsidRPr="0066778C" w:rsidRDefault="0066066D" w:rsidP="0066066D">
            <w:pPr>
              <w:spacing w:after="0"/>
              <w:rPr>
                <w:rFonts w:ascii="Calibri" w:eastAsia="Times New Roman" w:hAnsi="Calibri" w:cs="Times New Roman"/>
                <w:color w:val="000000"/>
                <w:sz w:val="22"/>
              </w:rPr>
            </w:pPr>
            <w:r w:rsidRPr="0066778C">
              <w:rPr>
                <w:rFonts w:ascii="Calibri" w:eastAsia="Times New Roman" w:hAnsi="Calibri" w:cs="Times New Roman"/>
                <w:color w:val="000000"/>
                <w:sz w:val="22"/>
              </w:rPr>
              <w:t>B01001_002E</w:t>
            </w:r>
          </w:p>
        </w:tc>
        <w:tc>
          <w:tcPr>
            <w:tcW w:w="1975" w:type="dxa"/>
            <w:shd w:val="clear" w:color="auto" w:fill="auto"/>
            <w:noWrap/>
            <w:vAlign w:val="bottom"/>
            <w:hideMark/>
          </w:tcPr>
          <w:p w:rsidR="0066066D" w:rsidRPr="0066778C" w:rsidRDefault="0066066D" w:rsidP="0066066D">
            <w:pPr>
              <w:spacing w:after="0"/>
              <w:rPr>
                <w:rFonts w:ascii="Calibri" w:eastAsia="Times New Roman" w:hAnsi="Calibri" w:cs="Times New Roman"/>
                <w:color w:val="000000"/>
                <w:sz w:val="22"/>
              </w:rPr>
            </w:pPr>
            <w:r w:rsidRPr="0066778C">
              <w:rPr>
                <w:rFonts w:ascii="Calibri" w:eastAsia="Times New Roman" w:hAnsi="Calibri" w:cs="Times New Roman"/>
                <w:color w:val="000000"/>
                <w:sz w:val="22"/>
              </w:rPr>
              <w:t>integer</w:t>
            </w:r>
          </w:p>
        </w:tc>
        <w:tc>
          <w:tcPr>
            <w:tcW w:w="6840" w:type="dxa"/>
          </w:tcPr>
          <w:p w:rsidR="0066066D" w:rsidRPr="0066778C" w:rsidRDefault="0066066D" w:rsidP="0066066D">
            <w:pPr>
              <w:spacing w:after="0"/>
              <w:rPr>
                <w:rFonts w:ascii="Calibri" w:eastAsia="Times New Roman" w:hAnsi="Calibri" w:cs="Times New Roman"/>
                <w:color w:val="000000"/>
                <w:sz w:val="22"/>
              </w:rPr>
            </w:pPr>
            <w:r>
              <w:rPr>
                <w:rFonts w:ascii="Calibri" w:eastAsia="Times New Roman" w:hAnsi="Calibri" w:cs="Times New Roman"/>
                <w:color w:val="000000"/>
                <w:sz w:val="22"/>
              </w:rPr>
              <w:t>Number of Males</w:t>
            </w:r>
          </w:p>
        </w:tc>
      </w:tr>
      <w:tr w:rsidR="0066066D" w:rsidRPr="0066778C" w:rsidTr="0066066D">
        <w:trPr>
          <w:trHeight w:val="300"/>
        </w:trPr>
        <w:tc>
          <w:tcPr>
            <w:tcW w:w="1445" w:type="dxa"/>
            <w:shd w:val="clear" w:color="auto" w:fill="auto"/>
            <w:noWrap/>
            <w:vAlign w:val="bottom"/>
          </w:tcPr>
          <w:p w:rsidR="0066066D" w:rsidRPr="0066778C" w:rsidRDefault="0066066D" w:rsidP="0066066D">
            <w:pPr>
              <w:spacing w:after="0"/>
              <w:rPr>
                <w:rFonts w:ascii="Calibri" w:eastAsia="Times New Roman" w:hAnsi="Calibri" w:cs="Times New Roman"/>
                <w:color w:val="000000"/>
                <w:sz w:val="22"/>
              </w:rPr>
            </w:pPr>
            <w:r>
              <w:rPr>
                <w:rFonts w:ascii="Calibri" w:eastAsia="Times New Roman" w:hAnsi="Calibri" w:cs="Times New Roman"/>
                <w:color w:val="000000"/>
                <w:sz w:val="22"/>
              </w:rPr>
              <w:t>…</w:t>
            </w:r>
          </w:p>
        </w:tc>
        <w:tc>
          <w:tcPr>
            <w:tcW w:w="1975" w:type="dxa"/>
            <w:shd w:val="clear" w:color="auto" w:fill="auto"/>
            <w:noWrap/>
            <w:vAlign w:val="bottom"/>
          </w:tcPr>
          <w:p w:rsidR="0066066D" w:rsidRPr="0066778C" w:rsidRDefault="0066066D" w:rsidP="0066066D">
            <w:pPr>
              <w:spacing w:after="0"/>
              <w:rPr>
                <w:rFonts w:ascii="Calibri" w:eastAsia="Times New Roman" w:hAnsi="Calibri" w:cs="Times New Roman"/>
                <w:color w:val="000000"/>
                <w:sz w:val="22"/>
              </w:rPr>
            </w:pPr>
            <w:r>
              <w:rPr>
                <w:rFonts w:ascii="Calibri" w:eastAsia="Times New Roman" w:hAnsi="Calibri" w:cs="Times New Roman"/>
                <w:color w:val="000000"/>
                <w:sz w:val="22"/>
              </w:rPr>
              <w:t>…</w:t>
            </w:r>
          </w:p>
        </w:tc>
        <w:tc>
          <w:tcPr>
            <w:tcW w:w="6840" w:type="dxa"/>
          </w:tcPr>
          <w:p w:rsidR="0066066D" w:rsidRPr="0066778C" w:rsidRDefault="0066066D" w:rsidP="004952BF">
            <w:pPr>
              <w:spacing w:after="0"/>
              <w:rPr>
                <w:rFonts w:ascii="Calibri" w:eastAsia="Times New Roman" w:hAnsi="Calibri" w:cs="Times New Roman"/>
                <w:color w:val="000000"/>
                <w:sz w:val="22"/>
              </w:rPr>
            </w:pPr>
            <w:r>
              <w:rPr>
                <w:rFonts w:ascii="Calibri" w:eastAsia="Times New Roman" w:hAnsi="Calibri" w:cs="Times New Roman"/>
                <w:color w:val="000000"/>
                <w:sz w:val="22"/>
              </w:rPr>
              <w:t xml:space="preserve">There are </w:t>
            </w:r>
            <w:r w:rsidR="004952BF">
              <w:rPr>
                <w:rFonts w:ascii="Calibri" w:eastAsia="Times New Roman" w:hAnsi="Calibri" w:cs="Times New Roman"/>
                <w:color w:val="000000"/>
                <w:sz w:val="22"/>
              </w:rPr>
              <w:t xml:space="preserve">more than </w:t>
            </w:r>
            <w:r>
              <w:rPr>
                <w:rFonts w:ascii="Calibri" w:eastAsia="Times New Roman" w:hAnsi="Calibri" w:cs="Times New Roman"/>
                <w:color w:val="000000"/>
                <w:sz w:val="22"/>
              </w:rPr>
              <w:t>10</w:t>
            </w:r>
            <w:r w:rsidR="004952BF">
              <w:rPr>
                <w:rFonts w:ascii="Calibri" w:eastAsia="Times New Roman" w:hAnsi="Calibri" w:cs="Times New Roman"/>
                <w:color w:val="000000"/>
                <w:sz w:val="22"/>
              </w:rPr>
              <w:t>0</w:t>
            </w:r>
            <w:r>
              <w:rPr>
                <w:rFonts w:ascii="Calibri" w:eastAsia="Times New Roman" w:hAnsi="Calibri" w:cs="Times New Roman"/>
                <w:color w:val="000000"/>
                <w:sz w:val="22"/>
              </w:rPr>
              <w:t xml:space="preserve"> more census data fields in the table.</w:t>
            </w:r>
          </w:p>
        </w:tc>
      </w:tr>
    </w:tbl>
    <w:p w:rsidR="0066066D" w:rsidRDefault="0066066D" w:rsidP="0066066D">
      <w:pPr>
        <w:spacing w:after="0"/>
        <w:rPr>
          <w:rFonts w:cs="Times New Roman"/>
          <w:sz w:val="20"/>
          <w:szCs w:val="20"/>
        </w:rPr>
      </w:pPr>
    </w:p>
    <w:p w:rsidR="0066066D" w:rsidRPr="00505D72" w:rsidRDefault="0066066D" w:rsidP="0066066D">
      <w:pPr>
        <w:spacing w:after="0"/>
        <w:rPr>
          <w:rFonts w:cs="Times New Roman"/>
          <w:sz w:val="20"/>
          <w:szCs w:val="20"/>
        </w:rPr>
      </w:pPr>
    </w:p>
    <w:p w:rsidR="0066066D" w:rsidRPr="00505D72" w:rsidRDefault="0066066D" w:rsidP="0066066D">
      <w:pPr>
        <w:spacing w:after="0"/>
        <w:rPr>
          <w:rFonts w:cs="Times New Roman"/>
          <w:sz w:val="20"/>
          <w:szCs w:val="20"/>
        </w:rPr>
      </w:pPr>
      <w:r w:rsidRPr="002062CA">
        <w:rPr>
          <w:rFonts w:cs="Times New Roman"/>
          <w:b/>
          <w:sz w:val="20"/>
          <w:szCs w:val="20"/>
        </w:rPr>
        <w:t>svi2010</w:t>
      </w:r>
      <w:r w:rsidRPr="00505D72">
        <w:rPr>
          <w:rFonts w:cs="Times New Roman"/>
          <w:sz w:val="20"/>
          <w:szCs w:val="20"/>
        </w:rPr>
        <w:t xml:space="preserve"> contains the Social Vulnerability Index used in the model and can be obtained from</w:t>
      </w:r>
      <w:r>
        <w:rPr>
          <w:rFonts w:cs="Times New Roman"/>
          <w:sz w:val="20"/>
          <w:szCs w:val="20"/>
        </w:rPr>
        <w:t xml:space="preserve"> </w:t>
      </w:r>
      <w:hyperlink r:id="rId6" w:history="1">
        <w:r w:rsidRPr="0061316C">
          <w:rPr>
            <w:rStyle w:val="Hyperlink"/>
            <w:rFonts w:cs="Times New Roman"/>
            <w:sz w:val="20"/>
            <w:szCs w:val="20"/>
          </w:rPr>
          <w:t>http://svi.cdc.gov</w:t>
        </w:r>
      </w:hyperlink>
      <w:r w:rsidRPr="00505D72">
        <w:rPr>
          <w:rFonts w:cs="Times New Roman"/>
          <w:sz w:val="20"/>
          <w:szCs w:val="20"/>
        </w:rPr>
        <w:t>.</w:t>
      </w:r>
    </w:p>
    <w:p w:rsidR="0066066D" w:rsidRPr="00505D72" w:rsidRDefault="0066066D" w:rsidP="0066066D">
      <w:pPr>
        <w:spacing w:after="0"/>
        <w:rPr>
          <w:rFonts w:cs="Times New Roman"/>
          <w:sz w:val="20"/>
          <w:szCs w:val="20"/>
        </w:rPr>
      </w:pPr>
    </w:p>
    <w:p w:rsidR="0066066D" w:rsidRDefault="0066066D" w:rsidP="0066066D">
      <w:pPr>
        <w:spacing w:after="200" w:line="276" w:lineRule="auto"/>
        <w:rPr>
          <w:rFonts w:cs="Times New Roman"/>
          <w:b/>
          <w:sz w:val="20"/>
          <w:szCs w:val="20"/>
        </w:rPr>
      </w:pPr>
      <w:r>
        <w:rPr>
          <w:rFonts w:cs="Times New Roman"/>
          <w:b/>
          <w:sz w:val="20"/>
          <w:szCs w:val="20"/>
        </w:rPr>
        <w:br w:type="page"/>
      </w:r>
    </w:p>
    <w:p w:rsidR="0066066D" w:rsidRPr="00CB3E23" w:rsidRDefault="0066066D" w:rsidP="0066066D">
      <w:pPr>
        <w:spacing w:after="0"/>
        <w:rPr>
          <w:rFonts w:cs="Times New Roman"/>
          <w:sz w:val="20"/>
          <w:szCs w:val="20"/>
        </w:rPr>
      </w:pPr>
      <w:r w:rsidRPr="002062CA">
        <w:rPr>
          <w:rFonts w:cs="Times New Roman"/>
          <w:b/>
          <w:sz w:val="20"/>
          <w:szCs w:val="20"/>
        </w:rPr>
        <w:lastRenderedPageBreak/>
        <w:t>sins</w:t>
      </w:r>
      <w:r w:rsidRPr="00CB3E23">
        <w:rPr>
          <w:rFonts w:cs="Times New Roman"/>
          <w:sz w:val="20"/>
          <w:szCs w:val="20"/>
        </w:rPr>
        <w:t xml:space="preserve"> table contains alcohol and tobacco consumption data by state and year. </w:t>
      </w:r>
      <w:r>
        <w:rPr>
          <w:rFonts w:cs="Times New Roman"/>
          <w:sz w:val="20"/>
          <w:szCs w:val="20"/>
        </w:rPr>
        <w:t>It was developed by one of my coworkers, who in turn generated it from the Tobacco Use Supplement to the Current Population Survey, performed by the BLS and Census. Here is the structure.</w:t>
      </w:r>
    </w:p>
    <w:p w:rsidR="0066066D" w:rsidRPr="00CB3E23" w:rsidRDefault="0066066D" w:rsidP="0066066D">
      <w:pPr>
        <w:spacing w:after="0"/>
        <w:rPr>
          <w:rFonts w:cs="Times New Roman"/>
          <w:sz w:val="20"/>
          <w:szCs w:val="20"/>
        </w:rPr>
      </w:pPr>
    </w:p>
    <w:tbl>
      <w:tblPr>
        <w:tblStyle w:val="TableGrid"/>
        <w:tblW w:w="0" w:type="auto"/>
        <w:tblLook w:val="04A0" w:firstRow="1" w:lastRow="0" w:firstColumn="1" w:lastColumn="0" w:noHBand="0" w:noVBand="1"/>
      </w:tblPr>
      <w:tblGrid>
        <w:gridCol w:w="1537"/>
        <w:gridCol w:w="2261"/>
        <w:gridCol w:w="6498"/>
      </w:tblGrid>
      <w:tr w:rsidR="0066066D" w:rsidRPr="00CB3E23" w:rsidTr="0066066D">
        <w:tc>
          <w:tcPr>
            <w:tcW w:w="1537" w:type="dxa"/>
          </w:tcPr>
          <w:p w:rsidR="0066066D" w:rsidRPr="00CB3E23" w:rsidRDefault="0066066D" w:rsidP="0066066D">
            <w:pPr>
              <w:spacing w:after="0"/>
              <w:rPr>
                <w:rFonts w:cs="Times New Roman"/>
                <w:b/>
                <w:sz w:val="20"/>
                <w:szCs w:val="20"/>
              </w:rPr>
            </w:pPr>
            <w:r w:rsidRPr="00CB3E23">
              <w:rPr>
                <w:rFonts w:cs="Times New Roman"/>
                <w:b/>
                <w:sz w:val="20"/>
                <w:szCs w:val="20"/>
              </w:rPr>
              <w:t>Column</w:t>
            </w:r>
          </w:p>
        </w:tc>
        <w:tc>
          <w:tcPr>
            <w:tcW w:w="2261" w:type="dxa"/>
          </w:tcPr>
          <w:p w:rsidR="0066066D" w:rsidRPr="00CB3E23" w:rsidRDefault="0066066D" w:rsidP="0066066D">
            <w:pPr>
              <w:spacing w:after="0"/>
              <w:rPr>
                <w:rFonts w:cs="Times New Roman"/>
                <w:b/>
                <w:sz w:val="20"/>
                <w:szCs w:val="20"/>
              </w:rPr>
            </w:pPr>
            <w:r w:rsidRPr="00CB3E23">
              <w:rPr>
                <w:rFonts w:cs="Times New Roman"/>
                <w:b/>
                <w:sz w:val="20"/>
                <w:szCs w:val="20"/>
              </w:rPr>
              <w:t>Type</w:t>
            </w:r>
          </w:p>
        </w:tc>
        <w:tc>
          <w:tcPr>
            <w:tcW w:w="6498" w:type="dxa"/>
          </w:tcPr>
          <w:p w:rsidR="0066066D" w:rsidRPr="00CB3E23" w:rsidRDefault="0066066D" w:rsidP="0066066D">
            <w:pPr>
              <w:spacing w:after="0"/>
              <w:rPr>
                <w:rFonts w:cs="Times New Roman"/>
                <w:b/>
                <w:sz w:val="20"/>
                <w:szCs w:val="20"/>
              </w:rPr>
            </w:pPr>
            <w:r w:rsidRPr="00CB3E23">
              <w:rPr>
                <w:rFonts w:cs="Times New Roman"/>
                <w:b/>
                <w:sz w:val="20"/>
                <w:szCs w:val="20"/>
              </w:rPr>
              <w:t>Description</w:t>
            </w:r>
          </w:p>
        </w:tc>
      </w:tr>
      <w:tr w:rsidR="0066066D" w:rsidRPr="00CB3E23" w:rsidTr="0066066D">
        <w:tc>
          <w:tcPr>
            <w:tcW w:w="1537" w:type="dxa"/>
          </w:tcPr>
          <w:p w:rsidR="0066066D" w:rsidRPr="00CB3E23" w:rsidRDefault="0066066D" w:rsidP="0066066D">
            <w:pPr>
              <w:spacing w:after="0"/>
              <w:rPr>
                <w:rFonts w:ascii="Courier New" w:hAnsi="Courier New" w:cs="Courier New"/>
                <w:sz w:val="20"/>
                <w:szCs w:val="20"/>
              </w:rPr>
            </w:pPr>
            <w:r w:rsidRPr="00CB3E23">
              <w:rPr>
                <w:rFonts w:ascii="Courier New" w:hAnsi="Courier New" w:cs="Courier New"/>
                <w:sz w:val="20"/>
                <w:szCs w:val="20"/>
              </w:rPr>
              <w:t>postal_code</w:t>
            </w:r>
          </w:p>
        </w:tc>
        <w:tc>
          <w:tcPr>
            <w:tcW w:w="2261" w:type="dxa"/>
          </w:tcPr>
          <w:p w:rsidR="0066066D" w:rsidRPr="00CB3E23" w:rsidRDefault="0066066D" w:rsidP="0066066D">
            <w:pPr>
              <w:spacing w:after="0"/>
              <w:rPr>
                <w:rFonts w:ascii="Courier New" w:hAnsi="Courier New" w:cs="Courier New"/>
                <w:sz w:val="20"/>
                <w:szCs w:val="20"/>
              </w:rPr>
            </w:pPr>
            <w:r w:rsidRPr="00CB3E23">
              <w:rPr>
                <w:rFonts w:ascii="Courier New" w:hAnsi="Courier New" w:cs="Courier New"/>
                <w:sz w:val="20"/>
                <w:szCs w:val="20"/>
              </w:rPr>
              <w:t>character varying</w:t>
            </w:r>
          </w:p>
        </w:tc>
        <w:tc>
          <w:tcPr>
            <w:tcW w:w="6498" w:type="dxa"/>
          </w:tcPr>
          <w:p w:rsidR="0066066D" w:rsidRPr="00CB3E23" w:rsidRDefault="0066066D" w:rsidP="0066066D">
            <w:pPr>
              <w:spacing w:after="0"/>
              <w:rPr>
                <w:rFonts w:cs="Times New Roman"/>
                <w:sz w:val="20"/>
                <w:szCs w:val="20"/>
              </w:rPr>
            </w:pPr>
            <w:r>
              <w:rPr>
                <w:rFonts w:cs="Times New Roman"/>
                <w:sz w:val="20"/>
                <w:szCs w:val="20"/>
              </w:rPr>
              <w:t>Two-Character State Postal Code</w:t>
            </w:r>
          </w:p>
        </w:tc>
      </w:tr>
      <w:tr w:rsidR="0066066D" w:rsidRPr="00CB3E23" w:rsidTr="0066066D">
        <w:tc>
          <w:tcPr>
            <w:tcW w:w="1537" w:type="dxa"/>
          </w:tcPr>
          <w:p w:rsidR="0066066D" w:rsidRPr="00CB3E23" w:rsidRDefault="0066066D" w:rsidP="0066066D">
            <w:pPr>
              <w:spacing w:after="0"/>
              <w:rPr>
                <w:rFonts w:ascii="Courier New" w:hAnsi="Courier New" w:cs="Courier New"/>
                <w:sz w:val="20"/>
                <w:szCs w:val="20"/>
              </w:rPr>
            </w:pPr>
            <w:r w:rsidRPr="00CB3E23">
              <w:rPr>
                <w:rFonts w:ascii="Courier New" w:hAnsi="Courier New" w:cs="Courier New"/>
                <w:sz w:val="20"/>
                <w:szCs w:val="20"/>
              </w:rPr>
              <w:t>year</w:t>
            </w:r>
          </w:p>
        </w:tc>
        <w:tc>
          <w:tcPr>
            <w:tcW w:w="2261" w:type="dxa"/>
          </w:tcPr>
          <w:p w:rsidR="0066066D" w:rsidRPr="00CB3E23" w:rsidRDefault="0066066D" w:rsidP="0066066D">
            <w:pPr>
              <w:spacing w:after="0"/>
              <w:rPr>
                <w:rFonts w:ascii="Courier New" w:hAnsi="Courier New" w:cs="Courier New"/>
                <w:sz w:val="20"/>
                <w:szCs w:val="20"/>
              </w:rPr>
            </w:pPr>
            <w:r w:rsidRPr="00CB3E23">
              <w:rPr>
                <w:rFonts w:ascii="Courier New" w:hAnsi="Courier New" w:cs="Courier New"/>
                <w:sz w:val="20"/>
                <w:szCs w:val="20"/>
              </w:rPr>
              <w:t>integer</w:t>
            </w:r>
          </w:p>
        </w:tc>
        <w:tc>
          <w:tcPr>
            <w:tcW w:w="6498" w:type="dxa"/>
          </w:tcPr>
          <w:p w:rsidR="0066066D" w:rsidRPr="00CB3E23" w:rsidRDefault="0066066D" w:rsidP="0066066D">
            <w:pPr>
              <w:spacing w:after="0"/>
              <w:rPr>
                <w:rFonts w:cs="Times New Roman"/>
                <w:sz w:val="20"/>
                <w:szCs w:val="20"/>
              </w:rPr>
            </w:pPr>
            <w:r>
              <w:rPr>
                <w:rFonts w:cs="Times New Roman"/>
                <w:sz w:val="20"/>
                <w:szCs w:val="20"/>
              </w:rPr>
              <w:t>Year</w:t>
            </w:r>
          </w:p>
        </w:tc>
      </w:tr>
      <w:tr w:rsidR="0066066D" w:rsidRPr="00CB3E23" w:rsidTr="0066066D">
        <w:tc>
          <w:tcPr>
            <w:tcW w:w="1537" w:type="dxa"/>
          </w:tcPr>
          <w:p w:rsidR="0066066D" w:rsidRPr="00CB3E23" w:rsidRDefault="0066066D" w:rsidP="0066066D">
            <w:pPr>
              <w:spacing w:after="0"/>
              <w:rPr>
                <w:rFonts w:ascii="Courier New" w:hAnsi="Courier New" w:cs="Courier New"/>
                <w:sz w:val="20"/>
                <w:szCs w:val="20"/>
              </w:rPr>
            </w:pPr>
            <w:r w:rsidRPr="00CB3E23">
              <w:rPr>
                <w:rFonts w:ascii="Courier New" w:hAnsi="Courier New" w:cs="Courier New"/>
                <w:sz w:val="20"/>
                <w:szCs w:val="20"/>
              </w:rPr>
              <w:t>beer</w:t>
            </w:r>
          </w:p>
        </w:tc>
        <w:tc>
          <w:tcPr>
            <w:tcW w:w="2261" w:type="dxa"/>
          </w:tcPr>
          <w:p w:rsidR="0066066D" w:rsidRPr="00CB3E23" w:rsidRDefault="0066066D" w:rsidP="0066066D">
            <w:pPr>
              <w:spacing w:after="0"/>
              <w:rPr>
                <w:rFonts w:ascii="Courier New" w:hAnsi="Courier New" w:cs="Courier New"/>
                <w:sz w:val="20"/>
                <w:szCs w:val="20"/>
              </w:rPr>
            </w:pPr>
            <w:r w:rsidRPr="00CB3E23">
              <w:rPr>
                <w:rFonts w:ascii="Courier New" w:hAnsi="Courier New" w:cs="Courier New"/>
                <w:sz w:val="20"/>
                <w:szCs w:val="20"/>
              </w:rPr>
              <w:t>double precision</w:t>
            </w:r>
          </w:p>
        </w:tc>
        <w:tc>
          <w:tcPr>
            <w:tcW w:w="6498" w:type="dxa"/>
          </w:tcPr>
          <w:p w:rsidR="0066066D" w:rsidRPr="00CB3E23" w:rsidRDefault="0066066D" w:rsidP="0066066D">
            <w:pPr>
              <w:spacing w:after="0"/>
              <w:rPr>
                <w:rFonts w:cs="Times New Roman"/>
                <w:sz w:val="20"/>
                <w:szCs w:val="20"/>
              </w:rPr>
            </w:pPr>
            <w:r>
              <w:rPr>
                <w:rFonts w:cs="Times New Roman"/>
                <w:sz w:val="20"/>
                <w:szCs w:val="20"/>
              </w:rPr>
              <w:t>Beer consumption</w:t>
            </w:r>
          </w:p>
        </w:tc>
      </w:tr>
      <w:tr w:rsidR="0066066D" w:rsidRPr="00CB3E23" w:rsidTr="0066066D">
        <w:tc>
          <w:tcPr>
            <w:tcW w:w="1537" w:type="dxa"/>
          </w:tcPr>
          <w:p w:rsidR="0066066D" w:rsidRPr="00CB3E23" w:rsidRDefault="0066066D" w:rsidP="0066066D">
            <w:pPr>
              <w:spacing w:after="0"/>
              <w:rPr>
                <w:rFonts w:ascii="Courier New" w:hAnsi="Courier New" w:cs="Courier New"/>
                <w:sz w:val="20"/>
                <w:szCs w:val="20"/>
              </w:rPr>
            </w:pPr>
            <w:r w:rsidRPr="00CB3E23">
              <w:rPr>
                <w:rFonts w:ascii="Courier New" w:hAnsi="Courier New" w:cs="Courier New"/>
                <w:sz w:val="20"/>
                <w:szCs w:val="20"/>
              </w:rPr>
              <w:t>wine</w:t>
            </w:r>
          </w:p>
        </w:tc>
        <w:tc>
          <w:tcPr>
            <w:tcW w:w="2261" w:type="dxa"/>
          </w:tcPr>
          <w:p w:rsidR="0066066D" w:rsidRPr="00CB3E23" w:rsidRDefault="0066066D" w:rsidP="0066066D">
            <w:pPr>
              <w:spacing w:after="0"/>
              <w:rPr>
                <w:rFonts w:ascii="Courier New" w:hAnsi="Courier New" w:cs="Courier New"/>
                <w:sz w:val="20"/>
                <w:szCs w:val="20"/>
              </w:rPr>
            </w:pPr>
            <w:r w:rsidRPr="00CB3E23">
              <w:rPr>
                <w:rFonts w:ascii="Courier New" w:hAnsi="Courier New" w:cs="Courier New"/>
                <w:sz w:val="20"/>
                <w:szCs w:val="20"/>
              </w:rPr>
              <w:t>double precision</w:t>
            </w:r>
          </w:p>
        </w:tc>
        <w:tc>
          <w:tcPr>
            <w:tcW w:w="6498" w:type="dxa"/>
          </w:tcPr>
          <w:p w:rsidR="0066066D" w:rsidRPr="00CB3E23" w:rsidRDefault="0066066D" w:rsidP="0066066D">
            <w:pPr>
              <w:spacing w:after="0"/>
              <w:rPr>
                <w:rFonts w:cs="Times New Roman"/>
                <w:sz w:val="20"/>
                <w:szCs w:val="20"/>
              </w:rPr>
            </w:pPr>
            <w:r>
              <w:rPr>
                <w:rFonts w:cs="Times New Roman"/>
                <w:sz w:val="20"/>
                <w:szCs w:val="20"/>
              </w:rPr>
              <w:t>Wine Consumption</w:t>
            </w:r>
          </w:p>
        </w:tc>
      </w:tr>
      <w:tr w:rsidR="0066066D" w:rsidRPr="00CB3E23" w:rsidTr="0066066D">
        <w:tc>
          <w:tcPr>
            <w:tcW w:w="1537" w:type="dxa"/>
          </w:tcPr>
          <w:p w:rsidR="0066066D" w:rsidRPr="00CB3E23" w:rsidRDefault="0066066D" w:rsidP="0066066D">
            <w:pPr>
              <w:spacing w:after="0"/>
              <w:rPr>
                <w:rFonts w:ascii="Courier New" w:hAnsi="Courier New" w:cs="Courier New"/>
                <w:sz w:val="20"/>
                <w:szCs w:val="20"/>
              </w:rPr>
            </w:pPr>
            <w:r w:rsidRPr="00CB3E23">
              <w:rPr>
                <w:rFonts w:ascii="Courier New" w:hAnsi="Courier New" w:cs="Courier New"/>
                <w:sz w:val="20"/>
                <w:szCs w:val="20"/>
              </w:rPr>
              <w:t>spirits</w:t>
            </w:r>
          </w:p>
        </w:tc>
        <w:tc>
          <w:tcPr>
            <w:tcW w:w="2261" w:type="dxa"/>
          </w:tcPr>
          <w:p w:rsidR="0066066D" w:rsidRPr="00CB3E23" w:rsidRDefault="0066066D" w:rsidP="0066066D">
            <w:pPr>
              <w:spacing w:after="0"/>
              <w:rPr>
                <w:rFonts w:ascii="Courier New" w:hAnsi="Courier New" w:cs="Courier New"/>
                <w:sz w:val="20"/>
                <w:szCs w:val="20"/>
              </w:rPr>
            </w:pPr>
            <w:r w:rsidRPr="00CB3E23">
              <w:rPr>
                <w:rFonts w:ascii="Courier New" w:hAnsi="Courier New" w:cs="Courier New"/>
                <w:sz w:val="20"/>
                <w:szCs w:val="20"/>
              </w:rPr>
              <w:t>double precision</w:t>
            </w:r>
          </w:p>
        </w:tc>
        <w:tc>
          <w:tcPr>
            <w:tcW w:w="6498" w:type="dxa"/>
          </w:tcPr>
          <w:p w:rsidR="0066066D" w:rsidRPr="00CB3E23" w:rsidRDefault="0066066D" w:rsidP="0066066D">
            <w:pPr>
              <w:spacing w:after="0"/>
              <w:rPr>
                <w:rFonts w:cs="Times New Roman"/>
                <w:sz w:val="20"/>
                <w:szCs w:val="20"/>
              </w:rPr>
            </w:pPr>
            <w:r>
              <w:rPr>
                <w:rFonts w:cs="Times New Roman"/>
                <w:sz w:val="20"/>
                <w:szCs w:val="20"/>
              </w:rPr>
              <w:t>Spirits Consumption</w:t>
            </w:r>
          </w:p>
        </w:tc>
      </w:tr>
      <w:tr w:rsidR="0066066D" w:rsidRPr="00CB3E23" w:rsidTr="0066066D">
        <w:tc>
          <w:tcPr>
            <w:tcW w:w="1537" w:type="dxa"/>
          </w:tcPr>
          <w:p w:rsidR="0066066D" w:rsidRPr="00CB3E23" w:rsidRDefault="0066066D" w:rsidP="0066066D">
            <w:pPr>
              <w:spacing w:after="0"/>
              <w:rPr>
                <w:rFonts w:ascii="Courier New" w:hAnsi="Courier New" w:cs="Courier New"/>
                <w:sz w:val="20"/>
                <w:szCs w:val="20"/>
              </w:rPr>
            </w:pPr>
            <w:r w:rsidRPr="00CB3E23">
              <w:rPr>
                <w:rFonts w:ascii="Courier New" w:hAnsi="Courier New" w:cs="Courier New"/>
                <w:sz w:val="20"/>
                <w:szCs w:val="20"/>
              </w:rPr>
              <w:t>all_alcohol</w:t>
            </w:r>
          </w:p>
        </w:tc>
        <w:tc>
          <w:tcPr>
            <w:tcW w:w="2261" w:type="dxa"/>
          </w:tcPr>
          <w:p w:rsidR="0066066D" w:rsidRPr="00CB3E23" w:rsidRDefault="0066066D" w:rsidP="0066066D">
            <w:pPr>
              <w:spacing w:after="0"/>
              <w:rPr>
                <w:rFonts w:ascii="Courier New" w:hAnsi="Courier New" w:cs="Courier New"/>
                <w:sz w:val="20"/>
                <w:szCs w:val="20"/>
              </w:rPr>
            </w:pPr>
            <w:r w:rsidRPr="00CB3E23">
              <w:rPr>
                <w:rFonts w:ascii="Courier New" w:hAnsi="Courier New" w:cs="Courier New"/>
                <w:sz w:val="20"/>
                <w:szCs w:val="20"/>
              </w:rPr>
              <w:t>double precision</w:t>
            </w:r>
          </w:p>
        </w:tc>
        <w:tc>
          <w:tcPr>
            <w:tcW w:w="6498" w:type="dxa"/>
          </w:tcPr>
          <w:p w:rsidR="0066066D" w:rsidRPr="00CB3E23" w:rsidRDefault="0066066D" w:rsidP="0066066D">
            <w:pPr>
              <w:spacing w:after="0"/>
              <w:rPr>
                <w:rFonts w:cs="Times New Roman"/>
                <w:sz w:val="20"/>
                <w:szCs w:val="20"/>
              </w:rPr>
            </w:pPr>
            <w:r>
              <w:rPr>
                <w:rFonts w:cs="Times New Roman"/>
                <w:sz w:val="20"/>
                <w:szCs w:val="20"/>
              </w:rPr>
              <w:t>All-Alcohol Consumption</w:t>
            </w:r>
          </w:p>
        </w:tc>
      </w:tr>
      <w:tr w:rsidR="0066066D" w:rsidRPr="00CB3E23" w:rsidTr="0066066D">
        <w:tc>
          <w:tcPr>
            <w:tcW w:w="1537" w:type="dxa"/>
          </w:tcPr>
          <w:p w:rsidR="0066066D" w:rsidRPr="00CB3E23" w:rsidRDefault="0066066D" w:rsidP="0066066D">
            <w:pPr>
              <w:spacing w:after="0"/>
              <w:rPr>
                <w:rFonts w:ascii="Courier New" w:hAnsi="Courier New" w:cs="Courier New"/>
                <w:sz w:val="20"/>
                <w:szCs w:val="20"/>
              </w:rPr>
            </w:pPr>
            <w:r w:rsidRPr="00CB3E23">
              <w:rPr>
                <w:rFonts w:ascii="Courier New" w:hAnsi="Courier New" w:cs="Courier New"/>
                <w:sz w:val="20"/>
                <w:szCs w:val="20"/>
              </w:rPr>
              <w:t>adult_smoke</w:t>
            </w:r>
          </w:p>
        </w:tc>
        <w:tc>
          <w:tcPr>
            <w:tcW w:w="2261" w:type="dxa"/>
          </w:tcPr>
          <w:p w:rsidR="0066066D" w:rsidRPr="00CB3E23" w:rsidRDefault="0066066D" w:rsidP="0066066D">
            <w:pPr>
              <w:spacing w:after="0"/>
              <w:rPr>
                <w:rFonts w:ascii="Courier New" w:hAnsi="Courier New" w:cs="Courier New"/>
                <w:sz w:val="20"/>
                <w:szCs w:val="20"/>
              </w:rPr>
            </w:pPr>
            <w:r w:rsidRPr="00CB3E23">
              <w:rPr>
                <w:rFonts w:ascii="Courier New" w:hAnsi="Courier New" w:cs="Courier New"/>
                <w:sz w:val="20"/>
                <w:szCs w:val="20"/>
              </w:rPr>
              <w:t>double precision</w:t>
            </w:r>
          </w:p>
        </w:tc>
        <w:tc>
          <w:tcPr>
            <w:tcW w:w="6498" w:type="dxa"/>
          </w:tcPr>
          <w:p w:rsidR="0066066D" w:rsidRPr="00CB3E23" w:rsidRDefault="0066066D" w:rsidP="0066066D">
            <w:pPr>
              <w:spacing w:after="0"/>
              <w:rPr>
                <w:rFonts w:cs="Times New Roman"/>
                <w:sz w:val="20"/>
                <w:szCs w:val="20"/>
              </w:rPr>
            </w:pPr>
            <w:r>
              <w:rPr>
                <w:rFonts w:cs="Times New Roman"/>
                <w:sz w:val="20"/>
                <w:szCs w:val="20"/>
              </w:rPr>
              <w:t>Percent of adults in the state who smoke.</w:t>
            </w:r>
          </w:p>
        </w:tc>
      </w:tr>
    </w:tbl>
    <w:p w:rsidR="0066066D" w:rsidRDefault="0066066D" w:rsidP="0066066D">
      <w:pPr>
        <w:spacing w:after="0"/>
        <w:rPr>
          <w:rFonts w:cs="Times New Roman"/>
          <w:sz w:val="20"/>
          <w:szCs w:val="20"/>
        </w:rPr>
      </w:pPr>
    </w:p>
    <w:p w:rsidR="0066066D" w:rsidRPr="00CB3E23" w:rsidRDefault="0066066D" w:rsidP="0066066D">
      <w:pPr>
        <w:spacing w:after="0"/>
        <w:rPr>
          <w:rFonts w:cs="Times New Roman"/>
          <w:sz w:val="20"/>
          <w:szCs w:val="20"/>
        </w:rPr>
      </w:pPr>
      <w:r w:rsidRPr="00186838">
        <w:rPr>
          <w:rFonts w:cs="Times New Roman"/>
          <w:b/>
          <w:sz w:val="20"/>
          <w:szCs w:val="20"/>
        </w:rPr>
        <w:t>sins_county</w:t>
      </w:r>
      <w:r>
        <w:rPr>
          <w:rFonts w:cs="Times New Roman"/>
          <w:sz w:val="20"/>
          <w:szCs w:val="20"/>
        </w:rPr>
        <w:t xml:space="preserve"> table contains</w:t>
      </w:r>
      <w:r w:rsidRPr="00186838">
        <w:rPr>
          <w:rFonts w:cs="Times New Roman"/>
          <w:sz w:val="20"/>
          <w:szCs w:val="20"/>
        </w:rPr>
        <w:t xml:space="preserve"> tobacco consumption data by state and county. </w:t>
      </w:r>
      <w:r>
        <w:rPr>
          <w:rFonts w:cs="Times New Roman"/>
          <w:sz w:val="20"/>
          <w:szCs w:val="20"/>
        </w:rPr>
        <w:t>It is from the University of Wisconsin County Health Rankings (</w:t>
      </w:r>
      <w:hyperlink r:id="rId7" w:history="1">
        <w:r w:rsidRPr="009B528C">
          <w:rPr>
            <w:rStyle w:val="Hyperlink"/>
            <w:rFonts w:cs="Times New Roman"/>
            <w:sz w:val="20"/>
            <w:szCs w:val="20"/>
          </w:rPr>
          <w:t>http://www.countyhealthrankings.org/</w:t>
        </w:r>
      </w:hyperlink>
      <w:r>
        <w:rPr>
          <w:rFonts w:cs="Times New Roman"/>
          <w:sz w:val="20"/>
          <w:szCs w:val="20"/>
        </w:rPr>
        <w:t>). They, in turn, got their data from the Behavioral Risk Factor Surveillance System survey, regularly performed by the CDC. This data set is based on surveys for the years 2006 to 2012.</w:t>
      </w:r>
    </w:p>
    <w:p w:rsidR="0066066D" w:rsidRPr="00CB3E23" w:rsidRDefault="0066066D" w:rsidP="0066066D">
      <w:pPr>
        <w:spacing w:after="0"/>
        <w:rPr>
          <w:rFonts w:cs="Times New Roman"/>
          <w:sz w:val="20"/>
          <w:szCs w:val="20"/>
        </w:rPr>
      </w:pPr>
    </w:p>
    <w:tbl>
      <w:tblPr>
        <w:tblStyle w:val="TableGrid"/>
        <w:tblW w:w="0" w:type="auto"/>
        <w:tblLook w:val="04A0" w:firstRow="1" w:lastRow="0" w:firstColumn="1" w:lastColumn="0" w:noHBand="0" w:noVBand="1"/>
      </w:tblPr>
      <w:tblGrid>
        <w:gridCol w:w="1537"/>
        <w:gridCol w:w="2261"/>
        <w:gridCol w:w="6498"/>
      </w:tblGrid>
      <w:tr w:rsidR="0066066D" w:rsidRPr="00CB3E23" w:rsidTr="0066066D">
        <w:tc>
          <w:tcPr>
            <w:tcW w:w="1537" w:type="dxa"/>
          </w:tcPr>
          <w:p w:rsidR="0066066D" w:rsidRPr="00CB3E23" w:rsidRDefault="0066066D" w:rsidP="0066066D">
            <w:pPr>
              <w:spacing w:after="0"/>
              <w:rPr>
                <w:rFonts w:cs="Times New Roman"/>
                <w:b/>
                <w:sz w:val="20"/>
                <w:szCs w:val="20"/>
              </w:rPr>
            </w:pPr>
            <w:r w:rsidRPr="00CB3E23">
              <w:rPr>
                <w:rFonts w:cs="Times New Roman"/>
                <w:b/>
                <w:sz w:val="20"/>
                <w:szCs w:val="20"/>
              </w:rPr>
              <w:t>Column</w:t>
            </w:r>
          </w:p>
        </w:tc>
        <w:tc>
          <w:tcPr>
            <w:tcW w:w="2261" w:type="dxa"/>
          </w:tcPr>
          <w:p w:rsidR="0066066D" w:rsidRPr="00CB3E23" w:rsidRDefault="0066066D" w:rsidP="0066066D">
            <w:pPr>
              <w:spacing w:after="0"/>
              <w:rPr>
                <w:rFonts w:cs="Times New Roman"/>
                <w:b/>
                <w:sz w:val="20"/>
                <w:szCs w:val="20"/>
              </w:rPr>
            </w:pPr>
            <w:r w:rsidRPr="00CB3E23">
              <w:rPr>
                <w:rFonts w:cs="Times New Roman"/>
                <w:b/>
                <w:sz w:val="20"/>
                <w:szCs w:val="20"/>
              </w:rPr>
              <w:t>Type</w:t>
            </w:r>
          </w:p>
        </w:tc>
        <w:tc>
          <w:tcPr>
            <w:tcW w:w="6498" w:type="dxa"/>
          </w:tcPr>
          <w:p w:rsidR="0066066D" w:rsidRPr="00CB3E23" w:rsidRDefault="0066066D" w:rsidP="0066066D">
            <w:pPr>
              <w:spacing w:after="0"/>
              <w:rPr>
                <w:rFonts w:cs="Times New Roman"/>
                <w:b/>
                <w:sz w:val="20"/>
                <w:szCs w:val="20"/>
              </w:rPr>
            </w:pPr>
            <w:r w:rsidRPr="00CB3E23">
              <w:rPr>
                <w:rFonts w:cs="Times New Roman"/>
                <w:b/>
                <w:sz w:val="20"/>
                <w:szCs w:val="20"/>
              </w:rPr>
              <w:t>Description</w:t>
            </w:r>
          </w:p>
        </w:tc>
      </w:tr>
      <w:tr w:rsidR="0066066D" w:rsidRPr="00CB3E23" w:rsidTr="0066066D">
        <w:tc>
          <w:tcPr>
            <w:tcW w:w="1537" w:type="dxa"/>
          </w:tcPr>
          <w:p w:rsidR="0066066D" w:rsidRPr="00CB3E23" w:rsidRDefault="0066066D" w:rsidP="0066066D">
            <w:pPr>
              <w:spacing w:after="0"/>
              <w:rPr>
                <w:rFonts w:ascii="Courier New" w:hAnsi="Courier New" w:cs="Courier New"/>
                <w:sz w:val="20"/>
                <w:szCs w:val="20"/>
              </w:rPr>
            </w:pPr>
            <w:r>
              <w:rPr>
                <w:rFonts w:ascii="Courier New" w:hAnsi="Courier New" w:cs="Courier New"/>
                <w:sz w:val="20"/>
                <w:szCs w:val="20"/>
              </w:rPr>
              <w:t>fips</w:t>
            </w:r>
          </w:p>
        </w:tc>
        <w:tc>
          <w:tcPr>
            <w:tcW w:w="2261" w:type="dxa"/>
          </w:tcPr>
          <w:p w:rsidR="0066066D" w:rsidRPr="00CB3E23" w:rsidRDefault="0066066D" w:rsidP="0066066D">
            <w:pPr>
              <w:spacing w:after="0"/>
              <w:rPr>
                <w:rFonts w:ascii="Courier New" w:hAnsi="Courier New" w:cs="Courier New"/>
                <w:sz w:val="20"/>
                <w:szCs w:val="20"/>
              </w:rPr>
            </w:pPr>
            <w:r>
              <w:rPr>
                <w:rFonts w:ascii="Courier New" w:hAnsi="Courier New" w:cs="Courier New"/>
                <w:sz w:val="20"/>
                <w:szCs w:val="20"/>
              </w:rPr>
              <w:t>text</w:t>
            </w:r>
          </w:p>
        </w:tc>
        <w:tc>
          <w:tcPr>
            <w:tcW w:w="6498" w:type="dxa"/>
          </w:tcPr>
          <w:p w:rsidR="0066066D" w:rsidRPr="00CB3E23" w:rsidRDefault="0066066D" w:rsidP="0066066D">
            <w:pPr>
              <w:spacing w:after="0"/>
              <w:rPr>
                <w:rFonts w:cs="Times New Roman"/>
                <w:sz w:val="20"/>
                <w:szCs w:val="20"/>
              </w:rPr>
            </w:pPr>
            <w:r>
              <w:rPr>
                <w:rFonts w:cs="Times New Roman"/>
                <w:sz w:val="20"/>
                <w:szCs w:val="20"/>
              </w:rPr>
              <w:t>State / County FIPS code</w:t>
            </w:r>
          </w:p>
        </w:tc>
      </w:tr>
      <w:tr w:rsidR="0066066D" w:rsidRPr="00CB3E23" w:rsidTr="0066066D">
        <w:tc>
          <w:tcPr>
            <w:tcW w:w="1537" w:type="dxa"/>
          </w:tcPr>
          <w:p w:rsidR="0066066D" w:rsidRPr="00CB3E23" w:rsidRDefault="0066066D" w:rsidP="0066066D">
            <w:pPr>
              <w:spacing w:after="0"/>
              <w:rPr>
                <w:rFonts w:ascii="Courier New" w:hAnsi="Courier New" w:cs="Courier New"/>
                <w:sz w:val="20"/>
                <w:szCs w:val="20"/>
              </w:rPr>
            </w:pPr>
            <w:r>
              <w:rPr>
                <w:rFonts w:ascii="Courier New" w:hAnsi="Courier New" w:cs="Courier New"/>
                <w:sz w:val="20"/>
                <w:szCs w:val="20"/>
              </w:rPr>
              <w:t>state</w:t>
            </w:r>
          </w:p>
        </w:tc>
        <w:tc>
          <w:tcPr>
            <w:tcW w:w="2261" w:type="dxa"/>
          </w:tcPr>
          <w:p w:rsidR="0066066D" w:rsidRPr="00CB3E23" w:rsidRDefault="0066066D" w:rsidP="0066066D">
            <w:pPr>
              <w:spacing w:after="0"/>
              <w:rPr>
                <w:rFonts w:ascii="Courier New" w:hAnsi="Courier New" w:cs="Courier New"/>
                <w:sz w:val="20"/>
                <w:szCs w:val="20"/>
              </w:rPr>
            </w:pPr>
            <w:r>
              <w:rPr>
                <w:rFonts w:ascii="Courier New" w:hAnsi="Courier New" w:cs="Courier New"/>
                <w:sz w:val="20"/>
                <w:szCs w:val="20"/>
              </w:rPr>
              <w:t>text</w:t>
            </w:r>
          </w:p>
        </w:tc>
        <w:tc>
          <w:tcPr>
            <w:tcW w:w="6498" w:type="dxa"/>
          </w:tcPr>
          <w:p w:rsidR="0066066D" w:rsidRPr="00CB3E23" w:rsidRDefault="0066066D" w:rsidP="0066066D">
            <w:pPr>
              <w:spacing w:after="0"/>
              <w:rPr>
                <w:rFonts w:cs="Times New Roman"/>
                <w:sz w:val="20"/>
                <w:szCs w:val="20"/>
              </w:rPr>
            </w:pPr>
            <w:r>
              <w:rPr>
                <w:rFonts w:cs="Times New Roman"/>
                <w:sz w:val="20"/>
                <w:szCs w:val="20"/>
              </w:rPr>
              <w:t>State</w:t>
            </w:r>
          </w:p>
        </w:tc>
      </w:tr>
      <w:tr w:rsidR="0066066D" w:rsidRPr="00CB3E23" w:rsidTr="0066066D">
        <w:tc>
          <w:tcPr>
            <w:tcW w:w="1537" w:type="dxa"/>
          </w:tcPr>
          <w:p w:rsidR="0066066D" w:rsidRPr="00CB3E23" w:rsidRDefault="0066066D" w:rsidP="0066066D">
            <w:pPr>
              <w:spacing w:after="0"/>
              <w:rPr>
                <w:rFonts w:ascii="Courier New" w:hAnsi="Courier New" w:cs="Courier New"/>
                <w:sz w:val="20"/>
                <w:szCs w:val="20"/>
              </w:rPr>
            </w:pPr>
            <w:r>
              <w:rPr>
                <w:rFonts w:ascii="Courier New" w:hAnsi="Courier New" w:cs="Courier New"/>
                <w:sz w:val="20"/>
                <w:szCs w:val="20"/>
              </w:rPr>
              <w:t>county</w:t>
            </w:r>
          </w:p>
        </w:tc>
        <w:tc>
          <w:tcPr>
            <w:tcW w:w="2261" w:type="dxa"/>
          </w:tcPr>
          <w:p w:rsidR="0066066D" w:rsidRPr="00CB3E23" w:rsidRDefault="0066066D" w:rsidP="0066066D">
            <w:pPr>
              <w:spacing w:after="0"/>
              <w:rPr>
                <w:rFonts w:ascii="Courier New" w:hAnsi="Courier New" w:cs="Courier New"/>
                <w:sz w:val="20"/>
                <w:szCs w:val="20"/>
              </w:rPr>
            </w:pPr>
            <w:r>
              <w:rPr>
                <w:rFonts w:ascii="Courier New" w:hAnsi="Courier New" w:cs="Courier New"/>
                <w:sz w:val="20"/>
                <w:szCs w:val="20"/>
              </w:rPr>
              <w:t>text</w:t>
            </w:r>
          </w:p>
        </w:tc>
        <w:tc>
          <w:tcPr>
            <w:tcW w:w="6498" w:type="dxa"/>
          </w:tcPr>
          <w:p w:rsidR="0066066D" w:rsidRPr="00CB3E23" w:rsidRDefault="0066066D" w:rsidP="0066066D">
            <w:pPr>
              <w:spacing w:after="0"/>
              <w:rPr>
                <w:rFonts w:cs="Times New Roman"/>
                <w:sz w:val="20"/>
                <w:szCs w:val="20"/>
              </w:rPr>
            </w:pPr>
            <w:r>
              <w:rPr>
                <w:rFonts w:cs="Times New Roman"/>
                <w:sz w:val="20"/>
                <w:szCs w:val="20"/>
              </w:rPr>
              <w:t>County</w:t>
            </w:r>
          </w:p>
        </w:tc>
      </w:tr>
      <w:tr w:rsidR="0066066D" w:rsidRPr="00CB3E23" w:rsidTr="0066066D">
        <w:tc>
          <w:tcPr>
            <w:tcW w:w="1537" w:type="dxa"/>
          </w:tcPr>
          <w:p w:rsidR="0066066D" w:rsidRPr="00CB3E23" w:rsidRDefault="0066066D" w:rsidP="0066066D">
            <w:pPr>
              <w:spacing w:after="0"/>
              <w:rPr>
                <w:rFonts w:ascii="Courier New" w:hAnsi="Courier New" w:cs="Courier New"/>
                <w:sz w:val="20"/>
                <w:szCs w:val="20"/>
              </w:rPr>
            </w:pPr>
            <w:r>
              <w:rPr>
                <w:rFonts w:ascii="Courier New" w:hAnsi="Courier New" w:cs="Courier New"/>
                <w:sz w:val="20"/>
                <w:szCs w:val="20"/>
              </w:rPr>
              <w:t>sample_size</w:t>
            </w:r>
          </w:p>
        </w:tc>
        <w:tc>
          <w:tcPr>
            <w:tcW w:w="2261" w:type="dxa"/>
          </w:tcPr>
          <w:p w:rsidR="0066066D" w:rsidRPr="00CB3E23" w:rsidRDefault="0066066D" w:rsidP="0066066D">
            <w:pPr>
              <w:spacing w:after="0"/>
              <w:rPr>
                <w:rFonts w:ascii="Courier New" w:hAnsi="Courier New" w:cs="Courier New"/>
                <w:sz w:val="20"/>
                <w:szCs w:val="20"/>
              </w:rPr>
            </w:pPr>
            <w:r>
              <w:rPr>
                <w:rFonts w:ascii="Courier New" w:hAnsi="Courier New" w:cs="Courier New"/>
                <w:sz w:val="20"/>
                <w:szCs w:val="20"/>
              </w:rPr>
              <w:t>integer</w:t>
            </w:r>
          </w:p>
        </w:tc>
        <w:tc>
          <w:tcPr>
            <w:tcW w:w="6498" w:type="dxa"/>
          </w:tcPr>
          <w:p w:rsidR="0066066D" w:rsidRPr="00CB3E23" w:rsidRDefault="0066066D" w:rsidP="0066066D">
            <w:pPr>
              <w:spacing w:after="0"/>
              <w:rPr>
                <w:rFonts w:cs="Times New Roman"/>
                <w:sz w:val="20"/>
                <w:szCs w:val="20"/>
              </w:rPr>
            </w:pPr>
            <w:r>
              <w:rPr>
                <w:rFonts w:cs="Times New Roman"/>
                <w:sz w:val="20"/>
                <w:szCs w:val="20"/>
              </w:rPr>
              <w:t>Number of respondents in the survey for the county</w:t>
            </w:r>
          </w:p>
        </w:tc>
      </w:tr>
      <w:tr w:rsidR="0066066D" w:rsidRPr="00CB3E23" w:rsidTr="0066066D">
        <w:tc>
          <w:tcPr>
            <w:tcW w:w="1537" w:type="dxa"/>
          </w:tcPr>
          <w:p w:rsidR="0066066D" w:rsidRPr="00CB3E23" w:rsidRDefault="0066066D" w:rsidP="0066066D">
            <w:pPr>
              <w:spacing w:after="0"/>
              <w:rPr>
                <w:rFonts w:ascii="Courier New" w:hAnsi="Courier New" w:cs="Courier New"/>
                <w:sz w:val="20"/>
                <w:szCs w:val="20"/>
              </w:rPr>
            </w:pPr>
            <w:r>
              <w:rPr>
                <w:rFonts w:ascii="Courier New" w:hAnsi="Courier New" w:cs="Courier New"/>
                <w:sz w:val="20"/>
                <w:szCs w:val="20"/>
              </w:rPr>
              <w:t>smoking_pct</w:t>
            </w:r>
          </w:p>
        </w:tc>
        <w:tc>
          <w:tcPr>
            <w:tcW w:w="2261" w:type="dxa"/>
          </w:tcPr>
          <w:p w:rsidR="0066066D" w:rsidRPr="00CB3E23" w:rsidRDefault="0066066D" w:rsidP="0066066D">
            <w:pPr>
              <w:spacing w:after="0"/>
              <w:rPr>
                <w:rFonts w:ascii="Courier New" w:hAnsi="Courier New" w:cs="Courier New"/>
                <w:sz w:val="20"/>
                <w:szCs w:val="20"/>
              </w:rPr>
            </w:pPr>
            <w:r>
              <w:rPr>
                <w:rFonts w:ascii="Courier New" w:hAnsi="Courier New" w:cs="Courier New"/>
                <w:sz w:val="20"/>
                <w:szCs w:val="20"/>
              </w:rPr>
              <w:t>double precision</w:t>
            </w:r>
          </w:p>
        </w:tc>
        <w:tc>
          <w:tcPr>
            <w:tcW w:w="6498" w:type="dxa"/>
          </w:tcPr>
          <w:p w:rsidR="0066066D" w:rsidRPr="00CB3E23" w:rsidRDefault="0066066D" w:rsidP="0066066D">
            <w:pPr>
              <w:spacing w:after="0"/>
              <w:rPr>
                <w:rFonts w:cs="Times New Roman"/>
                <w:sz w:val="20"/>
                <w:szCs w:val="20"/>
              </w:rPr>
            </w:pPr>
            <w:r>
              <w:rPr>
                <w:rFonts w:cs="Times New Roman"/>
                <w:sz w:val="20"/>
                <w:szCs w:val="20"/>
              </w:rPr>
              <w:t>Percentage of smokers</w:t>
            </w:r>
          </w:p>
        </w:tc>
      </w:tr>
      <w:tr w:rsidR="0066066D" w:rsidRPr="00CB3E23" w:rsidTr="0066066D">
        <w:tc>
          <w:tcPr>
            <w:tcW w:w="1537" w:type="dxa"/>
          </w:tcPr>
          <w:p w:rsidR="0066066D" w:rsidRPr="00CB3E23" w:rsidRDefault="0066066D" w:rsidP="0066066D">
            <w:pPr>
              <w:spacing w:after="0"/>
              <w:rPr>
                <w:rFonts w:ascii="Courier New" w:hAnsi="Courier New" w:cs="Courier New"/>
                <w:sz w:val="20"/>
                <w:szCs w:val="20"/>
              </w:rPr>
            </w:pPr>
            <w:r>
              <w:rPr>
                <w:rFonts w:ascii="Courier New" w:hAnsi="Courier New" w:cs="Courier New"/>
                <w:sz w:val="20"/>
                <w:szCs w:val="20"/>
              </w:rPr>
              <w:t>lcl95</w:t>
            </w:r>
          </w:p>
        </w:tc>
        <w:tc>
          <w:tcPr>
            <w:tcW w:w="2261" w:type="dxa"/>
          </w:tcPr>
          <w:p w:rsidR="0066066D" w:rsidRPr="00CB3E23" w:rsidRDefault="0066066D" w:rsidP="0066066D">
            <w:pPr>
              <w:spacing w:after="0"/>
              <w:rPr>
                <w:rFonts w:ascii="Courier New" w:hAnsi="Courier New" w:cs="Courier New"/>
                <w:sz w:val="20"/>
                <w:szCs w:val="20"/>
              </w:rPr>
            </w:pPr>
            <w:r>
              <w:rPr>
                <w:rFonts w:ascii="Courier New" w:hAnsi="Courier New" w:cs="Courier New"/>
                <w:sz w:val="20"/>
                <w:szCs w:val="20"/>
              </w:rPr>
              <w:t>double precision</w:t>
            </w:r>
          </w:p>
        </w:tc>
        <w:tc>
          <w:tcPr>
            <w:tcW w:w="6498" w:type="dxa"/>
          </w:tcPr>
          <w:p w:rsidR="0066066D" w:rsidRPr="00CB3E23" w:rsidRDefault="0066066D" w:rsidP="0066066D">
            <w:pPr>
              <w:spacing w:after="0"/>
              <w:rPr>
                <w:rFonts w:cs="Times New Roman"/>
                <w:sz w:val="20"/>
                <w:szCs w:val="20"/>
              </w:rPr>
            </w:pPr>
            <w:r>
              <w:rPr>
                <w:rFonts w:cs="Times New Roman"/>
                <w:sz w:val="20"/>
                <w:szCs w:val="20"/>
              </w:rPr>
              <w:t>Upper 95% confidence level</w:t>
            </w:r>
          </w:p>
        </w:tc>
      </w:tr>
      <w:tr w:rsidR="0066066D" w:rsidRPr="00CB3E23" w:rsidTr="0066066D">
        <w:tc>
          <w:tcPr>
            <w:tcW w:w="1537" w:type="dxa"/>
          </w:tcPr>
          <w:p w:rsidR="0066066D" w:rsidRPr="00CB3E23" w:rsidRDefault="0066066D" w:rsidP="0066066D">
            <w:pPr>
              <w:spacing w:after="0"/>
              <w:rPr>
                <w:rFonts w:ascii="Courier New" w:hAnsi="Courier New" w:cs="Courier New"/>
                <w:sz w:val="20"/>
                <w:szCs w:val="20"/>
              </w:rPr>
            </w:pPr>
            <w:r>
              <w:rPr>
                <w:rFonts w:ascii="Courier New" w:hAnsi="Courier New" w:cs="Courier New"/>
                <w:sz w:val="20"/>
                <w:szCs w:val="20"/>
              </w:rPr>
              <w:t>ucl95</w:t>
            </w:r>
          </w:p>
        </w:tc>
        <w:tc>
          <w:tcPr>
            <w:tcW w:w="2261" w:type="dxa"/>
          </w:tcPr>
          <w:p w:rsidR="0066066D" w:rsidRPr="00CB3E23" w:rsidRDefault="0066066D" w:rsidP="0066066D">
            <w:pPr>
              <w:spacing w:after="0"/>
              <w:rPr>
                <w:rFonts w:ascii="Courier New" w:hAnsi="Courier New" w:cs="Courier New"/>
                <w:sz w:val="20"/>
                <w:szCs w:val="20"/>
              </w:rPr>
            </w:pPr>
            <w:r>
              <w:rPr>
                <w:rFonts w:ascii="Courier New" w:hAnsi="Courier New" w:cs="Courier New"/>
                <w:sz w:val="20"/>
                <w:szCs w:val="20"/>
              </w:rPr>
              <w:t>double precision</w:t>
            </w:r>
          </w:p>
        </w:tc>
        <w:tc>
          <w:tcPr>
            <w:tcW w:w="6498" w:type="dxa"/>
          </w:tcPr>
          <w:p w:rsidR="0066066D" w:rsidRPr="00CB3E23" w:rsidRDefault="0066066D" w:rsidP="0066066D">
            <w:pPr>
              <w:spacing w:after="0"/>
              <w:rPr>
                <w:rFonts w:cs="Times New Roman"/>
                <w:sz w:val="20"/>
                <w:szCs w:val="20"/>
              </w:rPr>
            </w:pPr>
            <w:r>
              <w:rPr>
                <w:rFonts w:cs="Times New Roman"/>
                <w:sz w:val="20"/>
                <w:szCs w:val="20"/>
              </w:rPr>
              <w:t>Lower 95% confidence level</w:t>
            </w:r>
          </w:p>
        </w:tc>
      </w:tr>
      <w:tr w:rsidR="0066066D" w:rsidRPr="00CB3E23" w:rsidTr="0066066D">
        <w:tc>
          <w:tcPr>
            <w:tcW w:w="1537" w:type="dxa"/>
          </w:tcPr>
          <w:p w:rsidR="0066066D" w:rsidRDefault="0066066D" w:rsidP="0066066D">
            <w:pPr>
              <w:spacing w:after="0"/>
              <w:rPr>
                <w:rFonts w:ascii="Courier New" w:hAnsi="Courier New" w:cs="Courier New"/>
                <w:sz w:val="20"/>
                <w:szCs w:val="20"/>
              </w:rPr>
            </w:pPr>
            <w:r>
              <w:rPr>
                <w:rFonts w:ascii="Courier New" w:hAnsi="Courier New" w:cs="Courier New"/>
                <w:sz w:val="20"/>
                <w:szCs w:val="20"/>
              </w:rPr>
              <w:t>quartile</w:t>
            </w:r>
          </w:p>
        </w:tc>
        <w:tc>
          <w:tcPr>
            <w:tcW w:w="2261" w:type="dxa"/>
          </w:tcPr>
          <w:p w:rsidR="0066066D" w:rsidRPr="00CB3E23" w:rsidRDefault="0066066D" w:rsidP="0066066D">
            <w:pPr>
              <w:spacing w:after="0"/>
              <w:rPr>
                <w:rFonts w:ascii="Courier New" w:hAnsi="Courier New" w:cs="Courier New"/>
                <w:sz w:val="20"/>
                <w:szCs w:val="20"/>
              </w:rPr>
            </w:pPr>
            <w:r>
              <w:rPr>
                <w:rFonts w:ascii="Courier New" w:hAnsi="Courier New" w:cs="Courier New"/>
                <w:sz w:val="20"/>
                <w:szCs w:val="20"/>
              </w:rPr>
              <w:t>text</w:t>
            </w:r>
          </w:p>
        </w:tc>
        <w:tc>
          <w:tcPr>
            <w:tcW w:w="6498" w:type="dxa"/>
          </w:tcPr>
          <w:p w:rsidR="0066066D" w:rsidRPr="00CB3E23" w:rsidRDefault="0066066D" w:rsidP="0066066D">
            <w:pPr>
              <w:spacing w:after="0"/>
              <w:rPr>
                <w:rFonts w:cs="Times New Roman"/>
                <w:sz w:val="20"/>
                <w:szCs w:val="20"/>
              </w:rPr>
            </w:pPr>
            <w:r>
              <w:rPr>
                <w:rFonts w:cs="Times New Roman"/>
                <w:sz w:val="20"/>
                <w:szCs w:val="20"/>
              </w:rPr>
              <w:t xml:space="preserve">Quartile the county falls in nationwide for smokers </w:t>
            </w:r>
          </w:p>
        </w:tc>
      </w:tr>
    </w:tbl>
    <w:p w:rsidR="0066066D" w:rsidRPr="00CB3E23" w:rsidRDefault="0066066D" w:rsidP="0066066D">
      <w:pPr>
        <w:spacing w:after="0"/>
        <w:rPr>
          <w:rFonts w:cs="Times New Roman"/>
          <w:sz w:val="20"/>
          <w:szCs w:val="20"/>
        </w:rPr>
      </w:pPr>
    </w:p>
    <w:p w:rsidR="00656091" w:rsidRDefault="00656091" w:rsidP="00656091"/>
    <w:p w:rsidR="0066066D" w:rsidRDefault="0066066D" w:rsidP="00656091">
      <w:pPr>
        <w:sectPr w:rsidR="0066066D" w:rsidSect="00656091">
          <w:pgSz w:w="12240" w:h="15840"/>
          <w:pgMar w:top="1080" w:right="1080" w:bottom="1080" w:left="1080" w:header="720" w:footer="720" w:gutter="0"/>
          <w:cols w:space="720"/>
          <w:docGrid w:linePitch="360"/>
        </w:sectPr>
      </w:pPr>
    </w:p>
    <w:p w:rsidR="0066066D" w:rsidRPr="0066066D" w:rsidRDefault="0066066D" w:rsidP="0066066D">
      <w:pPr>
        <w:jc w:val="center"/>
        <w:rPr>
          <w:b/>
        </w:rPr>
      </w:pPr>
      <w:r w:rsidRPr="0066066D">
        <w:rPr>
          <w:b/>
        </w:rPr>
        <w:lastRenderedPageBreak/>
        <w:t>Appendix II</w:t>
      </w:r>
    </w:p>
    <w:p w:rsidR="0066066D" w:rsidRDefault="0066066D" w:rsidP="00656091">
      <w:r>
        <w:t>Most of the filters below have changed from what was reported below.</w:t>
      </w:r>
    </w:p>
    <w:p w:rsidR="0066066D" w:rsidRDefault="0066066D" w:rsidP="00656091"/>
    <w:p w:rsidR="00D04EC9" w:rsidRDefault="00D04EC9" w:rsidP="00656091"/>
    <w:p w:rsidR="00D04EC9" w:rsidRDefault="00D04EC9" w:rsidP="00656091">
      <w:r>
        <w:t>First I get the results of the main query into R. Note that ‘lr_table’ is the result of the main query listed above.</w:t>
      </w:r>
    </w:p>
    <w:p w:rsidR="00D04EC9" w:rsidRPr="00D04EC9" w:rsidRDefault="00D04EC9" w:rsidP="00D04EC9">
      <w:pPr>
        <w:pStyle w:val="PlainText"/>
        <w:spacing w:after="240"/>
        <w:ind w:firstLine="720"/>
        <w:rPr>
          <w:rFonts w:ascii="Courier New" w:hAnsi="Courier New" w:cs="Courier New"/>
          <w:sz w:val="16"/>
        </w:rPr>
      </w:pPr>
      <w:r w:rsidRPr="00D04EC9">
        <w:rPr>
          <w:rFonts w:ascii="Courier New" w:hAnsi="Courier New" w:cs="Courier New"/>
          <w:sz w:val="16"/>
        </w:rPr>
        <w:t>&gt; fires &lt;- dbGetQuery( conn, "select * from lr_table" )</w:t>
      </w:r>
    </w:p>
    <w:p w:rsidR="00D04EC9" w:rsidRPr="00D04EC9" w:rsidRDefault="00D04EC9" w:rsidP="00D04EC9">
      <w:r>
        <w:t>Next, I set all the fire results to zero where the query above returns a Null value.</w:t>
      </w:r>
    </w:p>
    <w:p w:rsidR="00D04EC9" w:rsidRDefault="00D04EC9" w:rsidP="00D04EC9">
      <w:pPr>
        <w:pStyle w:val="PlainText"/>
        <w:spacing w:after="240"/>
        <w:ind w:left="720"/>
        <w:rPr>
          <w:rFonts w:ascii="Courier New" w:hAnsi="Courier New" w:cs="Courier New"/>
          <w:sz w:val="16"/>
        </w:rPr>
      </w:pPr>
      <w:r w:rsidRPr="00D04EC9">
        <w:rPr>
          <w:rFonts w:ascii="Courier New" w:hAnsi="Courier New" w:cs="Courier New"/>
          <w:sz w:val="16"/>
        </w:rPr>
        <w:t xml:space="preserve">&gt; for( i in c( "res_all","res_stc","res_unc","res_2","res_3","res_inj","res_death" ) ) </w:t>
      </w:r>
      <w:r>
        <w:rPr>
          <w:rFonts w:ascii="Courier New" w:hAnsi="Courier New" w:cs="Courier New"/>
          <w:sz w:val="16"/>
        </w:rPr>
        <w:br/>
      </w:r>
      <w:r w:rsidRPr="00D04EC9">
        <w:rPr>
          <w:rFonts w:ascii="Courier New" w:hAnsi="Courier New" w:cs="Courier New"/>
          <w:sz w:val="16"/>
        </w:rPr>
        <w:t>fires[[ i ]][ is.na( fires[[ i ]] ) ] &lt;- 0</w:t>
      </w:r>
    </w:p>
    <w:p w:rsidR="00D04EC9" w:rsidRPr="00D04EC9" w:rsidRDefault="00D04EC9" w:rsidP="00D04EC9">
      <w:r>
        <w:t>The following commands set a few values that I need for the analysis in R.</w:t>
      </w:r>
    </w:p>
    <w:p w:rsidR="00D04EC9" w:rsidRPr="00D04EC9" w:rsidRDefault="00D04EC9" w:rsidP="00D04EC9">
      <w:pPr>
        <w:pStyle w:val="PlainText"/>
        <w:ind w:left="720"/>
        <w:rPr>
          <w:rFonts w:ascii="Courier New" w:hAnsi="Courier New" w:cs="Courier New"/>
          <w:sz w:val="16"/>
        </w:rPr>
      </w:pPr>
      <w:r w:rsidRPr="00D04EC9">
        <w:rPr>
          <w:rFonts w:ascii="Courier New" w:hAnsi="Courier New" w:cs="Courier New"/>
          <w:sz w:val="16"/>
        </w:rPr>
        <w:t>&gt; fires$region[ fires$state == "PR" ] &lt;- "Puerto Rico"</w:t>
      </w:r>
    </w:p>
    <w:p w:rsidR="00D04EC9" w:rsidRPr="00D04EC9" w:rsidRDefault="00D04EC9" w:rsidP="00D04EC9">
      <w:pPr>
        <w:pStyle w:val="PlainText"/>
        <w:ind w:left="720"/>
        <w:rPr>
          <w:rFonts w:ascii="Courier New" w:hAnsi="Courier New" w:cs="Courier New"/>
          <w:sz w:val="16"/>
        </w:rPr>
      </w:pPr>
      <w:r w:rsidRPr="00D04EC9">
        <w:rPr>
          <w:rFonts w:ascii="Courier New" w:hAnsi="Courier New" w:cs="Courier New"/>
          <w:sz w:val="16"/>
        </w:rPr>
        <w:t>&gt; fires$region[ is.na( fires$region ) ] &lt;- "West"</w:t>
      </w:r>
    </w:p>
    <w:p w:rsidR="00D04EC9" w:rsidRPr="00D04EC9" w:rsidRDefault="00D04EC9" w:rsidP="00D04EC9">
      <w:pPr>
        <w:pStyle w:val="PlainText"/>
        <w:ind w:left="720"/>
        <w:rPr>
          <w:rFonts w:ascii="Courier New" w:hAnsi="Courier New" w:cs="Courier New"/>
          <w:sz w:val="16"/>
        </w:rPr>
      </w:pPr>
      <w:r w:rsidRPr="00D04EC9">
        <w:rPr>
          <w:rFonts w:ascii="Courier New" w:hAnsi="Courier New" w:cs="Courier New"/>
          <w:sz w:val="16"/>
        </w:rPr>
        <w:t>&gt; fires$inc_hh &lt;- as.numeric( fires$inc_hh )</w:t>
      </w:r>
    </w:p>
    <w:p w:rsidR="00D04EC9" w:rsidRDefault="00D04EC9" w:rsidP="00D04EC9">
      <w:pPr>
        <w:pStyle w:val="PlainText"/>
        <w:ind w:left="720"/>
        <w:rPr>
          <w:rFonts w:ascii="Courier New" w:hAnsi="Courier New" w:cs="Courier New"/>
          <w:sz w:val="16"/>
        </w:rPr>
      </w:pPr>
      <w:r w:rsidRPr="00D04EC9">
        <w:rPr>
          <w:rFonts w:ascii="Courier New" w:hAnsi="Courier New" w:cs="Courier New"/>
          <w:sz w:val="16"/>
        </w:rPr>
        <w:t>&gt; fires$inc_hh &lt;- log( fires$inc_hh )</w:t>
      </w:r>
    </w:p>
    <w:p w:rsidR="00D04EC9" w:rsidRPr="00D04EC9" w:rsidRDefault="00D04EC9" w:rsidP="00D04EC9">
      <w:pPr>
        <w:pStyle w:val="PlainText"/>
        <w:ind w:left="720"/>
        <w:rPr>
          <w:rFonts w:ascii="Courier New" w:hAnsi="Courier New" w:cs="Courier New"/>
          <w:sz w:val="16"/>
        </w:rPr>
      </w:pPr>
      <w:r w:rsidRPr="00D04EC9">
        <w:rPr>
          <w:rFonts w:ascii="Courier New" w:hAnsi="Courier New" w:cs="Courier New"/>
          <w:sz w:val="16"/>
        </w:rPr>
        <w:t>&gt; for( i in c( "region", "state", "fd_id", "fd_size" ) ) fires[[ i ]] &lt;- factor( fires[[ i ]] )</w:t>
      </w:r>
    </w:p>
    <w:p w:rsidR="00D04EC9" w:rsidRPr="00D04EC9" w:rsidRDefault="00D04EC9" w:rsidP="00D04EC9">
      <w:pPr>
        <w:pStyle w:val="PlainText"/>
        <w:spacing w:after="240"/>
        <w:ind w:left="720"/>
        <w:rPr>
          <w:rFonts w:ascii="Courier New" w:hAnsi="Courier New" w:cs="Courier New"/>
          <w:sz w:val="16"/>
        </w:rPr>
      </w:pPr>
      <w:r w:rsidRPr="00D04EC9">
        <w:rPr>
          <w:rFonts w:ascii="Courier New" w:hAnsi="Courier New" w:cs="Courier New"/>
          <w:sz w:val="16"/>
        </w:rPr>
        <w:t>&gt; fires$region &lt;- relevel( fires$region, "West" )</w:t>
      </w:r>
    </w:p>
    <w:p w:rsidR="00D04EC9" w:rsidRPr="00D04EC9" w:rsidRDefault="00D04EC9" w:rsidP="00D04EC9">
      <w:r>
        <w:t xml:space="preserve">The next command </w:t>
      </w:r>
      <w:r w:rsidR="008F1266">
        <w:t xml:space="preserve">creates an empty set of filters that will be </w:t>
      </w:r>
      <w:r>
        <w:t xml:space="preserve">used in the model. </w:t>
      </w:r>
    </w:p>
    <w:p w:rsidR="00D04EC9" w:rsidRDefault="00D04EC9" w:rsidP="008F1266">
      <w:pPr>
        <w:pStyle w:val="PlainText"/>
        <w:spacing w:after="240"/>
        <w:ind w:left="720"/>
        <w:rPr>
          <w:rFonts w:ascii="Courier New" w:hAnsi="Courier New" w:cs="Courier New"/>
          <w:sz w:val="16"/>
        </w:rPr>
      </w:pPr>
      <w:r w:rsidRPr="00D04EC9">
        <w:rPr>
          <w:rFonts w:ascii="Courier New" w:hAnsi="Courier New" w:cs="Courier New"/>
          <w:sz w:val="16"/>
        </w:rPr>
        <w:t>&gt; fires$no.fire &lt;- fires$giants &lt;- fires$small &lt;- fires$base &lt;- fires$include &lt;- TRUE</w:t>
      </w:r>
    </w:p>
    <w:p w:rsidR="008F1266" w:rsidRPr="00D04EC9" w:rsidRDefault="008F1266" w:rsidP="008F1266">
      <w:r>
        <w:t xml:space="preserve">Then the </w:t>
      </w:r>
      <w:r>
        <w:rPr>
          <w:i/>
        </w:rPr>
        <w:t>base</w:t>
      </w:r>
      <w:r>
        <w:t xml:space="preserve"> filter is created.</w:t>
      </w:r>
    </w:p>
    <w:p w:rsidR="00D04EC9" w:rsidRPr="00D04EC9" w:rsidRDefault="00D04EC9" w:rsidP="008F1266">
      <w:pPr>
        <w:pStyle w:val="PlainText"/>
        <w:ind w:left="720"/>
        <w:rPr>
          <w:rFonts w:ascii="Courier New" w:hAnsi="Courier New" w:cs="Courier New"/>
          <w:sz w:val="16"/>
        </w:rPr>
      </w:pPr>
      <w:r w:rsidRPr="00D04EC9">
        <w:rPr>
          <w:rFonts w:ascii="Courier New" w:hAnsi="Courier New" w:cs="Courier New"/>
          <w:sz w:val="16"/>
        </w:rPr>
        <w:t>&gt; fires$base &lt;- with( fires, fd_size %in% paste( "size_", 3:9, sep="" ) &amp; ! ( is.na( fd_id ) | is.na( fd_size ) ) )</w:t>
      </w:r>
    </w:p>
    <w:p w:rsidR="00D04EC9" w:rsidRPr="00D04EC9" w:rsidRDefault="00D04EC9" w:rsidP="008F1266">
      <w:pPr>
        <w:pStyle w:val="PlainText"/>
        <w:ind w:left="720"/>
        <w:rPr>
          <w:rFonts w:ascii="Courier New" w:hAnsi="Courier New" w:cs="Courier New"/>
          <w:sz w:val="16"/>
        </w:rPr>
      </w:pPr>
      <w:r w:rsidRPr="00D04EC9">
        <w:rPr>
          <w:rFonts w:ascii="Courier New" w:hAnsi="Courier New" w:cs="Courier New"/>
          <w:sz w:val="16"/>
        </w:rPr>
        <w:t>&gt; fires$base &lt;- fires$base &amp; ! is.na( fires$inc_hh )</w:t>
      </w:r>
    </w:p>
    <w:p w:rsidR="00D04EC9" w:rsidRPr="00D04EC9" w:rsidRDefault="00D04EC9" w:rsidP="008F1266">
      <w:pPr>
        <w:pStyle w:val="PlainText"/>
        <w:ind w:left="720"/>
        <w:rPr>
          <w:rFonts w:ascii="Courier New" w:hAnsi="Courier New" w:cs="Courier New"/>
          <w:sz w:val="16"/>
        </w:rPr>
      </w:pPr>
      <w:r w:rsidRPr="00D04EC9">
        <w:rPr>
          <w:rFonts w:ascii="Courier New" w:hAnsi="Courier New" w:cs="Courier New"/>
          <w:sz w:val="16"/>
        </w:rPr>
        <w:t>&gt; fires$base &lt;- fires$base &amp; fires$f_located &gt; 0</w:t>
      </w:r>
    </w:p>
    <w:p w:rsidR="00D04EC9" w:rsidRPr="00D04EC9" w:rsidRDefault="00D04EC9" w:rsidP="00D04EC9">
      <w:pPr>
        <w:pStyle w:val="PlainText"/>
        <w:spacing w:after="240"/>
        <w:ind w:left="720"/>
        <w:rPr>
          <w:rFonts w:ascii="Courier New" w:hAnsi="Courier New" w:cs="Courier New"/>
          <w:sz w:val="16"/>
        </w:rPr>
      </w:pPr>
      <w:r w:rsidRPr="00D04EC9">
        <w:rPr>
          <w:rFonts w:ascii="Courier New" w:hAnsi="Courier New" w:cs="Courier New"/>
          <w:sz w:val="16"/>
        </w:rPr>
        <w:t xml:space="preserve">&gt; </w:t>
      </w:r>
      <w:r w:rsidR="008F1266">
        <w:rPr>
          <w:rFonts w:ascii="Courier New" w:hAnsi="Courier New" w:cs="Courier New"/>
          <w:sz w:val="16"/>
        </w:rPr>
        <w:t>fires$base</w:t>
      </w:r>
      <w:r w:rsidRPr="00D04EC9">
        <w:rPr>
          <w:rFonts w:ascii="Courier New" w:hAnsi="Courier New" w:cs="Courier New"/>
          <w:sz w:val="16"/>
        </w:rPr>
        <w:t xml:space="preserve"> &lt;- fires$base &amp; ! is.na( fires$smoke_cty )</w:t>
      </w:r>
    </w:p>
    <w:p w:rsidR="008F1266" w:rsidRPr="00D04EC9" w:rsidRDefault="008F1266" w:rsidP="008F1266">
      <w:r>
        <w:t xml:space="preserve">And then the </w:t>
      </w:r>
      <w:r>
        <w:rPr>
          <w:i/>
        </w:rPr>
        <w:t>giants</w:t>
      </w:r>
      <w:r w:rsidRPr="008F1266">
        <w:t xml:space="preserve"> </w:t>
      </w:r>
      <w:r>
        <w:t>filter is created.</w:t>
      </w:r>
    </w:p>
    <w:p w:rsidR="00D04EC9" w:rsidRPr="00D04EC9" w:rsidRDefault="00D04EC9" w:rsidP="008F1266">
      <w:pPr>
        <w:pStyle w:val="PlainText"/>
        <w:ind w:left="720"/>
        <w:rPr>
          <w:rFonts w:ascii="Courier New" w:hAnsi="Courier New" w:cs="Courier New"/>
          <w:sz w:val="16"/>
        </w:rPr>
      </w:pPr>
      <w:r w:rsidRPr="00D04EC9">
        <w:rPr>
          <w:rFonts w:ascii="Courier New" w:hAnsi="Courier New" w:cs="Courier New"/>
          <w:sz w:val="16"/>
        </w:rPr>
        <w:t xml:space="preserve">&gt; u &lt;- with( fires[ fires$base, ], list( pop=geoid[ pop &gt; quantile( pop, .999 ) ], </w:t>
      </w:r>
    </w:p>
    <w:p w:rsidR="00D04EC9" w:rsidRPr="00D04EC9" w:rsidRDefault="008F1266" w:rsidP="008F1266">
      <w:pPr>
        <w:pStyle w:val="PlainText"/>
        <w:ind w:left="720"/>
        <w:rPr>
          <w:rFonts w:ascii="Courier New" w:hAnsi="Courier New" w:cs="Courier New"/>
          <w:sz w:val="16"/>
          <w:lang w:val="fr-CA"/>
        </w:rPr>
      </w:pPr>
      <w:r>
        <w:rPr>
          <w:rFonts w:ascii="Courier New" w:hAnsi="Courier New" w:cs="Courier New"/>
          <w:sz w:val="16"/>
          <w:lang w:val="fr-CA"/>
        </w:rPr>
        <w:t xml:space="preserve"> </w:t>
      </w:r>
      <w:r w:rsidR="00D04EC9" w:rsidRPr="00D04EC9">
        <w:rPr>
          <w:rFonts w:ascii="Courier New" w:hAnsi="Courier New" w:cs="Courier New"/>
          <w:sz w:val="16"/>
          <w:lang w:val="fr-CA"/>
        </w:rPr>
        <w:t xml:space="preserve">                                        </w:t>
      </w:r>
      <w:r>
        <w:rPr>
          <w:rFonts w:ascii="Courier New" w:hAnsi="Courier New" w:cs="Courier New"/>
          <w:sz w:val="16"/>
          <w:lang w:val="fr-CA"/>
        </w:rPr>
        <w:t xml:space="preserve">hse.units=geoid[hse_units </w:t>
      </w:r>
      <w:r w:rsidR="00D04EC9" w:rsidRPr="00D04EC9">
        <w:rPr>
          <w:rFonts w:ascii="Courier New" w:hAnsi="Courier New" w:cs="Courier New"/>
          <w:sz w:val="16"/>
          <w:lang w:val="fr-CA"/>
        </w:rPr>
        <w:t>&gt;</w:t>
      </w:r>
      <w:r>
        <w:rPr>
          <w:rFonts w:ascii="Courier New" w:hAnsi="Courier New" w:cs="Courier New"/>
          <w:sz w:val="16"/>
          <w:lang w:val="fr-CA"/>
        </w:rPr>
        <w:t xml:space="preserve"> </w:t>
      </w:r>
      <w:r w:rsidR="00D04EC9" w:rsidRPr="00D04EC9">
        <w:rPr>
          <w:rFonts w:ascii="Courier New" w:hAnsi="Courier New" w:cs="Courier New"/>
          <w:sz w:val="16"/>
          <w:lang w:val="fr-CA"/>
        </w:rPr>
        <w:t xml:space="preserve">quantile(hse_units, .999)], </w:t>
      </w:r>
    </w:p>
    <w:p w:rsidR="00D04EC9" w:rsidRPr="00D04EC9" w:rsidRDefault="008F1266" w:rsidP="008F1266">
      <w:pPr>
        <w:pStyle w:val="PlainText"/>
        <w:ind w:left="720"/>
        <w:rPr>
          <w:rFonts w:ascii="Courier New" w:hAnsi="Courier New" w:cs="Courier New"/>
          <w:sz w:val="16"/>
          <w:lang w:val="fr-CA"/>
        </w:rPr>
      </w:pPr>
      <w:r>
        <w:rPr>
          <w:rFonts w:ascii="Courier New" w:hAnsi="Courier New" w:cs="Courier New"/>
          <w:sz w:val="16"/>
          <w:lang w:val="fr-CA"/>
        </w:rPr>
        <w:t xml:space="preserve"> </w:t>
      </w:r>
      <w:r w:rsidR="00D04EC9" w:rsidRPr="00D04EC9">
        <w:rPr>
          <w:rFonts w:ascii="Courier New" w:hAnsi="Courier New" w:cs="Courier New"/>
          <w:sz w:val="16"/>
          <w:lang w:val="fr-CA"/>
        </w:rPr>
        <w:t xml:space="preserve">                                        males=geoid[males &gt; quantile(males, .999)], </w:t>
      </w:r>
    </w:p>
    <w:p w:rsidR="00D04EC9" w:rsidRPr="00D04EC9" w:rsidRDefault="008F1266" w:rsidP="008F1266">
      <w:pPr>
        <w:pStyle w:val="PlainText"/>
        <w:ind w:left="720"/>
        <w:rPr>
          <w:rFonts w:ascii="Courier New" w:hAnsi="Courier New" w:cs="Courier New"/>
          <w:sz w:val="16"/>
        </w:rPr>
      </w:pPr>
      <w:r>
        <w:rPr>
          <w:rFonts w:ascii="Courier New" w:hAnsi="Courier New" w:cs="Courier New"/>
          <w:sz w:val="16"/>
        </w:rPr>
        <w:t xml:space="preserve"> </w:t>
      </w:r>
      <w:r w:rsidR="00D04EC9" w:rsidRPr="00D04EC9">
        <w:rPr>
          <w:rFonts w:ascii="Courier New" w:hAnsi="Courier New" w:cs="Courier New"/>
          <w:sz w:val="16"/>
        </w:rPr>
        <w:t xml:space="preserve">                                        age_45_54=geoid[age_45_54 &gt; quantile(age_45_54, .999)]))</w:t>
      </w:r>
    </w:p>
    <w:p w:rsidR="00D04EC9" w:rsidRPr="00D04EC9" w:rsidRDefault="00D04EC9" w:rsidP="008F1266">
      <w:pPr>
        <w:pStyle w:val="PlainText"/>
        <w:ind w:left="720"/>
        <w:rPr>
          <w:rFonts w:ascii="Courier New" w:hAnsi="Courier New" w:cs="Courier New"/>
          <w:sz w:val="16"/>
        </w:rPr>
      </w:pPr>
      <w:r w:rsidRPr="00D04EC9">
        <w:rPr>
          <w:rFonts w:ascii="Courier New" w:hAnsi="Courier New" w:cs="Courier New"/>
          <w:sz w:val="16"/>
        </w:rPr>
        <w:t>&gt; v &lt;- NULL</w:t>
      </w:r>
    </w:p>
    <w:p w:rsidR="00D04EC9" w:rsidRPr="00D04EC9" w:rsidRDefault="00D04EC9" w:rsidP="008F1266">
      <w:pPr>
        <w:pStyle w:val="PlainText"/>
        <w:ind w:left="720"/>
        <w:rPr>
          <w:rFonts w:ascii="Courier New" w:hAnsi="Courier New" w:cs="Courier New"/>
          <w:sz w:val="16"/>
        </w:rPr>
      </w:pPr>
      <w:r w:rsidRPr="00D04EC9">
        <w:rPr>
          <w:rFonts w:ascii="Courier New" w:hAnsi="Courier New" w:cs="Courier New"/>
          <w:sz w:val="16"/>
        </w:rPr>
        <w:t>&gt; for( i in names( u ) ) v &lt;- union( v, u[[ i ]] )</w:t>
      </w:r>
    </w:p>
    <w:p w:rsidR="00D04EC9" w:rsidRPr="00D04EC9" w:rsidRDefault="00D04EC9" w:rsidP="008F1266">
      <w:pPr>
        <w:pStyle w:val="PlainText"/>
        <w:ind w:left="720"/>
        <w:rPr>
          <w:rFonts w:ascii="Courier New" w:hAnsi="Courier New" w:cs="Courier New"/>
          <w:sz w:val="16"/>
        </w:rPr>
      </w:pPr>
      <w:r w:rsidRPr="00D04EC9">
        <w:rPr>
          <w:rFonts w:ascii="Courier New" w:hAnsi="Courier New" w:cs="Courier New"/>
          <w:sz w:val="16"/>
        </w:rPr>
        <w:t xml:space="preserve">&gt; fires$giants &lt;- ! fires$geoid %in% v </w:t>
      </w:r>
    </w:p>
    <w:p w:rsidR="00D04EC9" w:rsidRPr="00D04EC9" w:rsidRDefault="00D04EC9" w:rsidP="00D04EC9">
      <w:pPr>
        <w:pStyle w:val="PlainText"/>
        <w:spacing w:after="240"/>
        <w:ind w:left="720"/>
        <w:rPr>
          <w:rFonts w:ascii="Courier New" w:hAnsi="Courier New" w:cs="Courier New"/>
          <w:sz w:val="16"/>
        </w:rPr>
      </w:pPr>
      <w:r w:rsidRPr="00D04EC9">
        <w:rPr>
          <w:rFonts w:ascii="Courier New" w:hAnsi="Courier New" w:cs="Courier New"/>
          <w:sz w:val="16"/>
        </w:rPr>
        <w:t>&gt; rm( i, u, v )</w:t>
      </w:r>
    </w:p>
    <w:p w:rsidR="008F1266" w:rsidRPr="00D04EC9" w:rsidRDefault="008F1266" w:rsidP="008F1266">
      <w:r>
        <w:t xml:space="preserve">And finally the </w:t>
      </w:r>
      <w:r>
        <w:rPr>
          <w:i/>
        </w:rPr>
        <w:t xml:space="preserve">small </w:t>
      </w:r>
      <w:r>
        <w:t>filter is created.</w:t>
      </w:r>
    </w:p>
    <w:p w:rsidR="008F1266" w:rsidRPr="008F1266" w:rsidRDefault="008F1266" w:rsidP="008F1266">
      <w:pPr>
        <w:pStyle w:val="PlainText"/>
        <w:spacing w:after="240"/>
        <w:ind w:left="720"/>
        <w:rPr>
          <w:rFonts w:ascii="Courier New" w:hAnsi="Courier New" w:cs="Courier New"/>
          <w:sz w:val="16"/>
        </w:rPr>
      </w:pPr>
      <w:r w:rsidRPr="008F1266">
        <w:rPr>
          <w:rFonts w:ascii="Courier New" w:hAnsi="Courier New" w:cs="Courier New"/>
          <w:sz w:val="16"/>
        </w:rPr>
        <w:t>&gt; fires$small &lt;- fires$dept_incidents &gt; 25 &amp; ! is.na( fires$dept_incidents )</w:t>
      </w:r>
    </w:p>
    <w:p w:rsidR="008F1266" w:rsidRPr="008F1266" w:rsidRDefault="008F1266" w:rsidP="008F1266">
      <w:r>
        <w:t>The three filters are then combined into a single filter column</w:t>
      </w:r>
      <w:r w:rsidRPr="008F1266">
        <w:t>.</w:t>
      </w:r>
    </w:p>
    <w:p w:rsidR="008F1266" w:rsidRPr="008F1266" w:rsidRDefault="008F1266" w:rsidP="008F1266">
      <w:pPr>
        <w:pStyle w:val="PlainText"/>
        <w:ind w:left="720"/>
        <w:rPr>
          <w:rFonts w:ascii="Courier New" w:hAnsi="Courier New" w:cs="Courier New"/>
          <w:sz w:val="16"/>
        </w:rPr>
      </w:pPr>
      <w:r w:rsidRPr="008F1266">
        <w:rPr>
          <w:rFonts w:ascii="Courier New" w:hAnsi="Courier New" w:cs="Courier New"/>
          <w:sz w:val="16"/>
        </w:rPr>
        <w:t>&gt; fires$include &lt;- with( fires, base &amp; small &amp; giants )</w:t>
      </w:r>
    </w:p>
    <w:p w:rsidR="008F1266" w:rsidRDefault="008F1266" w:rsidP="00D04EC9"/>
    <w:p w:rsidR="008F1266" w:rsidRDefault="008F1266" w:rsidP="00D04EC9">
      <w:r>
        <w:lastRenderedPageBreak/>
        <w:t>The following commands define the “outlier” (here called “lcl”) filter. It will be used in some cases in the models that are run.</w:t>
      </w:r>
    </w:p>
    <w:p w:rsidR="008F1266" w:rsidRPr="008F1266" w:rsidRDefault="008F1266" w:rsidP="008953DB">
      <w:pPr>
        <w:pStyle w:val="PlainText"/>
        <w:ind w:left="720"/>
        <w:rPr>
          <w:rFonts w:ascii="Courier New" w:hAnsi="Courier New" w:cs="Courier New"/>
          <w:sz w:val="16"/>
        </w:rPr>
      </w:pPr>
      <w:r w:rsidRPr="008F1266">
        <w:rPr>
          <w:rFonts w:ascii="Courier New" w:hAnsi="Courier New" w:cs="Courier New"/>
          <w:sz w:val="16"/>
        </w:rPr>
        <w:t xml:space="preserve">&gt; </w:t>
      </w:r>
      <w:r w:rsidR="008953DB">
        <w:rPr>
          <w:rFonts w:ascii="Courier New" w:hAnsi="Courier New" w:cs="Courier New"/>
          <w:sz w:val="16"/>
        </w:rPr>
        <w:t>dept</w:t>
      </w:r>
      <w:r w:rsidRPr="008F1266">
        <w:rPr>
          <w:rFonts w:ascii="Courier New" w:hAnsi="Courier New" w:cs="Courier New"/>
          <w:sz w:val="16"/>
        </w:rPr>
        <w:t xml:space="preserve"> &lt;- fires[, c( 'geoid', 'year', 'fd_id', 'dept_incidents' ) ]</w:t>
      </w:r>
    </w:p>
    <w:p w:rsidR="008F1266" w:rsidRPr="008F1266" w:rsidRDefault="008F1266" w:rsidP="008953DB">
      <w:pPr>
        <w:pStyle w:val="PlainText"/>
        <w:ind w:left="720"/>
        <w:rPr>
          <w:rFonts w:ascii="Courier New" w:hAnsi="Courier New" w:cs="Courier New"/>
          <w:sz w:val="16"/>
        </w:rPr>
      </w:pPr>
      <w:r w:rsidRPr="008F1266">
        <w:rPr>
          <w:rFonts w:ascii="Courier New" w:hAnsi="Courier New" w:cs="Courier New"/>
          <w:sz w:val="16"/>
        </w:rPr>
        <w:t xml:space="preserve">&gt; ddd &lt;- aggregate( fires$dept_incidents, list( fd_id=fires$fd_id ), </w:t>
      </w:r>
      <w:r>
        <w:rPr>
          <w:rFonts w:ascii="Courier New" w:hAnsi="Courier New" w:cs="Courier New"/>
          <w:sz w:val="16"/>
        </w:rPr>
        <w:br/>
        <w:t xml:space="preserve">                    </w:t>
      </w:r>
      <w:r w:rsidRPr="008F1266">
        <w:rPr>
          <w:rFonts w:ascii="Courier New" w:hAnsi="Courier New" w:cs="Courier New"/>
          <w:sz w:val="16"/>
        </w:rPr>
        <w:t>function( x ) c( mean( x, na.rm=TRUE ), sd( x, na.rm=TRUE ) ))</w:t>
      </w:r>
    </w:p>
    <w:p w:rsidR="008F1266" w:rsidRPr="008F1266" w:rsidRDefault="008F1266" w:rsidP="008953DB">
      <w:pPr>
        <w:pStyle w:val="PlainText"/>
        <w:ind w:left="720"/>
        <w:rPr>
          <w:rFonts w:ascii="Courier New" w:hAnsi="Courier New" w:cs="Courier New"/>
          <w:sz w:val="16"/>
        </w:rPr>
      </w:pPr>
      <w:r w:rsidRPr="008F1266">
        <w:rPr>
          <w:rFonts w:ascii="Courier New" w:hAnsi="Courier New" w:cs="Courier New"/>
          <w:sz w:val="16"/>
        </w:rPr>
        <w:t>&gt; ddd$m  &lt;- ddd$x[,1]</w:t>
      </w:r>
    </w:p>
    <w:p w:rsidR="008F1266" w:rsidRPr="008F1266" w:rsidRDefault="008F1266" w:rsidP="008953DB">
      <w:pPr>
        <w:pStyle w:val="PlainText"/>
        <w:ind w:left="720"/>
        <w:rPr>
          <w:rFonts w:ascii="Courier New" w:hAnsi="Courier New" w:cs="Courier New"/>
          <w:sz w:val="16"/>
        </w:rPr>
      </w:pPr>
      <w:r w:rsidRPr="008F1266">
        <w:rPr>
          <w:rFonts w:ascii="Courier New" w:hAnsi="Courier New" w:cs="Courier New"/>
          <w:sz w:val="16"/>
        </w:rPr>
        <w:t>&gt; ddd$sd &lt;- ddd$x[,2]</w:t>
      </w:r>
    </w:p>
    <w:p w:rsidR="008F1266" w:rsidRPr="008F1266" w:rsidRDefault="008F1266" w:rsidP="008953DB">
      <w:pPr>
        <w:pStyle w:val="PlainText"/>
        <w:ind w:left="720"/>
        <w:rPr>
          <w:rFonts w:ascii="Courier New" w:hAnsi="Courier New" w:cs="Courier New"/>
          <w:sz w:val="16"/>
        </w:rPr>
      </w:pPr>
      <w:r w:rsidRPr="008F1266">
        <w:rPr>
          <w:rFonts w:ascii="Courier New" w:hAnsi="Courier New" w:cs="Courier New"/>
          <w:sz w:val="16"/>
        </w:rPr>
        <w:t xml:space="preserve">&gt; </w:t>
      </w:r>
      <w:r w:rsidR="008953DB">
        <w:rPr>
          <w:rFonts w:ascii="Courier New" w:hAnsi="Courier New" w:cs="Courier New"/>
          <w:sz w:val="16"/>
        </w:rPr>
        <w:t>dept</w:t>
      </w:r>
      <w:r w:rsidRPr="008F1266">
        <w:rPr>
          <w:rFonts w:ascii="Courier New" w:hAnsi="Courier New" w:cs="Courier New"/>
          <w:sz w:val="16"/>
        </w:rPr>
        <w:t>$x &lt;- NULL</w:t>
      </w:r>
    </w:p>
    <w:p w:rsidR="008F1266" w:rsidRPr="008F1266" w:rsidRDefault="008F1266" w:rsidP="008953DB">
      <w:pPr>
        <w:pStyle w:val="PlainText"/>
        <w:ind w:left="720"/>
        <w:rPr>
          <w:rFonts w:ascii="Courier New" w:hAnsi="Courier New" w:cs="Courier New"/>
          <w:sz w:val="16"/>
        </w:rPr>
      </w:pPr>
      <w:r w:rsidRPr="008F1266">
        <w:rPr>
          <w:rFonts w:ascii="Courier New" w:hAnsi="Courier New" w:cs="Courier New"/>
          <w:sz w:val="16"/>
        </w:rPr>
        <w:t xml:space="preserve">&gt; </w:t>
      </w:r>
      <w:r w:rsidR="008953DB">
        <w:rPr>
          <w:rFonts w:ascii="Courier New" w:hAnsi="Courier New" w:cs="Courier New"/>
          <w:sz w:val="16"/>
        </w:rPr>
        <w:t>dept</w:t>
      </w:r>
      <w:r w:rsidRPr="008F1266">
        <w:rPr>
          <w:rFonts w:ascii="Courier New" w:hAnsi="Courier New" w:cs="Courier New"/>
          <w:sz w:val="16"/>
        </w:rPr>
        <w:t xml:space="preserve">$m  &lt;- ddd$m[  match( </w:t>
      </w:r>
      <w:r w:rsidR="008953DB">
        <w:rPr>
          <w:rFonts w:ascii="Courier New" w:hAnsi="Courier New" w:cs="Courier New"/>
          <w:sz w:val="16"/>
        </w:rPr>
        <w:t>dept</w:t>
      </w:r>
      <w:r w:rsidRPr="008F1266">
        <w:rPr>
          <w:rFonts w:ascii="Courier New" w:hAnsi="Courier New" w:cs="Courier New"/>
          <w:sz w:val="16"/>
        </w:rPr>
        <w:t>$fd_id, ddd$fd_id ) ]</w:t>
      </w:r>
    </w:p>
    <w:p w:rsidR="008F1266" w:rsidRPr="008F1266" w:rsidRDefault="008F1266" w:rsidP="008953DB">
      <w:pPr>
        <w:pStyle w:val="PlainText"/>
        <w:ind w:left="720"/>
        <w:rPr>
          <w:rFonts w:ascii="Courier New" w:hAnsi="Courier New" w:cs="Courier New"/>
          <w:sz w:val="16"/>
        </w:rPr>
      </w:pPr>
      <w:r w:rsidRPr="008F1266">
        <w:rPr>
          <w:rFonts w:ascii="Courier New" w:hAnsi="Courier New" w:cs="Courier New"/>
          <w:sz w:val="16"/>
        </w:rPr>
        <w:t xml:space="preserve">&gt; </w:t>
      </w:r>
      <w:r w:rsidR="008953DB">
        <w:rPr>
          <w:rFonts w:ascii="Courier New" w:hAnsi="Courier New" w:cs="Courier New"/>
          <w:sz w:val="16"/>
        </w:rPr>
        <w:t>dept</w:t>
      </w:r>
      <w:r w:rsidRPr="008F1266">
        <w:rPr>
          <w:rFonts w:ascii="Courier New" w:hAnsi="Courier New" w:cs="Courier New"/>
          <w:sz w:val="16"/>
        </w:rPr>
        <w:t xml:space="preserve">$sd &lt;- ddd$sd[ match( </w:t>
      </w:r>
      <w:r w:rsidR="008953DB">
        <w:rPr>
          <w:rFonts w:ascii="Courier New" w:hAnsi="Courier New" w:cs="Courier New"/>
          <w:sz w:val="16"/>
        </w:rPr>
        <w:t>dept</w:t>
      </w:r>
      <w:r w:rsidRPr="008F1266">
        <w:rPr>
          <w:rFonts w:ascii="Courier New" w:hAnsi="Courier New" w:cs="Courier New"/>
          <w:sz w:val="16"/>
        </w:rPr>
        <w:t>$fd_id, ddd$fd_id ) ]</w:t>
      </w:r>
    </w:p>
    <w:p w:rsidR="008F1266" w:rsidRPr="008F1266" w:rsidRDefault="008F1266" w:rsidP="008953DB">
      <w:pPr>
        <w:pStyle w:val="PlainText"/>
        <w:ind w:left="720"/>
        <w:rPr>
          <w:rFonts w:ascii="Courier New" w:hAnsi="Courier New" w:cs="Courier New"/>
          <w:sz w:val="16"/>
        </w:rPr>
      </w:pPr>
      <w:r w:rsidRPr="008F1266">
        <w:rPr>
          <w:rFonts w:ascii="Courier New" w:hAnsi="Courier New" w:cs="Courier New"/>
          <w:sz w:val="16"/>
        </w:rPr>
        <w:t xml:space="preserve">&gt; </w:t>
      </w:r>
      <w:r w:rsidR="008953DB">
        <w:rPr>
          <w:rFonts w:ascii="Courier New" w:hAnsi="Courier New" w:cs="Courier New"/>
          <w:sz w:val="16"/>
        </w:rPr>
        <w:t>dept</w:t>
      </w:r>
      <w:r w:rsidRPr="008F1266">
        <w:rPr>
          <w:rFonts w:ascii="Courier New" w:hAnsi="Courier New" w:cs="Courier New"/>
          <w:sz w:val="16"/>
        </w:rPr>
        <w:t xml:space="preserve">$lg &lt;- ! ( is.na( </w:t>
      </w:r>
      <w:r w:rsidR="008953DB">
        <w:rPr>
          <w:rFonts w:ascii="Courier New" w:hAnsi="Courier New" w:cs="Courier New"/>
          <w:sz w:val="16"/>
        </w:rPr>
        <w:t>dept</w:t>
      </w:r>
      <w:r w:rsidRPr="008F1266">
        <w:rPr>
          <w:rFonts w:ascii="Courier New" w:hAnsi="Courier New" w:cs="Courier New"/>
          <w:sz w:val="16"/>
        </w:rPr>
        <w:t>$dept_incidents</w:t>
      </w:r>
      <w:r>
        <w:rPr>
          <w:rFonts w:ascii="Courier New" w:hAnsi="Courier New" w:cs="Courier New"/>
          <w:sz w:val="16"/>
        </w:rPr>
        <w:t xml:space="preserve"> </w:t>
      </w:r>
      <w:r w:rsidRPr="008F1266">
        <w:rPr>
          <w:rFonts w:ascii="Courier New" w:hAnsi="Courier New" w:cs="Courier New"/>
          <w:sz w:val="16"/>
        </w:rPr>
        <w:t xml:space="preserve">) | </w:t>
      </w:r>
      <w:r w:rsidR="008953DB">
        <w:rPr>
          <w:rFonts w:ascii="Courier New" w:hAnsi="Courier New" w:cs="Courier New"/>
          <w:sz w:val="16"/>
        </w:rPr>
        <w:t>dept</w:t>
      </w:r>
      <w:r w:rsidRPr="008F1266">
        <w:rPr>
          <w:rFonts w:ascii="Courier New" w:hAnsi="Courier New" w:cs="Courier New"/>
          <w:sz w:val="16"/>
        </w:rPr>
        <w:t xml:space="preserve">$dept_incidents &lt; </w:t>
      </w:r>
      <w:r w:rsidR="008953DB">
        <w:rPr>
          <w:rFonts w:ascii="Courier New" w:hAnsi="Courier New" w:cs="Courier New"/>
          <w:sz w:val="16"/>
        </w:rPr>
        <w:t>dept</w:t>
      </w:r>
      <w:r w:rsidRPr="008F1266">
        <w:rPr>
          <w:rFonts w:ascii="Courier New" w:hAnsi="Courier New" w:cs="Courier New"/>
          <w:sz w:val="16"/>
        </w:rPr>
        <w:t xml:space="preserve">$m – 2 * </w:t>
      </w:r>
      <w:r w:rsidR="008953DB">
        <w:rPr>
          <w:rFonts w:ascii="Courier New" w:hAnsi="Courier New" w:cs="Courier New"/>
          <w:sz w:val="16"/>
        </w:rPr>
        <w:t>dept</w:t>
      </w:r>
      <w:r w:rsidRPr="008F1266">
        <w:rPr>
          <w:rFonts w:ascii="Courier New" w:hAnsi="Courier New" w:cs="Courier New"/>
          <w:sz w:val="16"/>
        </w:rPr>
        <w:t>$sd )</w:t>
      </w:r>
    </w:p>
    <w:p w:rsidR="008F1266" w:rsidRPr="008F1266" w:rsidRDefault="008F1266" w:rsidP="008953DB">
      <w:pPr>
        <w:pStyle w:val="PlainText"/>
        <w:ind w:left="720"/>
        <w:rPr>
          <w:rFonts w:ascii="Courier New" w:hAnsi="Courier New" w:cs="Courier New"/>
          <w:sz w:val="16"/>
        </w:rPr>
      </w:pPr>
      <w:r w:rsidRPr="008F1266">
        <w:rPr>
          <w:rFonts w:ascii="Courier New" w:hAnsi="Courier New" w:cs="Courier New"/>
          <w:sz w:val="16"/>
        </w:rPr>
        <w:t xml:space="preserve">&gt; fires$lcl &lt;- </w:t>
      </w:r>
      <w:r w:rsidR="008953DB">
        <w:rPr>
          <w:rFonts w:ascii="Courier New" w:hAnsi="Courier New" w:cs="Courier New"/>
          <w:sz w:val="16"/>
        </w:rPr>
        <w:t>dept</w:t>
      </w:r>
      <w:r w:rsidRPr="008F1266">
        <w:rPr>
          <w:rFonts w:ascii="Courier New" w:hAnsi="Courier New" w:cs="Courier New"/>
          <w:sz w:val="16"/>
        </w:rPr>
        <w:t>$lg</w:t>
      </w:r>
    </w:p>
    <w:p w:rsidR="008F1266" w:rsidRPr="008F1266" w:rsidRDefault="008F1266" w:rsidP="008953DB">
      <w:pPr>
        <w:pStyle w:val="PlainText"/>
        <w:spacing w:after="240"/>
        <w:ind w:left="720"/>
        <w:rPr>
          <w:rFonts w:ascii="Courier New" w:hAnsi="Courier New" w:cs="Courier New"/>
          <w:sz w:val="16"/>
        </w:rPr>
      </w:pPr>
      <w:r w:rsidRPr="008F1266">
        <w:rPr>
          <w:rFonts w:ascii="Courier New" w:hAnsi="Courier New" w:cs="Courier New"/>
          <w:sz w:val="16"/>
        </w:rPr>
        <w:t xml:space="preserve">&gt; </w:t>
      </w:r>
      <w:r>
        <w:rPr>
          <w:rFonts w:ascii="Courier New" w:hAnsi="Courier New" w:cs="Courier New"/>
          <w:sz w:val="16"/>
        </w:rPr>
        <w:t xml:space="preserve">rm( </w:t>
      </w:r>
      <w:r w:rsidR="008953DB">
        <w:rPr>
          <w:rFonts w:ascii="Courier New" w:hAnsi="Courier New" w:cs="Courier New"/>
          <w:sz w:val="16"/>
        </w:rPr>
        <w:t xml:space="preserve">dept </w:t>
      </w:r>
      <w:r>
        <w:rPr>
          <w:rFonts w:ascii="Courier New" w:hAnsi="Courier New" w:cs="Courier New"/>
          <w:sz w:val="16"/>
        </w:rPr>
        <w:t>)</w:t>
      </w:r>
    </w:p>
    <w:p w:rsidR="008953DB" w:rsidRDefault="008953DB" w:rsidP="00D04EC9">
      <w:r>
        <w:t>Finally, this set of commands partitions the data set into thirds, and identifies one of the thirds as the test set. In spite of the names given, the “training” and “validation” subsets are combined together in the analysis and used as the training set, in spite of the names given.</w:t>
      </w:r>
    </w:p>
    <w:p w:rsidR="008953DB" w:rsidRPr="008953DB" w:rsidRDefault="008953DB" w:rsidP="008953DB">
      <w:pPr>
        <w:pStyle w:val="PlainText"/>
        <w:ind w:left="720"/>
        <w:rPr>
          <w:rFonts w:ascii="Courier New" w:hAnsi="Courier New" w:cs="Courier New"/>
          <w:sz w:val="16"/>
        </w:rPr>
      </w:pPr>
      <w:r w:rsidRPr="008953DB">
        <w:rPr>
          <w:rFonts w:ascii="Courier New" w:hAnsi="Courier New" w:cs="Courier New"/>
          <w:sz w:val="16"/>
        </w:rPr>
        <w:t>&gt; geoid &lt;- unique( fires$geoid )</w:t>
      </w:r>
    </w:p>
    <w:p w:rsidR="008953DB" w:rsidRPr="008953DB" w:rsidRDefault="008953DB" w:rsidP="008953DB">
      <w:pPr>
        <w:pStyle w:val="PlainText"/>
        <w:ind w:left="720"/>
        <w:rPr>
          <w:rFonts w:ascii="Courier New" w:hAnsi="Courier New" w:cs="Courier New"/>
          <w:sz w:val="16"/>
        </w:rPr>
      </w:pPr>
      <w:r w:rsidRPr="008953DB">
        <w:rPr>
          <w:rFonts w:ascii="Courier New" w:hAnsi="Courier New" w:cs="Courier New"/>
          <w:sz w:val="16"/>
        </w:rPr>
        <w:t xml:space="preserve">&gt; geoid &lt;- data.frame( geoid=geoid, v=floor( runif( length( geoid ) ) * 3 ), set="", </w:t>
      </w:r>
      <w:r>
        <w:rPr>
          <w:rFonts w:ascii="Courier New" w:hAnsi="Courier New" w:cs="Courier New"/>
          <w:sz w:val="16"/>
        </w:rPr>
        <w:br/>
        <w:t xml:space="preserve">                       </w:t>
      </w:r>
      <w:r w:rsidRPr="008953DB">
        <w:rPr>
          <w:rFonts w:ascii="Courier New" w:hAnsi="Courier New" w:cs="Courier New"/>
          <w:sz w:val="16"/>
        </w:rPr>
        <w:t>stringsAsFactors=FALSE )</w:t>
      </w:r>
    </w:p>
    <w:p w:rsidR="008953DB" w:rsidRPr="008953DB" w:rsidRDefault="008953DB" w:rsidP="008953DB">
      <w:pPr>
        <w:pStyle w:val="PlainText"/>
        <w:ind w:left="720"/>
        <w:rPr>
          <w:rFonts w:ascii="Courier New" w:hAnsi="Courier New" w:cs="Courier New"/>
          <w:sz w:val="16"/>
        </w:rPr>
      </w:pPr>
      <w:r w:rsidRPr="008953DB">
        <w:rPr>
          <w:rFonts w:ascii="Courier New" w:hAnsi="Courier New" w:cs="Courier New"/>
          <w:sz w:val="16"/>
        </w:rPr>
        <w:t>&gt; geoid$set[ geoid$v == 0 ] &lt;- "training"</w:t>
      </w:r>
    </w:p>
    <w:p w:rsidR="008953DB" w:rsidRPr="008953DB" w:rsidRDefault="008953DB" w:rsidP="008953DB">
      <w:pPr>
        <w:pStyle w:val="PlainText"/>
        <w:ind w:left="720"/>
        <w:rPr>
          <w:rFonts w:ascii="Courier New" w:hAnsi="Courier New" w:cs="Courier New"/>
          <w:sz w:val="16"/>
        </w:rPr>
      </w:pPr>
      <w:r w:rsidRPr="008953DB">
        <w:rPr>
          <w:rFonts w:ascii="Courier New" w:hAnsi="Courier New" w:cs="Courier New"/>
          <w:sz w:val="16"/>
        </w:rPr>
        <w:t>&gt; geoid$set[ geoid$v == 1 ] &lt;- "validation"</w:t>
      </w:r>
    </w:p>
    <w:p w:rsidR="008953DB" w:rsidRPr="008953DB" w:rsidRDefault="008953DB" w:rsidP="008953DB">
      <w:pPr>
        <w:pStyle w:val="PlainText"/>
        <w:ind w:left="720"/>
        <w:rPr>
          <w:rFonts w:ascii="Courier New" w:hAnsi="Courier New" w:cs="Courier New"/>
          <w:sz w:val="16"/>
        </w:rPr>
      </w:pPr>
      <w:r w:rsidRPr="008953DB">
        <w:rPr>
          <w:rFonts w:ascii="Courier New" w:hAnsi="Courier New" w:cs="Courier New"/>
          <w:sz w:val="16"/>
        </w:rPr>
        <w:t>&gt; geoid$set[ geoid$v == 2 ] &lt;- "test"</w:t>
      </w:r>
    </w:p>
    <w:p w:rsidR="008953DB" w:rsidRPr="008953DB" w:rsidRDefault="008953DB" w:rsidP="008953DB">
      <w:pPr>
        <w:pStyle w:val="PlainText"/>
        <w:ind w:left="720"/>
        <w:rPr>
          <w:rFonts w:ascii="Courier New" w:hAnsi="Courier New" w:cs="Courier New"/>
          <w:sz w:val="16"/>
        </w:rPr>
      </w:pPr>
      <w:r w:rsidRPr="008953DB">
        <w:rPr>
          <w:rFonts w:ascii="Courier New" w:hAnsi="Courier New" w:cs="Courier New"/>
          <w:sz w:val="16"/>
        </w:rPr>
        <w:t>&gt; geoid$set &lt;- factor( geoid$set )</w:t>
      </w:r>
    </w:p>
    <w:p w:rsidR="008953DB" w:rsidRPr="008953DB" w:rsidRDefault="008953DB" w:rsidP="008953DB">
      <w:pPr>
        <w:pStyle w:val="PlainText"/>
        <w:ind w:left="720"/>
        <w:rPr>
          <w:rFonts w:ascii="Courier New" w:hAnsi="Courier New" w:cs="Courier New"/>
          <w:sz w:val="16"/>
        </w:rPr>
      </w:pPr>
      <w:r w:rsidRPr="008953DB">
        <w:rPr>
          <w:rFonts w:ascii="Courier New" w:hAnsi="Courier New" w:cs="Courier New"/>
          <w:sz w:val="16"/>
        </w:rPr>
        <w:t>&gt; fires$set &lt;- geoid$set[ match( fires$geoid, geoid$geoid ) ]</w:t>
      </w:r>
    </w:p>
    <w:p w:rsidR="008953DB" w:rsidRPr="008953DB" w:rsidRDefault="008953DB" w:rsidP="008953DB">
      <w:pPr>
        <w:pStyle w:val="PlainText"/>
        <w:ind w:left="720"/>
        <w:rPr>
          <w:rFonts w:ascii="Courier New" w:hAnsi="Courier New" w:cs="Courier New"/>
          <w:sz w:val="16"/>
        </w:rPr>
      </w:pPr>
      <w:r w:rsidRPr="008953DB">
        <w:rPr>
          <w:rFonts w:ascii="Courier New" w:hAnsi="Courier New" w:cs="Courier New"/>
          <w:sz w:val="16"/>
        </w:rPr>
        <w:t xml:space="preserve">&gt; </w:t>
      </w:r>
      <w:r>
        <w:rPr>
          <w:rFonts w:ascii="Courier New" w:hAnsi="Courier New" w:cs="Courier New"/>
          <w:sz w:val="16"/>
        </w:rPr>
        <w:t>rm( geoid )</w:t>
      </w:r>
    </w:p>
    <w:p w:rsidR="00944341" w:rsidRDefault="00944341" w:rsidP="00D04EC9">
      <w:pPr>
        <w:sectPr w:rsidR="00944341" w:rsidSect="00656091">
          <w:pgSz w:w="12240" w:h="15840"/>
          <w:pgMar w:top="1080" w:right="1080" w:bottom="1080" w:left="1080" w:header="720" w:footer="720" w:gutter="0"/>
          <w:cols w:space="720"/>
          <w:docGrid w:linePitch="360"/>
        </w:sectPr>
      </w:pPr>
    </w:p>
    <w:p w:rsidR="008953DB" w:rsidRPr="00944341" w:rsidRDefault="00944341" w:rsidP="00944341">
      <w:pPr>
        <w:jc w:val="center"/>
        <w:rPr>
          <w:b/>
        </w:rPr>
      </w:pPr>
      <w:r w:rsidRPr="00944341">
        <w:rPr>
          <w:b/>
        </w:rPr>
        <w:lastRenderedPageBreak/>
        <w:t>Appendix III</w:t>
      </w:r>
    </w:p>
    <w:p w:rsidR="00944341" w:rsidRDefault="00C06B41" w:rsidP="00D04EC9">
      <w:r>
        <w:rPr>
          <w:noProof/>
        </w:rPr>
        <mc:AlternateContent>
          <mc:Choice Requires="wpg">
            <w:drawing>
              <wp:anchor distT="0" distB="0" distL="114300" distR="114300" simplePos="0" relativeHeight="251647488" behindDoc="0" locked="0" layoutInCell="1" allowOverlap="1">
                <wp:simplePos x="0" y="0"/>
                <wp:positionH relativeFrom="column">
                  <wp:posOffset>-85725</wp:posOffset>
                </wp:positionH>
                <wp:positionV relativeFrom="paragraph">
                  <wp:posOffset>472440</wp:posOffset>
                </wp:positionV>
                <wp:extent cx="3629025" cy="2000250"/>
                <wp:effectExtent l="0" t="0" r="28575" b="19050"/>
                <wp:wrapNone/>
                <wp:docPr id="3" name="Group 3"/>
                <wp:cNvGraphicFramePr/>
                <a:graphic xmlns:a="http://schemas.openxmlformats.org/drawingml/2006/main">
                  <a:graphicData uri="http://schemas.microsoft.com/office/word/2010/wordprocessingGroup">
                    <wpg:wgp>
                      <wpg:cNvGrpSpPr/>
                      <wpg:grpSpPr>
                        <a:xfrm>
                          <a:off x="0" y="0"/>
                          <a:ext cx="3629025" cy="2000250"/>
                          <a:chOff x="0" y="0"/>
                          <a:chExt cx="3629025" cy="2000250"/>
                        </a:xfrm>
                      </wpg:grpSpPr>
                      <wps:wsp>
                        <wps:cNvPr id="267" name="Rectangle 267"/>
                        <wps:cNvSpPr/>
                        <wps:spPr>
                          <a:xfrm>
                            <a:off x="0" y="0"/>
                            <a:ext cx="3629025" cy="2000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33400" y="133350"/>
                            <a:ext cx="638175" cy="1724025"/>
                            <a:chOff x="0" y="0"/>
                            <a:chExt cx="638175" cy="1724025"/>
                          </a:xfrm>
                        </wpg:grpSpPr>
                        <wps:wsp>
                          <wps:cNvPr id="2" name="Elbow Connector 2"/>
                          <wps:cNvCnPr/>
                          <wps:spPr>
                            <a:xfrm>
                              <a:off x="0" y="0"/>
                              <a:ext cx="628650" cy="17240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314325"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 name="Text Box 2"/>
                        <wps:cNvSpPr txBox="1">
                          <a:spLocks noChangeArrowheads="1"/>
                        </wps:cNvSpPr>
                        <wps:spPr bwMode="auto">
                          <a:xfrm>
                            <a:off x="1190625" y="28575"/>
                            <a:ext cx="657225" cy="200025"/>
                          </a:xfrm>
                          <a:prstGeom prst="rect">
                            <a:avLst/>
                          </a:prstGeom>
                          <a:solidFill>
                            <a:srgbClr val="FFFFFF"/>
                          </a:solidFill>
                          <a:ln w="9525">
                            <a:noFill/>
                            <a:miter lim="800000"/>
                            <a:headEnd/>
                            <a:tailEnd/>
                          </a:ln>
                        </wps:spPr>
                        <wps:txbx>
                          <w:txbxContent>
                            <w:p w:rsidR="0069492F" w:rsidRDefault="0069492F">
                              <w:r>
                                <w:t>“models”</w:t>
                              </w:r>
                            </w:p>
                          </w:txbxContent>
                        </wps:txbx>
                        <wps:bodyPr rot="0" vert="horz" wrap="square" lIns="0" tIns="0" rIns="0" bIns="0" anchor="t" anchorCtr="0">
                          <a:noAutofit/>
                        </wps:bodyPr>
                      </wps:wsp>
                      <wps:wsp>
                        <wps:cNvPr id="1" name="Text Box 2"/>
                        <wps:cNvSpPr txBox="1">
                          <a:spLocks noChangeArrowheads="1"/>
                        </wps:cNvSpPr>
                        <wps:spPr bwMode="auto">
                          <a:xfrm>
                            <a:off x="85725" y="28575"/>
                            <a:ext cx="438912" cy="219456"/>
                          </a:xfrm>
                          <a:prstGeom prst="rect">
                            <a:avLst/>
                          </a:prstGeom>
                          <a:solidFill>
                            <a:srgbClr val="FFFFFF"/>
                          </a:solidFill>
                          <a:ln w="9525">
                            <a:noFill/>
                            <a:miter lim="800000"/>
                            <a:headEnd/>
                            <a:tailEnd/>
                          </a:ln>
                        </wps:spPr>
                        <wps:txbx>
                          <w:txbxContent>
                            <w:p w:rsidR="0069492F" w:rsidRDefault="0069492F">
                              <w:r>
                                <w:t xml:space="preserve">input </w:t>
                              </w:r>
                            </w:p>
                          </w:txbxContent>
                        </wps:txbx>
                        <wps:bodyPr rot="0" vert="horz" wrap="square" lIns="0" tIns="0" rIns="0" bIns="0" anchor="t" anchorCtr="0">
                          <a:noAutofit/>
                        </wps:bodyPr>
                      </wps:wsp>
                      <wps:wsp>
                        <wps:cNvPr id="10" name="Text Box 2"/>
                        <wps:cNvSpPr txBox="1">
                          <a:spLocks noChangeArrowheads="1"/>
                        </wps:cNvSpPr>
                        <wps:spPr bwMode="auto">
                          <a:xfrm>
                            <a:off x="1190625" y="1743075"/>
                            <a:ext cx="657225" cy="200025"/>
                          </a:xfrm>
                          <a:prstGeom prst="rect">
                            <a:avLst/>
                          </a:prstGeom>
                          <a:solidFill>
                            <a:srgbClr val="FFFFFF"/>
                          </a:solidFill>
                          <a:ln w="9525">
                            <a:noFill/>
                            <a:miter lim="800000"/>
                            <a:headEnd/>
                            <a:tailEnd/>
                          </a:ln>
                        </wps:spPr>
                        <wps:txbx>
                          <w:txbxContent>
                            <w:p w:rsidR="0069492F" w:rsidRDefault="0069492F" w:rsidP="00060201">
                              <w:r>
                                <w:t>“runs”</w:t>
                              </w:r>
                            </w:p>
                          </w:txbxContent>
                        </wps:txbx>
                        <wps:bodyPr rot="0" vert="horz" wrap="square" lIns="0" tIns="0" rIns="0" bIns="0" anchor="t" anchorCtr="0">
                          <a:noAutofit/>
                        </wps:bodyPr>
                      </wps:wsp>
                      <wps:wsp>
                        <wps:cNvPr id="14" name="Text Box 2"/>
                        <wps:cNvSpPr txBox="1">
                          <a:spLocks noChangeArrowheads="1"/>
                        </wps:cNvSpPr>
                        <wps:spPr bwMode="auto">
                          <a:xfrm>
                            <a:off x="2400300" y="38100"/>
                            <a:ext cx="657225" cy="200025"/>
                          </a:xfrm>
                          <a:prstGeom prst="rect">
                            <a:avLst/>
                          </a:prstGeom>
                          <a:solidFill>
                            <a:srgbClr val="FFFFFF"/>
                          </a:solidFill>
                          <a:ln w="9525">
                            <a:noFill/>
                            <a:miter lim="800000"/>
                            <a:headEnd/>
                            <a:tailEnd/>
                          </a:ln>
                        </wps:spPr>
                        <wps:txbx>
                          <w:txbxContent>
                            <w:p w:rsidR="0069492F" w:rsidRDefault="0069492F" w:rsidP="00060201">
                              <w:r>
                                <w:t>“model 1”</w:t>
                              </w:r>
                            </w:p>
                          </w:txbxContent>
                        </wps:txbx>
                        <wps:bodyPr rot="0" vert="horz" wrap="square" lIns="0" tIns="0" rIns="0" bIns="0" anchor="t" anchorCtr="0">
                          <a:noAutofit/>
                        </wps:bodyPr>
                      </wps:wsp>
                      <wps:wsp>
                        <wps:cNvPr id="15" name="Text Box 2"/>
                        <wps:cNvSpPr txBox="1">
                          <a:spLocks noChangeArrowheads="1"/>
                        </wps:cNvSpPr>
                        <wps:spPr bwMode="auto">
                          <a:xfrm>
                            <a:off x="2400300" y="590550"/>
                            <a:ext cx="657225" cy="200025"/>
                          </a:xfrm>
                          <a:prstGeom prst="rect">
                            <a:avLst/>
                          </a:prstGeom>
                          <a:solidFill>
                            <a:srgbClr val="FFFFFF"/>
                          </a:solidFill>
                          <a:ln w="9525">
                            <a:noFill/>
                            <a:miter lim="800000"/>
                            <a:headEnd/>
                            <a:tailEnd/>
                          </a:ln>
                        </wps:spPr>
                        <wps:txbx>
                          <w:txbxContent>
                            <w:p w:rsidR="0069492F" w:rsidRDefault="0069492F" w:rsidP="00060201">
                              <w:r>
                                <w:t>“model 2”</w:t>
                              </w:r>
                            </w:p>
                          </w:txbxContent>
                        </wps:txbx>
                        <wps:bodyPr rot="0" vert="horz" wrap="square" lIns="0" tIns="0" rIns="0" bIns="0" anchor="t" anchorCtr="0">
                          <a:noAutofit/>
                        </wps:bodyPr>
                      </wps:wsp>
                    </wpg:wgp>
                  </a:graphicData>
                </a:graphic>
              </wp:anchor>
            </w:drawing>
          </mc:Choice>
          <mc:Fallback>
            <w:pict>
              <v:group id="Group 3" o:spid="_x0000_s1027" style="position:absolute;margin-left:-6.75pt;margin-top:37.2pt;width:285.75pt;height:157.5pt;z-index:251647488" coordsize="36290,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">
                <v:rect id="Rectangle 267" o:spid="_x0000_s1028" style="position:absolute;width:36290;height:20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" fillcolor="white [3212]" strokecolor="#243f60 [1604]" strokeweight="2pt"/>
                <v:group id="Group 8" o:spid="_x0000_s1029" style="position:absolute;left:5334;top:1333;width:6381;height:17240" coordsize="638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30" type="#_x0000_t34" style="position:absolute;width:6286;height:172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" strokecolor="#4579b8 [3044]">
                    <v:stroke endarrow="block"/>
                  </v:shape>
                  <v:shapetype id="_x0000_t32" coordsize="21600,21600" o:spt="32" o:oned="t" path="m,l21600,21600e" filled="f">
                    <v:path arrowok="t" fillok="f" o:connecttype="none"/>
                    <o:lock v:ext="edit" shapetype="t"/>
                  </v:shapetype>
                  <v:shape id="Straight Arrow Connector 5" o:spid="_x0000_s1031" type="#_x0000_t32" style="position:absolute;left:3143;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group>
                <v:shape id="_x0000_s1032" type="#_x0000_t202" style="position:absolute;left:11906;top:285;width:6572;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69492F" w:rsidRDefault="0069492F">
                        <w:r>
                          <w:t>“models”</w:t>
                        </w:r>
                      </w:p>
                    </w:txbxContent>
                  </v:textbox>
                </v:shape>
                <v:shape id="_x0000_s1033" type="#_x0000_t202" style="position:absolute;left:857;top:285;width:4389;height:2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rsidR="0069492F" w:rsidRDefault="0069492F">
                        <w:r>
                          <w:t xml:space="preserve">input </w:t>
                        </w:r>
                      </w:p>
                    </w:txbxContent>
                  </v:textbox>
                </v:shape>
                <v:shape id="_x0000_s1034" type="#_x0000_t202" style="position:absolute;left:11906;top:17430;width:6572;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rsidR="0069492F" w:rsidRDefault="0069492F" w:rsidP="00060201">
                        <w:r>
                          <w:t>“runs”</w:t>
                        </w:r>
                      </w:p>
                    </w:txbxContent>
                  </v:textbox>
                </v:shape>
                <v:shape id="_x0000_s1035" type="#_x0000_t202" style="position:absolute;left:24003;top:381;width:6572;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rsidR="0069492F" w:rsidRDefault="0069492F" w:rsidP="00060201">
                        <w:r>
                          <w:t>“model 1”</w:t>
                        </w:r>
                      </w:p>
                    </w:txbxContent>
                  </v:textbox>
                </v:shape>
                <v:shape id="_x0000_s1036" type="#_x0000_t202" style="position:absolute;left:24003;top:5905;width:6572;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rsidR="0069492F" w:rsidRDefault="0069492F" w:rsidP="00060201">
                        <w:r>
                          <w:t>“model 2”</w:t>
                        </w:r>
                      </w:p>
                    </w:txbxContent>
                  </v:textbox>
                </v:shape>
              </v:group>
            </w:pict>
          </mc:Fallback>
        </mc:AlternateContent>
      </w:r>
      <w:r w:rsidR="00060201" w:rsidRPr="00060201">
        <w:t xml:space="preserve">As before </w:t>
      </w:r>
      <w:r w:rsidR="00060201">
        <w:t>I create a master object that directs the running of each model. Its structure is described below.</w:t>
      </w:r>
      <w:r w:rsidR="00060201" w:rsidRPr="00060201">
        <w:rPr>
          <w:noProof/>
        </w:rPr>
        <w:t xml:space="preserve"> </w:t>
      </w:r>
    </w:p>
    <w:p w:rsidR="00060201" w:rsidRPr="00060201" w:rsidRDefault="00060201" w:rsidP="00D04EC9">
      <w:r>
        <w:rPr>
          <w:noProof/>
        </w:rPr>
        <mc:AlternateContent>
          <mc:Choice Requires="wps">
            <w:drawing>
              <wp:anchor distT="0" distB="0" distL="114300" distR="114300" simplePos="0" relativeHeight="251652608" behindDoc="0" locked="0" layoutInCell="1" allowOverlap="1" wp14:anchorId="64CB3F8D" wp14:editId="6451E3FB">
                <wp:simplePos x="0" y="0"/>
                <wp:positionH relativeFrom="column">
                  <wp:posOffset>1933575</wp:posOffset>
                </wp:positionH>
                <wp:positionV relativeFrom="paragraph">
                  <wp:posOffset>112395</wp:posOffset>
                </wp:positionV>
                <wp:extent cx="0" cy="1238250"/>
                <wp:effectExtent l="76200" t="0" r="76200" b="57150"/>
                <wp:wrapNone/>
                <wp:docPr id="12" name="Straight Arrow Connector 12"/>
                <wp:cNvGraphicFramePr/>
                <a:graphic xmlns:a="http://schemas.openxmlformats.org/drawingml/2006/main">
                  <a:graphicData uri="http://schemas.microsoft.com/office/word/2010/wordprocessingShape">
                    <wps:wsp>
                      <wps:cNvCnPr/>
                      <wps:spPr>
                        <a:xfrm>
                          <a:off x="0" y="0"/>
                          <a:ext cx="0" cy="123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CE463" id="Straight Arrow Connector 12" o:spid="_x0000_s1026" type="#_x0000_t32" style="position:absolute;margin-left:152.25pt;margin-top:8.85pt;width:0;height:97.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pWz1AEAAAIEAAAOAAAAZHJzL2Uyb0RvYy54bWysU9uO0zAQfUfiHyy/06RFoF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651584" behindDoc="0" locked="0" layoutInCell="1" allowOverlap="1" wp14:anchorId="34A3F345" wp14:editId="10B864CD">
                <wp:simplePos x="0" y="0"/>
                <wp:positionH relativeFrom="column">
                  <wp:posOffset>1609725</wp:posOffset>
                </wp:positionH>
                <wp:positionV relativeFrom="paragraph">
                  <wp:posOffset>102870</wp:posOffset>
                </wp:positionV>
                <wp:extent cx="6667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030BE" id="Straight Arrow Connector 11" o:spid="_x0000_s1026" type="#_x0000_t32" style="position:absolute;margin-left:126.75pt;margin-top:8.1pt;width:52.5pt;height:0;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" strokecolor="#4579b8 [3044]">
                <v:stroke endarrow="block"/>
              </v:shape>
            </w:pict>
          </mc:Fallback>
        </mc:AlternateContent>
      </w:r>
    </w:p>
    <w:p w:rsidR="00060201" w:rsidRDefault="00060201" w:rsidP="00D04EC9"/>
    <w:p w:rsidR="00060201" w:rsidRDefault="00060201" w:rsidP="00D04EC9">
      <w:r>
        <w:rPr>
          <w:noProof/>
        </w:rPr>
        <mc:AlternateContent>
          <mc:Choice Requires="wps">
            <w:drawing>
              <wp:anchor distT="0" distB="0" distL="114300" distR="114300" simplePos="0" relativeHeight="251653632" behindDoc="0" locked="0" layoutInCell="1" allowOverlap="1" wp14:anchorId="6469F3BA" wp14:editId="4FB8086D">
                <wp:simplePos x="0" y="0"/>
                <wp:positionH relativeFrom="column">
                  <wp:posOffset>1943100</wp:posOffset>
                </wp:positionH>
                <wp:positionV relativeFrom="paragraph">
                  <wp:posOffset>19050</wp:posOffset>
                </wp:positionV>
                <wp:extent cx="3429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D11F5" id="Straight Arrow Connector 13" o:spid="_x0000_s1026" type="#_x0000_t32" style="position:absolute;margin-left:153pt;margin-top:1.5pt;width:27pt;height:0;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Um1AEAAAEEAAAOAAAAZHJzL2Uyb0RvYy54bWysU9uO0zAQfUfiHyy/06RdhK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" strokecolor="#4579b8 [3044]">
                <v:stroke endarrow="block"/>
              </v:shape>
            </w:pict>
          </mc:Fallback>
        </mc:AlternateContent>
      </w:r>
    </w:p>
    <w:p w:rsidR="00060201" w:rsidRDefault="00060201" w:rsidP="00D04EC9"/>
    <w:p w:rsidR="00060201" w:rsidRDefault="00060201" w:rsidP="00D04EC9"/>
    <w:p w:rsidR="00060201" w:rsidRDefault="00060201" w:rsidP="00D04EC9"/>
    <w:p w:rsidR="00060201" w:rsidRDefault="00060201" w:rsidP="00D04EC9"/>
    <w:p w:rsidR="00060201" w:rsidRDefault="008660C7" w:rsidP="00D04EC9">
      <w:r>
        <w:t>The ‘run’ tree has one of the following two structures. The tree can be of unlimited length, but it can only be two layers deep.</w:t>
      </w:r>
    </w:p>
    <w:p w:rsidR="008660C7" w:rsidRDefault="00C06B41" w:rsidP="00D04EC9">
      <w:r>
        <w:rPr>
          <w:noProof/>
        </w:rPr>
        <mc:AlternateContent>
          <mc:Choice Requires="wpg">
            <w:drawing>
              <wp:anchor distT="0" distB="0" distL="114300" distR="114300" simplePos="0" relativeHeight="251655680" behindDoc="0" locked="0" layoutInCell="1" allowOverlap="1">
                <wp:simplePos x="0" y="0"/>
                <wp:positionH relativeFrom="column">
                  <wp:posOffset>-85725</wp:posOffset>
                </wp:positionH>
                <wp:positionV relativeFrom="paragraph">
                  <wp:posOffset>449580</wp:posOffset>
                </wp:positionV>
                <wp:extent cx="5895975" cy="2114550"/>
                <wp:effectExtent l="0" t="0" r="28575" b="19050"/>
                <wp:wrapNone/>
                <wp:docPr id="4" name="Group 4"/>
                <wp:cNvGraphicFramePr/>
                <a:graphic xmlns:a="http://schemas.openxmlformats.org/drawingml/2006/main">
                  <a:graphicData uri="http://schemas.microsoft.com/office/word/2010/wordprocessingGroup">
                    <wpg:wgp>
                      <wpg:cNvGrpSpPr/>
                      <wpg:grpSpPr>
                        <a:xfrm>
                          <a:off x="0" y="0"/>
                          <a:ext cx="5895975" cy="2114550"/>
                          <a:chOff x="0" y="0"/>
                          <a:chExt cx="5895975" cy="2114550"/>
                        </a:xfrm>
                      </wpg:grpSpPr>
                      <wps:wsp>
                        <wps:cNvPr id="268" name="Rectangle 268"/>
                        <wps:cNvSpPr/>
                        <wps:spPr>
                          <a:xfrm>
                            <a:off x="0" y="0"/>
                            <a:ext cx="5895975" cy="2114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85725" y="47625"/>
                            <a:ext cx="438912" cy="219456"/>
                          </a:xfrm>
                          <a:prstGeom prst="rect">
                            <a:avLst/>
                          </a:prstGeom>
                          <a:solidFill>
                            <a:srgbClr val="FFFFFF"/>
                          </a:solidFill>
                          <a:ln w="9525">
                            <a:noFill/>
                            <a:miter lim="800000"/>
                            <a:headEnd/>
                            <a:tailEnd/>
                          </a:ln>
                        </wps:spPr>
                        <wps:txbx>
                          <w:txbxContent>
                            <w:p w:rsidR="0069492F" w:rsidRDefault="0069492F" w:rsidP="008660C7">
                              <w:r>
                                <w:t xml:space="preserve">“runs” </w:t>
                              </w:r>
                            </w:p>
                          </w:txbxContent>
                        </wps:txbx>
                        <wps:bodyPr rot="0" vert="horz" wrap="square" lIns="0" tIns="0" rIns="0" bIns="0" anchor="t" anchorCtr="0">
                          <a:noAutofit/>
                        </wps:bodyPr>
                      </wps:wsp>
                      <wps:wsp>
                        <wps:cNvPr id="17" name="Straight Arrow Connector 17"/>
                        <wps:cNvCnPr/>
                        <wps:spPr>
                          <a:xfrm flipH="1">
                            <a:off x="1581150" y="161925"/>
                            <a:ext cx="18415" cy="100965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923925" y="57150"/>
                            <a:ext cx="4619625" cy="200660"/>
                            <a:chOff x="0" y="0"/>
                            <a:chExt cx="4619625" cy="201168"/>
                          </a:xfrm>
                        </wpg:grpSpPr>
                        <wps:wsp>
                          <wps:cNvPr id="19" name="Text Box 2"/>
                          <wps:cNvSpPr txBox="1">
                            <a:spLocks noChangeArrowheads="1"/>
                          </wps:cNvSpPr>
                          <wps:spPr bwMode="auto">
                            <a:xfrm>
                              <a:off x="0" y="0"/>
                              <a:ext cx="658368" cy="201168"/>
                            </a:xfrm>
                            <a:prstGeom prst="rect">
                              <a:avLst/>
                            </a:prstGeom>
                            <a:solidFill>
                              <a:srgbClr val="FFFFFF"/>
                            </a:solidFill>
                            <a:ln w="9525">
                              <a:noFill/>
                              <a:miter lim="800000"/>
                              <a:headEnd/>
                              <a:tailEnd/>
                            </a:ln>
                          </wps:spPr>
                          <wps:txbx>
                            <w:txbxContent>
                              <w:p w:rsidR="0069492F" w:rsidRDefault="0069492F" w:rsidP="008660C7">
                                <w:r>
                                  <w:t>“size_3”</w:t>
                                </w:r>
                              </w:p>
                            </w:txbxContent>
                          </wps:txbx>
                          <wps:bodyPr rot="0" vert="horz" wrap="square" lIns="0" tIns="0" rIns="0" bIns="0" anchor="t" anchorCtr="0">
                            <a:noAutofit/>
                          </wps:bodyPr>
                        </wps:wsp>
                        <wps:wsp>
                          <wps:cNvPr id="18" name="Straight Arrow Connector 18"/>
                          <wps:cNvCnPr/>
                          <wps:spPr>
                            <a:xfrm>
                              <a:off x="504825" y="104775"/>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2"/>
                          <wps:cNvSpPr txBox="1">
                            <a:spLocks noChangeArrowheads="1"/>
                          </wps:cNvSpPr>
                          <wps:spPr bwMode="auto">
                            <a:xfrm>
                              <a:off x="942975" y="9525"/>
                              <a:ext cx="561975" cy="180975"/>
                            </a:xfrm>
                            <a:prstGeom prst="rect">
                              <a:avLst/>
                            </a:prstGeom>
                            <a:solidFill>
                              <a:srgbClr val="FFFFFF"/>
                            </a:solidFill>
                            <a:ln w="9525">
                              <a:noFill/>
                              <a:miter lim="800000"/>
                              <a:headEnd/>
                              <a:tailEnd/>
                            </a:ln>
                          </wps:spPr>
                          <wps:txbx>
                            <w:txbxContent>
                              <w:p w:rsidR="0069492F" w:rsidRDefault="0069492F" w:rsidP="008660C7">
                                <w:r>
                                  <w:t>“West”</w:t>
                                </w:r>
                              </w:p>
                            </w:txbxContent>
                          </wps:txbx>
                          <wps:bodyPr rot="0" vert="horz" wrap="square" lIns="0" tIns="0" rIns="0" bIns="0" anchor="t" anchorCtr="0">
                            <a:noAutofit/>
                          </wps:bodyPr>
                        </wps:wsp>
                        <wps:wsp>
                          <wps:cNvPr id="28" name="Straight Arrow Connector 28"/>
                          <wps:cNvCnPr/>
                          <wps:spPr>
                            <a:xfrm>
                              <a:off x="1476375" y="104775"/>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2"/>
                          <wps:cNvSpPr txBox="1">
                            <a:spLocks noChangeArrowheads="1"/>
                          </wps:cNvSpPr>
                          <wps:spPr bwMode="auto">
                            <a:xfrm>
                              <a:off x="1962150" y="9525"/>
                              <a:ext cx="2657475" cy="190500"/>
                            </a:xfrm>
                            <a:prstGeom prst="rect">
                              <a:avLst/>
                            </a:prstGeom>
                            <a:solidFill>
                              <a:srgbClr val="FFFFFF"/>
                            </a:solidFill>
                            <a:ln w="9525">
                              <a:noFill/>
                              <a:miter lim="800000"/>
                              <a:headEnd/>
                              <a:tailEnd/>
                            </a:ln>
                          </wps:spPr>
                          <wps:txbx>
                            <w:txbxContent>
                              <w:p w:rsidR="0069492F" w:rsidRDefault="0069492F" w:rsidP="008660C7">
                                <w:r>
                                  <w:t>fd_size == “size_3” &amp; region == “West”</w:t>
                                </w:r>
                              </w:p>
                            </w:txbxContent>
                          </wps:txbx>
                          <wps:bodyPr rot="0" vert="horz" wrap="square" lIns="0" tIns="0" rIns="0" bIns="0" anchor="t" anchorCtr="0">
                            <a:noAutofit/>
                          </wps:bodyPr>
                        </wps:wsp>
                      </wpg:grpSp>
                      <wpg:grpSp>
                        <wpg:cNvPr id="213" name="Group 213"/>
                        <wpg:cNvGrpSpPr/>
                        <wpg:grpSpPr>
                          <a:xfrm>
                            <a:off x="1609725" y="1066800"/>
                            <a:ext cx="4124325" cy="190500"/>
                            <a:chOff x="0" y="0"/>
                            <a:chExt cx="4124325" cy="190500"/>
                          </a:xfrm>
                        </wpg:grpSpPr>
                        <wps:wsp>
                          <wps:cNvPr id="214" name="Straight Arrow Connector 214"/>
                          <wps:cNvCnPr/>
                          <wps:spPr>
                            <a:xfrm>
                              <a:off x="0" y="95250"/>
                              <a:ext cx="246888" cy="9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Text Box 2"/>
                          <wps:cNvSpPr txBox="1">
                            <a:spLocks noChangeArrowheads="1"/>
                          </wps:cNvSpPr>
                          <wps:spPr bwMode="auto">
                            <a:xfrm>
                              <a:off x="266700" y="0"/>
                              <a:ext cx="704850" cy="180975"/>
                            </a:xfrm>
                            <a:prstGeom prst="rect">
                              <a:avLst/>
                            </a:prstGeom>
                            <a:solidFill>
                              <a:srgbClr val="FFFFFF"/>
                            </a:solidFill>
                            <a:ln w="9525">
                              <a:noFill/>
                              <a:miter lim="800000"/>
                              <a:headEnd/>
                              <a:tailEnd/>
                            </a:ln>
                          </wps:spPr>
                          <wps:txbx>
                            <w:txbxContent>
                              <w:p w:rsidR="0069492F" w:rsidRDefault="0069492F" w:rsidP="008660C7">
                                <w:r>
                                  <w:t>“Midwest”</w:t>
                                </w:r>
                              </w:p>
                            </w:txbxContent>
                          </wps:txbx>
                          <wps:bodyPr rot="0" vert="horz" wrap="square" lIns="0" tIns="0" rIns="0" bIns="0" anchor="t" anchorCtr="0">
                            <a:noAutofit/>
                          </wps:bodyPr>
                        </wps:wsp>
                        <wps:wsp>
                          <wps:cNvPr id="216" name="Straight Arrow Connector 216"/>
                          <wps:cNvCnPr/>
                          <wps:spPr>
                            <a:xfrm>
                              <a:off x="800100" y="9525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2"/>
                          <wps:cNvSpPr txBox="1">
                            <a:spLocks noChangeArrowheads="1"/>
                          </wps:cNvSpPr>
                          <wps:spPr bwMode="auto">
                            <a:xfrm>
                              <a:off x="1285875" y="0"/>
                              <a:ext cx="2838450" cy="190500"/>
                            </a:xfrm>
                            <a:prstGeom prst="rect">
                              <a:avLst/>
                            </a:prstGeom>
                            <a:solidFill>
                              <a:srgbClr val="FFFFFF"/>
                            </a:solidFill>
                            <a:ln w="9525">
                              <a:noFill/>
                              <a:miter lim="800000"/>
                              <a:headEnd/>
                              <a:tailEnd/>
                            </a:ln>
                          </wps:spPr>
                          <wps:txbx>
                            <w:txbxContent>
                              <w:p w:rsidR="0069492F" w:rsidRDefault="0069492F" w:rsidP="008660C7">
                                <w:r>
                                  <w:t>fd_size == “size_3” &amp; region == “Midwest”</w:t>
                                </w:r>
                              </w:p>
                            </w:txbxContent>
                          </wps:txbx>
                          <wps:bodyPr rot="0" vert="horz" wrap="square" lIns="0" tIns="0" rIns="0" bIns="0" anchor="t" anchorCtr="0">
                            <a:noAutofit/>
                          </wps:bodyPr>
                        </wps:wsp>
                      </wpg:grpSp>
                      <wps:wsp>
                        <wps:cNvPr id="224" name="Straight Arrow Connector 224"/>
                        <wps:cNvCnPr/>
                        <wps:spPr>
                          <a:xfrm>
                            <a:off x="647700" y="161925"/>
                            <a:ext cx="9525"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Text Box 2"/>
                        <wps:cNvSpPr txBox="1">
                          <a:spLocks noChangeArrowheads="1"/>
                        </wps:cNvSpPr>
                        <wps:spPr bwMode="auto">
                          <a:xfrm>
                            <a:off x="923925" y="1800225"/>
                            <a:ext cx="657860" cy="200660"/>
                          </a:xfrm>
                          <a:prstGeom prst="rect">
                            <a:avLst/>
                          </a:prstGeom>
                          <a:solidFill>
                            <a:srgbClr val="FFFFFF"/>
                          </a:solidFill>
                          <a:ln w="9525">
                            <a:noFill/>
                            <a:miter lim="800000"/>
                            <a:headEnd/>
                            <a:tailEnd/>
                          </a:ln>
                        </wps:spPr>
                        <wps:txbx>
                          <w:txbxContent>
                            <w:p w:rsidR="0069492F" w:rsidRDefault="0069492F" w:rsidP="009D293E">
                              <w:r>
                                <w:t>“size_9”</w:t>
                              </w:r>
                            </w:p>
                          </w:txbxContent>
                        </wps:txbx>
                        <wps:bodyPr rot="0" vert="horz" wrap="square" lIns="0" tIns="0" rIns="0" bIns="0" anchor="t" anchorCtr="0">
                          <a:noAutofit/>
                        </wps:bodyPr>
                      </wps:wsp>
                      <wps:wsp>
                        <wps:cNvPr id="230" name="Straight Arrow Connector 230"/>
                        <wps:cNvCnPr/>
                        <wps:spPr>
                          <a:xfrm>
                            <a:off x="1428750" y="190500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3" name="Text Box 2"/>
                        <wps:cNvSpPr txBox="1">
                          <a:spLocks noChangeArrowheads="1"/>
                        </wps:cNvSpPr>
                        <wps:spPr bwMode="auto">
                          <a:xfrm>
                            <a:off x="1876425" y="1809750"/>
                            <a:ext cx="2657475" cy="190500"/>
                          </a:xfrm>
                          <a:prstGeom prst="rect">
                            <a:avLst/>
                          </a:prstGeom>
                          <a:solidFill>
                            <a:srgbClr val="FFFFFF"/>
                          </a:solidFill>
                          <a:ln w="9525">
                            <a:noFill/>
                            <a:miter lim="800000"/>
                            <a:headEnd/>
                            <a:tailEnd/>
                          </a:ln>
                        </wps:spPr>
                        <wps:txbx>
                          <w:txbxContent>
                            <w:p w:rsidR="0069492F" w:rsidRDefault="0069492F" w:rsidP="009D293E">
                              <w:r>
                                <w:t>fd_size == “size_9”</w:t>
                              </w:r>
                            </w:p>
                          </w:txbxContent>
                        </wps:txbx>
                        <wps:bodyPr rot="0" vert="horz" wrap="square" lIns="0" tIns="0" rIns="0" bIns="0" anchor="t" anchorCtr="0">
                          <a:noAutofit/>
                        </wps:bodyPr>
                      </wps:wsp>
                      <wps:wsp>
                        <wps:cNvPr id="235" name="Text Box 2"/>
                        <wps:cNvSpPr txBox="1">
                          <a:spLocks noChangeArrowheads="1"/>
                        </wps:cNvSpPr>
                        <wps:spPr bwMode="auto">
                          <a:xfrm>
                            <a:off x="561975" y="1247775"/>
                            <a:ext cx="657860" cy="200660"/>
                          </a:xfrm>
                          <a:prstGeom prst="rect">
                            <a:avLst/>
                          </a:prstGeom>
                          <a:solidFill>
                            <a:srgbClr val="FFFFFF"/>
                          </a:solidFill>
                          <a:ln w="9525">
                            <a:noFill/>
                            <a:miter lim="800000"/>
                            <a:headEnd/>
                            <a:tailEnd/>
                          </a:ln>
                        </wps:spPr>
                        <wps:txbx>
                          <w:txbxContent>
                            <w:p w:rsidR="0069492F" w:rsidRDefault="0069492F" w:rsidP="009D293E">
                              <w:r>
                                <w:t>…</w:t>
                              </w:r>
                            </w:p>
                          </w:txbxContent>
                        </wps:txbx>
                        <wps:bodyPr rot="0" vert="horz" wrap="square" lIns="0" tIns="0" rIns="0" bIns="0" anchor="t" anchorCtr="0">
                          <a:noAutofit/>
                        </wps:bodyPr>
                      </wps:wsp>
                      <wpg:grpSp>
                        <wpg:cNvPr id="212" name="Group 212"/>
                        <wpg:cNvGrpSpPr/>
                        <wpg:grpSpPr>
                          <a:xfrm>
                            <a:off x="1600200" y="400050"/>
                            <a:ext cx="3943350" cy="190500"/>
                            <a:chOff x="0" y="0"/>
                            <a:chExt cx="3943350" cy="190500"/>
                          </a:xfrm>
                        </wpg:grpSpPr>
                        <wps:wsp>
                          <wps:cNvPr id="200" name="Straight Arrow Connector 200"/>
                          <wps:cNvCnPr/>
                          <wps:spPr>
                            <a:xfrm>
                              <a:off x="0" y="95250"/>
                              <a:ext cx="246888" cy="9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
                          <wps:cNvSpPr txBox="1">
                            <a:spLocks noChangeArrowheads="1"/>
                          </wps:cNvSpPr>
                          <wps:spPr bwMode="auto">
                            <a:xfrm>
                              <a:off x="266700" y="0"/>
                              <a:ext cx="561975" cy="180975"/>
                            </a:xfrm>
                            <a:prstGeom prst="rect">
                              <a:avLst/>
                            </a:prstGeom>
                            <a:solidFill>
                              <a:srgbClr val="FFFFFF"/>
                            </a:solidFill>
                            <a:ln w="9525">
                              <a:noFill/>
                              <a:miter lim="800000"/>
                              <a:headEnd/>
                              <a:tailEnd/>
                            </a:ln>
                          </wps:spPr>
                          <wps:txbx>
                            <w:txbxContent>
                              <w:p w:rsidR="0069492F" w:rsidRDefault="0069492F" w:rsidP="008660C7">
                                <w:r>
                                  <w:t>“South”</w:t>
                                </w:r>
                              </w:p>
                            </w:txbxContent>
                          </wps:txbx>
                          <wps:bodyPr rot="0" vert="horz" wrap="square" lIns="0" tIns="0" rIns="0" bIns="0" anchor="t" anchorCtr="0">
                            <a:noAutofit/>
                          </wps:bodyPr>
                        </wps:wsp>
                        <wps:wsp>
                          <wps:cNvPr id="202" name="Straight Arrow Connector 202"/>
                          <wps:cNvCnPr/>
                          <wps:spPr>
                            <a:xfrm>
                              <a:off x="800100" y="9525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2"/>
                          <wps:cNvSpPr txBox="1">
                            <a:spLocks noChangeArrowheads="1"/>
                          </wps:cNvSpPr>
                          <wps:spPr bwMode="auto">
                            <a:xfrm>
                              <a:off x="1285875" y="0"/>
                              <a:ext cx="2657475" cy="190500"/>
                            </a:xfrm>
                            <a:prstGeom prst="rect">
                              <a:avLst/>
                            </a:prstGeom>
                            <a:solidFill>
                              <a:srgbClr val="FFFFFF"/>
                            </a:solidFill>
                            <a:ln w="9525">
                              <a:noFill/>
                              <a:miter lim="800000"/>
                              <a:headEnd/>
                              <a:tailEnd/>
                            </a:ln>
                          </wps:spPr>
                          <wps:txbx>
                            <w:txbxContent>
                              <w:p w:rsidR="0069492F" w:rsidRDefault="0069492F" w:rsidP="008660C7">
                                <w:r>
                                  <w:t>fd_size == “size_3” &amp; region == “South”</w:t>
                                </w:r>
                              </w:p>
                            </w:txbxContent>
                          </wps:txbx>
                          <wps:bodyPr rot="0" vert="horz" wrap="square" lIns="0" tIns="0" rIns="0" bIns="0" anchor="t" anchorCtr="0">
                            <a:noAutofit/>
                          </wps:bodyPr>
                        </wps:wsp>
                      </wpg:grpSp>
                      <wpg:grpSp>
                        <wpg:cNvPr id="219" name="Group 219"/>
                        <wpg:cNvGrpSpPr/>
                        <wpg:grpSpPr>
                          <a:xfrm>
                            <a:off x="1609725" y="733425"/>
                            <a:ext cx="4248150" cy="209550"/>
                            <a:chOff x="0" y="0"/>
                            <a:chExt cx="4248150" cy="209550"/>
                          </a:xfrm>
                        </wpg:grpSpPr>
                        <wps:wsp>
                          <wps:cNvPr id="220" name="Straight Arrow Connector 220"/>
                          <wps:cNvCnPr/>
                          <wps:spPr>
                            <a:xfrm>
                              <a:off x="0" y="95250"/>
                              <a:ext cx="246888" cy="9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Text Box 2"/>
                          <wps:cNvSpPr txBox="1">
                            <a:spLocks noChangeArrowheads="1"/>
                          </wps:cNvSpPr>
                          <wps:spPr bwMode="auto">
                            <a:xfrm>
                              <a:off x="266700" y="1"/>
                              <a:ext cx="695325" cy="171450"/>
                            </a:xfrm>
                            <a:prstGeom prst="rect">
                              <a:avLst/>
                            </a:prstGeom>
                            <a:solidFill>
                              <a:srgbClr val="FFFFFF"/>
                            </a:solidFill>
                            <a:ln w="9525">
                              <a:noFill/>
                              <a:miter lim="800000"/>
                              <a:headEnd/>
                              <a:tailEnd/>
                            </a:ln>
                          </wps:spPr>
                          <wps:txbx>
                            <w:txbxContent>
                              <w:p w:rsidR="0069492F" w:rsidRDefault="0069492F" w:rsidP="008660C7">
                                <w:r>
                                  <w:t>“Northeast”</w:t>
                                </w:r>
                              </w:p>
                            </w:txbxContent>
                          </wps:txbx>
                          <wps:bodyPr rot="0" vert="horz" wrap="square" lIns="0" tIns="0" rIns="0" bIns="0" anchor="t" anchorCtr="0">
                            <a:noAutofit/>
                          </wps:bodyPr>
                        </wps:wsp>
                        <wps:wsp>
                          <wps:cNvPr id="222" name="Straight Arrow Connector 222"/>
                          <wps:cNvCnPr/>
                          <wps:spPr>
                            <a:xfrm>
                              <a:off x="800100" y="9525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Text Box 2"/>
                          <wps:cNvSpPr txBox="1">
                            <a:spLocks noChangeArrowheads="1"/>
                          </wps:cNvSpPr>
                          <wps:spPr bwMode="auto">
                            <a:xfrm>
                              <a:off x="1285875" y="0"/>
                              <a:ext cx="2962275" cy="209550"/>
                            </a:xfrm>
                            <a:prstGeom prst="rect">
                              <a:avLst/>
                            </a:prstGeom>
                            <a:solidFill>
                              <a:srgbClr val="FFFFFF"/>
                            </a:solidFill>
                            <a:ln w="9525">
                              <a:noFill/>
                              <a:miter lim="800000"/>
                              <a:headEnd/>
                              <a:tailEnd/>
                            </a:ln>
                          </wps:spPr>
                          <wps:txbx>
                            <w:txbxContent>
                              <w:p w:rsidR="0069492F" w:rsidRDefault="0069492F" w:rsidP="008660C7">
                                <w:r>
                                  <w:t>fd_size == “size_3” &amp; region == “Northeast”</w:t>
                                </w:r>
                              </w:p>
                            </w:txbxContent>
                          </wps:txbx>
                          <wps:bodyPr rot="0" vert="horz" wrap="square" lIns="0" tIns="0" rIns="0" bIns="0" anchor="t" anchorCtr="0">
                            <a:noAutofit/>
                          </wps:bodyPr>
                        </wps:wsp>
                      </wpg:grpSp>
                    </wpg:wgp>
                  </a:graphicData>
                </a:graphic>
              </wp:anchor>
            </w:drawing>
          </mc:Choice>
          <mc:Fallback>
            <w:pict>
              <v:group id="Group 4" o:spid="_x0000_s1037" style="position:absolute;margin-left:-6.75pt;margin-top:35.4pt;width:464.25pt;height:166.5pt;z-index:251655680" coordsize="58959,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">
                <v:rect id="Rectangle 268" o:spid="_x0000_s1038" style="position:absolute;width:58959;height:21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" fillcolor="white [3212]" strokecolor="#243f60 [1604]" strokeweight="2pt"/>
                <v:shape id="_x0000_s1039" type="#_x0000_t202" style="position:absolute;left:857;top:476;width:4389;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rsidR="0069492F" w:rsidRDefault="0069492F" w:rsidP="008660C7">
                        <w:r>
                          <w:t xml:space="preserve">“runs” </w:t>
                        </w:r>
                      </w:p>
                    </w:txbxContent>
                  </v:textbox>
                </v:shape>
                <v:shape id="Straight Arrow Connector 17" o:spid="_x0000_s1040" type="#_x0000_t32" style="position:absolute;left:15811;top:1619;width:184;height:10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" strokecolor="#4579b8 [3044]"/>
                <v:group id="Group 227" o:spid="_x0000_s1041" style="position:absolute;left:9239;top:571;width:46196;height:2007" coordsize="46196,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_x0000_s1042" type="#_x0000_t202" style="position:absolute;width:6583;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rsidR="0069492F" w:rsidRDefault="0069492F" w:rsidP="008660C7">
                          <w:r>
                            <w:t>“size_3”</w:t>
                          </w:r>
                        </w:p>
                      </w:txbxContent>
                    </v:textbox>
                  </v:shape>
                  <v:shape id="Straight Arrow Connector 18" o:spid="_x0000_s1043" type="#_x0000_t32" style="position:absolute;left:5048;top:1047;width:4286;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" strokecolor="#4579b8 [3044]">
                    <v:stroke endarrow="block"/>
                  </v:shape>
                  <v:shape id="_x0000_s1044" type="#_x0000_t202" style="position:absolute;left:9429;top:95;width:5620;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69492F" w:rsidRDefault="0069492F" w:rsidP="008660C7">
                          <w:r>
                            <w:t>“West”</w:t>
                          </w:r>
                        </w:p>
                      </w:txbxContent>
                    </v:textbox>
                  </v:shape>
                  <v:shape id="Straight Arrow Connector 28" o:spid="_x0000_s1045" type="#_x0000_t32" style="position:absolute;left:14763;top:1047;width:4287;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" strokecolor="#4579b8 [3044]">
                    <v:stroke endarrow="block"/>
                  </v:shape>
                  <v:shape id="_x0000_s1046" type="#_x0000_t202" style="position:absolute;left:19621;top:95;width:2657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rsidR="0069492F" w:rsidRDefault="0069492F" w:rsidP="008660C7">
                          <w:r>
                            <w:t>fd_size == “size_3” &amp; region == “West”</w:t>
                          </w:r>
                        </w:p>
                      </w:txbxContent>
                    </v:textbox>
                  </v:shape>
                </v:group>
                <v:group id="Group 213" o:spid="_x0000_s1047" style="position:absolute;left:16097;top:10668;width:41243;height:1905" coordsize="41243,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Straight Arrow Connector 214" o:spid="_x0000_s1048" type="#_x0000_t32" style="position:absolute;top:952;width:2468;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" strokecolor="#4579b8 [3044]">
                    <v:stroke endarrow="block"/>
                  </v:shape>
                  <v:shape id="_x0000_s1049" type="#_x0000_t202" style="position:absolute;left:2667;width:7048;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IyxAAAANwAAAAPAAAAZHJzL2Rvd25yZXYueG1sRI/Ni8Iw&#10;FMTvC/4P4Ql7WTS1sC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D/s4jLEAAAA3AAAAA8A&#10;AAAAAAAAAAAAAAAABwIAAGRycy9kb3ducmV2LnhtbFBLBQYAAAAAAwADALcAAAD4AgAAAAA=&#10;" stroked="f">
                    <v:textbox inset="0,0,0,0">
                      <w:txbxContent>
                        <w:p w:rsidR="0069492F" w:rsidRDefault="0069492F" w:rsidP="008660C7">
                          <w:r>
                            <w:t>“Midwest”</w:t>
                          </w:r>
                        </w:p>
                      </w:txbxContent>
                    </v:textbox>
                  </v:shape>
                  <v:shape id="Straight Arrow Connector 216" o:spid="_x0000_s1050" type="#_x0000_t32" style="position:absolute;left:8001;top:952;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" strokecolor="#4579b8 [3044]">
                    <v:stroke endarrow="block"/>
                  </v:shape>
                  <v:shape id="_x0000_s1051" type="#_x0000_t202" style="position:absolute;left:12858;width:2838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" stroked="f">
                    <v:textbox inset="0,0,0,0">
                      <w:txbxContent>
                        <w:p w:rsidR="0069492F" w:rsidRDefault="0069492F" w:rsidP="008660C7">
                          <w:r>
                            <w:t>fd_size == “size_3” &amp; region == “Midwest”</w:t>
                          </w:r>
                        </w:p>
                      </w:txbxContent>
                    </v:textbox>
                  </v:shape>
                </v:group>
                <v:shape id="Straight Arrow Connector 224" o:spid="_x0000_s1052" type="#_x0000_t32" style="position:absolute;left:6477;top:1619;width:95;height:10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" strokecolor="#4579b8 [3044]">
                  <v:stroke endarrow="block"/>
                </v:shape>
                <v:shape id="_x0000_s1053" type="#_x0000_t202" style="position:absolute;left:9239;top:18002;width:6578;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rsidR="0069492F" w:rsidRDefault="0069492F" w:rsidP="009D293E">
                        <w:r>
                          <w:t>“size_9”</w:t>
                        </w:r>
                      </w:p>
                    </w:txbxContent>
                  </v:textbox>
                </v:shape>
                <v:shape id="Straight Arrow Connector 230" o:spid="_x0000_s1054" type="#_x0000_t32" style="position:absolute;left:14287;top:19050;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" strokecolor="#4579b8 [3044]">
                  <v:stroke endarrow="block"/>
                </v:shape>
                <v:shape id="_x0000_s1055" type="#_x0000_t202" style="position:absolute;left:18764;top:18097;width:2657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O9xAAAANwAAAAPAAAAZHJzL2Rvd25yZXYueG1sRI/Ni8Iw&#10;FMTvC/4P4QleFk2tIF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JT8g73EAAAA3AAAAA8A&#10;AAAAAAAAAAAAAAAABwIAAGRycy9kb3ducmV2LnhtbFBLBQYAAAAAAwADALcAAAD4AgAAAAA=&#10;" stroked="f">
                  <v:textbox inset="0,0,0,0">
                    <w:txbxContent>
                      <w:p w:rsidR="0069492F" w:rsidRDefault="0069492F" w:rsidP="009D293E">
                        <w:r>
                          <w:t>fd_size == “size_9”</w:t>
                        </w:r>
                      </w:p>
                    </w:txbxContent>
                  </v:textbox>
                </v:shape>
                <v:shape id="_x0000_s1056" type="#_x0000_t202" style="position:absolute;left:5619;top:12477;width:6579;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rsidR="0069492F" w:rsidRDefault="0069492F" w:rsidP="009D293E">
                        <w:r>
                          <w:t>…</w:t>
                        </w:r>
                      </w:p>
                    </w:txbxContent>
                  </v:textbox>
                </v:shape>
                <v:group id="Group 212" o:spid="_x0000_s1057" style="position:absolute;left:16002;top:4000;width:39433;height:1905" coordsize="39433,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Straight Arrow Connector 200" o:spid="_x0000_s1058" type="#_x0000_t32" style="position:absolute;top:952;width:2468;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" strokecolor="#4579b8 [3044]">
                    <v:stroke endarrow="block"/>
                  </v:shape>
                  <v:shape id="_x0000_s1059" type="#_x0000_t202" style="position:absolute;left:2667;width:561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" stroked="f">
                    <v:textbox inset="0,0,0,0">
                      <w:txbxContent>
                        <w:p w:rsidR="0069492F" w:rsidRDefault="0069492F" w:rsidP="008660C7">
                          <w:r>
                            <w:t>“South”</w:t>
                          </w:r>
                        </w:p>
                      </w:txbxContent>
                    </v:textbox>
                  </v:shape>
                  <v:shape id="Straight Arrow Connector 202" o:spid="_x0000_s1060" type="#_x0000_t32" style="position:absolute;left:8001;top:952;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" strokecolor="#4579b8 [3044]">
                    <v:stroke endarrow="block"/>
                  </v:shape>
                  <v:shape id="_x0000_s1061" type="#_x0000_t202" style="position:absolute;left:12858;width:2657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" stroked="f">
                    <v:textbox inset="0,0,0,0">
                      <w:txbxContent>
                        <w:p w:rsidR="0069492F" w:rsidRDefault="0069492F" w:rsidP="008660C7">
                          <w:r>
                            <w:t>fd_size == “size_3” &amp; region == “South”</w:t>
                          </w:r>
                        </w:p>
                      </w:txbxContent>
                    </v:textbox>
                  </v:shape>
                </v:group>
                <v:group id="Group 219" o:spid="_x0000_s1062" style="position:absolute;left:16097;top:7334;width:42481;height:2095" coordsize="42481,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Straight Arrow Connector 220" o:spid="_x0000_s1063" type="#_x0000_t32" style="position:absolute;top:952;width:2468;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" strokecolor="#4579b8 [3044]">
                    <v:stroke endarrow="block"/>
                  </v:shape>
                  <v:shape id="_x0000_s1064" type="#_x0000_t202" style="position:absolute;left:2667;width:69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" stroked="f">
                    <v:textbox inset="0,0,0,0">
                      <w:txbxContent>
                        <w:p w:rsidR="0069492F" w:rsidRDefault="0069492F" w:rsidP="008660C7">
                          <w:r>
                            <w:t>“Northeast”</w:t>
                          </w:r>
                        </w:p>
                      </w:txbxContent>
                    </v:textbox>
                  </v:shape>
                  <v:shape id="Straight Arrow Connector 222" o:spid="_x0000_s1065" type="#_x0000_t32" style="position:absolute;left:8001;top:952;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" strokecolor="#4579b8 [3044]">
                    <v:stroke endarrow="block"/>
                  </v:shape>
                  <v:shape id="_x0000_s1066" type="#_x0000_t202" style="position:absolute;left:12858;width:2962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RVgxAAAANwAAAAPAAAAZHJzL2Rvd25yZXYueG1sRI9Pi8Iw&#10;FMTvgt8hPMGLrKkV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BElFWDEAAAA3AAAAA8A&#10;AAAAAAAAAAAAAAAABwIAAGRycy9kb3ducmV2LnhtbFBLBQYAAAAAAwADALcAAAD4AgAAAAA=&#10;" stroked="f">
                    <v:textbox inset="0,0,0,0">
                      <w:txbxContent>
                        <w:p w:rsidR="0069492F" w:rsidRDefault="0069492F" w:rsidP="008660C7">
                          <w:r>
                            <w:t>fd_size == “size_3” &amp; region == “Northeast”</w:t>
                          </w:r>
                        </w:p>
                      </w:txbxContent>
                    </v:textbox>
                  </v:shape>
                </v:group>
              </v:group>
            </w:pict>
          </mc:Fallback>
        </mc:AlternateContent>
      </w:r>
      <w:r w:rsidR="009D293E">
        <w:t>The first tree is this. This directs the system to run a separate model for each combination of department size and region.</w:t>
      </w:r>
    </w:p>
    <w:p w:rsidR="008660C7" w:rsidRPr="00060201" w:rsidRDefault="008660C7" w:rsidP="008660C7">
      <w:r>
        <w:rPr>
          <w:noProof/>
        </w:rPr>
        <mc:AlternateContent>
          <mc:Choice Requires="wps">
            <w:drawing>
              <wp:anchor distT="0" distB="0" distL="114300" distR="114300" simplePos="0" relativeHeight="251654656" behindDoc="0" locked="0" layoutInCell="1" allowOverlap="1" wp14:anchorId="5F35EB48" wp14:editId="3290094A">
                <wp:simplePos x="0" y="0"/>
                <wp:positionH relativeFrom="column">
                  <wp:posOffset>352425</wp:posOffset>
                </wp:positionH>
                <wp:positionV relativeFrom="paragraph">
                  <wp:posOffset>102870</wp:posOffset>
                </wp:positionV>
                <wp:extent cx="47625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180A3" id="Straight Arrow Connector 27" o:spid="_x0000_s1026" type="#_x0000_t32" style="position:absolute;margin-left:27.75pt;margin-top:8.1pt;width:37.5pt;height:0;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" strokecolor="#4579b8 [3044]">
                <v:stroke endarrow="block"/>
              </v:shape>
            </w:pict>
          </mc:Fallback>
        </mc:AlternateContent>
      </w:r>
    </w:p>
    <w:p w:rsidR="008660C7" w:rsidRDefault="008660C7" w:rsidP="008660C7"/>
    <w:p w:rsidR="008660C7" w:rsidRDefault="008660C7" w:rsidP="008660C7"/>
    <w:p w:rsidR="008660C7" w:rsidRDefault="008660C7" w:rsidP="008660C7"/>
    <w:p w:rsidR="008660C7" w:rsidRDefault="009D293E" w:rsidP="008660C7">
      <w:r>
        <w:rPr>
          <w:noProof/>
        </w:rPr>
        <mc:AlternateContent>
          <mc:Choice Requires="wps">
            <w:drawing>
              <wp:anchor distT="0" distB="0" distL="114300" distR="114300" simplePos="0" relativeHeight="251656704" behindDoc="0" locked="0" layoutInCell="1" allowOverlap="1" wp14:anchorId="2CF6C53A" wp14:editId="11F9134C">
                <wp:simplePos x="0" y="0"/>
                <wp:positionH relativeFrom="column">
                  <wp:posOffset>552450</wp:posOffset>
                </wp:positionH>
                <wp:positionV relativeFrom="paragraph">
                  <wp:posOffset>116205</wp:posOffset>
                </wp:positionV>
                <wp:extent cx="0" cy="409575"/>
                <wp:effectExtent l="0" t="0" r="19050" b="28575"/>
                <wp:wrapNone/>
                <wp:docPr id="225" name="Straight Connector 225"/>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E23CA" id="Straight Connector 22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3.5pt,9.15pt" to="43.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" strokecolor="#4579b8 [3044]"/>
            </w:pict>
          </mc:Fallback>
        </mc:AlternateContent>
      </w:r>
    </w:p>
    <w:p w:rsidR="008660C7" w:rsidRDefault="009D293E" w:rsidP="00D04EC9">
      <w:r>
        <w:rPr>
          <w:noProof/>
        </w:rPr>
        <mc:AlternateContent>
          <mc:Choice Requires="wps">
            <w:drawing>
              <wp:anchor distT="0" distB="0" distL="114300" distR="114300" simplePos="0" relativeHeight="251657728" behindDoc="0" locked="0" layoutInCell="1" allowOverlap="1" wp14:anchorId="3F9BC7D5" wp14:editId="564E177C">
                <wp:simplePos x="0" y="0"/>
                <wp:positionH relativeFrom="column">
                  <wp:posOffset>561975</wp:posOffset>
                </wp:positionH>
                <wp:positionV relativeFrom="paragraph">
                  <wp:posOffset>198120</wp:posOffset>
                </wp:positionV>
                <wp:extent cx="247650" cy="0"/>
                <wp:effectExtent l="0" t="76200" r="19050" b="95250"/>
                <wp:wrapNone/>
                <wp:docPr id="226" name="Straight Arrow Connector 226"/>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A4FB2" id="Straight Arrow Connector 226" o:spid="_x0000_s1026" type="#_x0000_t32" style="position:absolute;margin-left:44.25pt;margin-top:15.6pt;width:19.5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uq1QEAAAME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" strokecolor="#4579b8 [3044]">
                <v:stroke endarrow="block"/>
              </v:shape>
            </w:pict>
          </mc:Fallback>
        </mc:AlternateContent>
      </w:r>
    </w:p>
    <w:p w:rsidR="00060201" w:rsidRDefault="00060201" w:rsidP="00D04EC9"/>
    <w:p w:rsidR="009D293E" w:rsidRDefault="00C06B41" w:rsidP="009D293E">
      <w:r>
        <w:rPr>
          <w:noProof/>
        </w:rPr>
        <mc:AlternateContent>
          <mc:Choice Requires="wpg">
            <w:drawing>
              <wp:anchor distT="0" distB="0" distL="114300" distR="114300" simplePos="0" relativeHeight="251661824" behindDoc="0" locked="0" layoutInCell="1" allowOverlap="1">
                <wp:simplePos x="0" y="0"/>
                <wp:positionH relativeFrom="column">
                  <wp:posOffset>-66675</wp:posOffset>
                </wp:positionH>
                <wp:positionV relativeFrom="paragraph">
                  <wp:posOffset>253365</wp:posOffset>
                </wp:positionV>
                <wp:extent cx="2438400" cy="371475"/>
                <wp:effectExtent l="0" t="0" r="19050" b="28575"/>
                <wp:wrapNone/>
                <wp:docPr id="7" name="Group 7"/>
                <wp:cNvGraphicFramePr/>
                <a:graphic xmlns:a="http://schemas.openxmlformats.org/drawingml/2006/main">
                  <a:graphicData uri="http://schemas.microsoft.com/office/word/2010/wordprocessingGroup">
                    <wpg:wgp>
                      <wpg:cNvGrpSpPr/>
                      <wpg:grpSpPr>
                        <a:xfrm>
                          <a:off x="0" y="0"/>
                          <a:ext cx="2438400" cy="371475"/>
                          <a:chOff x="0" y="0"/>
                          <a:chExt cx="2438400" cy="371475"/>
                        </a:xfrm>
                      </wpg:grpSpPr>
                      <wps:wsp>
                        <wps:cNvPr id="269" name="Rectangle 269"/>
                        <wps:cNvSpPr/>
                        <wps:spPr>
                          <a:xfrm>
                            <a:off x="0" y="0"/>
                            <a:ext cx="2438400" cy="371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Text Box 2"/>
                        <wps:cNvSpPr txBox="1">
                          <a:spLocks noChangeArrowheads="1"/>
                        </wps:cNvSpPr>
                        <wps:spPr bwMode="auto">
                          <a:xfrm>
                            <a:off x="66675" y="76200"/>
                            <a:ext cx="438912" cy="219456"/>
                          </a:xfrm>
                          <a:prstGeom prst="rect">
                            <a:avLst/>
                          </a:prstGeom>
                          <a:solidFill>
                            <a:srgbClr val="FFFFFF"/>
                          </a:solidFill>
                          <a:ln w="9525">
                            <a:noFill/>
                            <a:miter lim="800000"/>
                            <a:headEnd/>
                            <a:tailEnd/>
                          </a:ln>
                        </wps:spPr>
                        <wps:txbx>
                          <w:txbxContent>
                            <w:p w:rsidR="0069492F" w:rsidRDefault="0069492F" w:rsidP="009D293E">
                              <w:r>
                                <w:t>“runs”</w:t>
                              </w:r>
                            </w:p>
                          </w:txbxContent>
                        </wps:txbx>
                        <wps:bodyPr rot="0" vert="horz" wrap="square" lIns="0" tIns="0" rIns="0" bIns="0" anchor="t" anchorCtr="0">
                          <a:noAutofit/>
                        </wps:bodyPr>
                      </wps:wsp>
                      <wps:wsp>
                        <wps:cNvPr id="238" name="Text Box 2"/>
                        <wps:cNvSpPr txBox="1">
                          <a:spLocks noChangeArrowheads="1"/>
                        </wps:cNvSpPr>
                        <wps:spPr bwMode="auto">
                          <a:xfrm>
                            <a:off x="904875" y="85725"/>
                            <a:ext cx="658368" cy="200660"/>
                          </a:xfrm>
                          <a:prstGeom prst="rect">
                            <a:avLst/>
                          </a:prstGeom>
                          <a:solidFill>
                            <a:srgbClr val="FFFFFF"/>
                          </a:solidFill>
                          <a:ln w="9525">
                            <a:noFill/>
                            <a:miter lim="800000"/>
                            <a:headEnd/>
                            <a:tailEnd/>
                          </a:ln>
                        </wps:spPr>
                        <wps:txbx>
                          <w:txbxContent>
                            <w:p w:rsidR="0069492F" w:rsidRDefault="0069492F" w:rsidP="009D293E">
                              <w:r>
                                <w:t>“all”</w:t>
                              </w:r>
                            </w:p>
                          </w:txbxContent>
                        </wps:txbx>
                        <wps:bodyPr rot="0" vert="horz" wrap="square" lIns="0" tIns="0" rIns="0" bIns="0" anchor="t" anchorCtr="0">
                          <a:noAutofit/>
                        </wps:bodyPr>
                      </wps:wsp>
                      <wps:wsp>
                        <wps:cNvPr id="239" name="Straight Arrow Connector 239"/>
                        <wps:cNvCnPr/>
                        <wps:spPr>
                          <a:xfrm>
                            <a:off x="1409700" y="190500"/>
                            <a:ext cx="428625" cy="9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0" name="Text Box 2"/>
                        <wps:cNvSpPr txBox="1">
                          <a:spLocks noChangeArrowheads="1"/>
                        </wps:cNvSpPr>
                        <wps:spPr bwMode="auto">
                          <a:xfrm>
                            <a:off x="1847850" y="95250"/>
                            <a:ext cx="561975" cy="180518"/>
                          </a:xfrm>
                          <a:prstGeom prst="rect">
                            <a:avLst/>
                          </a:prstGeom>
                          <a:solidFill>
                            <a:srgbClr val="FFFFFF"/>
                          </a:solidFill>
                          <a:ln w="9525">
                            <a:noFill/>
                            <a:miter lim="800000"/>
                            <a:headEnd/>
                            <a:tailEnd/>
                          </a:ln>
                        </wps:spPr>
                        <wps:txbx>
                          <w:txbxContent>
                            <w:p w:rsidR="0069492F" w:rsidRDefault="0069492F" w:rsidP="009D293E">
                              <w:r>
                                <w:t>TRUE</w:t>
                              </w:r>
                            </w:p>
                          </w:txbxContent>
                        </wps:txbx>
                        <wps:bodyPr rot="0" vert="horz" wrap="square" lIns="0" tIns="0" rIns="0" bIns="0" anchor="t" anchorCtr="0">
                          <a:noAutofit/>
                        </wps:bodyPr>
                      </wps:wsp>
                    </wpg:wgp>
                  </a:graphicData>
                </a:graphic>
              </wp:anchor>
            </w:drawing>
          </mc:Choice>
          <mc:Fallback>
            <w:pict>
              <v:group id="Group 7" o:spid="_x0000_s1067" style="position:absolute;margin-left:-5.25pt;margin-top:19.95pt;width:192pt;height:29.25pt;z-index:251661824" coordsize="24384,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">
                <v:rect id="Rectangle 269" o:spid="_x0000_s1068" style="position:absolute;width:2438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" fillcolor="white [3212]" strokecolor="#243f60 [1604]" strokeweight="2pt"/>
                <v:shape id="_x0000_s1069" type="#_x0000_t202" style="position:absolute;left:666;top:762;width:4389;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rsidR="0069492F" w:rsidRDefault="0069492F" w:rsidP="009D293E">
                        <w:r>
                          <w:t>“runs”</w:t>
                        </w:r>
                      </w:p>
                    </w:txbxContent>
                  </v:textbox>
                </v:shape>
                <v:shape id="_x0000_s1070" type="#_x0000_t202" style="position:absolute;left:9048;top:857;width:6584;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" stroked="f">
                  <v:textbox inset="0,0,0,0">
                    <w:txbxContent>
                      <w:p w:rsidR="0069492F" w:rsidRDefault="0069492F" w:rsidP="009D293E">
                        <w:r>
                          <w:t>“all”</w:t>
                        </w:r>
                      </w:p>
                    </w:txbxContent>
                  </v:textbox>
                </v:shape>
                <v:shape id="Straight Arrow Connector 239" o:spid="_x0000_s1071" type="#_x0000_t32" style="position:absolute;left:14097;top:1905;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" strokecolor="#4579b8 [3044]">
                  <v:stroke endarrow="block"/>
                </v:shape>
                <v:shape id="_x0000_s1072" type="#_x0000_t202" style="position:absolute;left:18478;top:952;width:5620;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rsidR="0069492F" w:rsidRDefault="0069492F" w:rsidP="009D293E">
                        <w:r>
                          <w:t>TRUE</w:t>
                        </w:r>
                      </w:p>
                    </w:txbxContent>
                  </v:textbox>
                </v:shape>
              </v:group>
            </w:pict>
          </mc:Fallback>
        </mc:AlternateContent>
      </w:r>
      <w:r w:rsidR="009D293E">
        <w:t>The second tree is this. This directs the system to run a single model for the entire data set.</w:t>
      </w:r>
    </w:p>
    <w:p w:rsidR="009D293E" w:rsidRPr="00060201" w:rsidRDefault="009D293E" w:rsidP="009D293E">
      <w:r>
        <w:rPr>
          <w:noProof/>
        </w:rPr>
        <mc:AlternateContent>
          <mc:Choice Requires="wps">
            <w:drawing>
              <wp:anchor distT="0" distB="0" distL="114300" distR="114300" simplePos="0" relativeHeight="251666944" behindDoc="0" locked="0" layoutInCell="1" allowOverlap="1" wp14:anchorId="43A25539" wp14:editId="45AC4D57">
                <wp:simplePos x="0" y="0"/>
                <wp:positionH relativeFrom="column">
                  <wp:posOffset>352425</wp:posOffset>
                </wp:positionH>
                <wp:positionV relativeFrom="paragraph">
                  <wp:posOffset>102870</wp:posOffset>
                </wp:positionV>
                <wp:extent cx="476250" cy="0"/>
                <wp:effectExtent l="0" t="76200" r="19050" b="95250"/>
                <wp:wrapNone/>
                <wp:docPr id="244" name="Straight Arrow Connector 244"/>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F7A4" id="Straight Arrow Connector 244" o:spid="_x0000_s1026" type="#_x0000_t32" style="position:absolute;margin-left:27.75pt;margin-top:8.1pt;width:37.5pt;height:0;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ka1gEAAAMEAAAOAAAAZHJzL2Uyb0RvYy54bWysU9uO0zAQfUfiHyy/07RVWVD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" strokecolor="#4579b8 [3044]">
                <v:stroke endarrow="block"/>
              </v:shape>
            </w:pict>
          </mc:Fallback>
        </mc:AlternateContent>
      </w:r>
    </w:p>
    <w:p w:rsidR="009D293E" w:rsidRDefault="009D293E" w:rsidP="009D293E"/>
    <w:p w:rsidR="00AF3BFA" w:rsidRDefault="00AF3BFA" w:rsidP="009D293E"/>
    <w:p w:rsidR="00AF3BFA" w:rsidRDefault="00AF3BFA" w:rsidP="009D293E"/>
    <w:p w:rsidR="00AF3BFA" w:rsidRDefault="00AF3BFA" w:rsidP="009D293E"/>
    <w:p w:rsidR="009D293E" w:rsidRDefault="00C06B41" w:rsidP="009D293E">
      <w:r>
        <w:rPr>
          <w:noProof/>
        </w:rPr>
        <w:lastRenderedPageBreak/>
        <mc:AlternateContent>
          <mc:Choice Requires="wpg">
            <w:drawing>
              <wp:anchor distT="0" distB="0" distL="114300" distR="114300" simplePos="0" relativeHeight="251649536" behindDoc="0" locked="0" layoutInCell="1" allowOverlap="1">
                <wp:simplePos x="0" y="0"/>
                <wp:positionH relativeFrom="column">
                  <wp:posOffset>-38100</wp:posOffset>
                </wp:positionH>
                <wp:positionV relativeFrom="paragraph">
                  <wp:posOffset>457200</wp:posOffset>
                </wp:positionV>
                <wp:extent cx="5305425" cy="1400175"/>
                <wp:effectExtent l="0" t="0" r="28575" b="28575"/>
                <wp:wrapNone/>
                <wp:docPr id="9" name="Group 9"/>
                <wp:cNvGraphicFramePr/>
                <a:graphic xmlns:a="http://schemas.openxmlformats.org/drawingml/2006/main">
                  <a:graphicData uri="http://schemas.microsoft.com/office/word/2010/wordprocessingGroup">
                    <wpg:wgp>
                      <wpg:cNvGrpSpPr/>
                      <wpg:grpSpPr>
                        <a:xfrm>
                          <a:off x="0" y="0"/>
                          <a:ext cx="5305425" cy="1400175"/>
                          <a:chOff x="0" y="0"/>
                          <a:chExt cx="5305425" cy="1400175"/>
                        </a:xfrm>
                      </wpg:grpSpPr>
                      <wps:wsp>
                        <wps:cNvPr id="349" name="Rectangle 349"/>
                        <wps:cNvSpPr/>
                        <wps:spPr>
                          <a:xfrm>
                            <a:off x="0" y="0"/>
                            <a:ext cx="5305425" cy="1400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Text Box 2"/>
                        <wps:cNvSpPr txBox="1">
                          <a:spLocks noChangeArrowheads="1"/>
                        </wps:cNvSpPr>
                        <wps:spPr bwMode="auto">
                          <a:xfrm>
                            <a:off x="38100" y="38100"/>
                            <a:ext cx="628650" cy="200660"/>
                          </a:xfrm>
                          <a:prstGeom prst="rect">
                            <a:avLst/>
                          </a:prstGeom>
                          <a:solidFill>
                            <a:srgbClr val="FFFFFF"/>
                          </a:solidFill>
                          <a:ln w="9525">
                            <a:noFill/>
                            <a:miter lim="800000"/>
                            <a:headEnd/>
                            <a:tailEnd/>
                          </a:ln>
                        </wps:spPr>
                        <wps:txbx>
                          <w:txbxContent>
                            <w:p w:rsidR="0069492F" w:rsidRDefault="0069492F" w:rsidP="00AF3BFA">
                              <w:r>
                                <w:t xml:space="preserve">“models” </w:t>
                              </w:r>
                            </w:p>
                          </w:txbxContent>
                        </wps:txbx>
                        <wps:bodyPr rot="0" vert="horz" wrap="square" lIns="0" tIns="0" rIns="0" bIns="0" anchor="t" anchorCtr="0">
                          <a:noAutofit/>
                        </wps:bodyPr>
                      </wps:wsp>
                      <wps:wsp>
                        <wps:cNvPr id="333" name="Text Box 2"/>
                        <wps:cNvSpPr txBox="1">
                          <a:spLocks noChangeArrowheads="1"/>
                        </wps:cNvSpPr>
                        <wps:spPr bwMode="auto">
                          <a:xfrm>
                            <a:off x="971550" y="38100"/>
                            <a:ext cx="400050" cy="200660"/>
                          </a:xfrm>
                          <a:prstGeom prst="rect">
                            <a:avLst/>
                          </a:prstGeom>
                          <a:solidFill>
                            <a:srgbClr val="FFFFFF"/>
                          </a:solidFill>
                          <a:ln w="9525">
                            <a:noFill/>
                            <a:miter lim="800000"/>
                            <a:headEnd/>
                            <a:tailEnd/>
                          </a:ln>
                        </wps:spPr>
                        <wps:txbx>
                          <w:txbxContent>
                            <w:p w:rsidR="0069492F" w:rsidRDefault="0069492F" w:rsidP="00AF3BFA">
                              <w:r>
                                <w:t>“fn”</w:t>
                              </w:r>
                            </w:p>
                          </w:txbxContent>
                        </wps:txbx>
                        <wps:bodyPr rot="0" vert="horz" wrap="square" lIns="0" tIns="0" rIns="0" bIns="0" anchor="t" anchorCtr="0">
                          <a:noAutofit/>
                        </wps:bodyPr>
                      </wps:wsp>
                      <wps:wsp>
                        <wps:cNvPr id="336" name="Text Box 2"/>
                        <wps:cNvSpPr txBox="1">
                          <a:spLocks noChangeArrowheads="1"/>
                        </wps:cNvSpPr>
                        <wps:spPr bwMode="auto">
                          <a:xfrm>
                            <a:off x="1657350" y="38100"/>
                            <a:ext cx="2124075" cy="190500"/>
                          </a:xfrm>
                          <a:prstGeom prst="rect">
                            <a:avLst/>
                          </a:prstGeom>
                          <a:solidFill>
                            <a:srgbClr val="FFFFFF"/>
                          </a:solidFill>
                          <a:ln w="9525">
                            <a:noFill/>
                            <a:miter lim="800000"/>
                            <a:headEnd/>
                            <a:tailEnd/>
                          </a:ln>
                        </wps:spPr>
                        <wps:txbx>
                          <w:txbxContent>
                            <w:p w:rsidR="0069492F" w:rsidRDefault="0069492F" w:rsidP="00AF3BFA">
                              <w:r>
                                <w:t>c( library=”lme4”, ff = “glmer” )</w:t>
                              </w:r>
                            </w:p>
                          </w:txbxContent>
                        </wps:txbx>
                        <wps:bodyPr rot="0" vert="horz" wrap="square" lIns="0" tIns="0" rIns="0" bIns="0" anchor="t" anchorCtr="0">
                          <a:noAutofit/>
                        </wps:bodyPr>
                      </wps:wsp>
                      <wps:wsp>
                        <wps:cNvPr id="339" name="Text Box 2"/>
                        <wps:cNvSpPr txBox="1">
                          <a:spLocks noChangeArrowheads="1"/>
                        </wps:cNvSpPr>
                        <wps:spPr bwMode="auto">
                          <a:xfrm>
                            <a:off x="981075" y="495300"/>
                            <a:ext cx="590550" cy="219075"/>
                          </a:xfrm>
                          <a:prstGeom prst="rect">
                            <a:avLst/>
                          </a:prstGeom>
                          <a:solidFill>
                            <a:srgbClr val="FFFFFF"/>
                          </a:solidFill>
                          <a:ln w="9525">
                            <a:noFill/>
                            <a:miter lim="800000"/>
                            <a:headEnd/>
                            <a:tailEnd/>
                          </a:ln>
                        </wps:spPr>
                        <wps:txbx>
                          <w:txbxContent>
                            <w:p w:rsidR="0069492F" w:rsidRDefault="0069492F" w:rsidP="00AF3BFA">
                              <w:r>
                                <w:t>“inputs”</w:t>
                              </w:r>
                            </w:p>
                          </w:txbxContent>
                        </wps:txbx>
                        <wps:bodyPr rot="0" vert="horz" wrap="square" lIns="0" tIns="0" rIns="0" bIns="0" anchor="t" anchorCtr="0">
                          <a:noAutofit/>
                        </wps:bodyPr>
                      </wps:wsp>
                      <wps:wsp>
                        <wps:cNvPr id="343" name="Text Box 2"/>
                        <wps:cNvSpPr txBox="1">
                          <a:spLocks noChangeArrowheads="1"/>
                        </wps:cNvSpPr>
                        <wps:spPr bwMode="auto">
                          <a:xfrm>
                            <a:off x="1895475" y="495300"/>
                            <a:ext cx="628650" cy="200660"/>
                          </a:xfrm>
                          <a:prstGeom prst="rect">
                            <a:avLst/>
                          </a:prstGeom>
                          <a:solidFill>
                            <a:srgbClr val="FFFFFF"/>
                          </a:solidFill>
                          <a:ln w="9525">
                            <a:noFill/>
                            <a:miter lim="800000"/>
                            <a:headEnd/>
                            <a:tailEnd/>
                          </a:ln>
                        </wps:spPr>
                        <wps:txbx>
                          <w:txbxContent>
                            <w:p w:rsidR="0069492F" w:rsidRDefault="0069492F" w:rsidP="00AF3BFA">
                              <w:r>
                                <w:t>“formula”</w:t>
                              </w:r>
                            </w:p>
                          </w:txbxContent>
                        </wps:txbx>
                        <wps:bodyPr rot="0" vert="horz" wrap="square" lIns="0" tIns="0" rIns="0" bIns="0" anchor="t" anchorCtr="0">
                          <a:noAutofit/>
                        </wps:bodyPr>
                      </wps:wsp>
                      <wps:wsp>
                        <wps:cNvPr id="344" name="Text Box 2"/>
                        <wps:cNvSpPr txBox="1">
                          <a:spLocks noChangeArrowheads="1"/>
                        </wps:cNvSpPr>
                        <wps:spPr bwMode="auto">
                          <a:xfrm>
                            <a:off x="1895475" y="809625"/>
                            <a:ext cx="628650" cy="200660"/>
                          </a:xfrm>
                          <a:prstGeom prst="rect">
                            <a:avLst/>
                          </a:prstGeom>
                          <a:solidFill>
                            <a:srgbClr val="FFFFFF"/>
                          </a:solidFill>
                          <a:ln w="9525">
                            <a:noFill/>
                            <a:miter lim="800000"/>
                            <a:headEnd/>
                            <a:tailEnd/>
                          </a:ln>
                        </wps:spPr>
                        <wps:txbx>
                          <w:txbxContent>
                            <w:p w:rsidR="0069492F" w:rsidRDefault="0069492F" w:rsidP="00AF3BFA">
                              <w:r>
                                <w:t>“data”</w:t>
                              </w:r>
                            </w:p>
                          </w:txbxContent>
                        </wps:txbx>
                        <wps:bodyPr rot="0" vert="horz" wrap="square" lIns="0" tIns="0" rIns="0" bIns="0" anchor="t" anchorCtr="0">
                          <a:noAutofit/>
                        </wps:bodyPr>
                      </wps:wsp>
                      <wps:wsp>
                        <wps:cNvPr id="347" name="Text Box 2"/>
                        <wps:cNvSpPr txBox="1">
                          <a:spLocks noChangeArrowheads="1"/>
                        </wps:cNvSpPr>
                        <wps:spPr bwMode="auto">
                          <a:xfrm>
                            <a:off x="2895600" y="485775"/>
                            <a:ext cx="2381250" cy="180975"/>
                          </a:xfrm>
                          <a:prstGeom prst="rect">
                            <a:avLst/>
                          </a:prstGeom>
                          <a:solidFill>
                            <a:srgbClr val="FFFFFF"/>
                          </a:solidFill>
                          <a:ln w="9525">
                            <a:noFill/>
                            <a:miter lim="800000"/>
                            <a:headEnd/>
                            <a:tailEnd/>
                          </a:ln>
                        </wps:spPr>
                        <wps:txbx>
                          <w:txbxContent>
                            <w:p w:rsidR="0069492F" w:rsidRDefault="0069492F" w:rsidP="00AF3BFA">
                              <w:r>
                                <w:t>low_risk ~ I( year – 2014 ) + pop …</w:t>
                              </w:r>
                            </w:p>
                          </w:txbxContent>
                        </wps:txbx>
                        <wps:bodyPr rot="0" vert="horz" wrap="square" lIns="0" tIns="0" rIns="0" bIns="0" anchor="t" anchorCtr="0">
                          <a:noAutofit/>
                        </wps:bodyPr>
                      </wps:wsp>
                      <wps:wsp>
                        <wps:cNvPr id="348" name="Text Box 2"/>
                        <wps:cNvSpPr txBox="1">
                          <a:spLocks noChangeArrowheads="1"/>
                        </wps:cNvSpPr>
                        <wps:spPr bwMode="auto">
                          <a:xfrm>
                            <a:off x="2886075" y="819150"/>
                            <a:ext cx="2124075" cy="191135"/>
                          </a:xfrm>
                          <a:prstGeom prst="rect">
                            <a:avLst/>
                          </a:prstGeom>
                          <a:solidFill>
                            <a:srgbClr val="FFFFFF"/>
                          </a:solidFill>
                          <a:ln w="9525">
                            <a:noFill/>
                            <a:miter lim="800000"/>
                            <a:headEnd/>
                            <a:tailEnd/>
                          </a:ln>
                        </wps:spPr>
                        <wps:txbx>
                          <w:txbxContent>
                            <w:p w:rsidR="0069492F" w:rsidRDefault="0069492F" w:rsidP="00AF3BFA">
                              <w:r>
                                <w:t>fires</w:t>
                              </w:r>
                            </w:p>
                          </w:txbxContent>
                        </wps:txbx>
                        <wps:bodyPr rot="0" vert="horz" wrap="square" lIns="0" tIns="0" rIns="0" bIns="0" anchor="t" anchorCtr="0">
                          <a:noAutofit/>
                        </wps:bodyPr>
                      </wps:wsp>
                    </wpg:wgp>
                  </a:graphicData>
                </a:graphic>
              </wp:anchor>
            </w:drawing>
          </mc:Choice>
          <mc:Fallback>
            <w:pict>
              <v:group id="Group 9" o:spid="_x0000_s1073" style="position:absolute;margin-left:-3pt;margin-top:36pt;width:417.75pt;height:110.25pt;z-index:251649536" coordsize="53054,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">
                <v:rect id="Rectangle 349" o:spid="_x0000_s1074" style="position:absolute;width:53054;height:1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" filled="f" strokecolor="#243f60 [1604]" strokeweight="2pt"/>
                <v:shape id="_x0000_s1075" type="#_x0000_t202" style="position:absolute;left:381;top:381;width:6286;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" stroked="f">
                  <v:textbox inset="0,0,0,0">
                    <w:txbxContent>
                      <w:p w:rsidR="0069492F" w:rsidRDefault="0069492F" w:rsidP="00AF3BFA">
                        <w:r>
                          <w:t xml:space="preserve">“models” </w:t>
                        </w:r>
                      </w:p>
                    </w:txbxContent>
                  </v:textbox>
                </v:shape>
                <v:shape id="_x0000_s1076" type="#_x0000_t202" style="position:absolute;left:9715;top:381;width:400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" stroked="f">
                  <v:textbox inset="0,0,0,0">
                    <w:txbxContent>
                      <w:p w:rsidR="0069492F" w:rsidRDefault="0069492F" w:rsidP="00AF3BFA">
                        <w:r>
                          <w:t>“fn”</w:t>
                        </w:r>
                      </w:p>
                    </w:txbxContent>
                  </v:textbox>
                </v:shape>
                <v:shape id="_x0000_s1077" type="#_x0000_t202" style="position:absolute;left:16573;top:381;width:21241;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rsidR="0069492F" w:rsidRDefault="0069492F" w:rsidP="00AF3BFA">
                        <w:r>
                          <w:t>c( library=”lme4”, ff = “glmer” )</w:t>
                        </w:r>
                      </w:p>
                    </w:txbxContent>
                  </v:textbox>
                </v:shape>
                <v:shape id="_x0000_s1078" type="#_x0000_t202" style="position:absolute;left:9810;top:4953;width:590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" stroked="f">
                  <v:textbox inset="0,0,0,0">
                    <w:txbxContent>
                      <w:p w:rsidR="0069492F" w:rsidRDefault="0069492F" w:rsidP="00AF3BFA">
                        <w:r>
                          <w:t>“inputs”</w:t>
                        </w:r>
                      </w:p>
                    </w:txbxContent>
                  </v:textbox>
                </v:shape>
                <v:shape id="_x0000_s1079" type="#_x0000_t202" style="position:absolute;left:18954;top:4953;width:6287;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rsidR="0069492F" w:rsidRDefault="0069492F" w:rsidP="00AF3BFA">
                        <w:r>
                          <w:t>“formula”</w:t>
                        </w:r>
                      </w:p>
                    </w:txbxContent>
                  </v:textbox>
                </v:shape>
                <v:shape id="_x0000_s1080" type="#_x0000_t202" style="position:absolute;left:18954;top:8096;width:6287;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" stroked="f">
                  <v:textbox inset="0,0,0,0">
                    <w:txbxContent>
                      <w:p w:rsidR="0069492F" w:rsidRDefault="0069492F" w:rsidP="00AF3BFA">
                        <w:r>
                          <w:t>“data”</w:t>
                        </w:r>
                      </w:p>
                    </w:txbxContent>
                  </v:textbox>
                </v:shape>
                <v:shape id="_x0000_s1081" type="#_x0000_t202" style="position:absolute;left:28956;top:4857;width:23812;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" stroked="f">
                  <v:textbox inset="0,0,0,0">
                    <w:txbxContent>
                      <w:p w:rsidR="0069492F" w:rsidRDefault="0069492F" w:rsidP="00AF3BFA">
                        <w:r>
                          <w:t>low_risk ~ I( year – 2014 ) + pop …</w:t>
                        </w:r>
                      </w:p>
                    </w:txbxContent>
                  </v:textbox>
                </v:shape>
                <v:shape id="_x0000_s1082" type="#_x0000_t202" style="position:absolute;left:28860;top:8191;width:21241;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rsidR="0069492F" w:rsidRDefault="0069492F" w:rsidP="00AF3BFA">
                        <w:r>
                          <w:t>fires</w:t>
                        </w:r>
                      </w:p>
                    </w:txbxContent>
                  </v:textbox>
                </v:shape>
              </v:group>
            </w:pict>
          </mc:Fallback>
        </mc:AlternateContent>
      </w:r>
      <w:r w:rsidR="009D293E">
        <w:t>Similarly, the “models” subtree can have unlimited length. Each model in “models” has the following structure:</w:t>
      </w:r>
    </w:p>
    <w:p w:rsidR="00AF3BFA" w:rsidRPr="00060201" w:rsidRDefault="00AF3BFA" w:rsidP="00AF3BFA">
      <w:r>
        <w:rPr>
          <w:noProof/>
        </w:rPr>
        <mc:AlternateContent>
          <mc:Choice Requires="wps">
            <w:drawing>
              <wp:anchor distT="0" distB="0" distL="114300" distR="114300" simplePos="0" relativeHeight="251667968" behindDoc="0" locked="0" layoutInCell="1" allowOverlap="1" wp14:anchorId="63405901" wp14:editId="36A374AC">
                <wp:simplePos x="0" y="0"/>
                <wp:positionH relativeFrom="column">
                  <wp:posOffset>733425</wp:posOffset>
                </wp:positionH>
                <wp:positionV relativeFrom="paragraph">
                  <wp:posOffset>97155</wp:posOffset>
                </wp:positionV>
                <wp:extent cx="0" cy="466725"/>
                <wp:effectExtent l="0" t="0" r="19050" b="28575"/>
                <wp:wrapNone/>
                <wp:docPr id="337" name="Straight Connector 337"/>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C36AE9" id="Straight Connector 337"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57.75pt,7.65pt" to="57.7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" strokecolor="#4579b8 [3044]"/>
            </w:pict>
          </mc:Fallback>
        </mc:AlternateContent>
      </w:r>
      <w:r>
        <w:rPr>
          <w:noProof/>
        </w:rPr>
        <mc:AlternateContent>
          <mc:Choice Requires="wps">
            <w:drawing>
              <wp:anchor distT="0" distB="0" distL="114300" distR="114300" simplePos="0" relativeHeight="251659776" behindDoc="0" locked="0" layoutInCell="1" allowOverlap="1" wp14:anchorId="37BFC73F" wp14:editId="534B90C8">
                <wp:simplePos x="0" y="0"/>
                <wp:positionH relativeFrom="column">
                  <wp:posOffset>1295400</wp:posOffset>
                </wp:positionH>
                <wp:positionV relativeFrom="paragraph">
                  <wp:posOffset>93345</wp:posOffset>
                </wp:positionV>
                <wp:extent cx="333375" cy="0"/>
                <wp:effectExtent l="0" t="76200" r="9525" b="95250"/>
                <wp:wrapNone/>
                <wp:docPr id="335" name="Straight Arrow Connector 335"/>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BEEE8" id="Straight Arrow Connector 335" o:spid="_x0000_s1026" type="#_x0000_t32" style="position:absolute;margin-left:102pt;margin-top:7.35pt;width:26.2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658752" behindDoc="0" locked="0" layoutInCell="1" allowOverlap="1" wp14:anchorId="4A41CADA" wp14:editId="590FDB58">
                <wp:simplePos x="0" y="0"/>
                <wp:positionH relativeFrom="column">
                  <wp:posOffset>590550</wp:posOffset>
                </wp:positionH>
                <wp:positionV relativeFrom="paragraph">
                  <wp:posOffset>93345</wp:posOffset>
                </wp:positionV>
                <wp:extent cx="333375" cy="0"/>
                <wp:effectExtent l="0" t="76200" r="9525" b="95250"/>
                <wp:wrapNone/>
                <wp:docPr id="332" name="Straight Arrow Connector 332"/>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7A106" id="Straight Arrow Connector 332" o:spid="_x0000_s1026" type="#_x0000_t32" style="position:absolute;margin-left:46.5pt;margin-top:7.35pt;width:26.25pt;height:0;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" strokecolor="#4579b8 [3044]">
                <v:stroke endarrow="block"/>
              </v:shape>
            </w:pict>
          </mc:Fallback>
        </mc:AlternateContent>
      </w:r>
    </w:p>
    <w:p w:rsidR="00AF3BFA" w:rsidRDefault="00AF3BFA" w:rsidP="00AF3BFA">
      <w:r>
        <w:rPr>
          <w:noProof/>
        </w:rPr>
        <mc:AlternateContent>
          <mc:Choice Requires="wps">
            <w:drawing>
              <wp:anchor distT="0" distB="0" distL="114300" distR="114300" simplePos="0" relativeHeight="251664896" behindDoc="0" locked="0" layoutInCell="1" allowOverlap="1" wp14:anchorId="318CAEEF" wp14:editId="7D1FD02D">
                <wp:simplePos x="0" y="0"/>
                <wp:positionH relativeFrom="column">
                  <wp:posOffset>2466975</wp:posOffset>
                </wp:positionH>
                <wp:positionV relativeFrom="paragraph">
                  <wp:posOffset>217170</wp:posOffset>
                </wp:positionV>
                <wp:extent cx="381000" cy="0"/>
                <wp:effectExtent l="0" t="76200" r="19050" b="95250"/>
                <wp:wrapNone/>
                <wp:docPr id="345" name="Straight Arrow Connector 34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82048" id="Straight Arrow Connector 345" o:spid="_x0000_s1026" type="#_x0000_t32" style="position:absolute;margin-left:194.25pt;margin-top:17.1pt;width:30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663872" behindDoc="0" locked="0" layoutInCell="1" allowOverlap="1" wp14:anchorId="7DE0420D" wp14:editId="1F52DE17">
                <wp:simplePos x="0" y="0"/>
                <wp:positionH relativeFrom="column">
                  <wp:posOffset>1666875</wp:posOffset>
                </wp:positionH>
                <wp:positionV relativeFrom="paragraph">
                  <wp:posOffset>236220</wp:posOffset>
                </wp:positionV>
                <wp:extent cx="0" cy="723900"/>
                <wp:effectExtent l="76200" t="0" r="57150" b="57150"/>
                <wp:wrapNone/>
                <wp:docPr id="341" name="Straight Arrow Connector 341"/>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F01A2" id="Straight Arrow Connector 341" o:spid="_x0000_s1026" type="#_x0000_t32" style="position:absolute;margin-left:131.25pt;margin-top:18.6pt;width:0;height:57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" strokecolor="#4579b8 [3044]">
                <v:stroke endarrow="block"/>
              </v:shape>
            </w:pict>
          </mc:Fallback>
        </mc:AlternateContent>
      </w:r>
      <w:r>
        <w:rPr>
          <w:noProof/>
        </w:rPr>
        <mc:AlternateContent>
          <mc:Choice Requires="wps">
            <w:drawing>
              <wp:anchor distT="0" distB="0" distL="114300" distR="114300" simplePos="0" relativeHeight="251662848" behindDoc="0" locked="0" layoutInCell="1" allowOverlap="1" wp14:anchorId="491EEB73" wp14:editId="423B857A">
                <wp:simplePos x="0" y="0"/>
                <wp:positionH relativeFrom="column">
                  <wp:posOffset>1504950</wp:posOffset>
                </wp:positionH>
                <wp:positionV relativeFrom="paragraph">
                  <wp:posOffset>226695</wp:posOffset>
                </wp:positionV>
                <wp:extent cx="361950" cy="0"/>
                <wp:effectExtent l="0" t="76200" r="19050" b="95250"/>
                <wp:wrapNone/>
                <wp:docPr id="340" name="Straight Arrow Connector 340"/>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61271" id="Straight Arrow Connector 340" o:spid="_x0000_s1026" type="#_x0000_t32" style="position:absolute;margin-left:118.5pt;margin-top:17.85pt;width:28.5pt;height:0;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660800" behindDoc="0" locked="0" layoutInCell="1" allowOverlap="1" wp14:anchorId="00BE7050" wp14:editId="24E76B2E">
                <wp:simplePos x="0" y="0"/>
                <wp:positionH relativeFrom="column">
                  <wp:posOffset>742950</wp:posOffset>
                </wp:positionH>
                <wp:positionV relativeFrom="paragraph">
                  <wp:posOffset>231775</wp:posOffset>
                </wp:positionV>
                <wp:extent cx="209550" cy="0"/>
                <wp:effectExtent l="0" t="76200" r="19050" b="95250"/>
                <wp:wrapNone/>
                <wp:docPr id="338" name="Straight Arrow Connector 338"/>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A5E9D" id="Straight Arrow Connector 338" o:spid="_x0000_s1026" type="#_x0000_t32" style="position:absolute;margin-left:58.5pt;margin-top:18.25pt;width:16.5pt;height:0;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" strokecolor="#4579b8 [3044]">
                <v:stroke endarrow="block"/>
              </v:shape>
            </w:pict>
          </mc:Fallback>
        </mc:AlternateContent>
      </w:r>
    </w:p>
    <w:p w:rsidR="00AF3BFA" w:rsidRDefault="00AF3BFA" w:rsidP="00AF3BFA">
      <w:r>
        <w:rPr>
          <w:noProof/>
        </w:rPr>
        <mc:AlternateContent>
          <mc:Choice Requires="wps">
            <w:drawing>
              <wp:anchor distT="0" distB="0" distL="114300" distR="114300" simplePos="0" relativeHeight="251665920" behindDoc="0" locked="0" layoutInCell="1" allowOverlap="1" wp14:anchorId="31E9A747" wp14:editId="6BC309E9">
                <wp:simplePos x="0" y="0"/>
                <wp:positionH relativeFrom="column">
                  <wp:posOffset>2324100</wp:posOffset>
                </wp:positionH>
                <wp:positionV relativeFrom="paragraph">
                  <wp:posOffset>213360</wp:posOffset>
                </wp:positionV>
                <wp:extent cx="523875" cy="0"/>
                <wp:effectExtent l="0" t="76200" r="9525" b="95250"/>
                <wp:wrapNone/>
                <wp:docPr id="346" name="Straight Arrow Connector 346"/>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8F162" id="Straight Arrow Connector 346" o:spid="_x0000_s1026" type="#_x0000_t32" style="position:absolute;margin-left:183pt;margin-top:16.8pt;width:41.25pt;height:0;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" strokecolor="#4579b8 [3044]">
                <v:stroke endarrow="block"/>
              </v:shape>
            </w:pict>
          </mc:Fallback>
        </mc:AlternateContent>
      </w:r>
      <w:r>
        <w:rPr>
          <w:noProof/>
        </w:rPr>
        <mc:AlternateContent>
          <mc:Choice Requires="wps">
            <w:drawing>
              <wp:anchor distT="0" distB="0" distL="114300" distR="114300" simplePos="0" relativeHeight="251648512" behindDoc="0" locked="0" layoutInCell="1" allowOverlap="1" wp14:anchorId="6E80BEDE" wp14:editId="5C274A2D">
                <wp:simplePos x="0" y="0"/>
                <wp:positionH relativeFrom="column">
                  <wp:posOffset>1666875</wp:posOffset>
                </wp:positionH>
                <wp:positionV relativeFrom="paragraph">
                  <wp:posOffset>213360</wp:posOffset>
                </wp:positionV>
                <wp:extent cx="209550" cy="0"/>
                <wp:effectExtent l="0" t="76200" r="19050" b="95250"/>
                <wp:wrapNone/>
                <wp:docPr id="342" name="Straight Arrow Connector 342"/>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6067B" id="Straight Arrow Connector 342" o:spid="_x0000_s1026" type="#_x0000_t32" style="position:absolute;margin-left:131.25pt;margin-top:16.8pt;width:16.5pt;height:0;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" strokecolor="#4579b8 [3044]">
                <v:stroke endarrow="block"/>
              </v:shape>
            </w:pict>
          </mc:Fallback>
        </mc:AlternateContent>
      </w:r>
    </w:p>
    <w:p w:rsidR="00AF3BFA" w:rsidRDefault="00AF3BFA" w:rsidP="00AF3BFA"/>
    <w:p w:rsidR="00AF3BFA" w:rsidRDefault="00AF3BFA" w:rsidP="00AF3BFA"/>
    <w:p w:rsidR="00AF3BFA" w:rsidRDefault="00AF3BFA" w:rsidP="00AF3BFA">
      <w:r>
        <w:t xml:space="preserve">The </w:t>
      </w:r>
      <w:r w:rsidR="00146F8E">
        <w:t>“</w:t>
      </w:r>
      <w:r>
        <w:t>fn</w:t>
      </w:r>
      <w:r w:rsidR="00146F8E">
        <w:t>”</w:t>
      </w:r>
      <w:r>
        <w:t xml:space="preserve"> node of the tree enables me to run different </w:t>
      </w:r>
      <w:r w:rsidR="00146F8E">
        <w:t xml:space="preserve">statistical functions (and dynamically load the relevant library) using the same routine. The “inputs” subtree is a named list of all the formal arguments that would be used to call the statistical function. </w:t>
      </w:r>
    </w:p>
    <w:p w:rsidR="00146F8E" w:rsidRDefault="00146F8E" w:rsidP="00AF3BFA">
      <w:r>
        <w:t>ONE of the model input structures is listed here:</w:t>
      </w:r>
    </w:p>
    <w:p w:rsidR="00146F8E" w:rsidRPr="008953DB" w:rsidRDefault="00146F8E" w:rsidP="00146F8E">
      <w:pPr>
        <w:pStyle w:val="PlainText"/>
        <w:spacing w:after="240"/>
        <w:ind w:left="720"/>
        <w:rPr>
          <w:rFonts w:ascii="Courier New" w:hAnsi="Courier New" w:cs="Courier New"/>
          <w:sz w:val="16"/>
        </w:rPr>
      </w:pPr>
      <w:r w:rsidRPr="008953DB">
        <w:rPr>
          <w:rFonts w:ascii="Courier New" w:hAnsi="Courier New" w:cs="Courier New"/>
          <w:sz w:val="16"/>
        </w:rPr>
        <w:t xml:space="preserve">&gt; </w:t>
      </w:r>
      <w:r>
        <w:rPr>
          <w:rFonts w:ascii="Courier New" w:hAnsi="Courier New" w:cs="Courier New"/>
          <w:sz w:val="16"/>
        </w:rPr>
        <w:t>inputs$models$f.A_ &lt;- list( fn=c( library=”lme4”, ff=glmer” ),</w:t>
      </w:r>
      <w:r>
        <w:rPr>
          <w:rFonts w:ascii="Courier New" w:hAnsi="Courier New" w:cs="Courier New"/>
          <w:sz w:val="16"/>
        </w:rPr>
        <w:br/>
        <w:t xml:space="preserve">                              inputs=list( formula=</w:t>
      </w:r>
      <w:r w:rsidRPr="00146F8E">
        <w:rPr>
          <w:rFonts w:ascii="Courier New" w:hAnsi="Courier New" w:cs="Courier New"/>
          <w:sz w:val="16"/>
        </w:rPr>
        <w:t xml:space="preserve">low_risk ~ I(year - 2014) + pop + males + </w:t>
      </w:r>
      <w:r>
        <w:rPr>
          <w:rFonts w:ascii="Courier New" w:hAnsi="Courier New" w:cs="Courier New"/>
          <w:sz w:val="16"/>
        </w:rPr>
        <w:br/>
        <w:t xml:space="preserve">                                                   </w:t>
      </w:r>
      <w:r w:rsidRPr="00146F8E">
        <w:rPr>
          <w:rFonts w:ascii="Courier New" w:hAnsi="Courier New" w:cs="Courier New"/>
          <w:sz w:val="16"/>
        </w:rPr>
        <w:t xml:space="preserve">hse_units + black + </w:t>
      </w:r>
      <w:r>
        <w:rPr>
          <w:rFonts w:ascii="Courier New" w:hAnsi="Courier New" w:cs="Courier New"/>
          <w:sz w:val="16"/>
        </w:rPr>
        <w:t xml:space="preserve">amer_es + other + hispanic </w:t>
      </w:r>
      <w:r>
        <w:rPr>
          <w:rFonts w:ascii="Courier New" w:hAnsi="Courier New" w:cs="Courier New"/>
          <w:sz w:val="16"/>
        </w:rPr>
        <w:br/>
        <w:t xml:space="preserve">                                                   </w:t>
      </w:r>
      <w:r w:rsidRPr="00146F8E">
        <w:rPr>
          <w:rFonts w:ascii="Courier New" w:hAnsi="Courier New" w:cs="Courier New"/>
          <w:sz w:val="16"/>
        </w:rPr>
        <w:t xml:space="preserve">+ age_under5 + age_5_9 + age_10_14 + age_15_19 </w:t>
      </w:r>
      <w:r>
        <w:rPr>
          <w:rFonts w:ascii="Courier New" w:hAnsi="Courier New" w:cs="Courier New"/>
          <w:sz w:val="16"/>
        </w:rPr>
        <w:br/>
        <w:t xml:space="preserve">                                                   </w:t>
      </w:r>
      <w:r w:rsidRPr="00146F8E">
        <w:rPr>
          <w:rFonts w:ascii="Courier New" w:hAnsi="Courier New" w:cs="Courier New"/>
          <w:sz w:val="16"/>
        </w:rPr>
        <w:t xml:space="preserve">+ age_20_24 + age_25_34 + age_35_44 + </w:t>
      </w:r>
      <w:r>
        <w:rPr>
          <w:rFonts w:ascii="Courier New" w:hAnsi="Courier New" w:cs="Courier New"/>
          <w:sz w:val="16"/>
        </w:rPr>
        <w:br/>
        <w:t xml:space="preserve">                                                   </w:t>
      </w:r>
      <w:r w:rsidRPr="00146F8E">
        <w:rPr>
          <w:rFonts w:ascii="Courier New" w:hAnsi="Courier New" w:cs="Courier New"/>
          <w:sz w:val="16"/>
        </w:rPr>
        <w:t xml:space="preserve">age_45_54 + age_55_64 + age_65_74 + age_75_84 </w:t>
      </w:r>
      <w:r>
        <w:rPr>
          <w:rFonts w:ascii="Courier New" w:hAnsi="Courier New" w:cs="Courier New"/>
          <w:sz w:val="16"/>
        </w:rPr>
        <w:br/>
        <w:t xml:space="preserve">                                                   </w:t>
      </w:r>
      <w:r w:rsidRPr="00146F8E">
        <w:rPr>
          <w:rFonts w:ascii="Courier New" w:hAnsi="Courier New" w:cs="Courier New"/>
          <w:sz w:val="16"/>
        </w:rPr>
        <w:t xml:space="preserve">+ age_85_up + vacant + renter_occ + crowded + </w:t>
      </w:r>
      <w:r>
        <w:rPr>
          <w:rFonts w:ascii="Courier New" w:hAnsi="Courier New" w:cs="Courier New"/>
          <w:sz w:val="16"/>
        </w:rPr>
        <w:br/>
        <w:t xml:space="preserve">                                                   </w:t>
      </w:r>
      <w:r w:rsidRPr="00146F8E">
        <w:rPr>
          <w:rFonts w:ascii="Courier New" w:hAnsi="Courier New" w:cs="Courier New"/>
          <w:sz w:val="16"/>
        </w:rPr>
        <w:t xml:space="preserve">units_10 + mh + older + inc_hh + svi + </w:t>
      </w:r>
      <w:r>
        <w:rPr>
          <w:rFonts w:ascii="Courier New" w:hAnsi="Courier New" w:cs="Courier New"/>
          <w:sz w:val="16"/>
        </w:rPr>
        <w:br/>
        <w:t xml:space="preserve">                                                   </w:t>
      </w:r>
      <w:r w:rsidRPr="00146F8E">
        <w:rPr>
          <w:rFonts w:ascii="Courier New" w:hAnsi="Courier New" w:cs="Courier New"/>
          <w:sz w:val="16"/>
        </w:rPr>
        <w:t>smoke_st + smoke_cty + (1 | fd_id)</w:t>
      </w:r>
      <w:r>
        <w:rPr>
          <w:rFonts w:ascii="Courier New" w:hAnsi="Courier New" w:cs="Courier New"/>
          <w:sz w:val="16"/>
        </w:rPr>
        <w:t>,</w:t>
      </w:r>
      <w:r>
        <w:rPr>
          <w:rFonts w:ascii="Courier New" w:hAnsi="Courier New" w:cs="Courier New"/>
          <w:sz w:val="16"/>
        </w:rPr>
        <w:br/>
        <w:t xml:space="preserve">                                           data=quote( fires ), subset=quote( include &amp; lcl ),</w:t>
      </w:r>
      <w:r>
        <w:rPr>
          <w:rFonts w:ascii="Courier New" w:hAnsi="Courier New" w:cs="Courier New"/>
          <w:sz w:val="16"/>
        </w:rPr>
        <w:br/>
        <w:t xml:space="preserve">                                           nAGQ=0, family=quote( poisson ), </w:t>
      </w:r>
      <w:r>
        <w:rPr>
          <w:rFonts w:ascii="Courier New" w:hAnsi="Courier New" w:cs="Courier New"/>
          <w:sz w:val="16"/>
        </w:rPr>
        <w:br/>
        <w:t xml:space="preserve">                                           offset=quote( log( f_located ) ) ) )</w:t>
      </w:r>
    </w:p>
    <w:p w:rsidR="00146F8E" w:rsidRDefault="00146F8E" w:rsidP="00AF3BFA">
      <w:r>
        <w:t xml:space="preserve">The </w:t>
      </w:r>
      <w:r w:rsidR="000817A8">
        <w:t xml:space="preserve">three </w:t>
      </w:r>
      <w:r>
        <w:t xml:space="preserve">formal arguments that are assumed to exist in all model calls are “formula”, “data”, </w:t>
      </w:r>
      <w:r w:rsidR="000817A8">
        <w:t xml:space="preserve">and </w:t>
      </w:r>
      <w:r>
        <w:t>“subset</w:t>
      </w:r>
      <w:r w:rsidR="000817A8">
        <w:t>.</w:t>
      </w:r>
      <w:r>
        <w:t>”</w:t>
      </w:r>
    </w:p>
    <w:p w:rsidR="00146F8E" w:rsidRDefault="00146F8E" w:rsidP="00AF3BFA"/>
    <w:p w:rsidR="000817A8" w:rsidRDefault="000817A8" w:rsidP="00AF3BFA">
      <w:pPr>
        <w:sectPr w:rsidR="000817A8" w:rsidSect="00656091">
          <w:pgSz w:w="12240" w:h="15840"/>
          <w:pgMar w:top="1080" w:right="1080" w:bottom="1080" w:left="1080" w:header="720" w:footer="720" w:gutter="0"/>
          <w:cols w:space="720"/>
          <w:docGrid w:linePitch="360"/>
        </w:sectPr>
      </w:pPr>
    </w:p>
    <w:p w:rsidR="00146F8E" w:rsidRDefault="00146F8E" w:rsidP="00AF3BFA">
      <w:r>
        <w:lastRenderedPageBreak/>
        <w:t>The R function that runs the analysis based on this structure is listed here. Note that while it is very similar to the version I sent before, it has changed some.</w:t>
      </w:r>
      <w:r w:rsidR="00C40ED8">
        <w:t xml:space="preserve"> It is still designed to perform bootstrapping when requested. However, I have not done that this round. If you call it with parameter n=0 (as I have consistently done for this round of analysis) it will simply run the model, produce results, and not bother with bootstrapping. Also note that the limitation of the analysis to the “training” set (again, strictly speaking those tracts tagged with either a “training” or “validation” label) is carried out transparently by the function. I have commented out several lines that make this more user-friendly when run from the command line. If you do run it from the command line, you might want to uncomment those lines.</w:t>
      </w:r>
    </w:p>
    <w:p w:rsidR="007B1503" w:rsidRDefault="007B1503" w:rsidP="00AF3BFA">
      <w:r>
        <w:t>Note that his has changed slightly from the previous version in order to improve error handling.</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&gt; fn.run</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function( sets, n=0, sink=NULL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require( boot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require( utils )</w:t>
      </w:r>
    </w:p>
    <w:p w:rsidR="00146F8E" w:rsidRPr="00146F8E" w:rsidRDefault="00146F8E" w:rsidP="00C40ED8">
      <w:pPr>
        <w:spacing w:after="0"/>
        <w:ind w:left="720"/>
        <w:rPr>
          <w:rFonts w:ascii="Courier New" w:hAnsi="Courier New" w:cs="Courier New"/>
          <w:sz w:val="16"/>
          <w:szCs w:val="16"/>
        </w:rPr>
      </w:pPr>
    </w:p>
    <w:p w:rsidR="00146F8E" w:rsidRPr="00146F8E" w:rsidRDefault="00C40ED8" w:rsidP="00C40ED8">
      <w:pPr>
        <w:spacing w:after="0"/>
        <w:ind w:left="720"/>
        <w:rPr>
          <w:rFonts w:ascii="Courier New" w:hAnsi="Courier New" w:cs="Courier New"/>
          <w:sz w:val="16"/>
          <w:szCs w:val="16"/>
        </w:rPr>
      </w:pPr>
      <w:r>
        <w:rPr>
          <w:rFonts w:ascii="Courier New" w:hAnsi="Courier New" w:cs="Courier New"/>
          <w:sz w:val="16"/>
          <w:szCs w:val="16"/>
        </w:rPr>
        <w:t>#</w:t>
      </w:r>
      <w:r w:rsidR="00146F8E" w:rsidRPr="00146F8E">
        <w:rPr>
          <w:rFonts w:ascii="Courier New" w:hAnsi="Courier New" w:cs="Courier New"/>
          <w:sz w:val="16"/>
          <w:szCs w:val="16"/>
        </w:rPr>
        <w:t xml:space="preserve">   u &lt;- Sys.time()</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out &lt;&lt;- list()</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if( ! is.null( sink )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if( is.character( sink ) )      ff &lt;- file( sink, "w"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else</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warning( "the 'sink' term must be a character"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ff &lt;- NULL</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else ff &lt;- NULL</w:t>
      </w:r>
    </w:p>
    <w:p w:rsidR="00146F8E" w:rsidRPr="00146F8E" w:rsidRDefault="00146F8E" w:rsidP="00C40ED8">
      <w:pPr>
        <w:spacing w:after="0"/>
        <w:ind w:left="720"/>
        <w:rPr>
          <w:rFonts w:ascii="Courier New" w:hAnsi="Courier New" w:cs="Courier New"/>
          <w:sz w:val="16"/>
          <w:szCs w:val="16"/>
        </w:rPr>
      </w:pP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for( k in names( sets$models )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if( tolower( sets$models[[k]]$fn[ 'library' ] ) == "null" ) next</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out[[k]] &lt;&lt;- list()</w:t>
      </w:r>
    </w:p>
    <w:p w:rsidR="00146F8E" w:rsidRPr="00146F8E" w:rsidRDefault="00146F8E" w:rsidP="00C40ED8">
      <w:pPr>
        <w:spacing w:after="0"/>
        <w:ind w:left="720"/>
        <w:rPr>
          <w:rFonts w:ascii="Courier New" w:hAnsi="Courier New" w:cs="Courier New"/>
          <w:sz w:val="16"/>
          <w:szCs w:val="16"/>
        </w:rPr>
      </w:pP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require( sets$models[[k]]$fn[ 'library' ], character.only=TRUE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fn  &lt;- sets$models[[k]]$fn[ 'ff' ]</w:t>
      </w:r>
    </w:p>
    <w:p w:rsidR="00146F8E" w:rsidRPr="00146F8E" w:rsidRDefault="00146F8E" w:rsidP="00C40ED8">
      <w:pPr>
        <w:spacing w:after="0"/>
        <w:ind w:left="720"/>
        <w:rPr>
          <w:rFonts w:ascii="Courier New" w:hAnsi="Courier New" w:cs="Courier New"/>
          <w:sz w:val="16"/>
          <w:szCs w:val="16"/>
        </w:rPr>
      </w:pP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aa &lt;- a &lt;- sets$models[[k]]$inputs</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subset.a &lt;- a$subset</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a$subset &lt;- NULL</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data &lt;- a$data</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for( i in names( sets$runs )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out[[k]][[i]] &lt;&lt;- list()</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if( is.list( sets$runs[[i]] )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for( j in names( sets$runs[[i]] )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C40ED8" w:rsidP="00C40ED8">
      <w:pPr>
        <w:spacing w:after="0"/>
        <w:ind w:left="720"/>
        <w:rPr>
          <w:rFonts w:ascii="Courier New" w:hAnsi="Courier New" w:cs="Courier New"/>
          <w:sz w:val="16"/>
          <w:szCs w:val="16"/>
        </w:rPr>
      </w:pPr>
      <w:r>
        <w:rPr>
          <w:rFonts w:ascii="Courier New" w:hAnsi="Courier New" w:cs="Courier New"/>
          <w:sz w:val="16"/>
          <w:szCs w:val="16"/>
        </w:rPr>
        <w:t>#</w:t>
      </w:r>
      <w:r w:rsidR="00146F8E" w:rsidRPr="00146F8E">
        <w:rPr>
          <w:rFonts w:ascii="Courier New" w:hAnsi="Courier New" w:cs="Courier New"/>
          <w:sz w:val="16"/>
          <w:szCs w:val="16"/>
        </w:rPr>
        <w:t xml:space="preserve">                   u[1] &lt;- Sys.time()</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out[[k]][[i]][[j]] &lt;&lt;- list()</w:t>
      </w:r>
    </w:p>
    <w:p w:rsidR="00146F8E" w:rsidRPr="00146F8E" w:rsidRDefault="00C40ED8" w:rsidP="00C40ED8">
      <w:pPr>
        <w:spacing w:after="0"/>
        <w:ind w:left="720"/>
        <w:rPr>
          <w:rFonts w:ascii="Courier New" w:hAnsi="Courier New" w:cs="Courier New"/>
          <w:sz w:val="16"/>
          <w:szCs w:val="16"/>
        </w:rPr>
      </w:pPr>
      <w:r>
        <w:rPr>
          <w:rFonts w:ascii="Courier New" w:hAnsi="Courier New" w:cs="Courier New"/>
          <w:sz w:val="16"/>
          <w:szCs w:val="16"/>
        </w:rPr>
        <w:lastRenderedPageBreak/>
        <w:t>#</w:t>
      </w:r>
      <w:r w:rsidR="00146F8E" w:rsidRPr="00146F8E">
        <w:rPr>
          <w:rFonts w:ascii="Courier New" w:hAnsi="Courier New" w:cs="Courier New"/>
          <w:sz w:val="16"/>
          <w:szCs w:val="16"/>
        </w:rPr>
        <w:t xml:space="preserve">                   cat( "Evaluating ", k, format( " model: ", width=16 - nchar( k ) ), i, " ", j, format( ":", width=11 - nchar( j ) ), sep=""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aa$subset &lt;- substitute( u &amp; v &amp; set %in% c( "training", "validation" ), list( u=sets$runs[[i]][[j]], v=subset.a ) )</w:t>
      </w:r>
    </w:p>
    <w:p w:rsidR="00146F8E" w:rsidRPr="00146F8E" w:rsidRDefault="00146F8E" w:rsidP="00C40ED8">
      <w:pPr>
        <w:spacing w:after="0"/>
        <w:ind w:left="720"/>
        <w:rPr>
          <w:rFonts w:ascii="Courier New" w:hAnsi="Courier New" w:cs="Courier New"/>
          <w:sz w:val="16"/>
          <w:szCs w:val="16"/>
        </w:rPr>
      </w:pPr>
    </w:p>
    <w:p w:rsidR="000817A8" w:rsidRPr="000817A8" w:rsidRDefault="000817A8" w:rsidP="000817A8">
      <w:pPr>
        <w:spacing w:after="0"/>
        <w:ind w:left="720"/>
        <w:rPr>
          <w:rFonts w:ascii="Courier New" w:hAnsi="Courier New" w:cs="Courier New"/>
          <w:sz w:val="16"/>
          <w:szCs w:val="16"/>
        </w:rPr>
      </w:pPr>
      <w:r w:rsidRPr="000817A8">
        <w:rPr>
          <w:rFonts w:ascii="Courier New" w:hAnsi="Courier New" w:cs="Courier New"/>
          <w:sz w:val="16"/>
          <w:szCs w:val="16"/>
        </w:rPr>
        <w:t xml:space="preserve">                    if( ! is.null( ff ) ) sink( ff, type="message", append=TRUE )</w:t>
      </w:r>
    </w:p>
    <w:p w:rsidR="000817A8" w:rsidRPr="000817A8" w:rsidRDefault="000817A8" w:rsidP="000817A8">
      <w:pPr>
        <w:spacing w:after="0"/>
        <w:ind w:left="720"/>
        <w:rPr>
          <w:rFonts w:ascii="Courier New" w:hAnsi="Courier New" w:cs="Courier New"/>
          <w:sz w:val="16"/>
          <w:szCs w:val="16"/>
        </w:rPr>
      </w:pPr>
      <w:r w:rsidRPr="000817A8">
        <w:rPr>
          <w:rFonts w:ascii="Courier New" w:hAnsi="Courier New" w:cs="Courier New"/>
          <w:sz w:val="16"/>
          <w:szCs w:val="16"/>
        </w:rPr>
        <w:t xml:space="preserve">                    tryCatch( </w:t>
      </w:r>
    </w:p>
    <w:p w:rsidR="000817A8" w:rsidRPr="000817A8" w:rsidRDefault="000817A8" w:rsidP="000817A8">
      <w:pPr>
        <w:spacing w:after="0"/>
        <w:ind w:left="720"/>
        <w:rPr>
          <w:rFonts w:ascii="Courier New" w:hAnsi="Courier New" w:cs="Courier New"/>
          <w:sz w:val="16"/>
          <w:szCs w:val="16"/>
        </w:rPr>
      </w:pPr>
      <w:r w:rsidRPr="000817A8">
        <w:rPr>
          <w:rFonts w:ascii="Courier New" w:hAnsi="Courier New" w:cs="Courier New"/>
          <w:sz w:val="16"/>
          <w:szCs w:val="16"/>
        </w:rPr>
        <w:t xml:space="preserve">                        out[[k]][[i]][[j]]$model &lt;&lt;- do.call( fn, aa ),</w:t>
      </w:r>
    </w:p>
    <w:p w:rsidR="000817A8" w:rsidRPr="000817A8" w:rsidRDefault="000817A8" w:rsidP="000817A8">
      <w:pPr>
        <w:spacing w:after="0"/>
        <w:ind w:left="720"/>
        <w:rPr>
          <w:rFonts w:ascii="Courier New" w:hAnsi="Courier New" w:cs="Courier New"/>
          <w:sz w:val="16"/>
          <w:szCs w:val="16"/>
        </w:rPr>
      </w:pPr>
      <w:r w:rsidRPr="000817A8">
        <w:rPr>
          <w:rFonts w:ascii="Courier New" w:hAnsi="Courier New" w:cs="Courier New"/>
          <w:sz w:val="16"/>
          <w:szCs w:val="16"/>
        </w:rPr>
        <w:t xml:space="preserve">                        error  =function( e ) cat(   "ERROR in Model: ", k, ", run ", i, "-", j, ". Message: ", e$message, "\n", sep="", file=stderr() ),</w:t>
      </w:r>
    </w:p>
    <w:p w:rsidR="000817A8" w:rsidRPr="000817A8" w:rsidRDefault="000817A8" w:rsidP="000817A8">
      <w:pPr>
        <w:spacing w:after="0"/>
        <w:ind w:left="720"/>
        <w:rPr>
          <w:rFonts w:ascii="Courier New" w:hAnsi="Courier New" w:cs="Courier New"/>
          <w:sz w:val="16"/>
          <w:szCs w:val="16"/>
        </w:rPr>
      </w:pPr>
      <w:r w:rsidRPr="000817A8">
        <w:rPr>
          <w:rFonts w:ascii="Courier New" w:hAnsi="Courier New" w:cs="Courier New"/>
          <w:sz w:val="16"/>
          <w:szCs w:val="16"/>
        </w:rPr>
        <w:t xml:space="preserve">                        message=function( e ) cat( "MESSAGE in Model: ", k, ", run ", i, "-", j, ". Message: ", e$message, "\n", sep="", file=stderr() )                                                                </w:t>
      </w:r>
    </w:p>
    <w:p w:rsidR="000817A8" w:rsidRPr="000817A8" w:rsidRDefault="000817A8" w:rsidP="000817A8">
      <w:pPr>
        <w:spacing w:after="0"/>
        <w:ind w:left="720"/>
        <w:rPr>
          <w:rFonts w:ascii="Courier New" w:hAnsi="Courier New" w:cs="Courier New"/>
          <w:sz w:val="16"/>
          <w:szCs w:val="16"/>
        </w:rPr>
      </w:pPr>
      <w:r w:rsidRPr="000817A8">
        <w:rPr>
          <w:rFonts w:ascii="Courier New" w:hAnsi="Courier New" w:cs="Courier New"/>
          <w:sz w:val="16"/>
          <w:szCs w:val="16"/>
        </w:rPr>
        <w:t xml:space="preserve"> </w:t>
      </w:r>
      <w:r>
        <w:rPr>
          <w:rFonts w:ascii="Courier New" w:hAnsi="Courier New" w:cs="Courier New"/>
          <w:sz w:val="16"/>
          <w:szCs w:val="16"/>
        </w:rPr>
        <w:t xml:space="preserve">                   </w:t>
      </w:r>
      <w:r w:rsidRPr="000817A8">
        <w:rPr>
          <w:rFonts w:ascii="Courier New" w:hAnsi="Courier New" w:cs="Courier New"/>
          <w:sz w:val="16"/>
          <w:szCs w:val="16"/>
        </w:rPr>
        <w:t>)</w:t>
      </w:r>
    </w:p>
    <w:p w:rsidR="000817A8" w:rsidRDefault="000817A8" w:rsidP="000817A8">
      <w:pPr>
        <w:spacing w:after="0"/>
        <w:ind w:left="720"/>
        <w:rPr>
          <w:rFonts w:ascii="Courier New" w:hAnsi="Courier New" w:cs="Courier New"/>
          <w:sz w:val="16"/>
          <w:szCs w:val="16"/>
        </w:rPr>
      </w:pPr>
      <w:r>
        <w:rPr>
          <w:rFonts w:ascii="Courier New" w:hAnsi="Courier New" w:cs="Courier New"/>
          <w:sz w:val="16"/>
          <w:szCs w:val="16"/>
        </w:rPr>
        <w:t xml:space="preserve">                    </w:t>
      </w:r>
      <w:r w:rsidRPr="000817A8">
        <w:rPr>
          <w:rFonts w:ascii="Courier New" w:hAnsi="Courier New" w:cs="Courier New"/>
          <w:sz w:val="16"/>
          <w:szCs w:val="16"/>
        </w:rPr>
        <w:t>if( ! is.null( ff</w:t>
      </w:r>
      <w:r>
        <w:rPr>
          <w:rFonts w:ascii="Courier New" w:hAnsi="Courier New" w:cs="Courier New"/>
          <w:sz w:val="16"/>
          <w:szCs w:val="16"/>
        </w:rPr>
        <w:t xml:space="preserve"> ) ) sink( type="message" )</w:t>
      </w:r>
    </w:p>
    <w:p w:rsidR="00146F8E" w:rsidRPr="00146F8E" w:rsidRDefault="00146F8E" w:rsidP="000817A8">
      <w:pPr>
        <w:spacing w:after="0"/>
        <w:ind w:left="720"/>
        <w:rPr>
          <w:rFonts w:ascii="Courier New" w:hAnsi="Courier New" w:cs="Courier New"/>
          <w:sz w:val="16"/>
          <w:szCs w:val="16"/>
        </w:rPr>
      </w:pPr>
      <w:r w:rsidRPr="00146F8E">
        <w:rPr>
          <w:rFonts w:ascii="Courier New" w:hAnsi="Courier New" w:cs="Courier New"/>
          <w:sz w:val="16"/>
          <w:szCs w:val="16"/>
        </w:rPr>
        <w:t xml:space="preserve">                    if( n &gt; 0 )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dta &lt;- do.call( "subset", list( x=data, subset=aa$subset ) )</w:t>
      </w:r>
    </w:p>
    <w:p w:rsidR="00146F8E" w:rsidRPr="00146F8E" w:rsidRDefault="00C40ED8" w:rsidP="00C40ED8">
      <w:pPr>
        <w:spacing w:after="0"/>
        <w:ind w:left="720"/>
        <w:rPr>
          <w:rFonts w:ascii="Courier New" w:hAnsi="Courier New" w:cs="Courier New"/>
          <w:sz w:val="16"/>
          <w:szCs w:val="16"/>
        </w:rPr>
      </w:pPr>
      <w:r>
        <w:rPr>
          <w:rFonts w:ascii="Courier New" w:hAnsi="Courier New" w:cs="Courier New"/>
          <w:sz w:val="16"/>
          <w:szCs w:val="16"/>
        </w:rPr>
        <w:t>#</w:t>
      </w:r>
      <w:r w:rsidR="00146F8E" w:rsidRPr="00146F8E">
        <w:rPr>
          <w:rFonts w:ascii="Courier New" w:hAnsi="Courier New" w:cs="Courier New"/>
          <w:sz w:val="16"/>
          <w:szCs w:val="16"/>
        </w:rPr>
        <w:t xml:space="preserve">                                               pb &lt;- winProgressBar( title=paste( "Bootstrapping ", k, " model: ", i, " ", j, ": ", n, " iterations", sep="" ), label="0", max=n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out[[k]][[i]][[j]]$boot &lt;&lt;- boot( dta, bbb, R=n, strata=dta$fd_id, a=a, ff=ff, fn=fn, pb=pb, nme=names( fixef( out[[k]][[i]][[j]]$model ) ) )</w:t>
      </w:r>
    </w:p>
    <w:p w:rsidR="00146F8E" w:rsidRPr="00146F8E" w:rsidRDefault="00C40ED8" w:rsidP="00C40ED8">
      <w:pPr>
        <w:spacing w:after="0"/>
        <w:ind w:left="720"/>
        <w:rPr>
          <w:rFonts w:ascii="Courier New" w:hAnsi="Courier New" w:cs="Courier New"/>
          <w:sz w:val="16"/>
          <w:szCs w:val="16"/>
        </w:rPr>
      </w:pPr>
      <w:r>
        <w:rPr>
          <w:rFonts w:ascii="Courier New" w:hAnsi="Courier New" w:cs="Courier New"/>
          <w:sz w:val="16"/>
          <w:szCs w:val="16"/>
        </w:rPr>
        <w:t>#</w:t>
      </w:r>
      <w:r w:rsidR="00146F8E" w:rsidRPr="00146F8E">
        <w:rPr>
          <w:rFonts w:ascii="Courier New" w:hAnsi="Courier New" w:cs="Courier New"/>
          <w:sz w:val="16"/>
          <w:szCs w:val="16"/>
        </w:rPr>
        <w:t xml:space="preserve">                                               close( pb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146F8E" w:rsidP="00C40ED8">
      <w:pPr>
        <w:spacing w:after="0"/>
        <w:ind w:left="720"/>
        <w:rPr>
          <w:rFonts w:ascii="Courier New" w:hAnsi="Courier New" w:cs="Courier New"/>
          <w:sz w:val="16"/>
          <w:szCs w:val="16"/>
        </w:rPr>
      </w:pPr>
    </w:p>
    <w:p w:rsidR="00146F8E" w:rsidRPr="00146F8E" w:rsidRDefault="00C40ED8" w:rsidP="00C40ED8">
      <w:pPr>
        <w:spacing w:after="0"/>
        <w:ind w:left="720"/>
        <w:rPr>
          <w:rFonts w:ascii="Courier New" w:hAnsi="Courier New" w:cs="Courier New"/>
          <w:sz w:val="16"/>
          <w:szCs w:val="16"/>
        </w:rPr>
      </w:pPr>
      <w:r>
        <w:rPr>
          <w:rFonts w:ascii="Courier New" w:hAnsi="Courier New" w:cs="Courier New"/>
          <w:sz w:val="16"/>
          <w:szCs w:val="16"/>
        </w:rPr>
        <w:t>#</w:t>
      </w:r>
      <w:r w:rsidR="00146F8E" w:rsidRPr="00146F8E">
        <w:rPr>
          <w:rFonts w:ascii="Courier New" w:hAnsi="Courier New" w:cs="Courier New"/>
          <w:sz w:val="16"/>
          <w:szCs w:val="16"/>
        </w:rPr>
        <w:t xml:space="preserve">                   u[2] &lt;- Sys.time()</w:t>
      </w:r>
    </w:p>
    <w:p w:rsidR="00146F8E" w:rsidRPr="00146F8E" w:rsidRDefault="00C40ED8" w:rsidP="00C40ED8">
      <w:pPr>
        <w:spacing w:after="0"/>
        <w:ind w:left="720"/>
        <w:rPr>
          <w:rFonts w:ascii="Courier New" w:hAnsi="Courier New" w:cs="Courier New"/>
          <w:sz w:val="16"/>
          <w:szCs w:val="16"/>
        </w:rPr>
      </w:pPr>
      <w:r>
        <w:rPr>
          <w:rFonts w:ascii="Courier New" w:hAnsi="Courier New" w:cs="Courier New"/>
          <w:sz w:val="16"/>
          <w:szCs w:val="16"/>
        </w:rPr>
        <w:t>#</w:t>
      </w:r>
      <w:r w:rsidR="00146F8E" w:rsidRPr="00146F8E">
        <w:rPr>
          <w:rFonts w:ascii="Courier New" w:hAnsi="Courier New" w:cs="Courier New"/>
          <w:sz w:val="16"/>
          <w:szCs w:val="16"/>
        </w:rPr>
        <w:t xml:space="preserve">                   cat( "Elapsed time:", format( u[2] - u[1] ), "\n"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else</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C40ED8" w:rsidP="00C40ED8">
      <w:pPr>
        <w:spacing w:after="0"/>
        <w:ind w:left="720"/>
        <w:rPr>
          <w:rFonts w:ascii="Courier New" w:hAnsi="Courier New" w:cs="Courier New"/>
          <w:sz w:val="16"/>
          <w:szCs w:val="16"/>
        </w:rPr>
      </w:pPr>
      <w:r>
        <w:rPr>
          <w:rFonts w:ascii="Courier New" w:hAnsi="Courier New" w:cs="Courier New"/>
          <w:sz w:val="16"/>
          <w:szCs w:val="16"/>
        </w:rPr>
        <w:t>#</w:t>
      </w:r>
      <w:r w:rsidR="00146F8E" w:rsidRPr="00146F8E">
        <w:rPr>
          <w:rFonts w:ascii="Courier New" w:hAnsi="Courier New" w:cs="Courier New"/>
          <w:sz w:val="16"/>
          <w:szCs w:val="16"/>
        </w:rPr>
        <w:t xml:space="preserve">               u[1] &lt;- Sys.time()</w:t>
      </w:r>
    </w:p>
    <w:p w:rsidR="00146F8E" w:rsidRPr="00146F8E" w:rsidRDefault="00C40ED8" w:rsidP="00C40ED8">
      <w:pPr>
        <w:spacing w:after="0"/>
        <w:ind w:left="720"/>
        <w:rPr>
          <w:rFonts w:ascii="Courier New" w:hAnsi="Courier New" w:cs="Courier New"/>
          <w:sz w:val="16"/>
          <w:szCs w:val="16"/>
        </w:rPr>
      </w:pPr>
      <w:r>
        <w:rPr>
          <w:rFonts w:ascii="Courier New" w:hAnsi="Courier New" w:cs="Courier New"/>
          <w:sz w:val="16"/>
          <w:szCs w:val="16"/>
        </w:rPr>
        <w:t>#</w:t>
      </w:r>
      <w:r w:rsidR="00146F8E" w:rsidRPr="00146F8E">
        <w:rPr>
          <w:rFonts w:ascii="Courier New" w:hAnsi="Courier New" w:cs="Courier New"/>
          <w:sz w:val="16"/>
          <w:szCs w:val="16"/>
        </w:rPr>
        <w:t xml:space="preserve">               cat( "Evaluating ", k, format( " model: ", width=16 - nchar( k ) ), i, " all models:", sep=""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aa$subset &lt;- substitute( u &amp; v &amp; set %in% c( "training", "validation" ), list( u=sets$runs[[i]], v=subset.a ) )</w:t>
      </w:r>
    </w:p>
    <w:p w:rsidR="00146F8E" w:rsidRPr="00146F8E" w:rsidRDefault="00146F8E" w:rsidP="00C40ED8">
      <w:pPr>
        <w:spacing w:after="0"/>
        <w:ind w:left="720"/>
        <w:rPr>
          <w:rFonts w:ascii="Courier New" w:hAnsi="Courier New" w:cs="Courier New"/>
          <w:sz w:val="16"/>
          <w:szCs w:val="16"/>
        </w:rPr>
      </w:pPr>
    </w:p>
    <w:p w:rsidR="000817A8" w:rsidRPr="000817A8" w:rsidRDefault="000817A8" w:rsidP="000817A8">
      <w:pPr>
        <w:spacing w:after="0"/>
        <w:ind w:left="720"/>
        <w:rPr>
          <w:rFonts w:ascii="Courier New" w:hAnsi="Courier New" w:cs="Courier New"/>
          <w:sz w:val="16"/>
          <w:szCs w:val="16"/>
        </w:rPr>
      </w:pPr>
      <w:r w:rsidRPr="000817A8">
        <w:rPr>
          <w:rFonts w:ascii="Courier New" w:hAnsi="Courier New" w:cs="Courier New"/>
          <w:sz w:val="16"/>
          <w:szCs w:val="16"/>
        </w:rPr>
        <w:t xml:space="preserve">                if( ! is.null( ff ) ) sink( ff, type="message", append=TRUE )</w:t>
      </w:r>
    </w:p>
    <w:p w:rsidR="000817A8" w:rsidRPr="000817A8" w:rsidRDefault="000817A8" w:rsidP="000817A8">
      <w:pPr>
        <w:spacing w:after="0"/>
        <w:ind w:left="720"/>
        <w:rPr>
          <w:rFonts w:ascii="Courier New" w:hAnsi="Courier New" w:cs="Courier New"/>
          <w:sz w:val="16"/>
          <w:szCs w:val="16"/>
        </w:rPr>
      </w:pPr>
      <w:r w:rsidRPr="000817A8">
        <w:rPr>
          <w:rFonts w:ascii="Courier New" w:hAnsi="Courier New" w:cs="Courier New"/>
          <w:sz w:val="16"/>
          <w:szCs w:val="16"/>
        </w:rPr>
        <w:t xml:space="preserve">                tryCatch( </w:t>
      </w:r>
    </w:p>
    <w:p w:rsidR="007B1503" w:rsidRPr="000817A8" w:rsidRDefault="007B1503" w:rsidP="007B1503">
      <w:pPr>
        <w:spacing w:after="0"/>
        <w:ind w:left="720"/>
        <w:rPr>
          <w:rFonts w:ascii="Courier New" w:hAnsi="Courier New" w:cs="Courier New"/>
          <w:sz w:val="16"/>
          <w:szCs w:val="16"/>
        </w:rPr>
      </w:pPr>
      <w:r w:rsidRPr="000817A8">
        <w:rPr>
          <w:rFonts w:ascii="Courier New" w:hAnsi="Courier New" w:cs="Courier New"/>
          <w:sz w:val="16"/>
          <w:szCs w:val="16"/>
        </w:rPr>
        <w:t xml:space="preserve">                   </w:t>
      </w:r>
      <w:r w:rsidR="000817A8">
        <w:rPr>
          <w:rFonts w:ascii="Courier New" w:hAnsi="Courier New" w:cs="Courier New"/>
          <w:sz w:val="16"/>
          <w:szCs w:val="16"/>
        </w:rPr>
        <w:t xml:space="preserve"> </w:t>
      </w:r>
      <w:r w:rsidRPr="000817A8">
        <w:rPr>
          <w:rFonts w:ascii="Courier New" w:hAnsi="Courier New" w:cs="Courier New"/>
          <w:sz w:val="16"/>
          <w:szCs w:val="16"/>
        </w:rPr>
        <w:t>out[[k]][[i]]$model &lt;&lt;- do.call( fn, aa ),</w:t>
      </w:r>
    </w:p>
    <w:p w:rsidR="000817A8" w:rsidRPr="000817A8" w:rsidRDefault="000817A8" w:rsidP="000817A8">
      <w:pPr>
        <w:spacing w:after="0"/>
        <w:ind w:left="720"/>
        <w:rPr>
          <w:rFonts w:ascii="Courier New" w:hAnsi="Courier New" w:cs="Courier New"/>
          <w:sz w:val="16"/>
          <w:szCs w:val="16"/>
        </w:rPr>
      </w:pPr>
      <w:r w:rsidRPr="000817A8">
        <w:rPr>
          <w:rFonts w:ascii="Courier New" w:hAnsi="Courier New" w:cs="Courier New"/>
          <w:sz w:val="16"/>
          <w:szCs w:val="16"/>
        </w:rPr>
        <w:t xml:space="preserve">                   </w:t>
      </w:r>
      <w:r>
        <w:rPr>
          <w:rFonts w:ascii="Courier New" w:hAnsi="Courier New" w:cs="Courier New"/>
          <w:sz w:val="16"/>
          <w:szCs w:val="16"/>
        </w:rPr>
        <w:t xml:space="preserve"> </w:t>
      </w:r>
      <w:r w:rsidRPr="000817A8">
        <w:rPr>
          <w:rFonts w:ascii="Courier New" w:hAnsi="Courier New" w:cs="Courier New"/>
          <w:sz w:val="16"/>
          <w:szCs w:val="16"/>
        </w:rPr>
        <w:t>error  =function(e) cat(  "ERROR in Model: ",k,", run ",i,</w:t>
      </w:r>
      <w:r w:rsidR="004952BF">
        <w:rPr>
          <w:rFonts w:ascii="Courier New" w:hAnsi="Courier New" w:cs="Courier New"/>
          <w:sz w:val="16"/>
          <w:szCs w:val="16"/>
        </w:rPr>
        <w:t>"-All</w:t>
      </w:r>
      <w:r w:rsidRPr="000817A8">
        <w:rPr>
          <w:rFonts w:ascii="Courier New" w:hAnsi="Courier New" w:cs="Courier New"/>
          <w:sz w:val="16"/>
          <w:szCs w:val="16"/>
        </w:rPr>
        <w:t>. Message: ",e$message,"\n",sep="",</w:t>
      </w:r>
      <w:r w:rsidR="004952BF">
        <w:rPr>
          <w:rFonts w:ascii="Courier New" w:hAnsi="Courier New" w:cs="Courier New"/>
          <w:sz w:val="16"/>
          <w:szCs w:val="16"/>
        </w:rPr>
        <w:t>file=stderr()</w:t>
      </w:r>
      <w:r w:rsidRPr="000817A8">
        <w:rPr>
          <w:rFonts w:ascii="Courier New" w:hAnsi="Courier New" w:cs="Courier New"/>
          <w:sz w:val="16"/>
          <w:szCs w:val="16"/>
        </w:rPr>
        <w:t>),</w:t>
      </w:r>
    </w:p>
    <w:p w:rsidR="000817A8" w:rsidRPr="000817A8" w:rsidRDefault="000817A8" w:rsidP="000817A8">
      <w:pPr>
        <w:spacing w:after="0"/>
        <w:ind w:left="720"/>
        <w:rPr>
          <w:rFonts w:ascii="Courier New" w:hAnsi="Courier New" w:cs="Courier New"/>
          <w:sz w:val="16"/>
          <w:szCs w:val="16"/>
        </w:rPr>
      </w:pPr>
      <w:r w:rsidRPr="000817A8">
        <w:rPr>
          <w:rFonts w:ascii="Courier New" w:hAnsi="Courier New" w:cs="Courier New"/>
          <w:sz w:val="16"/>
          <w:szCs w:val="16"/>
        </w:rPr>
        <w:t xml:space="preserve">                   </w:t>
      </w:r>
      <w:r>
        <w:rPr>
          <w:rFonts w:ascii="Courier New" w:hAnsi="Courier New" w:cs="Courier New"/>
          <w:sz w:val="16"/>
          <w:szCs w:val="16"/>
        </w:rPr>
        <w:t xml:space="preserve"> </w:t>
      </w:r>
      <w:r w:rsidRPr="000817A8">
        <w:rPr>
          <w:rFonts w:ascii="Courier New" w:hAnsi="Courier New" w:cs="Courier New"/>
          <w:sz w:val="16"/>
          <w:szCs w:val="16"/>
        </w:rPr>
        <w:t>message=function(e) cat("MESSAGE in Model: ",k,", run ",i,"-All</w:t>
      </w:r>
      <w:r w:rsidR="004952BF">
        <w:rPr>
          <w:rFonts w:ascii="Courier New" w:hAnsi="Courier New" w:cs="Courier New"/>
          <w:sz w:val="16"/>
          <w:szCs w:val="16"/>
        </w:rPr>
        <w:t>.</w:t>
      </w:r>
      <w:r w:rsidRPr="000817A8">
        <w:rPr>
          <w:rFonts w:ascii="Courier New" w:hAnsi="Courier New" w:cs="Courier New"/>
          <w:sz w:val="16"/>
          <w:szCs w:val="16"/>
        </w:rPr>
        <w:t xml:space="preserve"> Message: ",e$message,"\n",sep="",</w:t>
      </w:r>
      <w:r w:rsidR="004952BF">
        <w:rPr>
          <w:rFonts w:ascii="Courier New" w:hAnsi="Courier New" w:cs="Courier New"/>
          <w:sz w:val="16"/>
          <w:szCs w:val="16"/>
        </w:rPr>
        <w:t xml:space="preserve">file=stderr() </w:t>
      </w:r>
      <w:r w:rsidRPr="000817A8">
        <w:rPr>
          <w:rFonts w:ascii="Courier New" w:hAnsi="Courier New" w:cs="Courier New"/>
          <w:sz w:val="16"/>
          <w:szCs w:val="16"/>
        </w:rPr>
        <w:t>)</w:t>
      </w:r>
    </w:p>
    <w:p w:rsidR="000817A8" w:rsidRPr="000817A8" w:rsidRDefault="000817A8" w:rsidP="000817A8">
      <w:pPr>
        <w:spacing w:after="0"/>
        <w:ind w:left="720"/>
        <w:rPr>
          <w:rFonts w:ascii="Courier New" w:hAnsi="Courier New" w:cs="Courier New"/>
          <w:sz w:val="16"/>
          <w:szCs w:val="16"/>
        </w:rPr>
      </w:pPr>
      <w:r w:rsidRPr="000817A8">
        <w:rPr>
          <w:rFonts w:ascii="Courier New" w:hAnsi="Courier New" w:cs="Courier New"/>
          <w:sz w:val="16"/>
          <w:szCs w:val="16"/>
        </w:rPr>
        <w:t xml:space="preserve">                )</w:t>
      </w:r>
    </w:p>
    <w:p w:rsidR="000817A8" w:rsidRDefault="000817A8" w:rsidP="000817A8">
      <w:pPr>
        <w:spacing w:after="0"/>
        <w:ind w:left="720"/>
        <w:rPr>
          <w:rFonts w:ascii="Courier New" w:hAnsi="Courier New" w:cs="Courier New"/>
          <w:sz w:val="16"/>
          <w:szCs w:val="16"/>
        </w:rPr>
      </w:pPr>
      <w:r>
        <w:rPr>
          <w:rFonts w:ascii="Courier New" w:hAnsi="Courier New" w:cs="Courier New"/>
          <w:sz w:val="16"/>
          <w:szCs w:val="16"/>
        </w:rPr>
        <w:t xml:space="preserve">                </w:t>
      </w:r>
      <w:r w:rsidRPr="000817A8">
        <w:rPr>
          <w:rFonts w:ascii="Courier New" w:hAnsi="Courier New" w:cs="Courier New"/>
          <w:sz w:val="16"/>
          <w:szCs w:val="16"/>
        </w:rPr>
        <w:t>if( ! is.null( ff</w:t>
      </w:r>
      <w:r>
        <w:rPr>
          <w:rFonts w:ascii="Courier New" w:hAnsi="Courier New" w:cs="Courier New"/>
          <w:sz w:val="16"/>
          <w:szCs w:val="16"/>
        </w:rPr>
        <w:t xml:space="preserve"> ) ) sink( type="message" )</w:t>
      </w:r>
    </w:p>
    <w:p w:rsidR="00146F8E" w:rsidRPr="00146F8E" w:rsidRDefault="00146F8E" w:rsidP="007B1503">
      <w:pPr>
        <w:spacing w:after="0"/>
        <w:ind w:left="720"/>
        <w:rPr>
          <w:rFonts w:ascii="Courier New" w:hAnsi="Courier New" w:cs="Courier New"/>
          <w:sz w:val="16"/>
          <w:szCs w:val="16"/>
        </w:rPr>
      </w:pPr>
      <w:r w:rsidRPr="00146F8E">
        <w:rPr>
          <w:rFonts w:ascii="Courier New" w:hAnsi="Courier New" w:cs="Courier New"/>
          <w:sz w:val="16"/>
          <w:szCs w:val="16"/>
        </w:rPr>
        <w:t xml:space="preserve">                if( n &gt; 0 )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dta &lt;- do.call( "subset", list( x=data, subset=aa$subset ) )</w:t>
      </w:r>
    </w:p>
    <w:p w:rsidR="00146F8E" w:rsidRPr="00146F8E" w:rsidRDefault="00C40ED8" w:rsidP="00C40ED8">
      <w:pPr>
        <w:spacing w:after="0"/>
        <w:ind w:left="720"/>
        <w:rPr>
          <w:rFonts w:ascii="Courier New" w:hAnsi="Courier New" w:cs="Courier New"/>
          <w:sz w:val="16"/>
          <w:szCs w:val="16"/>
        </w:rPr>
      </w:pPr>
      <w:r>
        <w:rPr>
          <w:rFonts w:ascii="Courier New" w:hAnsi="Courier New" w:cs="Courier New"/>
          <w:sz w:val="16"/>
          <w:szCs w:val="16"/>
        </w:rPr>
        <w:t>#</w:t>
      </w:r>
      <w:r w:rsidR="00146F8E" w:rsidRPr="00146F8E">
        <w:rPr>
          <w:rFonts w:ascii="Courier New" w:hAnsi="Courier New" w:cs="Courier New"/>
          <w:sz w:val="16"/>
          <w:szCs w:val="16"/>
        </w:rPr>
        <w:t xml:space="preserve">                                       pb &lt;- winProgressBar( title=paste( "Bootstrapping ", k, " model: ", i, " all models: ", n, " iterations", sep="" ), label="0", max=n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out[[k]][[i]]$boot &lt;&lt;- boot( dta, bbb, R=n, strata=dta$fd_id, a=a, ff=ff, fn=fn, pb=pb, nme=names( fixef( out[[k]][[i]]$model ) ) )</w:t>
      </w:r>
    </w:p>
    <w:p w:rsidR="00146F8E" w:rsidRPr="00146F8E" w:rsidRDefault="00C40ED8" w:rsidP="00C40ED8">
      <w:pPr>
        <w:spacing w:after="0"/>
        <w:ind w:left="720"/>
        <w:rPr>
          <w:rFonts w:ascii="Courier New" w:hAnsi="Courier New" w:cs="Courier New"/>
          <w:sz w:val="16"/>
          <w:szCs w:val="16"/>
        </w:rPr>
      </w:pPr>
      <w:r>
        <w:rPr>
          <w:rFonts w:ascii="Courier New" w:hAnsi="Courier New" w:cs="Courier New"/>
          <w:sz w:val="16"/>
          <w:szCs w:val="16"/>
        </w:rPr>
        <w:t>#</w:t>
      </w:r>
      <w:r w:rsidR="00146F8E" w:rsidRPr="00146F8E">
        <w:rPr>
          <w:rFonts w:ascii="Courier New" w:hAnsi="Courier New" w:cs="Courier New"/>
          <w:sz w:val="16"/>
          <w:szCs w:val="16"/>
        </w:rPr>
        <w:t xml:space="preserve">                                       close( pb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146F8E" w:rsidP="00C40ED8">
      <w:pPr>
        <w:spacing w:after="0"/>
        <w:ind w:left="720"/>
        <w:rPr>
          <w:rFonts w:ascii="Courier New" w:hAnsi="Courier New" w:cs="Courier New"/>
          <w:sz w:val="16"/>
          <w:szCs w:val="16"/>
        </w:rPr>
      </w:pPr>
    </w:p>
    <w:p w:rsidR="00146F8E" w:rsidRPr="00146F8E" w:rsidRDefault="00C40ED8" w:rsidP="00C40ED8">
      <w:pPr>
        <w:spacing w:after="0"/>
        <w:ind w:left="720"/>
        <w:rPr>
          <w:rFonts w:ascii="Courier New" w:hAnsi="Courier New" w:cs="Courier New"/>
          <w:sz w:val="16"/>
          <w:szCs w:val="16"/>
        </w:rPr>
      </w:pPr>
      <w:r>
        <w:rPr>
          <w:rFonts w:ascii="Courier New" w:hAnsi="Courier New" w:cs="Courier New"/>
          <w:sz w:val="16"/>
          <w:szCs w:val="16"/>
        </w:rPr>
        <w:t>#</w:t>
      </w:r>
      <w:r w:rsidR="00146F8E" w:rsidRPr="00146F8E">
        <w:rPr>
          <w:rFonts w:ascii="Courier New" w:hAnsi="Courier New" w:cs="Courier New"/>
          <w:sz w:val="16"/>
          <w:szCs w:val="16"/>
        </w:rPr>
        <w:t xml:space="preserve">               u[2] &lt;- Sys.time()</w:t>
      </w:r>
    </w:p>
    <w:p w:rsidR="00146F8E" w:rsidRPr="00146F8E" w:rsidRDefault="00C40ED8" w:rsidP="00C40ED8">
      <w:pPr>
        <w:spacing w:after="0"/>
        <w:ind w:left="720"/>
        <w:rPr>
          <w:rFonts w:ascii="Courier New" w:hAnsi="Courier New" w:cs="Courier New"/>
          <w:sz w:val="16"/>
          <w:szCs w:val="16"/>
        </w:rPr>
      </w:pPr>
      <w:r>
        <w:rPr>
          <w:rFonts w:ascii="Courier New" w:hAnsi="Courier New" w:cs="Courier New"/>
          <w:sz w:val="16"/>
          <w:szCs w:val="16"/>
        </w:rPr>
        <w:t>#</w:t>
      </w:r>
      <w:r w:rsidR="00146F8E" w:rsidRPr="00146F8E">
        <w:rPr>
          <w:rFonts w:ascii="Courier New" w:hAnsi="Courier New" w:cs="Courier New"/>
          <w:sz w:val="16"/>
          <w:szCs w:val="16"/>
        </w:rPr>
        <w:t xml:space="preserve">               cat( "Elapsed time:", format( u[2] - u[1] ), "\n"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lastRenderedPageBreak/>
        <w:t xml:space="preserve">    }</w:t>
      </w:r>
    </w:p>
    <w:p w:rsidR="00146F8E" w:rsidRPr="00146F8E" w:rsidRDefault="00146F8E" w:rsidP="00C40ED8">
      <w:pPr>
        <w:spacing w:after="0"/>
        <w:ind w:left="720"/>
        <w:rPr>
          <w:rFonts w:ascii="Courier New" w:hAnsi="Courier New" w:cs="Courier New"/>
          <w:sz w:val="16"/>
          <w:szCs w:val="16"/>
        </w:rPr>
      </w:pPr>
      <w:r w:rsidRPr="00146F8E">
        <w:rPr>
          <w:rFonts w:ascii="Courier New" w:hAnsi="Courier New" w:cs="Courier New"/>
          <w:sz w:val="16"/>
          <w:szCs w:val="16"/>
        </w:rPr>
        <w:t xml:space="preserve">    if( ! is.null( ff ) ) close( ff )</w:t>
      </w:r>
    </w:p>
    <w:p w:rsidR="00146F8E" w:rsidRPr="00146F8E" w:rsidRDefault="00146F8E" w:rsidP="00C40ED8">
      <w:pPr>
        <w:ind w:left="720"/>
        <w:rPr>
          <w:rFonts w:ascii="Courier New" w:hAnsi="Courier New" w:cs="Courier New"/>
          <w:sz w:val="16"/>
          <w:szCs w:val="16"/>
        </w:rPr>
      </w:pPr>
      <w:r w:rsidRPr="00146F8E">
        <w:rPr>
          <w:rFonts w:ascii="Courier New" w:hAnsi="Courier New" w:cs="Courier New"/>
          <w:sz w:val="16"/>
          <w:szCs w:val="16"/>
        </w:rPr>
        <w:t>}</w:t>
      </w:r>
    </w:p>
    <w:p w:rsidR="00146F8E" w:rsidRDefault="00C40ED8" w:rsidP="00146F8E">
      <w:r>
        <w:t>The next function takes the output from the fn.run function and produces MSE estimates for the test set. Its definition is listed here.</w:t>
      </w:r>
    </w:p>
    <w:p w:rsidR="00150556" w:rsidRDefault="00150556" w:rsidP="00146F8E">
      <w:r>
        <w:t>This function, too, has changed. This allows it to handle binomial models.</w:t>
      </w:r>
    </w:p>
    <w:p w:rsidR="00C40ED8" w:rsidRPr="00C40ED8" w:rsidRDefault="00C40ED8" w:rsidP="00C40ED8">
      <w:pPr>
        <w:spacing w:after="0"/>
        <w:ind w:left="720"/>
        <w:rPr>
          <w:rFonts w:ascii="Courier New" w:hAnsi="Courier New" w:cs="Courier New"/>
          <w:sz w:val="16"/>
          <w:szCs w:val="16"/>
        </w:rPr>
      </w:pPr>
      <w:r w:rsidRPr="00C40ED8">
        <w:rPr>
          <w:rFonts w:ascii="Courier New" w:hAnsi="Courier New" w:cs="Courier New"/>
          <w:sz w:val="16"/>
          <w:szCs w:val="16"/>
        </w:rPr>
        <w:t>&gt; fn.test</w:t>
      </w:r>
    </w:p>
    <w:p w:rsidR="00C40ED8" w:rsidRPr="00C40ED8" w:rsidRDefault="00C40ED8" w:rsidP="00C40ED8">
      <w:pPr>
        <w:spacing w:after="0"/>
        <w:ind w:left="720"/>
        <w:rPr>
          <w:rFonts w:ascii="Courier New" w:hAnsi="Courier New" w:cs="Courier New"/>
          <w:sz w:val="16"/>
          <w:szCs w:val="16"/>
        </w:rPr>
      </w:pPr>
      <w:r w:rsidRPr="00C40ED8">
        <w:rPr>
          <w:rFonts w:ascii="Courier New" w:hAnsi="Courier New" w:cs="Courier New"/>
          <w:sz w:val="16"/>
          <w:szCs w:val="16"/>
        </w:rPr>
        <w:t>function( input, output, subset=NULL )</w:t>
      </w:r>
    </w:p>
    <w:p w:rsidR="00C40ED8" w:rsidRPr="00C40ED8" w:rsidRDefault="00C40ED8" w:rsidP="00C40ED8">
      <w:pPr>
        <w:spacing w:after="0"/>
        <w:ind w:left="720"/>
        <w:rPr>
          <w:rFonts w:ascii="Courier New" w:hAnsi="Courier New" w:cs="Courier New"/>
          <w:sz w:val="16"/>
          <w:szCs w:val="16"/>
        </w:rPr>
      </w:pPr>
      <w:r w:rsidRPr="00C40ED8">
        <w:rPr>
          <w:rFonts w:ascii="Courier New" w:hAnsi="Courier New" w:cs="Courier New"/>
          <w:sz w:val="16"/>
          <w:szCs w:val="16"/>
        </w:rPr>
        <w:t>{</w:t>
      </w:r>
    </w:p>
    <w:p w:rsidR="00C40ED8" w:rsidRPr="00C40ED8" w:rsidRDefault="00C40ED8" w:rsidP="00C40ED8">
      <w:pPr>
        <w:spacing w:after="0"/>
        <w:ind w:left="720"/>
        <w:rPr>
          <w:rFonts w:ascii="Courier New" w:hAnsi="Courier New" w:cs="Courier New"/>
          <w:sz w:val="16"/>
          <w:szCs w:val="16"/>
        </w:rPr>
      </w:pPr>
      <w:r w:rsidRPr="00C40ED8">
        <w:rPr>
          <w:rFonts w:ascii="Courier New" w:hAnsi="Courier New" w:cs="Courier New"/>
          <w:sz w:val="16"/>
          <w:szCs w:val="16"/>
        </w:rPr>
        <w:t xml:space="preserve">#   Test to see if the data and dependent variables are all identical. </w:t>
      </w:r>
    </w:p>
    <w:p w:rsidR="00C40ED8" w:rsidRPr="00C40ED8" w:rsidRDefault="00C40ED8" w:rsidP="00C40ED8">
      <w:pPr>
        <w:spacing w:after="0"/>
        <w:ind w:left="720"/>
        <w:rPr>
          <w:rFonts w:ascii="Courier New" w:hAnsi="Courier New" w:cs="Courier New"/>
          <w:sz w:val="16"/>
          <w:szCs w:val="16"/>
        </w:rPr>
      </w:pPr>
      <w:r w:rsidRPr="00C40ED8">
        <w:rPr>
          <w:rFonts w:ascii="Courier New" w:hAnsi="Courier New" w:cs="Courier New"/>
          <w:sz w:val="16"/>
          <w:szCs w:val="16"/>
        </w:rPr>
        <w:t>#   If not, throw an error</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x &lt;- unlist( lapply( input$models, function( x ) as.character( x$inputs$data   ) )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dta &lt;- x[1]</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 xml:space="preserve">if( ! all( dta == x ) ) stop( </w:t>
      </w:r>
      <w:r w:rsidR="007B1503">
        <w:rPr>
          <w:rFonts w:ascii="Courier New" w:hAnsi="Courier New" w:cs="Courier New"/>
          <w:sz w:val="16"/>
          <w:szCs w:val="16"/>
        </w:rPr>
        <w:t>"</w:t>
      </w:r>
      <w:r w:rsidR="00C40ED8" w:rsidRPr="00C40ED8">
        <w:rPr>
          <w:rFonts w:ascii="Courier New" w:hAnsi="Courier New" w:cs="Courier New"/>
          <w:sz w:val="16"/>
          <w:szCs w:val="16"/>
        </w:rPr>
        <w:t>data are not all identical. Try breaking up the input and output files.</w:t>
      </w:r>
      <w:r w:rsidR="007B1503">
        <w:rPr>
          <w:rFonts w:ascii="Courier New" w:hAnsi="Courier New" w:cs="Courier New"/>
          <w:sz w:val="16"/>
          <w:szCs w:val="16"/>
        </w:rPr>
        <w:t>"</w:t>
      </w:r>
      <w:r w:rsidR="00C40ED8" w:rsidRPr="00C40ED8">
        <w:rPr>
          <w:rFonts w:ascii="Courier New" w:hAnsi="Courier New" w:cs="Courier New"/>
          <w:sz w:val="16"/>
          <w:szCs w:val="16"/>
        </w:rPr>
        <w:t xml:space="preserve">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i/>
          <w:sz w:val="16"/>
          <w:szCs w:val="16"/>
        </w:rPr>
        <w:t xml:space="preserve">    </w:t>
      </w:r>
      <w:r w:rsidR="00C40ED8" w:rsidRPr="007B1503">
        <w:rPr>
          <w:rFonts w:ascii="Courier New" w:hAnsi="Courier New" w:cs="Courier New"/>
          <w:i/>
          <w:sz w:val="16"/>
          <w:szCs w:val="16"/>
        </w:rPr>
        <w:t xml:space="preserve">x &lt;- unlist( lapply( input$models, function( x ) </w:t>
      </w:r>
      <w:r w:rsidR="007B1503" w:rsidRPr="007B1503">
        <w:rPr>
          <w:rFonts w:ascii="Courier New" w:hAnsi="Courier New" w:cs="Courier New"/>
          <w:i/>
          <w:sz w:val="16"/>
          <w:szCs w:val="16"/>
        </w:rPr>
        <w:t xml:space="preserve">as.character( x$inputs$formula[ 2 </w:t>
      </w:r>
      <w:r w:rsidR="00C40ED8" w:rsidRPr="007B1503">
        <w:rPr>
          <w:rFonts w:ascii="Courier New" w:hAnsi="Courier New" w:cs="Courier New"/>
          <w:i/>
          <w:sz w:val="16"/>
          <w:szCs w:val="16"/>
        </w:rPr>
        <w:t>] ) )</w:t>
      </w:r>
      <w:r w:rsidR="00C40ED8" w:rsidRPr="00C40ED8">
        <w:rPr>
          <w:rFonts w:ascii="Courier New" w:hAnsi="Courier New" w:cs="Courier New"/>
          <w:sz w:val="16"/>
          <w:szCs w:val="16"/>
        </w:rPr>
        <w:t xml:space="preserve">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y &lt;- x[1]</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 xml:space="preserve">if( ! all( y == x ) ) stop( </w:t>
      </w:r>
      <w:r w:rsidR="007B1503">
        <w:rPr>
          <w:rFonts w:ascii="Courier New" w:hAnsi="Courier New" w:cs="Courier New"/>
          <w:sz w:val="16"/>
          <w:szCs w:val="16"/>
        </w:rPr>
        <w:t>"</w:t>
      </w:r>
      <w:r w:rsidR="00C40ED8" w:rsidRPr="00C40ED8">
        <w:rPr>
          <w:rFonts w:ascii="Courier New" w:hAnsi="Courier New" w:cs="Courier New"/>
          <w:sz w:val="16"/>
          <w:szCs w:val="16"/>
        </w:rPr>
        <w:t>Dependent variables are not all identical. Try breaking up the input and output files.</w:t>
      </w:r>
      <w:r w:rsidR="007B1503">
        <w:rPr>
          <w:rFonts w:ascii="Courier New" w:hAnsi="Courier New" w:cs="Courier New"/>
          <w:sz w:val="16"/>
          <w:szCs w:val="16"/>
        </w:rPr>
        <w:t>"</w:t>
      </w:r>
      <w:r w:rsidR="00C40ED8" w:rsidRPr="00C40ED8">
        <w:rPr>
          <w:rFonts w:ascii="Courier New" w:hAnsi="Courier New" w:cs="Courier New"/>
          <w:sz w:val="16"/>
          <w:szCs w:val="16"/>
        </w:rPr>
        <w:t xml:space="preserve">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rm( x )</w:t>
      </w:r>
    </w:p>
    <w:p w:rsidR="00C40ED8" w:rsidRPr="00C40ED8" w:rsidRDefault="00C40ED8" w:rsidP="00C40ED8">
      <w:pPr>
        <w:spacing w:after="0"/>
        <w:ind w:left="720"/>
        <w:rPr>
          <w:rFonts w:ascii="Courier New" w:hAnsi="Courier New" w:cs="Courier New"/>
          <w:sz w:val="16"/>
          <w:szCs w:val="16"/>
        </w:rPr>
      </w:pP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if( is.null( subset )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x &lt;- unlist( lapply( input$models, function( x ) as.character( x$inputs$subset ) )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 xml:space="preserve">if( ! all( x[1] == x ) ) </w:t>
      </w:r>
      <w:r w:rsidR="000817A8">
        <w:rPr>
          <w:rFonts w:ascii="Courier New" w:hAnsi="Courier New" w:cs="Courier New"/>
          <w:sz w:val="16"/>
          <w:szCs w:val="16"/>
        </w:rPr>
        <w:t>warning</w:t>
      </w:r>
      <w:r w:rsidR="00C40ED8" w:rsidRPr="00C40ED8">
        <w:rPr>
          <w:rFonts w:ascii="Courier New" w:hAnsi="Courier New" w:cs="Courier New"/>
          <w:sz w:val="16"/>
          <w:szCs w:val="16"/>
        </w:rPr>
        <w:t xml:space="preserve">( </w:t>
      </w:r>
      <w:r w:rsidR="007B1503">
        <w:rPr>
          <w:rFonts w:ascii="Courier New" w:hAnsi="Courier New" w:cs="Courier New"/>
          <w:sz w:val="16"/>
          <w:szCs w:val="16"/>
        </w:rPr>
        <w:t>"</w:t>
      </w:r>
      <w:r w:rsidR="00C40ED8" w:rsidRPr="00C40ED8">
        <w:rPr>
          <w:rFonts w:ascii="Courier New" w:hAnsi="Courier New" w:cs="Courier New"/>
          <w:sz w:val="16"/>
          <w:szCs w:val="16"/>
        </w:rPr>
        <w:t>The subsets are not all identical. Using the first. Try specifying the subset you want.</w:t>
      </w:r>
      <w:r w:rsidR="007B1503">
        <w:rPr>
          <w:rFonts w:ascii="Courier New" w:hAnsi="Courier New" w:cs="Courier New"/>
          <w:sz w:val="16"/>
          <w:szCs w:val="16"/>
        </w:rPr>
        <w:t>"</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rm( x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 xml:space="preserve">subset &lt;- input$models[[ 1 ]]$inputs$subset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 xml:space="preserve">} </w:t>
      </w:r>
    </w:p>
    <w:p w:rsidR="00C40ED8" w:rsidRPr="00C40ED8" w:rsidRDefault="00C40ED8" w:rsidP="00C40ED8">
      <w:pPr>
        <w:spacing w:after="0"/>
        <w:ind w:left="720"/>
        <w:rPr>
          <w:rFonts w:ascii="Courier New" w:hAnsi="Courier New" w:cs="Courier New"/>
          <w:sz w:val="16"/>
          <w:szCs w:val="16"/>
        </w:rPr>
      </w:pP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if( is.list( subset )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old.res &lt;- subset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subset &lt;- old.res$subset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results &lt;- old.res$results</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 xml:space="preserve">if( y != old.res$lhs ) stop( </w:t>
      </w:r>
      <w:r w:rsidR="007B1503">
        <w:rPr>
          <w:rFonts w:ascii="Courier New" w:hAnsi="Courier New" w:cs="Courier New"/>
          <w:sz w:val="16"/>
          <w:szCs w:val="16"/>
        </w:rPr>
        <w:t>"</w:t>
      </w:r>
      <w:r w:rsidR="00C40ED8" w:rsidRPr="00C40ED8">
        <w:rPr>
          <w:rFonts w:ascii="Courier New" w:hAnsi="Courier New" w:cs="Courier New"/>
          <w:sz w:val="16"/>
          <w:szCs w:val="16"/>
        </w:rPr>
        <w:t xml:space="preserve">When </w:t>
      </w:r>
      <w:r w:rsidR="00C40ED8">
        <w:rPr>
          <w:rFonts w:ascii="Courier New" w:hAnsi="Courier New" w:cs="Courier New"/>
          <w:sz w:val="16"/>
          <w:szCs w:val="16"/>
        </w:rPr>
        <w:t>‘</w:t>
      </w:r>
      <w:r w:rsidR="00C40ED8" w:rsidRPr="00C40ED8">
        <w:rPr>
          <w:rFonts w:ascii="Courier New" w:hAnsi="Courier New" w:cs="Courier New"/>
          <w:sz w:val="16"/>
          <w:szCs w:val="16"/>
        </w:rPr>
        <w:t>subset</w:t>
      </w:r>
      <w:r w:rsidR="00C40ED8">
        <w:rPr>
          <w:rFonts w:ascii="Courier New" w:hAnsi="Courier New" w:cs="Courier New"/>
          <w:sz w:val="16"/>
          <w:szCs w:val="16"/>
        </w:rPr>
        <w:t>’</w:t>
      </w:r>
      <w:r w:rsidR="00C40ED8" w:rsidRPr="00C40ED8">
        <w:rPr>
          <w:rFonts w:ascii="Courier New" w:hAnsi="Courier New" w:cs="Courier New"/>
          <w:sz w:val="16"/>
          <w:szCs w:val="16"/>
        </w:rPr>
        <w:t xml:space="preserve"> is the old results list, then the dependent variables must match.</w:t>
      </w:r>
      <w:r w:rsidR="007B1503">
        <w:rPr>
          <w:rFonts w:ascii="Courier New" w:hAnsi="Courier New" w:cs="Courier New"/>
          <w:sz w:val="16"/>
          <w:szCs w:val="16"/>
        </w:rPr>
        <w:t>"</w:t>
      </w:r>
      <w:r w:rsidR="00C40ED8" w:rsidRPr="00C40ED8">
        <w:rPr>
          <w:rFonts w:ascii="Courier New" w:hAnsi="Courier New" w:cs="Courier New"/>
          <w:sz w:val="16"/>
          <w:szCs w:val="16"/>
        </w:rPr>
        <w:t xml:space="preserve">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C40ED8" w:rsidP="00C40ED8">
      <w:pPr>
        <w:spacing w:after="0"/>
        <w:ind w:left="720"/>
        <w:rPr>
          <w:rFonts w:ascii="Courier New" w:hAnsi="Courier New" w:cs="Courier New"/>
          <w:sz w:val="16"/>
          <w:szCs w:val="16"/>
        </w:rPr>
      </w:pP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 xml:space="preserve">new.data &lt;- do.call( </w:t>
      </w:r>
      <w:r w:rsidR="007B1503">
        <w:rPr>
          <w:rFonts w:ascii="Courier New" w:hAnsi="Courier New" w:cs="Courier New"/>
          <w:sz w:val="16"/>
          <w:szCs w:val="16"/>
        </w:rPr>
        <w:t>"</w:t>
      </w:r>
      <w:r w:rsidR="00C40ED8" w:rsidRPr="00C40ED8">
        <w:rPr>
          <w:rFonts w:ascii="Courier New" w:hAnsi="Courier New" w:cs="Courier New"/>
          <w:sz w:val="16"/>
          <w:szCs w:val="16"/>
        </w:rPr>
        <w:t>subset</w:t>
      </w:r>
      <w:r w:rsidR="007B1503">
        <w:rPr>
          <w:rFonts w:ascii="Courier New" w:hAnsi="Courier New" w:cs="Courier New"/>
          <w:sz w:val="16"/>
          <w:szCs w:val="16"/>
        </w:rPr>
        <w:t>"</w:t>
      </w:r>
      <w:r w:rsidR="00C40ED8" w:rsidRPr="00C40ED8">
        <w:rPr>
          <w:rFonts w:ascii="Courier New" w:hAnsi="Courier New" w:cs="Courier New"/>
          <w:sz w:val="16"/>
          <w:szCs w:val="16"/>
        </w:rPr>
        <w:t xml:space="preserve">, list( x=get( dta ), subset=substitute( a &amp; set == </w:t>
      </w:r>
      <w:r w:rsidR="007B1503">
        <w:rPr>
          <w:rFonts w:ascii="Courier New" w:hAnsi="Courier New" w:cs="Courier New"/>
          <w:sz w:val="16"/>
          <w:szCs w:val="16"/>
        </w:rPr>
        <w:t>"</w:t>
      </w:r>
      <w:r w:rsidR="00C40ED8" w:rsidRPr="00C40ED8">
        <w:rPr>
          <w:rFonts w:ascii="Courier New" w:hAnsi="Courier New" w:cs="Courier New"/>
          <w:sz w:val="16"/>
          <w:szCs w:val="16"/>
        </w:rPr>
        <w:t>test</w:t>
      </w:r>
      <w:r w:rsidR="007B1503">
        <w:rPr>
          <w:rFonts w:ascii="Courier New" w:hAnsi="Courier New" w:cs="Courier New"/>
          <w:sz w:val="16"/>
          <w:szCs w:val="16"/>
        </w:rPr>
        <w:t>"</w:t>
      </w:r>
      <w:r w:rsidR="00C40ED8" w:rsidRPr="00C40ED8">
        <w:rPr>
          <w:rFonts w:ascii="Courier New" w:hAnsi="Courier New" w:cs="Courier New"/>
          <w:sz w:val="16"/>
          <w:szCs w:val="16"/>
        </w:rPr>
        <w:t>, list( a=subset ) ) ) )</w:t>
      </w:r>
    </w:p>
    <w:p w:rsidR="00C40ED8" w:rsidRPr="00C40ED8" w:rsidRDefault="00C40ED8" w:rsidP="00C40ED8">
      <w:pPr>
        <w:spacing w:after="0"/>
        <w:ind w:left="720"/>
        <w:rPr>
          <w:rFonts w:ascii="Courier New" w:hAnsi="Courier New" w:cs="Courier New"/>
          <w:sz w:val="16"/>
          <w:szCs w:val="16"/>
        </w:rPr>
      </w:pP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 xml:space="preserve">if( ! exists( </w:t>
      </w:r>
      <w:r w:rsidR="007B1503">
        <w:rPr>
          <w:rFonts w:ascii="Courier New" w:hAnsi="Courier New" w:cs="Courier New"/>
          <w:sz w:val="16"/>
          <w:szCs w:val="16"/>
        </w:rPr>
        <w:t>"</w:t>
      </w:r>
      <w:r w:rsidR="00C40ED8" w:rsidRPr="00C40ED8">
        <w:rPr>
          <w:rFonts w:ascii="Courier New" w:hAnsi="Courier New" w:cs="Courier New"/>
          <w:sz w:val="16"/>
          <w:szCs w:val="16"/>
        </w:rPr>
        <w:t>old.res</w:t>
      </w:r>
      <w:r w:rsidR="007B1503">
        <w:rPr>
          <w:rFonts w:ascii="Courier New" w:hAnsi="Courier New" w:cs="Courier New"/>
          <w:sz w:val="16"/>
          <w:szCs w:val="16"/>
        </w:rPr>
        <w:t>"</w:t>
      </w:r>
      <w:r w:rsidR="00C40ED8" w:rsidRPr="00C40ED8">
        <w:rPr>
          <w:rFonts w:ascii="Courier New" w:hAnsi="Courier New" w:cs="Courier New"/>
          <w:sz w:val="16"/>
          <w:szCs w:val="16"/>
        </w:rPr>
        <w:t xml:space="preserve"> )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 xml:space="preserve">results &lt;- new.data[ , c( </w:t>
      </w:r>
      <w:r w:rsidR="007B1503">
        <w:rPr>
          <w:rFonts w:ascii="Courier New" w:hAnsi="Courier New" w:cs="Courier New"/>
          <w:sz w:val="16"/>
          <w:szCs w:val="16"/>
        </w:rPr>
        <w:t>"</w:t>
      </w:r>
      <w:r w:rsidR="00C40ED8" w:rsidRPr="00C40ED8">
        <w:rPr>
          <w:rFonts w:ascii="Courier New" w:hAnsi="Courier New" w:cs="Courier New"/>
          <w:sz w:val="16"/>
          <w:szCs w:val="16"/>
        </w:rPr>
        <w:t>year</w:t>
      </w:r>
      <w:r w:rsidR="007B1503">
        <w:rPr>
          <w:rFonts w:ascii="Courier New" w:hAnsi="Courier New" w:cs="Courier New"/>
          <w:sz w:val="16"/>
          <w:szCs w:val="16"/>
        </w:rPr>
        <w:t>"</w:t>
      </w:r>
      <w:r w:rsidR="00C40ED8" w:rsidRPr="00C40ED8">
        <w:rPr>
          <w:rFonts w:ascii="Courier New" w:hAnsi="Courier New" w:cs="Courier New"/>
          <w:sz w:val="16"/>
          <w:szCs w:val="16"/>
        </w:rPr>
        <w:t xml:space="preserve">, </w:t>
      </w:r>
      <w:r w:rsidR="007B1503">
        <w:rPr>
          <w:rFonts w:ascii="Courier New" w:hAnsi="Courier New" w:cs="Courier New"/>
          <w:sz w:val="16"/>
          <w:szCs w:val="16"/>
        </w:rPr>
        <w:t>"</w:t>
      </w:r>
      <w:r w:rsidR="00C40ED8" w:rsidRPr="00C40ED8">
        <w:rPr>
          <w:rFonts w:ascii="Courier New" w:hAnsi="Courier New" w:cs="Courier New"/>
          <w:sz w:val="16"/>
          <w:szCs w:val="16"/>
        </w:rPr>
        <w:t>geoid</w:t>
      </w:r>
      <w:r w:rsidR="007B1503">
        <w:rPr>
          <w:rFonts w:ascii="Courier New" w:hAnsi="Courier New" w:cs="Courier New"/>
          <w:sz w:val="16"/>
          <w:szCs w:val="16"/>
        </w:rPr>
        <w:t>"</w:t>
      </w:r>
      <w:r w:rsidR="00C40ED8" w:rsidRPr="00C40ED8">
        <w:rPr>
          <w:rFonts w:ascii="Courier New" w:hAnsi="Courier New" w:cs="Courier New"/>
          <w:sz w:val="16"/>
          <w:szCs w:val="16"/>
        </w:rPr>
        <w:t xml:space="preserve">, </w:t>
      </w:r>
      <w:r w:rsidR="007B1503">
        <w:rPr>
          <w:rFonts w:ascii="Courier New" w:hAnsi="Courier New" w:cs="Courier New"/>
          <w:sz w:val="16"/>
          <w:szCs w:val="16"/>
        </w:rPr>
        <w:t>"</w:t>
      </w:r>
      <w:r w:rsidR="00C40ED8" w:rsidRPr="00C40ED8">
        <w:rPr>
          <w:rFonts w:ascii="Courier New" w:hAnsi="Courier New" w:cs="Courier New"/>
          <w:sz w:val="16"/>
          <w:szCs w:val="16"/>
        </w:rPr>
        <w:t>state</w:t>
      </w:r>
      <w:r w:rsidR="007B1503">
        <w:rPr>
          <w:rFonts w:ascii="Courier New" w:hAnsi="Courier New" w:cs="Courier New"/>
          <w:sz w:val="16"/>
          <w:szCs w:val="16"/>
        </w:rPr>
        <w:t>"</w:t>
      </w:r>
      <w:r w:rsidR="00C40ED8" w:rsidRPr="00C40ED8">
        <w:rPr>
          <w:rFonts w:ascii="Courier New" w:hAnsi="Courier New" w:cs="Courier New"/>
          <w:sz w:val="16"/>
          <w:szCs w:val="16"/>
        </w:rPr>
        <w:t xml:space="preserve">, </w:t>
      </w:r>
      <w:r w:rsidR="007B1503">
        <w:rPr>
          <w:rFonts w:ascii="Courier New" w:hAnsi="Courier New" w:cs="Courier New"/>
          <w:sz w:val="16"/>
          <w:szCs w:val="16"/>
        </w:rPr>
        <w:t>"</w:t>
      </w:r>
      <w:r w:rsidR="00C40ED8" w:rsidRPr="00C40ED8">
        <w:rPr>
          <w:rFonts w:ascii="Courier New" w:hAnsi="Courier New" w:cs="Courier New"/>
          <w:sz w:val="16"/>
          <w:szCs w:val="16"/>
        </w:rPr>
        <w:t>region</w:t>
      </w:r>
      <w:r w:rsidR="00C40ED8">
        <w:rPr>
          <w:rFonts w:ascii="Courier New" w:hAnsi="Courier New" w:cs="Courier New"/>
          <w:sz w:val="16"/>
          <w:szCs w:val="16"/>
        </w:rPr>
        <w:t>”</w:t>
      </w:r>
      <w:r w:rsidR="00C40ED8" w:rsidRPr="00C40ED8">
        <w:rPr>
          <w:rFonts w:ascii="Courier New" w:hAnsi="Courier New" w:cs="Courier New"/>
          <w:sz w:val="16"/>
          <w:szCs w:val="16"/>
        </w:rPr>
        <w:t xml:space="preserve">, </w:t>
      </w:r>
      <w:r w:rsidR="007B1503">
        <w:rPr>
          <w:rFonts w:ascii="Courier New" w:hAnsi="Courier New" w:cs="Courier New"/>
          <w:sz w:val="16"/>
          <w:szCs w:val="16"/>
        </w:rPr>
        <w:t>"</w:t>
      </w:r>
      <w:r w:rsidR="00C40ED8" w:rsidRPr="00C40ED8">
        <w:rPr>
          <w:rFonts w:ascii="Courier New" w:hAnsi="Courier New" w:cs="Courier New"/>
          <w:sz w:val="16"/>
          <w:szCs w:val="16"/>
        </w:rPr>
        <w:t>fd_id</w:t>
      </w:r>
      <w:r w:rsidR="007B1503">
        <w:rPr>
          <w:rFonts w:ascii="Courier New" w:hAnsi="Courier New" w:cs="Courier New"/>
          <w:sz w:val="16"/>
          <w:szCs w:val="16"/>
        </w:rPr>
        <w:t>"</w:t>
      </w:r>
      <w:r w:rsidR="00C40ED8" w:rsidRPr="00C40ED8">
        <w:rPr>
          <w:rFonts w:ascii="Courier New" w:hAnsi="Courier New" w:cs="Courier New"/>
          <w:sz w:val="16"/>
          <w:szCs w:val="16"/>
        </w:rPr>
        <w:t xml:space="preserve">, </w:t>
      </w:r>
      <w:r w:rsidR="007B1503">
        <w:rPr>
          <w:rFonts w:ascii="Courier New" w:hAnsi="Courier New" w:cs="Courier New"/>
          <w:sz w:val="16"/>
          <w:szCs w:val="16"/>
        </w:rPr>
        <w:t>"</w:t>
      </w:r>
      <w:r w:rsidR="00C40ED8" w:rsidRPr="00C40ED8">
        <w:rPr>
          <w:rFonts w:ascii="Courier New" w:hAnsi="Courier New" w:cs="Courier New"/>
          <w:sz w:val="16"/>
          <w:szCs w:val="16"/>
        </w:rPr>
        <w:t>fd_size</w:t>
      </w:r>
      <w:r w:rsidR="007B1503">
        <w:rPr>
          <w:rFonts w:ascii="Courier New" w:hAnsi="Courier New" w:cs="Courier New"/>
          <w:sz w:val="16"/>
          <w:szCs w:val="16"/>
        </w:rPr>
        <w:t>"</w:t>
      </w:r>
      <w:r w:rsidR="00C40ED8" w:rsidRPr="00C40ED8">
        <w:rPr>
          <w:rFonts w:ascii="Courier New" w:hAnsi="Courier New" w:cs="Courier New"/>
          <w:sz w:val="16"/>
          <w:szCs w:val="16"/>
        </w:rPr>
        <w:t xml:space="preserve"> )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results$dept.new &lt;- as.character( NA )</w:t>
      </w:r>
    </w:p>
    <w:p w:rsidR="000817A8" w:rsidRPr="007B1503" w:rsidRDefault="0069492F" w:rsidP="000817A8">
      <w:pPr>
        <w:spacing w:after="0"/>
        <w:ind w:left="720"/>
        <w:rPr>
          <w:rFonts w:ascii="Courier New" w:hAnsi="Courier New" w:cs="Courier New"/>
          <w:i/>
          <w:sz w:val="16"/>
          <w:szCs w:val="16"/>
        </w:rPr>
      </w:pPr>
      <w:r>
        <w:rPr>
          <w:rFonts w:ascii="Courier New" w:hAnsi="Courier New" w:cs="Courier New"/>
          <w:i/>
          <w:sz w:val="16"/>
          <w:szCs w:val="16"/>
        </w:rPr>
        <w:t xml:space="preserve">        </w:t>
      </w:r>
      <w:r w:rsidR="000817A8" w:rsidRPr="007B1503">
        <w:rPr>
          <w:rFonts w:ascii="Courier New" w:hAnsi="Courier New" w:cs="Courier New"/>
          <w:i/>
          <w:sz w:val="16"/>
          <w:szCs w:val="16"/>
        </w:rPr>
        <w:t>if( deparse( input$models[[1]]$inputs$family ) == "binomial" )</w:t>
      </w:r>
    </w:p>
    <w:p w:rsidR="000817A8" w:rsidRPr="007B1503" w:rsidRDefault="0069492F" w:rsidP="000817A8">
      <w:pPr>
        <w:spacing w:after="0"/>
        <w:ind w:left="720"/>
        <w:rPr>
          <w:rFonts w:ascii="Courier New" w:hAnsi="Courier New" w:cs="Courier New"/>
          <w:i/>
          <w:sz w:val="16"/>
          <w:szCs w:val="16"/>
        </w:rPr>
      </w:pPr>
      <w:r>
        <w:rPr>
          <w:rFonts w:ascii="Courier New" w:hAnsi="Courier New" w:cs="Courier New"/>
          <w:i/>
          <w:sz w:val="16"/>
          <w:szCs w:val="16"/>
        </w:rPr>
        <w:t xml:space="preserve">        </w:t>
      </w:r>
      <w:r w:rsidR="000817A8" w:rsidRPr="007B1503">
        <w:rPr>
          <w:rFonts w:ascii="Courier New" w:hAnsi="Courier New" w:cs="Courier New"/>
          <w:i/>
          <w:sz w:val="16"/>
          <w:szCs w:val="16"/>
        </w:rPr>
        <w:t>{</w:t>
      </w:r>
    </w:p>
    <w:p w:rsidR="000817A8" w:rsidRPr="007B1503" w:rsidRDefault="0069492F" w:rsidP="000817A8">
      <w:pPr>
        <w:spacing w:after="0"/>
        <w:ind w:left="720"/>
        <w:rPr>
          <w:rFonts w:ascii="Courier New" w:hAnsi="Courier New" w:cs="Courier New"/>
          <w:i/>
          <w:sz w:val="16"/>
          <w:szCs w:val="16"/>
        </w:rPr>
      </w:pPr>
      <w:r>
        <w:rPr>
          <w:rFonts w:ascii="Courier New" w:hAnsi="Courier New" w:cs="Courier New"/>
          <w:i/>
          <w:sz w:val="16"/>
          <w:szCs w:val="16"/>
        </w:rPr>
        <w:t xml:space="preserve">            </w:t>
      </w:r>
      <w:r w:rsidR="000817A8" w:rsidRPr="007B1503">
        <w:rPr>
          <w:rFonts w:ascii="Courier New" w:hAnsi="Courier New" w:cs="Courier New"/>
          <w:i/>
          <w:sz w:val="16"/>
          <w:szCs w:val="16"/>
        </w:rPr>
        <w:t>tmp.y &lt;- eval( parse( text=y ), envir=new.data )</w:t>
      </w:r>
    </w:p>
    <w:p w:rsidR="000817A8" w:rsidRPr="007B1503" w:rsidRDefault="0069492F" w:rsidP="000817A8">
      <w:pPr>
        <w:spacing w:after="0"/>
        <w:ind w:left="720"/>
        <w:rPr>
          <w:rFonts w:ascii="Courier New" w:hAnsi="Courier New" w:cs="Courier New"/>
          <w:i/>
          <w:sz w:val="16"/>
          <w:szCs w:val="16"/>
        </w:rPr>
      </w:pPr>
      <w:r>
        <w:rPr>
          <w:rFonts w:ascii="Courier New" w:hAnsi="Courier New" w:cs="Courier New"/>
          <w:i/>
          <w:sz w:val="16"/>
          <w:szCs w:val="16"/>
        </w:rPr>
        <w:t xml:space="preserve">            </w:t>
      </w:r>
      <w:r w:rsidR="000817A8" w:rsidRPr="007B1503">
        <w:rPr>
          <w:rFonts w:ascii="Courier New" w:hAnsi="Courier New" w:cs="Courier New"/>
          <w:i/>
          <w:sz w:val="16"/>
          <w:szCs w:val="16"/>
        </w:rPr>
        <w:t>results[[ y ]] &lt;- tmp.y[,1] / ( tmp.y[,1] + tmp.y[,2] )</w:t>
      </w:r>
    </w:p>
    <w:p w:rsidR="000817A8" w:rsidRPr="007B1503" w:rsidRDefault="0069492F" w:rsidP="000817A8">
      <w:pPr>
        <w:spacing w:after="0"/>
        <w:ind w:left="720"/>
        <w:rPr>
          <w:rFonts w:ascii="Courier New" w:hAnsi="Courier New" w:cs="Courier New"/>
          <w:i/>
          <w:sz w:val="16"/>
          <w:szCs w:val="16"/>
        </w:rPr>
      </w:pPr>
      <w:r>
        <w:rPr>
          <w:rFonts w:ascii="Courier New" w:hAnsi="Courier New" w:cs="Courier New"/>
          <w:i/>
          <w:sz w:val="16"/>
          <w:szCs w:val="16"/>
        </w:rPr>
        <w:t xml:space="preserve">        </w:t>
      </w:r>
      <w:r w:rsidR="000817A8" w:rsidRPr="007B1503">
        <w:rPr>
          <w:rFonts w:ascii="Courier New" w:hAnsi="Courier New" w:cs="Courier New"/>
          <w:i/>
          <w:sz w:val="16"/>
          <w:szCs w:val="16"/>
        </w:rPr>
        <w:t>}</w:t>
      </w:r>
    </w:p>
    <w:p w:rsidR="000817A8" w:rsidRDefault="0069492F" w:rsidP="000817A8">
      <w:pPr>
        <w:spacing w:after="0"/>
        <w:ind w:left="720"/>
        <w:rPr>
          <w:rFonts w:ascii="Courier New" w:hAnsi="Courier New" w:cs="Courier New"/>
          <w:i/>
          <w:sz w:val="16"/>
          <w:szCs w:val="16"/>
        </w:rPr>
      </w:pPr>
      <w:r>
        <w:rPr>
          <w:rFonts w:ascii="Courier New" w:hAnsi="Courier New" w:cs="Courier New"/>
          <w:i/>
          <w:sz w:val="16"/>
          <w:szCs w:val="16"/>
        </w:rPr>
        <w:t xml:space="preserve">        </w:t>
      </w:r>
      <w:r w:rsidR="000817A8" w:rsidRPr="007B1503">
        <w:rPr>
          <w:rFonts w:ascii="Courier New" w:hAnsi="Courier New" w:cs="Courier New"/>
          <w:i/>
          <w:sz w:val="16"/>
          <w:szCs w:val="16"/>
        </w:rPr>
        <w:t>else results[[ y ]] &lt;- eval( parse( text=y ), envir=new.data )</w:t>
      </w:r>
    </w:p>
    <w:p w:rsidR="00C40ED8" w:rsidRPr="000817A8" w:rsidRDefault="0069492F" w:rsidP="007B1503">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0817A8">
        <w:rPr>
          <w:rFonts w:ascii="Courier New" w:hAnsi="Courier New" w:cs="Courier New"/>
          <w:sz w:val="16"/>
          <w:szCs w:val="16"/>
        </w:rPr>
        <w:t>}</w:t>
      </w:r>
    </w:p>
    <w:p w:rsidR="00C40ED8" w:rsidRPr="00C40ED8" w:rsidRDefault="00C40ED8" w:rsidP="00C40ED8">
      <w:pPr>
        <w:spacing w:after="0"/>
        <w:ind w:left="720"/>
        <w:rPr>
          <w:rFonts w:ascii="Courier New" w:hAnsi="Courier New" w:cs="Courier New"/>
          <w:sz w:val="16"/>
          <w:szCs w:val="16"/>
        </w:rPr>
      </w:pP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vars &lt;- NULL</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for( k in names( input$models )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lastRenderedPageBreak/>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if( tolower( input$models[[k]]$fn[</w:t>
      </w:r>
      <w:r w:rsidR="007B1503">
        <w:rPr>
          <w:rFonts w:ascii="Courier New" w:hAnsi="Courier New" w:cs="Courier New"/>
          <w:sz w:val="16"/>
          <w:szCs w:val="16"/>
        </w:rPr>
        <w:t>"</w:t>
      </w:r>
      <w:r w:rsidR="00C40ED8" w:rsidRPr="00C40ED8">
        <w:rPr>
          <w:rFonts w:ascii="Courier New" w:hAnsi="Courier New" w:cs="Courier New"/>
          <w:sz w:val="16"/>
          <w:szCs w:val="16"/>
        </w:rPr>
        <w:t>library</w:t>
      </w:r>
      <w:r w:rsidR="007B1503">
        <w:rPr>
          <w:rFonts w:ascii="Courier New" w:hAnsi="Courier New" w:cs="Courier New"/>
          <w:sz w:val="16"/>
          <w:szCs w:val="16"/>
        </w:rPr>
        <w:t>"</w:t>
      </w:r>
      <w:r w:rsidR="00C40ED8" w:rsidRPr="00C40ED8">
        <w:rPr>
          <w:rFonts w:ascii="Courier New" w:hAnsi="Courier New" w:cs="Courier New"/>
          <w:sz w:val="16"/>
          <w:szCs w:val="16"/>
        </w:rPr>
        <w:t xml:space="preserve">] ) == </w:t>
      </w:r>
      <w:r w:rsidR="007B1503">
        <w:rPr>
          <w:rFonts w:ascii="Courier New" w:hAnsi="Courier New" w:cs="Courier New"/>
          <w:sz w:val="16"/>
          <w:szCs w:val="16"/>
        </w:rPr>
        <w:t>"</w:t>
      </w:r>
      <w:r w:rsidR="00C40ED8" w:rsidRPr="00C40ED8">
        <w:rPr>
          <w:rFonts w:ascii="Courier New" w:hAnsi="Courier New" w:cs="Courier New"/>
          <w:sz w:val="16"/>
          <w:szCs w:val="16"/>
        </w:rPr>
        <w:t>null</w:t>
      </w:r>
      <w:r w:rsidR="007B1503">
        <w:rPr>
          <w:rFonts w:ascii="Courier New" w:hAnsi="Courier New" w:cs="Courier New"/>
          <w:sz w:val="16"/>
          <w:szCs w:val="16"/>
        </w:rPr>
        <w:t>"</w:t>
      </w:r>
      <w:r w:rsidR="00C40ED8" w:rsidRPr="00C40ED8">
        <w:rPr>
          <w:rFonts w:ascii="Courier New" w:hAnsi="Courier New" w:cs="Courier New"/>
          <w:sz w:val="16"/>
          <w:szCs w:val="16"/>
        </w:rPr>
        <w:t xml:space="preserve"> ) next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vars &lt;- c( vars, k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require( input$models[[k]]$fn[</w:t>
      </w:r>
      <w:r w:rsidR="007B1503">
        <w:rPr>
          <w:rFonts w:ascii="Courier New" w:hAnsi="Courier New" w:cs="Courier New"/>
          <w:sz w:val="16"/>
          <w:szCs w:val="16"/>
        </w:rPr>
        <w:t>"</w:t>
      </w:r>
      <w:r w:rsidR="00C40ED8" w:rsidRPr="00C40ED8">
        <w:rPr>
          <w:rFonts w:ascii="Courier New" w:hAnsi="Courier New" w:cs="Courier New"/>
          <w:sz w:val="16"/>
          <w:szCs w:val="16"/>
        </w:rPr>
        <w:t>library</w:t>
      </w:r>
      <w:r w:rsidR="007B1503">
        <w:rPr>
          <w:rFonts w:ascii="Courier New" w:hAnsi="Courier New" w:cs="Courier New"/>
          <w:sz w:val="16"/>
          <w:szCs w:val="16"/>
        </w:rPr>
        <w:t>"</w:t>
      </w:r>
      <w:r w:rsidR="00C40ED8" w:rsidRPr="00C40ED8">
        <w:rPr>
          <w:rFonts w:ascii="Courier New" w:hAnsi="Courier New" w:cs="Courier New"/>
          <w:sz w:val="16"/>
          <w:szCs w:val="16"/>
        </w:rPr>
        <w:t>], character.only=TRUE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results[[ k ]] &lt;- as.numeric( NA )</w:t>
      </w:r>
    </w:p>
    <w:p w:rsidR="00C40ED8" w:rsidRPr="00C40ED8" w:rsidRDefault="00C40ED8" w:rsidP="00C40ED8">
      <w:pPr>
        <w:spacing w:after="0"/>
        <w:ind w:left="720"/>
        <w:rPr>
          <w:rFonts w:ascii="Courier New" w:hAnsi="Courier New" w:cs="Courier New"/>
          <w:sz w:val="16"/>
          <w:szCs w:val="16"/>
        </w:rPr>
      </w:pP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 xml:space="preserve">for( </w:t>
      </w:r>
      <w:r w:rsidR="00D82DE3">
        <w:rPr>
          <w:rFonts w:ascii="Courier New" w:hAnsi="Courier New" w:cs="Courier New"/>
          <w:sz w:val="16"/>
          <w:szCs w:val="16"/>
        </w:rPr>
        <w:t>i</w:t>
      </w:r>
      <w:r w:rsidR="00D82DE3" w:rsidRPr="00C40ED8">
        <w:rPr>
          <w:rFonts w:ascii="Courier New" w:hAnsi="Courier New" w:cs="Courier New"/>
          <w:sz w:val="16"/>
          <w:szCs w:val="16"/>
        </w:rPr>
        <w:t xml:space="preserve"> </w:t>
      </w:r>
      <w:r w:rsidR="00C40ED8" w:rsidRPr="00C40ED8">
        <w:rPr>
          <w:rFonts w:ascii="Courier New" w:hAnsi="Courier New" w:cs="Courier New"/>
          <w:sz w:val="16"/>
          <w:szCs w:val="16"/>
        </w:rPr>
        <w:t>in names( input$runs )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 xml:space="preserve">    if( is.list( input$runs[[i]] )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 xml:space="preserve">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for( j in names( input$runs[[i]] )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x &lt;- eval( input$runs[[i]][[j]], envir=new.data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if( any( x )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w:t>
      </w:r>
    </w:p>
    <w:p w:rsidR="000817A8" w:rsidRPr="000817A8" w:rsidRDefault="0069492F" w:rsidP="000817A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0817A8" w:rsidRPr="000817A8">
        <w:rPr>
          <w:rFonts w:ascii="Courier New" w:hAnsi="Courier New" w:cs="Courier New"/>
          <w:sz w:val="16"/>
          <w:szCs w:val="16"/>
        </w:rPr>
        <w:t>if( is.null( output[[k]][[i]][[j]]$model ) )</w:t>
      </w:r>
    </w:p>
    <w:p w:rsidR="000817A8" w:rsidRPr="000817A8" w:rsidRDefault="0069492F" w:rsidP="000817A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0817A8" w:rsidRPr="000817A8">
        <w:rPr>
          <w:rFonts w:ascii="Courier New" w:hAnsi="Courier New" w:cs="Courier New"/>
          <w:sz w:val="16"/>
          <w:szCs w:val="16"/>
        </w:rPr>
        <w:t>{</w:t>
      </w:r>
    </w:p>
    <w:p w:rsidR="000817A8" w:rsidRPr="000817A8" w:rsidRDefault="0069492F" w:rsidP="000817A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0817A8" w:rsidRPr="000817A8">
        <w:rPr>
          <w:rFonts w:ascii="Courier New" w:hAnsi="Courier New" w:cs="Courier New"/>
          <w:sz w:val="16"/>
          <w:szCs w:val="16"/>
        </w:rPr>
        <w:t>z &lt;- as.numeric( NA )</w:t>
      </w:r>
    </w:p>
    <w:p w:rsidR="000817A8" w:rsidRPr="000817A8" w:rsidRDefault="0069492F" w:rsidP="000817A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0817A8" w:rsidRPr="000817A8">
        <w:rPr>
          <w:rFonts w:ascii="Courier New" w:hAnsi="Courier New" w:cs="Courier New"/>
          <w:sz w:val="16"/>
          <w:szCs w:val="16"/>
        </w:rPr>
        <w:t>warning( paste( "WARNING: Model ", k, " run ", i, "-", j, ": No model results were found.", sep="" ) )</w:t>
      </w:r>
    </w:p>
    <w:p w:rsidR="000817A8" w:rsidRPr="000817A8" w:rsidRDefault="00D82DE3" w:rsidP="000817A8">
      <w:pPr>
        <w:spacing w:after="0"/>
        <w:ind w:left="720"/>
        <w:rPr>
          <w:rFonts w:ascii="Courier New" w:hAnsi="Courier New" w:cs="Courier New"/>
          <w:sz w:val="16"/>
          <w:szCs w:val="16"/>
        </w:rPr>
      </w:pPr>
      <w:r>
        <w:rPr>
          <w:rFonts w:ascii="Courier New" w:hAnsi="Courier New" w:cs="Courier New"/>
          <w:sz w:val="16"/>
          <w:szCs w:val="16"/>
        </w:rPr>
        <w:t xml:space="preserve">                    </w:t>
      </w:r>
      <w:r w:rsidR="000817A8" w:rsidRPr="000817A8">
        <w:rPr>
          <w:rFonts w:ascii="Courier New" w:hAnsi="Courier New" w:cs="Courier New"/>
          <w:sz w:val="16"/>
          <w:szCs w:val="16"/>
        </w:rPr>
        <w:t>}</w:t>
      </w:r>
    </w:p>
    <w:p w:rsidR="000817A8" w:rsidRPr="000817A8" w:rsidRDefault="0069492F" w:rsidP="000817A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0817A8" w:rsidRPr="000817A8">
        <w:rPr>
          <w:rFonts w:ascii="Courier New" w:hAnsi="Courier New" w:cs="Courier New"/>
          <w:sz w:val="16"/>
          <w:szCs w:val="16"/>
        </w:rPr>
        <w:t>else tryCatch(</w:t>
      </w:r>
    </w:p>
    <w:p w:rsidR="000817A8" w:rsidRPr="000817A8" w:rsidRDefault="0069492F" w:rsidP="000817A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0817A8" w:rsidRPr="000817A8">
        <w:rPr>
          <w:rFonts w:ascii="Courier New" w:hAnsi="Courier New" w:cs="Courier New"/>
          <w:sz w:val="16"/>
          <w:szCs w:val="16"/>
        </w:rPr>
        <w:t>{</w:t>
      </w:r>
    </w:p>
    <w:p w:rsidR="00C40ED8" w:rsidRPr="00C40ED8" w:rsidRDefault="0069492F" w:rsidP="000817A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if( input$models[[k]]$fn[</w:t>
      </w:r>
      <w:r w:rsidR="00C40ED8">
        <w:rPr>
          <w:rFonts w:ascii="Courier New" w:hAnsi="Courier New" w:cs="Courier New"/>
          <w:sz w:val="16"/>
          <w:szCs w:val="16"/>
        </w:rPr>
        <w:t>“</w:t>
      </w:r>
      <w:r w:rsidR="00C40ED8" w:rsidRPr="00C40ED8">
        <w:rPr>
          <w:rFonts w:ascii="Courier New" w:hAnsi="Courier New" w:cs="Courier New"/>
          <w:sz w:val="16"/>
          <w:szCs w:val="16"/>
        </w:rPr>
        <w:t>library</w:t>
      </w:r>
      <w:r w:rsidR="00C40ED8">
        <w:rPr>
          <w:rFonts w:ascii="Courier New" w:hAnsi="Courier New" w:cs="Courier New"/>
          <w:sz w:val="16"/>
          <w:szCs w:val="16"/>
        </w:rPr>
        <w:t>”</w:t>
      </w:r>
      <w:r w:rsidR="00C40ED8" w:rsidRPr="00C40ED8">
        <w:rPr>
          <w:rFonts w:ascii="Courier New" w:hAnsi="Courier New" w:cs="Courier New"/>
          <w:sz w:val="16"/>
          <w:szCs w:val="16"/>
        </w:rPr>
        <w:t xml:space="preserve">] == </w:t>
      </w:r>
      <w:r w:rsidR="00C40ED8">
        <w:rPr>
          <w:rFonts w:ascii="Courier New" w:hAnsi="Courier New" w:cs="Courier New"/>
          <w:sz w:val="16"/>
          <w:szCs w:val="16"/>
        </w:rPr>
        <w:t>“</w:t>
      </w:r>
      <w:r w:rsidR="00C40ED8" w:rsidRPr="00C40ED8">
        <w:rPr>
          <w:rFonts w:ascii="Courier New" w:hAnsi="Courier New" w:cs="Courier New"/>
          <w:sz w:val="16"/>
          <w:szCs w:val="16"/>
        </w:rPr>
        <w:t>lme4</w:t>
      </w:r>
      <w:r w:rsidR="00C40ED8">
        <w:rPr>
          <w:rFonts w:ascii="Courier New" w:hAnsi="Courier New" w:cs="Courier New"/>
          <w:sz w:val="16"/>
          <w:szCs w:val="16"/>
        </w:rPr>
        <w:t>”</w:t>
      </w:r>
      <w:r w:rsidR="00C40ED8" w:rsidRPr="00C40ED8">
        <w:rPr>
          <w:rFonts w:ascii="Courier New" w:hAnsi="Courier New" w:cs="Courier New"/>
          <w:sz w:val="16"/>
          <w:szCs w:val="16"/>
        </w:rPr>
        <w:t xml:space="preserve">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z &lt;- predict( output[[k]][[i]][[j]]$model,newdata=new.data[x,],type=</w:t>
      </w:r>
      <w:r w:rsidR="00150556">
        <w:rPr>
          <w:rFonts w:ascii="Courier New" w:hAnsi="Courier New" w:cs="Courier New"/>
          <w:sz w:val="16"/>
          <w:szCs w:val="16"/>
        </w:rPr>
        <w:t>"</w:t>
      </w:r>
      <w:r w:rsidR="00C40ED8" w:rsidRPr="00C40ED8">
        <w:rPr>
          <w:rFonts w:ascii="Courier New" w:hAnsi="Courier New" w:cs="Courier New"/>
          <w:sz w:val="16"/>
          <w:szCs w:val="16"/>
        </w:rPr>
        <w:t>response</w:t>
      </w:r>
      <w:r w:rsidR="00150556">
        <w:rPr>
          <w:rFonts w:ascii="Courier New" w:hAnsi="Courier New" w:cs="Courier New"/>
          <w:sz w:val="16"/>
          <w:szCs w:val="16"/>
        </w:rPr>
        <w:t>"</w:t>
      </w:r>
      <w:r w:rsidR="00C40ED8" w:rsidRPr="00C40ED8">
        <w:rPr>
          <w:rFonts w:ascii="Courier New" w:hAnsi="Courier New" w:cs="Courier New"/>
          <w:sz w:val="16"/>
          <w:szCs w:val="16"/>
        </w:rPr>
        <w:t>,allow.new.levels=TRUE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x1 &lt;- results$fd_id %in% row.names( ranef( output[[k]][[i]][[j]]$model )$fd_id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results$dept.new[ x &amp; ! x1 ] &lt;- paste( results$dept.new[ x &amp; ! x1 ], k, sep=</w:t>
      </w:r>
      <w:r w:rsidR="00150556">
        <w:rPr>
          <w:rFonts w:ascii="Courier New" w:hAnsi="Courier New" w:cs="Courier New"/>
          <w:sz w:val="16"/>
          <w:szCs w:val="16"/>
        </w:rPr>
        <w:t>"</w:t>
      </w:r>
      <w:r w:rsidR="00C40ED8" w:rsidRPr="00C40ED8">
        <w:rPr>
          <w:rFonts w:ascii="Courier New" w:hAnsi="Courier New" w:cs="Courier New"/>
          <w:sz w:val="16"/>
          <w:szCs w:val="16"/>
        </w:rPr>
        <w:t>;</w:t>
      </w:r>
      <w:r w:rsidR="00150556">
        <w:rPr>
          <w:rFonts w:ascii="Courier New" w:hAnsi="Courier New" w:cs="Courier New"/>
          <w:sz w:val="16"/>
          <w:szCs w:val="16"/>
        </w:rPr>
        <w:t>"</w:t>
      </w:r>
      <w:r w:rsidR="00C40ED8" w:rsidRPr="00C40ED8">
        <w:rPr>
          <w:rFonts w:ascii="Courier New" w:hAnsi="Courier New" w:cs="Courier New"/>
          <w:sz w:val="16"/>
          <w:szCs w:val="16"/>
        </w:rPr>
        <w:t xml:space="preserve">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else if( input$models[[k]]$fn[</w:t>
      </w:r>
      <w:r w:rsidR="00150556">
        <w:rPr>
          <w:rFonts w:ascii="Courier New" w:hAnsi="Courier New" w:cs="Courier New"/>
          <w:sz w:val="16"/>
          <w:szCs w:val="16"/>
        </w:rPr>
        <w:t>"</w:t>
      </w:r>
      <w:r w:rsidR="00C40ED8" w:rsidRPr="00C40ED8">
        <w:rPr>
          <w:rFonts w:ascii="Courier New" w:hAnsi="Courier New" w:cs="Courier New"/>
          <w:sz w:val="16"/>
          <w:szCs w:val="16"/>
        </w:rPr>
        <w:t>library</w:t>
      </w:r>
      <w:r w:rsidR="00150556">
        <w:rPr>
          <w:rFonts w:ascii="Courier New" w:hAnsi="Courier New" w:cs="Courier New"/>
          <w:sz w:val="16"/>
          <w:szCs w:val="16"/>
        </w:rPr>
        <w:t>"</w:t>
      </w:r>
      <w:r w:rsidR="00C40ED8" w:rsidRPr="00C40ED8">
        <w:rPr>
          <w:rFonts w:ascii="Courier New" w:hAnsi="Courier New" w:cs="Courier New"/>
          <w:sz w:val="16"/>
          <w:szCs w:val="16"/>
        </w:rPr>
        <w:t xml:space="preserve">] == </w:t>
      </w:r>
      <w:r w:rsidR="00150556">
        <w:rPr>
          <w:rFonts w:ascii="Courier New" w:hAnsi="Courier New" w:cs="Courier New"/>
          <w:sz w:val="16"/>
          <w:szCs w:val="16"/>
        </w:rPr>
        <w:t>"</w:t>
      </w:r>
      <w:r w:rsidR="00C40ED8" w:rsidRPr="00C40ED8">
        <w:rPr>
          <w:rFonts w:ascii="Courier New" w:hAnsi="Courier New" w:cs="Courier New"/>
          <w:sz w:val="16"/>
          <w:szCs w:val="16"/>
        </w:rPr>
        <w:t>glmnet</w:t>
      </w:r>
      <w:r w:rsidR="00150556">
        <w:rPr>
          <w:rFonts w:ascii="Courier New" w:hAnsi="Courier New" w:cs="Courier New"/>
          <w:sz w:val="16"/>
          <w:szCs w:val="16"/>
        </w:rPr>
        <w:t>"</w:t>
      </w:r>
      <w:r w:rsidR="00C40ED8" w:rsidRPr="00C40ED8">
        <w:rPr>
          <w:rFonts w:ascii="Courier New" w:hAnsi="Courier New" w:cs="Courier New"/>
          <w:sz w:val="16"/>
          <w:szCs w:val="16"/>
        </w:rPr>
        <w:t xml:space="preserve">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d.f &lt;- model.frame( formula=input$models[[k]]$inputs$formula, data=new.data[x,], na.action=na.pass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off  &lt;- eval( input$models[[k]]$inputs$offset, new.data[x,]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z &lt;- predict( output[[k]][[i]][[j]]$model, newx=model.matrix( terms( d.f ), d.f ), offset=off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else</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z &lt;- predict( output[[k]][[i]][[j]]$model, newdata=new.data[x,], type=</w:t>
      </w:r>
      <w:r w:rsidR="00150556">
        <w:rPr>
          <w:rFonts w:ascii="Courier New" w:hAnsi="Courier New" w:cs="Courier New"/>
          <w:sz w:val="16"/>
          <w:szCs w:val="16"/>
        </w:rPr>
        <w:t>"</w:t>
      </w:r>
      <w:r w:rsidR="00C40ED8" w:rsidRPr="00C40ED8">
        <w:rPr>
          <w:rFonts w:ascii="Courier New" w:hAnsi="Courier New" w:cs="Courier New"/>
          <w:sz w:val="16"/>
          <w:szCs w:val="16"/>
        </w:rPr>
        <w:t>response</w:t>
      </w:r>
      <w:r w:rsidR="00150556">
        <w:rPr>
          <w:rFonts w:ascii="Courier New" w:hAnsi="Courier New" w:cs="Courier New"/>
          <w:sz w:val="16"/>
          <w:szCs w:val="16"/>
        </w:rPr>
        <w:t>"</w:t>
      </w:r>
      <w:r w:rsidR="00C40ED8" w:rsidRPr="00C40ED8">
        <w:rPr>
          <w:rFonts w:ascii="Courier New" w:hAnsi="Courier New" w:cs="Courier New"/>
          <w:sz w:val="16"/>
          <w:szCs w:val="16"/>
        </w:rPr>
        <w:t xml:space="preserve">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w:t>
      </w:r>
    </w:p>
    <w:p w:rsidR="00D82DE3" w:rsidRPr="000817A8" w:rsidRDefault="00D82DE3" w:rsidP="00D82DE3">
      <w:pPr>
        <w:spacing w:after="0"/>
        <w:ind w:left="720"/>
        <w:rPr>
          <w:rFonts w:ascii="Courier New" w:hAnsi="Courier New" w:cs="Courier New"/>
          <w:sz w:val="16"/>
          <w:szCs w:val="16"/>
        </w:rPr>
      </w:pPr>
      <w:r>
        <w:rPr>
          <w:rFonts w:ascii="Courier New" w:hAnsi="Courier New" w:cs="Courier New"/>
          <w:sz w:val="16"/>
          <w:szCs w:val="16"/>
        </w:rPr>
        <w:t xml:space="preserve">                        },</w:t>
      </w:r>
    </w:p>
    <w:p w:rsidR="00D82DE3" w:rsidRPr="00D82DE3" w:rsidRDefault="00D82DE3" w:rsidP="00D82DE3">
      <w:pPr>
        <w:spacing w:after="0"/>
        <w:ind w:left="720"/>
        <w:rPr>
          <w:rFonts w:ascii="Courier New" w:hAnsi="Courier New" w:cs="Courier New"/>
          <w:sz w:val="16"/>
          <w:szCs w:val="16"/>
        </w:rPr>
      </w:pPr>
      <w:r w:rsidRPr="00D82DE3">
        <w:rPr>
          <w:rFonts w:ascii="Courier New" w:hAnsi="Courier New" w:cs="Courier New"/>
          <w:sz w:val="16"/>
          <w:szCs w:val="16"/>
        </w:rPr>
        <w:t xml:space="preserve">          </w:t>
      </w:r>
      <w:r>
        <w:rPr>
          <w:rFonts w:ascii="Courier New" w:hAnsi="Courier New" w:cs="Courier New"/>
          <w:sz w:val="16"/>
          <w:szCs w:val="16"/>
        </w:rPr>
        <w:t xml:space="preserve">    </w:t>
      </w:r>
      <w:r w:rsidRPr="00D82DE3">
        <w:rPr>
          <w:rFonts w:ascii="Courier New" w:hAnsi="Courier New" w:cs="Courier New"/>
          <w:sz w:val="16"/>
          <w:szCs w:val="16"/>
        </w:rPr>
        <w:t xml:space="preserve">          error=function( e ) stop( paste( "ERROR: Model ", k, " run ", i, "-All: ", e$message, sep="" ) )</w:t>
      </w:r>
    </w:p>
    <w:p w:rsidR="00D82DE3" w:rsidRDefault="00D82DE3" w:rsidP="00D82DE3">
      <w:pPr>
        <w:spacing w:after="0"/>
        <w:ind w:left="720"/>
        <w:rPr>
          <w:rFonts w:ascii="Courier New" w:hAnsi="Courier New" w:cs="Courier New"/>
          <w:sz w:val="16"/>
          <w:szCs w:val="16"/>
        </w:rPr>
      </w:pPr>
      <w:r>
        <w:rPr>
          <w:rFonts w:ascii="Courier New" w:hAnsi="Courier New" w:cs="Courier New"/>
          <w:sz w:val="16"/>
          <w:szCs w:val="16"/>
        </w:rPr>
        <w:t xml:space="preserve">                    </w:t>
      </w:r>
      <w:r w:rsidRPr="00D82DE3">
        <w:rPr>
          <w:rFonts w:ascii="Courier New" w:hAnsi="Courier New" w:cs="Courier New"/>
          <w:sz w:val="16"/>
          <w:szCs w:val="16"/>
        </w:rPr>
        <w:t>)</w:t>
      </w:r>
    </w:p>
    <w:p w:rsidR="00C40ED8" w:rsidRPr="00C40ED8" w:rsidRDefault="0069492F" w:rsidP="00D82DE3">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results[[ k ]][x] &lt;- z</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C40ED8" w:rsidRPr="00C40ED8">
        <w:rPr>
          <w:rFonts w:ascii="Courier New" w:hAnsi="Courier New" w:cs="Courier New"/>
          <w:sz w:val="16"/>
          <w:szCs w:val="16"/>
        </w:rPr>
        <w:t>}</w:t>
      </w:r>
    </w:p>
    <w:p w:rsidR="00D82DE3" w:rsidRPr="00C40ED8" w:rsidRDefault="00D82DE3" w:rsidP="00C40ED8">
      <w:pPr>
        <w:spacing w:after="0"/>
        <w:ind w:left="720"/>
        <w:rPr>
          <w:rFonts w:ascii="Courier New" w:hAnsi="Courier New" w:cs="Courier New"/>
          <w:sz w:val="16"/>
          <w:szCs w:val="16"/>
        </w:rPr>
      </w:pPr>
      <w:r>
        <w:rPr>
          <w:rFonts w:ascii="Courier New" w:hAnsi="Courier New" w:cs="Courier New"/>
          <w:sz w:val="16"/>
          <w:szCs w:val="16"/>
        </w:rPr>
        <w:t xml:space="preserve">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else</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x &lt;- eval( input$runs[[i]], envir=new.data )</w:t>
      </w:r>
    </w:p>
    <w:p w:rsidR="00C40ED8" w:rsidRPr="00C40ED8" w:rsidRDefault="00D82DE3"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69492F">
        <w:rPr>
          <w:rFonts w:ascii="Courier New" w:hAnsi="Courier New" w:cs="Courier New"/>
          <w:sz w:val="16"/>
          <w:szCs w:val="16"/>
        </w:rPr>
        <w:t xml:space="preserve">        </w:t>
      </w:r>
      <w:r w:rsidR="00C40ED8" w:rsidRPr="00C40ED8">
        <w:rPr>
          <w:rFonts w:ascii="Courier New" w:hAnsi="Courier New" w:cs="Courier New"/>
          <w:sz w:val="16"/>
          <w:szCs w:val="16"/>
        </w:rPr>
        <w:t>if( any( x )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C40ED8" w:rsidRPr="00C40ED8">
        <w:rPr>
          <w:rFonts w:ascii="Courier New" w:hAnsi="Courier New" w:cs="Courier New"/>
          <w:sz w:val="16"/>
          <w:szCs w:val="16"/>
        </w:rPr>
        <w:t>{</w:t>
      </w:r>
    </w:p>
    <w:p w:rsidR="00D82DE3" w:rsidRPr="00D82DE3" w:rsidRDefault="00D82DE3" w:rsidP="00D82DE3">
      <w:pPr>
        <w:spacing w:after="0"/>
        <w:ind w:left="720"/>
        <w:rPr>
          <w:rFonts w:ascii="Courier New" w:hAnsi="Courier New" w:cs="Courier New"/>
          <w:sz w:val="16"/>
          <w:szCs w:val="16"/>
        </w:rPr>
      </w:pPr>
      <w:r w:rsidRPr="00D82DE3">
        <w:rPr>
          <w:rFonts w:ascii="Courier New" w:hAnsi="Courier New" w:cs="Courier New"/>
          <w:sz w:val="16"/>
          <w:szCs w:val="16"/>
        </w:rPr>
        <w:t xml:space="preserve">        </w:t>
      </w:r>
      <w:r>
        <w:rPr>
          <w:rFonts w:ascii="Courier New" w:hAnsi="Courier New" w:cs="Courier New"/>
          <w:sz w:val="16"/>
          <w:szCs w:val="16"/>
        </w:rPr>
        <w:t xml:space="preserve">    </w:t>
      </w:r>
      <w:r w:rsidRPr="00D82DE3">
        <w:rPr>
          <w:rFonts w:ascii="Courier New" w:hAnsi="Courier New" w:cs="Courier New"/>
          <w:sz w:val="16"/>
          <w:szCs w:val="16"/>
        </w:rPr>
        <w:t xml:space="preserve">    if( is.null( output[[k]][[i]]$model ) )</w:t>
      </w:r>
    </w:p>
    <w:p w:rsidR="00D82DE3" w:rsidRPr="00D82DE3" w:rsidRDefault="00D82DE3" w:rsidP="00D82DE3">
      <w:pPr>
        <w:spacing w:after="0"/>
        <w:ind w:left="720"/>
        <w:rPr>
          <w:rFonts w:ascii="Courier New" w:hAnsi="Courier New" w:cs="Courier New"/>
          <w:sz w:val="16"/>
          <w:szCs w:val="16"/>
        </w:rPr>
      </w:pPr>
      <w:r w:rsidRPr="00D82DE3">
        <w:rPr>
          <w:rFonts w:ascii="Courier New" w:hAnsi="Courier New" w:cs="Courier New"/>
          <w:sz w:val="16"/>
          <w:szCs w:val="16"/>
        </w:rPr>
        <w:t xml:space="preserve">            </w:t>
      </w:r>
      <w:r>
        <w:rPr>
          <w:rFonts w:ascii="Courier New" w:hAnsi="Courier New" w:cs="Courier New"/>
          <w:sz w:val="16"/>
          <w:szCs w:val="16"/>
        </w:rPr>
        <w:t xml:space="preserve">    </w:t>
      </w:r>
      <w:r w:rsidRPr="00D82DE3">
        <w:rPr>
          <w:rFonts w:ascii="Courier New" w:hAnsi="Courier New" w:cs="Courier New"/>
          <w:sz w:val="16"/>
          <w:szCs w:val="16"/>
        </w:rPr>
        <w:t>{</w:t>
      </w:r>
    </w:p>
    <w:p w:rsidR="00D82DE3" w:rsidRPr="00D82DE3" w:rsidRDefault="00D82DE3" w:rsidP="00D82DE3">
      <w:pPr>
        <w:spacing w:after="0"/>
        <w:ind w:left="720"/>
        <w:rPr>
          <w:rFonts w:ascii="Courier New" w:hAnsi="Courier New" w:cs="Courier New"/>
          <w:sz w:val="16"/>
          <w:szCs w:val="16"/>
        </w:rPr>
      </w:pPr>
      <w:r w:rsidRPr="00D82DE3">
        <w:rPr>
          <w:rFonts w:ascii="Courier New" w:hAnsi="Courier New" w:cs="Courier New"/>
          <w:sz w:val="16"/>
          <w:szCs w:val="16"/>
        </w:rPr>
        <w:t xml:space="preserve">                </w:t>
      </w:r>
      <w:r>
        <w:rPr>
          <w:rFonts w:ascii="Courier New" w:hAnsi="Courier New" w:cs="Courier New"/>
          <w:sz w:val="16"/>
          <w:szCs w:val="16"/>
        </w:rPr>
        <w:t xml:space="preserve">    z</w:t>
      </w:r>
      <w:r w:rsidRPr="00D82DE3">
        <w:rPr>
          <w:rFonts w:ascii="Courier New" w:hAnsi="Courier New" w:cs="Courier New"/>
          <w:sz w:val="16"/>
          <w:szCs w:val="16"/>
        </w:rPr>
        <w:t xml:space="preserve"> &lt;- as.numeric( NA )</w:t>
      </w:r>
    </w:p>
    <w:p w:rsidR="00D82DE3" w:rsidRPr="00D82DE3" w:rsidRDefault="00D82DE3" w:rsidP="00D82DE3">
      <w:pPr>
        <w:spacing w:after="0"/>
        <w:ind w:left="720"/>
        <w:rPr>
          <w:rFonts w:ascii="Courier New" w:hAnsi="Courier New" w:cs="Courier New"/>
          <w:sz w:val="16"/>
          <w:szCs w:val="16"/>
        </w:rPr>
      </w:pPr>
      <w:r>
        <w:rPr>
          <w:rFonts w:ascii="Courier New" w:hAnsi="Courier New" w:cs="Courier New"/>
          <w:sz w:val="16"/>
          <w:szCs w:val="16"/>
        </w:rPr>
        <w:t xml:space="preserve">    </w:t>
      </w:r>
      <w:r w:rsidRPr="00D82DE3">
        <w:rPr>
          <w:rFonts w:ascii="Courier New" w:hAnsi="Courier New" w:cs="Courier New"/>
          <w:sz w:val="16"/>
          <w:szCs w:val="16"/>
        </w:rPr>
        <w:t xml:space="preserve">                warning( paste( "WARNING: Model ", k, " run ", i, "-All: No model results were found.", sep="" ) )</w:t>
      </w:r>
    </w:p>
    <w:p w:rsidR="00D82DE3" w:rsidRPr="00D82DE3" w:rsidRDefault="00D82DE3" w:rsidP="00D82DE3">
      <w:pPr>
        <w:spacing w:after="0"/>
        <w:ind w:left="720"/>
        <w:rPr>
          <w:rFonts w:ascii="Courier New" w:hAnsi="Courier New" w:cs="Courier New"/>
          <w:sz w:val="16"/>
          <w:szCs w:val="16"/>
        </w:rPr>
      </w:pPr>
      <w:r w:rsidRPr="00D82DE3">
        <w:rPr>
          <w:rFonts w:ascii="Courier New" w:hAnsi="Courier New" w:cs="Courier New"/>
          <w:sz w:val="16"/>
          <w:szCs w:val="16"/>
        </w:rPr>
        <w:t xml:space="preserve">    </w:t>
      </w:r>
      <w:r>
        <w:rPr>
          <w:rFonts w:ascii="Courier New" w:hAnsi="Courier New" w:cs="Courier New"/>
          <w:sz w:val="16"/>
          <w:szCs w:val="16"/>
        </w:rPr>
        <w:t xml:space="preserve">    </w:t>
      </w:r>
      <w:r w:rsidRPr="00D82DE3">
        <w:rPr>
          <w:rFonts w:ascii="Courier New" w:hAnsi="Courier New" w:cs="Courier New"/>
          <w:sz w:val="16"/>
          <w:szCs w:val="16"/>
        </w:rPr>
        <w:t xml:space="preserve">        }</w:t>
      </w:r>
    </w:p>
    <w:p w:rsidR="00D82DE3" w:rsidRPr="00D82DE3" w:rsidRDefault="00D82DE3" w:rsidP="00D82DE3">
      <w:pPr>
        <w:spacing w:after="0"/>
        <w:ind w:left="720"/>
        <w:rPr>
          <w:rFonts w:ascii="Courier New" w:hAnsi="Courier New" w:cs="Courier New"/>
          <w:sz w:val="16"/>
          <w:szCs w:val="16"/>
        </w:rPr>
      </w:pPr>
      <w:r w:rsidRPr="00D82DE3">
        <w:rPr>
          <w:rFonts w:ascii="Courier New" w:hAnsi="Courier New" w:cs="Courier New"/>
          <w:sz w:val="16"/>
          <w:szCs w:val="16"/>
        </w:rPr>
        <w:lastRenderedPageBreak/>
        <w:t xml:space="preserve">        </w:t>
      </w:r>
      <w:r>
        <w:rPr>
          <w:rFonts w:ascii="Courier New" w:hAnsi="Courier New" w:cs="Courier New"/>
          <w:sz w:val="16"/>
          <w:szCs w:val="16"/>
        </w:rPr>
        <w:t xml:space="preserve">    </w:t>
      </w:r>
      <w:r w:rsidRPr="00D82DE3">
        <w:rPr>
          <w:rFonts w:ascii="Courier New" w:hAnsi="Courier New" w:cs="Courier New"/>
          <w:sz w:val="16"/>
          <w:szCs w:val="16"/>
        </w:rPr>
        <w:t xml:space="preserve">    else tryCatch(</w:t>
      </w:r>
    </w:p>
    <w:p w:rsidR="00D82DE3" w:rsidRDefault="00D82DE3" w:rsidP="00D82DE3">
      <w:pPr>
        <w:spacing w:after="0"/>
        <w:ind w:left="720"/>
        <w:rPr>
          <w:rFonts w:ascii="Courier New" w:hAnsi="Courier New" w:cs="Courier New"/>
          <w:sz w:val="16"/>
          <w:szCs w:val="16"/>
        </w:rPr>
      </w:pPr>
      <w:r w:rsidRPr="00D82DE3">
        <w:rPr>
          <w:rFonts w:ascii="Courier New" w:hAnsi="Courier New" w:cs="Courier New"/>
          <w:sz w:val="16"/>
          <w:szCs w:val="16"/>
        </w:rPr>
        <w:t xml:space="preserve">            </w:t>
      </w:r>
      <w:r>
        <w:rPr>
          <w:rFonts w:ascii="Courier New" w:hAnsi="Courier New" w:cs="Courier New"/>
          <w:sz w:val="16"/>
          <w:szCs w:val="16"/>
        </w:rPr>
        <w:t xml:space="preserve">    </w:t>
      </w:r>
      <w:r w:rsidRPr="00D82DE3">
        <w:rPr>
          <w:rFonts w:ascii="Courier New" w:hAnsi="Courier New" w:cs="Courier New"/>
          <w:sz w:val="16"/>
          <w:szCs w:val="16"/>
        </w:rPr>
        <w:t xml:space="preserve">    {</w:t>
      </w:r>
    </w:p>
    <w:p w:rsidR="00C40ED8" w:rsidRPr="00C40ED8" w:rsidRDefault="0069492F" w:rsidP="00D82DE3">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C40ED8" w:rsidRPr="00C40ED8">
        <w:rPr>
          <w:rFonts w:ascii="Courier New" w:hAnsi="Courier New" w:cs="Courier New"/>
          <w:sz w:val="16"/>
          <w:szCs w:val="16"/>
        </w:rPr>
        <w:t>if( input$models[[k]]$fn[</w:t>
      </w:r>
      <w:r w:rsidR="00150556">
        <w:rPr>
          <w:rFonts w:ascii="Courier New" w:hAnsi="Courier New" w:cs="Courier New"/>
          <w:sz w:val="16"/>
          <w:szCs w:val="16"/>
        </w:rPr>
        <w:t>"</w:t>
      </w:r>
      <w:r w:rsidR="00C40ED8" w:rsidRPr="00C40ED8">
        <w:rPr>
          <w:rFonts w:ascii="Courier New" w:hAnsi="Courier New" w:cs="Courier New"/>
          <w:sz w:val="16"/>
          <w:szCs w:val="16"/>
        </w:rPr>
        <w:t>library</w:t>
      </w:r>
      <w:r w:rsidR="00150556">
        <w:rPr>
          <w:rFonts w:ascii="Courier New" w:hAnsi="Courier New" w:cs="Courier New"/>
          <w:sz w:val="16"/>
          <w:szCs w:val="16"/>
        </w:rPr>
        <w:t>"</w:t>
      </w:r>
      <w:r w:rsidR="00C40ED8" w:rsidRPr="00C40ED8">
        <w:rPr>
          <w:rFonts w:ascii="Courier New" w:hAnsi="Courier New" w:cs="Courier New"/>
          <w:sz w:val="16"/>
          <w:szCs w:val="16"/>
        </w:rPr>
        <w:t xml:space="preserve">] == </w:t>
      </w:r>
      <w:r w:rsidR="00150556">
        <w:rPr>
          <w:rFonts w:ascii="Courier New" w:hAnsi="Courier New" w:cs="Courier New"/>
          <w:sz w:val="16"/>
          <w:szCs w:val="16"/>
        </w:rPr>
        <w:t>"</w:t>
      </w:r>
      <w:r w:rsidR="00C40ED8" w:rsidRPr="00C40ED8">
        <w:rPr>
          <w:rFonts w:ascii="Courier New" w:hAnsi="Courier New" w:cs="Courier New"/>
          <w:sz w:val="16"/>
          <w:szCs w:val="16"/>
        </w:rPr>
        <w:t>lme4</w:t>
      </w:r>
      <w:r w:rsidR="00150556">
        <w:rPr>
          <w:rFonts w:ascii="Courier New" w:hAnsi="Courier New" w:cs="Courier New"/>
          <w:sz w:val="16"/>
          <w:szCs w:val="16"/>
        </w:rPr>
        <w:t>"</w:t>
      </w:r>
      <w:r w:rsidR="00C40ED8" w:rsidRPr="00C40ED8">
        <w:rPr>
          <w:rFonts w:ascii="Courier New" w:hAnsi="Courier New" w:cs="Courier New"/>
          <w:sz w:val="16"/>
          <w:szCs w:val="16"/>
        </w:rPr>
        <w:t xml:space="preserve">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z &lt;- predict( output[[k]][[i]]$model, newdata=new.data[x,], type=</w:t>
      </w:r>
      <w:r w:rsidR="00C40ED8">
        <w:rPr>
          <w:rFonts w:ascii="Courier New" w:hAnsi="Courier New" w:cs="Courier New"/>
          <w:sz w:val="16"/>
          <w:szCs w:val="16"/>
        </w:rPr>
        <w:t>”</w:t>
      </w:r>
      <w:r w:rsidR="00C40ED8" w:rsidRPr="00C40ED8">
        <w:rPr>
          <w:rFonts w:ascii="Courier New" w:hAnsi="Courier New" w:cs="Courier New"/>
          <w:sz w:val="16"/>
          <w:szCs w:val="16"/>
        </w:rPr>
        <w:t>response</w:t>
      </w:r>
      <w:r w:rsidR="00C40ED8">
        <w:rPr>
          <w:rFonts w:ascii="Courier New" w:hAnsi="Courier New" w:cs="Courier New"/>
          <w:sz w:val="16"/>
          <w:szCs w:val="16"/>
        </w:rPr>
        <w:t>”</w:t>
      </w:r>
      <w:r w:rsidR="00C40ED8" w:rsidRPr="00C40ED8">
        <w:rPr>
          <w:rFonts w:ascii="Courier New" w:hAnsi="Courier New" w:cs="Courier New"/>
          <w:sz w:val="16"/>
          <w:szCs w:val="16"/>
        </w:rPr>
        <w:t>, allow.new.levels=TRUE )</w:t>
      </w:r>
    </w:p>
    <w:p w:rsidR="00C40ED8" w:rsidRPr="00C40ED8" w:rsidRDefault="00D82DE3"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69492F">
        <w:rPr>
          <w:rFonts w:ascii="Courier New" w:hAnsi="Courier New" w:cs="Courier New"/>
          <w:sz w:val="16"/>
          <w:szCs w:val="16"/>
        </w:rPr>
        <w:t xml:space="preserve">                        </w:t>
      </w:r>
      <w:r w:rsidR="00C40ED8" w:rsidRPr="00C40ED8">
        <w:rPr>
          <w:rFonts w:ascii="Courier New" w:hAnsi="Courier New" w:cs="Courier New"/>
          <w:sz w:val="16"/>
          <w:szCs w:val="16"/>
        </w:rPr>
        <w:t>x1 &lt;- results$fd_id %in% row.names( ranef( output[[k]][[i]]$model )$fd_id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C40ED8" w:rsidRPr="00C40ED8">
        <w:rPr>
          <w:rFonts w:ascii="Courier New" w:hAnsi="Courier New" w:cs="Courier New"/>
          <w:sz w:val="16"/>
          <w:szCs w:val="16"/>
        </w:rPr>
        <w:t>results$dept.new[ x &amp; ! x1 ] &lt;- paste( results$dept.new[ x &amp; ! x1 ], k, sep=</w:t>
      </w:r>
      <w:r w:rsidR="00150556">
        <w:rPr>
          <w:rFonts w:ascii="Courier New" w:hAnsi="Courier New" w:cs="Courier New"/>
          <w:sz w:val="16"/>
          <w:szCs w:val="16"/>
        </w:rPr>
        <w:t>"</w:t>
      </w:r>
      <w:r w:rsidR="00C40ED8" w:rsidRPr="00C40ED8">
        <w:rPr>
          <w:rFonts w:ascii="Courier New" w:hAnsi="Courier New" w:cs="Courier New"/>
          <w:sz w:val="16"/>
          <w:szCs w:val="16"/>
        </w:rPr>
        <w:t>;</w:t>
      </w:r>
      <w:r w:rsidR="00150556">
        <w:rPr>
          <w:rFonts w:ascii="Courier New" w:hAnsi="Courier New" w:cs="Courier New"/>
          <w:sz w:val="16"/>
          <w:szCs w:val="16"/>
        </w:rPr>
        <w:t>"</w:t>
      </w:r>
      <w:r w:rsidR="00C40ED8" w:rsidRPr="00C40ED8">
        <w:rPr>
          <w:rFonts w:ascii="Courier New" w:hAnsi="Courier New" w:cs="Courier New"/>
          <w:sz w:val="16"/>
          <w:szCs w:val="16"/>
        </w:rPr>
        <w:t xml:space="preserve">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C40ED8" w:rsidRPr="00C40ED8">
        <w:rPr>
          <w:rFonts w:ascii="Courier New" w:hAnsi="Courier New" w:cs="Courier New"/>
          <w:sz w:val="16"/>
          <w:szCs w:val="16"/>
        </w:rPr>
        <w:t>else if( input$models[[k]]$fn[</w:t>
      </w:r>
      <w:r w:rsidR="00150556">
        <w:rPr>
          <w:rFonts w:ascii="Courier New" w:hAnsi="Courier New" w:cs="Courier New"/>
          <w:sz w:val="16"/>
          <w:szCs w:val="16"/>
        </w:rPr>
        <w:t>"</w:t>
      </w:r>
      <w:r w:rsidR="00C40ED8" w:rsidRPr="00C40ED8">
        <w:rPr>
          <w:rFonts w:ascii="Courier New" w:hAnsi="Courier New" w:cs="Courier New"/>
          <w:sz w:val="16"/>
          <w:szCs w:val="16"/>
        </w:rPr>
        <w:t>library</w:t>
      </w:r>
      <w:r w:rsidR="00150556">
        <w:rPr>
          <w:rFonts w:ascii="Courier New" w:hAnsi="Courier New" w:cs="Courier New"/>
          <w:sz w:val="16"/>
          <w:szCs w:val="16"/>
        </w:rPr>
        <w:t>"</w:t>
      </w:r>
      <w:r w:rsidR="00C40ED8" w:rsidRPr="00C40ED8">
        <w:rPr>
          <w:rFonts w:ascii="Courier New" w:hAnsi="Courier New" w:cs="Courier New"/>
          <w:sz w:val="16"/>
          <w:szCs w:val="16"/>
        </w:rPr>
        <w:t xml:space="preserve">] == </w:t>
      </w:r>
      <w:r w:rsidR="00150556">
        <w:rPr>
          <w:rFonts w:ascii="Courier New" w:hAnsi="Courier New" w:cs="Courier New"/>
          <w:sz w:val="16"/>
          <w:szCs w:val="16"/>
        </w:rPr>
        <w:t>"</w:t>
      </w:r>
      <w:r w:rsidR="00C40ED8" w:rsidRPr="00C40ED8">
        <w:rPr>
          <w:rFonts w:ascii="Courier New" w:hAnsi="Courier New" w:cs="Courier New"/>
          <w:sz w:val="16"/>
          <w:szCs w:val="16"/>
        </w:rPr>
        <w:t>glmnet</w:t>
      </w:r>
      <w:r w:rsidR="00150556">
        <w:rPr>
          <w:rFonts w:ascii="Courier New" w:hAnsi="Courier New" w:cs="Courier New"/>
          <w:sz w:val="16"/>
          <w:szCs w:val="16"/>
        </w:rPr>
        <w:t>"</w:t>
      </w:r>
      <w:r w:rsidR="00C40ED8" w:rsidRPr="00C40ED8">
        <w:rPr>
          <w:rFonts w:ascii="Courier New" w:hAnsi="Courier New" w:cs="Courier New"/>
          <w:sz w:val="16"/>
          <w:szCs w:val="16"/>
        </w:rPr>
        <w:t xml:space="preserve">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C40ED8" w:rsidRPr="00C40ED8">
        <w:rPr>
          <w:rFonts w:ascii="Courier New" w:hAnsi="Courier New" w:cs="Courier New"/>
          <w:sz w:val="16"/>
          <w:szCs w:val="16"/>
        </w:rPr>
        <w:t>d.f &lt;- model.frame( formula=input$models[[k]]$inputs$formula, data=new.data[x,], na.action=na.pass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off  &lt;- eval( input$models[[k]]$inputs$offset, new.data[x,] )</w:t>
      </w:r>
    </w:p>
    <w:p w:rsidR="00C40ED8" w:rsidRPr="00C40ED8" w:rsidRDefault="00D82DE3"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69492F">
        <w:rPr>
          <w:rFonts w:ascii="Courier New" w:hAnsi="Courier New" w:cs="Courier New"/>
          <w:sz w:val="16"/>
          <w:szCs w:val="16"/>
        </w:rPr>
        <w:t xml:space="preserve">                        </w:t>
      </w:r>
      <w:r w:rsidR="00C40ED8" w:rsidRPr="00C40ED8">
        <w:rPr>
          <w:rFonts w:ascii="Courier New" w:hAnsi="Courier New" w:cs="Courier New"/>
          <w:sz w:val="16"/>
          <w:szCs w:val="16"/>
        </w:rPr>
        <w:t>z &lt;- predict( output[[k]][[i]]$model, newx=model.matrix( terms( d.f ), d.f ), offset=off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C40ED8" w:rsidRPr="00C40ED8">
        <w:rPr>
          <w:rFonts w:ascii="Courier New" w:hAnsi="Courier New" w:cs="Courier New"/>
          <w:sz w:val="16"/>
          <w:szCs w:val="16"/>
        </w:rPr>
        <w:t>else</w:t>
      </w:r>
    </w:p>
    <w:p w:rsidR="00C40ED8" w:rsidRPr="00C40ED8" w:rsidRDefault="00D82DE3"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69492F">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C40ED8" w:rsidRPr="00C40ED8">
        <w:rPr>
          <w:rFonts w:ascii="Courier New" w:hAnsi="Courier New" w:cs="Courier New"/>
          <w:sz w:val="16"/>
          <w:szCs w:val="16"/>
        </w:rPr>
        <w:t>z &lt;- predict( output[[k]][[i]]$model, newdata=new.data[x,], type=</w:t>
      </w:r>
      <w:r w:rsidR="00150556">
        <w:rPr>
          <w:rFonts w:ascii="Courier New" w:hAnsi="Courier New" w:cs="Courier New"/>
          <w:sz w:val="16"/>
          <w:szCs w:val="16"/>
        </w:rPr>
        <w:t>"</w:t>
      </w:r>
      <w:r w:rsidR="00C40ED8" w:rsidRPr="00C40ED8">
        <w:rPr>
          <w:rFonts w:ascii="Courier New" w:hAnsi="Courier New" w:cs="Courier New"/>
          <w:sz w:val="16"/>
          <w:szCs w:val="16"/>
        </w:rPr>
        <w:t>response</w:t>
      </w:r>
      <w:r w:rsidR="00150556">
        <w:rPr>
          <w:rFonts w:ascii="Courier New" w:hAnsi="Courier New" w:cs="Courier New"/>
          <w:sz w:val="16"/>
          <w:szCs w:val="16"/>
        </w:rPr>
        <w:t>"</w:t>
      </w:r>
      <w:r w:rsidR="00C40ED8" w:rsidRPr="00C40ED8">
        <w:rPr>
          <w:rFonts w:ascii="Courier New" w:hAnsi="Courier New" w:cs="Courier New"/>
          <w:sz w:val="16"/>
          <w:szCs w:val="16"/>
        </w:rPr>
        <w:t xml:space="preserve">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C40ED8" w:rsidRPr="00C40ED8">
        <w:rPr>
          <w:rFonts w:ascii="Courier New" w:hAnsi="Courier New" w:cs="Courier New"/>
          <w:sz w:val="16"/>
          <w:szCs w:val="16"/>
        </w:rPr>
        <w:t>}</w:t>
      </w:r>
    </w:p>
    <w:p w:rsidR="00D82DE3" w:rsidRPr="00D82DE3" w:rsidRDefault="00D82DE3" w:rsidP="00D82DE3">
      <w:pPr>
        <w:spacing w:after="0"/>
        <w:ind w:left="720"/>
        <w:rPr>
          <w:rFonts w:ascii="Courier New" w:hAnsi="Courier New" w:cs="Courier New"/>
          <w:sz w:val="16"/>
          <w:szCs w:val="16"/>
        </w:rPr>
      </w:pPr>
      <w:r w:rsidRPr="00D82DE3">
        <w:rPr>
          <w:rFonts w:ascii="Courier New" w:hAnsi="Courier New" w:cs="Courier New"/>
          <w:sz w:val="16"/>
          <w:szCs w:val="16"/>
        </w:rPr>
        <w:t xml:space="preserve">            </w:t>
      </w:r>
      <w:r>
        <w:rPr>
          <w:rFonts w:ascii="Courier New" w:hAnsi="Courier New" w:cs="Courier New"/>
          <w:sz w:val="16"/>
          <w:szCs w:val="16"/>
        </w:rPr>
        <w:t xml:space="preserve">    </w:t>
      </w:r>
      <w:r w:rsidRPr="00D82DE3">
        <w:rPr>
          <w:rFonts w:ascii="Courier New" w:hAnsi="Courier New" w:cs="Courier New"/>
          <w:sz w:val="16"/>
          <w:szCs w:val="16"/>
        </w:rPr>
        <w:t xml:space="preserve">    },</w:t>
      </w:r>
    </w:p>
    <w:p w:rsidR="00D82DE3" w:rsidRPr="00D82DE3" w:rsidRDefault="00D82DE3" w:rsidP="00D82DE3">
      <w:pPr>
        <w:spacing w:after="0"/>
        <w:ind w:left="720"/>
        <w:rPr>
          <w:rFonts w:ascii="Courier New" w:hAnsi="Courier New" w:cs="Courier New"/>
          <w:sz w:val="16"/>
          <w:szCs w:val="16"/>
        </w:rPr>
      </w:pPr>
      <w:r w:rsidRPr="00D82DE3">
        <w:rPr>
          <w:rFonts w:ascii="Courier New" w:hAnsi="Courier New" w:cs="Courier New"/>
          <w:sz w:val="16"/>
          <w:szCs w:val="16"/>
        </w:rPr>
        <w:t xml:space="preserve">                </w:t>
      </w:r>
      <w:r>
        <w:rPr>
          <w:rFonts w:ascii="Courier New" w:hAnsi="Courier New" w:cs="Courier New"/>
          <w:sz w:val="16"/>
          <w:szCs w:val="16"/>
        </w:rPr>
        <w:t xml:space="preserve">    </w:t>
      </w:r>
      <w:r w:rsidRPr="00D82DE3">
        <w:rPr>
          <w:rFonts w:ascii="Courier New" w:hAnsi="Courier New" w:cs="Courier New"/>
          <w:sz w:val="16"/>
          <w:szCs w:val="16"/>
        </w:rPr>
        <w:t>error=function( e ) stop( paste( "ERROR: Model ", k, " run ", i, "-All: ", e$message, sep="" ) )</w:t>
      </w:r>
    </w:p>
    <w:p w:rsidR="00D82DE3" w:rsidRDefault="00D82DE3" w:rsidP="00D82DE3">
      <w:pPr>
        <w:spacing w:after="0"/>
        <w:ind w:left="720"/>
        <w:rPr>
          <w:rFonts w:ascii="Courier New" w:hAnsi="Courier New" w:cs="Courier New"/>
          <w:sz w:val="16"/>
          <w:szCs w:val="16"/>
        </w:rPr>
      </w:pPr>
      <w:r>
        <w:rPr>
          <w:rFonts w:ascii="Courier New" w:hAnsi="Courier New" w:cs="Courier New"/>
          <w:sz w:val="16"/>
          <w:szCs w:val="16"/>
        </w:rPr>
        <w:t xml:space="preserve">    </w:t>
      </w:r>
      <w:r w:rsidRPr="00D82DE3">
        <w:rPr>
          <w:rFonts w:ascii="Courier New" w:hAnsi="Courier New" w:cs="Courier New"/>
          <w:sz w:val="16"/>
          <w:szCs w:val="16"/>
        </w:rPr>
        <w:t xml:space="preserve">      </w:t>
      </w:r>
      <w:r>
        <w:rPr>
          <w:rFonts w:ascii="Courier New" w:hAnsi="Courier New" w:cs="Courier New"/>
          <w:sz w:val="16"/>
          <w:szCs w:val="16"/>
        </w:rPr>
        <w:t xml:space="preserve">      </w:t>
      </w:r>
      <w:r w:rsidRPr="00D82DE3">
        <w:rPr>
          <w:rFonts w:ascii="Courier New" w:hAnsi="Courier New" w:cs="Courier New"/>
          <w:sz w:val="16"/>
          <w:szCs w:val="16"/>
        </w:rPr>
        <w:t>)</w:t>
      </w:r>
    </w:p>
    <w:p w:rsidR="00C40ED8" w:rsidRPr="00C40ED8" w:rsidRDefault="0069492F" w:rsidP="00D82DE3">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Pr>
          <w:rFonts w:ascii="Courier New" w:hAnsi="Courier New" w:cs="Courier New"/>
          <w:sz w:val="16"/>
          <w:szCs w:val="16"/>
        </w:rPr>
        <w:t xml:space="preserve">        </w:t>
      </w:r>
      <w:r w:rsidR="00C40ED8" w:rsidRPr="00C40ED8">
        <w:rPr>
          <w:rFonts w:ascii="Courier New" w:hAnsi="Courier New" w:cs="Courier New"/>
          <w:sz w:val="16"/>
          <w:szCs w:val="16"/>
        </w:rPr>
        <w:t>results[[ k ]][x] &lt;- z</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D82DE3"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69492F">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D82DE3">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 xml:space="preserve">results$dept.new &lt;- sub( </w:t>
      </w:r>
      <w:r w:rsidR="00150556">
        <w:rPr>
          <w:rFonts w:ascii="Courier New" w:hAnsi="Courier New" w:cs="Courier New"/>
          <w:sz w:val="16"/>
          <w:szCs w:val="16"/>
        </w:rPr>
        <w:t>"</w:t>
      </w:r>
      <w:r w:rsidR="00C40ED8" w:rsidRPr="00C40ED8">
        <w:rPr>
          <w:rFonts w:ascii="Courier New" w:hAnsi="Courier New" w:cs="Courier New"/>
          <w:sz w:val="16"/>
          <w:szCs w:val="16"/>
        </w:rPr>
        <w:t>^NA;</w:t>
      </w:r>
      <w:r w:rsidR="00150556">
        <w:rPr>
          <w:rFonts w:ascii="Courier New" w:hAnsi="Courier New" w:cs="Courier New"/>
          <w:sz w:val="16"/>
          <w:szCs w:val="16"/>
        </w:rPr>
        <w:t>"</w:t>
      </w:r>
      <w:r w:rsidR="00C40ED8" w:rsidRPr="00C40ED8">
        <w:rPr>
          <w:rFonts w:ascii="Courier New" w:hAnsi="Courier New" w:cs="Courier New"/>
          <w:sz w:val="16"/>
          <w:szCs w:val="16"/>
        </w:rPr>
        <w:t xml:space="preserve">, </w:t>
      </w:r>
      <w:r w:rsidR="00150556">
        <w:rPr>
          <w:rFonts w:ascii="Courier New" w:hAnsi="Courier New" w:cs="Courier New"/>
          <w:sz w:val="16"/>
          <w:szCs w:val="16"/>
        </w:rPr>
        <w:t>""</w:t>
      </w:r>
      <w:r w:rsidR="00C40ED8" w:rsidRPr="00C40ED8">
        <w:rPr>
          <w:rFonts w:ascii="Courier New" w:hAnsi="Courier New" w:cs="Courier New"/>
          <w:sz w:val="16"/>
          <w:szCs w:val="16"/>
        </w:rPr>
        <w:t>, results$dept.new )</w:t>
      </w:r>
    </w:p>
    <w:p w:rsidR="00C40ED8" w:rsidRPr="00C40ED8" w:rsidRDefault="00C40ED8" w:rsidP="00C40ED8">
      <w:pPr>
        <w:spacing w:after="0"/>
        <w:ind w:left="720"/>
        <w:rPr>
          <w:rFonts w:ascii="Courier New" w:hAnsi="Courier New" w:cs="Courier New"/>
          <w:sz w:val="16"/>
          <w:szCs w:val="16"/>
        </w:rPr>
      </w:pPr>
      <w:r w:rsidRPr="00C40ED8">
        <w:rPr>
          <w:rFonts w:ascii="Courier New" w:hAnsi="Courier New" w:cs="Courier New"/>
          <w:sz w:val="16"/>
          <w:szCs w:val="16"/>
        </w:rPr>
        <w:t xml:space="preserve">#   results$dept.new[ is.na( results$dept.new ) ] &lt;- </w:t>
      </w:r>
      <w:r w:rsidR="00150556">
        <w:rPr>
          <w:rFonts w:ascii="Courier New" w:hAnsi="Courier New" w:cs="Courier New"/>
          <w:sz w:val="16"/>
          <w:szCs w:val="16"/>
        </w:rPr>
        <w:t>""</w:t>
      </w:r>
    </w:p>
    <w:p w:rsidR="00C40ED8" w:rsidRPr="00C40ED8" w:rsidRDefault="00C40ED8" w:rsidP="00C40ED8">
      <w:pPr>
        <w:spacing w:after="0"/>
        <w:ind w:left="720"/>
        <w:rPr>
          <w:rFonts w:ascii="Courier New" w:hAnsi="Courier New" w:cs="Courier New"/>
          <w:sz w:val="16"/>
          <w:szCs w:val="16"/>
        </w:rPr>
      </w:pP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s &lt;- results[ , vars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 xml:space="preserve">s &lt;- ( s </w:t>
      </w:r>
      <w:r w:rsidR="00C40ED8">
        <w:rPr>
          <w:rFonts w:ascii="Courier New" w:hAnsi="Courier New" w:cs="Courier New"/>
          <w:sz w:val="16"/>
          <w:szCs w:val="16"/>
        </w:rPr>
        <w:t>–</w:t>
      </w:r>
      <w:r w:rsidR="00C40ED8" w:rsidRPr="00C40ED8">
        <w:rPr>
          <w:rFonts w:ascii="Courier New" w:hAnsi="Courier New" w:cs="Courier New"/>
          <w:sz w:val="16"/>
          <w:szCs w:val="16"/>
        </w:rPr>
        <w:t xml:space="preserve"> results[[ y ]] ) ^ 2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se &lt;- sqrt( colSums( s, na.rm=TRUE ) / apply( s, 2, function( x ) length( x[ ! is.na( x ) ] ) )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 xml:space="preserve">if( exists( </w:t>
      </w:r>
      <w:r w:rsidR="00150556">
        <w:rPr>
          <w:rFonts w:ascii="Courier New" w:hAnsi="Courier New" w:cs="Courier New"/>
          <w:sz w:val="16"/>
          <w:szCs w:val="16"/>
        </w:rPr>
        <w:t>"</w:t>
      </w:r>
      <w:r w:rsidR="00C40ED8" w:rsidRPr="00C40ED8">
        <w:rPr>
          <w:rFonts w:ascii="Courier New" w:hAnsi="Courier New" w:cs="Courier New"/>
          <w:sz w:val="16"/>
          <w:szCs w:val="16"/>
        </w:rPr>
        <w:t>old.res</w:t>
      </w:r>
      <w:r w:rsidR="00150556">
        <w:rPr>
          <w:rFonts w:ascii="Courier New" w:hAnsi="Courier New" w:cs="Courier New"/>
          <w:sz w:val="16"/>
          <w:szCs w:val="16"/>
        </w:rPr>
        <w:t>"</w:t>
      </w:r>
      <w:r w:rsidR="00C40ED8" w:rsidRPr="00C40ED8">
        <w:rPr>
          <w:rFonts w:ascii="Courier New" w:hAnsi="Courier New" w:cs="Courier New"/>
          <w:sz w:val="16"/>
          <w:szCs w:val="16"/>
        </w:rPr>
        <w:t xml:space="preserve"> ) ) list( lhs=y, subset=subset, se=c( old.res$se, se ), results=results )</w:t>
      </w:r>
    </w:p>
    <w:p w:rsidR="00C40ED8" w:rsidRPr="00C40ED8" w:rsidRDefault="0069492F" w:rsidP="00C40ED8">
      <w:pPr>
        <w:spacing w:after="0"/>
        <w:ind w:left="720"/>
        <w:rPr>
          <w:rFonts w:ascii="Courier New" w:hAnsi="Courier New" w:cs="Courier New"/>
          <w:sz w:val="16"/>
          <w:szCs w:val="16"/>
        </w:rPr>
      </w:pPr>
      <w:r>
        <w:rPr>
          <w:rFonts w:ascii="Courier New" w:hAnsi="Courier New" w:cs="Courier New"/>
          <w:sz w:val="16"/>
          <w:szCs w:val="16"/>
        </w:rPr>
        <w:t xml:space="preserve">    </w:t>
      </w:r>
      <w:r w:rsidR="00C40ED8" w:rsidRPr="00C40ED8">
        <w:rPr>
          <w:rFonts w:ascii="Courier New" w:hAnsi="Courier New" w:cs="Courier New"/>
          <w:sz w:val="16"/>
          <w:szCs w:val="16"/>
        </w:rPr>
        <w:t>else</w:t>
      </w:r>
      <w:r>
        <w:rPr>
          <w:rFonts w:ascii="Courier New" w:hAnsi="Courier New" w:cs="Courier New"/>
          <w:sz w:val="16"/>
          <w:szCs w:val="16"/>
        </w:rPr>
        <w:t xml:space="preserve">                    </w:t>
      </w:r>
      <w:r w:rsidR="00C40ED8" w:rsidRPr="00C40ED8">
        <w:rPr>
          <w:rFonts w:ascii="Courier New" w:hAnsi="Courier New" w:cs="Courier New"/>
          <w:sz w:val="16"/>
          <w:szCs w:val="16"/>
        </w:rPr>
        <w:t xml:space="preserve">  list( lhs=y, subset=subset, se=se, results=results )</w:t>
      </w:r>
    </w:p>
    <w:p w:rsidR="00146F8E" w:rsidRPr="00C40ED8" w:rsidRDefault="00C40ED8" w:rsidP="00C40ED8">
      <w:pPr>
        <w:ind w:left="720"/>
        <w:rPr>
          <w:rFonts w:ascii="Courier New" w:hAnsi="Courier New" w:cs="Courier New"/>
          <w:sz w:val="16"/>
          <w:szCs w:val="16"/>
        </w:rPr>
      </w:pPr>
      <w:r w:rsidRPr="00C40ED8">
        <w:rPr>
          <w:rFonts w:ascii="Courier New" w:hAnsi="Courier New" w:cs="Courier New"/>
          <w:sz w:val="16"/>
          <w:szCs w:val="16"/>
        </w:rPr>
        <w:t>}</w:t>
      </w:r>
    </w:p>
    <w:p w:rsidR="00146F8E" w:rsidRDefault="00C40ED8" w:rsidP="00146F8E">
      <w:r>
        <w:t xml:space="preserve">In calling the fn.test function, I used two versions of the “subset” formal argument. </w:t>
      </w:r>
      <w:r w:rsidR="00A941C5">
        <w:t>When I did not include “lcl” (i.e., the “outlier” filter) as a filter on the model runs, I used the following subset for the test data:</w:t>
      </w:r>
    </w:p>
    <w:p w:rsidR="00A941C5" w:rsidRPr="00C40ED8" w:rsidRDefault="00A941C5" w:rsidP="00A941C5">
      <w:pPr>
        <w:ind w:left="720"/>
        <w:rPr>
          <w:rFonts w:ascii="Courier New" w:hAnsi="Courier New" w:cs="Courier New"/>
          <w:sz w:val="16"/>
          <w:szCs w:val="16"/>
        </w:rPr>
      </w:pPr>
      <w:r w:rsidRPr="00C40ED8">
        <w:rPr>
          <w:rFonts w:ascii="Courier New" w:hAnsi="Courier New" w:cs="Courier New"/>
          <w:sz w:val="16"/>
          <w:szCs w:val="16"/>
        </w:rPr>
        <w:t xml:space="preserve">&gt; </w:t>
      </w:r>
      <w:r>
        <w:rPr>
          <w:rFonts w:ascii="Courier New" w:hAnsi="Courier New" w:cs="Courier New"/>
          <w:sz w:val="16"/>
          <w:szCs w:val="16"/>
        </w:rPr>
        <w:t xml:space="preserve">test.n &lt;- </w:t>
      </w:r>
      <w:r w:rsidRPr="00C40ED8">
        <w:rPr>
          <w:rFonts w:ascii="Courier New" w:hAnsi="Courier New" w:cs="Courier New"/>
          <w:sz w:val="16"/>
          <w:szCs w:val="16"/>
        </w:rPr>
        <w:t>fn.test</w:t>
      </w:r>
      <w:r>
        <w:rPr>
          <w:rFonts w:ascii="Courier New" w:hAnsi="Courier New" w:cs="Courier New"/>
          <w:sz w:val="16"/>
          <w:szCs w:val="16"/>
        </w:rPr>
        <w:t xml:space="preserve">( input, output, subset=quote( include &amp; fd_size %in% c( “size_6”, “size_7”, </w:t>
      </w:r>
      <w:r>
        <w:rPr>
          <w:rFonts w:ascii="Courier New" w:hAnsi="Courier New" w:cs="Courier New"/>
          <w:sz w:val="16"/>
          <w:szCs w:val="16"/>
        </w:rPr>
        <w:br/>
        <w:t xml:space="preserve">                                                                            “size_8”, “size_9”)))</w:t>
      </w:r>
    </w:p>
    <w:p w:rsidR="00A941C5" w:rsidRDefault="00A941C5" w:rsidP="00A941C5">
      <w:r>
        <w:t>When I did include “lcl” as a filter on the model runs, I used the following subset for the test data:</w:t>
      </w:r>
    </w:p>
    <w:p w:rsidR="00A941C5" w:rsidRPr="00C40ED8" w:rsidRDefault="00A941C5" w:rsidP="00A941C5">
      <w:pPr>
        <w:ind w:left="720"/>
        <w:rPr>
          <w:rFonts w:ascii="Courier New" w:hAnsi="Courier New" w:cs="Courier New"/>
          <w:sz w:val="16"/>
          <w:szCs w:val="16"/>
        </w:rPr>
      </w:pPr>
      <w:r w:rsidRPr="00C40ED8">
        <w:rPr>
          <w:rFonts w:ascii="Courier New" w:hAnsi="Courier New" w:cs="Courier New"/>
          <w:sz w:val="16"/>
          <w:szCs w:val="16"/>
        </w:rPr>
        <w:t xml:space="preserve">&gt; </w:t>
      </w:r>
      <w:r>
        <w:rPr>
          <w:rFonts w:ascii="Courier New" w:hAnsi="Courier New" w:cs="Courier New"/>
          <w:sz w:val="16"/>
          <w:szCs w:val="16"/>
        </w:rPr>
        <w:t xml:space="preserve">test.n &lt;- </w:t>
      </w:r>
      <w:r w:rsidRPr="00C40ED8">
        <w:rPr>
          <w:rFonts w:ascii="Courier New" w:hAnsi="Courier New" w:cs="Courier New"/>
          <w:sz w:val="16"/>
          <w:szCs w:val="16"/>
        </w:rPr>
        <w:t>fn.test</w:t>
      </w:r>
      <w:r>
        <w:rPr>
          <w:rFonts w:ascii="Courier New" w:hAnsi="Courier New" w:cs="Courier New"/>
          <w:sz w:val="16"/>
          <w:szCs w:val="16"/>
        </w:rPr>
        <w:t xml:space="preserve">( input, output, subset=quote( lcl &amp; include &amp; fd_size %in% c( “size_6”, </w:t>
      </w:r>
      <w:r>
        <w:rPr>
          <w:rFonts w:ascii="Courier New" w:hAnsi="Courier New" w:cs="Courier New"/>
          <w:sz w:val="16"/>
          <w:szCs w:val="16"/>
        </w:rPr>
        <w:br/>
        <w:t xml:space="preserve">                                                                  “size_7”, “size_8”, “size_9”)))</w:t>
      </w:r>
    </w:p>
    <w:p w:rsidR="00146F8E" w:rsidRDefault="00146F8E" w:rsidP="00146F8E"/>
    <w:p w:rsidR="00A941C5" w:rsidRDefault="00A941C5" w:rsidP="00146F8E">
      <w:r>
        <w:t>The naïve model was implemented using the following function.</w:t>
      </w:r>
    </w:p>
    <w:p w:rsidR="00A941C5" w:rsidRPr="00A941C5" w:rsidRDefault="00A941C5" w:rsidP="00A941C5">
      <w:pPr>
        <w:spacing w:after="0"/>
        <w:ind w:left="720"/>
        <w:rPr>
          <w:rFonts w:ascii="Courier New" w:hAnsi="Courier New" w:cs="Courier New"/>
          <w:sz w:val="16"/>
          <w:szCs w:val="16"/>
        </w:rPr>
      </w:pPr>
      <w:r>
        <w:rPr>
          <w:rFonts w:ascii="Courier New" w:hAnsi="Courier New" w:cs="Courier New"/>
          <w:sz w:val="16"/>
          <w:szCs w:val="16"/>
        </w:rPr>
        <w:lastRenderedPageBreak/>
        <w:t xml:space="preserve">&gt; </w:t>
      </w:r>
      <w:r w:rsidRPr="00A941C5">
        <w:rPr>
          <w:rFonts w:ascii="Courier New" w:hAnsi="Courier New" w:cs="Courier New"/>
          <w:sz w:val="16"/>
          <w:szCs w:val="16"/>
        </w:rPr>
        <w:t>naive</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function( test )</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 xml:space="preserve">        if( ! is.list( test ) ) stop( "this is not the output of the fn.test function" )</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 xml:space="preserve">        if( any( names( test ) != c( "lhs", "subset", "se", "results" ) ) ) stop( "this is not the output of the fn.test function" )</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 xml:space="preserve">        </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 xml:space="preserve">        x &lt;- test$results[, c( "year", "geoid", test$lhs ) ]</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 xml:space="preserve">        x$ndx &lt;- paste( x$geoid, x$year, sep="." )</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 xml:space="preserve">        x$match &lt;- paste( x$geoid, x$year - 1, sep="." )</w:t>
      </w:r>
    </w:p>
    <w:p w:rsidR="00A941C5" w:rsidRPr="00A941C5" w:rsidRDefault="00A941C5" w:rsidP="00A941C5">
      <w:pPr>
        <w:spacing w:after="0"/>
        <w:ind w:left="720"/>
        <w:rPr>
          <w:rFonts w:ascii="Courier New" w:hAnsi="Courier New" w:cs="Courier New"/>
          <w:sz w:val="16"/>
          <w:szCs w:val="16"/>
        </w:rPr>
      </w:pP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 xml:space="preserve">        x$naive &lt;- x[[ test$lhs ]][ match( x$match, x$ndx ) ]</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 xml:space="preserve">        if( "f_located" %in% names( test$results ) )</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 xml:space="preserve">        {</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 xml:space="preserve">                x$f_located &lt;- test$results$f_located</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 xml:space="preserve">                x$naive &lt;- x$naive * x$f_located / x$f_located[ match( x$match, x$ndx ) ]</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 xml:space="preserve">        }</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 xml:space="preserve">        test$results$naive &lt;- x$naive</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 xml:space="preserve">        s &lt;- ( test$results[[ test$lhs ]] - test$results$naive ) ^ 2</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 xml:space="preserve">        test$se &lt;- c(  test$se, naive=sqrt( sum( s, na.rm=TRUE ) </w:t>
      </w:r>
      <w:r>
        <w:rPr>
          <w:rFonts w:ascii="Courier New" w:hAnsi="Courier New" w:cs="Courier New"/>
          <w:sz w:val="16"/>
          <w:szCs w:val="16"/>
        </w:rPr>
        <w:t>/ length( s[ ! is.na( s ) ] ) )</w:t>
      </w:r>
      <w:r w:rsidRPr="00A941C5">
        <w:rPr>
          <w:rFonts w:ascii="Courier New" w:hAnsi="Courier New" w:cs="Courier New"/>
          <w:sz w:val="16"/>
          <w:szCs w:val="16"/>
        </w:rPr>
        <w:t>)</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 xml:space="preserve">        test</w:t>
      </w:r>
    </w:p>
    <w:p w:rsidR="00A941C5" w:rsidRPr="00A941C5" w:rsidRDefault="00A941C5" w:rsidP="00A941C5">
      <w:pPr>
        <w:spacing w:after="0"/>
        <w:ind w:left="720"/>
        <w:rPr>
          <w:rFonts w:ascii="Courier New" w:hAnsi="Courier New" w:cs="Courier New"/>
          <w:sz w:val="16"/>
          <w:szCs w:val="16"/>
        </w:rPr>
      </w:pPr>
      <w:r w:rsidRPr="00A941C5">
        <w:rPr>
          <w:rFonts w:ascii="Courier New" w:hAnsi="Courier New" w:cs="Courier New"/>
          <w:sz w:val="16"/>
          <w:szCs w:val="16"/>
        </w:rPr>
        <w:t>}</w:t>
      </w:r>
    </w:p>
    <w:p w:rsidR="00A941C5" w:rsidRDefault="00A941C5" w:rsidP="00146F8E"/>
    <w:p w:rsidR="00A941C5" w:rsidRDefault="00A941C5" w:rsidP="00146F8E"/>
    <w:sectPr w:rsidR="00A941C5" w:rsidSect="0069492F">
      <w:pgSz w:w="15840" w:h="12240" w:orient="landscape"/>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A6D4E"/>
    <w:multiLevelType w:val="hybridMultilevel"/>
    <w:tmpl w:val="9B6891AE"/>
    <w:lvl w:ilvl="0" w:tplc="F31E48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C62"/>
    <w:rsid w:val="00003692"/>
    <w:rsid w:val="000062D9"/>
    <w:rsid w:val="00045DD2"/>
    <w:rsid w:val="00052C62"/>
    <w:rsid w:val="00060201"/>
    <w:rsid w:val="0006429B"/>
    <w:rsid w:val="000817A8"/>
    <w:rsid w:val="000C14CC"/>
    <w:rsid w:val="000F70BE"/>
    <w:rsid w:val="001341A0"/>
    <w:rsid w:val="00146F8E"/>
    <w:rsid w:val="00150556"/>
    <w:rsid w:val="00163AEB"/>
    <w:rsid w:val="001673E9"/>
    <w:rsid w:val="00172357"/>
    <w:rsid w:val="001B3BCF"/>
    <w:rsid w:val="001C4BB0"/>
    <w:rsid w:val="002040F7"/>
    <w:rsid w:val="00230B81"/>
    <w:rsid w:val="00232AFC"/>
    <w:rsid w:val="002450E8"/>
    <w:rsid w:val="00264AA1"/>
    <w:rsid w:val="002923B2"/>
    <w:rsid w:val="002A0C98"/>
    <w:rsid w:val="002E050F"/>
    <w:rsid w:val="002F7959"/>
    <w:rsid w:val="00375470"/>
    <w:rsid w:val="00420C31"/>
    <w:rsid w:val="00432D9D"/>
    <w:rsid w:val="00474492"/>
    <w:rsid w:val="004952BF"/>
    <w:rsid w:val="0049571C"/>
    <w:rsid w:val="004C4B52"/>
    <w:rsid w:val="00530834"/>
    <w:rsid w:val="00556732"/>
    <w:rsid w:val="005B1206"/>
    <w:rsid w:val="005B16A3"/>
    <w:rsid w:val="005B4BAD"/>
    <w:rsid w:val="005C4ACA"/>
    <w:rsid w:val="005E6D26"/>
    <w:rsid w:val="006059A3"/>
    <w:rsid w:val="00646665"/>
    <w:rsid w:val="00647A33"/>
    <w:rsid w:val="00656091"/>
    <w:rsid w:val="0066066D"/>
    <w:rsid w:val="00681482"/>
    <w:rsid w:val="0069492F"/>
    <w:rsid w:val="006B1C56"/>
    <w:rsid w:val="006B4D90"/>
    <w:rsid w:val="00735DC0"/>
    <w:rsid w:val="00784B8E"/>
    <w:rsid w:val="007A48B1"/>
    <w:rsid w:val="007B1503"/>
    <w:rsid w:val="007D43A9"/>
    <w:rsid w:val="007F18F4"/>
    <w:rsid w:val="00805E39"/>
    <w:rsid w:val="008660C7"/>
    <w:rsid w:val="008953DB"/>
    <w:rsid w:val="008B23FF"/>
    <w:rsid w:val="008C0E55"/>
    <w:rsid w:val="008D7CEF"/>
    <w:rsid w:val="008F1266"/>
    <w:rsid w:val="00913FA1"/>
    <w:rsid w:val="009355E0"/>
    <w:rsid w:val="00944341"/>
    <w:rsid w:val="00947F70"/>
    <w:rsid w:val="009702BD"/>
    <w:rsid w:val="00977D88"/>
    <w:rsid w:val="00987C2D"/>
    <w:rsid w:val="009B3AE2"/>
    <w:rsid w:val="009D293E"/>
    <w:rsid w:val="009E53E1"/>
    <w:rsid w:val="00A35011"/>
    <w:rsid w:val="00A941C5"/>
    <w:rsid w:val="00AA20BD"/>
    <w:rsid w:val="00AA4CCC"/>
    <w:rsid w:val="00AD093F"/>
    <w:rsid w:val="00AD77F6"/>
    <w:rsid w:val="00AF3BFA"/>
    <w:rsid w:val="00B04F3F"/>
    <w:rsid w:val="00B164A0"/>
    <w:rsid w:val="00BD3370"/>
    <w:rsid w:val="00BE4E72"/>
    <w:rsid w:val="00C06B41"/>
    <w:rsid w:val="00C30585"/>
    <w:rsid w:val="00C40ED8"/>
    <w:rsid w:val="00CC4F6C"/>
    <w:rsid w:val="00CD6E26"/>
    <w:rsid w:val="00CF4974"/>
    <w:rsid w:val="00D04EC9"/>
    <w:rsid w:val="00D316C2"/>
    <w:rsid w:val="00D44A9B"/>
    <w:rsid w:val="00D7291A"/>
    <w:rsid w:val="00D743D2"/>
    <w:rsid w:val="00D770A1"/>
    <w:rsid w:val="00D82DE3"/>
    <w:rsid w:val="00DB46E5"/>
    <w:rsid w:val="00DC559F"/>
    <w:rsid w:val="00DC753B"/>
    <w:rsid w:val="00E471A8"/>
    <w:rsid w:val="00E7438A"/>
    <w:rsid w:val="00E949F9"/>
    <w:rsid w:val="00EC0313"/>
    <w:rsid w:val="00ED5609"/>
    <w:rsid w:val="00ED5DAC"/>
    <w:rsid w:val="00EF5891"/>
    <w:rsid w:val="00F02449"/>
    <w:rsid w:val="00F02CD1"/>
    <w:rsid w:val="00F05385"/>
    <w:rsid w:val="00F447C1"/>
    <w:rsid w:val="00F52981"/>
    <w:rsid w:val="00F65620"/>
    <w:rsid w:val="00F72BB8"/>
    <w:rsid w:val="00F9714A"/>
    <w:rsid w:val="00F97406"/>
    <w:rsid w:val="00FF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FDFC"/>
  <w15:docId w15:val="{B79D6709-7DDD-4607-B636-5FDAC357B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559F"/>
    <w:pPr>
      <w:spacing w:after="240" w:line="240" w:lineRule="auto"/>
    </w:pPr>
    <w:rPr>
      <w:rFonts w:ascii="Times New Roman" w:hAnsi="Times New Roman"/>
      <w:sz w:val="24"/>
    </w:rPr>
  </w:style>
  <w:style w:type="paragraph" w:styleId="Heading1">
    <w:name w:val="heading 1"/>
    <w:basedOn w:val="Normal"/>
    <w:next w:val="Normal"/>
    <w:link w:val="Heading1Char"/>
    <w:uiPriority w:val="9"/>
    <w:qFormat/>
    <w:rsid w:val="0066066D"/>
    <w:pPr>
      <w:keepNext/>
      <w:keepLines/>
      <w:spacing w:before="12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66066D"/>
    <w:pPr>
      <w:keepNext/>
      <w:keepLines/>
      <w:spacing w:before="120"/>
      <w:outlineLvl w:val="1"/>
    </w:pPr>
    <w:rPr>
      <w:rFonts w:eastAsiaTheme="majorEastAsia" w:cstheme="majorBidi"/>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urnal">
    <w:name w:val="Journal"/>
    <w:basedOn w:val="Normal"/>
    <w:qFormat/>
    <w:rsid w:val="00DC559F"/>
    <w:pPr>
      <w:spacing w:after="480" w:line="480" w:lineRule="auto"/>
    </w:pPr>
    <w:rPr>
      <w:rFonts w:cs="Times New Roman"/>
      <w:szCs w:val="24"/>
    </w:rPr>
  </w:style>
  <w:style w:type="paragraph" w:styleId="ListParagraph">
    <w:name w:val="List Paragraph"/>
    <w:basedOn w:val="Normal"/>
    <w:uiPriority w:val="34"/>
    <w:qFormat/>
    <w:rsid w:val="001C4BB0"/>
    <w:pPr>
      <w:ind w:left="720"/>
      <w:contextualSpacing/>
    </w:pPr>
  </w:style>
  <w:style w:type="table" w:styleId="TableGrid">
    <w:name w:val="Table Grid"/>
    <w:basedOn w:val="TableNormal"/>
    <w:uiPriority w:val="59"/>
    <w:rsid w:val="00245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7A33"/>
    <w:rPr>
      <w:color w:val="808080"/>
    </w:rPr>
  </w:style>
  <w:style w:type="paragraph" w:styleId="BalloonText">
    <w:name w:val="Balloon Text"/>
    <w:basedOn w:val="Normal"/>
    <w:link w:val="BalloonTextChar"/>
    <w:uiPriority w:val="99"/>
    <w:semiHidden/>
    <w:unhideWhenUsed/>
    <w:rsid w:val="00647A3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A33"/>
    <w:rPr>
      <w:rFonts w:ascii="Tahoma" w:hAnsi="Tahoma" w:cs="Tahoma"/>
      <w:sz w:val="16"/>
      <w:szCs w:val="16"/>
    </w:rPr>
  </w:style>
  <w:style w:type="paragraph" w:styleId="Caption">
    <w:name w:val="caption"/>
    <w:basedOn w:val="Normal"/>
    <w:next w:val="Normal"/>
    <w:uiPriority w:val="35"/>
    <w:unhideWhenUsed/>
    <w:qFormat/>
    <w:rsid w:val="00172357"/>
    <w:pPr>
      <w:spacing w:after="200"/>
    </w:pPr>
    <w:rPr>
      <w:b/>
      <w:bCs/>
      <w:color w:val="4F81BD" w:themeColor="accent1"/>
      <w:sz w:val="18"/>
      <w:szCs w:val="18"/>
    </w:rPr>
  </w:style>
  <w:style w:type="paragraph" w:styleId="PlainText">
    <w:name w:val="Plain Text"/>
    <w:basedOn w:val="Normal"/>
    <w:link w:val="PlainTextChar"/>
    <w:uiPriority w:val="99"/>
    <w:unhideWhenUsed/>
    <w:rsid w:val="008C0E55"/>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8C0E55"/>
    <w:rPr>
      <w:rFonts w:ascii="Consolas" w:hAnsi="Consolas" w:cs="Consolas"/>
      <w:sz w:val="21"/>
      <w:szCs w:val="21"/>
    </w:rPr>
  </w:style>
  <w:style w:type="table" w:styleId="PlainTable3">
    <w:name w:val="Plain Table 3"/>
    <w:basedOn w:val="TableNormal"/>
    <w:uiPriority w:val="43"/>
    <w:rsid w:val="000062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66066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semiHidden/>
    <w:rsid w:val="0066066D"/>
    <w:rPr>
      <w:rFonts w:ascii="Times New Roman" w:eastAsiaTheme="majorEastAsia" w:hAnsi="Times New Roman" w:cstheme="majorBidi"/>
      <w:b/>
      <w:bCs/>
      <w:i/>
      <w:sz w:val="26"/>
      <w:szCs w:val="26"/>
    </w:rPr>
  </w:style>
  <w:style w:type="character" w:customStyle="1" w:styleId="TitleChar">
    <w:name w:val="Title Char"/>
    <w:basedOn w:val="DefaultParagraphFont"/>
    <w:link w:val="Title"/>
    <w:uiPriority w:val="10"/>
    <w:rsid w:val="0066066D"/>
    <w:rPr>
      <w:rFonts w:ascii="Times New Roman" w:eastAsiaTheme="majorEastAsia" w:hAnsi="Times New Roman" w:cstheme="majorBidi"/>
      <w:spacing w:val="5"/>
      <w:kern w:val="28"/>
      <w:sz w:val="52"/>
      <w:szCs w:val="52"/>
    </w:rPr>
  </w:style>
  <w:style w:type="paragraph" w:styleId="Title">
    <w:name w:val="Title"/>
    <w:basedOn w:val="Normal"/>
    <w:next w:val="Normal"/>
    <w:link w:val="TitleChar"/>
    <w:uiPriority w:val="10"/>
    <w:qFormat/>
    <w:rsid w:val="0066066D"/>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HeaderChar">
    <w:name w:val="Header Char"/>
    <w:basedOn w:val="DefaultParagraphFont"/>
    <w:link w:val="Header"/>
    <w:uiPriority w:val="99"/>
    <w:rsid w:val="0066066D"/>
    <w:rPr>
      <w:rFonts w:ascii="Times New Roman" w:hAnsi="Times New Roman"/>
      <w:sz w:val="24"/>
    </w:rPr>
  </w:style>
  <w:style w:type="paragraph" w:styleId="Header">
    <w:name w:val="header"/>
    <w:basedOn w:val="Normal"/>
    <w:link w:val="HeaderChar"/>
    <w:uiPriority w:val="99"/>
    <w:unhideWhenUsed/>
    <w:rsid w:val="0066066D"/>
    <w:pPr>
      <w:tabs>
        <w:tab w:val="center" w:pos="4320"/>
        <w:tab w:val="right" w:pos="8640"/>
      </w:tabs>
      <w:spacing w:after="0"/>
    </w:pPr>
  </w:style>
  <w:style w:type="character" w:customStyle="1" w:styleId="FooterChar">
    <w:name w:val="Footer Char"/>
    <w:basedOn w:val="DefaultParagraphFont"/>
    <w:link w:val="Footer"/>
    <w:uiPriority w:val="99"/>
    <w:rsid w:val="0066066D"/>
    <w:rPr>
      <w:rFonts w:ascii="Times New Roman" w:hAnsi="Times New Roman"/>
      <w:sz w:val="24"/>
    </w:rPr>
  </w:style>
  <w:style w:type="paragraph" w:styleId="Footer">
    <w:name w:val="footer"/>
    <w:basedOn w:val="Normal"/>
    <w:link w:val="FooterChar"/>
    <w:uiPriority w:val="99"/>
    <w:unhideWhenUsed/>
    <w:rsid w:val="0066066D"/>
    <w:pPr>
      <w:tabs>
        <w:tab w:val="center" w:pos="4320"/>
        <w:tab w:val="right" w:pos="8640"/>
      </w:tabs>
      <w:spacing w:after="0"/>
    </w:pPr>
  </w:style>
  <w:style w:type="character" w:styleId="Hyperlink">
    <w:name w:val="Hyperlink"/>
    <w:basedOn w:val="DefaultParagraphFont"/>
    <w:uiPriority w:val="99"/>
    <w:unhideWhenUsed/>
    <w:rsid w:val="006606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287">
      <w:bodyDiv w:val="1"/>
      <w:marLeft w:val="0"/>
      <w:marRight w:val="0"/>
      <w:marTop w:val="0"/>
      <w:marBottom w:val="0"/>
      <w:divBdr>
        <w:top w:val="none" w:sz="0" w:space="0" w:color="auto"/>
        <w:left w:val="none" w:sz="0" w:space="0" w:color="auto"/>
        <w:bottom w:val="none" w:sz="0" w:space="0" w:color="auto"/>
        <w:right w:val="none" w:sz="0" w:space="0" w:color="auto"/>
      </w:divBdr>
    </w:div>
    <w:div w:id="1248612049">
      <w:bodyDiv w:val="1"/>
      <w:marLeft w:val="0"/>
      <w:marRight w:val="0"/>
      <w:marTop w:val="0"/>
      <w:marBottom w:val="0"/>
      <w:divBdr>
        <w:top w:val="none" w:sz="0" w:space="0" w:color="auto"/>
        <w:left w:val="none" w:sz="0" w:space="0" w:color="auto"/>
        <w:bottom w:val="none" w:sz="0" w:space="0" w:color="auto"/>
        <w:right w:val="none" w:sz="0" w:space="0" w:color="auto"/>
      </w:divBdr>
    </w:div>
    <w:div w:id="1284119348">
      <w:bodyDiv w:val="1"/>
      <w:marLeft w:val="0"/>
      <w:marRight w:val="0"/>
      <w:marTop w:val="0"/>
      <w:marBottom w:val="0"/>
      <w:divBdr>
        <w:top w:val="none" w:sz="0" w:space="0" w:color="auto"/>
        <w:left w:val="none" w:sz="0" w:space="0" w:color="auto"/>
        <w:bottom w:val="none" w:sz="0" w:space="0" w:color="auto"/>
        <w:right w:val="none" w:sz="0" w:space="0" w:color="auto"/>
      </w:divBdr>
    </w:div>
    <w:div w:id="1303000195">
      <w:bodyDiv w:val="1"/>
      <w:marLeft w:val="0"/>
      <w:marRight w:val="0"/>
      <w:marTop w:val="0"/>
      <w:marBottom w:val="0"/>
      <w:divBdr>
        <w:top w:val="none" w:sz="0" w:space="0" w:color="auto"/>
        <w:left w:val="none" w:sz="0" w:space="0" w:color="auto"/>
        <w:bottom w:val="none" w:sz="0" w:space="0" w:color="auto"/>
        <w:right w:val="none" w:sz="0" w:space="0" w:color="auto"/>
      </w:divBdr>
    </w:div>
    <w:div w:id="1600135509">
      <w:bodyDiv w:val="1"/>
      <w:marLeft w:val="0"/>
      <w:marRight w:val="0"/>
      <w:marTop w:val="0"/>
      <w:marBottom w:val="0"/>
      <w:divBdr>
        <w:top w:val="none" w:sz="0" w:space="0" w:color="auto"/>
        <w:left w:val="none" w:sz="0" w:space="0" w:color="auto"/>
        <w:bottom w:val="none" w:sz="0" w:space="0" w:color="auto"/>
        <w:right w:val="none" w:sz="0" w:space="0" w:color="auto"/>
      </w:divBdr>
    </w:div>
    <w:div w:id="1807970751">
      <w:bodyDiv w:val="1"/>
      <w:marLeft w:val="0"/>
      <w:marRight w:val="0"/>
      <w:marTop w:val="0"/>
      <w:marBottom w:val="0"/>
      <w:divBdr>
        <w:top w:val="none" w:sz="0" w:space="0" w:color="auto"/>
        <w:left w:val="none" w:sz="0" w:space="0" w:color="auto"/>
        <w:bottom w:val="none" w:sz="0" w:space="0" w:color="auto"/>
        <w:right w:val="none" w:sz="0" w:space="0" w:color="auto"/>
      </w:divBdr>
    </w:div>
    <w:div w:id="1847012594">
      <w:bodyDiv w:val="1"/>
      <w:marLeft w:val="0"/>
      <w:marRight w:val="0"/>
      <w:marTop w:val="0"/>
      <w:marBottom w:val="0"/>
      <w:divBdr>
        <w:top w:val="none" w:sz="0" w:space="0" w:color="auto"/>
        <w:left w:val="none" w:sz="0" w:space="0" w:color="auto"/>
        <w:bottom w:val="none" w:sz="0" w:space="0" w:color="auto"/>
        <w:right w:val="none" w:sz="0" w:space="0" w:color="auto"/>
      </w:divBdr>
    </w:div>
    <w:div w:id="1947809099">
      <w:bodyDiv w:val="1"/>
      <w:marLeft w:val="0"/>
      <w:marRight w:val="0"/>
      <w:marTop w:val="0"/>
      <w:marBottom w:val="0"/>
      <w:divBdr>
        <w:top w:val="none" w:sz="0" w:space="0" w:color="auto"/>
        <w:left w:val="none" w:sz="0" w:space="0" w:color="auto"/>
        <w:bottom w:val="none" w:sz="0" w:space="0" w:color="auto"/>
        <w:right w:val="none" w:sz="0" w:space="0" w:color="auto"/>
      </w:divBdr>
    </w:div>
    <w:div w:id="213575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untyhealthranking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cdc.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73D8B-0644-487F-A3AC-31052C68C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30</Pages>
  <Words>8974</Words>
  <Characters>51154</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Gilbert, Stanley W</dc:creator>
  <cp:lastModifiedBy>Gilbert, Stanley W (Fed)</cp:lastModifiedBy>
  <cp:revision>21</cp:revision>
  <dcterms:created xsi:type="dcterms:W3CDTF">2015-08-17T20:19:00Z</dcterms:created>
  <dcterms:modified xsi:type="dcterms:W3CDTF">2016-10-17T20:56:00Z</dcterms:modified>
</cp:coreProperties>
</file>