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642E" w14:textId="4DB8067C" w:rsidR="00960E1A" w:rsidRPr="00C425E2" w:rsidRDefault="009D754F" w:rsidP="00C425E2">
      <w:pPr>
        <w:jc w:val="center"/>
        <w:rPr>
          <w:rFonts w:ascii="Arial" w:hAnsi="Arial" w:cs="Arial"/>
          <w:b/>
          <w:sz w:val="28"/>
          <w:szCs w:val="28"/>
          <w:u w:val="single"/>
        </w:rPr>
      </w:pPr>
      <w:r>
        <w:rPr>
          <w:rFonts w:ascii="Arial" w:hAnsi="Arial" w:cs="Arial"/>
          <w:b/>
          <w:sz w:val="28"/>
          <w:szCs w:val="28"/>
          <w:u w:val="single"/>
        </w:rPr>
        <w:t>TAREAS UNIDAD DIDÁCTICA 4</w:t>
      </w:r>
    </w:p>
    <w:p w14:paraId="6A5C0390" w14:textId="38B3C81E" w:rsidR="00C425E2" w:rsidRPr="009D754F" w:rsidRDefault="009D754F" w:rsidP="009D754F">
      <w:pPr>
        <w:pStyle w:val="Prrafodelista"/>
        <w:numPr>
          <w:ilvl w:val="0"/>
          <w:numId w:val="1"/>
        </w:numPr>
        <w:jc w:val="both"/>
        <w:rPr>
          <w:rFonts w:ascii="Arial" w:hAnsi="Arial" w:cs="Arial"/>
          <w:b/>
          <w:color w:val="FF0000"/>
          <w:sz w:val="24"/>
          <w:szCs w:val="24"/>
          <w:u w:val="single"/>
        </w:rPr>
      </w:pPr>
      <w:r w:rsidRPr="009D754F">
        <w:rPr>
          <w:rFonts w:ascii="Arial" w:hAnsi="Arial" w:cs="Arial"/>
          <w:b/>
          <w:color w:val="FF0000"/>
          <w:sz w:val="24"/>
          <w:szCs w:val="24"/>
          <w:u w:val="single"/>
        </w:rPr>
        <w:t>P</w:t>
      </w:r>
      <w:r w:rsidR="00C425E2" w:rsidRPr="009D754F">
        <w:rPr>
          <w:rFonts w:ascii="Arial" w:hAnsi="Arial" w:cs="Arial"/>
          <w:b/>
          <w:color w:val="FF0000"/>
          <w:sz w:val="24"/>
          <w:szCs w:val="24"/>
          <w:u w:val="single"/>
        </w:rPr>
        <w:t>LAN DE MARKETING.</w:t>
      </w:r>
    </w:p>
    <w:p w14:paraId="670196C2" w14:textId="77777777" w:rsidR="00C425E2" w:rsidRPr="001627DF" w:rsidRDefault="00C425E2" w:rsidP="00C425E2">
      <w:pPr>
        <w:pStyle w:val="Prrafodelista"/>
        <w:jc w:val="both"/>
        <w:rPr>
          <w:rFonts w:ascii="Arial" w:hAnsi="Arial" w:cs="Arial"/>
          <w:b/>
          <w:color w:val="FF0000"/>
          <w:sz w:val="24"/>
          <w:szCs w:val="24"/>
          <w:u w:val="single"/>
        </w:rPr>
      </w:pPr>
    </w:p>
    <w:p w14:paraId="43017C73" w14:textId="77777777" w:rsidR="00C425E2" w:rsidRDefault="00C425E2" w:rsidP="00C425E2">
      <w:pPr>
        <w:pStyle w:val="Prrafodelista"/>
        <w:numPr>
          <w:ilvl w:val="1"/>
          <w:numId w:val="1"/>
        </w:numPr>
        <w:jc w:val="both"/>
        <w:rPr>
          <w:rFonts w:ascii="Arial" w:hAnsi="Arial" w:cs="Arial"/>
          <w:b/>
          <w:color w:val="0070C0"/>
          <w:sz w:val="24"/>
          <w:szCs w:val="24"/>
          <w:u w:val="single"/>
        </w:rPr>
      </w:pPr>
      <w:r w:rsidRPr="00EC2A2E">
        <w:rPr>
          <w:rFonts w:ascii="Arial" w:hAnsi="Arial" w:cs="Arial"/>
          <w:b/>
          <w:color w:val="0070C0"/>
          <w:sz w:val="24"/>
          <w:szCs w:val="24"/>
          <w:u w:val="single"/>
        </w:rPr>
        <w:t>Política comercial y Marketing.</w:t>
      </w:r>
    </w:p>
    <w:p w14:paraId="2B1017CD" w14:textId="77777777" w:rsidR="00C425E2" w:rsidRDefault="00C425E2" w:rsidP="00C425E2">
      <w:pPr>
        <w:pStyle w:val="Prrafodelista"/>
        <w:numPr>
          <w:ilvl w:val="2"/>
          <w:numId w:val="1"/>
        </w:numPr>
        <w:jc w:val="both"/>
        <w:rPr>
          <w:rFonts w:ascii="Arial" w:hAnsi="Arial" w:cs="Arial"/>
          <w:b/>
          <w:color w:val="00B050"/>
          <w:sz w:val="24"/>
          <w:szCs w:val="24"/>
          <w:u w:val="single"/>
        </w:rPr>
      </w:pPr>
      <w:r>
        <w:rPr>
          <w:rFonts w:ascii="Arial" w:hAnsi="Arial" w:cs="Arial"/>
          <w:b/>
          <w:color w:val="00B050"/>
          <w:sz w:val="24"/>
          <w:szCs w:val="24"/>
          <w:u w:val="single"/>
        </w:rPr>
        <w:t>Estrategia de posicionamiento.</w:t>
      </w:r>
    </w:p>
    <w:p w14:paraId="236DED04" w14:textId="6F4DDDEC" w:rsidR="00C425E2" w:rsidRDefault="00C425E2" w:rsidP="00C425E2">
      <w:pPr>
        <w:pStyle w:val="Prrafodelista"/>
        <w:numPr>
          <w:ilvl w:val="0"/>
          <w:numId w:val="2"/>
        </w:numPr>
        <w:jc w:val="both"/>
        <w:rPr>
          <w:rFonts w:ascii="Arial" w:hAnsi="Arial" w:cs="Arial"/>
          <w:sz w:val="24"/>
          <w:szCs w:val="24"/>
        </w:rPr>
      </w:pPr>
      <w:r>
        <w:rPr>
          <w:rFonts w:ascii="Arial" w:hAnsi="Arial" w:cs="Arial"/>
          <w:sz w:val="24"/>
          <w:szCs w:val="24"/>
        </w:rPr>
        <w:t>Indica, teniendo en cuenta las diferentes estrategias de posicionamiento analizadas en la unidad 4, por cuál o cuáles te decantas</w:t>
      </w:r>
      <w:r w:rsidR="009D754F">
        <w:rPr>
          <w:rFonts w:ascii="Arial" w:hAnsi="Arial" w:cs="Arial"/>
          <w:sz w:val="24"/>
          <w:szCs w:val="24"/>
        </w:rPr>
        <w:t xml:space="preserve"> y argumenta las razones.</w:t>
      </w:r>
    </w:p>
    <w:p w14:paraId="1947AA29" w14:textId="1B5A609E" w:rsidR="009F5654" w:rsidRPr="009F5654" w:rsidRDefault="009F5654" w:rsidP="009F5654">
      <w:pPr>
        <w:jc w:val="both"/>
        <w:rPr>
          <w:rFonts w:ascii="Arial" w:hAnsi="Arial" w:cs="Arial"/>
          <w:b/>
          <w:bCs/>
          <w:sz w:val="24"/>
          <w:szCs w:val="24"/>
        </w:rPr>
      </w:pPr>
      <w:r w:rsidRPr="009F5654">
        <w:rPr>
          <w:rFonts w:ascii="Arial" w:hAnsi="Arial" w:cs="Arial"/>
          <w:b/>
          <w:bCs/>
          <w:sz w:val="24"/>
          <w:szCs w:val="24"/>
        </w:rPr>
        <w:t xml:space="preserve">Mi estrategia de posicionamiento </w:t>
      </w:r>
      <w:proofErr w:type="spellStart"/>
      <w:r w:rsidRPr="009F5654">
        <w:rPr>
          <w:rFonts w:ascii="Arial" w:hAnsi="Arial" w:cs="Arial"/>
          <w:b/>
          <w:bCs/>
          <w:sz w:val="24"/>
          <w:szCs w:val="24"/>
        </w:rPr>
        <w:t>seria</w:t>
      </w:r>
      <w:proofErr w:type="spellEnd"/>
      <w:r w:rsidRPr="009F5654">
        <w:rPr>
          <w:rFonts w:ascii="Arial" w:hAnsi="Arial" w:cs="Arial"/>
          <w:b/>
          <w:bCs/>
          <w:sz w:val="24"/>
          <w:szCs w:val="24"/>
        </w:rPr>
        <w:t xml:space="preserve"> el de CALIDAD.</w:t>
      </w:r>
    </w:p>
    <w:p w14:paraId="75396117" w14:textId="5D66F7B2" w:rsidR="009F5654" w:rsidRPr="009F5654" w:rsidRDefault="009F5654" w:rsidP="009F5654">
      <w:pPr>
        <w:jc w:val="both"/>
        <w:rPr>
          <w:rFonts w:ascii="Arial" w:hAnsi="Arial" w:cs="Arial"/>
          <w:b/>
          <w:bCs/>
          <w:sz w:val="24"/>
          <w:szCs w:val="24"/>
        </w:rPr>
      </w:pPr>
      <w:r w:rsidRPr="009F5654">
        <w:rPr>
          <w:rFonts w:ascii="Arial" w:hAnsi="Arial" w:cs="Arial"/>
          <w:b/>
          <w:bCs/>
          <w:sz w:val="24"/>
          <w:szCs w:val="24"/>
        </w:rPr>
        <w:t>Porque elegí este, al ser una aplicación que seria usada por clientes en un restaurante, o bar, lo ideal es que la aplicación sea de buena calidad, entendible, fácil comprensión, etc.</w:t>
      </w:r>
    </w:p>
    <w:p w14:paraId="52394A7E" w14:textId="12CB891D" w:rsidR="009F5654" w:rsidRPr="009F5654" w:rsidRDefault="009F5654" w:rsidP="009F5654">
      <w:pPr>
        <w:jc w:val="both"/>
        <w:rPr>
          <w:rFonts w:ascii="Arial" w:hAnsi="Arial" w:cs="Arial"/>
          <w:b/>
          <w:bCs/>
          <w:sz w:val="24"/>
          <w:szCs w:val="24"/>
        </w:rPr>
      </w:pPr>
      <w:r w:rsidRPr="009F5654">
        <w:rPr>
          <w:rFonts w:ascii="Arial" w:hAnsi="Arial" w:cs="Arial"/>
          <w:b/>
          <w:bCs/>
          <w:sz w:val="24"/>
          <w:szCs w:val="24"/>
        </w:rPr>
        <w:t>También haciéndole actualizaciones para que la experiencia con la aplicación sea mejor.</w:t>
      </w:r>
    </w:p>
    <w:p w14:paraId="2557D92E" w14:textId="06003B28" w:rsidR="009F5654" w:rsidRPr="009F5654" w:rsidRDefault="009F5654" w:rsidP="009F5654">
      <w:pPr>
        <w:jc w:val="both"/>
        <w:rPr>
          <w:rFonts w:ascii="Arial" w:hAnsi="Arial" w:cs="Arial"/>
          <w:b/>
          <w:bCs/>
          <w:sz w:val="24"/>
          <w:szCs w:val="24"/>
        </w:rPr>
      </w:pPr>
      <w:r w:rsidRPr="009F5654">
        <w:rPr>
          <w:rFonts w:ascii="Arial" w:hAnsi="Arial" w:cs="Arial"/>
          <w:b/>
          <w:bCs/>
          <w:sz w:val="24"/>
          <w:szCs w:val="24"/>
        </w:rPr>
        <w:t>El posicionamiento de precio no lo factible, ya que lo que mas se va a notar es que la aplicación de sus frutos a la hora de estar trabajando, que sea rápida, y no genere problemas.</w:t>
      </w:r>
    </w:p>
    <w:p w14:paraId="106229D6" w14:textId="77777777" w:rsidR="009F5654" w:rsidRPr="009F5654" w:rsidRDefault="009F5654" w:rsidP="009F5654">
      <w:pPr>
        <w:jc w:val="both"/>
        <w:rPr>
          <w:rFonts w:ascii="Arial" w:hAnsi="Arial" w:cs="Arial"/>
          <w:sz w:val="24"/>
          <w:szCs w:val="24"/>
        </w:rPr>
      </w:pPr>
    </w:p>
    <w:p w14:paraId="4B2A6840" w14:textId="77777777" w:rsidR="00C425E2" w:rsidRPr="00B66A37" w:rsidRDefault="00C425E2" w:rsidP="00C425E2">
      <w:pPr>
        <w:pStyle w:val="Prrafodelista"/>
        <w:numPr>
          <w:ilvl w:val="1"/>
          <w:numId w:val="1"/>
        </w:numPr>
        <w:jc w:val="both"/>
        <w:rPr>
          <w:rFonts w:ascii="Arial" w:hAnsi="Arial" w:cs="Arial"/>
          <w:sz w:val="24"/>
          <w:szCs w:val="24"/>
        </w:rPr>
      </w:pPr>
      <w:r>
        <w:rPr>
          <w:rFonts w:ascii="Arial" w:hAnsi="Arial" w:cs="Arial"/>
          <w:b/>
          <w:color w:val="0070C0"/>
          <w:sz w:val="24"/>
          <w:szCs w:val="24"/>
          <w:u w:val="single"/>
        </w:rPr>
        <w:t>Herramientas del Marketing operativo.</w:t>
      </w:r>
    </w:p>
    <w:p w14:paraId="34EE4920" w14:textId="77777777" w:rsidR="00C425E2" w:rsidRPr="00B66A37" w:rsidRDefault="00C425E2" w:rsidP="00C425E2">
      <w:pPr>
        <w:pStyle w:val="Prrafodelista"/>
        <w:numPr>
          <w:ilvl w:val="2"/>
          <w:numId w:val="1"/>
        </w:numPr>
        <w:jc w:val="both"/>
        <w:rPr>
          <w:rFonts w:ascii="Arial" w:hAnsi="Arial" w:cs="Arial"/>
          <w:sz w:val="24"/>
          <w:szCs w:val="24"/>
        </w:rPr>
      </w:pPr>
      <w:r>
        <w:rPr>
          <w:rFonts w:ascii="Arial" w:hAnsi="Arial" w:cs="Arial"/>
          <w:b/>
          <w:color w:val="00B050"/>
          <w:sz w:val="24"/>
          <w:szCs w:val="24"/>
          <w:u w:val="single"/>
        </w:rPr>
        <w:t>Producto o Servicio.</w:t>
      </w:r>
    </w:p>
    <w:p w14:paraId="34781D5A" w14:textId="51EA23B4" w:rsidR="00C425E2" w:rsidRDefault="00C425E2" w:rsidP="00C425E2">
      <w:pPr>
        <w:pStyle w:val="Prrafodelista"/>
        <w:numPr>
          <w:ilvl w:val="0"/>
          <w:numId w:val="2"/>
        </w:numPr>
        <w:jc w:val="both"/>
        <w:rPr>
          <w:rFonts w:ascii="Arial" w:hAnsi="Arial" w:cs="Arial"/>
          <w:sz w:val="24"/>
          <w:szCs w:val="24"/>
        </w:rPr>
      </w:pPr>
      <w:r>
        <w:rPr>
          <w:rFonts w:ascii="Arial" w:hAnsi="Arial" w:cs="Arial"/>
          <w:sz w:val="24"/>
          <w:szCs w:val="24"/>
        </w:rPr>
        <w:t>¿Qué está comprando realmente el cliente?</w:t>
      </w:r>
    </w:p>
    <w:p w14:paraId="1E6896BF" w14:textId="544DE9C2" w:rsidR="009F5654" w:rsidRPr="00262A25" w:rsidRDefault="009F5654" w:rsidP="009F5654">
      <w:pPr>
        <w:jc w:val="both"/>
        <w:rPr>
          <w:rFonts w:ascii="Arial" w:hAnsi="Arial" w:cs="Arial"/>
          <w:b/>
          <w:bCs/>
          <w:sz w:val="24"/>
          <w:szCs w:val="24"/>
        </w:rPr>
      </w:pPr>
      <w:r w:rsidRPr="00262A25">
        <w:rPr>
          <w:rFonts w:ascii="Arial" w:hAnsi="Arial" w:cs="Arial"/>
          <w:b/>
          <w:bCs/>
          <w:sz w:val="24"/>
          <w:szCs w:val="24"/>
        </w:rPr>
        <w:t xml:space="preserve">El dueño del </w:t>
      </w:r>
      <w:proofErr w:type="gramStart"/>
      <w:r w:rsidRPr="00262A25">
        <w:rPr>
          <w:rFonts w:ascii="Arial" w:hAnsi="Arial" w:cs="Arial"/>
          <w:b/>
          <w:bCs/>
          <w:sz w:val="24"/>
          <w:szCs w:val="24"/>
        </w:rPr>
        <w:t>restaurante,</w:t>
      </w:r>
      <w:proofErr w:type="gramEnd"/>
      <w:r w:rsidRPr="00262A25">
        <w:rPr>
          <w:rFonts w:ascii="Arial" w:hAnsi="Arial" w:cs="Arial"/>
          <w:b/>
          <w:bCs/>
          <w:sz w:val="24"/>
          <w:szCs w:val="24"/>
        </w:rPr>
        <w:t xml:space="preserve"> estaría comprando un servicio muchas </w:t>
      </w:r>
      <w:proofErr w:type="spellStart"/>
      <w:r w:rsidRPr="00262A25">
        <w:rPr>
          <w:rFonts w:ascii="Arial" w:hAnsi="Arial" w:cs="Arial"/>
          <w:b/>
          <w:bCs/>
          <w:sz w:val="24"/>
          <w:szCs w:val="24"/>
        </w:rPr>
        <w:t>mas</w:t>
      </w:r>
      <w:proofErr w:type="spellEnd"/>
      <w:r w:rsidRPr="00262A25">
        <w:rPr>
          <w:rFonts w:ascii="Arial" w:hAnsi="Arial" w:cs="Arial"/>
          <w:b/>
          <w:bCs/>
          <w:sz w:val="24"/>
          <w:szCs w:val="24"/>
        </w:rPr>
        <w:t xml:space="preserve"> cómodo a la hora de trabajar donde </w:t>
      </w:r>
      <w:proofErr w:type="spellStart"/>
      <w:r w:rsidRPr="00262A25">
        <w:rPr>
          <w:rFonts w:ascii="Arial" w:hAnsi="Arial" w:cs="Arial"/>
          <w:b/>
          <w:bCs/>
          <w:sz w:val="24"/>
          <w:szCs w:val="24"/>
        </w:rPr>
        <w:t>mas</w:t>
      </w:r>
      <w:proofErr w:type="spellEnd"/>
      <w:r w:rsidRPr="00262A25">
        <w:rPr>
          <w:rFonts w:ascii="Arial" w:hAnsi="Arial" w:cs="Arial"/>
          <w:b/>
          <w:bCs/>
          <w:sz w:val="24"/>
          <w:szCs w:val="24"/>
        </w:rPr>
        <w:t xml:space="preserve"> gente vaya a comer, o cenar. Ya que la </w:t>
      </w:r>
      <w:proofErr w:type="spellStart"/>
      <w:r w:rsidRPr="00262A25">
        <w:rPr>
          <w:rFonts w:ascii="Arial" w:hAnsi="Arial" w:cs="Arial"/>
          <w:b/>
          <w:bCs/>
          <w:sz w:val="24"/>
          <w:szCs w:val="24"/>
        </w:rPr>
        <w:t>aplicaci</w:t>
      </w:r>
      <w:r w:rsidR="00262A25" w:rsidRPr="00262A25">
        <w:rPr>
          <w:rFonts w:ascii="Arial" w:hAnsi="Arial" w:cs="Arial"/>
          <w:b/>
          <w:bCs/>
          <w:sz w:val="24"/>
          <w:szCs w:val="24"/>
        </w:rPr>
        <w:t>on</w:t>
      </w:r>
      <w:proofErr w:type="spellEnd"/>
      <w:r w:rsidR="00262A25" w:rsidRPr="00262A25">
        <w:rPr>
          <w:rFonts w:ascii="Arial" w:hAnsi="Arial" w:cs="Arial"/>
          <w:b/>
          <w:bCs/>
          <w:sz w:val="24"/>
          <w:szCs w:val="24"/>
        </w:rPr>
        <w:t xml:space="preserve"> le ofrece que no tenga que estar pendiente de si se tomaron las comandas, ya que eso lo hará el cliente del restaurante desde la aplicación, una aplicación que estará todo detallado para que el cliente no tenga dudas de algún plato, o menú.</w:t>
      </w:r>
    </w:p>
    <w:p w14:paraId="7F0ADF88" w14:textId="4C0DA027" w:rsidR="00C425E2" w:rsidRDefault="00C425E2" w:rsidP="00C425E2">
      <w:pPr>
        <w:pStyle w:val="Prrafodelista"/>
        <w:numPr>
          <w:ilvl w:val="0"/>
          <w:numId w:val="2"/>
        </w:numPr>
        <w:jc w:val="both"/>
        <w:rPr>
          <w:rFonts w:ascii="Arial" w:hAnsi="Arial" w:cs="Arial"/>
          <w:sz w:val="24"/>
          <w:szCs w:val="24"/>
        </w:rPr>
      </w:pPr>
      <w:r>
        <w:rPr>
          <w:rFonts w:ascii="Arial" w:hAnsi="Arial" w:cs="Arial"/>
          <w:sz w:val="24"/>
          <w:szCs w:val="24"/>
        </w:rPr>
        <w:t>¿Qué características, calidad, estilo, embalaje (si es necesario</w:t>
      </w:r>
      <w:r w:rsidR="009D754F">
        <w:rPr>
          <w:rFonts w:ascii="Arial" w:hAnsi="Arial" w:cs="Arial"/>
          <w:sz w:val="24"/>
          <w:szCs w:val="24"/>
        </w:rPr>
        <w:t>)</w:t>
      </w:r>
      <w:r>
        <w:rPr>
          <w:rFonts w:ascii="Arial" w:hAnsi="Arial" w:cs="Arial"/>
          <w:sz w:val="24"/>
          <w:szCs w:val="24"/>
        </w:rPr>
        <w:t xml:space="preserve"> Es decir, describe cuáles son las </w:t>
      </w:r>
      <w:r w:rsidRPr="009D754F">
        <w:rPr>
          <w:rFonts w:ascii="Arial" w:hAnsi="Arial" w:cs="Arial"/>
          <w:b/>
          <w:bCs/>
          <w:sz w:val="24"/>
          <w:szCs w:val="24"/>
        </w:rPr>
        <w:t>características básicas</w:t>
      </w:r>
      <w:r>
        <w:rPr>
          <w:rFonts w:ascii="Arial" w:hAnsi="Arial" w:cs="Arial"/>
          <w:sz w:val="24"/>
          <w:szCs w:val="24"/>
        </w:rPr>
        <w:t xml:space="preserve"> de tu producto o servicio, qué calidad presenta, cómo lo vais a presentar, etc.</w:t>
      </w:r>
    </w:p>
    <w:p w14:paraId="693A7F58" w14:textId="77777777" w:rsidR="00262A25" w:rsidRPr="00262A25" w:rsidRDefault="00262A25" w:rsidP="00262A25">
      <w:pPr>
        <w:jc w:val="both"/>
        <w:rPr>
          <w:rFonts w:ascii="Arial" w:hAnsi="Arial" w:cs="Arial"/>
          <w:b/>
          <w:bCs/>
          <w:sz w:val="24"/>
          <w:szCs w:val="24"/>
        </w:rPr>
      </w:pPr>
      <w:r w:rsidRPr="00262A25">
        <w:rPr>
          <w:rFonts w:ascii="Arial" w:hAnsi="Arial" w:cs="Arial"/>
          <w:b/>
          <w:bCs/>
          <w:sz w:val="24"/>
          <w:szCs w:val="24"/>
        </w:rPr>
        <w:t xml:space="preserve">ATRIBUTOS DEL PRODUCTO: </w:t>
      </w:r>
    </w:p>
    <w:p w14:paraId="41C5C87E" w14:textId="16C49D3F" w:rsidR="00262A25" w:rsidRPr="00262A25" w:rsidRDefault="00262A25" w:rsidP="00262A25">
      <w:pPr>
        <w:pStyle w:val="Prrafodelista"/>
        <w:numPr>
          <w:ilvl w:val="0"/>
          <w:numId w:val="8"/>
        </w:numPr>
        <w:jc w:val="both"/>
        <w:rPr>
          <w:rFonts w:ascii="Arial" w:hAnsi="Arial" w:cs="Arial"/>
          <w:b/>
          <w:bCs/>
          <w:sz w:val="24"/>
          <w:szCs w:val="24"/>
        </w:rPr>
      </w:pPr>
      <w:r w:rsidRPr="00262A25">
        <w:rPr>
          <w:rFonts w:ascii="Arial" w:hAnsi="Arial" w:cs="Arial"/>
          <w:b/>
          <w:bCs/>
          <w:sz w:val="24"/>
          <w:szCs w:val="24"/>
        </w:rPr>
        <w:t>La característica principal es que ni bien te acomodes, ya puedas hacer tu pedido completo sin tener que esperar a que el camarero venga a coger tu pedido.</w:t>
      </w:r>
    </w:p>
    <w:p w14:paraId="0FD138E8" w14:textId="40911E75" w:rsidR="00262A25" w:rsidRPr="00262A25" w:rsidRDefault="00262A25" w:rsidP="00262A25">
      <w:pPr>
        <w:pStyle w:val="Prrafodelista"/>
        <w:numPr>
          <w:ilvl w:val="0"/>
          <w:numId w:val="8"/>
        </w:numPr>
        <w:jc w:val="both"/>
        <w:rPr>
          <w:rFonts w:ascii="Arial" w:hAnsi="Arial" w:cs="Arial"/>
          <w:b/>
          <w:bCs/>
          <w:sz w:val="24"/>
          <w:szCs w:val="24"/>
        </w:rPr>
      </w:pPr>
      <w:r w:rsidRPr="00262A25">
        <w:rPr>
          <w:rFonts w:ascii="Arial" w:hAnsi="Arial" w:cs="Arial"/>
          <w:b/>
          <w:bCs/>
          <w:sz w:val="24"/>
          <w:szCs w:val="24"/>
        </w:rPr>
        <w:lastRenderedPageBreak/>
        <w:t>Por cada plato, en la aplicación tengas una foto, como para hacerte una idea de lo que vas a comer, y un breve resumen de lo que lleva, y como se cocina</w:t>
      </w:r>
    </w:p>
    <w:p w14:paraId="1A4A414D" w14:textId="31C1FB7E" w:rsidR="00262A25" w:rsidRPr="00262A25" w:rsidRDefault="00262A25" w:rsidP="00262A25">
      <w:pPr>
        <w:pStyle w:val="Prrafodelista"/>
        <w:numPr>
          <w:ilvl w:val="0"/>
          <w:numId w:val="8"/>
        </w:numPr>
        <w:jc w:val="both"/>
        <w:rPr>
          <w:rFonts w:ascii="Arial" w:hAnsi="Arial" w:cs="Arial"/>
          <w:b/>
          <w:bCs/>
          <w:sz w:val="24"/>
          <w:szCs w:val="24"/>
        </w:rPr>
      </w:pPr>
      <w:r w:rsidRPr="00262A25">
        <w:rPr>
          <w:rFonts w:ascii="Arial" w:hAnsi="Arial" w:cs="Arial"/>
          <w:b/>
          <w:bCs/>
          <w:sz w:val="24"/>
          <w:szCs w:val="24"/>
        </w:rPr>
        <w:t xml:space="preserve">Haría un estilo que llame la atención, pero que no sea muy complicado, para que </w:t>
      </w:r>
      <w:proofErr w:type="gramStart"/>
      <w:r w:rsidRPr="00262A25">
        <w:rPr>
          <w:rFonts w:ascii="Arial" w:hAnsi="Arial" w:cs="Arial"/>
          <w:b/>
          <w:bCs/>
          <w:sz w:val="24"/>
          <w:szCs w:val="24"/>
        </w:rPr>
        <w:t>la personas</w:t>
      </w:r>
      <w:proofErr w:type="gramEnd"/>
      <w:r w:rsidRPr="00262A25">
        <w:rPr>
          <w:rFonts w:ascii="Arial" w:hAnsi="Arial" w:cs="Arial"/>
          <w:b/>
          <w:bCs/>
          <w:sz w:val="24"/>
          <w:szCs w:val="24"/>
        </w:rPr>
        <w:t xml:space="preserve"> de mayor edad no tengan ninguna complicación</w:t>
      </w:r>
    </w:p>
    <w:p w14:paraId="19947833" w14:textId="77777777" w:rsidR="00262A25" w:rsidRPr="00262A25" w:rsidRDefault="00262A25" w:rsidP="00262A25">
      <w:pPr>
        <w:pStyle w:val="Prrafodelista"/>
        <w:jc w:val="both"/>
        <w:rPr>
          <w:rFonts w:ascii="Arial" w:hAnsi="Arial" w:cs="Arial"/>
          <w:sz w:val="24"/>
          <w:szCs w:val="24"/>
        </w:rPr>
      </w:pPr>
    </w:p>
    <w:p w14:paraId="5F2E5C71" w14:textId="3F7181FA" w:rsidR="00C425E2" w:rsidRDefault="00C425E2" w:rsidP="00C425E2">
      <w:pPr>
        <w:pStyle w:val="Prrafodelista"/>
        <w:numPr>
          <w:ilvl w:val="0"/>
          <w:numId w:val="2"/>
        </w:numPr>
        <w:jc w:val="both"/>
        <w:rPr>
          <w:rFonts w:ascii="Arial" w:hAnsi="Arial" w:cs="Arial"/>
          <w:sz w:val="24"/>
          <w:szCs w:val="24"/>
        </w:rPr>
      </w:pPr>
      <w:r w:rsidRPr="004E70B8">
        <w:rPr>
          <w:rFonts w:ascii="Arial" w:hAnsi="Arial" w:cs="Arial"/>
          <w:sz w:val="24"/>
          <w:szCs w:val="24"/>
        </w:rPr>
        <w:t xml:space="preserve">¿Tienes pensado ofrecer un servicio </w:t>
      </w:r>
      <w:proofErr w:type="spellStart"/>
      <w:proofErr w:type="gramStart"/>
      <w:r w:rsidRPr="004E70B8">
        <w:rPr>
          <w:rFonts w:ascii="Arial" w:hAnsi="Arial" w:cs="Arial"/>
          <w:sz w:val="24"/>
          <w:szCs w:val="24"/>
        </w:rPr>
        <w:t>post-venta</w:t>
      </w:r>
      <w:proofErr w:type="spellEnd"/>
      <w:proofErr w:type="gramEnd"/>
      <w:r w:rsidRPr="004E70B8">
        <w:rPr>
          <w:rFonts w:ascii="Arial" w:hAnsi="Arial" w:cs="Arial"/>
          <w:sz w:val="24"/>
          <w:szCs w:val="24"/>
        </w:rPr>
        <w:t xml:space="preserve">? </w:t>
      </w:r>
    </w:p>
    <w:p w14:paraId="009425A5" w14:textId="2B0BF662" w:rsidR="00262A25" w:rsidRPr="00A36756" w:rsidRDefault="00262A25" w:rsidP="00262A25">
      <w:pPr>
        <w:jc w:val="both"/>
        <w:rPr>
          <w:rFonts w:ascii="Arial" w:hAnsi="Arial" w:cs="Arial"/>
          <w:b/>
          <w:bCs/>
          <w:sz w:val="24"/>
          <w:szCs w:val="24"/>
        </w:rPr>
      </w:pPr>
      <w:r w:rsidRPr="00A36756">
        <w:rPr>
          <w:rFonts w:ascii="Arial" w:hAnsi="Arial" w:cs="Arial"/>
          <w:b/>
          <w:bCs/>
          <w:sz w:val="24"/>
          <w:szCs w:val="24"/>
        </w:rPr>
        <w:t xml:space="preserve">Obviamente tendría atención al cliente, para cualquier duda o problema que tenga la </w:t>
      </w:r>
      <w:r w:rsidR="00A36756" w:rsidRPr="00A36756">
        <w:rPr>
          <w:rFonts w:ascii="Arial" w:hAnsi="Arial" w:cs="Arial"/>
          <w:b/>
          <w:bCs/>
          <w:sz w:val="24"/>
          <w:szCs w:val="24"/>
        </w:rPr>
        <w:t xml:space="preserve">aplicación. </w:t>
      </w:r>
      <w:proofErr w:type="spellStart"/>
      <w:r w:rsidR="00A36756" w:rsidRPr="00A36756">
        <w:rPr>
          <w:rFonts w:ascii="Arial" w:hAnsi="Arial" w:cs="Arial"/>
          <w:b/>
          <w:bCs/>
          <w:sz w:val="24"/>
          <w:szCs w:val="24"/>
        </w:rPr>
        <w:t>Mejorias</w:t>
      </w:r>
      <w:proofErr w:type="spellEnd"/>
      <w:r w:rsidR="00A36756" w:rsidRPr="00A36756">
        <w:rPr>
          <w:rFonts w:ascii="Arial" w:hAnsi="Arial" w:cs="Arial"/>
          <w:b/>
          <w:bCs/>
          <w:sz w:val="24"/>
          <w:szCs w:val="24"/>
        </w:rPr>
        <w:t xml:space="preserve"> con actualizaciones, o recomendaciones de los propios clientes</w:t>
      </w:r>
    </w:p>
    <w:p w14:paraId="109D3498" w14:textId="04F7C919" w:rsidR="00C425E2" w:rsidRDefault="00C425E2" w:rsidP="00C425E2">
      <w:pPr>
        <w:pStyle w:val="Prrafodelista"/>
        <w:numPr>
          <w:ilvl w:val="0"/>
          <w:numId w:val="2"/>
        </w:numPr>
        <w:jc w:val="both"/>
        <w:rPr>
          <w:rFonts w:ascii="Arial" w:hAnsi="Arial" w:cs="Arial"/>
          <w:sz w:val="24"/>
          <w:szCs w:val="24"/>
        </w:rPr>
      </w:pPr>
      <w:r w:rsidRPr="004E70B8">
        <w:rPr>
          <w:rFonts w:ascii="Arial" w:hAnsi="Arial" w:cs="Arial"/>
          <w:sz w:val="24"/>
          <w:szCs w:val="24"/>
        </w:rPr>
        <w:t>¿Qué tipo de servicios acompañan a tu producto?</w:t>
      </w:r>
    </w:p>
    <w:p w14:paraId="30EA801A" w14:textId="536FF99C" w:rsidR="00A36756" w:rsidRPr="00CA463F" w:rsidRDefault="00A36756" w:rsidP="00A36756">
      <w:pPr>
        <w:pStyle w:val="Prrafodelista"/>
        <w:numPr>
          <w:ilvl w:val="0"/>
          <w:numId w:val="8"/>
        </w:numPr>
        <w:jc w:val="both"/>
        <w:rPr>
          <w:rFonts w:ascii="Arial" w:hAnsi="Arial" w:cs="Arial"/>
          <w:b/>
          <w:bCs/>
          <w:sz w:val="24"/>
          <w:szCs w:val="24"/>
        </w:rPr>
      </w:pPr>
      <w:r w:rsidRPr="00CA463F">
        <w:rPr>
          <w:rFonts w:ascii="Arial" w:hAnsi="Arial" w:cs="Arial"/>
          <w:b/>
          <w:bCs/>
          <w:sz w:val="24"/>
          <w:szCs w:val="24"/>
        </w:rPr>
        <w:t>Que el publico no tenga que esperar a que sea atendido</w:t>
      </w:r>
    </w:p>
    <w:p w14:paraId="09C7C22C" w14:textId="52473FEA" w:rsidR="00A36756" w:rsidRPr="00CA463F" w:rsidRDefault="00A36756" w:rsidP="00A36756">
      <w:pPr>
        <w:pStyle w:val="Prrafodelista"/>
        <w:numPr>
          <w:ilvl w:val="0"/>
          <w:numId w:val="8"/>
        </w:numPr>
        <w:jc w:val="both"/>
        <w:rPr>
          <w:rFonts w:ascii="Arial" w:hAnsi="Arial" w:cs="Arial"/>
          <w:b/>
          <w:bCs/>
          <w:sz w:val="24"/>
          <w:szCs w:val="24"/>
        </w:rPr>
      </w:pPr>
      <w:proofErr w:type="gramStart"/>
      <w:r w:rsidRPr="00CA463F">
        <w:rPr>
          <w:rFonts w:ascii="Arial" w:hAnsi="Arial" w:cs="Arial"/>
          <w:b/>
          <w:bCs/>
          <w:sz w:val="24"/>
          <w:szCs w:val="24"/>
        </w:rPr>
        <w:t>Que</w:t>
      </w:r>
      <w:proofErr w:type="gramEnd"/>
      <w:r w:rsidRPr="00CA463F">
        <w:rPr>
          <w:rFonts w:ascii="Arial" w:hAnsi="Arial" w:cs="Arial"/>
          <w:b/>
          <w:bCs/>
          <w:sz w:val="24"/>
          <w:szCs w:val="24"/>
        </w:rPr>
        <w:t xml:space="preserve"> a la hora de pedir, lo que sea bebida sea un ticket aparte de lo que es la cocina, y así también cuando se pida la comida</w:t>
      </w:r>
    </w:p>
    <w:p w14:paraId="126BE42E" w14:textId="746BAB59" w:rsidR="00A36756" w:rsidRPr="00CA463F" w:rsidRDefault="00A36756" w:rsidP="00A36756">
      <w:pPr>
        <w:pStyle w:val="Prrafodelista"/>
        <w:numPr>
          <w:ilvl w:val="0"/>
          <w:numId w:val="8"/>
        </w:numPr>
        <w:jc w:val="both"/>
        <w:rPr>
          <w:rFonts w:ascii="Arial" w:hAnsi="Arial" w:cs="Arial"/>
          <w:b/>
          <w:bCs/>
          <w:sz w:val="24"/>
          <w:szCs w:val="24"/>
        </w:rPr>
      </w:pPr>
      <w:r w:rsidRPr="00CA463F">
        <w:rPr>
          <w:rFonts w:ascii="Arial" w:hAnsi="Arial" w:cs="Arial"/>
          <w:b/>
          <w:bCs/>
          <w:sz w:val="24"/>
          <w:szCs w:val="24"/>
        </w:rPr>
        <w:t xml:space="preserve">Que la persona que este trabajando, pueda usar el pedido del cliente y lo que vaya saliendo, </w:t>
      </w:r>
      <w:r w:rsidR="00CA463F" w:rsidRPr="00CA463F">
        <w:rPr>
          <w:rFonts w:ascii="Arial" w:hAnsi="Arial" w:cs="Arial"/>
          <w:b/>
          <w:bCs/>
          <w:sz w:val="24"/>
          <w:szCs w:val="24"/>
        </w:rPr>
        <w:t>le pueda dar un OK, algo parecido, para que tenga un orden cuando vaya sacando los platos</w:t>
      </w:r>
    </w:p>
    <w:p w14:paraId="61996D97" w14:textId="3649F7ED" w:rsidR="00CA463F" w:rsidRPr="00CA463F" w:rsidRDefault="00CA463F" w:rsidP="00A36756">
      <w:pPr>
        <w:pStyle w:val="Prrafodelista"/>
        <w:numPr>
          <w:ilvl w:val="0"/>
          <w:numId w:val="8"/>
        </w:numPr>
        <w:jc w:val="both"/>
        <w:rPr>
          <w:rFonts w:ascii="Arial" w:hAnsi="Arial" w:cs="Arial"/>
          <w:b/>
          <w:bCs/>
          <w:sz w:val="24"/>
          <w:szCs w:val="24"/>
        </w:rPr>
      </w:pPr>
      <w:r w:rsidRPr="00CA463F">
        <w:rPr>
          <w:rFonts w:ascii="Arial" w:hAnsi="Arial" w:cs="Arial"/>
          <w:b/>
          <w:bCs/>
          <w:sz w:val="24"/>
          <w:szCs w:val="24"/>
        </w:rPr>
        <w:t xml:space="preserve">Que tengas la opción de que algunos platos puedas quitar o agregar opcionales </w:t>
      </w:r>
      <w:proofErr w:type="spellStart"/>
      <w:r w:rsidRPr="00CA463F">
        <w:rPr>
          <w:rFonts w:ascii="Arial" w:hAnsi="Arial" w:cs="Arial"/>
          <w:b/>
          <w:bCs/>
          <w:sz w:val="24"/>
          <w:szCs w:val="24"/>
        </w:rPr>
        <w:t>ej</w:t>
      </w:r>
      <w:proofErr w:type="spellEnd"/>
      <w:r w:rsidRPr="00CA463F">
        <w:rPr>
          <w:rFonts w:ascii="Arial" w:hAnsi="Arial" w:cs="Arial"/>
          <w:b/>
          <w:bCs/>
          <w:sz w:val="24"/>
          <w:szCs w:val="24"/>
        </w:rPr>
        <w:t xml:space="preserve">: Una hamburguesa, no quiero </w:t>
      </w:r>
      <w:proofErr w:type="gramStart"/>
      <w:r w:rsidRPr="00CA463F">
        <w:rPr>
          <w:rFonts w:ascii="Arial" w:hAnsi="Arial" w:cs="Arial"/>
          <w:b/>
          <w:bCs/>
          <w:sz w:val="24"/>
          <w:szCs w:val="24"/>
        </w:rPr>
        <w:t>queso cabra</w:t>
      </w:r>
      <w:proofErr w:type="gramEnd"/>
      <w:r w:rsidRPr="00CA463F">
        <w:rPr>
          <w:rFonts w:ascii="Arial" w:hAnsi="Arial" w:cs="Arial"/>
          <w:b/>
          <w:bCs/>
          <w:sz w:val="24"/>
          <w:szCs w:val="24"/>
        </w:rPr>
        <w:t>, pero si me gustaría queso cheddar.</w:t>
      </w:r>
    </w:p>
    <w:p w14:paraId="4EB9114B" w14:textId="77777777" w:rsidR="00CA463F" w:rsidRPr="00A36756" w:rsidRDefault="00CA463F" w:rsidP="00CA463F">
      <w:pPr>
        <w:pStyle w:val="Prrafodelista"/>
        <w:jc w:val="both"/>
        <w:rPr>
          <w:rFonts w:ascii="Arial" w:hAnsi="Arial" w:cs="Arial"/>
          <w:sz w:val="24"/>
          <w:szCs w:val="24"/>
        </w:rPr>
      </w:pPr>
    </w:p>
    <w:p w14:paraId="79F76104" w14:textId="255A33F1" w:rsidR="00C425E2" w:rsidRDefault="00C425E2" w:rsidP="00C425E2">
      <w:pPr>
        <w:pStyle w:val="Prrafodelista"/>
        <w:numPr>
          <w:ilvl w:val="0"/>
          <w:numId w:val="2"/>
        </w:numPr>
        <w:jc w:val="both"/>
        <w:rPr>
          <w:rFonts w:ascii="Arial" w:hAnsi="Arial" w:cs="Arial"/>
          <w:sz w:val="24"/>
          <w:szCs w:val="24"/>
        </w:rPr>
      </w:pPr>
      <w:r>
        <w:rPr>
          <w:rFonts w:ascii="Arial" w:hAnsi="Arial" w:cs="Arial"/>
          <w:sz w:val="24"/>
          <w:szCs w:val="24"/>
        </w:rPr>
        <w:t>Entre las estrategias de producto estudiadas, ¿por cuál optarías?</w:t>
      </w:r>
    </w:p>
    <w:p w14:paraId="10876AB0" w14:textId="049353D6" w:rsidR="00CA463F" w:rsidRPr="005838D2" w:rsidRDefault="00CA463F" w:rsidP="00CA463F">
      <w:pPr>
        <w:jc w:val="both"/>
        <w:rPr>
          <w:rFonts w:ascii="Arial" w:hAnsi="Arial" w:cs="Arial"/>
          <w:b/>
          <w:bCs/>
          <w:sz w:val="24"/>
          <w:szCs w:val="24"/>
        </w:rPr>
      </w:pPr>
      <w:r w:rsidRPr="005838D2">
        <w:rPr>
          <w:rFonts w:ascii="Arial" w:hAnsi="Arial" w:cs="Arial"/>
          <w:b/>
          <w:bCs/>
          <w:sz w:val="24"/>
          <w:szCs w:val="24"/>
        </w:rPr>
        <w:t>ESTRATEGIA DE ALARGAMIENTO DE LA VIDA DEL PRODUCTO:</w:t>
      </w:r>
    </w:p>
    <w:p w14:paraId="2303D8AA" w14:textId="098F829A" w:rsidR="00CA463F" w:rsidRPr="005838D2" w:rsidRDefault="00CA463F" w:rsidP="00CA463F">
      <w:pPr>
        <w:jc w:val="both"/>
        <w:rPr>
          <w:rFonts w:ascii="Arial" w:hAnsi="Arial" w:cs="Arial"/>
          <w:b/>
          <w:bCs/>
          <w:sz w:val="24"/>
          <w:szCs w:val="24"/>
        </w:rPr>
      </w:pPr>
      <w:r w:rsidRPr="005838D2">
        <w:rPr>
          <w:rFonts w:ascii="Arial" w:hAnsi="Arial" w:cs="Arial"/>
          <w:b/>
          <w:bCs/>
          <w:sz w:val="24"/>
          <w:szCs w:val="24"/>
        </w:rPr>
        <w:t xml:space="preserve">Este tipo de estrategia </w:t>
      </w:r>
      <w:proofErr w:type="gramStart"/>
      <w:r w:rsidRPr="005838D2">
        <w:rPr>
          <w:rFonts w:ascii="Arial" w:hAnsi="Arial" w:cs="Arial"/>
          <w:b/>
          <w:bCs/>
          <w:sz w:val="24"/>
          <w:szCs w:val="24"/>
        </w:rPr>
        <w:t>seria</w:t>
      </w:r>
      <w:proofErr w:type="gramEnd"/>
      <w:r w:rsidRPr="005838D2">
        <w:rPr>
          <w:rFonts w:ascii="Arial" w:hAnsi="Arial" w:cs="Arial"/>
          <w:b/>
          <w:bCs/>
          <w:sz w:val="24"/>
          <w:szCs w:val="24"/>
        </w:rPr>
        <w:t xml:space="preserve"> el adecuado, ya que al tener contacto con el cliente directo, podría estar al tanto de lo que piensa, y lo que haya que mejorar.</w:t>
      </w:r>
    </w:p>
    <w:p w14:paraId="6191F0C9" w14:textId="7515FF5C" w:rsidR="00CA463F" w:rsidRPr="005838D2" w:rsidRDefault="00CA463F" w:rsidP="00CA463F">
      <w:pPr>
        <w:jc w:val="both"/>
        <w:rPr>
          <w:rFonts w:ascii="Arial" w:hAnsi="Arial" w:cs="Arial"/>
          <w:b/>
          <w:bCs/>
          <w:sz w:val="24"/>
          <w:szCs w:val="24"/>
        </w:rPr>
      </w:pPr>
      <w:r w:rsidRPr="005838D2">
        <w:rPr>
          <w:rFonts w:ascii="Arial" w:hAnsi="Arial" w:cs="Arial"/>
          <w:b/>
          <w:bCs/>
          <w:sz w:val="24"/>
          <w:szCs w:val="24"/>
        </w:rPr>
        <w:t>Cambiando su aspecto, su forma de trabajar, si el cliente cambia algún plato, menú, o lo que fuese, que se pueda actualizar para que el cliente siga usando mi servicio</w:t>
      </w:r>
    </w:p>
    <w:p w14:paraId="67F2668E" w14:textId="2B5C7110" w:rsidR="00CA463F" w:rsidRPr="005838D2" w:rsidRDefault="00CA463F" w:rsidP="00CA463F">
      <w:pPr>
        <w:jc w:val="both"/>
        <w:rPr>
          <w:rFonts w:ascii="Arial" w:hAnsi="Arial" w:cs="Arial"/>
          <w:b/>
          <w:bCs/>
          <w:sz w:val="24"/>
          <w:szCs w:val="24"/>
        </w:rPr>
      </w:pPr>
      <w:r w:rsidRPr="005838D2">
        <w:rPr>
          <w:rFonts w:ascii="Arial" w:hAnsi="Arial" w:cs="Arial"/>
          <w:b/>
          <w:bCs/>
          <w:sz w:val="24"/>
          <w:szCs w:val="24"/>
        </w:rPr>
        <w:t>Mejorando los aspectos que vayan pasando en el día a día.</w:t>
      </w:r>
    </w:p>
    <w:p w14:paraId="2251C054" w14:textId="77777777" w:rsidR="00C425E2" w:rsidRDefault="00C425E2" w:rsidP="00C425E2">
      <w:pPr>
        <w:pStyle w:val="Prrafodelista"/>
        <w:numPr>
          <w:ilvl w:val="2"/>
          <w:numId w:val="1"/>
        </w:numPr>
        <w:jc w:val="both"/>
        <w:rPr>
          <w:rFonts w:ascii="Arial" w:hAnsi="Arial" w:cs="Arial"/>
          <w:b/>
          <w:color w:val="00B050"/>
          <w:sz w:val="24"/>
          <w:szCs w:val="24"/>
          <w:u w:val="single"/>
        </w:rPr>
      </w:pPr>
      <w:r w:rsidRPr="00EC2A2E">
        <w:rPr>
          <w:rFonts w:ascii="Arial" w:hAnsi="Arial" w:cs="Arial"/>
          <w:b/>
          <w:color w:val="00B050"/>
          <w:sz w:val="24"/>
          <w:szCs w:val="24"/>
          <w:u w:val="single"/>
        </w:rPr>
        <w:t>Precio.</w:t>
      </w:r>
    </w:p>
    <w:p w14:paraId="354C2351" w14:textId="77777777" w:rsidR="00C425E2" w:rsidRPr="00E0356B" w:rsidRDefault="00C425E2" w:rsidP="00C425E2">
      <w:pPr>
        <w:pStyle w:val="Prrafodelista"/>
        <w:numPr>
          <w:ilvl w:val="0"/>
          <w:numId w:val="2"/>
        </w:numPr>
        <w:jc w:val="both"/>
        <w:rPr>
          <w:rFonts w:ascii="Arial" w:hAnsi="Arial" w:cs="Arial"/>
          <w:b/>
          <w:color w:val="00B050"/>
          <w:sz w:val="24"/>
          <w:szCs w:val="24"/>
          <w:u w:val="single"/>
        </w:rPr>
      </w:pPr>
      <w:r>
        <w:rPr>
          <w:rFonts w:ascii="Arial" w:hAnsi="Arial" w:cs="Arial"/>
          <w:sz w:val="24"/>
          <w:szCs w:val="24"/>
        </w:rPr>
        <w:t xml:space="preserve">Llega el momento de </w:t>
      </w:r>
      <w:r w:rsidRPr="009E4CF0">
        <w:rPr>
          <w:rFonts w:ascii="Arial" w:hAnsi="Arial" w:cs="Arial"/>
          <w:b/>
          <w:bCs/>
          <w:sz w:val="24"/>
          <w:szCs w:val="24"/>
        </w:rPr>
        <w:t>indicar cuál va a ser el precio de tu producto o servicio</w:t>
      </w:r>
      <w:r>
        <w:rPr>
          <w:rFonts w:ascii="Arial" w:hAnsi="Arial" w:cs="Arial"/>
          <w:sz w:val="24"/>
          <w:szCs w:val="24"/>
        </w:rPr>
        <w:t>.</w:t>
      </w:r>
    </w:p>
    <w:p w14:paraId="44F3BB3C" w14:textId="0732327A" w:rsidR="00C425E2" w:rsidRDefault="00C425E2" w:rsidP="00C425E2">
      <w:pPr>
        <w:pStyle w:val="Prrafodelista"/>
        <w:ind w:left="1080"/>
        <w:jc w:val="both"/>
        <w:rPr>
          <w:rFonts w:ascii="Arial" w:hAnsi="Arial" w:cs="Arial"/>
          <w:sz w:val="24"/>
          <w:szCs w:val="24"/>
        </w:rPr>
      </w:pPr>
      <w:r>
        <w:rPr>
          <w:rFonts w:ascii="Arial" w:hAnsi="Arial" w:cs="Arial"/>
          <w:sz w:val="24"/>
          <w:szCs w:val="24"/>
        </w:rPr>
        <w:t>Si ofreces distintos productos u opciones (tarifa básica, Premium, mantenimiento, etc.) indica los distintos precios.</w:t>
      </w:r>
    </w:p>
    <w:p w14:paraId="2BC73336" w14:textId="4C186CE1" w:rsidR="005838D2" w:rsidRDefault="005838D2" w:rsidP="00C425E2">
      <w:pPr>
        <w:pStyle w:val="Prrafodelista"/>
        <w:ind w:left="1080"/>
        <w:jc w:val="both"/>
        <w:rPr>
          <w:rFonts w:ascii="Arial" w:hAnsi="Arial" w:cs="Arial"/>
          <w:sz w:val="24"/>
          <w:szCs w:val="24"/>
        </w:rPr>
      </w:pPr>
    </w:p>
    <w:p w14:paraId="432A6A0B" w14:textId="77777777" w:rsidR="0094418E" w:rsidRDefault="0094418E" w:rsidP="005838D2">
      <w:pPr>
        <w:pStyle w:val="Prrafodelista"/>
        <w:ind w:left="1080"/>
        <w:jc w:val="both"/>
        <w:rPr>
          <w:rFonts w:ascii="Arial" w:hAnsi="Arial" w:cs="Arial"/>
          <w:sz w:val="24"/>
          <w:szCs w:val="24"/>
        </w:rPr>
      </w:pPr>
    </w:p>
    <w:p w14:paraId="3AD429A7" w14:textId="77777777" w:rsidR="0094418E" w:rsidRDefault="0094418E" w:rsidP="005838D2">
      <w:pPr>
        <w:pStyle w:val="Prrafodelista"/>
        <w:ind w:left="1080"/>
        <w:jc w:val="both"/>
        <w:rPr>
          <w:rFonts w:ascii="Arial" w:hAnsi="Arial" w:cs="Arial"/>
          <w:sz w:val="24"/>
          <w:szCs w:val="24"/>
        </w:rPr>
      </w:pPr>
    </w:p>
    <w:p w14:paraId="5874C16A" w14:textId="4D330F06" w:rsidR="005838D2" w:rsidRPr="0094418E" w:rsidRDefault="005838D2" w:rsidP="005838D2">
      <w:pPr>
        <w:pStyle w:val="Prrafodelista"/>
        <w:ind w:left="1080"/>
        <w:jc w:val="both"/>
        <w:rPr>
          <w:rFonts w:ascii="Arial" w:hAnsi="Arial" w:cs="Arial"/>
          <w:b/>
          <w:bCs/>
          <w:sz w:val="24"/>
          <w:szCs w:val="24"/>
        </w:rPr>
      </w:pPr>
      <w:r w:rsidRPr="0094418E">
        <w:rPr>
          <w:rFonts w:ascii="Arial" w:hAnsi="Arial" w:cs="Arial"/>
          <w:b/>
          <w:bCs/>
          <w:sz w:val="24"/>
          <w:szCs w:val="24"/>
        </w:rPr>
        <w:lastRenderedPageBreak/>
        <w:t>Tarifa básica = 250/mes</w:t>
      </w:r>
    </w:p>
    <w:p w14:paraId="01E2D978" w14:textId="3C5A030A" w:rsidR="005838D2" w:rsidRPr="0094418E" w:rsidRDefault="005838D2" w:rsidP="005838D2">
      <w:pPr>
        <w:pStyle w:val="Prrafodelista"/>
        <w:ind w:left="1080"/>
        <w:jc w:val="both"/>
        <w:rPr>
          <w:rFonts w:ascii="Arial" w:hAnsi="Arial" w:cs="Arial"/>
          <w:b/>
          <w:bCs/>
          <w:sz w:val="24"/>
          <w:szCs w:val="24"/>
        </w:rPr>
      </w:pPr>
      <w:r w:rsidRPr="0094418E">
        <w:rPr>
          <w:rFonts w:ascii="Arial" w:hAnsi="Arial" w:cs="Arial"/>
          <w:b/>
          <w:bCs/>
          <w:sz w:val="24"/>
          <w:szCs w:val="24"/>
        </w:rPr>
        <w:t>Para empezar, una aplicación que te da mucha facilidad a la hora de trabajar</w:t>
      </w:r>
      <w:r w:rsidR="0094418E" w:rsidRPr="0094418E">
        <w:rPr>
          <w:rFonts w:ascii="Arial" w:hAnsi="Arial" w:cs="Arial"/>
          <w:b/>
          <w:bCs/>
          <w:sz w:val="24"/>
          <w:szCs w:val="24"/>
        </w:rPr>
        <w:t>, y que te quita los trabajos que mas tiempo te quitan, seria este el precio de la tarifa por mes.</w:t>
      </w:r>
    </w:p>
    <w:p w14:paraId="643375F1" w14:textId="77777777" w:rsidR="0094418E" w:rsidRPr="0094418E" w:rsidRDefault="0094418E" w:rsidP="005838D2">
      <w:pPr>
        <w:pStyle w:val="Prrafodelista"/>
        <w:ind w:left="1080"/>
        <w:jc w:val="both"/>
        <w:rPr>
          <w:rFonts w:ascii="Arial" w:hAnsi="Arial" w:cs="Arial"/>
          <w:b/>
          <w:bCs/>
          <w:sz w:val="24"/>
          <w:szCs w:val="24"/>
        </w:rPr>
      </w:pPr>
    </w:p>
    <w:p w14:paraId="3EC5AC46" w14:textId="14A210B1" w:rsidR="0094418E" w:rsidRPr="0094418E" w:rsidRDefault="0094418E" w:rsidP="005838D2">
      <w:pPr>
        <w:pStyle w:val="Prrafodelista"/>
        <w:ind w:left="1080"/>
        <w:jc w:val="both"/>
        <w:rPr>
          <w:rFonts w:ascii="Arial" w:hAnsi="Arial" w:cs="Arial"/>
          <w:b/>
          <w:bCs/>
          <w:sz w:val="24"/>
          <w:szCs w:val="24"/>
        </w:rPr>
      </w:pPr>
      <w:r w:rsidRPr="0094418E">
        <w:rPr>
          <w:rFonts w:ascii="Arial" w:hAnsi="Arial" w:cs="Arial"/>
          <w:b/>
          <w:bCs/>
          <w:sz w:val="24"/>
          <w:szCs w:val="24"/>
        </w:rPr>
        <w:t xml:space="preserve">Servicio Premium = No tendría desde un </w:t>
      </w:r>
      <w:proofErr w:type="spellStart"/>
      <w:r w:rsidRPr="0094418E">
        <w:rPr>
          <w:rFonts w:ascii="Arial" w:hAnsi="Arial" w:cs="Arial"/>
          <w:b/>
          <w:bCs/>
          <w:sz w:val="24"/>
          <w:szCs w:val="24"/>
        </w:rPr>
        <w:t>pricipio</w:t>
      </w:r>
      <w:proofErr w:type="spellEnd"/>
      <w:r w:rsidRPr="0094418E">
        <w:rPr>
          <w:rFonts w:ascii="Arial" w:hAnsi="Arial" w:cs="Arial"/>
          <w:b/>
          <w:bCs/>
          <w:sz w:val="24"/>
          <w:szCs w:val="24"/>
        </w:rPr>
        <w:t>, ya que la aplicación seria igual para todos. Mientras pasen los meses, se puede dar el caso de que cada restaurante quiera cambiar alguna cosa de la aplicación, ponerle alguna función. Dado el caso que se de eso, el precio se hablaría en función de lo que quiera hacer</w:t>
      </w:r>
    </w:p>
    <w:p w14:paraId="359C62E6" w14:textId="4B8AD4C4" w:rsidR="0094418E" w:rsidRPr="0094418E" w:rsidRDefault="0094418E" w:rsidP="005838D2">
      <w:pPr>
        <w:pStyle w:val="Prrafodelista"/>
        <w:ind w:left="1080"/>
        <w:jc w:val="both"/>
        <w:rPr>
          <w:rFonts w:ascii="Arial" w:hAnsi="Arial" w:cs="Arial"/>
          <w:b/>
          <w:bCs/>
          <w:sz w:val="24"/>
          <w:szCs w:val="24"/>
        </w:rPr>
      </w:pPr>
    </w:p>
    <w:p w14:paraId="28113A6C" w14:textId="68220DE1" w:rsidR="0094418E" w:rsidRPr="0094418E" w:rsidRDefault="0094418E" w:rsidP="005838D2">
      <w:pPr>
        <w:pStyle w:val="Prrafodelista"/>
        <w:ind w:left="1080"/>
        <w:jc w:val="both"/>
        <w:rPr>
          <w:rFonts w:ascii="Arial" w:hAnsi="Arial" w:cs="Arial"/>
          <w:b/>
          <w:bCs/>
          <w:sz w:val="24"/>
          <w:szCs w:val="24"/>
        </w:rPr>
      </w:pPr>
      <w:r w:rsidRPr="0094418E">
        <w:rPr>
          <w:rFonts w:ascii="Arial" w:hAnsi="Arial" w:cs="Arial"/>
          <w:b/>
          <w:bCs/>
          <w:sz w:val="24"/>
          <w:szCs w:val="24"/>
        </w:rPr>
        <w:t>Mantenimiento = 100/mes</w:t>
      </w:r>
    </w:p>
    <w:p w14:paraId="7D7B5DD5" w14:textId="4E6E79C5" w:rsidR="0094418E" w:rsidRPr="0094418E" w:rsidRDefault="0094418E" w:rsidP="005838D2">
      <w:pPr>
        <w:pStyle w:val="Prrafodelista"/>
        <w:ind w:left="1080"/>
        <w:jc w:val="both"/>
        <w:rPr>
          <w:rFonts w:ascii="Arial" w:hAnsi="Arial" w:cs="Arial"/>
          <w:b/>
          <w:bCs/>
          <w:sz w:val="24"/>
          <w:szCs w:val="24"/>
        </w:rPr>
      </w:pPr>
      <w:r w:rsidRPr="0094418E">
        <w:rPr>
          <w:rFonts w:ascii="Arial" w:hAnsi="Arial" w:cs="Arial"/>
          <w:b/>
          <w:bCs/>
          <w:sz w:val="24"/>
          <w:szCs w:val="24"/>
        </w:rPr>
        <w:t xml:space="preserve">Creo que el tema del </w:t>
      </w:r>
      <w:proofErr w:type="gramStart"/>
      <w:r w:rsidRPr="0094418E">
        <w:rPr>
          <w:rFonts w:ascii="Arial" w:hAnsi="Arial" w:cs="Arial"/>
          <w:b/>
          <w:bCs/>
          <w:sz w:val="24"/>
          <w:szCs w:val="24"/>
        </w:rPr>
        <w:t>mantenimiento,</w:t>
      </w:r>
      <w:proofErr w:type="gramEnd"/>
      <w:r w:rsidRPr="0094418E">
        <w:rPr>
          <w:rFonts w:ascii="Arial" w:hAnsi="Arial" w:cs="Arial"/>
          <w:b/>
          <w:bCs/>
          <w:sz w:val="24"/>
          <w:szCs w:val="24"/>
        </w:rPr>
        <w:t xml:space="preserve"> seria si el restaurante cambia su carta, o quiere algo diferente en la aplicación que eso le hago referencia arriba con el Servicio Premium.</w:t>
      </w:r>
    </w:p>
    <w:p w14:paraId="7F425F44" w14:textId="304DB8B4" w:rsidR="0094418E" w:rsidRPr="0094418E" w:rsidRDefault="0094418E" w:rsidP="005838D2">
      <w:pPr>
        <w:pStyle w:val="Prrafodelista"/>
        <w:ind w:left="1080"/>
        <w:jc w:val="both"/>
        <w:rPr>
          <w:rFonts w:ascii="Arial" w:hAnsi="Arial" w:cs="Arial"/>
          <w:b/>
          <w:bCs/>
          <w:sz w:val="24"/>
          <w:szCs w:val="24"/>
        </w:rPr>
      </w:pPr>
    </w:p>
    <w:p w14:paraId="30B394C1" w14:textId="173C49F4" w:rsidR="0094418E" w:rsidRPr="0094418E" w:rsidRDefault="0094418E" w:rsidP="005838D2">
      <w:pPr>
        <w:pStyle w:val="Prrafodelista"/>
        <w:ind w:left="1080"/>
        <w:jc w:val="both"/>
        <w:rPr>
          <w:rFonts w:ascii="Arial" w:hAnsi="Arial" w:cs="Arial"/>
          <w:b/>
          <w:bCs/>
          <w:sz w:val="24"/>
          <w:szCs w:val="24"/>
        </w:rPr>
      </w:pPr>
      <w:r w:rsidRPr="0094418E">
        <w:rPr>
          <w:rFonts w:ascii="Arial" w:hAnsi="Arial" w:cs="Arial"/>
          <w:b/>
          <w:bCs/>
          <w:sz w:val="24"/>
          <w:szCs w:val="24"/>
        </w:rPr>
        <w:t xml:space="preserve">Precio por servicio = Poner un limite de uso de la aplicación, si sobrepasa, tener un porcentaje de la venta de ese restaurante. Por </w:t>
      </w:r>
      <w:proofErr w:type="gramStart"/>
      <w:r w:rsidRPr="0094418E">
        <w:rPr>
          <w:rFonts w:ascii="Arial" w:hAnsi="Arial" w:cs="Arial"/>
          <w:b/>
          <w:bCs/>
          <w:sz w:val="24"/>
          <w:szCs w:val="24"/>
        </w:rPr>
        <w:t>ejemplo</w:t>
      </w:r>
      <w:proofErr w:type="gramEnd"/>
      <w:r w:rsidRPr="0094418E">
        <w:rPr>
          <w:rFonts w:ascii="Arial" w:hAnsi="Arial" w:cs="Arial"/>
          <w:b/>
          <w:bCs/>
          <w:sz w:val="24"/>
          <w:szCs w:val="24"/>
        </w:rPr>
        <w:t xml:space="preserve"> un 5%, eso ya iría en función de cada restaurante.</w:t>
      </w:r>
    </w:p>
    <w:p w14:paraId="0688E07A" w14:textId="77777777" w:rsidR="005838D2" w:rsidRDefault="005838D2" w:rsidP="00C425E2">
      <w:pPr>
        <w:pStyle w:val="Prrafodelista"/>
        <w:ind w:left="1080"/>
        <w:jc w:val="both"/>
        <w:rPr>
          <w:rFonts w:ascii="Arial" w:hAnsi="Arial" w:cs="Arial"/>
          <w:sz w:val="24"/>
          <w:szCs w:val="24"/>
        </w:rPr>
      </w:pPr>
    </w:p>
    <w:p w14:paraId="5562BA59" w14:textId="41161096" w:rsidR="00C425E2" w:rsidRDefault="00C425E2" w:rsidP="00C425E2">
      <w:pPr>
        <w:pStyle w:val="Prrafodelista"/>
        <w:numPr>
          <w:ilvl w:val="0"/>
          <w:numId w:val="2"/>
        </w:numPr>
        <w:jc w:val="both"/>
        <w:rPr>
          <w:rFonts w:ascii="Arial" w:hAnsi="Arial" w:cs="Arial"/>
          <w:sz w:val="24"/>
          <w:szCs w:val="24"/>
        </w:rPr>
      </w:pPr>
      <w:r w:rsidRPr="001627DF">
        <w:rPr>
          <w:rFonts w:ascii="Arial" w:hAnsi="Arial" w:cs="Arial"/>
          <w:sz w:val="24"/>
          <w:szCs w:val="24"/>
        </w:rPr>
        <w:t>¿Cuál es la estrategia utilizada para fijar precios?</w:t>
      </w:r>
    </w:p>
    <w:p w14:paraId="068723A9" w14:textId="3E491B98" w:rsidR="00A52255" w:rsidRPr="00A52255" w:rsidRDefault="00A52255" w:rsidP="00A52255">
      <w:pPr>
        <w:jc w:val="both"/>
        <w:rPr>
          <w:rFonts w:ascii="Arial" w:hAnsi="Arial" w:cs="Arial"/>
          <w:b/>
          <w:bCs/>
          <w:sz w:val="24"/>
          <w:szCs w:val="24"/>
        </w:rPr>
      </w:pPr>
      <w:r w:rsidRPr="00A52255">
        <w:rPr>
          <w:rFonts w:ascii="Arial" w:hAnsi="Arial" w:cs="Arial"/>
          <w:b/>
          <w:bCs/>
          <w:sz w:val="24"/>
          <w:szCs w:val="24"/>
        </w:rPr>
        <w:t>La estrategia seria la de descuentos y promociones, utilizando la herramienta de venta personal. mostrándole como seria la manera de trabajar, y la facilidad y comodidad que tendría</w:t>
      </w:r>
    </w:p>
    <w:p w14:paraId="4793C219" w14:textId="15B462F3" w:rsidR="00C425E2" w:rsidRDefault="00C425E2" w:rsidP="00C425E2">
      <w:pPr>
        <w:pStyle w:val="Prrafodelista"/>
        <w:numPr>
          <w:ilvl w:val="0"/>
          <w:numId w:val="2"/>
        </w:numPr>
        <w:jc w:val="both"/>
        <w:rPr>
          <w:rFonts w:ascii="Arial" w:hAnsi="Arial" w:cs="Arial"/>
          <w:sz w:val="24"/>
          <w:szCs w:val="24"/>
        </w:rPr>
      </w:pPr>
      <w:r w:rsidRPr="001627DF">
        <w:rPr>
          <w:rFonts w:ascii="Arial" w:hAnsi="Arial" w:cs="Arial"/>
          <w:sz w:val="24"/>
          <w:szCs w:val="24"/>
        </w:rPr>
        <w:t>¿Qué tipo de acciones de precios va</w:t>
      </w:r>
      <w:r>
        <w:rPr>
          <w:rFonts w:ascii="Arial" w:hAnsi="Arial" w:cs="Arial"/>
          <w:sz w:val="24"/>
          <w:szCs w:val="24"/>
        </w:rPr>
        <w:t>s</w:t>
      </w:r>
      <w:r w:rsidRPr="001627DF">
        <w:rPr>
          <w:rFonts w:ascii="Arial" w:hAnsi="Arial" w:cs="Arial"/>
          <w:sz w:val="24"/>
          <w:szCs w:val="24"/>
        </w:rPr>
        <w:t xml:space="preserve"> a llevar a cabo: descuentos, rebajas, discriminación, etc.? </w:t>
      </w:r>
    </w:p>
    <w:p w14:paraId="4444B7C1" w14:textId="7384B703" w:rsidR="00A52255" w:rsidRPr="00FD30C3" w:rsidRDefault="00A52255" w:rsidP="00A52255">
      <w:pPr>
        <w:jc w:val="both"/>
        <w:rPr>
          <w:rFonts w:ascii="Arial" w:hAnsi="Arial" w:cs="Arial"/>
          <w:b/>
          <w:bCs/>
          <w:sz w:val="24"/>
          <w:szCs w:val="24"/>
        </w:rPr>
      </w:pPr>
      <w:r w:rsidRPr="00FD30C3">
        <w:rPr>
          <w:rFonts w:ascii="Arial" w:hAnsi="Arial" w:cs="Arial"/>
          <w:b/>
          <w:bCs/>
          <w:sz w:val="24"/>
          <w:szCs w:val="24"/>
        </w:rPr>
        <w:t xml:space="preserve">Desde un </w:t>
      </w:r>
      <w:proofErr w:type="spellStart"/>
      <w:r w:rsidRPr="00FD30C3">
        <w:rPr>
          <w:rFonts w:ascii="Arial" w:hAnsi="Arial" w:cs="Arial"/>
          <w:b/>
          <w:bCs/>
          <w:sz w:val="24"/>
          <w:szCs w:val="24"/>
        </w:rPr>
        <w:t>pricipio</w:t>
      </w:r>
      <w:proofErr w:type="spellEnd"/>
      <w:r w:rsidRPr="00FD30C3">
        <w:rPr>
          <w:rFonts w:ascii="Arial" w:hAnsi="Arial" w:cs="Arial"/>
          <w:b/>
          <w:bCs/>
          <w:sz w:val="24"/>
          <w:szCs w:val="24"/>
        </w:rPr>
        <w:t xml:space="preserve"> no llevaría nada acabo, ya que el </w:t>
      </w:r>
      <w:proofErr w:type="gramStart"/>
      <w:r w:rsidRPr="00FD30C3">
        <w:rPr>
          <w:rFonts w:ascii="Arial" w:hAnsi="Arial" w:cs="Arial"/>
          <w:b/>
          <w:bCs/>
          <w:sz w:val="24"/>
          <w:szCs w:val="24"/>
        </w:rPr>
        <w:t>servicio seria</w:t>
      </w:r>
      <w:proofErr w:type="gramEnd"/>
      <w:r w:rsidRPr="00FD30C3">
        <w:rPr>
          <w:rFonts w:ascii="Arial" w:hAnsi="Arial" w:cs="Arial"/>
          <w:b/>
          <w:bCs/>
          <w:sz w:val="24"/>
          <w:szCs w:val="24"/>
        </w:rPr>
        <w:t xml:space="preserve"> único. No es que tenga mas servicios para ofrecer y pueda dar un 2 x 1, descuento, </w:t>
      </w:r>
      <w:proofErr w:type="spellStart"/>
      <w:r w:rsidRPr="00FD30C3">
        <w:rPr>
          <w:rFonts w:ascii="Arial" w:hAnsi="Arial" w:cs="Arial"/>
          <w:b/>
          <w:bCs/>
          <w:sz w:val="24"/>
          <w:szCs w:val="24"/>
        </w:rPr>
        <w:t>etc</w:t>
      </w:r>
      <w:proofErr w:type="spellEnd"/>
      <w:r w:rsidRPr="00FD30C3">
        <w:rPr>
          <w:rFonts w:ascii="Arial" w:hAnsi="Arial" w:cs="Arial"/>
          <w:b/>
          <w:bCs/>
          <w:sz w:val="24"/>
          <w:szCs w:val="24"/>
        </w:rPr>
        <w:t>…</w:t>
      </w:r>
    </w:p>
    <w:p w14:paraId="2152F452" w14:textId="6A6759CC" w:rsidR="00A52255" w:rsidRPr="00FD30C3" w:rsidRDefault="00A52255" w:rsidP="00A52255">
      <w:pPr>
        <w:jc w:val="both"/>
        <w:rPr>
          <w:rFonts w:ascii="Arial" w:hAnsi="Arial" w:cs="Arial"/>
          <w:b/>
          <w:bCs/>
          <w:sz w:val="24"/>
          <w:szCs w:val="24"/>
        </w:rPr>
      </w:pPr>
      <w:r w:rsidRPr="00FD30C3">
        <w:rPr>
          <w:rFonts w:ascii="Arial" w:hAnsi="Arial" w:cs="Arial"/>
          <w:b/>
          <w:bCs/>
          <w:sz w:val="24"/>
          <w:szCs w:val="24"/>
        </w:rPr>
        <w:t xml:space="preserve">Según como vaya pasando el tiempo, capaz un tipo de descuento, pagando una totalidad de meses, con un tanto </w:t>
      </w:r>
      <w:proofErr w:type="spellStart"/>
      <w:r w:rsidRPr="00FD30C3">
        <w:rPr>
          <w:rFonts w:ascii="Arial" w:hAnsi="Arial" w:cs="Arial"/>
          <w:b/>
          <w:bCs/>
          <w:sz w:val="24"/>
          <w:szCs w:val="24"/>
        </w:rPr>
        <w:t>porciento</w:t>
      </w:r>
      <w:proofErr w:type="spellEnd"/>
      <w:r w:rsidRPr="00FD30C3">
        <w:rPr>
          <w:rFonts w:ascii="Arial" w:hAnsi="Arial" w:cs="Arial"/>
          <w:b/>
          <w:bCs/>
          <w:sz w:val="24"/>
          <w:szCs w:val="24"/>
        </w:rPr>
        <w:t>.</w:t>
      </w:r>
    </w:p>
    <w:p w14:paraId="0A8A03CA" w14:textId="77777777" w:rsidR="00C425E2" w:rsidRPr="00EC2A2E" w:rsidRDefault="00C425E2" w:rsidP="00C425E2">
      <w:pPr>
        <w:pStyle w:val="Prrafodelista"/>
        <w:numPr>
          <w:ilvl w:val="2"/>
          <w:numId w:val="1"/>
        </w:numPr>
        <w:jc w:val="both"/>
        <w:rPr>
          <w:rFonts w:ascii="Arial" w:hAnsi="Arial" w:cs="Arial"/>
          <w:b/>
          <w:color w:val="00B050"/>
          <w:sz w:val="24"/>
          <w:szCs w:val="24"/>
          <w:u w:val="single"/>
        </w:rPr>
      </w:pPr>
      <w:r w:rsidRPr="00EC2A2E">
        <w:rPr>
          <w:rFonts w:ascii="Arial" w:hAnsi="Arial" w:cs="Arial"/>
          <w:b/>
          <w:color w:val="00B050"/>
          <w:sz w:val="24"/>
          <w:szCs w:val="24"/>
          <w:u w:val="single"/>
        </w:rPr>
        <w:t>Promoción y comunicación.</w:t>
      </w:r>
    </w:p>
    <w:p w14:paraId="6BC01387" w14:textId="19ECE66A" w:rsidR="00C425E2" w:rsidRDefault="00C425E2" w:rsidP="00C425E2">
      <w:pPr>
        <w:pStyle w:val="Prrafodelista"/>
        <w:numPr>
          <w:ilvl w:val="0"/>
          <w:numId w:val="2"/>
        </w:numPr>
        <w:jc w:val="both"/>
        <w:rPr>
          <w:rFonts w:ascii="Arial" w:hAnsi="Arial" w:cs="Arial"/>
          <w:sz w:val="24"/>
          <w:szCs w:val="24"/>
        </w:rPr>
      </w:pPr>
      <w:r w:rsidRPr="001627DF">
        <w:rPr>
          <w:rFonts w:ascii="Arial" w:hAnsi="Arial" w:cs="Arial"/>
          <w:sz w:val="24"/>
          <w:szCs w:val="24"/>
        </w:rPr>
        <w:t>¿Qué acciones de comunicación y promoción va</w:t>
      </w:r>
      <w:r>
        <w:rPr>
          <w:rFonts w:ascii="Arial" w:hAnsi="Arial" w:cs="Arial"/>
          <w:sz w:val="24"/>
          <w:szCs w:val="24"/>
        </w:rPr>
        <w:t>s</w:t>
      </w:r>
      <w:r w:rsidRPr="001627DF">
        <w:rPr>
          <w:rFonts w:ascii="Arial" w:hAnsi="Arial" w:cs="Arial"/>
          <w:sz w:val="24"/>
          <w:szCs w:val="24"/>
        </w:rPr>
        <w:t xml:space="preserve"> a llevar e</w:t>
      </w:r>
      <w:r>
        <w:rPr>
          <w:rFonts w:ascii="Arial" w:hAnsi="Arial" w:cs="Arial"/>
          <w:sz w:val="24"/>
          <w:szCs w:val="24"/>
        </w:rPr>
        <w:t>n un inicio para dar a conocer t</w:t>
      </w:r>
      <w:r w:rsidRPr="001627DF">
        <w:rPr>
          <w:rFonts w:ascii="Arial" w:hAnsi="Arial" w:cs="Arial"/>
          <w:sz w:val="24"/>
          <w:szCs w:val="24"/>
        </w:rPr>
        <w:t>u producto?</w:t>
      </w:r>
    </w:p>
    <w:p w14:paraId="30503B4A" w14:textId="221172D7" w:rsidR="00A52255" w:rsidRPr="00FD30C3" w:rsidRDefault="00A52255" w:rsidP="00A52255">
      <w:pPr>
        <w:jc w:val="both"/>
        <w:rPr>
          <w:rFonts w:ascii="Arial" w:hAnsi="Arial" w:cs="Arial"/>
          <w:b/>
          <w:bCs/>
          <w:sz w:val="24"/>
          <w:szCs w:val="24"/>
        </w:rPr>
      </w:pPr>
      <w:r w:rsidRPr="00FD30C3">
        <w:rPr>
          <w:rFonts w:ascii="Arial" w:hAnsi="Arial" w:cs="Arial"/>
          <w:b/>
          <w:bCs/>
          <w:sz w:val="24"/>
          <w:szCs w:val="24"/>
        </w:rPr>
        <w:t xml:space="preserve">Desde un </w:t>
      </w:r>
      <w:proofErr w:type="spellStart"/>
      <w:r w:rsidRPr="00FD30C3">
        <w:rPr>
          <w:rFonts w:ascii="Arial" w:hAnsi="Arial" w:cs="Arial"/>
          <w:b/>
          <w:bCs/>
          <w:sz w:val="24"/>
          <w:szCs w:val="24"/>
        </w:rPr>
        <w:t>pricipio</w:t>
      </w:r>
      <w:proofErr w:type="spellEnd"/>
      <w:r w:rsidRPr="00FD30C3">
        <w:rPr>
          <w:rFonts w:ascii="Arial" w:hAnsi="Arial" w:cs="Arial"/>
          <w:b/>
          <w:bCs/>
          <w:sz w:val="24"/>
          <w:szCs w:val="24"/>
        </w:rPr>
        <w:t xml:space="preserve"> venta personal, mostrar al cliente lo que podría ganar, ahorrarse, la comodidad para trabajar, el tiempo que se ahorraría a ir a una mesa y coger el pedido.</w:t>
      </w:r>
    </w:p>
    <w:p w14:paraId="126F5882" w14:textId="0956253C" w:rsidR="00A52255" w:rsidRPr="00FD30C3" w:rsidRDefault="00A52255" w:rsidP="00A52255">
      <w:pPr>
        <w:jc w:val="both"/>
        <w:rPr>
          <w:rFonts w:ascii="Arial" w:hAnsi="Arial" w:cs="Arial"/>
          <w:b/>
          <w:bCs/>
          <w:sz w:val="24"/>
          <w:szCs w:val="24"/>
        </w:rPr>
      </w:pPr>
      <w:r w:rsidRPr="00FD30C3">
        <w:rPr>
          <w:rFonts w:ascii="Arial" w:hAnsi="Arial" w:cs="Arial"/>
          <w:b/>
          <w:bCs/>
          <w:sz w:val="24"/>
          <w:szCs w:val="24"/>
        </w:rPr>
        <w:lastRenderedPageBreak/>
        <w:t xml:space="preserve">También el tema del </w:t>
      </w:r>
      <w:proofErr w:type="gramStart"/>
      <w:r w:rsidRPr="00FD30C3">
        <w:rPr>
          <w:rFonts w:ascii="Arial" w:hAnsi="Arial" w:cs="Arial"/>
          <w:b/>
          <w:bCs/>
          <w:sz w:val="24"/>
          <w:szCs w:val="24"/>
        </w:rPr>
        <w:t>dinero,</w:t>
      </w:r>
      <w:proofErr w:type="gramEnd"/>
      <w:r w:rsidRPr="00FD30C3">
        <w:rPr>
          <w:rFonts w:ascii="Arial" w:hAnsi="Arial" w:cs="Arial"/>
          <w:b/>
          <w:bCs/>
          <w:sz w:val="24"/>
          <w:szCs w:val="24"/>
        </w:rPr>
        <w:t xml:space="preserve"> podría darle un precio según sus reacciones, o gestos que haga el cliente.</w:t>
      </w:r>
    </w:p>
    <w:p w14:paraId="42BA1642" w14:textId="77777777" w:rsidR="00C425E2" w:rsidRPr="001627DF" w:rsidRDefault="00C425E2" w:rsidP="00C425E2">
      <w:pPr>
        <w:pStyle w:val="Prrafodelista"/>
        <w:numPr>
          <w:ilvl w:val="0"/>
          <w:numId w:val="2"/>
        </w:numPr>
        <w:jc w:val="both"/>
        <w:rPr>
          <w:rFonts w:ascii="Arial" w:hAnsi="Arial" w:cs="Arial"/>
          <w:sz w:val="24"/>
          <w:szCs w:val="24"/>
        </w:rPr>
      </w:pPr>
      <w:r>
        <w:rPr>
          <w:rFonts w:ascii="Arial" w:hAnsi="Arial" w:cs="Arial"/>
          <w:sz w:val="24"/>
          <w:szCs w:val="24"/>
        </w:rPr>
        <w:t>¿Cuánto dinero vas a emplear tu primer año en dichas acciones?</w:t>
      </w:r>
    </w:p>
    <w:p w14:paraId="77F4B153" w14:textId="77777777" w:rsidR="00C425E2" w:rsidRDefault="00C425E2" w:rsidP="00C425E2">
      <w:pPr>
        <w:pStyle w:val="Prrafodelista"/>
        <w:numPr>
          <w:ilvl w:val="2"/>
          <w:numId w:val="1"/>
        </w:numPr>
        <w:jc w:val="both"/>
        <w:rPr>
          <w:rFonts w:ascii="Arial" w:hAnsi="Arial" w:cs="Arial"/>
          <w:b/>
          <w:color w:val="00B050"/>
          <w:sz w:val="24"/>
          <w:szCs w:val="24"/>
          <w:u w:val="single"/>
        </w:rPr>
      </w:pPr>
      <w:r w:rsidRPr="00EC2A2E">
        <w:rPr>
          <w:rFonts w:ascii="Arial" w:hAnsi="Arial" w:cs="Arial"/>
          <w:b/>
          <w:color w:val="00B050"/>
          <w:sz w:val="24"/>
          <w:szCs w:val="24"/>
          <w:u w:val="single"/>
        </w:rPr>
        <w:t>Distribución.</w:t>
      </w:r>
    </w:p>
    <w:p w14:paraId="5814477A" w14:textId="5D0FBF6B" w:rsidR="00C00D61" w:rsidRPr="004C4DB0" w:rsidRDefault="00C425E2" w:rsidP="00C00D61">
      <w:pPr>
        <w:pStyle w:val="Prrafodelista"/>
        <w:numPr>
          <w:ilvl w:val="0"/>
          <w:numId w:val="2"/>
        </w:numPr>
        <w:jc w:val="both"/>
        <w:rPr>
          <w:rFonts w:ascii="Arial" w:hAnsi="Arial" w:cs="Arial"/>
          <w:sz w:val="24"/>
          <w:szCs w:val="24"/>
        </w:rPr>
      </w:pPr>
      <w:r w:rsidRPr="00E0356B">
        <w:rPr>
          <w:rFonts w:ascii="Arial" w:hAnsi="Arial" w:cs="Arial"/>
          <w:sz w:val="24"/>
          <w:szCs w:val="24"/>
        </w:rPr>
        <w:t xml:space="preserve">¿Qué canal de distribución </w:t>
      </w:r>
      <w:r w:rsidR="009D754F" w:rsidRPr="00E0356B">
        <w:rPr>
          <w:rFonts w:ascii="Arial" w:hAnsi="Arial" w:cs="Arial"/>
          <w:sz w:val="24"/>
          <w:szCs w:val="24"/>
        </w:rPr>
        <w:t>utilizarás</w:t>
      </w:r>
      <w:r w:rsidR="009D754F">
        <w:rPr>
          <w:rFonts w:ascii="Arial" w:hAnsi="Arial" w:cs="Arial"/>
          <w:sz w:val="24"/>
          <w:szCs w:val="24"/>
        </w:rPr>
        <w:t>? ¿Por qué?</w:t>
      </w:r>
    </w:p>
    <w:p w14:paraId="2F491E1C" w14:textId="5915E5BF" w:rsidR="00C00D61" w:rsidRDefault="004C4DB0" w:rsidP="00C00D61">
      <w:pPr>
        <w:jc w:val="both"/>
        <w:rPr>
          <w:rFonts w:ascii="Arial" w:hAnsi="Arial" w:cs="Arial"/>
          <w:sz w:val="24"/>
          <w:szCs w:val="24"/>
        </w:rPr>
      </w:pPr>
      <w:r>
        <w:rPr>
          <w:rFonts w:ascii="Arial" w:hAnsi="Arial" w:cs="Arial"/>
          <w:sz w:val="24"/>
          <w:szCs w:val="24"/>
        </w:rPr>
        <w:t xml:space="preserve">Seria de distribución directa, yo </w:t>
      </w:r>
      <w:proofErr w:type="gramStart"/>
      <w:r>
        <w:rPr>
          <w:rFonts w:ascii="Arial" w:hAnsi="Arial" w:cs="Arial"/>
          <w:sz w:val="24"/>
          <w:szCs w:val="24"/>
        </w:rPr>
        <w:t>seria</w:t>
      </w:r>
      <w:proofErr w:type="gramEnd"/>
      <w:r>
        <w:rPr>
          <w:rFonts w:ascii="Arial" w:hAnsi="Arial" w:cs="Arial"/>
          <w:sz w:val="24"/>
          <w:szCs w:val="24"/>
        </w:rPr>
        <w:t xml:space="preserve"> el encargo de explicarle como se maneja, podría llevar yo las negociaciones</w:t>
      </w:r>
    </w:p>
    <w:p w14:paraId="381BAAC0" w14:textId="1F75E6C5" w:rsidR="004C4DB0" w:rsidRDefault="004C4DB0" w:rsidP="00C00D61">
      <w:pPr>
        <w:jc w:val="both"/>
        <w:rPr>
          <w:rFonts w:ascii="Arial" w:hAnsi="Arial" w:cs="Arial"/>
          <w:sz w:val="24"/>
          <w:szCs w:val="24"/>
        </w:rPr>
      </w:pPr>
      <w:r>
        <w:rPr>
          <w:rFonts w:ascii="Arial" w:hAnsi="Arial" w:cs="Arial"/>
          <w:sz w:val="24"/>
          <w:szCs w:val="24"/>
        </w:rPr>
        <w:t xml:space="preserve">Y tampoco es que yo </w:t>
      </w:r>
      <w:proofErr w:type="spellStart"/>
      <w:r>
        <w:rPr>
          <w:rFonts w:ascii="Arial" w:hAnsi="Arial" w:cs="Arial"/>
          <w:sz w:val="24"/>
          <w:szCs w:val="24"/>
        </w:rPr>
        <w:t>tendria</w:t>
      </w:r>
      <w:proofErr w:type="spellEnd"/>
      <w:r>
        <w:rPr>
          <w:rFonts w:ascii="Arial" w:hAnsi="Arial" w:cs="Arial"/>
          <w:sz w:val="24"/>
          <w:szCs w:val="24"/>
        </w:rPr>
        <w:t xml:space="preserve"> mucho gasto, porque no es que tenga que llevar una </w:t>
      </w:r>
      <w:proofErr w:type="spellStart"/>
      <w:r>
        <w:rPr>
          <w:rFonts w:ascii="Arial" w:hAnsi="Arial" w:cs="Arial"/>
          <w:sz w:val="24"/>
          <w:szCs w:val="24"/>
        </w:rPr>
        <w:t>maquina</w:t>
      </w:r>
      <w:proofErr w:type="spellEnd"/>
      <w:r>
        <w:rPr>
          <w:rFonts w:ascii="Arial" w:hAnsi="Arial" w:cs="Arial"/>
          <w:sz w:val="24"/>
          <w:szCs w:val="24"/>
        </w:rPr>
        <w:t xml:space="preserve">, o algo muy grande. La única movilidad seria mi móvil, y explicar </w:t>
      </w:r>
      <w:proofErr w:type="spellStart"/>
      <w:r>
        <w:rPr>
          <w:rFonts w:ascii="Arial" w:hAnsi="Arial" w:cs="Arial"/>
          <w:sz w:val="24"/>
          <w:szCs w:val="24"/>
        </w:rPr>
        <w:t>como</w:t>
      </w:r>
      <w:proofErr w:type="spellEnd"/>
      <w:r>
        <w:rPr>
          <w:rFonts w:ascii="Arial" w:hAnsi="Arial" w:cs="Arial"/>
          <w:sz w:val="24"/>
          <w:szCs w:val="24"/>
        </w:rPr>
        <w:t xml:space="preserve"> se trabaja.</w:t>
      </w:r>
    </w:p>
    <w:p w14:paraId="724FB4BE" w14:textId="77777777" w:rsidR="004C4DB0" w:rsidRPr="00C00D61" w:rsidRDefault="004C4DB0" w:rsidP="00C00D61">
      <w:pPr>
        <w:jc w:val="both"/>
        <w:rPr>
          <w:rFonts w:ascii="Arial" w:hAnsi="Arial" w:cs="Arial"/>
          <w:sz w:val="24"/>
          <w:szCs w:val="24"/>
        </w:rPr>
      </w:pPr>
    </w:p>
    <w:p w14:paraId="3DE9D2F3" w14:textId="2C70E544" w:rsidR="00C425E2" w:rsidRPr="009D754F" w:rsidRDefault="009D754F" w:rsidP="009D754F">
      <w:pPr>
        <w:pStyle w:val="Prrafodelista"/>
        <w:numPr>
          <w:ilvl w:val="0"/>
          <w:numId w:val="1"/>
        </w:numPr>
        <w:jc w:val="both"/>
        <w:rPr>
          <w:rFonts w:ascii="Arial" w:hAnsi="Arial" w:cs="Arial"/>
          <w:b/>
          <w:color w:val="FF0000"/>
          <w:sz w:val="24"/>
          <w:szCs w:val="24"/>
          <w:u w:val="single"/>
        </w:rPr>
      </w:pPr>
      <w:r w:rsidRPr="009D754F">
        <w:rPr>
          <w:rFonts w:ascii="Arial" w:hAnsi="Arial" w:cs="Arial"/>
          <w:b/>
          <w:color w:val="FF0000"/>
          <w:sz w:val="24"/>
          <w:szCs w:val="24"/>
          <w:u w:val="single"/>
        </w:rPr>
        <w:t>POLÍTICA DE ORGANIZACIÓN Y RECURSOS HUMANOS.</w:t>
      </w:r>
    </w:p>
    <w:p w14:paraId="4E4E9725" w14:textId="78F77B65" w:rsidR="00C425E2" w:rsidRPr="003C23BC" w:rsidRDefault="00C425E2" w:rsidP="00C425E2">
      <w:pPr>
        <w:ind w:left="360" w:firstLine="348"/>
        <w:jc w:val="both"/>
        <w:rPr>
          <w:rFonts w:ascii="Arial" w:hAnsi="Arial" w:cs="Arial"/>
          <w:sz w:val="24"/>
          <w:szCs w:val="24"/>
        </w:rPr>
      </w:pPr>
      <w:r w:rsidRPr="003C23BC">
        <w:rPr>
          <w:rFonts w:ascii="Arial" w:hAnsi="Arial" w:cs="Arial"/>
          <w:sz w:val="24"/>
          <w:szCs w:val="24"/>
        </w:rPr>
        <w:t>Es importante en este apartado reflexionar sobre las siguientes cuestiones:</w:t>
      </w:r>
    </w:p>
    <w:p w14:paraId="380946F3" w14:textId="6FFE5E5C" w:rsidR="00C425E2" w:rsidRDefault="00C425E2" w:rsidP="00C425E2">
      <w:pPr>
        <w:pStyle w:val="Prrafodelista"/>
        <w:numPr>
          <w:ilvl w:val="0"/>
          <w:numId w:val="3"/>
        </w:numPr>
        <w:jc w:val="both"/>
        <w:rPr>
          <w:rFonts w:ascii="Arial" w:hAnsi="Arial" w:cs="Arial"/>
          <w:sz w:val="24"/>
          <w:szCs w:val="24"/>
        </w:rPr>
      </w:pPr>
      <w:r w:rsidRPr="003C23BC">
        <w:rPr>
          <w:rFonts w:ascii="Arial" w:hAnsi="Arial" w:cs="Arial"/>
          <w:sz w:val="24"/>
          <w:szCs w:val="24"/>
        </w:rPr>
        <w:t>¿Ha</w:t>
      </w:r>
      <w:r>
        <w:rPr>
          <w:rFonts w:ascii="Arial" w:hAnsi="Arial" w:cs="Arial"/>
          <w:sz w:val="24"/>
          <w:szCs w:val="24"/>
        </w:rPr>
        <w:t>s</w:t>
      </w:r>
      <w:r w:rsidRPr="003C23BC">
        <w:rPr>
          <w:rFonts w:ascii="Arial" w:hAnsi="Arial" w:cs="Arial"/>
          <w:sz w:val="24"/>
          <w:szCs w:val="24"/>
        </w:rPr>
        <w:t xml:space="preserve"> realizado una previsión de necesidades de personal</w:t>
      </w:r>
      <w:r w:rsidR="009D754F">
        <w:rPr>
          <w:rFonts w:ascii="Arial" w:hAnsi="Arial" w:cs="Arial"/>
          <w:sz w:val="24"/>
          <w:szCs w:val="24"/>
        </w:rPr>
        <w:t xml:space="preserve"> para el primer año? Si no vas a necesitar trabajadores y vas a ser tú solo/a, indícalo.</w:t>
      </w:r>
    </w:p>
    <w:p w14:paraId="0C76E669" w14:textId="673848DF" w:rsidR="00064A05" w:rsidRPr="00064A05" w:rsidRDefault="00064A05" w:rsidP="00064A05">
      <w:pPr>
        <w:jc w:val="both"/>
        <w:rPr>
          <w:rFonts w:ascii="Arial" w:hAnsi="Arial" w:cs="Arial"/>
          <w:b/>
          <w:bCs/>
          <w:sz w:val="24"/>
          <w:szCs w:val="24"/>
        </w:rPr>
      </w:pPr>
      <w:r w:rsidRPr="00064A05">
        <w:rPr>
          <w:rFonts w:ascii="Arial" w:hAnsi="Arial" w:cs="Arial"/>
          <w:b/>
          <w:bCs/>
          <w:sz w:val="24"/>
          <w:szCs w:val="24"/>
        </w:rPr>
        <w:t xml:space="preserve">De </w:t>
      </w:r>
      <w:proofErr w:type="spellStart"/>
      <w:r w:rsidRPr="00064A05">
        <w:rPr>
          <w:rFonts w:ascii="Arial" w:hAnsi="Arial" w:cs="Arial"/>
          <w:b/>
          <w:bCs/>
          <w:sz w:val="24"/>
          <w:szCs w:val="24"/>
        </w:rPr>
        <w:t>pricipio</w:t>
      </w:r>
      <w:proofErr w:type="spellEnd"/>
      <w:r w:rsidRPr="00064A05">
        <w:rPr>
          <w:rFonts w:ascii="Arial" w:hAnsi="Arial" w:cs="Arial"/>
          <w:b/>
          <w:bCs/>
          <w:sz w:val="24"/>
          <w:szCs w:val="24"/>
        </w:rPr>
        <w:t xml:space="preserve"> seria yo solamente. Según vaya la empresa, y mis cuentas </w:t>
      </w:r>
      <w:proofErr w:type="spellStart"/>
      <w:r w:rsidRPr="00064A05">
        <w:rPr>
          <w:rFonts w:ascii="Arial" w:hAnsi="Arial" w:cs="Arial"/>
          <w:b/>
          <w:bCs/>
          <w:sz w:val="24"/>
          <w:szCs w:val="24"/>
        </w:rPr>
        <w:t>ire</w:t>
      </w:r>
      <w:proofErr w:type="spellEnd"/>
      <w:r w:rsidRPr="00064A05">
        <w:rPr>
          <w:rFonts w:ascii="Arial" w:hAnsi="Arial" w:cs="Arial"/>
          <w:b/>
          <w:bCs/>
          <w:sz w:val="24"/>
          <w:szCs w:val="24"/>
        </w:rPr>
        <w:t xml:space="preserve"> viendo si contrato personal, o no.</w:t>
      </w:r>
    </w:p>
    <w:p w14:paraId="56F3B051" w14:textId="0785379C" w:rsidR="00C425E2" w:rsidRDefault="009D754F" w:rsidP="00C425E2">
      <w:pPr>
        <w:pStyle w:val="Prrafodelista"/>
        <w:numPr>
          <w:ilvl w:val="0"/>
          <w:numId w:val="3"/>
        </w:numPr>
        <w:jc w:val="both"/>
        <w:rPr>
          <w:rFonts w:ascii="Arial" w:hAnsi="Arial" w:cs="Arial"/>
          <w:sz w:val="24"/>
          <w:szCs w:val="24"/>
        </w:rPr>
      </w:pPr>
      <w:r>
        <w:rPr>
          <w:rFonts w:ascii="Arial" w:hAnsi="Arial" w:cs="Arial"/>
          <w:sz w:val="24"/>
          <w:szCs w:val="24"/>
        </w:rPr>
        <w:t xml:space="preserve">En función de la previsión anterior, </w:t>
      </w:r>
      <w:r w:rsidR="00C425E2" w:rsidRPr="003C23BC">
        <w:rPr>
          <w:rFonts w:ascii="Arial" w:hAnsi="Arial" w:cs="Arial"/>
          <w:sz w:val="24"/>
          <w:szCs w:val="24"/>
        </w:rPr>
        <w:t>¿</w:t>
      </w:r>
      <w:r>
        <w:rPr>
          <w:rFonts w:ascii="Arial" w:hAnsi="Arial" w:cs="Arial"/>
          <w:sz w:val="24"/>
          <w:szCs w:val="24"/>
        </w:rPr>
        <w:t>c</w:t>
      </w:r>
      <w:r w:rsidR="00C425E2" w:rsidRPr="003C23BC">
        <w:rPr>
          <w:rFonts w:ascii="Arial" w:hAnsi="Arial" w:cs="Arial"/>
          <w:sz w:val="24"/>
          <w:szCs w:val="24"/>
        </w:rPr>
        <w:t>uántos puestos ha</w:t>
      </w:r>
      <w:r w:rsidR="00C425E2">
        <w:rPr>
          <w:rFonts w:ascii="Arial" w:hAnsi="Arial" w:cs="Arial"/>
          <w:sz w:val="24"/>
          <w:szCs w:val="24"/>
        </w:rPr>
        <w:t>s</w:t>
      </w:r>
      <w:r w:rsidR="00C425E2" w:rsidRPr="003C23BC">
        <w:rPr>
          <w:rFonts w:ascii="Arial" w:hAnsi="Arial" w:cs="Arial"/>
          <w:sz w:val="24"/>
          <w:szCs w:val="24"/>
        </w:rPr>
        <w:t xml:space="preserve"> de cubrir</w:t>
      </w:r>
      <w:r>
        <w:rPr>
          <w:rFonts w:ascii="Arial" w:hAnsi="Arial" w:cs="Arial"/>
          <w:sz w:val="24"/>
          <w:szCs w:val="24"/>
        </w:rPr>
        <w:t xml:space="preserve"> si vas a realizar </w:t>
      </w:r>
      <w:r w:rsidR="00C00D61">
        <w:rPr>
          <w:rFonts w:ascii="Arial" w:hAnsi="Arial" w:cs="Arial"/>
          <w:sz w:val="24"/>
          <w:szCs w:val="24"/>
        </w:rPr>
        <w:t>contrataciones</w:t>
      </w:r>
      <w:r w:rsidR="00C00D61" w:rsidRPr="003C23BC">
        <w:rPr>
          <w:rFonts w:ascii="Arial" w:hAnsi="Arial" w:cs="Arial"/>
          <w:sz w:val="24"/>
          <w:szCs w:val="24"/>
        </w:rPr>
        <w:t>?</w:t>
      </w:r>
      <w:r w:rsidR="00C00D61">
        <w:rPr>
          <w:rFonts w:ascii="Arial" w:hAnsi="Arial" w:cs="Arial"/>
          <w:sz w:val="24"/>
          <w:szCs w:val="24"/>
        </w:rPr>
        <w:t xml:space="preserve"> ¿</w:t>
      </w:r>
      <w:r>
        <w:rPr>
          <w:rFonts w:ascii="Arial" w:hAnsi="Arial" w:cs="Arial"/>
          <w:sz w:val="24"/>
          <w:szCs w:val="24"/>
        </w:rPr>
        <w:t xml:space="preserve">Qué perfil tendrán los trabajadores </w:t>
      </w:r>
      <w:r w:rsidR="00C00D61">
        <w:rPr>
          <w:rFonts w:ascii="Arial" w:hAnsi="Arial" w:cs="Arial"/>
          <w:sz w:val="24"/>
          <w:szCs w:val="24"/>
        </w:rPr>
        <w:t>contratados? ¿</w:t>
      </w:r>
      <w:r>
        <w:rPr>
          <w:rFonts w:ascii="Arial" w:hAnsi="Arial" w:cs="Arial"/>
          <w:sz w:val="24"/>
          <w:szCs w:val="24"/>
        </w:rPr>
        <w:t xml:space="preserve">Cuál será el contrato </w:t>
      </w:r>
      <w:r w:rsidR="00C00D61">
        <w:rPr>
          <w:rFonts w:ascii="Arial" w:hAnsi="Arial" w:cs="Arial"/>
          <w:sz w:val="24"/>
          <w:szCs w:val="24"/>
        </w:rPr>
        <w:t>elegido? ¿</w:t>
      </w:r>
      <w:r>
        <w:rPr>
          <w:rFonts w:ascii="Arial" w:hAnsi="Arial" w:cs="Arial"/>
          <w:sz w:val="24"/>
          <w:szCs w:val="24"/>
        </w:rPr>
        <w:t>Cuál será su salario mensual?</w:t>
      </w:r>
    </w:p>
    <w:p w14:paraId="1CB32182" w14:textId="3D712E90" w:rsidR="00064A05" w:rsidRPr="00064A05" w:rsidRDefault="00064A05" w:rsidP="00064A05">
      <w:pPr>
        <w:jc w:val="both"/>
        <w:rPr>
          <w:rFonts w:ascii="Arial" w:hAnsi="Arial" w:cs="Arial"/>
          <w:b/>
          <w:bCs/>
          <w:sz w:val="24"/>
          <w:szCs w:val="24"/>
        </w:rPr>
      </w:pPr>
      <w:r w:rsidRPr="00064A05">
        <w:rPr>
          <w:rFonts w:ascii="Arial" w:hAnsi="Arial" w:cs="Arial"/>
          <w:b/>
          <w:bCs/>
          <w:sz w:val="24"/>
          <w:szCs w:val="24"/>
        </w:rPr>
        <w:t xml:space="preserve">Supongamos que contrato una persona, seria una sola que se encargue de la parte del </w:t>
      </w:r>
      <w:proofErr w:type="spellStart"/>
      <w:r w:rsidRPr="00064A05">
        <w:rPr>
          <w:rFonts w:ascii="Arial" w:hAnsi="Arial" w:cs="Arial"/>
          <w:b/>
          <w:bCs/>
          <w:sz w:val="24"/>
          <w:szCs w:val="24"/>
        </w:rPr>
        <w:t>backend</w:t>
      </w:r>
      <w:proofErr w:type="spellEnd"/>
      <w:r w:rsidRPr="00064A05">
        <w:rPr>
          <w:rFonts w:ascii="Arial" w:hAnsi="Arial" w:cs="Arial"/>
          <w:b/>
          <w:bCs/>
          <w:sz w:val="24"/>
          <w:szCs w:val="24"/>
        </w:rPr>
        <w:t xml:space="preserve">, o del </w:t>
      </w:r>
      <w:proofErr w:type="spellStart"/>
      <w:r w:rsidRPr="00064A05">
        <w:rPr>
          <w:rFonts w:ascii="Arial" w:hAnsi="Arial" w:cs="Arial"/>
          <w:b/>
          <w:bCs/>
          <w:sz w:val="24"/>
          <w:szCs w:val="24"/>
        </w:rPr>
        <w:t>frontend</w:t>
      </w:r>
      <w:proofErr w:type="spellEnd"/>
      <w:r w:rsidRPr="00064A05">
        <w:rPr>
          <w:rFonts w:ascii="Arial" w:hAnsi="Arial" w:cs="Arial"/>
          <w:b/>
          <w:bCs/>
          <w:sz w:val="24"/>
          <w:szCs w:val="24"/>
        </w:rPr>
        <w:t>. Yo me encargaría de lo otro.</w:t>
      </w:r>
    </w:p>
    <w:p w14:paraId="3A141C96" w14:textId="7F67EF5C" w:rsidR="00064A05" w:rsidRPr="00064A05" w:rsidRDefault="00064A05" w:rsidP="00064A05">
      <w:pPr>
        <w:jc w:val="both"/>
        <w:rPr>
          <w:rFonts w:ascii="Arial" w:hAnsi="Arial" w:cs="Arial"/>
          <w:b/>
          <w:bCs/>
          <w:sz w:val="24"/>
          <w:szCs w:val="24"/>
        </w:rPr>
      </w:pPr>
      <w:r w:rsidRPr="00064A05">
        <w:rPr>
          <w:rFonts w:ascii="Arial" w:hAnsi="Arial" w:cs="Arial"/>
          <w:b/>
          <w:bCs/>
          <w:sz w:val="24"/>
          <w:szCs w:val="24"/>
        </w:rPr>
        <w:t xml:space="preserve">El </w:t>
      </w:r>
      <w:proofErr w:type="gramStart"/>
      <w:r w:rsidRPr="00064A05">
        <w:rPr>
          <w:rFonts w:ascii="Arial" w:hAnsi="Arial" w:cs="Arial"/>
          <w:b/>
          <w:bCs/>
          <w:sz w:val="24"/>
          <w:szCs w:val="24"/>
        </w:rPr>
        <w:t>perfil seria</w:t>
      </w:r>
      <w:proofErr w:type="gramEnd"/>
      <w:r w:rsidRPr="00064A05">
        <w:rPr>
          <w:rFonts w:ascii="Arial" w:hAnsi="Arial" w:cs="Arial"/>
          <w:b/>
          <w:bCs/>
          <w:sz w:val="24"/>
          <w:szCs w:val="24"/>
        </w:rPr>
        <w:t xml:space="preserve"> de gente que quiera tener su propia empresa empezando de abajo, sin oficina, con un horario especifico desde tu casa</w:t>
      </w:r>
    </w:p>
    <w:p w14:paraId="515695F4" w14:textId="4B3639DD" w:rsidR="00064A05" w:rsidRPr="00064A05" w:rsidRDefault="00064A05" w:rsidP="00064A05">
      <w:pPr>
        <w:jc w:val="both"/>
        <w:rPr>
          <w:rFonts w:ascii="Arial" w:hAnsi="Arial" w:cs="Arial"/>
          <w:b/>
          <w:bCs/>
          <w:sz w:val="24"/>
          <w:szCs w:val="24"/>
        </w:rPr>
      </w:pPr>
      <w:r w:rsidRPr="00064A05">
        <w:rPr>
          <w:rFonts w:ascii="Arial" w:hAnsi="Arial" w:cs="Arial"/>
          <w:b/>
          <w:bCs/>
          <w:sz w:val="24"/>
          <w:szCs w:val="24"/>
        </w:rPr>
        <w:t xml:space="preserve">Un tipo de contrato seria de un administrativo en un </w:t>
      </w:r>
      <w:proofErr w:type="spellStart"/>
      <w:r w:rsidRPr="00064A05">
        <w:rPr>
          <w:rFonts w:ascii="Arial" w:hAnsi="Arial" w:cs="Arial"/>
          <w:b/>
          <w:bCs/>
          <w:sz w:val="24"/>
          <w:szCs w:val="24"/>
        </w:rPr>
        <w:t>pricipio</w:t>
      </w:r>
      <w:proofErr w:type="spellEnd"/>
      <w:r w:rsidRPr="00064A05">
        <w:rPr>
          <w:rFonts w:ascii="Arial" w:hAnsi="Arial" w:cs="Arial"/>
          <w:b/>
          <w:bCs/>
          <w:sz w:val="24"/>
          <w:szCs w:val="24"/>
        </w:rPr>
        <w:t xml:space="preserve">, obviamente </w:t>
      </w:r>
      <w:proofErr w:type="gramStart"/>
      <w:r w:rsidRPr="00064A05">
        <w:rPr>
          <w:rFonts w:ascii="Arial" w:hAnsi="Arial" w:cs="Arial"/>
          <w:b/>
          <w:bCs/>
          <w:sz w:val="24"/>
          <w:szCs w:val="24"/>
        </w:rPr>
        <w:t>que</w:t>
      </w:r>
      <w:proofErr w:type="gramEnd"/>
      <w:r w:rsidRPr="00064A05">
        <w:rPr>
          <w:rFonts w:ascii="Arial" w:hAnsi="Arial" w:cs="Arial"/>
          <w:b/>
          <w:bCs/>
          <w:sz w:val="24"/>
          <w:szCs w:val="24"/>
        </w:rPr>
        <w:t xml:space="preserve"> si la empresa empieza a mejorar, e ir bien, su contrato mejorar y seguramente contrataremos </w:t>
      </w:r>
      <w:proofErr w:type="spellStart"/>
      <w:r w:rsidRPr="00064A05">
        <w:rPr>
          <w:rFonts w:ascii="Arial" w:hAnsi="Arial" w:cs="Arial"/>
          <w:b/>
          <w:bCs/>
          <w:sz w:val="24"/>
          <w:szCs w:val="24"/>
        </w:rPr>
        <w:t>mas</w:t>
      </w:r>
      <w:proofErr w:type="spellEnd"/>
      <w:r w:rsidRPr="00064A05">
        <w:rPr>
          <w:rFonts w:ascii="Arial" w:hAnsi="Arial" w:cs="Arial"/>
          <w:b/>
          <w:bCs/>
          <w:sz w:val="24"/>
          <w:szCs w:val="24"/>
        </w:rPr>
        <w:t xml:space="preserve"> personal.</w:t>
      </w:r>
    </w:p>
    <w:p w14:paraId="7A56B6B6" w14:textId="66C63F07" w:rsidR="00064A05" w:rsidRPr="00064A05" w:rsidRDefault="00064A05" w:rsidP="00064A05">
      <w:pPr>
        <w:jc w:val="both"/>
        <w:rPr>
          <w:rFonts w:ascii="Arial" w:hAnsi="Arial" w:cs="Arial"/>
          <w:b/>
          <w:bCs/>
          <w:sz w:val="24"/>
          <w:szCs w:val="24"/>
        </w:rPr>
      </w:pPr>
      <w:r w:rsidRPr="00064A05">
        <w:rPr>
          <w:rFonts w:ascii="Arial" w:hAnsi="Arial" w:cs="Arial"/>
          <w:b/>
          <w:bCs/>
          <w:sz w:val="24"/>
          <w:szCs w:val="24"/>
        </w:rPr>
        <w:t xml:space="preserve">Y con el tema del salario, eso se </w:t>
      </w:r>
      <w:proofErr w:type="spellStart"/>
      <w:r w:rsidRPr="00064A05">
        <w:rPr>
          <w:rFonts w:ascii="Arial" w:hAnsi="Arial" w:cs="Arial"/>
          <w:b/>
          <w:bCs/>
          <w:sz w:val="24"/>
          <w:szCs w:val="24"/>
        </w:rPr>
        <w:t>tendria</w:t>
      </w:r>
      <w:proofErr w:type="spellEnd"/>
      <w:r w:rsidRPr="00064A05">
        <w:rPr>
          <w:rFonts w:ascii="Arial" w:hAnsi="Arial" w:cs="Arial"/>
          <w:b/>
          <w:bCs/>
          <w:sz w:val="24"/>
          <w:szCs w:val="24"/>
        </w:rPr>
        <w:t xml:space="preserve"> que ver por el tipo de horas que se trabajaría. Suponiendo que tenemos una oficina, que ya tengo mi lugar y tal, seria entre unos 1000, o 1200. Según el trabajo</w:t>
      </w:r>
    </w:p>
    <w:p w14:paraId="5DBFFDAC" w14:textId="28D5B599" w:rsidR="00C425E2" w:rsidRDefault="00C425E2" w:rsidP="00C425E2">
      <w:pPr>
        <w:pStyle w:val="Prrafodelista"/>
        <w:numPr>
          <w:ilvl w:val="0"/>
          <w:numId w:val="3"/>
        </w:numPr>
        <w:jc w:val="both"/>
        <w:rPr>
          <w:rFonts w:ascii="Arial" w:hAnsi="Arial" w:cs="Arial"/>
          <w:sz w:val="24"/>
          <w:szCs w:val="24"/>
        </w:rPr>
      </w:pPr>
      <w:r>
        <w:rPr>
          <w:rFonts w:ascii="Arial" w:hAnsi="Arial" w:cs="Arial"/>
          <w:sz w:val="24"/>
          <w:szCs w:val="24"/>
        </w:rPr>
        <w:t xml:space="preserve">Ten en cuenta en este apartado que </w:t>
      </w:r>
      <w:r w:rsidRPr="009D754F">
        <w:rPr>
          <w:rFonts w:ascii="Arial" w:hAnsi="Arial" w:cs="Arial"/>
          <w:b/>
          <w:bCs/>
          <w:sz w:val="24"/>
          <w:szCs w:val="24"/>
        </w:rPr>
        <w:t>si la empresa tiene trabajadores</w:t>
      </w:r>
      <w:r>
        <w:rPr>
          <w:rFonts w:ascii="Arial" w:hAnsi="Arial" w:cs="Arial"/>
          <w:sz w:val="24"/>
          <w:szCs w:val="24"/>
        </w:rPr>
        <w:t xml:space="preserve"> además del coste del salario de cada uno deberá</w:t>
      </w:r>
      <w:r w:rsidR="009D754F">
        <w:rPr>
          <w:rFonts w:ascii="Arial" w:hAnsi="Arial" w:cs="Arial"/>
          <w:sz w:val="24"/>
          <w:szCs w:val="24"/>
        </w:rPr>
        <w:t>s</w:t>
      </w:r>
      <w:r>
        <w:rPr>
          <w:rFonts w:ascii="Arial" w:hAnsi="Arial" w:cs="Arial"/>
          <w:sz w:val="24"/>
          <w:szCs w:val="24"/>
        </w:rPr>
        <w:t xml:space="preserve"> </w:t>
      </w:r>
      <w:r>
        <w:rPr>
          <w:rFonts w:ascii="Arial" w:hAnsi="Arial" w:cs="Arial"/>
          <w:sz w:val="24"/>
          <w:szCs w:val="24"/>
        </w:rPr>
        <w:lastRenderedPageBreak/>
        <w:t>calcular los costes de Seguridad Social de los mismos. Para calcular esos costes nos remitiremos al módulo de FOL. Para hacerlo más sencillo habrá que calcular la BCCC y a la misma aplicarle un 30%.</w:t>
      </w:r>
    </w:p>
    <w:p w14:paraId="6C7595D7" w14:textId="10838135" w:rsidR="00C00D61" w:rsidRDefault="00C00D61" w:rsidP="00C00D61">
      <w:pPr>
        <w:pStyle w:val="Prrafodelista"/>
        <w:ind w:left="1080"/>
        <w:jc w:val="both"/>
        <w:rPr>
          <w:rFonts w:ascii="Arial" w:hAnsi="Arial" w:cs="Arial"/>
          <w:sz w:val="24"/>
          <w:szCs w:val="24"/>
        </w:rPr>
      </w:pPr>
    </w:p>
    <w:p w14:paraId="29739F0E" w14:textId="611A745E" w:rsidR="00C425E2" w:rsidRPr="00801ED4" w:rsidRDefault="00C425E2" w:rsidP="00C425E2">
      <w:pPr>
        <w:pStyle w:val="Prrafodelista"/>
        <w:pBdr>
          <w:top w:val="single" w:sz="4" w:space="1" w:color="auto"/>
          <w:left w:val="single" w:sz="4" w:space="4" w:color="auto"/>
          <w:bottom w:val="single" w:sz="4" w:space="1" w:color="auto"/>
          <w:right w:val="single" w:sz="4" w:space="4" w:color="auto"/>
        </w:pBdr>
        <w:spacing w:before="240"/>
        <w:ind w:left="1080"/>
        <w:jc w:val="both"/>
        <w:rPr>
          <w:rFonts w:ascii="Arial" w:hAnsi="Arial" w:cs="Arial"/>
          <w:sz w:val="20"/>
          <w:szCs w:val="20"/>
        </w:rPr>
      </w:pPr>
      <w:r w:rsidRPr="00801ED4">
        <w:rPr>
          <w:rFonts w:ascii="Arial" w:hAnsi="Arial" w:cs="Arial"/>
          <w:sz w:val="20"/>
          <w:szCs w:val="20"/>
        </w:rPr>
        <w:t xml:space="preserve">BCCC = Salario mensual + ((2 x salario </w:t>
      </w:r>
      <w:r w:rsidR="00C00D61" w:rsidRPr="00801ED4">
        <w:rPr>
          <w:rFonts w:ascii="Arial" w:hAnsi="Arial" w:cs="Arial"/>
          <w:sz w:val="20"/>
          <w:szCs w:val="20"/>
        </w:rPr>
        <w:t>mensual) /</w:t>
      </w:r>
      <w:r w:rsidRPr="00801ED4">
        <w:rPr>
          <w:rFonts w:ascii="Arial" w:hAnsi="Arial" w:cs="Arial"/>
          <w:sz w:val="20"/>
          <w:szCs w:val="20"/>
        </w:rPr>
        <w:t>12). Al resultado obtenido le aplicamos un 30% y ese será el coste mensual de Seguridad Social de un trabajador.</w:t>
      </w:r>
    </w:p>
    <w:p w14:paraId="2D9E9A56" w14:textId="7056BB41" w:rsidR="00C425E2" w:rsidRPr="00E969A4" w:rsidRDefault="00064A05" w:rsidP="00C425E2">
      <w:pPr>
        <w:pStyle w:val="Prrafodelista"/>
        <w:spacing w:before="240"/>
        <w:ind w:left="1080"/>
        <w:jc w:val="both"/>
        <w:rPr>
          <w:rFonts w:ascii="Arial" w:hAnsi="Arial" w:cs="Arial"/>
          <w:b/>
          <w:bCs/>
          <w:sz w:val="24"/>
          <w:szCs w:val="24"/>
        </w:rPr>
      </w:pPr>
      <w:r w:rsidRPr="00E969A4">
        <w:rPr>
          <w:rFonts w:ascii="Arial" w:hAnsi="Arial" w:cs="Arial"/>
          <w:b/>
          <w:bCs/>
          <w:sz w:val="24"/>
          <w:szCs w:val="24"/>
        </w:rPr>
        <w:t>En el apartado anterior no puse un salario mensual fijo, pero para hacer esta practica seria 1200 euros por mes</w:t>
      </w:r>
    </w:p>
    <w:p w14:paraId="7724ECB5" w14:textId="77777777" w:rsidR="00064A05" w:rsidRPr="00E969A4" w:rsidRDefault="00064A05" w:rsidP="00C425E2">
      <w:pPr>
        <w:pStyle w:val="Prrafodelista"/>
        <w:spacing w:before="240"/>
        <w:ind w:left="1080"/>
        <w:jc w:val="both"/>
        <w:rPr>
          <w:rFonts w:ascii="Arial" w:hAnsi="Arial" w:cs="Arial"/>
          <w:b/>
          <w:bCs/>
          <w:sz w:val="24"/>
          <w:szCs w:val="24"/>
        </w:rPr>
      </w:pPr>
    </w:p>
    <w:p w14:paraId="115F04C8" w14:textId="6492C982" w:rsidR="00064A05" w:rsidRPr="00E969A4" w:rsidRDefault="00064A05" w:rsidP="00C425E2">
      <w:pPr>
        <w:pStyle w:val="Prrafodelista"/>
        <w:spacing w:before="240"/>
        <w:ind w:left="1080"/>
        <w:jc w:val="both"/>
        <w:rPr>
          <w:rFonts w:ascii="Arial" w:hAnsi="Arial" w:cs="Arial"/>
          <w:b/>
          <w:bCs/>
          <w:sz w:val="24"/>
          <w:szCs w:val="24"/>
        </w:rPr>
      </w:pPr>
      <w:r w:rsidRPr="00E969A4">
        <w:rPr>
          <w:rFonts w:ascii="Arial" w:hAnsi="Arial" w:cs="Arial"/>
          <w:b/>
          <w:bCs/>
          <w:sz w:val="24"/>
          <w:szCs w:val="24"/>
        </w:rPr>
        <w:t xml:space="preserve">BCCC = 1200 + ((2 meses * 1200) / 12 meses) = </w:t>
      </w:r>
      <w:r w:rsidR="00745D1D" w:rsidRPr="00E969A4">
        <w:rPr>
          <w:rFonts w:ascii="Arial" w:hAnsi="Arial" w:cs="Arial"/>
          <w:b/>
          <w:bCs/>
          <w:sz w:val="24"/>
          <w:szCs w:val="24"/>
        </w:rPr>
        <w:t>1400 euros</w:t>
      </w:r>
    </w:p>
    <w:p w14:paraId="6E4961B5" w14:textId="184362F6" w:rsidR="00745D1D" w:rsidRPr="00E969A4" w:rsidRDefault="00745D1D" w:rsidP="00C425E2">
      <w:pPr>
        <w:pStyle w:val="Prrafodelista"/>
        <w:spacing w:before="240"/>
        <w:ind w:left="1080"/>
        <w:jc w:val="both"/>
        <w:rPr>
          <w:rFonts w:ascii="Arial" w:hAnsi="Arial" w:cs="Arial"/>
          <w:b/>
          <w:bCs/>
          <w:sz w:val="24"/>
          <w:szCs w:val="24"/>
        </w:rPr>
      </w:pPr>
      <w:r w:rsidRPr="00E969A4">
        <w:rPr>
          <w:rFonts w:ascii="Arial" w:hAnsi="Arial" w:cs="Arial"/>
          <w:b/>
          <w:bCs/>
          <w:sz w:val="24"/>
          <w:szCs w:val="24"/>
        </w:rPr>
        <w:t xml:space="preserve">El coste de la seguridad social 1400 * 0,3 = </w:t>
      </w:r>
      <w:r w:rsidR="00E969A4" w:rsidRPr="00E969A4">
        <w:rPr>
          <w:rFonts w:ascii="Arial" w:hAnsi="Arial" w:cs="Arial"/>
          <w:b/>
          <w:bCs/>
          <w:sz w:val="24"/>
          <w:szCs w:val="24"/>
        </w:rPr>
        <w:t>420 euros</w:t>
      </w:r>
    </w:p>
    <w:p w14:paraId="159CDF09" w14:textId="77777777" w:rsidR="00064A05" w:rsidRDefault="00064A05" w:rsidP="00C425E2">
      <w:pPr>
        <w:pStyle w:val="Prrafodelista"/>
        <w:spacing w:before="240"/>
        <w:ind w:left="1080"/>
        <w:jc w:val="both"/>
        <w:rPr>
          <w:rFonts w:ascii="Arial" w:hAnsi="Arial" w:cs="Arial"/>
          <w:sz w:val="24"/>
          <w:szCs w:val="24"/>
        </w:rPr>
      </w:pPr>
    </w:p>
    <w:p w14:paraId="466298D5" w14:textId="6C3845D1" w:rsidR="00801ED4" w:rsidRPr="00E969A4" w:rsidRDefault="009D754F" w:rsidP="009D754F">
      <w:pPr>
        <w:pStyle w:val="Prrafodelista"/>
        <w:numPr>
          <w:ilvl w:val="0"/>
          <w:numId w:val="3"/>
        </w:numPr>
        <w:jc w:val="both"/>
      </w:pPr>
      <w:r>
        <w:rPr>
          <w:rFonts w:ascii="Arial" w:hAnsi="Arial" w:cs="Arial"/>
          <w:sz w:val="24"/>
          <w:szCs w:val="24"/>
        </w:rPr>
        <w:t xml:space="preserve">En el supuesto de que no vayas a tener trabajadores a tu cargo, en este apartado y para ver los costes de personal: ponte </w:t>
      </w:r>
      <w:proofErr w:type="gramStart"/>
      <w:r>
        <w:rPr>
          <w:rFonts w:ascii="Arial" w:hAnsi="Arial" w:cs="Arial"/>
          <w:sz w:val="24"/>
          <w:szCs w:val="24"/>
        </w:rPr>
        <w:t>un cantidad</w:t>
      </w:r>
      <w:proofErr w:type="gramEnd"/>
      <w:r>
        <w:rPr>
          <w:rFonts w:ascii="Arial" w:hAnsi="Arial" w:cs="Arial"/>
          <w:sz w:val="24"/>
          <w:szCs w:val="24"/>
        </w:rPr>
        <w:t xml:space="preserve"> de salario como autónomo al mes </w:t>
      </w:r>
    </w:p>
    <w:p w14:paraId="45DB4395" w14:textId="3270BB05" w:rsidR="00E969A4" w:rsidRPr="00E969A4" w:rsidRDefault="00E969A4" w:rsidP="00E969A4">
      <w:pPr>
        <w:rPr>
          <w:rFonts w:ascii="Arial" w:hAnsi="Arial" w:cs="Arial"/>
          <w:b/>
          <w:bCs/>
        </w:rPr>
      </w:pPr>
      <w:r>
        <w:rPr>
          <w:rFonts w:ascii="Arial" w:hAnsi="Arial" w:cs="Arial"/>
        </w:rPr>
        <w:t xml:space="preserve">                      </w:t>
      </w:r>
      <w:r w:rsidRPr="00E969A4">
        <w:rPr>
          <w:rFonts w:ascii="Arial" w:hAnsi="Arial" w:cs="Arial"/>
          <w:b/>
          <w:bCs/>
        </w:rPr>
        <w:t>Para empezar unos 1100 por mes</w:t>
      </w:r>
    </w:p>
    <w:p w14:paraId="38939D06" w14:textId="2E26E579" w:rsidR="00C425E2" w:rsidRPr="00801ED4" w:rsidRDefault="00801ED4" w:rsidP="009D754F">
      <w:pPr>
        <w:pStyle w:val="Prrafodelista"/>
        <w:numPr>
          <w:ilvl w:val="0"/>
          <w:numId w:val="3"/>
        </w:numPr>
        <w:jc w:val="both"/>
      </w:pPr>
      <w:r>
        <w:rPr>
          <w:rFonts w:ascii="Arial" w:hAnsi="Arial" w:cs="Arial"/>
          <w:sz w:val="24"/>
          <w:szCs w:val="24"/>
        </w:rPr>
        <w:t>Han variado las cuotas de autónomos a la Seguridad social. Para 2023 son las que aparecen en el siguiente cuadro:</w:t>
      </w:r>
    </w:p>
    <w:p w14:paraId="253E1712" w14:textId="29120431" w:rsidR="00801ED4" w:rsidRDefault="00801ED4" w:rsidP="00801ED4">
      <w:pPr>
        <w:pStyle w:val="Prrafodelista"/>
        <w:ind w:left="1080"/>
        <w:jc w:val="both"/>
      </w:pPr>
    </w:p>
    <w:p w14:paraId="7740CEB3" w14:textId="33378F16" w:rsidR="00801ED4" w:rsidRDefault="00801ED4" w:rsidP="00801ED4">
      <w:pPr>
        <w:pStyle w:val="Prrafodelista"/>
        <w:ind w:left="1080"/>
        <w:jc w:val="both"/>
      </w:pPr>
      <w:r>
        <w:rPr>
          <w:noProof/>
        </w:rPr>
        <w:drawing>
          <wp:anchor distT="0" distB="0" distL="114300" distR="114300" simplePos="0" relativeHeight="251659264" behindDoc="1" locked="0" layoutInCell="1" allowOverlap="1" wp14:anchorId="40607283" wp14:editId="65848720">
            <wp:simplePos x="0" y="0"/>
            <wp:positionH relativeFrom="column">
              <wp:posOffset>847725</wp:posOffset>
            </wp:positionH>
            <wp:positionV relativeFrom="paragraph">
              <wp:posOffset>90805</wp:posOffset>
            </wp:positionV>
            <wp:extent cx="4541520" cy="3055620"/>
            <wp:effectExtent l="0" t="0" r="0" b="0"/>
            <wp:wrapTight wrapText="bothSides">
              <wp:wrapPolygon edited="0">
                <wp:start x="0" y="0"/>
                <wp:lineTo x="0" y="21411"/>
                <wp:lineTo x="21473" y="21411"/>
                <wp:lineTo x="2147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1520" cy="3055620"/>
                    </a:xfrm>
                    <a:prstGeom prst="rect">
                      <a:avLst/>
                    </a:prstGeom>
                    <a:noFill/>
                  </pic:spPr>
                </pic:pic>
              </a:graphicData>
            </a:graphic>
            <wp14:sizeRelH relativeFrom="margin">
              <wp14:pctWidth>0</wp14:pctWidth>
            </wp14:sizeRelH>
            <wp14:sizeRelV relativeFrom="margin">
              <wp14:pctHeight>0</wp14:pctHeight>
            </wp14:sizeRelV>
          </wp:anchor>
        </w:drawing>
      </w:r>
    </w:p>
    <w:p w14:paraId="3F693672" w14:textId="425A7ECB" w:rsidR="00801ED4" w:rsidRDefault="00801ED4" w:rsidP="00801ED4">
      <w:pPr>
        <w:pStyle w:val="Prrafodelista"/>
        <w:ind w:left="1080"/>
        <w:jc w:val="both"/>
      </w:pPr>
    </w:p>
    <w:p w14:paraId="24BF013F" w14:textId="4E9F9D03" w:rsidR="00801ED4" w:rsidRDefault="00801ED4" w:rsidP="00801ED4">
      <w:pPr>
        <w:pStyle w:val="Prrafodelista"/>
        <w:ind w:left="1080"/>
        <w:jc w:val="both"/>
      </w:pPr>
    </w:p>
    <w:p w14:paraId="5C574EBC" w14:textId="1C74698D" w:rsidR="00801ED4" w:rsidRDefault="00801ED4" w:rsidP="00801ED4">
      <w:pPr>
        <w:pStyle w:val="Prrafodelista"/>
        <w:ind w:left="1080"/>
        <w:jc w:val="both"/>
      </w:pPr>
    </w:p>
    <w:p w14:paraId="3902053D" w14:textId="77777777" w:rsidR="00801ED4" w:rsidRPr="00C00D61" w:rsidRDefault="00801ED4" w:rsidP="00801ED4">
      <w:pPr>
        <w:pStyle w:val="Prrafodelista"/>
        <w:ind w:left="1080"/>
        <w:jc w:val="both"/>
      </w:pPr>
    </w:p>
    <w:p w14:paraId="43EE8316" w14:textId="3027C36D" w:rsidR="0069337D" w:rsidRDefault="0069337D" w:rsidP="00801ED4">
      <w:pPr>
        <w:pStyle w:val="Prrafodelista"/>
        <w:numPr>
          <w:ilvl w:val="0"/>
          <w:numId w:val="3"/>
        </w:numPr>
        <w:jc w:val="both"/>
        <w:rPr>
          <w:rFonts w:ascii="Arial" w:hAnsi="Arial" w:cs="Arial"/>
          <w:sz w:val="24"/>
          <w:szCs w:val="24"/>
        </w:rPr>
      </w:pPr>
    </w:p>
    <w:p w14:paraId="0080FDAD" w14:textId="6F90777D" w:rsidR="0069337D" w:rsidRPr="0069337D" w:rsidRDefault="0069337D" w:rsidP="0069337D"/>
    <w:p w14:paraId="1444E59C" w14:textId="32293F9B" w:rsidR="0069337D" w:rsidRPr="0069337D" w:rsidRDefault="0069337D" w:rsidP="0069337D"/>
    <w:p w14:paraId="7379DE0B" w14:textId="254849CD" w:rsidR="0069337D" w:rsidRPr="0069337D" w:rsidRDefault="0069337D" w:rsidP="0069337D"/>
    <w:p w14:paraId="61441669" w14:textId="0C1CAB4A" w:rsidR="0069337D" w:rsidRPr="0069337D" w:rsidRDefault="0069337D" w:rsidP="0069337D"/>
    <w:p w14:paraId="42E3F400" w14:textId="3E146DBB" w:rsidR="0069337D" w:rsidRDefault="0069337D" w:rsidP="0069337D">
      <w:pPr>
        <w:rPr>
          <w:rFonts w:ascii="Arial" w:hAnsi="Arial" w:cs="Arial"/>
          <w:sz w:val="24"/>
          <w:szCs w:val="24"/>
        </w:rPr>
      </w:pPr>
    </w:p>
    <w:p w14:paraId="30C26E95" w14:textId="2E192731" w:rsidR="0069337D" w:rsidRDefault="0069337D" w:rsidP="0069337D"/>
    <w:p w14:paraId="16014D35" w14:textId="4AFBABE4" w:rsidR="0069337D" w:rsidRDefault="0069337D" w:rsidP="0069337D"/>
    <w:p w14:paraId="33FE282A" w14:textId="2A68EA3E" w:rsidR="0069337D" w:rsidRPr="0069337D" w:rsidRDefault="0069337D" w:rsidP="00C814B6">
      <w:pPr>
        <w:numPr>
          <w:ilvl w:val="0"/>
          <w:numId w:val="3"/>
        </w:numPr>
        <w:jc w:val="both"/>
      </w:pPr>
      <w:r w:rsidRPr="0069337D">
        <w:rPr>
          <w:rFonts w:ascii="Arial" w:hAnsi="Arial" w:cs="Arial"/>
          <w:sz w:val="24"/>
          <w:szCs w:val="24"/>
        </w:rPr>
        <w:t>El texto del Real Decreto-ley 13/2022, de 26 de julio (</w:t>
      </w:r>
      <w:hyperlink r:id="rId6" w:tgtFrame="_blank" w:history="1">
        <w:r w:rsidRPr="0069337D">
          <w:rPr>
            <w:rStyle w:val="Hipervnculo"/>
            <w:rFonts w:ascii="Arial" w:hAnsi="Arial" w:cs="Arial"/>
            <w:sz w:val="24"/>
            <w:szCs w:val="24"/>
          </w:rPr>
          <w:t>puede verlo en este enlace del Boletín Oficial del Estado</w:t>
        </w:r>
      </w:hyperlink>
      <w:r w:rsidRPr="0069337D">
        <w:rPr>
          <w:rFonts w:ascii="Arial" w:hAnsi="Arial" w:cs="Arial"/>
          <w:sz w:val="24"/>
          <w:szCs w:val="24"/>
        </w:rPr>
        <w:t>) regula la nueva tarifa plana de autónomos. Concretamente, su disposición transitoria quinta, que explica que "la cuantía de la cuota reducida" </w:t>
      </w:r>
      <w:r w:rsidRPr="0069337D">
        <w:rPr>
          <w:rFonts w:ascii="Arial" w:hAnsi="Arial" w:cs="Arial"/>
          <w:b/>
          <w:bCs/>
          <w:sz w:val="24"/>
          <w:szCs w:val="24"/>
        </w:rPr>
        <w:t>será de 80 euros de 2023 a 2025</w:t>
      </w:r>
      <w:r w:rsidRPr="0069337D">
        <w:rPr>
          <w:rFonts w:ascii="Arial" w:hAnsi="Arial" w:cs="Arial"/>
          <w:sz w:val="24"/>
          <w:szCs w:val="24"/>
        </w:rPr>
        <w:t>.</w:t>
      </w:r>
      <w:r w:rsidR="00C00CF3" w:rsidRPr="00C00CF3">
        <w:rPr>
          <w:rFonts w:ascii="Arial" w:hAnsi="Arial" w:cs="Arial"/>
          <w:sz w:val="24"/>
          <w:szCs w:val="24"/>
        </w:rPr>
        <w:t xml:space="preserve"> No todos los autónomos pueden acceder a la Tarifa </w:t>
      </w:r>
      <w:r w:rsidR="00C00CF3" w:rsidRPr="00C00CF3">
        <w:rPr>
          <w:rFonts w:ascii="Arial" w:hAnsi="Arial" w:cs="Arial"/>
          <w:sz w:val="24"/>
          <w:szCs w:val="24"/>
        </w:rPr>
        <w:lastRenderedPageBreak/>
        <w:t xml:space="preserve">Plana. Para acogerse a la Tarifa Plana los autónomos no pueden haber estado dados de alta en el RETA en los 2 últimos años o durante los últimos 3 años en el caso de solicitarse anteriormente esta prestación. Tras el RD Ley 13/2022 se establece un nuevo requisito. Los autónomos que quieran disfrutar de la Tarifa Plana a partir de 2023 </w:t>
      </w:r>
      <w:proofErr w:type="gramStart"/>
      <w:r w:rsidR="00C00CF3" w:rsidRPr="00C00CF3">
        <w:rPr>
          <w:rFonts w:ascii="Arial" w:hAnsi="Arial" w:cs="Arial"/>
          <w:sz w:val="24"/>
          <w:szCs w:val="24"/>
        </w:rPr>
        <w:t>tendrán que tener</w:t>
      </w:r>
      <w:proofErr w:type="gramEnd"/>
      <w:r w:rsidR="00C00CF3" w:rsidRPr="00C00CF3">
        <w:rPr>
          <w:rFonts w:ascii="Arial" w:hAnsi="Arial" w:cs="Arial"/>
          <w:sz w:val="24"/>
          <w:szCs w:val="24"/>
        </w:rPr>
        <w:t xml:space="preserve"> unos rendimientos netos en el segundo año no superiores al SMI. Desde el año 2020 los autónomos societarios también pueden acogerse a la Tarifa Plana siempre y cuando cumplan los requisitos. Pero, los autónomos colaboradores y aquellos autónomos dados de alta en régimen de pluriactividad no pueden acceder a esta prestación. Tampoco los trabajadores por cuenta propia que tengan deuda con Seguridad Social.</w:t>
      </w:r>
    </w:p>
    <w:p w14:paraId="4234405B" w14:textId="2BB7C432" w:rsidR="00C00D61" w:rsidRDefault="00C00D61" w:rsidP="00801ED4">
      <w:pPr>
        <w:pStyle w:val="Prrafodelista"/>
        <w:numPr>
          <w:ilvl w:val="0"/>
          <w:numId w:val="3"/>
        </w:numPr>
        <w:jc w:val="both"/>
        <w:rPr>
          <w:rFonts w:ascii="Arial" w:hAnsi="Arial" w:cs="Arial"/>
          <w:sz w:val="24"/>
          <w:szCs w:val="24"/>
        </w:rPr>
      </w:pPr>
      <w:r>
        <w:rPr>
          <w:rFonts w:ascii="Arial" w:hAnsi="Arial" w:cs="Arial"/>
          <w:sz w:val="24"/>
          <w:szCs w:val="24"/>
        </w:rPr>
        <w:t xml:space="preserve">En el caso de que tengas trabajadores a tu cargo, al apartado anterior que serían tus costes como autónomo habría que sumarle los costes de los salarios de los trabajadores más los costes de </w:t>
      </w:r>
      <w:r w:rsidRPr="00801ED4">
        <w:rPr>
          <w:rFonts w:ascii="Arial" w:hAnsi="Arial" w:cs="Arial"/>
          <w:sz w:val="24"/>
          <w:szCs w:val="24"/>
        </w:rPr>
        <w:t>seguridad social de dichos trabajadores.</w:t>
      </w:r>
    </w:p>
    <w:p w14:paraId="0E6EFFAF" w14:textId="4B458165" w:rsidR="00801ED4" w:rsidRPr="00801ED4" w:rsidRDefault="00C76DB7" w:rsidP="00801ED4">
      <w:pPr>
        <w:jc w:val="center"/>
        <w:rPr>
          <w:rFonts w:ascii="Arial" w:hAnsi="Arial" w:cs="Arial"/>
          <w:b/>
          <w:bCs/>
          <w:sz w:val="24"/>
          <w:szCs w:val="24"/>
          <w:u w:val="single"/>
        </w:rPr>
      </w:pPr>
      <w:r>
        <w:rPr>
          <w:rFonts w:ascii="Arial" w:hAnsi="Arial" w:cs="Arial"/>
          <w:b/>
          <w:bCs/>
          <w:sz w:val="24"/>
          <w:szCs w:val="24"/>
          <w:u w:val="single"/>
        </w:rPr>
        <w:t xml:space="preserve">INFORMACIÓN DE INTERÉS: </w:t>
      </w:r>
      <w:r w:rsidR="00801ED4" w:rsidRPr="00801ED4">
        <w:rPr>
          <w:rFonts w:ascii="Arial" w:hAnsi="Arial" w:cs="Arial"/>
          <w:b/>
          <w:bCs/>
          <w:sz w:val="24"/>
          <w:szCs w:val="24"/>
          <w:u w:val="single"/>
        </w:rPr>
        <w:t>TRABAJADORES OBLIGADOS A DARSE DE ALTA EN EL RETA (Régimen Especial de Trabajadores Autónomos)</w:t>
      </w:r>
    </w:p>
    <w:p w14:paraId="19883875" w14:textId="77777777" w:rsidR="00801ED4" w:rsidRPr="00C76DB7" w:rsidRDefault="00801ED4" w:rsidP="00C76DB7">
      <w:pPr>
        <w:pStyle w:val="NormalWeb"/>
        <w:shd w:val="clear" w:color="auto" w:fill="FFFFFF" w:themeFill="background1"/>
        <w:spacing w:line="276" w:lineRule="auto"/>
        <w:jc w:val="both"/>
        <w:rPr>
          <w:rFonts w:ascii="Arial" w:hAnsi="Arial" w:cs="Arial"/>
        </w:rPr>
      </w:pPr>
      <w:r w:rsidRPr="00C76DB7">
        <w:rPr>
          <w:rFonts w:ascii="Arial" w:hAnsi="Arial" w:cs="Arial"/>
        </w:rPr>
        <w:t>- Los trabajadores mayores de 18 años que realicen una actividad profesional de manera habitual y reciban contraprestación económica por ello deberán darse de alta en el Régimen Especial de Trabajadores Autónomos (RETA).</w:t>
      </w:r>
    </w:p>
    <w:p w14:paraId="19EA9B40" w14:textId="77777777" w:rsidR="00801ED4" w:rsidRPr="00C76DB7" w:rsidRDefault="00801ED4" w:rsidP="00C76DB7">
      <w:pPr>
        <w:pStyle w:val="NormalWeb"/>
        <w:shd w:val="clear" w:color="auto" w:fill="FFFFFF" w:themeFill="background1"/>
        <w:spacing w:line="276" w:lineRule="auto"/>
        <w:jc w:val="both"/>
        <w:rPr>
          <w:rFonts w:ascii="Arial" w:hAnsi="Arial" w:cs="Arial"/>
        </w:rPr>
      </w:pPr>
      <w:r w:rsidRPr="00C76DB7">
        <w:rPr>
          <w:rFonts w:ascii="Arial" w:hAnsi="Arial" w:cs="Arial"/>
        </w:rPr>
        <w:t>- También deberán hacerlo aquellos profesionales que para ejercer una actividad deban darse de alta en un colegio profesional. Generalmente estos trabajadores suelen ser los abogados, médicos e ingenieros, entre otros.</w:t>
      </w:r>
    </w:p>
    <w:p w14:paraId="5852A94F" w14:textId="77777777" w:rsidR="00801ED4" w:rsidRPr="00C76DB7" w:rsidRDefault="00801ED4" w:rsidP="00C76DB7">
      <w:pPr>
        <w:pStyle w:val="NormalWeb"/>
        <w:shd w:val="clear" w:color="auto" w:fill="FFFFFF" w:themeFill="background1"/>
        <w:spacing w:line="276" w:lineRule="auto"/>
        <w:jc w:val="both"/>
        <w:rPr>
          <w:rFonts w:ascii="Arial" w:hAnsi="Arial" w:cs="Arial"/>
        </w:rPr>
      </w:pPr>
      <w:r w:rsidRPr="00C76DB7">
        <w:rPr>
          <w:rFonts w:ascii="Arial" w:hAnsi="Arial" w:cs="Arial"/>
        </w:rPr>
        <w:t>- Lo mismo sucede con los trabajadores autónomos económicamente dependientes, que son los que facturan más del 75% de sus ingresos de un único cliente.</w:t>
      </w:r>
    </w:p>
    <w:p w14:paraId="76362B57" w14:textId="77777777" w:rsidR="00801ED4" w:rsidRPr="00C76DB7" w:rsidRDefault="00801ED4" w:rsidP="00C76DB7">
      <w:pPr>
        <w:pStyle w:val="NormalWeb"/>
        <w:shd w:val="clear" w:color="auto" w:fill="FFFFFF" w:themeFill="background1"/>
        <w:spacing w:line="276" w:lineRule="auto"/>
        <w:jc w:val="both"/>
        <w:rPr>
          <w:rFonts w:ascii="Arial" w:hAnsi="Arial" w:cs="Arial"/>
        </w:rPr>
      </w:pPr>
      <w:r w:rsidRPr="00C76DB7">
        <w:rPr>
          <w:rFonts w:ascii="Arial" w:hAnsi="Arial" w:cs="Arial"/>
        </w:rPr>
        <w:t>- Además de ellos, los trabajadores autónomos extranjeros que estén ejerciendo una actividad profesional en España de manera regular también tendrán que darse de alta en el RETA.</w:t>
      </w:r>
    </w:p>
    <w:p w14:paraId="17299B2C" w14:textId="77777777" w:rsidR="00801ED4" w:rsidRPr="00C76DB7" w:rsidRDefault="00801ED4" w:rsidP="00C76DB7">
      <w:pPr>
        <w:pStyle w:val="NormalWeb"/>
        <w:shd w:val="clear" w:color="auto" w:fill="FFFFFF" w:themeFill="background1"/>
        <w:spacing w:line="276" w:lineRule="auto"/>
        <w:jc w:val="both"/>
        <w:rPr>
          <w:rFonts w:ascii="Arial" w:hAnsi="Arial" w:cs="Arial"/>
        </w:rPr>
      </w:pPr>
      <w:r w:rsidRPr="00C76DB7">
        <w:rPr>
          <w:rFonts w:ascii="Arial" w:hAnsi="Arial" w:cs="Arial"/>
        </w:rPr>
        <w:t>- En Sociedades Limitadas, el administrador o consejero con una participación del 25%, los socios, con una participación del 33% o los familiares de hasta el 2º grado con el que convivan familiares que posean el 50% también tendrán que darse de alta como autónomos y si se es socio de una Cooperativa de Trabajo Asociado, también.</w:t>
      </w:r>
    </w:p>
    <w:p w14:paraId="6829045B" w14:textId="77777777" w:rsidR="00C76DB7" w:rsidRPr="00C76DB7" w:rsidRDefault="00C76DB7" w:rsidP="00C76DB7">
      <w:p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lastRenderedPageBreak/>
        <w:t>A los efectos de este régimen especial, se entenderá como trabajador por cuenta propia o autónomo </w:t>
      </w:r>
      <w:r w:rsidRPr="00C76DB7">
        <w:rPr>
          <w:rFonts w:ascii="Arial" w:eastAsia="Times New Roman" w:hAnsi="Arial" w:cs="Arial"/>
          <w:b/>
          <w:bCs/>
          <w:sz w:val="24"/>
          <w:szCs w:val="24"/>
          <w:lang w:eastAsia="es-ES"/>
        </w:rPr>
        <w:t>aquel que realiza de forma habitual, personal y directa una actividad económica </w:t>
      </w:r>
      <w:r w:rsidRPr="00C76DB7">
        <w:rPr>
          <w:rFonts w:ascii="Arial" w:eastAsia="Times New Roman" w:hAnsi="Arial" w:cs="Arial"/>
          <w:sz w:val="24"/>
          <w:szCs w:val="24"/>
          <w:lang w:eastAsia="es-ES"/>
        </w:rPr>
        <w:t>a título lucrativo sin sujeción por ella a contrato de trabajo y aunque utilice el servicio remunerado de otras personas.</w:t>
      </w:r>
    </w:p>
    <w:p w14:paraId="0898F971" w14:textId="77777777" w:rsidR="00C76DB7" w:rsidRPr="00C76DB7" w:rsidRDefault="00C76DB7" w:rsidP="00C76DB7">
      <w:p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La habitualidad para los trabajadores que se ocupen en trabajos de temporada quedará referida a la duración normal de ésta.</w:t>
      </w:r>
    </w:p>
    <w:p w14:paraId="6FA62A7B" w14:textId="2E32BF09" w:rsidR="00C76DB7" w:rsidRPr="00C76DB7" w:rsidRDefault="00C76DB7" w:rsidP="00C76DB7">
      <w:p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Se presumirá, salvo prueba en contrario, que en el interesado concurre la condición de trabajador por cuenta propia o autónomo, a efectos de este Régimen Especial, </w:t>
      </w:r>
      <w:r w:rsidRPr="00C76DB7">
        <w:rPr>
          <w:rFonts w:ascii="Arial" w:eastAsia="Times New Roman" w:hAnsi="Arial" w:cs="Arial"/>
          <w:b/>
          <w:bCs/>
          <w:sz w:val="24"/>
          <w:szCs w:val="24"/>
          <w:lang w:eastAsia="es-ES"/>
        </w:rPr>
        <w:t>si el mismo ostenta la titularidad de un establecimiento abierto al público como propietario</w:t>
      </w:r>
      <w:r w:rsidRPr="00C76DB7">
        <w:rPr>
          <w:rFonts w:ascii="Arial" w:eastAsia="Times New Roman" w:hAnsi="Arial" w:cs="Arial"/>
          <w:sz w:val="24"/>
          <w:szCs w:val="24"/>
          <w:lang w:eastAsia="es-ES"/>
        </w:rPr>
        <w:t>, arrendatario, usufructuario u otro concepto análogo.</w:t>
      </w:r>
    </w:p>
    <w:p w14:paraId="4A8D1412" w14:textId="620AA4E0" w:rsidR="00C76DB7" w:rsidRPr="00C76DB7" w:rsidRDefault="00C76DB7" w:rsidP="00C76DB7">
      <w:pPr>
        <w:shd w:val="clear" w:color="auto" w:fill="FFFFFF" w:themeFill="background1"/>
        <w:spacing w:after="300"/>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 </w:t>
      </w:r>
      <w:r w:rsidRPr="00C76DB7">
        <w:rPr>
          <w:rFonts w:ascii="Arial" w:eastAsia="Times New Roman" w:hAnsi="Arial" w:cs="Arial"/>
          <w:b/>
          <w:bCs/>
          <w:sz w:val="24"/>
          <w:szCs w:val="24"/>
          <w:lang w:eastAsia="es-ES"/>
        </w:rPr>
        <w:t xml:space="preserve">Como norma general, cualquiera que sea mayor de edad y esté realizando una actividad económica de forma habitual </w:t>
      </w:r>
      <w:r w:rsidRPr="00C76DB7">
        <w:rPr>
          <w:rFonts w:ascii="Arial" w:eastAsia="Times New Roman" w:hAnsi="Arial" w:cs="Arial"/>
          <w:b/>
          <w:bCs/>
          <w:sz w:val="24"/>
          <w:szCs w:val="24"/>
          <w:u w:val="single"/>
          <w:lang w:eastAsia="es-ES"/>
        </w:rPr>
        <w:t>debe tributar</w:t>
      </w:r>
      <w:r w:rsidRPr="00C76DB7">
        <w:rPr>
          <w:rFonts w:ascii="Arial" w:eastAsia="Times New Roman" w:hAnsi="Arial" w:cs="Arial"/>
          <w:b/>
          <w:bCs/>
          <w:sz w:val="24"/>
          <w:szCs w:val="24"/>
          <w:lang w:eastAsia="es-ES"/>
        </w:rPr>
        <w:t xml:space="preserve"> como trabajador por cuenta propia, pero hemos incluido este listado para clarificar las dudas más frecuente</w:t>
      </w:r>
      <w:r>
        <w:rPr>
          <w:rFonts w:ascii="Arial" w:eastAsia="Times New Roman" w:hAnsi="Arial" w:cs="Arial"/>
          <w:b/>
          <w:bCs/>
          <w:sz w:val="24"/>
          <w:szCs w:val="24"/>
          <w:lang w:eastAsia="es-ES"/>
        </w:rPr>
        <w:t>s:</w:t>
      </w:r>
    </w:p>
    <w:p w14:paraId="2147D82C"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Trabajadores mayores de 18 años, que, de forma habitual, personal y directa, realizan una actividad económica a título lucrativo, sin sujeción a contrato de trabajo. </w:t>
      </w:r>
    </w:p>
    <w:p w14:paraId="5C3CDD75"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Cónyuge y familiares hasta el segundo grado inclusive (en el caso de trabajadores del Sistema Especial de Trabajadores Autónomos, hasta el tercer grado) por consanguinidad, afinidad y adopción que colaboren con el trabajador autónomo de forma personal, habitual y directa y no tengan la condición de asalariados. </w:t>
      </w:r>
    </w:p>
    <w:p w14:paraId="2608CAAA"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Los escritores de libros (que hayan escrito más de un libro, lo que lo convierte en habitual). </w:t>
      </w:r>
    </w:p>
    <w:p w14:paraId="3A53AA95"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Los trabajadores autónomos económicamente dependientes a los que se refiere el Capítulo III del Título II de la Ley 20/2007, de 11 de julio.</w:t>
      </w:r>
    </w:p>
    <w:p w14:paraId="36C3F344"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Los trabajadores autónomos extranjeros que residan y ejerzan legalmente su actividad en territorio español.  </w:t>
      </w:r>
    </w:p>
    <w:p w14:paraId="16584914"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Profesionales que ejerzan una actividad por cuenta propia, que requiera la incorporación a un Colegio Profesional cuyo colectivo se haya integrado en el Régimen Especial de Trabajadores Autónomos. </w:t>
      </w:r>
    </w:p>
    <w:p w14:paraId="53F841C8"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Los socios industriales de sociedades regulares colectivas y de sociedades comanditarias.</w:t>
      </w:r>
    </w:p>
    <w:p w14:paraId="7600745D"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Los socios trabajadores de las Cooperativas de Trabajo Asociado, cuando éstas opten por este régimen en sus estatutos. En este caso, la edad mínima de inclusión en el Régimen Especial es de 16 años. </w:t>
      </w:r>
    </w:p>
    <w:p w14:paraId="0A7D0468"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Comuneros o socios de comunidades de bienes y sociedades civiles irregulares. </w:t>
      </w:r>
    </w:p>
    <w:p w14:paraId="791EBD8E"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lastRenderedPageBreak/>
        <w:t>Quienes ejerzan funciones de dirección y gerencia que conlleva el desempeño del cargo de consejero o administrador, o presten otros servicios para una sociedad mercantil capitalista, a título lucrativo y de forma habitual, personal y directa, siempre que posean el control efectivo, directo o indirecto, de aquélla.</w:t>
      </w:r>
    </w:p>
    <w:p w14:paraId="2B5ADE22" w14:textId="77777777" w:rsidR="00C76DB7" w:rsidRPr="00C76DB7" w:rsidRDefault="00C76DB7" w:rsidP="00C76DB7">
      <w:pPr>
        <w:numPr>
          <w:ilvl w:val="0"/>
          <w:numId w:val="6"/>
        </w:numPr>
        <w:shd w:val="clear" w:color="auto" w:fill="FFFFFF" w:themeFill="background1"/>
        <w:spacing w:before="100" w:beforeAutospacing="1" w:after="100" w:afterAutospacing="1"/>
        <w:jc w:val="both"/>
        <w:rPr>
          <w:rFonts w:ascii="Arial" w:eastAsia="Times New Roman" w:hAnsi="Arial" w:cs="Arial"/>
          <w:sz w:val="24"/>
          <w:szCs w:val="24"/>
          <w:lang w:eastAsia="es-ES"/>
        </w:rPr>
      </w:pPr>
      <w:r w:rsidRPr="00C76DB7">
        <w:rPr>
          <w:rFonts w:ascii="Arial" w:eastAsia="Times New Roman" w:hAnsi="Arial" w:cs="Arial"/>
          <w:sz w:val="24"/>
          <w:szCs w:val="24"/>
          <w:lang w:eastAsia="es-ES"/>
        </w:rPr>
        <w:t>Los socios trabajadores de las sociedades laborales, cuando su participación en el capital social junto con el de su cónyuge y parientes por consanguinidad, afinidad o adopción hasta el segundo grado, con los que convivan, alcance, al menos el 50%, salvo que acredite que el ejercicio del control efectivo de la sociedad requiere el concurso de personas ajenas a las relaciones familiares.</w:t>
      </w:r>
    </w:p>
    <w:p w14:paraId="6BD79881" w14:textId="77777777" w:rsidR="00C76DB7" w:rsidRPr="00C76DB7" w:rsidRDefault="00C76DB7" w:rsidP="00C76DB7">
      <w:pPr>
        <w:shd w:val="clear" w:color="auto" w:fill="FFFFFF" w:themeFill="background1"/>
        <w:spacing w:before="100" w:beforeAutospacing="1" w:after="100" w:afterAutospacing="1"/>
        <w:jc w:val="both"/>
        <w:rPr>
          <w:rFonts w:ascii="Arial" w:eastAsia="Times New Roman" w:hAnsi="Arial" w:cs="Arial"/>
          <w:sz w:val="24"/>
          <w:szCs w:val="24"/>
          <w:lang w:eastAsia="es-ES"/>
        </w:rPr>
      </w:pPr>
    </w:p>
    <w:p w14:paraId="6BBD7867" w14:textId="77777777" w:rsidR="00801ED4" w:rsidRPr="00C76DB7" w:rsidRDefault="00801ED4" w:rsidP="00C76DB7">
      <w:pPr>
        <w:shd w:val="clear" w:color="auto" w:fill="FFFFFF" w:themeFill="background1"/>
        <w:jc w:val="both"/>
        <w:rPr>
          <w:rFonts w:ascii="Arial" w:hAnsi="Arial" w:cs="Arial"/>
          <w:sz w:val="24"/>
          <w:szCs w:val="24"/>
        </w:rPr>
      </w:pPr>
    </w:p>
    <w:sectPr w:rsidR="00801ED4" w:rsidRPr="00C76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7D8A"/>
    <w:multiLevelType w:val="hybridMultilevel"/>
    <w:tmpl w:val="F61E80AA"/>
    <w:lvl w:ilvl="0" w:tplc="016AB5A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3245C2"/>
    <w:multiLevelType w:val="multilevel"/>
    <w:tmpl w:val="35661378"/>
    <w:lvl w:ilvl="0">
      <w:start w:val="1"/>
      <w:numFmt w:val="decimal"/>
      <w:lvlText w:val="%1."/>
      <w:lvlJc w:val="left"/>
      <w:pPr>
        <w:ind w:left="720" w:hanging="360"/>
      </w:pPr>
      <w:rPr>
        <w:rFonts w:hint="default"/>
        <w:b/>
        <w:color w:val="FF0000"/>
      </w:rPr>
    </w:lvl>
    <w:lvl w:ilvl="1">
      <w:start w:val="1"/>
      <w:numFmt w:val="decimal"/>
      <w:isLgl/>
      <w:lvlText w:val="%1.%2."/>
      <w:lvlJc w:val="left"/>
      <w:pPr>
        <w:ind w:left="1080" w:hanging="720"/>
      </w:pPr>
      <w:rPr>
        <w:rFonts w:hint="default"/>
        <w:b/>
        <w:color w:val="0070C0"/>
      </w:rPr>
    </w:lvl>
    <w:lvl w:ilvl="2">
      <w:start w:val="1"/>
      <w:numFmt w:val="decimal"/>
      <w:isLgl/>
      <w:lvlText w:val="%1.%2.%3."/>
      <w:lvlJc w:val="left"/>
      <w:pPr>
        <w:ind w:left="1080" w:hanging="720"/>
      </w:pPr>
      <w:rPr>
        <w:rFonts w:hint="default"/>
        <w:b/>
        <w:color w:val="00B050"/>
        <w:u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817046"/>
    <w:multiLevelType w:val="hybridMultilevel"/>
    <w:tmpl w:val="79DEC2B8"/>
    <w:lvl w:ilvl="0" w:tplc="9F44638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7231DB"/>
    <w:multiLevelType w:val="hybridMultilevel"/>
    <w:tmpl w:val="658046A0"/>
    <w:lvl w:ilvl="0" w:tplc="1D8E4034">
      <w:numFmt w:val="bullet"/>
      <w:lvlText w:val="-"/>
      <w:lvlJc w:val="left"/>
      <w:pPr>
        <w:ind w:left="420" w:hanging="360"/>
      </w:pPr>
      <w:rPr>
        <w:rFonts w:ascii="Arial" w:eastAsiaTheme="minorHAnsi"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 w15:restartNumberingAfterBreak="0">
    <w:nsid w:val="514C0AE2"/>
    <w:multiLevelType w:val="multilevel"/>
    <w:tmpl w:val="793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81A36"/>
    <w:multiLevelType w:val="multilevel"/>
    <w:tmpl w:val="5C1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139B7"/>
    <w:multiLevelType w:val="hybridMultilevel"/>
    <w:tmpl w:val="D7C8C1D4"/>
    <w:lvl w:ilvl="0" w:tplc="E4E6F95E">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9507B6E"/>
    <w:multiLevelType w:val="hybridMultilevel"/>
    <w:tmpl w:val="0F2EBA08"/>
    <w:lvl w:ilvl="0" w:tplc="7AA453EC">
      <w:start w:val="1"/>
      <w:numFmt w:val="bullet"/>
      <w:lvlText w:val=""/>
      <w:lvlJc w:val="left"/>
      <w:pPr>
        <w:ind w:left="1080" w:hanging="360"/>
      </w:pPr>
      <w:rPr>
        <w:rFonts w:ascii="Wingdings" w:hAnsi="Wingdings"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907718861">
    <w:abstractNumId w:val="1"/>
  </w:num>
  <w:num w:numId="2" w16cid:durableId="2071809821">
    <w:abstractNumId w:val="7"/>
  </w:num>
  <w:num w:numId="3" w16cid:durableId="2143452181">
    <w:abstractNumId w:val="6"/>
  </w:num>
  <w:num w:numId="4" w16cid:durableId="472329798">
    <w:abstractNumId w:val="0"/>
  </w:num>
  <w:num w:numId="5" w16cid:durableId="785856010">
    <w:abstractNumId w:val="5"/>
  </w:num>
  <w:num w:numId="6" w16cid:durableId="908266164">
    <w:abstractNumId w:val="4"/>
  </w:num>
  <w:num w:numId="7" w16cid:durableId="2101023798">
    <w:abstractNumId w:val="3"/>
  </w:num>
  <w:num w:numId="8" w16cid:durableId="39208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5E2"/>
    <w:rsid w:val="00064A05"/>
    <w:rsid w:val="00262A25"/>
    <w:rsid w:val="004C4DB0"/>
    <w:rsid w:val="005838D2"/>
    <w:rsid w:val="0069337D"/>
    <w:rsid w:val="00745D1D"/>
    <w:rsid w:val="00801ED4"/>
    <w:rsid w:val="0094418E"/>
    <w:rsid w:val="009565B8"/>
    <w:rsid w:val="00960E1A"/>
    <w:rsid w:val="009D754F"/>
    <w:rsid w:val="009E4CF0"/>
    <w:rsid w:val="009F5654"/>
    <w:rsid w:val="00A36756"/>
    <w:rsid w:val="00A52255"/>
    <w:rsid w:val="00C00CF3"/>
    <w:rsid w:val="00C00D61"/>
    <w:rsid w:val="00C425E2"/>
    <w:rsid w:val="00C76DB7"/>
    <w:rsid w:val="00CA463F"/>
    <w:rsid w:val="00E969A4"/>
    <w:rsid w:val="00FD30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D5B7"/>
  <w15:docId w15:val="{05261903-C0D2-42A0-BB23-174DBD0C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E2"/>
    <w:pPr>
      <w:ind w:left="720"/>
      <w:contextualSpacing/>
    </w:pPr>
  </w:style>
  <w:style w:type="paragraph" w:styleId="NormalWeb">
    <w:name w:val="Normal (Web)"/>
    <w:basedOn w:val="Normal"/>
    <w:uiPriority w:val="99"/>
    <w:semiHidden/>
    <w:unhideWhenUsed/>
    <w:rsid w:val="00801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76DB7"/>
    <w:rPr>
      <w:b/>
      <w:bCs/>
    </w:rPr>
  </w:style>
  <w:style w:type="character" w:styleId="Hipervnculo">
    <w:name w:val="Hyperlink"/>
    <w:basedOn w:val="Fuentedeprrafopredeter"/>
    <w:uiPriority w:val="99"/>
    <w:unhideWhenUsed/>
    <w:rsid w:val="0069337D"/>
    <w:rPr>
      <w:color w:val="0000FF" w:themeColor="hyperlink"/>
      <w:u w:val="single"/>
    </w:rPr>
  </w:style>
  <w:style w:type="character" w:styleId="Mencinsinresolver">
    <w:name w:val="Unresolved Mention"/>
    <w:basedOn w:val="Fuentedeprrafopredeter"/>
    <w:uiPriority w:val="99"/>
    <w:semiHidden/>
    <w:unhideWhenUsed/>
    <w:rsid w:val="0069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9864">
      <w:bodyDiv w:val="1"/>
      <w:marLeft w:val="0"/>
      <w:marRight w:val="0"/>
      <w:marTop w:val="0"/>
      <w:marBottom w:val="0"/>
      <w:divBdr>
        <w:top w:val="none" w:sz="0" w:space="0" w:color="auto"/>
        <w:left w:val="none" w:sz="0" w:space="0" w:color="auto"/>
        <w:bottom w:val="none" w:sz="0" w:space="0" w:color="auto"/>
        <w:right w:val="none" w:sz="0" w:space="0" w:color="auto"/>
      </w:divBdr>
    </w:div>
    <w:div w:id="1042050427">
      <w:bodyDiv w:val="1"/>
      <w:marLeft w:val="0"/>
      <w:marRight w:val="0"/>
      <w:marTop w:val="0"/>
      <w:marBottom w:val="0"/>
      <w:divBdr>
        <w:top w:val="none" w:sz="0" w:space="0" w:color="auto"/>
        <w:left w:val="none" w:sz="0" w:space="0" w:color="auto"/>
        <w:bottom w:val="none" w:sz="0" w:space="0" w:color="auto"/>
        <w:right w:val="none" w:sz="0" w:space="0" w:color="auto"/>
      </w:divBdr>
    </w:div>
    <w:div w:id="11710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boe/dias/2022/07/27/pdfs/BOE-A-2022-12482.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2124</Words>
  <Characters>11683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Rosa</dc:creator>
  <cp:lastModifiedBy>Arias Montoro, Raquel</cp:lastModifiedBy>
  <cp:revision>6</cp:revision>
  <cp:lastPrinted>2022-11-07T12:04:00Z</cp:lastPrinted>
  <dcterms:created xsi:type="dcterms:W3CDTF">2022-10-27T10:49:00Z</dcterms:created>
  <dcterms:modified xsi:type="dcterms:W3CDTF">2022-11-07T12:04:00Z</dcterms:modified>
</cp:coreProperties>
</file>