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BD61" w14:textId="77777777" w:rsidR="000F5BCD" w:rsidRDefault="000F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F5BCD" w14:paraId="2DA7A408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6AA3EC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0F5BCD" w14:paraId="15F7D3D6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134C97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C4FA19C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0F5BCD" w14:paraId="7D4FFFB1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F867D7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879445" w14:textId="77777777" w:rsidR="000F5BCD" w:rsidRDefault="000F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F5BCD" w14:paraId="0A1EAF70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1112756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F5BCD" w14:paraId="37C38EE8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63D2112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22A9C87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F5BCD" w14:paraId="34D29A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644E2609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5160A40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59941111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205F8E85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0CEB59E3" w14:textId="77777777" w:rsidR="000F5BCD" w:rsidRDefault="00FD3BDD">
            <w:pP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t>Ezequiel Troya</w:t>
            </w:r>
          </w:p>
          <w:p w14:paraId="3BE41D9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94F6E8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7E8E5151" w14:textId="75DC7C13" w:rsidR="000F5BCD" w:rsidRPr="00550F65" w:rsidRDefault="00FD3BDD" w:rsidP="0055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2025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50D29DF1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3B01FAFF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>TABLA 1 REQ001 MENU PRINCIPAL</w:t>
      </w:r>
    </w:p>
    <w:p w14:paraId="1F19B57D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55D8C543" w14:textId="77777777" w:rsidR="00550F65" w:rsidRDefault="00550F65" w:rsidP="00550F65">
      <w:pPr>
        <w:keepNext/>
        <w:keepLines/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c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550F65" w14:paraId="019F7330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6D15" w14:textId="77777777" w:rsidR="00550F65" w:rsidRDefault="00550F65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9C55A" w14:textId="77777777" w:rsidR="00550F65" w:rsidRDefault="00550F65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D7F4" w14:textId="77777777" w:rsidR="00550F65" w:rsidRDefault="00550F65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D5F58" w14:textId="77777777" w:rsidR="00550F65" w:rsidRDefault="00550F65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550F65" w14:paraId="241ADEC0" w14:textId="77777777" w:rsidTr="00673959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29F1A" w14:textId="77777777" w:rsidR="00550F65" w:rsidRDefault="00550F65" w:rsidP="00673959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Opción de Menú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E8ECB" w14:textId="77777777" w:rsidR="00550F65" w:rsidRDefault="00550F65" w:rsidP="00673959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=1,2,3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8CD1F" w14:textId="77777777" w:rsidR="00550F65" w:rsidRDefault="00550F65" w:rsidP="00673959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141F" w14:textId="77777777" w:rsidR="00550F65" w:rsidRDefault="00550F65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550F65" w14:paraId="027EFC6D" w14:textId="77777777" w:rsidTr="00673959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03E66" w14:textId="77777777" w:rsidR="00550F65" w:rsidRDefault="00550F65" w:rsidP="00673959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68FF1" w14:textId="77777777" w:rsidR="00550F65" w:rsidRDefault="00550F65" w:rsidP="00673959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CF5EE" w14:textId="77777777" w:rsidR="00550F65" w:rsidRDefault="00550F65" w:rsidP="00673959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7C29" w14:textId="77777777" w:rsidR="00550F65" w:rsidRDefault="00550F65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</w:tbl>
    <w:p w14:paraId="2B43C5E5" w14:textId="7777777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5532A75" w14:textId="7777777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E0F3FED" w14:textId="62C71730" w:rsidR="005C366E" w:rsidRP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TABLA </w:t>
      </w:r>
      <w:r>
        <w:rPr>
          <w:rFonts w:ascii="Cambria" w:eastAsia="Cambria" w:hAnsi="Cambria" w:cs="Cambria"/>
          <w:b/>
          <w:color w:val="243F61"/>
          <w:sz w:val="24"/>
          <w:szCs w:val="24"/>
        </w:rPr>
        <w:t>2</w:t>
      </w:r>
    </w:p>
    <w:tbl>
      <w:tblPr>
        <w:tblStyle w:val="ac"/>
        <w:tblpPr w:leftFromText="141" w:rightFromText="141" w:vertAnchor="text" w:horzAnchor="margin" w:tblpY="1812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3F1B56" w14:paraId="7092903B" w14:textId="77777777" w:rsidTr="003F1B56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FC005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678D4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61DE7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60C4C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3F1B56" w14:paraId="7718A32D" w14:textId="77777777" w:rsidTr="003F1B56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4125B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Admin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)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10EB1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D69C7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FCA16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joker2019</w:t>
            </w:r>
          </w:p>
        </w:tc>
      </w:tr>
      <w:tr w:rsidR="003F1B56" w14:paraId="47B1D653" w14:textId="77777777" w:rsidTr="003F1B56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8F8DA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F6E48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84A3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B622A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  <w:tr w:rsidR="003F1B56" w14:paraId="33B6F763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80BBE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 de usuario (Empleado)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7267A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Empleado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C07D6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57DC5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</w:t>
            </w:r>
          </w:p>
        </w:tc>
      </w:tr>
      <w:tr w:rsidR="003F1B56" w14:paraId="77276A5C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D5E85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FC7B9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Empleado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DA88D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7E05F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empleado#123</w:t>
            </w:r>
          </w:p>
        </w:tc>
      </w:tr>
      <w:tr w:rsidR="003F1B56" w14:paraId="39A96DB3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8410F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(Empleado)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4BD2F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A7AA8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05CEA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12345</w:t>
            </w:r>
          </w:p>
        </w:tc>
      </w:tr>
      <w:tr w:rsidR="003F1B56" w14:paraId="7D3C6E5C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24D0F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31AE9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C03AE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61C66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</w:t>
            </w:r>
          </w:p>
        </w:tc>
      </w:tr>
      <w:tr w:rsidR="003F1B56" w14:paraId="2B2B4FDD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2C28D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Admin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49E6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602FB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D0591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joker2019</w:t>
            </w:r>
          </w:p>
        </w:tc>
      </w:tr>
      <w:tr w:rsidR="003F1B56" w14:paraId="7B5C583E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39000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82B1E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CC94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729D3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</w:tbl>
    <w:p w14:paraId="190427A5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2E940F67" w14:textId="2180BE9C" w:rsidR="00550F65" w:rsidRPr="001A6474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TABLA </w:t>
      </w:r>
      <w:r w:rsidR="005C366E">
        <w:rPr>
          <w:rFonts w:ascii="Cambria" w:eastAsia="Cambria" w:hAnsi="Cambria" w:cs="Cambria"/>
          <w:b/>
          <w:color w:val="243F61"/>
          <w:sz w:val="24"/>
          <w:szCs w:val="24"/>
        </w:rPr>
        <w:t>3</w:t>
      </w:r>
    </w:p>
    <w:p w14:paraId="353BF30D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7D65D6EE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0378EE22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tbl>
      <w:tblPr>
        <w:tblStyle w:val="ac"/>
        <w:tblpPr w:leftFromText="141" w:rightFromText="141" w:vertAnchor="text" w:horzAnchor="margin" w:tblpY="46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3F1B56" w14:paraId="4C805797" w14:textId="77777777" w:rsidTr="003F1B56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94487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6C2D1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C823F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D9F2E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3F1B56" w14:paraId="78E45EB1" w14:textId="77777777" w:rsidTr="003F1B56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D1850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Opción de Menú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ABACE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=1,2,3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D79E1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98F1E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3F1B56" w14:paraId="66709845" w14:textId="77777777" w:rsidTr="003F1B56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1A29C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833AE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3818A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D5131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</w:tbl>
    <w:p w14:paraId="31602254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52343D45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6668524A" w14:textId="70A5FCC6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TABLA </w:t>
      </w:r>
      <w:r w:rsidR="005C366E">
        <w:rPr>
          <w:rFonts w:ascii="Cambria" w:eastAsia="Cambria" w:hAnsi="Cambria" w:cs="Cambria"/>
          <w:b/>
          <w:color w:val="243F61"/>
          <w:sz w:val="24"/>
          <w:szCs w:val="24"/>
        </w:rPr>
        <w:t>4</w:t>
      </w:r>
    </w:p>
    <w:p w14:paraId="54734D46" w14:textId="77777777" w:rsidR="00550F65" w:rsidRDefault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noProof/>
        </w:rPr>
      </w:pPr>
    </w:p>
    <w:tbl>
      <w:tblPr>
        <w:tblStyle w:val="ac"/>
        <w:tblpPr w:leftFromText="141" w:rightFromText="141" w:vertAnchor="text" w:horzAnchor="margin" w:tblpY="104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3F1B56" w14:paraId="7BB06E15" w14:textId="77777777" w:rsidTr="003F1B56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CB798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C214D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67411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F9BFF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3F1B56" w14:paraId="7B20E6A5" w14:textId="77777777" w:rsidTr="003F1B56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C23ED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Opción de Menú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AFE29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=1,2,3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5342C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F6E8D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3F1B56" w14:paraId="2888DD07" w14:textId="77777777" w:rsidTr="003F1B56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D3676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F23B6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C49A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8065C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  <w:tr w:rsidR="003F1B56" w14:paraId="02F3EC59" w14:textId="77777777" w:rsidTr="003F1B56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414B6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B4250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Password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BD9BF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D3054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</w:tbl>
    <w:p w14:paraId="02C8EAF5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C3F3D22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C8DE907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ADF23D4" w14:textId="1A5CA134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TABLA </w:t>
      </w:r>
      <w:r>
        <w:rPr>
          <w:rFonts w:ascii="Cambria" w:eastAsia="Cambria" w:hAnsi="Cambria" w:cs="Cambria"/>
          <w:b/>
          <w:color w:val="243F61"/>
          <w:sz w:val="24"/>
          <w:szCs w:val="24"/>
        </w:rPr>
        <w:t>5</w:t>
      </w:r>
    </w:p>
    <w:p w14:paraId="38580DC8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c"/>
        <w:tblpPr w:leftFromText="141" w:rightFromText="141" w:vertAnchor="text" w:horzAnchor="margin" w:tblpY="173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3F1B56" w14:paraId="0A34EB75" w14:textId="77777777" w:rsidTr="003F1B56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9656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02F64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6FA79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3EA6B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3F1B56" w14:paraId="45F0DF14" w14:textId="77777777" w:rsidTr="003F1B56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9A027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1B7EE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</w:t>
            </w:r>
            <w:r w:rsidRPr="001A6474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actual-&gt;</w:t>
            </w:r>
            <w:proofErr w:type="spellStart"/>
            <w:r w:rsidRPr="001A6474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A1568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3F87F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 w:rsidRPr="001A6474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actual-&gt;</w:t>
            </w:r>
            <w:proofErr w:type="spellStart"/>
            <w:r w:rsidRPr="001A6474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codigo</w:t>
            </w:r>
            <w:proofErr w:type="spellEnd"/>
          </w:p>
        </w:tc>
      </w:tr>
      <w:tr w:rsidR="003F1B56" w14:paraId="6F8B2609" w14:textId="77777777" w:rsidTr="003F1B56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CBEC" w14:textId="77777777" w:rsidR="003F1B56" w:rsidRDefault="003F1B56" w:rsidP="003F1B56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DE56A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 w:rsidRPr="001A6474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actual-&gt;</w:t>
            </w:r>
            <w:proofErr w:type="spellStart"/>
            <w:r w:rsidRPr="001A6474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6F4B1" w14:textId="77777777" w:rsidR="003F1B56" w:rsidRDefault="003F1B56" w:rsidP="003F1B56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5F455" w14:textId="77777777" w:rsidR="003F1B56" w:rsidRDefault="003F1B56" w:rsidP="003F1B56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 w:rsidRPr="001A6474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actual-&gt;</w:t>
            </w:r>
            <w:proofErr w:type="spellStart"/>
            <w:r w:rsidRPr="001A6474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codigo</w:t>
            </w:r>
            <w:proofErr w:type="spellEnd"/>
          </w:p>
        </w:tc>
      </w:tr>
    </w:tbl>
    <w:p w14:paraId="4473316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5D095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D8CA655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532875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5CABE4" w14:textId="57D5EEAF" w:rsidR="000F5BCD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Captura de la pantalla de la ejecución </w:t>
      </w:r>
    </w:p>
    <w:p w14:paraId="27FC26FD" w14:textId="77777777" w:rsidR="00AB2103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Descripción de la elución de acuerdo a los casos de prueba de la tabla 1, casos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pass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b/>
          <w:color w:val="243F61"/>
          <w:sz w:val="24"/>
          <w:szCs w:val="24"/>
        </w:rPr>
        <w:t>Ok)  y</w:t>
      </w:r>
      <w:proofErr w:type="gram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fail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(no OK)</w:t>
      </w:r>
    </w:p>
    <w:p w14:paraId="4A3B131C" w14:textId="1FCA1E61" w:rsidR="000F5BCD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5758E55F" wp14:editId="0864634D">
            <wp:extent cx="539973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AF347" w14:textId="227A09D3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2A1A24">
        <w:rPr>
          <w:rFonts w:ascii="Cambria" w:eastAsia="Cambria" w:hAnsi="Cambria" w:cs="Cambria"/>
          <w:noProof/>
          <w:color w:val="000000"/>
        </w:rPr>
        <w:lastRenderedPageBreak/>
        <w:drawing>
          <wp:inline distT="0" distB="0" distL="0" distR="0" wp14:anchorId="33E44DE3" wp14:editId="6C71D32E">
            <wp:extent cx="5400040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268D2E2A" wp14:editId="30DCD62D">
            <wp:extent cx="5400040" cy="2409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noProof/>
        </w:rPr>
        <w:drawing>
          <wp:inline distT="0" distB="0" distL="0" distR="0" wp14:anchorId="7534FBD9" wp14:editId="154A3805">
            <wp:extent cx="5400040" cy="1038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noProof/>
        </w:rPr>
        <w:drawing>
          <wp:inline distT="0" distB="0" distL="0" distR="0" wp14:anchorId="5632C85E" wp14:editId="186979F8">
            <wp:extent cx="5400040" cy="1200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AC55" w14:textId="0C930D12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0691115" w14:textId="2AE57722" w:rsidR="002A1A24" w:rsidRPr="00AB2103" w:rsidRDefault="00AB210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lastRenderedPageBreak/>
        <w:t xml:space="preserve">Descripción de la elución de acuerdo a los casos de prueba de la tabla 2, casos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pass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b/>
          <w:color w:val="243F61"/>
          <w:sz w:val="24"/>
          <w:szCs w:val="24"/>
        </w:rPr>
        <w:t>Ok)  y</w:t>
      </w:r>
      <w:proofErr w:type="gram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fail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(no OK)</w:t>
      </w:r>
    </w:p>
    <w:p w14:paraId="0B215C73" w14:textId="77777777" w:rsidR="00AB2103" w:rsidRDefault="00AB2103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60A3BFE" w14:textId="13142420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D703636" wp14:editId="716157AF">
            <wp:extent cx="5400040" cy="3232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</w:p>
    <w:p w14:paraId="06BA8910" w14:textId="6AE5FEF4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6FC16808" wp14:editId="5C1DD1BA">
            <wp:extent cx="5400040" cy="2076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B7F5642" wp14:editId="0AB695A1">
            <wp:extent cx="5400040" cy="9378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noProof/>
        </w:rPr>
        <w:lastRenderedPageBreak/>
        <w:drawing>
          <wp:inline distT="0" distB="0" distL="0" distR="0" wp14:anchorId="75957593" wp14:editId="06288817">
            <wp:extent cx="5400040" cy="8699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noProof/>
        </w:rPr>
        <w:drawing>
          <wp:inline distT="0" distB="0" distL="0" distR="0" wp14:anchorId="6891EFC0" wp14:editId="0F5FD7C9">
            <wp:extent cx="5400040" cy="8699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B4AE" w14:textId="36865218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2E7A8AF5" wp14:editId="78E20106">
            <wp:extent cx="5400040" cy="9105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554" w14:textId="27BD3E1A" w:rsidR="00AB2103" w:rsidRDefault="00AB2103" w:rsidP="00AB210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Descripción de la elución de acuerdo a los casos de prueba de la tabla </w:t>
      </w:r>
      <w:r w:rsidR="001A6474">
        <w:rPr>
          <w:rFonts w:ascii="Cambria" w:eastAsia="Cambria" w:hAnsi="Cambria" w:cs="Cambria"/>
          <w:b/>
          <w:color w:val="243F61"/>
          <w:sz w:val="24"/>
          <w:szCs w:val="24"/>
        </w:rPr>
        <w:t>3</w:t>
      </w: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, casos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pass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b/>
          <w:color w:val="243F61"/>
          <w:sz w:val="24"/>
          <w:szCs w:val="24"/>
        </w:rPr>
        <w:t>Ok)  y</w:t>
      </w:r>
      <w:proofErr w:type="gram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fail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(no OK)</w:t>
      </w:r>
    </w:p>
    <w:p w14:paraId="58F429E3" w14:textId="77777777" w:rsidR="00AB2103" w:rsidRDefault="00AB2103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F6C8037" w14:textId="2BF3F435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2A1A24">
        <w:rPr>
          <w:noProof/>
        </w:rPr>
        <w:drawing>
          <wp:inline distT="0" distB="0" distL="0" distR="0" wp14:anchorId="2C40855B" wp14:editId="5426DE75">
            <wp:extent cx="5400040" cy="21050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3382" w14:textId="0C253087" w:rsidR="001A6474" w:rsidRDefault="001A6474" w:rsidP="001A647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Descripción de la elución de acuerdo a los casos de prueba de la tabla 4, casos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pass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b/>
          <w:color w:val="243F61"/>
          <w:sz w:val="24"/>
          <w:szCs w:val="24"/>
        </w:rPr>
        <w:t>Ok)  y</w:t>
      </w:r>
      <w:proofErr w:type="gram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fail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(no OK)</w:t>
      </w:r>
    </w:p>
    <w:p w14:paraId="575BC36A" w14:textId="77777777" w:rsidR="001A6474" w:rsidRDefault="001A6474" w:rsidP="001A647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76649465" w14:textId="77777777" w:rsidR="001A6474" w:rsidRDefault="001A6474" w:rsidP="001A647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2A1A24">
        <w:rPr>
          <w:rFonts w:ascii="Cambria" w:eastAsia="Cambria" w:hAnsi="Cambria" w:cs="Cambria"/>
          <w:noProof/>
          <w:color w:val="000000"/>
        </w:rPr>
        <w:lastRenderedPageBreak/>
        <w:drawing>
          <wp:inline distT="0" distB="0" distL="0" distR="0" wp14:anchorId="0B9DCD32" wp14:editId="3FD5BD39">
            <wp:extent cx="5400040" cy="30492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</w:p>
    <w:p w14:paraId="48EC6248" w14:textId="77777777" w:rsidR="001A6474" w:rsidRDefault="001A647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0180E52" w14:textId="3569CA65" w:rsidR="00AB2103" w:rsidRDefault="00AB2103" w:rsidP="00AB210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Descripción de la elución de acuerdo a los casos de prueba de la tabla 5, casos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pass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b/>
          <w:color w:val="243F61"/>
          <w:sz w:val="24"/>
          <w:szCs w:val="24"/>
        </w:rPr>
        <w:t>Ok)  y</w:t>
      </w:r>
      <w:proofErr w:type="gram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fail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(no OK)</w:t>
      </w:r>
    </w:p>
    <w:p w14:paraId="19FCCDC5" w14:textId="34D92454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1FF58A1" wp14:editId="343F14B7">
            <wp:extent cx="5400040" cy="28035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24">
        <w:rPr>
          <w:noProof/>
        </w:rPr>
        <w:t xml:space="preserve"> </w:t>
      </w: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31E81B08" wp14:editId="6446CB74">
            <wp:extent cx="5400040" cy="12985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A2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886B" w14:textId="77777777" w:rsidR="00F91344" w:rsidRDefault="00F91344" w:rsidP="00550F65">
      <w:pPr>
        <w:spacing w:after="0" w:line="240" w:lineRule="auto"/>
      </w:pPr>
      <w:r>
        <w:separator/>
      </w:r>
    </w:p>
  </w:endnote>
  <w:endnote w:type="continuationSeparator" w:id="0">
    <w:p w14:paraId="2B8FBCD3" w14:textId="77777777" w:rsidR="00F91344" w:rsidRDefault="00F91344" w:rsidP="0055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7871" w14:textId="77777777" w:rsidR="00F91344" w:rsidRDefault="00F91344" w:rsidP="00550F65">
      <w:pPr>
        <w:spacing w:after="0" w:line="240" w:lineRule="auto"/>
      </w:pPr>
      <w:r>
        <w:separator/>
      </w:r>
    </w:p>
  </w:footnote>
  <w:footnote w:type="continuationSeparator" w:id="0">
    <w:p w14:paraId="147D814A" w14:textId="77777777" w:rsidR="00F91344" w:rsidRDefault="00F91344" w:rsidP="00550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CD"/>
    <w:rsid w:val="000F5BCD"/>
    <w:rsid w:val="001A6474"/>
    <w:rsid w:val="002853E1"/>
    <w:rsid w:val="002A1A24"/>
    <w:rsid w:val="003F1B56"/>
    <w:rsid w:val="00550F65"/>
    <w:rsid w:val="005C366E"/>
    <w:rsid w:val="00A00D84"/>
    <w:rsid w:val="00AB2103"/>
    <w:rsid w:val="00CB255E"/>
    <w:rsid w:val="00F91344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4DC2"/>
  <w15:docId w15:val="{09F19A46-B827-43E9-B8D6-4D9FBA0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Daniel Palacios</cp:lastModifiedBy>
  <cp:revision>2</cp:revision>
  <dcterms:created xsi:type="dcterms:W3CDTF">2025-02-11T17:22:00Z</dcterms:created>
  <dcterms:modified xsi:type="dcterms:W3CDTF">2025-02-11T17:22:00Z</dcterms:modified>
</cp:coreProperties>
</file>