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867E" w14:textId="77777777" w:rsidR="003E56D1" w:rsidRDefault="00052997">
      <w:pPr>
        <w:pStyle w:val="Ttulo"/>
        <w:spacing w:before="259" w:line="276" w:lineRule="auto"/>
      </w:pPr>
      <w:r>
        <w:rPr>
          <w:color w:val="006DC0"/>
        </w:rPr>
        <w:t>Departamento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Ciencias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 xml:space="preserve">la </w:t>
      </w:r>
      <w:proofErr w:type="gramStart"/>
      <w:r>
        <w:rPr>
          <w:color w:val="006DC0"/>
          <w:spacing w:val="-2"/>
        </w:rPr>
        <w:t>Computación(</w:t>
      </w:r>
      <w:proofErr w:type="gramEnd"/>
      <w:r>
        <w:rPr>
          <w:color w:val="006DC0"/>
          <w:spacing w:val="-2"/>
        </w:rPr>
        <w:t>DCCO)</w:t>
      </w:r>
    </w:p>
    <w:p w14:paraId="082E7CF3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A7C1C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065AF9CF" w14:textId="77777777" w:rsidR="003E56D1" w:rsidRDefault="003E56D1">
      <w:pPr>
        <w:pStyle w:val="Textoindependiente"/>
        <w:spacing w:before="316"/>
        <w:rPr>
          <w:rFonts w:ascii="Arial"/>
          <w:b/>
          <w:sz w:val="44"/>
        </w:rPr>
      </w:pPr>
    </w:p>
    <w:p w14:paraId="6B2E31DE" w14:textId="77777777" w:rsidR="003E56D1" w:rsidRDefault="00052997">
      <w:pPr>
        <w:pStyle w:val="Ttulo"/>
      </w:pPr>
      <w:r>
        <w:rPr>
          <w:color w:val="006DC0"/>
        </w:rPr>
        <w:t>Curso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Ingeniería de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Software</w:t>
      </w:r>
      <w:r>
        <w:rPr>
          <w:color w:val="006DC0"/>
          <w:spacing w:val="53"/>
          <w:w w:val="150"/>
        </w:rPr>
        <w:t xml:space="preserve"> </w:t>
      </w:r>
      <w:r>
        <w:rPr>
          <w:color w:val="006DC0"/>
          <w:spacing w:val="-10"/>
        </w:rPr>
        <w:t>I</w:t>
      </w:r>
    </w:p>
    <w:p w14:paraId="663C104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9494CBC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7C11931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49442462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6348D68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3921A566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5AD312FE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6E8C8B6A" w14:textId="77777777" w:rsidR="003E56D1" w:rsidRDefault="003E56D1">
      <w:pPr>
        <w:pStyle w:val="Textoindependiente"/>
        <w:rPr>
          <w:rFonts w:ascii="Arial"/>
          <w:b/>
          <w:sz w:val="44"/>
        </w:rPr>
      </w:pPr>
    </w:p>
    <w:p w14:paraId="20CD45FD" w14:textId="77777777" w:rsidR="003E56D1" w:rsidRDefault="003E56D1">
      <w:pPr>
        <w:pStyle w:val="Textoindependiente"/>
        <w:spacing w:before="136"/>
        <w:rPr>
          <w:rFonts w:ascii="Arial"/>
          <w:b/>
          <w:sz w:val="44"/>
        </w:rPr>
      </w:pPr>
    </w:p>
    <w:p w14:paraId="7E02C4B6" w14:textId="77777777" w:rsidR="003E56D1" w:rsidRDefault="00052997">
      <w:pPr>
        <w:ind w:left="307"/>
        <w:rPr>
          <w:sz w:val="36"/>
        </w:rPr>
      </w:pPr>
      <w:r>
        <w:rPr>
          <w:color w:val="006DC0"/>
          <w:sz w:val="36"/>
        </w:rPr>
        <w:t>Trabajo</w:t>
      </w:r>
      <w:r>
        <w:rPr>
          <w:color w:val="006DC0"/>
          <w:spacing w:val="-7"/>
          <w:sz w:val="36"/>
        </w:rPr>
        <w:t xml:space="preserve"> </w:t>
      </w:r>
      <w:r>
        <w:rPr>
          <w:color w:val="006DC0"/>
          <w:sz w:val="36"/>
        </w:rPr>
        <w:t>Fin</w:t>
      </w:r>
      <w:r>
        <w:rPr>
          <w:color w:val="006DC0"/>
          <w:spacing w:val="-8"/>
          <w:sz w:val="36"/>
        </w:rPr>
        <w:t xml:space="preserve"> </w:t>
      </w:r>
      <w:r>
        <w:rPr>
          <w:color w:val="006DC0"/>
          <w:sz w:val="36"/>
        </w:rPr>
        <w:t>de</w:t>
      </w:r>
      <w:r>
        <w:rPr>
          <w:color w:val="006DC0"/>
          <w:spacing w:val="-3"/>
          <w:sz w:val="36"/>
        </w:rPr>
        <w:t xml:space="preserve"> </w:t>
      </w:r>
      <w:r>
        <w:rPr>
          <w:color w:val="006DC0"/>
          <w:spacing w:val="-2"/>
          <w:sz w:val="36"/>
        </w:rPr>
        <w:t>Curso</w:t>
      </w:r>
    </w:p>
    <w:p w14:paraId="4B417719" w14:textId="77777777" w:rsidR="003E56D1" w:rsidRDefault="00052997">
      <w:pPr>
        <w:spacing w:before="211" w:line="360" w:lineRule="auto"/>
        <w:ind w:left="307" w:right="448"/>
        <w:rPr>
          <w:sz w:val="36"/>
        </w:rPr>
      </w:pPr>
      <w:r>
        <w:rPr>
          <w:color w:val="006DC0"/>
          <w:sz w:val="36"/>
        </w:rPr>
        <w:t xml:space="preserve">Presentado por: Davalos Samuel, Jácome Calahorrano Micaela, Palacios Daniel, Troya Gerardo; Grupo 1 </w:t>
      </w:r>
      <w:proofErr w:type="gramStart"/>
      <w:r>
        <w:rPr>
          <w:color w:val="006DC0"/>
          <w:sz w:val="36"/>
        </w:rPr>
        <w:t>Director</w:t>
      </w:r>
      <w:proofErr w:type="gramEnd"/>
      <w:r>
        <w:rPr>
          <w:color w:val="006DC0"/>
          <w:sz w:val="36"/>
        </w:rPr>
        <w:t>: Ruiz Robalino Jenny Alexandra</w:t>
      </w:r>
    </w:p>
    <w:p w14:paraId="2982D306" w14:textId="77777777" w:rsidR="003E56D1" w:rsidRDefault="003E56D1">
      <w:pPr>
        <w:pStyle w:val="Textoindependiente"/>
        <w:rPr>
          <w:sz w:val="36"/>
        </w:rPr>
      </w:pPr>
    </w:p>
    <w:p w14:paraId="1AE657F6" w14:textId="77777777" w:rsidR="003E56D1" w:rsidRDefault="003E56D1">
      <w:pPr>
        <w:pStyle w:val="Textoindependiente"/>
        <w:rPr>
          <w:sz w:val="36"/>
        </w:rPr>
      </w:pPr>
    </w:p>
    <w:p w14:paraId="11C9367C" w14:textId="77777777" w:rsidR="003E56D1" w:rsidRDefault="003E56D1">
      <w:pPr>
        <w:pStyle w:val="Textoindependiente"/>
        <w:spacing w:before="3"/>
        <w:rPr>
          <w:sz w:val="36"/>
        </w:rPr>
      </w:pPr>
    </w:p>
    <w:p w14:paraId="6B5D2DF0" w14:textId="1400AD15" w:rsidR="003E56D1" w:rsidRDefault="00052997" w:rsidP="00872C0B">
      <w:pPr>
        <w:spacing w:before="1" w:line="360" w:lineRule="auto"/>
        <w:ind w:left="307" w:right="6360"/>
        <w:rPr>
          <w:sz w:val="36"/>
        </w:rPr>
        <w:sectPr w:rsidR="003E56D1">
          <w:type w:val="continuous"/>
          <w:pgSz w:w="11920" w:h="16860"/>
          <w:pgMar w:top="1940" w:right="850" w:bottom="280" w:left="1133" w:header="720" w:footer="720" w:gutter="0"/>
          <w:cols w:space="720"/>
        </w:sectPr>
      </w:pPr>
      <w:r>
        <w:rPr>
          <w:color w:val="006DC0"/>
          <w:sz w:val="36"/>
        </w:rPr>
        <w:t xml:space="preserve">Ciudad: Quito </w:t>
      </w:r>
      <w:r>
        <w:rPr>
          <w:color w:val="006DC0"/>
          <w:spacing w:val="-2"/>
          <w:sz w:val="36"/>
        </w:rPr>
        <w:t>Fecha:</w:t>
      </w:r>
      <w:r>
        <w:rPr>
          <w:color w:val="006DC0"/>
          <w:spacing w:val="-25"/>
          <w:sz w:val="36"/>
        </w:rPr>
        <w:t xml:space="preserve"> </w:t>
      </w:r>
      <w:r>
        <w:rPr>
          <w:color w:val="006DC0"/>
          <w:spacing w:val="-2"/>
          <w:sz w:val="36"/>
        </w:rPr>
        <w:t>19/11/202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98183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A304B" w14:textId="05A2E855" w:rsidR="00136614" w:rsidRDefault="00136614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5744E9EB" w14:textId="50C0621D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82926" w:history="1">
            <w:r w:rsidRPr="00136614">
              <w:rPr>
                <w:color w:val="006DC0"/>
                <w:spacing w:val="-2"/>
                <w:sz w:val="36"/>
              </w:rPr>
              <w:t>1.</w:t>
            </w:r>
            <w:r w:rsidRPr="00136614">
              <w:rPr>
                <w:color w:val="006DC0"/>
                <w:spacing w:val="-2"/>
                <w:sz w:val="36"/>
              </w:rPr>
              <w:tab/>
              <w:t>Introducción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_Toc188482926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09CEB337" w14:textId="52FC886D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27" w:history="1">
            <w:r w:rsidRPr="00136614">
              <w:rPr>
                <w:color w:val="006DC0"/>
                <w:spacing w:val="-2"/>
                <w:sz w:val="36"/>
              </w:rPr>
              <w:t>2.</w:t>
            </w:r>
            <w:r w:rsidRPr="00136614">
              <w:rPr>
                <w:color w:val="006DC0"/>
                <w:spacing w:val="-2"/>
                <w:sz w:val="36"/>
              </w:rPr>
              <w:tab/>
              <w:t>Planteamiento del trabajo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_Toc188482927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59BE0C76" w14:textId="4EB44327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28" w:history="1">
            <w:r w:rsidRPr="00136614">
              <w:rPr>
                <w:color w:val="006DC0"/>
                <w:spacing w:val="-2"/>
                <w:sz w:val="36"/>
              </w:rPr>
              <w:t>2.1</w:t>
            </w:r>
            <w:r w:rsidRPr="00136614">
              <w:rPr>
                <w:color w:val="006DC0"/>
                <w:spacing w:val="-2"/>
                <w:sz w:val="36"/>
              </w:rPr>
              <w:tab/>
              <w:t>Formulación del problema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_Toc188482928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6AF0EFA5" w14:textId="2C214109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29" w:history="1">
            <w:r w:rsidRPr="00136614">
              <w:rPr>
                <w:color w:val="006DC0"/>
                <w:spacing w:val="-2"/>
                <w:sz w:val="36"/>
              </w:rPr>
              <w:t>2.2</w:t>
            </w:r>
            <w:r w:rsidRPr="00136614">
              <w:rPr>
                <w:color w:val="006DC0"/>
                <w:spacing w:val="-2"/>
                <w:sz w:val="36"/>
              </w:rPr>
              <w:tab/>
              <w:t>Justificación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_Toc188482929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3826728C" w14:textId="22730FC7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0" w:history="1">
            <w:r w:rsidRPr="00136614">
              <w:rPr>
                <w:color w:val="006DC0"/>
                <w:spacing w:val="-2"/>
                <w:sz w:val="36"/>
              </w:rPr>
              <w:t>3.</w:t>
            </w:r>
            <w:r w:rsidRPr="00136614">
              <w:rPr>
                <w:color w:val="006DC0"/>
                <w:spacing w:val="-2"/>
                <w:sz w:val="36"/>
              </w:rPr>
              <w:tab/>
              <w:t>Sistema de Objetivos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_Toc188482930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36052406" w14:textId="5C05F81C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1" w:history="1">
            <w:r w:rsidRPr="00136614">
              <w:rPr>
                <w:color w:val="006DC0"/>
                <w:spacing w:val="-2"/>
                <w:sz w:val="36"/>
              </w:rPr>
              <w:t>3.1</w:t>
            </w:r>
            <w:r w:rsidRPr="00136614">
              <w:rPr>
                <w:color w:val="006DC0"/>
                <w:spacing w:val="-2"/>
                <w:sz w:val="36"/>
              </w:rPr>
              <w:tab/>
              <w:t xml:space="preserve">Objetivo </w:t>
            </w:r>
            <w:r w:rsidRPr="00136614">
              <w:rPr>
                <w:color w:val="006DC0"/>
                <w:sz w:val="36"/>
              </w:rPr>
              <w:t>General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_Toc188482931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7E43D8BC" w14:textId="632864E6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2" w:history="1">
            <w:r w:rsidRPr="00136614">
              <w:rPr>
                <w:color w:val="006DC0"/>
                <w:spacing w:val="-2"/>
                <w:sz w:val="36"/>
              </w:rPr>
              <w:t>3.2</w:t>
            </w:r>
            <w:r w:rsidRPr="00136614">
              <w:rPr>
                <w:color w:val="006DC0"/>
                <w:spacing w:val="-2"/>
                <w:sz w:val="36"/>
              </w:rPr>
              <w:tab/>
              <w:t>Objetivos Específicos (03)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_Toc188482932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0BDEAD58" w14:textId="73144A6A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3" w:history="1">
            <w:r w:rsidRPr="00136614">
              <w:rPr>
                <w:color w:val="006DC0"/>
                <w:spacing w:val="-2"/>
                <w:sz w:val="36"/>
              </w:rPr>
              <w:t>4.</w:t>
            </w:r>
            <w:r w:rsidRPr="00136614">
              <w:rPr>
                <w:color w:val="006DC0"/>
                <w:spacing w:val="-2"/>
                <w:sz w:val="36"/>
              </w:rPr>
              <w:tab/>
              <w:t>Alcance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_Toc188482933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3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78ACC4FC" w14:textId="7B4921D5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4" w:history="1">
            <w:r w:rsidRPr="00136614">
              <w:rPr>
                <w:color w:val="006DC0"/>
                <w:spacing w:val="-2"/>
                <w:sz w:val="36"/>
              </w:rPr>
              <w:t>5.</w:t>
            </w:r>
            <w:r w:rsidRPr="00136614">
              <w:rPr>
                <w:color w:val="006DC0"/>
                <w:spacing w:val="-2"/>
                <w:sz w:val="36"/>
              </w:rPr>
              <w:tab/>
              <w:t>Marco Teórico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_Toc188482934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4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170DE458" w14:textId="26D98A07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5" w:history="1">
            <w:r w:rsidRPr="00136614">
              <w:rPr>
                <w:color w:val="006DC0"/>
                <w:spacing w:val="-2"/>
                <w:sz w:val="36"/>
              </w:rPr>
              <w:t>5.1</w:t>
            </w:r>
            <w:r w:rsidRPr="00136614">
              <w:rPr>
                <w:color w:val="006DC0"/>
                <w:spacing w:val="-2"/>
                <w:sz w:val="36"/>
              </w:rPr>
              <w:tab/>
              <w:t xml:space="preserve">Metodología (Marco de Trabajo </w:t>
            </w:r>
            <w:r w:rsidRPr="00136614">
              <w:rPr>
                <w:color w:val="006DC0"/>
                <w:sz w:val="36"/>
              </w:rPr>
              <w:t>5W+2H)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_Toc188482935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4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0AFDD3EC" w14:textId="713DFBE6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6" w:history="1">
            <w:r w:rsidRPr="00136614">
              <w:rPr>
                <w:color w:val="006DC0"/>
                <w:spacing w:val="-2"/>
                <w:sz w:val="36"/>
              </w:rPr>
              <w:t>5.2</w:t>
            </w:r>
            <w:r w:rsidRPr="00136614">
              <w:rPr>
                <w:color w:val="006DC0"/>
                <w:spacing w:val="-2"/>
                <w:sz w:val="36"/>
              </w:rPr>
              <w:tab/>
              <w:t xml:space="preserve">Entorno de Desarrollo Integrado (IDE) </w:t>
            </w:r>
            <w:r w:rsidRPr="00136614">
              <w:rPr>
                <w:color w:val="006DC0"/>
                <w:sz w:val="36"/>
              </w:rPr>
              <w:t>Code::Blocks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_Toc188482936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4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46B7B0F1" w14:textId="313C6BCC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7" w:history="1">
            <w:r w:rsidRPr="00136614">
              <w:rPr>
                <w:color w:val="006DC0"/>
                <w:spacing w:val="-2"/>
                <w:sz w:val="36"/>
              </w:rPr>
              <w:t>5.3</w:t>
            </w:r>
            <w:r w:rsidRPr="00136614">
              <w:rPr>
                <w:color w:val="006DC0"/>
                <w:spacing w:val="-2"/>
                <w:sz w:val="36"/>
              </w:rPr>
              <w:tab/>
              <w:t xml:space="preserve">Relación con el </w:t>
            </w:r>
            <w:r w:rsidRPr="00136614">
              <w:rPr>
                <w:color w:val="006DC0"/>
                <w:sz w:val="36"/>
              </w:rPr>
              <w:t>Proyecto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_Toc188482937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5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100BEDD6" w14:textId="49F23563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8" w:history="1">
            <w:r w:rsidRPr="00136614">
              <w:rPr>
                <w:color w:val="006DC0"/>
                <w:spacing w:val="-2"/>
                <w:sz w:val="36"/>
              </w:rPr>
              <w:t>6.</w:t>
            </w:r>
            <w:r w:rsidRPr="00136614">
              <w:rPr>
                <w:color w:val="006DC0"/>
                <w:spacing w:val="-2"/>
                <w:sz w:val="36"/>
              </w:rPr>
              <w:tab/>
              <w:t>Ideas a Defender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_Toc188482938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5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34AFEDE1" w14:textId="72D1A33C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39" w:history="1">
            <w:r w:rsidRPr="00136614">
              <w:rPr>
                <w:color w:val="006DC0"/>
                <w:spacing w:val="-2"/>
                <w:sz w:val="36"/>
              </w:rPr>
              <w:t>7.</w:t>
            </w:r>
            <w:r w:rsidRPr="00136614">
              <w:rPr>
                <w:color w:val="006DC0"/>
                <w:spacing w:val="-2"/>
                <w:sz w:val="36"/>
              </w:rPr>
              <w:tab/>
              <w:t>Resultados Esperados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_Toc188482939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6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5C45A0FC" w14:textId="2B6A7739" w:rsidR="00136614" w:rsidRPr="00136614" w:rsidRDefault="00136614">
          <w:pPr>
            <w:pStyle w:val="TDC1"/>
            <w:tabs>
              <w:tab w:val="left" w:pos="48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0" w:history="1">
            <w:r w:rsidRPr="00136614">
              <w:rPr>
                <w:color w:val="006DC0"/>
                <w:spacing w:val="-2"/>
                <w:sz w:val="36"/>
              </w:rPr>
              <w:t>8.</w:t>
            </w:r>
            <w:r w:rsidRPr="00136614">
              <w:rPr>
                <w:color w:val="006DC0"/>
                <w:spacing w:val="-2"/>
                <w:sz w:val="36"/>
              </w:rPr>
              <w:tab/>
              <w:t>Viabilidad(Ej.)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_Toc188482940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6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763DD1FD" w14:textId="2CBBB3A0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1" w:history="1">
            <w:r w:rsidRPr="00136614">
              <w:rPr>
                <w:color w:val="006DC0"/>
                <w:spacing w:val="-2"/>
                <w:sz w:val="36"/>
              </w:rPr>
              <w:t>8.1</w:t>
            </w:r>
            <w:r w:rsidRPr="00136614">
              <w:rPr>
                <w:color w:val="006DC0"/>
                <w:spacing w:val="-2"/>
                <w:sz w:val="36"/>
              </w:rPr>
              <w:tab/>
              <w:t>Humana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_Toc188482941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3CADCD13" w14:textId="344353E4" w:rsidR="00136614" w:rsidRPr="00136614" w:rsidRDefault="00136614">
          <w:pPr>
            <w:pStyle w:val="TDC3"/>
            <w:tabs>
              <w:tab w:val="left" w:pos="144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2" w:history="1">
            <w:r w:rsidRPr="00136614">
              <w:rPr>
                <w:color w:val="006DC0"/>
                <w:sz w:val="36"/>
              </w:rPr>
              <w:t>8.1.1</w:t>
            </w:r>
            <w:r w:rsidRPr="00136614">
              <w:rPr>
                <w:color w:val="006DC0"/>
                <w:spacing w:val="-2"/>
                <w:sz w:val="36"/>
              </w:rPr>
              <w:tab/>
              <w:t>Tutor Empresarial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_Toc188482942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72A1169C" w14:textId="5DF1D08C" w:rsidR="00136614" w:rsidRPr="00136614" w:rsidRDefault="00136614">
          <w:pPr>
            <w:pStyle w:val="TDC3"/>
            <w:tabs>
              <w:tab w:val="left" w:pos="144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3" w:history="1">
            <w:r w:rsidRPr="00136614">
              <w:rPr>
                <w:color w:val="006DC0"/>
                <w:sz w:val="36"/>
              </w:rPr>
              <w:t>8.1.2</w:t>
            </w:r>
            <w:r w:rsidRPr="00136614">
              <w:rPr>
                <w:color w:val="006DC0"/>
                <w:spacing w:val="-2"/>
                <w:sz w:val="36"/>
              </w:rPr>
              <w:tab/>
              <w:t>Tutor Académico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_Toc188482943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28ED4E2B" w14:textId="0019A87C" w:rsidR="00136614" w:rsidRPr="00136614" w:rsidRDefault="00136614">
          <w:pPr>
            <w:pStyle w:val="TDC3"/>
            <w:tabs>
              <w:tab w:val="left" w:pos="144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4" w:history="1">
            <w:r w:rsidRPr="00136614">
              <w:rPr>
                <w:color w:val="006DC0"/>
                <w:sz w:val="36"/>
              </w:rPr>
              <w:t>8.1.3</w:t>
            </w:r>
            <w:r w:rsidRPr="00136614">
              <w:rPr>
                <w:color w:val="006DC0"/>
                <w:spacing w:val="-2"/>
                <w:sz w:val="36"/>
              </w:rPr>
              <w:tab/>
              <w:t>Estudiantes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_Toc188482944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32DC85E3" w14:textId="2AD08308" w:rsidR="00136614" w:rsidRPr="00136614" w:rsidRDefault="00136614">
          <w:pPr>
            <w:pStyle w:val="TDC2"/>
            <w:tabs>
              <w:tab w:val="left" w:pos="96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5" w:history="1">
            <w:r w:rsidRPr="00136614">
              <w:rPr>
                <w:color w:val="006DC0"/>
                <w:spacing w:val="-2"/>
                <w:sz w:val="36"/>
              </w:rPr>
              <w:t>8.2</w:t>
            </w:r>
            <w:r w:rsidRPr="00136614">
              <w:rPr>
                <w:color w:val="006DC0"/>
                <w:spacing w:val="-2"/>
                <w:sz w:val="36"/>
              </w:rPr>
              <w:tab/>
              <w:t>Tecnológica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_Toc188482945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51092D21" w14:textId="0E2CC3D4" w:rsidR="00136614" w:rsidRPr="00136614" w:rsidRDefault="00136614">
          <w:pPr>
            <w:pStyle w:val="TDC3"/>
            <w:tabs>
              <w:tab w:val="left" w:pos="144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6" w:history="1">
            <w:r w:rsidRPr="00136614">
              <w:rPr>
                <w:color w:val="006DC0"/>
                <w:sz w:val="36"/>
              </w:rPr>
              <w:t>8.2.1</w:t>
            </w:r>
            <w:r w:rsidRPr="00136614">
              <w:rPr>
                <w:color w:val="006DC0"/>
                <w:spacing w:val="-2"/>
                <w:sz w:val="36"/>
              </w:rPr>
              <w:tab/>
              <w:t>Hardware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_Toc188482946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681538C2" w14:textId="0B852EC5" w:rsidR="00136614" w:rsidRPr="00136614" w:rsidRDefault="00136614">
          <w:pPr>
            <w:pStyle w:val="TDC3"/>
            <w:tabs>
              <w:tab w:val="left" w:pos="144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7" w:history="1">
            <w:r w:rsidRPr="00136614">
              <w:rPr>
                <w:color w:val="006DC0"/>
                <w:sz w:val="36"/>
              </w:rPr>
              <w:t>8.2.2</w:t>
            </w:r>
            <w:r w:rsidRPr="00136614">
              <w:rPr>
                <w:color w:val="006DC0"/>
                <w:spacing w:val="-2"/>
                <w:sz w:val="36"/>
              </w:rPr>
              <w:tab/>
              <w:t>Software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_Toc188482947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7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112F484A" w14:textId="7E81A83D" w:rsidR="00136614" w:rsidRPr="00136614" w:rsidRDefault="00136614">
          <w:pPr>
            <w:pStyle w:val="TDC1"/>
            <w:tabs>
              <w:tab w:val="left" w:pos="440"/>
              <w:tab w:val="right" w:leader="dot" w:pos="9927"/>
            </w:tabs>
            <w:rPr>
              <w:color w:val="006DC0"/>
              <w:spacing w:val="-2"/>
              <w:sz w:val="36"/>
            </w:rPr>
          </w:pPr>
          <w:hyperlink w:anchor="_Toc188482948" w:history="1">
            <w:r w:rsidRPr="00136614">
              <w:rPr>
                <w:color w:val="006DC0"/>
                <w:spacing w:val="-2"/>
                <w:sz w:val="36"/>
              </w:rPr>
              <w:t>9.</w:t>
            </w:r>
            <w:r w:rsidRPr="00136614">
              <w:rPr>
                <w:color w:val="006DC0"/>
                <w:spacing w:val="-2"/>
                <w:sz w:val="36"/>
              </w:rPr>
              <w:tab/>
              <w:t>Anexos.</w:t>
            </w:r>
            <w:r w:rsidRPr="00136614">
              <w:rPr>
                <w:webHidden/>
                <w:color w:val="006DC0"/>
                <w:spacing w:val="-2"/>
                <w:sz w:val="36"/>
              </w:rPr>
              <w:tab/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begin"/>
            </w:r>
            <w:r w:rsidRPr="00136614">
              <w:rPr>
                <w:webHidden/>
                <w:color w:val="006DC0"/>
                <w:spacing w:val="-2"/>
                <w:sz w:val="36"/>
              </w:rPr>
              <w:instrText xml:space="preserve"> PAGEREF _Toc188482948 \h </w:instrText>
            </w:r>
            <w:r w:rsidRPr="00136614">
              <w:rPr>
                <w:webHidden/>
                <w:color w:val="006DC0"/>
                <w:spacing w:val="-2"/>
                <w:sz w:val="36"/>
              </w:rPr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separate"/>
            </w:r>
            <w:r w:rsidRPr="00136614">
              <w:rPr>
                <w:webHidden/>
                <w:color w:val="006DC0"/>
                <w:spacing w:val="-2"/>
                <w:sz w:val="36"/>
              </w:rPr>
              <w:t>8</w:t>
            </w:r>
            <w:r w:rsidRPr="00136614">
              <w:rPr>
                <w:webHidden/>
                <w:color w:val="006DC0"/>
                <w:spacing w:val="-2"/>
                <w:sz w:val="36"/>
              </w:rPr>
              <w:fldChar w:fldCharType="end"/>
            </w:r>
          </w:hyperlink>
        </w:p>
        <w:p w14:paraId="59FB92EC" w14:textId="4F2018E1" w:rsidR="00136614" w:rsidRDefault="00136614">
          <w:r>
            <w:rPr>
              <w:b/>
              <w:bCs/>
            </w:rPr>
            <w:fldChar w:fldCharType="end"/>
          </w:r>
        </w:p>
      </w:sdtContent>
    </w:sdt>
    <w:p w14:paraId="798EAAA7" w14:textId="77777777" w:rsidR="003E56D1" w:rsidRPr="00136614" w:rsidRDefault="003E56D1" w:rsidP="00136614">
      <w:pPr>
        <w:rPr>
          <w:sz w:val="24"/>
        </w:rPr>
        <w:sectPr w:rsidR="003E56D1" w:rsidRPr="00136614">
          <w:pgSz w:w="11920" w:h="16860"/>
          <w:pgMar w:top="1340" w:right="850" w:bottom="280" w:left="1133" w:header="720" w:footer="720" w:gutter="0"/>
          <w:cols w:space="720"/>
        </w:sectPr>
      </w:pPr>
    </w:p>
    <w:p w14:paraId="7135B084" w14:textId="77777777" w:rsidR="003E56D1" w:rsidRPr="00E20E79" w:rsidRDefault="00052997" w:rsidP="00E20E79">
      <w:pPr>
        <w:pStyle w:val="Ttulo1"/>
      </w:pPr>
      <w:bookmarkStart w:id="0" w:name="_Toc188482926"/>
      <w:r w:rsidRPr="00E20E79">
        <w:lastRenderedPageBreak/>
        <w:t>Introducción</w:t>
      </w:r>
      <w:bookmarkEnd w:id="0"/>
    </w:p>
    <w:p w14:paraId="33C1AEDE" w14:textId="77777777" w:rsidR="003E56D1" w:rsidRDefault="00052997">
      <w:pPr>
        <w:pStyle w:val="Textoindependiente"/>
        <w:spacing w:before="243" w:line="276" w:lineRule="auto"/>
        <w:ind w:left="347" w:right="448" w:firstLine="579"/>
      </w:pPr>
      <w:r>
        <w:t>El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enfocado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cubrir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mantener un control eficiente del inventario para la empresa APDAF SPORT, propiedad de la señora Piedad </w:t>
      </w:r>
      <w:proofErr w:type="spellStart"/>
      <w:r>
        <w:t>Gallardo</w:t>
      </w:r>
      <w:proofErr w:type="spellEnd"/>
      <w:r>
        <w:t>, la cual se dedica a la venta de uniformes deportivos y uniformes escolares a empresas públicas y privadas.</w:t>
      </w:r>
    </w:p>
    <w:p w14:paraId="285E3851" w14:textId="77777777" w:rsidR="003E56D1" w:rsidRDefault="00052997">
      <w:pPr>
        <w:pStyle w:val="Textoindependiente"/>
        <w:spacing w:before="239" w:line="276" w:lineRule="auto"/>
        <w:ind w:left="347" w:right="448" w:firstLine="579"/>
      </w:pPr>
      <w:r>
        <w:t>La empresa ha experimentado un crecimiento en la demanda debido a su excelente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servicio,</w:t>
      </w:r>
      <w:r>
        <w:rPr>
          <w:spacing w:val="-3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un software que facilite la gestión de inventarios.</w:t>
      </w:r>
    </w:p>
    <w:p w14:paraId="41A341B5" w14:textId="77777777" w:rsidR="003E56D1" w:rsidRDefault="00052997" w:rsidP="00E20E79">
      <w:pPr>
        <w:pStyle w:val="Ttulo1"/>
      </w:pPr>
      <w:bookmarkStart w:id="1" w:name="_Toc188482927"/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trabajo</w:t>
      </w:r>
      <w:bookmarkEnd w:id="1"/>
    </w:p>
    <w:p w14:paraId="2F1CA521" w14:textId="77777777" w:rsidR="003E56D1" w:rsidRPr="00E20E79" w:rsidRDefault="00052997" w:rsidP="00E20E79">
      <w:pPr>
        <w:pStyle w:val="Ttulo2"/>
      </w:pPr>
      <w:bookmarkStart w:id="2" w:name="_Toc188482928"/>
      <w:r w:rsidRPr="00E20E79">
        <w:t>Formulación del problema</w:t>
      </w:r>
      <w:bookmarkEnd w:id="2"/>
    </w:p>
    <w:p w14:paraId="78F7BDCC" w14:textId="77777777" w:rsidR="003E56D1" w:rsidRDefault="00052997">
      <w:pPr>
        <w:pStyle w:val="Textoindependiente"/>
        <w:spacing w:before="52" w:line="276" w:lineRule="auto"/>
        <w:ind w:left="207" w:right="120" w:firstLine="716"/>
      </w:pPr>
      <w:r>
        <w:t>El</w:t>
      </w:r>
      <w:r>
        <w:rPr>
          <w:spacing w:val="-5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abordará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mala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inventario, lo que lleva a situaciones de sobrecompra de productos que aún están disponibles o la falta de productos que tienen alta demanda.</w:t>
      </w:r>
    </w:p>
    <w:p w14:paraId="53394101" w14:textId="77777777" w:rsidR="003E56D1" w:rsidRDefault="00052997" w:rsidP="00E20E79">
      <w:pPr>
        <w:pStyle w:val="Ttulo2"/>
      </w:pPr>
      <w:bookmarkStart w:id="3" w:name="_Toc188482929"/>
      <w:r>
        <w:t>Justificación</w:t>
      </w:r>
      <w:bookmarkEnd w:id="3"/>
    </w:p>
    <w:p w14:paraId="567FB3FB" w14:textId="77777777" w:rsidR="003E56D1" w:rsidRDefault="00052997">
      <w:pPr>
        <w:pStyle w:val="Textoindependiente"/>
        <w:spacing w:before="8" w:line="276" w:lineRule="auto"/>
        <w:ind w:left="207" w:right="120" w:firstLine="716"/>
      </w:pPr>
      <w:r>
        <w:t>El desarrollo de un software de control de inventarios permitirá a APDAF SPORT gestionar sus recursos de manera más eficiente, reduciendo pérdidas económicas y mejorando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satisfacción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cliente.</w:t>
      </w:r>
      <w:r>
        <w:rPr>
          <w:spacing w:val="-3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ayudará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 xml:space="preserve">y los recursos de la empresa, permitiendo enfocarse en otras áreas estratégicas del </w:t>
      </w:r>
      <w:r>
        <w:rPr>
          <w:spacing w:val="-2"/>
        </w:rPr>
        <w:t>negocio.</w:t>
      </w:r>
    </w:p>
    <w:p w14:paraId="7C287E3E" w14:textId="77777777" w:rsidR="003E56D1" w:rsidRDefault="00052997" w:rsidP="00E20E79">
      <w:pPr>
        <w:pStyle w:val="Ttulo1"/>
      </w:pPr>
      <w:bookmarkStart w:id="4" w:name="_Toc188482930"/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Objetivos</w:t>
      </w:r>
      <w:bookmarkEnd w:id="4"/>
    </w:p>
    <w:p w14:paraId="38801D77" w14:textId="77777777" w:rsidR="003E56D1" w:rsidRDefault="00052997" w:rsidP="00E20E79">
      <w:pPr>
        <w:pStyle w:val="Ttulo2"/>
      </w:pPr>
      <w:bookmarkStart w:id="5" w:name="_Toc188482931"/>
      <w:r>
        <w:t>Objetivo</w:t>
      </w:r>
      <w:r>
        <w:rPr>
          <w:spacing w:val="-11"/>
        </w:rPr>
        <w:t xml:space="preserve"> </w:t>
      </w:r>
      <w:r>
        <w:rPr>
          <w:spacing w:val="-2"/>
        </w:rPr>
        <w:t>General</w:t>
      </w:r>
      <w:bookmarkEnd w:id="5"/>
    </w:p>
    <w:p w14:paraId="25F72B55" w14:textId="4A65A939" w:rsidR="003E56D1" w:rsidRDefault="00052997">
      <w:pPr>
        <w:pStyle w:val="Textoindependiente"/>
        <w:spacing w:before="52" w:line="273" w:lineRule="auto"/>
        <w:ind w:left="207" w:right="840" w:firstLine="716"/>
        <w:jc w:val="both"/>
      </w:pPr>
      <w:r>
        <w:t>Diseñar e</w:t>
      </w:r>
      <w:r>
        <w:rPr>
          <w:spacing w:val="-2"/>
        </w:rPr>
        <w:t xml:space="preserve"> </w:t>
      </w:r>
      <w:r>
        <w:t>implementar un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APDAF SPORT</w:t>
      </w:r>
      <w:r>
        <w:rPr>
          <w:spacing w:val="-3"/>
        </w:rPr>
        <w:t xml:space="preserve"> </w:t>
      </w:r>
      <w:r>
        <w:t>registrar</w:t>
      </w:r>
      <w:r>
        <w:rPr>
          <w:spacing w:val="-4"/>
        </w:rPr>
        <w:t xml:space="preserve"> </w:t>
      </w:r>
      <w:r>
        <w:t>y controlar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inventario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uniformes</w:t>
      </w:r>
      <w:r>
        <w:rPr>
          <w:spacing w:val="-5"/>
        </w:rPr>
        <w:t xml:space="preserve"> </w:t>
      </w:r>
      <w:r>
        <w:t>deportivos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escolares,</w:t>
      </w:r>
      <w:r>
        <w:rPr>
          <w:spacing w:val="-5"/>
        </w:rPr>
        <w:t xml:space="preserve"> </w:t>
      </w:r>
      <w:r w:rsidR="00E20E79">
        <w:t>mediante la creación de un programa que cuente con los requisitos funcionales dados por el dueño del producto.</w:t>
      </w:r>
    </w:p>
    <w:p w14:paraId="16463233" w14:textId="77777777" w:rsidR="003E56D1" w:rsidRDefault="00052997" w:rsidP="00E20E79">
      <w:pPr>
        <w:pStyle w:val="Ttulo2"/>
      </w:pPr>
      <w:bookmarkStart w:id="6" w:name="_Toc188482932"/>
      <w:r>
        <w:t>Objetivos</w:t>
      </w:r>
      <w:r>
        <w:rPr>
          <w:spacing w:val="-8"/>
        </w:rPr>
        <w:t xml:space="preserve"> </w:t>
      </w:r>
      <w:r>
        <w:t>Específicos</w:t>
      </w:r>
      <w:r>
        <w:rPr>
          <w:spacing w:val="-7"/>
        </w:rPr>
        <w:t xml:space="preserve"> </w:t>
      </w:r>
      <w:r>
        <w:rPr>
          <w:spacing w:val="-4"/>
        </w:rPr>
        <w:t>(03)</w:t>
      </w:r>
      <w:bookmarkEnd w:id="6"/>
    </w:p>
    <w:p w14:paraId="1E008B99" w14:textId="77777777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88" w:line="276" w:lineRule="auto"/>
        <w:ind w:right="163"/>
        <w:rPr>
          <w:sz w:val="24"/>
        </w:rPr>
      </w:pPr>
      <w:r>
        <w:rPr>
          <w:sz w:val="24"/>
        </w:rPr>
        <w:t>Diseñar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registre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eficiente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inventario, diferenciando entre uniformes deportivos y escolares.</w:t>
      </w:r>
    </w:p>
    <w:p w14:paraId="15F8217C" w14:textId="3D0AD0C4" w:rsidR="003E56D1" w:rsidRDefault="00052997">
      <w:pPr>
        <w:pStyle w:val="Prrafodelista"/>
        <w:numPr>
          <w:ilvl w:val="2"/>
          <w:numId w:val="7"/>
        </w:numPr>
        <w:tabs>
          <w:tab w:val="left" w:pos="1216"/>
        </w:tabs>
        <w:spacing w:before="2" w:line="278" w:lineRule="auto"/>
        <w:ind w:right="856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historia</w:t>
      </w:r>
      <w:r w:rsidR="00E20E7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permita identificar requisitos funcionales.</w:t>
      </w:r>
    </w:p>
    <w:p w14:paraId="6B294EA9" w14:textId="04B8574E" w:rsidR="003E56D1" w:rsidRDefault="00052997">
      <w:pPr>
        <w:pStyle w:val="Prrafodelista"/>
        <w:numPr>
          <w:ilvl w:val="2"/>
          <w:numId w:val="7"/>
        </w:numPr>
        <w:tabs>
          <w:tab w:val="left" w:pos="1215"/>
        </w:tabs>
        <w:spacing w:line="268" w:lineRule="exact"/>
        <w:ind w:left="1215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caja</w:t>
      </w:r>
      <w:r>
        <w:rPr>
          <w:spacing w:val="-5"/>
          <w:sz w:val="24"/>
        </w:rPr>
        <w:t xml:space="preserve"> </w:t>
      </w:r>
      <w:r>
        <w:rPr>
          <w:sz w:val="24"/>
        </w:rPr>
        <w:t>blanca</w:t>
      </w:r>
      <w:r w:rsidR="00E20E79">
        <w:rPr>
          <w:sz w:val="24"/>
        </w:rPr>
        <w:t>, caja negra y reporte de errores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z w:val="24"/>
        </w:rPr>
        <w:t>requisito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funcional.</w:t>
      </w:r>
    </w:p>
    <w:p w14:paraId="2ABBA793" w14:textId="77777777" w:rsidR="003E56D1" w:rsidRDefault="003E56D1">
      <w:pPr>
        <w:pStyle w:val="Textoindependiente"/>
        <w:spacing w:before="3"/>
      </w:pPr>
    </w:p>
    <w:p w14:paraId="7C1887BE" w14:textId="77777777" w:rsidR="003E56D1" w:rsidRDefault="00052997" w:rsidP="00E20E79">
      <w:pPr>
        <w:pStyle w:val="Ttulo1"/>
      </w:pPr>
      <w:bookmarkStart w:id="7" w:name="_Toc188482933"/>
      <w:r>
        <w:t>Alcance</w:t>
      </w:r>
      <w:bookmarkEnd w:id="7"/>
    </w:p>
    <w:p w14:paraId="541C7FF4" w14:textId="77777777" w:rsidR="003E56D1" w:rsidRDefault="003E56D1" w:rsidP="00E20E79">
      <w:pPr>
        <w:pStyle w:val="Ttulo1"/>
        <w:sectPr w:rsidR="003E56D1">
          <w:pgSz w:w="11920" w:h="16860"/>
          <w:pgMar w:top="1340" w:right="850" w:bottom="280" w:left="1133" w:header="720" w:footer="720" w:gutter="0"/>
          <w:cols w:space="720"/>
        </w:sectPr>
      </w:pPr>
    </w:p>
    <w:p w14:paraId="64659E43" w14:textId="77777777" w:rsidR="003E56D1" w:rsidRDefault="00052997">
      <w:pPr>
        <w:pStyle w:val="Textoindependiente"/>
        <w:spacing w:before="71" w:line="276" w:lineRule="auto"/>
        <w:ind w:left="207" w:right="448" w:firstLine="716"/>
      </w:pPr>
      <w:r>
        <w:lastRenderedPageBreak/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proporcionará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automatizado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inventario con una interfaz gráfica amigable que permita gestionar los productos de manera eficiente. El software contará con funciones como:</w:t>
      </w:r>
    </w:p>
    <w:p w14:paraId="29755C63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236"/>
        <w:ind w:left="1215" w:hanging="360"/>
        <w:rPr>
          <w:sz w:val="24"/>
        </w:rPr>
      </w:pP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salida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productos.</w:t>
      </w:r>
    </w:p>
    <w:p w14:paraId="166618F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44"/>
        <w:ind w:left="1215" w:hanging="360"/>
        <w:rPr>
          <w:sz w:val="24"/>
        </w:rPr>
      </w:pPr>
      <w:r>
        <w:rPr>
          <w:sz w:val="24"/>
        </w:rPr>
        <w:t>Notificaciones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stock.</w:t>
      </w:r>
    </w:p>
    <w:p w14:paraId="65D8446C" w14:textId="77777777" w:rsidR="003E56D1" w:rsidRDefault="003E56D1">
      <w:pPr>
        <w:pStyle w:val="Textoindependiente"/>
        <w:spacing w:before="4"/>
      </w:pPr>
    </w:p>
    <w:p w14:paraId="34C5BFC6" w14:textId="77777777" w:rsidR="003E56D1" w:rsidRDefault="00052997">
      <w:pPr>
        <w:pStyle w:val="Prrafodelista"/>
        <w:numPr>
          <w:ilvl w:val="0"/>
          <w:numId w:val="6"/>
        </w:numPr>
        <w:tabs>
          <w:tab w:val="left" w:pos="1215"/>
        </w:tabs>
        <w:spacing w:before="1"/>
        <w:ind w:left="1215" w:hanging="360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reportes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ventas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reposición.</w:t>
      </w:r>
    </w:p>
    <w:p w14:paraId="215ACEEC" w14:textId="77777777" w:rsidR="003E56D1" w:rsidRDefault="00052997" w:rsidP="00E20E79">
      <w:pPr>
        <w:pStyle w:val="Ttulo1"/>
      </w:pPr>
      <w:bookmarkStart w:id="8" w:name="_Toc188482934"/>
      <w:r>
        <w:t>Marco Teórico</w:t>
      </w:r>
      <w:bookmarkEnd w:id="8"/>
    </w:p>
    <w:p w14:paraId="33C0EBDB" w14:textId="77777777" w:rsidR="003E56D1" w:rsidRDefault="00052997">
      <w:pPr>
        <w:pStyle w:val="Textoindependiente"/>
        <w:spacing w:before="275"/>
        <w:ind w:left="303"/>
      </w:pPr>
      <w:r>
        <w:t>El marco teórico de este proyecto aborda los conceptos fundamentales y herramientas técnicas</w:t>
      </w:r>
      <w:r>
        <w:rPr>
          <w:spacing w:val="-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inventarios.</w:t>
      </w:r>
    </w:p>
    <w:p w14:paraId="0B250C46" w14:textId="77777777" w:rsidR="003E56D1" w:rsidRDefault="00052997" w:rsidP="00E20E79">
      <w:pPr>
        <w:pStyle w:val="Ttulo2"/>
      </w:pPr>
      <w:bookmarkStart w:id="9" w:name="_Toc188482935"/>
      <w:r>
        <w:t>Metodología</w:t>
      </w:r>
      <w:r>
        <w:rPr>
          <w:spacing w:val="-5"/>
        </w:rPr>
        <w:t xml:space="preserve"> </w:t>
      </w:r>
      <w:r>
        <w:t>(Marco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rPr>
          <w:spacing w:val="-2"/>
        </w:rPr>
        <w:t>5W+2H)</w:t>
      </w:r>
      <w:bookmarkEnd w:id="9"/>
    </w:p>
    <w:p w14:paraId="2754997F" w14:textId="77777777" w:rsidR="003E56D1" w:rsidRDefault="00052997">
      <w:pPr>
        <w:pStyle w:val="Textoindependiente"/>
        <w:spacing w:before="279"/>
        <w:ind w:left="303" w:right="117"/>
      </w:pPr>
      <w:r>
        <w:t>La metodología 5W+2H es un enfoque estructurado que nos facilitara la planificación y ejecución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 inventarios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 xml:space="preserve">APDAF SPORT. Esta técnica responde a siete preguntas clave: </w:t>
      </w:r>
      <w:proofErr w:type="spellStart"/>
      <w:r>
        <w:rPr>
          <w:rFonts w:ascii="Arial" w:hAnsi="Arial"/>
          <w:b/>
        </w:rPr>
        <w:t>What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Why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Where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</w:rPr>
        <w:t xml:space="preserve">, Who,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, y </w:t>
      </w:r>
      <w:proofErr w:type="spellStart"/>
      <w:r>
        <w:rPr>
          <w:rFonts w:ascii="Arial" w:hAnsi="Arial"/>
          <w:b/>
        </w:rPr>
        <w:t>How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Much</w:t>
      </w:r>
      <w:proofErr w:type="spellEnd"/>
      <w:r>
        <w:t>, y se aplica en este proyecto de la siguiente manera:</w:t>
      </w:r>
    </w:p>
    <w:p w14:paraId="73915C39" w14:textId="77777777" w:rsidR="003E56D1" w:rsidRDefault="003E56D1">
      <w:pPr>
        <w:pStyle w:val="Textoindependiente"/>
        <w:spacing w:before="51"/>
        <w:rPr>
          <w:sz w:val="20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3501"/>
        <w:gridCol w:w="3023"/>
      </w:tblGrid>
      <w:tr w:rsidR="003E56D1" w14:paraId="7D2F19F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A8BF4AA" w14:textId="77777777" w:rsidR="003E56D1" w:rsidRDefault="00052997">
            <w:pPr>
              <w:pStyle w:val="TableParagraph"/>
              <w:spacing w:before="18" w:line="250" w:lineRule="exact"/>
              <w:ind w:left="22" w:right="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¿Qué?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What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635DE45" w14:textId="77777777" w:rsidR="003E56D1" w:rsidRDefault="00052997">
            <w:pPr>
              <w:pStyle w:val="TableParagraph"/>
              <w:spacing w:before="18" w:line="250" w:lineRule="exact"/>
              <w:ind w:left="67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¿Por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qué?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4"/>
              </w:rPr>
              <w:t>(</w:t>
            </w:r>
            <w:proofErr w:type="spellStart"/>
            <w:r>
              <w:rPr>
                <w:rFonts w:ascii="Arial" w:hAnsi="Arial"/>
                <w:b/>
                <w:spacing w:val="-4"/>
              </w:rPr>
              <w:t>Why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6B9CE5F7" w14:textId="77777777" w:rsidR="003E56D1" w:rsidRDefault="00052997">
            <w:pPr>
              <w:pStyle w:val="TableParagraph"/>
              <w:spacing w:before="18" w:line="250" w:lineRule="exact"/>
              <w:ind w:left="40" w:right="2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¿Dónde?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Where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6E754641" w14:textId="77777777">
        <w:trPr>
          <w:trHeight w:val="1772"/>
        </w:trPr>
        <w:tc>
          <w:tcPr>
            <w:tcW w:w="2825" w:type="dxa"/>
          </w:tcPr>
          <w:p w14:paraId="1303B522" w14:textId="77777777" w:rsidR="003E56D1" w:rsidRDefault="00052997">
            <w:pPr>
              <w:pStyle w:val="TableParagraph"/>
              <w:ind w:left="90" w:right="73" w:hanging="1"/>
            </w:pPr>
            <w:r>
              <w:t>Un sistema de gestión de inventarios para APDAF SPORT que permita registrar</w:t>
            </w:r>
            <w:r>
              <w:rPr>
                <w:spacing w:val="-15"/>
              </w:rPr>
              <w:t xml:space="preserve"> </w:t>
            </w:r>
            <w:r>
              <w:t>entradas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>salidas de productos, generar reportes y enviar</w:t>
            </w:r>
          </w:p>
          <w:p w14:paraId="104886D6" w14:textId="77777777" w:rsidR="003E56D1" w:rsidRDefault="00052997">
            <w:pPr>
              <w:pStyle w:val="TableParagraph"/>
              <w:spacing w:line="234" w:lineRule="exact"/>
              <w:ind w:left="22" w:right="4"/>
            </w:pPr>
            <w:r>
              <w:rPr>
                <w:spacing w:val="-2"/>
              </w:rPr>
              <w:t>notificaciones.</w:t>
            </w:r>
          </w:p>
        </w:tc>
        <w:tc>
          <w:tcPr>
            <w:tcW w:w="3501" w:type="dxa"/>
          </w:tcPr>
          <w:p w14:paraId="49697D09" w14:textId="77777777" w:rsidR="003E56D1" w:rsidRDefault="00052997">
            <w:pPr>
              <w:pStyle w:val="TableParagraph"/>
              <w:spacing w:before="125"/>
              <w:ind w:left="61" w:right="48"/>
            </w:pPr>
            <w:r>
              <w:t>Para resolver problemas de gestión ineficiente, como sobrecompra de productos o desabastecimiento,</w:t>
            </w:r>
            <w:r>
              <w:rPr>
                <w:spacing w:val="-16"/>
              </w:rPr>
              <w:t xml:space="preserve"> </w:t>
            </w:r>
            <w:r>
              <w:t>optimizando recursos y mejorando la experiencia del cliente.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6EEE8C12" w14:textId="77777777" w:rsidR="003E56D1" w:rsidRDefault="00052997">
            <w:pPr>
              <w:pStyle w:val="TableParagraph"/>
              <w:ind w:left="113" w:right="104" w:hanging="1"/>
            </w:pPr>
            <w:r>
              <w:t>En las operaciones internas de la empresa APDAF SPORT,</w:t>
            </w:r>
            <w:r>
              <w:rPr>
                <w:spacing w:val="-16"/>
              </w:rPr>
              <w:t xml:space="preserve"> </w:t>
            </w:r>
            <w:r>
              <w:t>específicamente</w:t>
            </w:r>
            <w:r>
              <w:rPr>
                <w:spacing w:val="-15"/>
              </w:rPr>
              <w:t xml:space="preserve"> </w:t>
            </w:r>
            <w:r>
              <w:t>en su sistema de inventarios aplicable a cualquier equipo informático</w:t>
            </w:r>
            <w:r>
              <w:rPr>
                <w:spacing w:val="-4"/>
              </w:rPr>
              <w:t xml:space="preserve"> </w:t>
            </w:r>
            <w:r>
              <w:t>sin</w:t>
            </w:r>
            <w:r>
              <w:rPr>
                <w:spacing w:val="-6"/>
              </w:rPr>
              <w:t xml:space="preserve"> </w:t>
            </w:r>
            <w:r>
              <w:t>necesidad</w:t>
            </w:r>
            <w:r>
              <w:rPr>
                <w:spacing w:val="-5"/>
              </w:rPr>
              <w:t xml:space="preserve"> de</w:t>
            </w:r>
          </w:p>
          <w:p w14:paraId="50808B85" w14:textId="77777777" w:rsidR="003E56D1" w:rsidRDefault="00052997">
            <w:pPr>
              <w:pStyle w:val="TableParagraph"/>
              <w:spacing w:line="234" w:lineRule="exact"/>
              <w:ind w:left="37" w:right="26"/>
            </w:pPr>
            <w:r>
              <w:t>estar</w:t>
            </w:r>
            <w:r>
              <w:rPr>
                <w:spacing w:val="-3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red.</w:t>
            </w:r>
          </w:p>
        </w:tc>
      </w:tr>
      <w:tr w:rsidR="003E56D1" w14:paraId="43B739B5" w14:textId="77777777">
        <w:trPr>
          <w:trHeight w:val="288"/>
        </w:trPr>
        <w:tc>
          <w:tcPr>
            <w:tcW w:w="2825" w:type="dxa"/>
            <w:shd w:val="clear" w:color="auto" w:fill="D9D9D9"/>
          </w:tcPr>
          <w:p w14:paraId="24151CC2" w14:textId="77777777" w:rsidR="003E56D1" w:rsidRDefault="00052997">
            <w:pPr>
              <w:pStyle w:val="TableParagraph"/>
              <w:spacing w:before="14"/>
              <w:ind w:left="2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¿Cuándo?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When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  <w:tc>
          <w:tcPr>
            <w:tcW w:w="3501" w:type="dxa"/>
            <w:shd w:val="clear" w:color="auto" w:fill="D9D9D9"/>
          </w:tcPr>
          <w:p w14:paraId="58FCFCBE" w14:textId="77777777" w:rsidR="003E56D1" w:rsidRDefault="00052997">
            <w:pPr>
              <w:pStyle w:val="TableParagraph"/>
              <w:spacing w:before="14"/>
              <w:ind w:left="70" w:right="4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¿Quién?</w:t>
            </w:r>
            <w:r>
              <w:rPr>
                <w:rFonts w:ascii="Arial" w:hAnsi="Arial"/>
                <w:b/>
                <w:spacing w:val="-2"/>
              </w:rPr>
              <w:t xml:space="preserve"> (Who)</w:t>
            </w:r>
          </w:p>
        </w:tc>
        <w:tc>
          <w:tcPr>
            <w:tcW w:w="3023" w:type="dxa"/>
            <w:tcBorders>
              <w:right w:val="single" w:sz="4" w:space="0" w:color="000000"/>
            </w:tcBorders>
            <w:shd w:val="clear" w:color="auto" w:fill="D9D9D9"/>
          </w:tcPr>
          <w:p w14:paraId="7C78DCB0" w14:textId="77777777" w:rsidR="003E56D1" w:rsidRDefault="00052997">
            <w:pPr>
              <w:pStyle w:val="TableParagraph"/>
              <w:spacing w:before="14"/>
              <w:ind w:left="37" w:right="2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¿Cómo?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</w:rPr>
              <w:t>How</w:t>
            </w:r>
            <w:proofErr w:type="spellEnd"/>
            <w:r>
              <w:rPr>
                <w:rFonts w:ascii="Arial" w:hAnsi="Arial"/>
                <w:b/>
                <w:spacing w:val="-2"/>
              </w:rPr>
              <w:t>)</w:t>
            </w:r>
          </w:p>
        </w:tc>
      </w:tr>
      <w:tr w:rsidR="003E56D1" w14:paraId="02CC6EB9" w14:textId="77777777">
        <w:trPr>
          <w:trHeight w:val="1667"/>
        </w:trPr>
        <w:tc>
          <w:tcPr>
            <w:tcW w:w="2825" w:type="dxa"/>
          </w:tcPr>
          <w:p w14:paraId="672DB2A3" w14:textId="77777777" w:rsidR="003E56D1" w:rsidRDefault="00052997">
            <w:pPr>
              <w:pStyle w:val="TableParagraph"/>
              <w:spacing w:before="197"/>
              <w:ind w:left="178" w:right="164" w:hanging="1"/>
            </w:pPr>
            <w:r>
              <w:t>Siguiendo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cronograma definido,</w:t>
            </w:r>
            <w:r>
              <w:rPr>
                <w:spacing w:val="-16"/>
              </w:rPr>
              <w:t xml:space="preserve"> </w:t>
            </w:r>
            <w:r>
              <w:t>con</w:t>
            </w:r>
            <w:r>
              <w:rPr>
                <w:spacing w:val="-15"/>
              </w:rPr>
              <w:t xml:space="preserve"> </w:t>
            </w:r>
            <w:r>
              <w:t>entregables parciales para validar avances y cumplir con el plazo final.</w:t>
            </w:r>
          </w:p>
        </w:tc>
        <w:tc>
          <w:tcPr>
            <w:tcW w:w="3501" w:type="dxa"/>
          </w:tcPr>
          <w:p w14:paraId="5F2B07E8" w14:textId="77777777" w:rsidR="003E56D1" w:rsidRDefault="003E56D1">
            <w:pPr>
              <w:pStyle w:val="TableParagraph"/>
              <w:spacing w:before="72"/>
              <w:ind w:left="0"/>
              <w:jc w:val="left"/>
            </w:pPr>
          </w:p>
          <w:p w14:paraId="10DB3051" w14:textId="77777777" w:rsidR="003E56D1" w:rsidRDefault="00052997">
            <w:pPr>
              <w:pStyle w:val="TableParagraph"/>
              <w:ind w:left="133" w:right="117" w:hanging="2"/>
            </w:pPr>
            <w:r>
              <w:t>Estudiantes desarrolladores del proyecto,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tutor</w:t>
            </w:r>
            <w:r>
              <w:rPr>
                <w:spacing w:val="-9"/>
              </w:rPr>
              <w:t xml:space="preserve"> </w:t>
            </w:r>
            <w:r>
              <w:t>académico,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 propietaria de la empresa como usuario final.</w:t>
            </w:r>
          </w:p>
        </w:tc>
        <w:tc>
          <w:tcPr>
            <w:tcW w:w="3023" w:type="dxa"/>
            <w:tcBorders>
              <w:right w:val="single" w:sz="4" w:space="0" w:color="000000"/>
            </w:tcBorders>
          </w:tcPr>
          <w:p w14:paraId="43D94F85" w14:textId="77777777" w:rsidR="003E56D1" w:rsidRDefault="00052997">
            <w:pPr>
              <w:pStyle w:val="TableParagraph"/>
              <w:spacing w:before="197"/>
              <w:ind w:left="37" w:right="25"/>
            </w:pPr>
            <w:r>
              <w:t>Usando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r>
              <w:t>enfoque</w:t>
            </w:r>
            <w:r>
              <w:rPr>
                <w:spacing w:val="-11"/>
              </w:rPr>
              <w:t xml:space="preserve"> </w:t>
            </w:r>
            <w:r>
              <w:t xml:space="preserve">iterativo, desarrollando prototipos y validándolos mediante pruebas de caja blanca en </w:t>
            </w:r>
            <w:proofErr w:type="spellStart"/>
            <w:proofErr w:type="gramStart"/>
            <w:r>
              <w:rPr>
                <w:spacing w:val="-2"/>
              </w:rPr>
              <w:t>Code</w:t>
            </w:r>
            <w:proofErr w:type="spellEnd"/>
            <w:r>
              <w:rPr>
                <w:spacing w:val="-2"/>
              </w:rPr>
              <w:t>::</w:t>
            </w:r>
            <w:proofErr w:type="gramEnd"/>
            <w:r>
              <w:rPr>
                <w:spacing w:val="-2"/>
              </w:rPr>
              <w:t>Blocks.</w:t>
            </w:r>
          </w:p>
        </w:tc>
      </w:tr>
      <w:tr w:rsidR="003E56D1" w14:paraId="62DEF8B9" w14:textId="77777777">
        <w:trPr>
          <w:trHeight w:val="288"/>
        </w:trPr>
        <w:tc>
          <w:tcPr>
            <w:tcW w:w="28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7C054AB" w14:textId="77777777" w:rsidR="003E56D1" w:rsidRDefault="00052997">
            <w:pPr>
              <w:pStyle w:val="TableParagraph"/>
              <w:spacing w:before="13"/>
              <w:ind w:left="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¿Cuánto?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(</w:t>
            </w:r>
            <w:proofErr w:type="spellStart"/>
            <w:r>
              <w:rPr>
                <w:rFonts w:ascii="Arial" w:hAnsi="Arial"/>
                <w:b/>
              </w:rPr>
              <w:t>How</w:t>
            </w:r>
            <w:proofErr w:type="spellEnd"/>
            <w:r>
              <w:rPr>
                <w:rFonts w:ascii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4"/>
              </w:rPr>
              <w:t>Much</w:t>
            </w:r>
            <w:proofErr w:type="spellEnd"/>
            <w:r>
              <w:rPr>
                <w:rFonts w:ascii="Arial" w:hAnsi="Arial"/>
                <w:b/>
                <w:spacing w:val="-4"/>
              </w:rPr>
              <w:t>)</w:t>
            </w:r>
          </w:p>
        </w:tc>
        <w:tc>
          <w:tcPr>
            <w:tcW w:w="6524" w:type="dxa"/>
            <w:gridSpan w:val="2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87D1D6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3E56D1" w14:paraId="16B323C4" w14:textId="77777777">
        <w:trPr>
          <w:trHeight w:val="1662"/>
        </w:trPr>
        <w:tc>
          <w:tcPr>
            <w:tcW w:w="2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C366" w14:textId="21E02B6E" w:rsidR="003E56D1" w:rsidRDefault="000832E1">
            <w:pPr>
              <w:pStyle w:val="TableParagraph"/>
              <w:spacing w:before="197"/>
              <w:ind w:left="195" w:right="183" w:firstLine="1"/>
            </w:pPr>
            <w:r>
              <w:t>Según el costo de los recursos usados tanto en hardware como software.</w:t>
            </w:r>
          </w:p>
        </w:tc>
        <w:tc>
          <w:tcPr>
            <w:tcW w:w="652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CF300" w14:textId="77777777" w:rsidR="003E56D1" w:rsidRDefault="003E56D1">
            <w:pPr>
              <w:rPr>
                <w:sz w:val="2"/>
                <w:szCs w:val="2"/>
              </w:rPr>
            </w:pPr>
          </w:p>
        </w:tc>
      </w:tr>
    </w:tbl>
    <w:p w14:paraId="716FC4BB" w14:textId="77777777" w:rsidR="003E56D1" w:rsidRDefault="003E56D1">
      <w:pPr>
        <w:pStyle w:val="Textoindependiente"/>
      </w:pPr>
    </w:p>
    <w:p w14:paraId="6A23F15B" w14:textId="3991A027" w:rsidR="003E56D1" w:rsidRDefault="00E20E79" w:rsidP="00E20E79">
      <w:pPr>
        <w:pStyle w:val="Ttulo2"/>
      </w:pPr>
      <w:r>
        <w:t xml:space="preserve"> </w:t>
      </w:r>
      <w:bookmarkStart w:id="10" w:name="_Toc188482936"/>
      <w:r w:rsidR="00052997">
        <w:t>Entorno</w:t>
      </w:r>
      <w:r w:rsidR="00052997">
        <w:rPr>
          <w:spacing w:val="-6"/>
        </w:rPr>
        <w:t xml:space="preserve"> </w:t>
      </w:r>
      <w:r w:rsidR="00052997">
        <w:t>de</w:t>
      </w:r>
      <w:r w:rsidR="00052997">
        <w:rPr>
          <w:spacing w:val="-6"/>
        </w:rPr>
        <w:t xml:space="preserve"> </w:t>
      </w:r>
      <w:r w:rsidR="00052997">
        <w:t>Desarrollo</w:t>
      </w:r>
      <w:r w:rsidR="00052997">
        <w:rPr>
          <w:spacing w:val="-6"/>
        </w:rPr>
        <w:t xml:space="preserve"> </w:t>
      </w:r>
      <w:r w:rsidR="00052997">
        <w:t>Integrado</w:t>
      </w:r>
      <w:r w:rsidR="00052997">
        <w:rPr>
          <w:spacing w:val="-6"/>
        </w:rPr>
        <w:t xml:space="preserve"> </w:t>
      </w:r>
      <w:r w:rsidR="00052997">
        <w:t>(IDE)</w:t>
      </w:r>
      <w:r w:rsidR="00052997">
        <w:rPr>
          <w:spacing w:val="-8"/>
        </w:rPr>
        <w:t xml:space="preserve"> </w:t>
      </w:r>
      <w:proofErr w:type="spellStart"/>
      <w:proofErr w:type="gramStart"/>
      <w:r w:rsidR="00052997">
        <w:rPr>
          <w:spacing w:val="-2"/>
        </w:rPr>
        <w:t>Code</w:t>
      </w:r>
      <w:proofErr w:type="spellEnd"/>
      <w:r w:rsidR="00052997">
        <w:rPr>
          <w:spacing w:val="-2"/>
        </w:rPr>
        <w:t>::</w:t>
      </w:r>
      <w:proofErr w:type="gramEnd"/>
      <w:r w:rsidR="00052997">
        <w:rPr>
          <w:spacing w:val="-2"/>
        </w:rPr>
        <w:t>Blocks</w:t>
      </w:r>
      <w:bookmarkEnd w:id="10"/>
    </w:p>
    <w:p w14:paraId="7FEF1150" w14:textId="77777777" w:rsidR="003E56D1" w:rsidRDefault="00052997">
      <w:pPr>
        <w:pStyle w:val="Textoindependiente"/>
        <w:spacing w:before="280"/>
        <w:ind w:left="307"/>
      </w:pPr>
      <w:proofErr w:type="spellStart"/>
      <w:proofErr w:type="gramStart"/>
      <w:r>
        <w:t>Code</w:t>
      </w:r>
      <w:proofErr w:type="spellEnd"/>
      <w:r>
        <w:t>::</w:t>
      </w:r>
      <w:proofErr w:type="gramEnd"/>
      <w:r>
        <w:t>Blocks es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diseñado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satisfacer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 xml:space="preserve">de programadores C, C++, y Fortran. Es elegido en este proyecto por las siguientes </w:t>
      </w:r>
      <w:r>
        <w:rPr>
          <w:spacing w:val="-2"/>
        </w:rPr>
        <w:t>características:</w:t>
      </w:r>
    </w:p>
    <w:p w14:paraId="1178216D" w14:textId="77777777" w:rsidR="003E56D1" w:rsidRDefault="003E56D1">
      <w:pPr>
        <w:pStyle w:val="Textoindependiente"/>
        <w:spacing w:before="4"/>
      </w:pPr>
    </w:p>
    <w:p w14:paraId="48A713B6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spacing w:before="1"/>
        <w:ind w:right="990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Multiplataforma: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Funciona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Windows,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macOS, ofreciendo versatilidad en el entorno de desarrollo.</w:t>
      </w:r>
    </w:p>
    <w:p w14:paraId="4CAC0109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92"/>
        <w:rPr>
          <w:sz w:val="24"/>
        </w:rPr>
      </w:pPr>
      <w:r>
        <w:rPr>
          <w:rFonts w:ascii="Arial" w:hAnsi="Arial"/>
          <w:b/>
          <w:sz w:val="24"/>
        </w:rPr>
        <w:lastRenderedPageBreak/>
        <w:t>Interfaz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Intuitiva: </w:t>
      </w:r>
      <w:r>
        <w:rPr>
          <w:sz w:val="24"/>
        </w:rPr>
        <w:t>Facilita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7DB0A0E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401"/>
        <w:rPr>
          <w:sz w:val="24"/>
        </w:rPr>
      </w:pPr>
      <w:r>
        <w:rPr>
          <w:rFonts w:ascii="Arial" w:hAnsi="Arial"/>
          <w:b/>
          <w:sz w:val="24"/>
        </w:rPr>
        <w:t>Depurador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Integrado: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corregir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manera</w:t>
      </w:r>
      <w:r>
        <w:rPr>
          <w:spacing w:val="-6"/>
          <w:sz w:val="24"/>
        </w:rPr>
        <w:t xml:space="preserve"> </w:t>
      </w:r>
      <w:r>
        <w:rPr>
          <w:sz w:val="24"/>
        </w:rPr>
        <w:t>eficiente durante el desarrollo del software.</w:t>
      </w:r>
    </w:p>
    <w:p w14:paraId="7C1936DF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1350"/>
        <w:rPr>
          <w:sz w:val="24"/>
        </w:rPr>
      </w:pPr>
      <w:r>
        <w:rPr>
          <w:rFonts w:ascii="Arial" w:hAnsi="Arial"/>
          <w:b/>
          <w:sz w:val="24"/>
        </w:rPr>
        <w:t>Personalización: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Ofrece</w:t>
      </w:r>
      <w:r>
        <w:rPr>
          <w:spacing w:val="-8"/>
          <w:sz w:val="24"/>
        </w:rPr>
        <w:t xml:space="preserve"> </w:t>
      </w:r>
      <w:r>
        <w:rPr>
          <w:sz w:val="24"/>
        </w:rPr>
        <w:t>soporte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complementos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amplían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sus </w:t>
      </w:r>
      <w:r>
        <w:rPr>
          <w:spacing w:val="-2"/>
          <w:sz w:val="24"/>
        </w:rPr>
        <w:t>funcionalidades.</w:t>
      </w:r>
    </w:p>
    <w:p w14:paraId="6E5B0684" w14:textId="77777777" w:rsidR="003E56D1" w:rsidRDefault="00052997">
      <w:pPr>
        <w:pStyle w:val="Prrafodelista"/>
        <w:numPr>
          <w:ilvl w:val="0"/>
          <w:numId w:val="2"/>
        </w:numPr>
        <w:tabs>
          <w:tab w:val="left" w:pos="1027"/>
        </w:tabs>
        <w:ind w:right="642"/>
        <w:rPr>
          <w:sz w:val="24"/>
        </w:rPr>
      </w:pPr>
      <w:r>
        <w:rPr>
          <w:rFonts w:ascii="Arial" w:hAnsi="Arial"/>
          <w:b/>
          <w:sz w:val="24"/>
        </w:rPr>
        <w:t>Compatibilidad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Compiladores: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compatible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varios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compiladores, como GCC (GNU </w:t>
      </w:r>
      <w:proofErr w:type="spellStart"/>
      <w:r>
        <w:rPr>
          <w:sz w:val="24"/>
        </w:rPr>
        <w:t>Compiler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>), que será utilizado en este proyecto.</w:t>
      </w:r>
    </w:p>
    <w:p w14:paraId="3515D962" w14:textId="77777777" w:rsidR="003E56D1" w:rsidRDefault="003E56D1">
      <w:pPr>
        <w:pStyle w:val="Textoindependiente"/>
        <w:spacing w:before="3"/>
      </w:pPr>
    </w:p>
    <w:p w14:paraId="22415FF1" w14:textId="77777777" w:rsidR="003E56D1" w:rsidRDefault="00052997" w:rsidP="00E20E79">
      <w:pPr>
        <w:pStyle w:val="Ttulo2"/>
      </w:pPr>
      <w:bookmarkStart w:id="11" w:name="_Toc188482937"/>
      <w:r>
        <w:t>Relación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Proyecto</w:t>
      </w:r>
      <w:bookmarkEnd w:id="11"/>
    </w:p>
    <w:p w14:paraId="410A6423" w14:textId="45102B51" w:rsidR="003E56D1" w:rsidRDefault="00052997">
      <w:pPr>
        <w:pStyle w:val="Textoindependiente"/>
        <w:spacing w:before="284"/>
        <w:ind w:left="307"/>
      </w:pPr>
      <w:r>
        <w:t xml:space="preserve">El uso de </w:t>
      </w:r>
      <w:proofErr w:type="spellStart"/>
      <w:proofErr w:type="gramStart"/>
      <w:r>
        <w:t>Code</w:t>
      </w:r>
      <w:proofErr w:type="spellEnd"/>
      <w:r>
        <w:t>::</w:t>
      </w:r>
      <w:proofErr w:type="gramEnd"/>
      <w:r>
        <w:t>Blocks en el desarrollo del sistema asegura un software robusto, eficiente</w:t>
      </w:r>
      <w:r>
        <w:rPr>
          <w:spacing w:val="-1"/>
        </w:rPr>
        <w:t xml:space="preserve"> </w:t>
      </w:r>
      <w:r>
        <w:t>y fácil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mantener. Además, se</w:t>
      </w:r>
      <w:r>
        <w:rPr>
          <w:spacing w:val="-1"/>
        </w:rPr>
        <w:t xml:space="preserve"> </w:t>
      </w:r>
      <w:r>
        <w:t>garantiza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profesional</w:t>
      </w:r>
      <w:r>
        <w:rPr>
          <w:spacing w:val="-1"/>
        </w:rPr>
        <w:t xml:space="preserve"> </w:t>
      </w:r>
      <w:r>
        <w:t>que cumple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industria,</w:t>
      </w:r>
      <w:r>
        <w:rPr>
          <w:spacing w:val="-4"/>
        </w:rPr>
        <w:t xml:space="preserve"> </w:t>
      </w:r>
      <w:r>
        <w:t>permitiendo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desarrolladores</w:t>
      </w:r>
      <w:r>
        <w:rPr>
          <w:spacing w:val="-4"/>
        </w:rPr>
        <w:t xml:space="preserve"> </w:t>
      </w:r>
      <w:r>
        <w:t>enfocarse</w:t>
      </w:r>
      <w:r>
        <w:rPr>
          <w:spacing w:val="-2"/>
        </w:rPr>
        <w:t xml:space="preserve"> </w:t>
      </w:r>
      <w:r>
        <w:t>en la implementación de funcionalidades clave para la gestión de inventarios.</w:t>
      </w:r>
    </w:p>
    <w:p w14:paraId="46B06669" w14:textId="77777777" w:rsidR="003E56D1" w:rsidRDefault="003E56D1">
      <w:pPr>
        <w:pStyle w:val="Textoindependiente"/>
      </w:pPr>
    </w:p>
    <w:p w14:paraId="1F0699D3" w14:textId="77777777" w:rsidR="003E56D1" w:rsidRDefault="003E56D1">
      <w:pPr>
        <w:pStyle w:val="Textoindependiente"/>
      </w:pPr>
    </w:p>
    <w:p w14:paraId="5B47F43D" w14:textId="77777777" w:rsidR="003E56D1" w:rsidRDefault="00052997" w:rsidP="00E20E79">
      <w:pPr>
        <w:pStyle w:val="Ttulo1"/>
      </w:pPr>
      <w:bookmarkStart w:id="12" w:name="_Toc188482938"/>
      <w:proofErr w:type="gramStart"/>
      <w:r>
        <w:t>Ideas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Defender</w:t>
      </w:r>
      <w:bookmarkEnd w:id="12"/>
      <w:proofErr w:type="gramEnd"/>
    </w:p>
    <w:p w14:paraId="7271B806" w14:textId="77777777" w:rsidR="003E56D1" w:rsidRDefault="00052997">
      <w:pPr>
        <w:pStyle w:val="Textoindependiente"/>
        <w:spacing w:before="270" w:line="357" w:lineRule="auto"/>
        <w:ind w:left="307" w:right="448"/>
      </w:pPr>
      <w:r>
        <w:t>El</w:t>
      </w:r>
      <w:r>
        <w:rPr>
          <w:spacing w:val="40"/>
        </w:rPr>
        <w:t xml:space="preserve"> </w:t>
      </w:r>
      <w:r>
        <w:t>proyecto</w:t>
      </w:r>
      <w:r>
        <w:rPr>
          <w:spacing w:val="40"/>
        </w:rPr>
        <w:t xml:space="preserve"> </w:t>
      </w:r>
      <w:r>
        <w:t>propone</w:t>
      </w:r>
      <w:r>
        <w:rPr>
          <w:spacing w:val="40"/>
        </w:rPr>
        <w:t xml:space="preserve"> </w:t>
      </w:r>
      <w:r>
        <w:t>soluciones</w:t>
      </w:r>
      <w:r>
        <w:rPr>
          <w:spacing w:val="40"/>
        </w:rPr>
        <w:t xml:space="preserve"> </w:t>
      </w:r>
      <w:r>
        <w:t>innovadoras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abordar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problemática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 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inventarios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APDAF</w:t>
      </w:r>
      <w:r>
        <w:rPr>
          <w:spacing w:val="-3"/>
        </w:rPr>
        <w:t xml:space="preserve"> </w:t>
      </w:r>
      <w:r>
        <w:t>SPORT.</w:t>
      </w:r>
      <w:r>
        <w:rPr>
          <w:spacing w:val="-2"/>
        </w:rPr>
        <w:t xml:space="preserve"> </w:t>
      </w:r>
      <w:proofErr w:type="gramStart"/>
      <w:r>
        <w:t>Las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defender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incluyen:</w:t>
      </w:r>
    </w:p>
    <w:p w14:paraId="3EFC7DBF" w14:textId="77777777" w:rsidR="00E20E79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Automatización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Procesos: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Implementar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sistema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permita registrar y controlar el inventario en tiempo real, evitando errores humanos asociados a la gestión manual.</w:t>
      </w:r>
    </w:p>
    <w:p w14:paraId="517B4B27" w14:textId="77777777" w:rsidR="00845A08" w:rsidRDefault="00052997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Optimización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Recursos: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Reducir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costos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operativos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y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tiempo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en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la administración de inventarios mediante herramientas tecnológica</w:t>
      </w:r>
      <w:r w:rsidR="00845A08">
        <w:rPr>
          <w:sz w:val="24"/>
        </w:rPr>
        <w:t>.</w:t>
      </w:r>
    </w:p>
    <w:p w14:paraId="4E4B4A71" w14:textId="6CB406F1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Satisfacción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Cliente: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Garantizar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disponibilidad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productos</w:t>
      </w:r>
      <w:r w:rsidRPr="00E20E79">
        <w:rPr>
          <w:spacing w:val="-5"/>
          <w:sz w:val="24"/>
        </w:rPr>
        <w:t xml:space="preserve"> </w:t>
      </w:r>
      <w:r w:rsidRPr="00E20E79">
        <w:rPr>
          <w:sz w:val="24"/>
        </w:rPr>
        <w:t>al prevenir situaciones de sobrecompra o desabastecimiento.</w:t>
      </w:r>
    </w:p>
    <w:p w14:paraId="10FAEA2C" w14:textId="77777777" w:rsid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Escalabilidad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del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Sistema: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Diseñar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un</w:t>
      </w:r>
      <w:r w:rsidRPr="00E20E79">
        <w:rPr>
          <w:spacing w:val="-4"/>
          <w:sz w:val="24"/>
        </w:rPr>
        <w:t xml:space="preserve"> </w:t>
      </w:r>
      <w:r w:rsidRPr="00E20E79">
        <w:rPr>
          <w:sz w:val="24"/>
        </w:rPr>
        <w:t>software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adaptable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que</w:t>
      </w:r>
      <w:r w:rsidRPr="00E20E79">
        <w:rPr>
          <w:spacing w:val="-7"/>
          <w:sz w:val="24"/>
        </w:rPr>
        <w:t xml:space="preserve"> </w:t>
      </w:r>
      <w:r w:rsidRPr="00E20E79">
        <w:rPr>
          <w:sz w:val="24"/>
        </w:rPr>
        <w:t>permita integrar nuevas funcionalidades en el futuro, en respuesta a las necesidades emergentes de la empresa.</w:t>
      </w:r>
    </w:p>
    <w:p w14:paraId="07BFBF9B" w14:textId="12DF0621" w:rsidR="00E20E79" w:rsidRPr="00E20E79" w:rsidRDefault="00E20E79" w:rsidP="00E20E79">
      <w:pPr>
        <w:pStyle w:val="Prrafodelista"/>
        <w:numPr>
          <w:ilvl w:val="0"/>
          <w:numId w:val="12"/>
        </w:numPr>
        <w:tabs>
          <w:tab w:val="left" w:pos="1528"/>
        </w:tabs>
        <w:spacing w:before="275" w:line="352" w:lineRule="auto"/>
        <w:ind w:right="1347"/>
        <w:rPr>
          <w:sz w:val="24"/>
        </w:rPr>
      </w:pPr>
      <w:r w:rsidRPr="00E20E79">
        <w:rPr>
          <w:sz w:val="24"/>
        </w:rPr>
        <w:t>Cumplimiento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de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Objetivos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Académicos: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Demostrar</w:t>
      </w:r>
      <w:r w:rsidRPr="00E20E79">
        <w:rPr>
          <w:spacing w:val="-6"/>
          <w:sz w:val="24"/>
        </w:rPr>
        <w:t xml:space="preserve"> </w:t>
      </w:r>
      <w:r w:rsidRPr="00E20E79">
        <w:rPr>
          <w:sz w:val="24"/>
        </w:rPr>
        <w:t>la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aplicación</w:t>
      </w:r>
      <w:r w:rsidRPr="00E20E79">
        <w:rPr>
          <w:spacing w:val="-8"/>
          <w:sz w:val="24"/>
        </w:rPr>
        <w:t xml:space="preserve"> </w:t>
      </w:r>
      <w:r w:rsidRPr="00E20E79">
        <w:rPr>
          <w:sz w:val="24"/>
        </w:rPr>
        <w:t>práctica de conocimientos en Ingeniería de Software y Fundamentos de Programación mediante el diseño y desarrollo de un sistema funcional.</w:t>
      </w:r>
    </w:p>
    <w:p w14:paraId="23FEE72F" w14:textId="62264DEF" w:rsidR="003E56D1" w:rsidRPr="00E20E79" w:rsidRDefault="003E56D1" w:rsidP="00136614">
      <w:pPr>
        <w:pStyle w:val="Prrafodelista"/>
        <w:tabs>
          <w:tab w:val="left" w:pos="1528"/>
        </w:tabs>
        <w:spacing w:line="350" w:lineRule="auto"/>
        <w:ind w:right="1159" w:firstLine="0"/>
        <w:rPr>
          <w:sz w:val="24"/>
        </w:rPr>
        <w:sectPr w:rsidR="003E56D1" w:rsidRPr="00E20E79">
          <w:pgSz w:w="11920" w:h="16860"/>
          <w:pgMar w:top="1440" w:right="850" w:bottom="280" w:left="1133" w:header="720" w:footer="720" w:gutter="0"/>
          <w:cols w:space="720"/>
        </w:sectPr>
      </w:pPr>
    </w:p>
    <w:p w14:paraId="7DBF5EF0" w14:textId="77777777" w:rsidR="003E56D1" w:rsidRDefault="003E56D1">
      <w:pPr>
        <w:pStyle w:val="Textoindependiente"/>
        <w:spacing w:before="173"/>
      </w:pPr>
    </w:p>
    <w:p w14:paraId="31AA0A22" w14:textId="77777777" w:rsidR="003E56D1" w:rsidRDefault="00052997" w:rsidP="00E20E79">
      <w:pPr>
        <w:pStyle w:val="Ttulo1"/>
      </w:pPr>
      <w:bookmarkStart w:id="13" w:name="_Toc188482939"/>
      <w:r>
        <w:t>Resultados</w:t>
      </w:r>
      <w:r>
        <w:rPr>
          <w:spacing w:val="-13"/>
        </w:rPr>
        <w:t xml:space="preserve"> </w:t>
      </w:r>
      <w:r>
        <w:t>Esperados</w:t>
      </w:r>
      <w:bookmarkEnd w:id="13"/>
    </w:p>
    <w:p w14:paraId="63539862" w14:textId="77777777" w:rsidR="003E56D1" w:rsidRDefault="00052997">
      <w:pPr>
        <w:pStyle w:val="Textoindependiente"/>
        <w:spacing w:before="267"/>
        <w:ind w:left="307"/>
      </w:pP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alcanzar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resultados:</w:t>
      </w:r>
    </w:p>
    <w:p w14:paraId="1909E63C" w14:textId="77777777" w:rsidR="003E56D1" w:rsidRDefault="003E56D1">
      <w:pPr>
        <w:pStyle w:val="Textoindependiente"/>
        <w:spacing w:before="127"/>
      </w:pPr>
    </w:p>
    <w:p w14:paraId="2BD23E3A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1" w:line="350" w:lineRule="auto"/>
        <w:ind w:right="627"/>
        <w:rPr>
          <w:sz w:val="24"/>
        </w:rPr>
      </w:pP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Funcional: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-4"/>
          <w:sz w:val="24"/>
        </w:rPr>
        <w:t xml:space="preserve"> </w:t>
      </w:r>
      <w:r>
        <w:rPr>
          <w:sz w:val="24"/>
        </w:rPr>
        <w:t>operativo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gestión de inventarios de uniformes deportivos y escolares.</w:t>
      </w:r>
    </w:p>
    <w:p w14:paraId="3BA9F3EA" w14:textId="77777777" w:rsidR="003E56D1" w:rsidRDefault="003E56D1">
      <w:pPr>
        <w:pStyle w:val="Textoindependiente"/>
        <w:spacing w:before="4"/>
      </w:pPr>
    </w:p>
    <w:p w14:paraId="01FF1E5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2" w:lineRule="auto"/>
        <w:ind w:right="1023"/>
        <w:rPr>
          <w:sz w:val="24"/>
        </w:rPr>
      </w:pPr>
      <w:r>
        <w:rPr>
          <w:sz w:val="24"/>
        </w:rPr>
        <w:t>Eficiencia</w:t>
      </w:r>
      <w:r>
        <w:rPr>
          <w:spacing w:val="-6"/>
          <w:sz w:val="24"/>
        </w:rPr>
        <w:t xml:space="preserve"> </w:t>
      </w:r>
      <w:r>
        <w:rPr>
          <w:sz w:val="24"/>
        </w:rPr>
        <w:t>Operativa</w:t>
      </w:r>
      <w:r>
        <w:rPr>
          <w:spacing w:val="-6"/>
          <w:sz w:val="24"/>
        </w:rPr>
        <w:t xml:space="preserve"> </w:t>
      </w:r>
      <w:r>
        <w:rPr>
          <w:sz w:val="24"/>
        </w:rPr>
        <w:t>Mejorada:</w:t>
      </w:r>
      <w:r>
        <w:rPr>
          <w:spacing w:val="-4"/>
          <w:sz w:val="24"/>
        </w:rPr>
        <w:t xml:space="preserve"> </w:t>
      </w:r>
      <w:r>
        <w:rPr>
          <w:sz w:val="24"/>
        </w:rPr>
        <w:t>Reducción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inventarios, asegurando un control preciso de entradas y salidas de </w:t>
      </w:r>
      <w:r>
        <w:rPr>
          <w:spacing w:val="-2"/>
          <w:sz w:val="24"/>
        </w:rPr>
        <w:t>productos.</w:t>
      </w:r>
    </w:p>
    <w:p w14:paraId="333CC521" w14:textId="77777777" w:rsidR="003E56D1" w:rsidRDefault="003E56D1">
      <w:pPr>
        <w:pStyle w:val="Textoindependiente"/>
        <w:spacing w:before="4"/>
      </w:pPr>
    </w:p>
    <w:p w14:paraId="3D6359AF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651"/>
        <w:rPr>
          <w:sz w:val="24"/>
        </w:rPr>
      </w:pPr>
      <w:r>
        <w:rPr>
          <w:sz w:val="24"/>
        </w:rPr>
        <w:t>Reportes</w:t>
      </w:r>
      <w:r>
        <w:rPr>
          <w:spacing w:val="-6"/>
          <w:sz w:val="24"/>
        </w:rPr>
        <w:t xml:space="preserve"> </w:t>
      </w:r>
      <w:r>
        <w:rPr>
          <w:sz w:val="24"/>
        </w:rPr>
        <w:t>Automatizados:</w:t>
      </w:r>
      <w:r>
        <w:rPr>
          <w:spacing w:val="-6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z w:val="24"/>
        </w:rPr>
        <w:t>claros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concisos</w:t>
      </w:r>
      <w:r>
        <w:rPr>
          <w:spacing w:val="-6"/>
          <w:sz w:val="24"/>
        </w:rPr>
        <w:t xml:space="preserve"> </w:t>
      </w:r>
      <w:r>
        <w:rPr>
          <w:sz w:val="24"/>
        </w:rPr>
        <w:t>para el análisis de ventas y proyecciones de reposición de stock.</w:t>
      </w:r>
    </w:p>
    <w:p w14:paraId="27745F20" w14:textId="77777777" w:rsidR="003E56D1" w:rsidRDefault="003E56D1">
      <w:pPr>
        <w:pStyle w:val="Textoindependiente"/>
        <w:spacing w:before="5"/>
      </w:pPr>
    </w:p>
    <w:p w14:paraId="36720C3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line="350" w:lineRule="auto"/>
        <w:ind w:right="1434"/>
        <w:rPr>
          <w:sz w:val="24"/>
        </w:rPr>
      </w:pP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Amigable: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diseño</w:t>
      </w:r>
      <w:r>
        <w:rPr>
          <w:spacing w:val="-5"/>
          <w:sz w:val="24"/>
        </w:rPr>
        <w:t xml:space="preserve"> </w:t>
      </w:r>
      <w:r>
        <w:rPr>
          <w:sz w:val="24"/>
        </w:rPr>
        <w:t>intuitivo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fácil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facilite</w:t>
      </w:r>
      <w:r>
        <w:rPr>
          <w:spacing w:val="-5"/>
          <w:sz w:val="24"/>
        </w:rPr>
        <w:t xml:space="preserve"> </w:t>
      </w:r>
      <w:r>
        <w:rPr>
          <w:sz w:val="24"/>
        </w:rPr>
        <w:t>la interacción de los usuarios con el sistema.</w:t>
      </w:r>
    </w:p>
    <w:p w14:paraId="504B7FA8" w14:textId="77777777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6" w:line="352" w:lineRule="auto"/>
        <w:ind w:right="691"/>
        <w:rPr>
          <w:sz w:val="24"/>
        </w:rPr>
      </w:pPr>
      <w:r>
        <w:rPr>
          <w:sz w:val="24"/>
        </w:rPr>
        <w:t>Cumplimiento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Cronograma: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proyecto</w:t>
      </w:r>
      <w:r>
        <w:rPr>
          <w:spacing w:val="-6"/>
          <w:sz w:val="24"/>
        </w:rPr>
        <w:t xml:space="preserve"> </w:t>
      </w:r>
      <w:r>
        <w:rPr>
          <w:sz w:val="24"/>
        </w:rPr>
        <w:t>dentro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tiempo y recursos establecidos en la planificación.</w:t>
      </w:r>
    </w:p>
    <w:p w14:paraId="7B6D3C86" w14:textId="4A2D0046" w:rsidR="003E56D1" w:rsidRDefault="00052997">
      <w:pPr>
        <w:pStyle w:val="Prrafodelista"/>
        <w:numPr>
          <w:ilvl w:val="0"/>
          <w:numId w:val="4"/>
        </w:numPr>
        <w:tabs>
          <w:tab w:val="left" w:pos="1528"/>
        </w:tabs>
        <w:spacing w:before="274" w:line="350" w:lineRule="auto"/>
        <w:ind w:right="840"/>
        <w:rPr>
          <w:sz w:val="24"/>
        </w:rPr>
      </w:pPr>
      <w:r>
        <w:rPr>
          <w:sz w:val="24"/>
        </w:rPr>
        <w:t>Validación</w:t>
      </w:r>
      <w:r>
        <w:rPr>
          <w:spacing w:val="-7"/>
          <w:sz w:val="24"/>
        </w:rPr>
        <w:t xml:space="preserve"> </w:t>
      </w:r>
      <w:r>
        <w:rPr>
          <w:sz w:val="24"/>
        </w:rPr>
        <w:t>Técnica:</w:t>
      </w:r>
      <w:r>
        <w:rPr>
          <w:spacing w:val="-5"/>
          <w:sz w:val="24"/>
        </w:rPr>
        <w:t xml:space="preserve"> </w:t>
      </w:r>
      <w:r w:rsidR="00845A08">
        <w:rPr>
          <w:sz w:val="24"/>
        </w:rPr>
        <w:t xml:space="preserve">Corroborar </w:t>
      </w:r>
      <w:proofErr w:type="gramStart"/>
      <w:r w:rsidR="00845A08">
        <w:rPr>
          <w:sz w:val="24"/>
        </w:rPr>
        <w:t>el funcionamientos</w:t>
      </w:r>
      <w:proofErr w:type="gramEnd"/>
      <w:r w:rsidR="00845A08">
        <w:rPr>
          <w:sz w:val="24"/>
        </w:rPr>
        <w:t xml:space="preserve"> del sistema mediante la realización de pruebas de caja blanca, caja negra, reporte de errores y revisión del </w:t>
      </w:r>
      <w:proofErr w:type="spellStart"/>
      <w:r w:rsidR="00845A08">
        <w:rPr>
          <w:sz w:val="24"/>
        </w:rPr>
        <w:t>Product</w:t>
      </w:r>
      <w:proofErr w:type="spellEnd"/>
      <w:r w:rsidR="00845A08">
        <w:rPr>
          <w:sz w:val="24"/>
        </w:rPr>
        <w:t xml:space="preserve"> Backlog.</w:t>
      </w:r>
    </w:p>
    <w:p w14:paraId="28B7E17C" w14:textId="77777777" w:rsidR="003E56D1" w:rsidRDefault="003E56D1">
      <w:pPr>
        <w:pStyle w:val="Textoindependiente"/>
        <w:spacing w:before="191"/>
      </w:pPr>
    </w:p>
    <w:p w14:paraId="31520ED1" w14:textId="77777777" w:rsidR="003E56D1" w:rsidRDefault="00052997" w:rsidP="00E20E79">
      <w:pPr>
        <w:pStyle w:val="Ttulo1"/>
      </w:pPr>
      <w:bookmarkStart w:id="14" w:name="_Toc188482940"/>
      <w:proofErr w:type="gramStart"/>
      <w:r>
        <w:t>Viabilidad(</w:t>
      </w:r>
      <w:proofErr w:type="gramEnd"/>
      <w:r>
        <w:t>Ej.)</w:t>
      </w:r>
      <w:bookmarkEnd w:id="14"/>
    </w:p>
    <w:p w14:paraId="44641B87" w14:textId="77777777" w:rsidR="003E56D1" w:rsidRDefault="003E56D1">
      <w:pPr>
        <w:pStyle w:val="Textoindependiente"/>
        <w:spacing w:before="5"/>
        <w:rPr>
          <w:rFonts w:ascii="Arial"/>
          <w:b/>
          <w:sz w:val="2"/>
        </w:rPr>
      </w:pPr>
    </w:p>
    <w:tbl>
      <w:tblPr>
        <w:tblStyle w:val="TableNormal"/>
        <w:tblW w:w="0" w:type="auto"/>
        <w:tblInd w:w="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4309"/>
        <w:gridCol w:w="1592"/>
        <w:gridCol w:w="1592"/>
      </w:tblGrid>
      <w:tr w:rsidR="003E56D1" w14:paraId="49F6BDDD" w14:textId="77777777">
        <w:trPr>
          <w:trHeight w:val="545"/>
        </w:trPr>
        <w:tc>
          <w:tcPr>
            <w:tcW w:w="1336" w:type="dxa"/>
          </w:tcPr>
          <w:p w14:paraId="4F80E05C" w14:textId="77777777" w:rsidR="003E56D1" w:rsidRDefault="00052997">
            <w:pPr>
              <w:pStyle w:val="TableParagraph"/>
              <w:spacing w:before="173"/>
              <w:ind w:left="30" w:right="3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Cantidad</w:t>
            </w:r>
          </w:p>
        </w:tc>
        <w:tc>
          <w:tcPr>
            <w:tcW w:w="4309" w:type="dxa"/>
          </w:tcPr>
          <w:p w14:paraId="1E2C0CDB" w14:textId="77777777" w:rsidR="003E56D1" w:rsidRDefault="00052997">
            <w:pPr>
              <w:pStyle w:val="TableParagraph"/>
              <w:spacing w:before="173"/>
              <w:ind w:left="52"/>
              <w:rPr>
                <w:rFonts w:ascii="Georgia" w:hAnsi="Georgia"/>
                <w:b/>
                <w:sz w:val="18"/>
              </w:rPr>
            </w:pPr>
            <w:r>
              <w:rPr>
                <w:rFonts w:ascii="Georgia" w:hAnsi="Georgia"/>
                <w:b/>
                <w:spacing w:val="-2"/>
                <w:sz w:val="18"/>
              </w:rPr>
              <w:t>Descripción</w:t>
            </w:r>
          </w:p>
        </w:tc>
        <w:tc>
          <w:tcPr>
            <w:tcW w:w="1592" w:type="dxa"/>
          </w:tcPr>
          <w:p w14:paraId="1AF5E276" w14:textId="77777777" w:rsidR="003E56D1" w:rsidRDefault="00052997">
            <w:pPr>
              <w:pStyle w:val="TableParagraph"/>
              <w:spacing w:before="39" w:line="230" w:lineRule="atLeast"/>
              <w:ind w:left="509" w:right="91" w:hanging="380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Unitario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  <w:tc>
          <w:tcPr>
            <w:tcW w:w="1592" w:type="dxa"/>
          </w:tcPr>
          <w:p w14:paraId="65FD857B" w14:textId="77777777" w:rsidR="003E56D1" w:rsidRDefault="00052997">
            <w:pPr>
              <w:pStyle w:val="TableParagraph"/>
              <w:spacing w:before="39" w:line="230" w:lineRule="atLeast"/>
              <w:ind w:left="506" w:right="221" w:hanging="256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Valor.</w:t>
            </w:r>
            <w:r>
              <w:rPr>
                <w:rFonts w:ascii="Georgia"/>
                <w:b/>
                <w:spacing w:val="-12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 xml:space="preserve">Total </w:t>
            </w:r>
            <w:r>
              <w:rPr>
                <w:rFonts w:ascii="Georgia"/>
                <w:b/>
                <w:spacing w:val="-2"/>
                <w:sz w:val="18"/>
              </w:rPr>
              <w:t>(USD)</w:t>
            </w:r>
          </w:p>
        </w:tc>
      </w:tr>
      <w:tr w:rsidR="003E56D1" w14:paraId="78373FAE" w14:textId="77777777">
        <w:trPr>
          <w:trHeight w:val="309"/>
        </w:trPr>
        <w:tc>
          <w:tcPr>
            <w:tcW w:w="1336" w:type="dxa"/>
            <w:tcBorders>
              <w:bottom w:val="nil"/>
            </w:tcBorders>
          </w:tcPr>
          <w:p w14:paraId="19DE9CA2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bottom w:val="nil"/>
            </w:tcBorders>
          </w:tcPr>
          <w:p w14:paraId="0C2BA20F" w14:textId="77777777" w:rsidR="003E56D1" w:rsidRDefault="00052997">
            <w:pPr>
              <w:pStyle w:val="TableParagraph"/>
              <w:spacing w:before="49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EQUIPO</w:t>
            </w:r>
            <w:r>
              <w:rPr>
                <w:rFonts w:ascii="Georgia"/>
                <w:b/>
                <w:spacing w:val="11"/>
                <w:sz w:val="18"/>
              </w:rPr>
              <w:t xml:space="preserve"> </w:t>
            </w:r>
            <w:r>
              <w:rPr>
                <w:rFonts w:ascii="Georgia"/>
                <w:b/>
                <w:sz w:val="18"/>
              </w:rPr>
              <w:t>DE</w:t>
            </w:r>
            <w:r>
              <w:rPr>
                <w:rFonts w:ascii="Georgia"/>
                <w:b/>
                <w:spacing w:val="20"/>
                <w:sz w:val="18"/>
              </w:rPr>
              <w:t xml:space="preserve"> </w:t>
            </w:r>
            <w:r>
              <w:rPr>
                <w:rFonts w:ascii="Georgia"/>
                <w:b/>
                <w:spacing w:val="-2"/>
                <w:sz w:val="18"/>
              </w:rPr>
              <w:t>OFICINA</w:t>
            </w:r>
          </w:p>
        </w:tc>
        <w:tc>
          <w:tcPr>
            <w:tcW w:w="1592" w:type="dxa"/>
            <w:tcBorders>
              <w:bottom w:val="nil"/>
            </w:tcBorders>
          </w:tcPr>
          <w:p w14:paraId="00F4DD9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bottom w:val="nil"/>
            </w:tcBorders>
          </w:tcPr>
          <w:p w14:paraId="4CE4950F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64106632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529AFBEF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7A92FCB4" w14:textId="1EBFF35E" w:rsidR="00845A08" w:rsidRDefault="00845A08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8AC9209" w14:textId="77777777" w:rsidR="003E56D1" w:rsidRDefault="00052997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 w:rsidR="00845A08" w:rsidRPr="00845A08">
              <w:rPr>
                <w:rFonts w:ascii="Georgia" w:hAnsi="Georgia"/>
                <w:sz w:val="18"/>
              </w:rPr>
              <w:t xml:space="preserve">Asus </w:t>
            </w:r>
            <w:proofErr w:type="spellStart"/>
            <w:r w:rsidR="00845A08" w:rsidRPr="00845A08">
              <w:rPr>
                <w:rFonts w:ascii="Georgia" w:hAnsi="Georgia"/>
                <w:sz w:val="18"/>
              </w:rPr>
              <w:t>vivobook</w:t>
            </w:r>
            <w:proofErr w:type="spellEnd"/>
          </w:p>
          <w:p w14:paraId="73F58763" w14:textId="4A5B8218" w:rsidR="00845A08" w:rsidRDefault="00845A08">
            <w:pPr>
              <w:pStyle w:val="TableParagraph"/>
              <w:spacing w:before="55"/>
              <w:ind w:left="61"/>
              <w:jc w:val="left"/>
              <w:rPr>
                <w:rFonts w:ascii="Georgia" w:hAnsi="Georgia"/>
                <w:sz w:val="18"/>
              </w:rPr>
            </w:pPr>
            <w:r>
              <w:rPr>
                <w:rFonts w:ascii="Georgia" w:hAnsi="Georgia"/>
                <w:sz w:val="18"/>
              </w:rPr>
              <w:t>Computadora</w:t>
            </w:r>
            <w:r>
              <w:rPr>
                <w:rFonts w:ascii="Georgia" w:hAnsi="Georgia"/>
                <w:spacing w:val="12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>Portátil</w:t>
            </w:r>
            <w:r>
              <w:rPr>
                <w:rFonts w:ascii="Georgia" w:hAnsi="Georgia"/>
                <w:spacing w:val="3"/>
                <w:sz w:val="18"/>
              </w:rPr>
              <w:t xml:space="preserve"> </w:t>
            </w:r>
            <w:r>
              <w:rPr>
                <w:rFonts w:ascii="Georgia" w:hAnsi="Georgia"/>
                <w:sz w:val="18"/>
              </w:rPr>
              <w:t xml:space="preserve">HP Spectrex360 Convertible 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AAD846" w14:textId="77777777" w:rsidR="003E56D1" w:rsidRDefault="00845A08">
            <w:pPr>
              <w:pStyle w:val="TableParagraph"/>
              <w:spacing w:before="55"/>
              <w:ind w:right="1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D57E6DD" w14:textId="1953FECF" w:rsidR="000832E1" w:rsidRDefault="000832E1">
            <w:pPr>
              <w:pStyle w:val="TableParagraph"/>
              <w:spacing w:before="55"/>
              <w:ind w:right="1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616906A5" w14:textId="77777777" w:rsidR="003E56D1" w:rsidRDefault="00845A08">
            <w:pPr>
              <w:pStyle w:val="TableParagraph"/>
              <w:spacing w:before="55"/>
              <w:ind w:right="8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35</w:t>
            </w:r>
            <w:r w:rsidR="00052997">
              <w:rPr>
                <w:rFonts w:ascii="Georgia"/>
                <w:spacing w:val="-5"/>
                <w:sz w:val="18"/>
              </w:rPr>
              <w:t>0</w:t>
            </w:r>
          </w:p>
          <w:p w14:paraId="2040768B" w14:textId="4AE02B2C" w:rsidR="000832E1" w:rsidRDefault="000832E1">
            <w:pPr>
              <w:pStyle w:val="TableParagraph"/>
              <w:spacing w:before="55"/>
              <w:ind w:right="8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210</w:t>
            </w:r>
          </w:p>
        </w:tc>
      </w:tr>
      <w:tr w:rsidR="003E56D1" w14:paraId="6CDE013E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7F8A9D6C" w14:textId="77777777" w:rsidR="003E56D1" w:rsidRDefault="00052997">
            <w:pPr>
              <w:pStyle w:val="TableParagraph"/>
              <w:spacing w:before="56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642D72BD" w14:textId="03C62FE6" w:rsidR="000832E1" w:rsidRDefault="000832E1">
            <w:pPr>
              <w:pStyle w:val="TableParagraph"/>
              <w:spacing w:before="56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367FC3A" w14:textId="3251DE84" w:rsidR="003E56D1" w:rsidRDefault="00695017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</w:t>
            </w:r>
            <w:proofErr w:type="spellStart"/>
            <w:r w:rsidRPr="00695017">
              <w:rPr>
                <w:rFonts w:ascii="Georgia"/>
                <w:sz w:val="18"/>
              </w:rPr>
              <w:t>asus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rog</w:t>
            </w:r>
            <w:proofErr w:type="spellEnd"/>
            <w:r w:rsidRPr="00695017">
              <w:rPr>
                <w:rFonts w:ascii="Georgia"/>
                <w:sz w:val="18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</w:rPr>
              <w:t>zephyrus</w:t>
            </w:r>
            <w:proofErr w:type="spellEnd"/>
            <w:r w:rsidRPr="00695017">
              <w:rPr>
                <w:rFonts w:ascii="Georgia"/>
                <w:sz w:val="18"/>
              </w:rPr>
              <w:t xml:space="preserve"> 14</w:t>
            </w:r>
          </w:p>
          <w:p w14:paraId="3E97B00D" w14:textId="77AB7B1F" w:rsidR="000832E1" w:rsidRDefault="00E518A3">
            <w:pPr>
              <w:pStyle w:val="TableParagraph"/>
              <w:spacing w:before="56"/>
              <w:ind w:left="6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Computadora Port</w:t>
            </w:r>
            <w:r>
              <w:rPr>
                <w:rFonts w:ascii="Georgia"/>
                <w:sz w:val="18"/>
              </w:rPr>
              <w:t>á</w:t>
            </w:r>
            <w:r>
              <w:rPr>
                <w:rFonts w:ascii="Georgia"/>
                <w:sz w:val="18"/>
              </w:rPr>
              <w:t xml:space="preserve">til Asus </w:t>
            </w:r>
            <w:proofErr w:type="spellStart"/>
            <w:r>
              <w:rPr>
                <w:rFonts w:ascii="Georgia"/>
                <w:sz w:val="18"/>
              </w:rPr>
              <w:t>Vivokook</w:t>
            </w:r>
            <w:proofErr w:type="spellEnd"/>
            <w:r>
              <w:rPr>
                <w:rFonts w:ascii="Georgia"/>
                <w:sz w:val="18"/>
              </w:rPr>
              <w:t xml:space="preserve"> 15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1F1503D1" w14:textId="7411A383" w:rsidR="003E56D1" w:rsidRDefault="00695017">
            <w:pPr>
              <w:pStyle w:val="TableParagraph"/>
              <w:spacing w:before="56"/>
              <w:ind w:right="23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5C49B212" w14:textId="32EC873C" w:rsidR="000832E1" w:rsidRDefault="00E518A3">
            <w:pPr>
              <w:pStyle w:val="TableParagraph"/>
              <w:spacing w:before="56"/>
              <w:ind w:right="23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420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C2324AE" w14:textId="4B62601C" w:rsidR="003E56D1" w:rsidRDefault="00695017">
            <w:pPr>
              <w:pStyle w:val="TableParagraph"/>
              <w:spacing w:before="56"/>
              <w:ind w:right="30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1400</w:t>
            </w:r>
          </w:p>
          <w:p w14:paraId="12414418" w14:textId="6AD600C8" w:rsidR="000832E1" w:rsidRDefault="00E518A3">
            <w:pPr>
              <w:pStyle w:val="TableParagraph"/>
              <w:spacing w:before="56"/>
              <w:ind w:right="30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40</w:t>
            </w:r>
          </w:p>
        </w:tc>
      </w:tr>
      <w:tr w:rsidR="003E56D1" w14:paraId="5AC62F4A" w14:textId="77777777">
        <w:trPr>
          <w:trHeight w:val="472"/>
        </w:trPr>
        <w:tc>
          <w:tcPr>
            <w:tcW w:w="1336" w:type="dxa"/>
            <w:tcBorders>
              <w:top w:val="nil"/>
              <w:bottom w:val="nil"/>
            </w:tcBorders>
          </w:tcPr>
          <w:p w14:paraId="1BE28E07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5D6F6899" w14:textId="4B89DA46" w:rsidR="003E56D1" w:rsidRDefault="003E56D1">
            <w:pPr>
              <w:pStyle w:val="TableParagraph"/>
              <w:spacing w:before="4"/>
              <w:ind w:left="0"/>
              <w:jc w:val="left"/>
              <w:rPr>
                <w:rFonts w:ascii="Arial"/>
                <w:b/>
                <w:sz w:val="18"/>
              </w:rPr>
            </w:pPr>
          </w:p>
          <w:p w14:paraId="160CAF6B" w14:textId="77777777" w:rsidR="003E56D1" w:rsidRDefault="00052997">
            <w:pPr>
              <w:pStyle w:val="TableParagraph"/>
              <w:spacing w:before="1"/>
              <w:ind w:left="61"/>
              <w:jc w:val="left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pacing w:val="-2"/>
                <w:sz w:val="18"/>
              </w:rPr>
              <w:t>SOFTWARE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FB25CAE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789A83FB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E56D1" w14:paraId="011F62DB" w14:textId="77777777">
        <w:trPr>
          <w:trHeight w:val="315"/>
        </w:trPr>
        <w:tc>
          <w:tcPr>
            <w:tcW w:w="1336" w:type="dxa"/>
            <w:tcBorders>
              <w:top w:val="nil"/>
              <w:bottom w:val="nil"/>
            </w:tcBorders>
          </w:tcPr>
          <w:p w14:paraId="3D974730" w14:textId="77777777" w:rsidR="003E56D1" w:rsidRDefault="00052997">
            <w:pPr>
              <w:pStyle w:val="TableParagraph"/>
              <w:spacing w:before="55"/>
              <w:ind w:left="30"/>
              <w:rPr>
                <w:rFonts w:ascii="Georgia"/>
                <w:spacing w:val="-10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  <w:p w14:paraId="00111483" w14:textId="6F92BFA6" w:rsidR="000832E1" w:rsidRDefault="000832E1">
            <w:pPr>
              <w:pStyle w:val="TableParagraph"/>
              <w:spacing w:before="55"/>
              <w:ind w:left="30"/>
              <w:rPr>
                <w:rFonts w:ascii="Georgia"/>
                <w:sz w:val="18"/>
              </w:rPr>
            </w:pPr>
            <w:r>
              <w:rPr>
                <w:rFonts w:ascii="Georgia"/>
                <w:spacing w:val="-10"/>
                <w:sz w:val="18"/>
              </w:rPr>
              <w:t>1</w:t>
            </w:r>
          </w:p>
        </w:tc>
        <w:tc>
          <w:tcPr>
            <w:tcW w:w="4309" w:type="dxa"/>
            <w:tcBorders>
              <w:top w:val="nil"/>
              <w:bottom w:val="nil"/>
            </w:tcBorders>
          </w:tcPr>
          <w:p w14:paraId="2168E4BF" w14:textId="77777777" w:rsidR="003E56D1" w:rsidRPr="00695017" w:rsidRDefault="00052997">
            <w:pPr>
              <w:pStyle w:val="TableParagraph"/>
              <w:spacing w:before="55"/>
              <w:ind w:left="61"/>
              <w:jc w:val="left"/>
              <w:rPr>
                <w:rFonts w:ascii="Georgia"/>
                <w:spacing w:val="-7"/>
                <w:sz w:val="18"/>
                <w:lang w:val="en-US"/>
              </w:rPr>
            </w:pPr>
            <w:r w:rsidRPr="00695017">
              <w:rPr>
                <w:rFonts w:ascii="Georgia"/>
                <w:sz w:val="18"/>
                <w:lang w:val="en-US"/>
              </w:rPr>
              <w:t>Sistema</w:t>
            </w:r>
            <w:r w:rsidRPr="00695017">
              <w:rPr>
                <w:rFonts w:ascii="Georgia"/>
                <w:spacing w:val="6"/>
                <w:sz w:val="18"/>
                <w:lang w:val="en-US"/>
              </w:rPr>
              <w:t xml:space="preserve"> </w:t>
            </w:r>
            <w:proofErr w:type="spellStart"/>
            <w:r w:rsidRPr="00695017">
              <w:rPr>
                <w:rFonts w:ascii="Georgia"/>
                <w:sz w:val="18"/>
                <w:lang w:val="en-US"/>
              </w:rPr>
              <w:t>Operativo</w:t>
            </w:r>
            <w:proofErr w:type="spellEnd"/>
            <w:r w:rsidRPr="00695017">
              <w:rPr>
                <w:rFonts w:ascii="Georgia"/>
                <w:spacing w:val="1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z w:val="18"/>
                <w:lang w:val="en-US"/>
              </w:rPr>
              <w:t>Windows</w:t>
            </w:r>
            <w:r w:rsidRPr="00695017">
              <w:rPr>
                <w:rFonts w:ascii="Georgia"/>
                <w:spacing w:val="-4"/>
                <w:sz w:val="18"/>
                <w:lang w:val="en-US"/>
              </w:rPr>
              <w:t xml:space="preserve"> </w:t>
            </w:r>
            <w:r w:rsidRPr="00695017">
              <w:rPr>
                <w:rFonts w:ascii="Georgia"/>
                <w:spacing w:val="-7"/>
                <w:sz w:val="18"/>
                <w:lang w:val="en-US"/>
              </w:rPr>
              <w:t>10</w:t>
            </w:r>
          </w:p>
          <w:p w14:paraId="2A4C84E9" w14:textId="29C194EB" w:rsidR="000832E1" w:rsidRPr="00695017" w:rsidRDefault="000832E1">
            <w:pPr>
              <w:pStyle w:val="TableParagraph"/>
              <w:spacing w:before="55"/>
              <w:ind w:left="61"/>
              <w:jc w:val="left"/>
              <w:rPr>
                <w:rFonts w:ascii="Georgia"/>
                <w:sz w:val="18"/>
                <w:lang w:val="en-US"/>
              </w:rPr>
            </w:pPr>
            <w:proofErr w:type="gramStart"/>
            <w:r w:rsidRPr="00695017">
              <w:rPr>
                <w:rFonts w:ascii="Georgia"/>
                <w:spacing w:val="-7"/>
                <w:sz w:val="18"/>
                <w:lang w:val="en-US"/>
              </w:rPr>
              <w:t>Code::</w:t>
            </w:r>
            <w:proofErr w:type="gramEnd"/>
            <w:r w:rsidRPr="00695017">
              <w:rPr>
                <w:rFonts w:ascii="Georgia"/>
                <w:spacing w:val="-7"/>
                <w:sz w:val="18"/>
                <w:lang w:val="en-US"/>
              </w:rPr>
              <w:t>Blocks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06ABC304" w14:textId="77777777" w:rsidR="003E56D1" w:rsidRDefault="00052997">
            <w:pPr>
              <w:pStyle w:val="TableParagraph"/>
              <w:spacing w:before="55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5493B5A3" w14:textId="06652222" w:rsidR="000832E1" w:rsidRDefault="000832E1">
            <w:pPr>
              <w:pStyle w:val="TableParagraph"/>
              <w:spacing w:before="55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14:paraId="24BC8B5E" w14:textId="77777777" w:rsidR="003E56D1" w:rsidRDefault="00052997">
            <w:pPr>
              <w:pStyle w:val="TableParagraph"/>
              <w:spacing w:before="55"/>
              <w:ind w:right="7"/>
              <w:rPr>
                <w:rFonts w:ascii="Georgia"/>
                <w:spacing w:val="-5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289</w:t>
            </w:r>
          </w:p>
          <w:p w14:paraId="41AC1145" w14:textId="703B5A74" w:rsidR="000832E1" w:rsidRDefault="000832E1">
            <w:pPr>
              <w:pStyle w:val="TableParagraph"/>
              <w:spacing w:before="55"/>
              <w:ind w:right="7"/>
              <w:rPr>
                <w:rFonts w:ascii="Georgia"/>
                <w:sz w:val="18"/>
              </w:rPr>
            </w:pPr>
            <w:r>
              <w:rPr>
                <w:rFonts w:ascii="Georgia"/>
                <w:spacing w:val="-5"/>
                <w:sz w:val="18"/>
              </w:rPr>
              <w:t>0</w:t>
            </w:r>
          </w:p>
        </w:tc>
      </w:tr>
      <w:tr w:rsidR="003E56D1" w14:paraId="06835220" w14:textId="77777777">
        <w:trPr>
          <w:trHeight w:val="473"/>
        </w:trPr>
        <w:tc>
          <w:tcPr>
            <w:tcW w:w="5645" w:type="dxa"/>
            <w:gridSpan w:val="2"/>
            <w:tcBorders>
              <w:left w:val="nil"/>
              <w:bottom w:val="nil"/>
            </w:tcBorders>
          </w:tcPr>
          <w:p w14:paraId="76FA3710" w14:textId="77777777" w:rsidR="003E56D1" w:rsidRDefault="003E56D1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</w:tcPr>
          <w:p w14:paraId="781F510D" w14:textId="77777777" w:rsidR="003E56D1" w:rsidRDefault="00052997">
            <w:pPr>
              <w:pStyle w:val="TableParagraph"/>
              <w:spacing w:before="137"/>
              <w:ind w:right="38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spacing w:val="-2"/>
                <w:sz w:val="18"/>
              </w:rPr>
              <w:t>TOTAL</w:t>
            </w:r>
          </w:p>
        </w:tc>
        <w:tc>
          <w:tcPr>
            <w:tcW w:w="1592" w:type="dxa"/>
          </w:tcPr>
          <w:p w14:paraId="647563D2" w14:textId="77777777" w:rsidR="003E56D1" w:rsidRDefault="00052997">
            <w:pPr>
              <w:pStyle w:val="TableParagraph"/>
              <w:spacing w:before="137"/>
              <w:ind w:right="1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sz w:val="18"/>
              </w:rPr>
              <w:t>1289</w:t>
            </w:r>
          </w:p>
        </w:tc>
      </w:tr>
    </w:tbl>
    <w:p w14:paraId="76F23923" w14:textId="77777777" w:rsidR="003E56D1" w:rsidRDefault="003E56D1">
      <w:pPr>
        <w:pStyle w:val="TableParagraph"/>
        <w:rPr>
          <w:rFonts w:ascii="Georgia"/>
          <w:sz w:val="18"/>
        </w:rPr>
        <w:sectPr w:rsidR="003E56D1">
          <w:pgSz w:w="11920" w:h="16860"/>
          <w:pgMar w:top="1480" w:right="850" w:bottom="280" w:left="1133" w:header="720" w:footer="720" w:gutter="0"/>
          <w:cols w:space="720"/>
        </w:sectPr>
      </w:pPr>
    </w:p>
    <w:p w14:paraId="6FEF1AF0" w14:textId="77777777" w:rsidR="003E56D1" w:rsidRDefault="00052997" w:rsidP="00872C0B">
      <w:pPr>
        <w:pStyle w:val="Ttulo2"/>
      </w:pPr>
      <w:bookmarkStart w:id="15" w:name="_Toc188482941"/>
      <w:r>
        <w:lastRenderedPageBreak/>
        <w:t>Humana</w:t>
      </w:r>
      <w:bookmarkEnd w:id="15"/>
    </w:p>
    <w:p w14:paraId="42E94BDE" w14:textId="66673EA6" w:rsidR="003E56D1" w:rsidRPr="00872C0B" w:rsidRDefault="00052997" w:rsidP="00872C0B">
      <w:pPr>
        <w:pStyle w:val="Ttulo3"/>
        <w:ind w:right="5542"/>
        <w:jc w:val="both"/>
      </w:pPr>
      <w:bookmarkStart w:id="16" w:name="_Toc188482942"/>
      <w:r w:rsidRPr="00872C0B">
        <w:t>Tutor Empresarial</w:t>
      </w:r>
      <w:bookmarkEnd w:id="16"/>
      <w:r w:rsidRPr="00872C0B">
        <w:t xml:space="preserve"> </w:t>
      </w:r>
    </w:p>
    <w:p w14:paraId="767757BC" w14:textId="6D44B7AC" w:rsidR="000832E1" w:rsidRPr="000832E1" w:rsidRDefault="00872C0B" w:rsidP="000832E1">
      <w:pPr>
        <w:pStyle w:val="Prrafodelista"/>
        <w:tabs>
          <w:tab w:val="left" w:pos="1009"/>
        </w:tabs>
        <w:spacing w:before="162" w:line="360" w:lineRule="auto"/>
        <w:ind w:left="307" w:right="6532" w:firstLine="0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Piedad </w:t>
      </w:r>
      <w:proofErr w:type="spellStart"/>
      <w:r>
        <w:rPr>
          <w:rFonts w:ascii="Arial" w:hAnsi="Arial"/>
          <w:bCs/>
          <w:sz w:val="28"/>
        </w:rPr>
        <w:t>Gallardo</w:t>
      </w:r>
      <w:proofErr w:type="spellEnd"/>
      <w:r>
        <w:rPr>
          <w:rFonts w:ascii="Arial" w:hAnsi="Arial"/>
          <w:bCs/>
          <w:sz w:val="28"/>
        </w:rPr>
        <w:t>.</w:t>
      </w:r>
    </w:p>
    <w:p w14:paraId="0B106608" w14:textId="06F4931D" w:rsidR="003E56D1" w:rsidRDefault="00052997">
      <w:pPr>
        <w:pStyle w:val="Prrafodelista"/>
        <w:numPr>
          <w:ilvl w:val="2"/>
          <w:numId w:val="8"/>
        </w:numPr>
        <w:tabs>
          <w:tab w:val="left" w:pos="1009"/>
        </w:tabs>
        <w:spacing w:before="6" w:line="357" w:lineRule="auto"/>
        <w:ind w:right="6637" w:firstLine="0"/>
        <w:rPr>
          <w:rFonts w:ascii="Arial" w:hAnsi="Arial"/>
          <w:b/>
          <w:sz w:val="28"/>
        </w:rPr>
      </w:pPr>
      <w:bookmarkStart w:id="17" w:name="_Toc188482943"/>
      <w:r w:rsidRPr="00872C0B">
        <w:rPr>
          <w:rStyle w:val="Ttulo3Car"/>
        </w:rPr>
        <w:t>Tutor Académico</w:t>
      </w:r>
      <w:bookmarkEnd w:id="17"/>
      <w:r w:rsidRPr="00872C0B">
        <w:rPr>
          <w:rStyle w:val="Ttulo3Car"/>
        </w:rPr>
        <w:t xml:space="preserve"> </w:t>
      </w:r>
      <w:r w:rsidRPr="00872C0B">
        <w:rPr>
          <w:rFonts w:ascii="Arial" w:hAnsi="Arial"/>
          <w:bCs/>
          <w:sz w:val="28"/>
        </w:rPr>
        <w:t>Ing.</w:t>
      </w:r>
      <w:r w:rsidR="00872C0B">
        <w:rPr>
          <w:rFonts w:ascii="Arial" w:hAnsi="Arial"/>
          <w:bCs/>
          <w:sz w:val="28"/>
        </w:rPr>
        <w:t xml:space="preserve"> Jenny Ruiz</w:t>
      </w:r>
    </w:p>
    <w:p w14:paraId="0F270758" w14:textId="77777777" w:rsidR="003E56D1" w:rsidRPr="00872C0B" w:rsidRDefault="00052997" w:rsidP="00872C0B">
      <w:pPr>
        <w:pStyle w:val="Ttulo3"/>
      </w:pPr>
      <w:bookmarkStart w:id="18" w:name="_Toc188482944"/>
      <w:r>
        <w:t>Estudiantes</w:t>
      </w:r>
      <w:bookmarkEnd w:id="18"/>
    </w:p>
    <w:p w14:paraId="44E0CA13" w14:textId="1E61DCF5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Davalos Samuel</w:t>
      </w:r>
    </w:p>
    <w:p w14:paraId="14BC488F" w14:textId="356B3BDA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J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>come Micaela</w:t>
      </w:r>
    </w:p>
    <w:p w14:paraId="5B4FA360" w14:textId="2AFFD84C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Palacios Daniel</w:t>
      </w:r>
    </w:p>
    <w:p w14:paraId="59025212" w14:textId="311FD474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/>
          <w:sz w:val="28"/>
        </w:rPr>
      </w:pPr>
      <w:r>
        <w:rPr>
          <w:rFonts w:ascii="Arial"/>
          <w:bCs/>
          <w:sz w:val="28"/>
        </w:rPr>
        <w:t>Troya Gerardo</w:t>
      </w:r>
    </w:p>
    <w:p w14:paraId="6751648D" w14:textId="77777777" w:rsidR="003E56D1" w:rsidRDefault="00052997" w:rsidP="00872C0B">
      <w:pPr>
        <w:pStyle w:val="Ttulo2"/>
      </w:pPr>
      <w:bookmarkStart w:id="19" w:name="_Toc188482945"/>
      <w:r>
        <w:t>Tecnológica</w:t>
      </w:r>
      <w:bookmarkEnd w:id="19"/>
    </w:p>
    <w:p w14:paraId="388B6E28" w14:textId="77777777" w:rsidR="003E56D1" w:rsidRPr="00872C0B" w:rsidRDefault="00052997" w:rsidP="00872C0B">
      <w:pPr>
        <w:pStyle w:val="Ttulo3"/>
      </w:pPr>
      <w:bookmarkStart w:id="20" w:name="_Toc188482946"/>
      <w:r>
        <w:t>Hardware</w:t>
      </w:r>
      <w:bookmarkEnd w:id="20"/>
    </w:p>
    <w:p w14:paraId="3D438675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 xml:space="preserve">til Asus </w:t>
      </w:r>
      <w:proofErr w:type="spellStart"/>
      <w:r w:rsidRPr="00872C0B">
        <w:rPr>
          <w:rFonts w:ascii="Arial"/>
          <w:bCs/>
          <w:sz w:val="28"/>
        </w:rPr>
        <w:t>vivobook</w:t>
      </w:r>
      <w:proofErr w:type="spellEnd"/>
    </w:p>
    <w:p w14:paraId="79E5D224" w14:textId="77777777" w:rsidR="00695017" w:rsidRDefault="00872C0B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Computadora Port</w:t>
      </w:r>
      <w:r w:rsidRPr="00872C0B">
        <w:rPr>
          <w:rFonts w:ascii="Arial"/>
          <w:bCs/>
          <w:sz w:val="28"/>
        </w:rPr>
        <w:t>á</w:t>
      </w:r>
      <w:r w:rsidRPr="00872C0B">
        <w:rPr>
          <w:rFonts w:ascii="Arial"/>
          <w:bCs/>
          <w:sz w:val="28"/>
        </w:rPr>
        <w:t>til HP Spectrex360 Convertible</w:t>
      </w:r>
    </w:p>
    <w:p w14:paraId="53C909F2" w14:textId="443A51D6" w:rsidR="00872C0B" w:rsidRPr="00695017" w:rsidRDefault="00695017" w:rsidP="00695017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695017">
        <w:rPr>
          <w:rFonts w:ascii="Arial"/>
          <w:bCs/>
          <w:sz w:val="28"/>
        </w:rPr>
        <w:t>Computadora Port</w:t>
      </w:r>
      <w:r w:rsidRPr="00695017">
        <w:rPr>
          <w:rFonts w:ascii="Arial"/>
          <w:bCs/>
          <w:sz w:val="28"/>
        </w:rPr>
        <w:t>á</w:t>
      </w:r>
      <w:r w:rsidRPr="00695017">
        <w:rPr>
          <w:rFonts w:ascii="Arial"/>
          <w:bCs/>
          <w:sz w:val="28"/>
        </w:rPr>
        <w:t xml:space="preserve">til </w:t>
      </w:r>
      <w:proofErr w:type="spellStart"/>
      <w:r w:rsidRPr="00695017">
        <w:rPr>
          <w:rFonts w:ascii="Arial"/>
          <w:bCs/>
          <w:sz w:val="28"/>
        </w:rPr>
        <w:t>asus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rog</w:t>
      </w:r>
      <w:proofErr w:type="spellEnd"/>
      <w:r w:rsidRPr="00695017">
        <w:rPr>
          <w:rFonts w:ascii="Arial"/>
          <w:bCs/>
          <w:sz w:val="28"/>
        </w:rPr>
        <w:t xml:space="preserve"> </w:t>
      </w:r>
      <w:proofErr w:type="spellStart"/>
      <w:r w:rsidRPr="00695017">
        <w:rPr>
          <w:rFonts w:ascii="Arial"/>
          <w:bCs/>
          <w:sz w:val="28"/>
        </w:rPr>
        <w:t>zephyrus</w:t>
      </w:r>
      <w:proofErr w:type="spellEnd"/>
      <w:r w:rsidRPr="00695017">
        <w:rPr>
          <w:rFonts w:ascii="Arial"/>
          <w:bCs/>
          <w:sz w:val="28"/>
        </w:rPr>
        <w:t xml:space="preserve"> 14</w:t>
      </w:r>
    </w:p>
    <w:p w14:paraId="2D17E7B6" w14:textId="69BD0064" w:rsidR="00872C0B" w:rsidRPr="00872C0B" w:rsidRDefault="000A4875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0A4875">
        <w:rPr>
          <w:rFonts w:ascii="Arial"/>
          <w:bCs/>
          <w:sz w:val="28"/>
        </w:rPr>
        <w:t>Computadora Port</w:t>
      </w:r>
      <w:r w:rsidRPr="000A4875">
        <w:rPr>
          <w:rFonts w:ascii="Arial"/>
          <w:bCs/>
          <w:sz w:val="28"/>
        </w:rPr>
        <w:t>á</w:t>
      </w:r>
      <w:r w:rsidRPr="000A4875">
        <w:rPr>
          <w:rFonts w:ascii="Arial"/>
          <w:bCs/>
          <w:sz w:val="28"/>
        </w:rPr>
        <w:t xml:space="preserve">til Asus </w:t>
      </w:r>
      <w:proofErr w:type="spellStart"/>
      <w:r w:rsidRPr="000A4875">
        <w:rPr>
          <w:rFonts w:ascii="Arial"/>
          <w:bCs/>
          <w:sz w:val="28"/>
        </w:rPr>
        <w:t>Vivokook</w:t>
      </w:r>
      <w:proofErr w:type="spellEnd"/>
      <w:r w:rsidRPr="000A4875">
        <w:rPr>
          <w:rFonts w:ascii="Arial"/>
          <w:bCs/>
          <w:sz w:val="28"/>
        </w:rPr>
        <w:t xml:space="preserve"> 15</w:t>
      </w:r>
    </w:p>
    <w:p w14:paraId="56051629" w14:textId="51CAE669" w:rsidR="003E56D1" w:rsidRPr="00872C0B" w:rsidRDefault="00052997" w:rsidP="00872C0B">
      <w:pPr>
        <w:pStyle w:val="Ttulo3"/>
      </w:pPr>
      <w:bookmarkStart w:id="21" w:name="_Toc188482947"/>
      <w:r>
        <w:t>Software</w:t>
      </w:r>
      <w:bookmarkEnd w:id="21"/>
    </w:p>
    <w:p w14:paraId="1C2FF937" w14:textId="77777777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</w:pPr>
      <w:r w:rsidRPr="00872C0B">
        <w:rPr>
          <w:rFonts w:ascii="Arial"/>
          <w:bCs/>
          <w:sz w:val="28"/>
        </w:rPr>
        <w:t>Sistema Operativo Windows 10</w:t>
      </w:r>
    </w:p>
    <w:p w14:paraId="676238FC" w14:textId="21E47706" w:rsidR="00872C0B" w:rsidRPr="00872C0B" w:rsidRDefault="00872C0B" w:rsidP="00872C0B">
      <w:pPr>
        <w:pStyle w:val="Prrafodelista"/>
        <w:numPr>
          <w:ilvl w:val="0"/>
          <w:numId w:val="6"/>
        </w:numPr>
        <w:tabs>
          <w:tab w:val="left" w:pos="1009"/>
        </w:tabs>
        <w:spacing w:line="314" w:lineRule="exact"/>
        <w:rPr>
          <w:rFonts w:ascii="Arial"/>
          <w:bCs/>
          <w:sz w:val="28"/>
        </w:rPr>
        <w:sectPr w:rsidR="00872C0B" w:rsidRPr="00872C0B">
          <w:pgSz w:w="11920" w:h="16860"/>
          <w:pgMar w:top="1340" w:right="850" w:bottom="280" w:left="1133" w:header="720" w:footer="720" w:gutter="0"/>
          <w:cols w:space="720"/>
        </w:sectPr>
      </w:pPr>
      <w:proofErr w:type="spellStart"/>
      <w:proofErr w:type="gramStart"/>
      <w:r w:rsidRPr="00872C0B">
        <w:rPr>
          <w:rFonts w:ascii="Arial"/>
          <w:bCs/>
          <w:sz w:val="28"/>
        </w:rPr>
        <w:t>Code</w:t>
      </w:r>
      <w:proofErr w:type="spellEnd"/>
      <w:r w:rsidRPr="00872C0B">
        <w:rPr>
          <w:rFonts w:ascii="Arial"/>
          <w:bCs/>
          <w:sz w:val="28"/>
        </w:rPr>
        <w:t>::</w:t>
      </w:r>
      <w:proofErr w:type="gramEnd"/>
      <w:r w:rsidRPr="00872C0B">
        <w:rPr>
          <w:rFonts w:ascii="Arial"/>
          <w:bCs/>
          <w:sz w:val="28"/>
        </w:rPr>
        <w:t>Block</w:t>
      </w:r>
      <w:r w:rsidR="00F2404A">
        <w:rPr>
          <w:rFonts w:ascii="Arial"/>
          <w:bCs/>
          <w:sz w:val="28"/>
        </w:rPr>
        <w:t>s</w:t>
      </w:r>
    </w:p>
    <w:p w14:paraId="6C9B5F08" w14:textId="77777777" w:rsidR="003E56D1" w:rsidRPr="00872C0B" w:rsidRDefault="003E56D1">
      <w:pPr>
        <w:pStyle w:val="Textoindependiente"/>
        <w:spacing w:before="205"/>
        <w:rPr>
          <w:rFonts w:ascii="Times New Roman"/>
          <w:sz w:val="36"/>
          <w:lang w:val="en-US"/>
        </w:rPr>
      </w:pPr>
    </w:p>
    <w:p w14:paraId="1F99B955" w14:textId="77777777" w:rsidR="003E56D1" w:rsidRDefault="00052997" w:rsidP="00872C0B">
      <w:pPr>
        <w:pStyle w:val="Ttulo1"/>
      </w:pPr>
      <w:bookmarkStart w:id="22" w:name="_Toc188482948"/>
      <w:r>
        <w:t>Anexos.</w:t>
      </w:r>
      <w:bookmarkEnd w:id="22"/>
    </w:p>
    <w:p w14:paraId="6767BC6E" w14:textId="77777777" w:rsidR="003E56D1" w:rsidRDefault="00052997">
      <w:pPr>
        <w:spacing w:before="266"/>
        <w:ind w:left="141" w:right="11630"/>
        <w:rPr>
          <w:rFonts w:ascii="Arial"/>
          <w:b/>
          <w:color w:val="006DC0"/>
          <w:spacing w:val="-4"/>
          <w:sz w:val="36"/>
        </w:rPr>
      </w:pPr>
      <w:r>
        <w:rPr>
          <w:rFonts w:ascii="Arial"/>
          <w:b/>
          <w:color w:val="006DC0"/>
          <w:sz w:val="36"/>
        </w:rPr>
        <w:t>Anexo</w:t>
      </w:r>
      <w:r>
        <w:rPr>
          <w:rFonts w:ascii="Arial"/>
          <w:b/>
          <w:color w:val="006DC0"/>
          <w:spacing w:val="-26"/>
          <w:sz w:val="36"/>
        </w:rPr>
        <w:t xml:space="preserve"> </w:t>
      </w:r>
      <w:r>
        <w:rPr>
          <w:rFonts w:ascii="Arial"/>
          <w:b/>
          <w:color w:val="006DC0"/>
          <w:sz w:val="36"/>
        </w:rPr>
        <w:t>I.</w:t>
      </w:r>
      <w:r>
        <w:rPr>
          <w:rFonts w:ascii="Arial"/>
          <w:b/>
          <w:color w:val="006DC0"/>
          <w:spacing w:val="-23"/>
          <w:sz w:val="36"/>
        </w:rPr>
        <w:t xml:space="preserve"> </w:t>
      </w:r>
      <w:r>
        <w:rPr>
          <w:rFonts w:ascii="Arial"/>
          <w:b/>
          <w:color w:val="006DC0"/>
          <w:spacing w:val="-4"/>
          <w:sz w:val="36"/>
        </w:rPr>
        <w:t>Crono</w:t>
      </w:r>
    </w:p>
    <w:p w14:paraId="64F197E9" w14:textId="4EF5F159" w:rsidR="00872C0B" w:rsidRDefault="00136614">
      <w:pPr>
        <w:spacing w:before="266"/>
        <w:ind w:left="141" w:right="11630"/>
        <w:rPr>
          <w:rFonts w:ascii="Arial"/>
          <w:b/>
          <w:sz w:val="36"/>
        </w:rPr>
      </w:pPr>
      <w:r w:rsidRPr="00136614">
        <w:rPr>
          <w:rFonts w:ascii="Arial"/>
          <w:b/>
          <w:noProof/>
          <w:sz w:val="36"/>
        </w:rPr>
        <w:drawing>
          <wp:inline distT="0" distB="0" distL="0" distR="0" wp14:anchorId="4C38D0A7" wp14:editId="60935A7D">
            <wp:extent cx="9086850" cy="4372610"/>
            <wp:effectExtent l="0" t="0" r="0" b="8890"/>
            <wp:docPr id="599442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2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AE4" w14:textId="77777777" w:rsidR="00136614" w:rsidRDefault="00136614">
      <w:pPr>
        <w:spacing w:before="262" w:line="391" w:lineRule="auto"/>
        <w:ind w:left="141" w:right="4043"/>
        <w:rPr>
          <w:rFonts w:ascii="Arial" w:hAnsi="Arial"/>
          <w:b/>
          <w:color w:val="006DC0"/>
          <w:sz w:val="36"/>
        </w:rPr>
      </w:pPr>
    </w:p>
    <w:p w14:paraId="11B4BDE7" w14:textId="4AB3AB49" w:rsidR="003E56D1" w:rsidRDefault="00052997">
      <w:pPr>
        <w:spacing w:before="262" w:line="391" w:lineRule="auto"/>
        <w:ind w:left="141" w:right="4043"/>
        <w:rPr>
          <w:rFonts w:ascii="Arial" w:hAnsi="Arial"/>
          <w:b/>
          <w:sz w:val="36"/>
        </w:rPr>
      </w:pPr>
      <w:r>
        <w:rPr>
          <w:rFonts w:ascii="Arial" w:hAnsi="Arial"/>
          <w:b/>
          <w:color w:val="006DC0"/>
          <w:sz w:val="36"/>
        </w:rPr>
        <w:lastRenderedPageBreak/>
        <w:t>Anexo III. Historia de Usuario</w:t>
      </w:r>
    </w:p>
    <w:p w14:paraId="59889D41" w14:textId="0963E1AB" w:rsidR="003E56D1" w:rsidRDefault="00136614" w:rsidP="00136614">
      <w:pPr>
        <w:pStyle w:val="Textoindependiente"/>
        <w:ind w:right="131"/>
        <w:rPr>
          <w:rFonts w:ascii="Times New Roman"/>
        </w:rPr>
      </w:pPr>
      <w:r w:rsidRPr="00136614">
        <w:rPr>
          <w:rFonts w:ascii="Times New Roman"/>
          <w:noProof/>
        </w:rPr>
        <w:drawing>
          <wp:inline distT="0" distB="0" distL="0" distR="0" wp14:anchorId="57D50B47" wp14:editId="45D9AC4C">
            <wp:extent cx="9086850" cy="3891915"/>
            <wp:effectExtent l="0" t="0" r="0" b="0"/>
            <wp:docPr id="127471555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15552" name="Imagen 1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6D1">
      <w:pgSz w:w="16860" w:h="11920" w:orient="landscape"/>
      <w:pgMar w:top="13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CFE"/>
    <w:multiLevelType w:val="hybridMultilevel"/>
    <w:tmpl w:val="74986FEE"/>
    <w:lvl w:ilvl="0" w:tplc="7E3ADAB0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4E28708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CDBE732C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CFF4503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3CE7186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905A3FE2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51D84F8C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09402E5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DD5A5E2E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8D4A60"/>
    <w:multiLevelType w:val="hybridMultilevel"/>
    <w:tmpl w:val="078E3A7C"/>
    <w:lvl w:ilvl="0" w:tplc="11844CDC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1" w:tplc="FA6808B8">
      <w:numFmt w:val="bullet"/>
      <w:lvlText w:val="•"/>
      <w:lvlJc w:val="left"/>
      <w:pPr>
        <w:ind w:left="2091" w:hanging="361"/>
      </w:pPr>
      <w:rPr>
        <w:rFonts w:hint="default"/>
        <w:lang w:val="es-ES" w:eastAsia="en-US" w:bidi="ar-SA"/>
      </w:rPr>
    </w:lvl>
    <w:lvl w:ilvl="2" w:tplc="FD4E61EA">
      <w:numFmt w:val="bullet"/>
      <w:lvlText w:val="•"/>
      <w:lvlJc w:val="left"/>
      <w:pPr>
        <w:ind w:left="2963" w:hanging="361"/>
      </w:pPr>
      <w:rPr>
        <w:rFonts w:hint="default"/>
        <w:lang w:val="es-ES" w:eastAsia="en-US" w:bidi="ar-SA"/>
      </w:rPr>
    </w:lvl>
    <w:lvl w:ilvl="3" w:tplc="CC2EA496">
      <w:numFmt w:val="bullet"/>
      <w:lvlText w:val="•"/>
      <w:lvlJc w:val="left"/>
      <w:pPr>
        <w:ind w:left="3835" w:hanging="361"/>
      </w:pPr>
      <w:rPr>
        <w:rFonts w:hint="default"/>
        <w:lang w:val="es-ES" w:eastAsia="en-US" w:bidi="ar-SA"/>
      </w:rPr>
    </w:lvl>
    <w:lvl w:ilvl="4" w:tplc="84C61600">
      <w:numFmt w:val="bullet"/>
      <w:lvlText w:val="•"/>
      <w:lvlJc w:val="left"/>
      <w:pPr>
        <w:ind w:left="4706" w:hanging="361"/>
      </w:pPr>
      <w:rPr>
        <w:rFonts w:hint="default"/>
        <w:lang w:val="es-ES" w:eastAsia="en-US" w:bidi="ar-SA"/>
      </w:rPr>
    </w:lvl>
    <w:lvl w:ilvl="5" w:tplc="770459CA">
      <w:numFmt w:val="bullet"/>
      <w:lvlText w:val="•"/>
      <w:lvlJc w:val="left"/>
      <w:pPr>
        <w:ind w:left="5578" w:hanging="361"/>
      </w:pPr>
      <w:rPr>
        <w:rFonts w:hint="default"/>
        <w:lang w:val="es-ES" w:eastAsia="en-US" w:bidi="ar-SA"/>
      </w:rPr>
    </w:lvl>
    <w:lvl w:ilvl="6" w:tplc="2B0CD3CA">
      <w:numFmt w:val="bullet"/>
      <w:lvlText w:val="•"/>
      <w:lvlJc w:val="left"/>
      <w:pPr>
        <w:ind w:left="6450" w:hanging="361"/>
      </w:pPr>
      <w:rPr>
        <w:rFonts w:hint="default"/>
        <w:lang w:val="es-ES" w:eastAsia="en-US" w:bidi="ar-SA"/>
      </w:rPr>
    </w:lvl>
    <w:lvl w:ilvl="7" w:tplc="6EA89F20">
      <w:numFmt w:val="bullet"/>
      <w:lvlText w:val="•"/>
      <w:lvlJc w:val="left"/>
      <w:pPr>
        <w:ind w:left="7321" w:hanging="361"/>
      </w:pPr>
      <w:rPr>
        <w:rFonts w:hint="default"/>
        <w:lang w:val="es-ES" w:eastAsia="en-US" w:bidi="ar-SA"/>
      </w:rPr>
    </w:lvl>
    <w:lvl w:ilvl="8" w:tplc="3E3E1E94">
      <w:numFmt w:val="bullet"/>
      <w:lvlText w:val="•"/>
      <w:lvlJc w:val="left"/>
      <w:pPr>
        <w:ind w:left="819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A0D4DC5"/>
    <w:multiLevelType w:val="hybridMultilevel"/>
    <w:tmpl w:val="87182B02"/>
    <w:lvl w:ilvl="0" w:tplc="61543ACC">
      <w:start w:val="9"/>
      <w:numFmt w:val="decimal"/>
      <w:lvlText w:val="%1."/>
      <w:lvlJc w:val="left"/>
      <w:pPr>
        <w:ind w:left="1276" w:hanging="705"/>
      </w:pPr>
      <w:rPr>
        <w:rFonts w:ascii="Arial" w:eastAsia="Arial" w:hAnsi="Arial" w:cs="Arial" w:hint="default"/>
        <w:b/>
        <w:bCs/>
        <w:i w:val="0"/>
        <w:iCs w:val="0"/>
        <w:color w:val="006DC0"/>
        <w:spacing w:val="-1"/>
        <w:w w:val="100"/>
        <w:sz w:val="36"/>
        <w:szCs w:val="36"/>
        <w:lang w:val="es-ES" w:eastAsia="en-US" w:bidi="ar-SA"/>
      </w:rPr>
    </w:lvl>
    <w:lvl w:ilvl="1" w:tplc="ECBCA8E8">
      <w:numFmt w:val="bullet"/>
      <w:lvlText w:val="•"/>
      <w:lvlJc w:val="left"/>
      <w:pPr>
        <w:ind w:left="571" w:hanging="7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784C94A4">
      <w:numFmt w:val="bullet"/>
      <w:lvlText w:val="•"/>
      <w:lvlJc w:val="left"/>
      <w:pPr>
        <w:ind w:left="2241" w:hanging="705"/>
      </w:pPr>
      <w:rPr>
        <w:rFonts w:hint="default"/>
        <w:lang w:val="es-ES" w:eastAsia="en-US" w:bidi="ar-SA"/>
      </w:rPr>
    </w:lvl>
    <w:lvl w:ilvl="3" w:tplc="D5CA430C">
      <w:numFmt w:val="bullet"/>
      <w:lvlText w:val="•"/>
      <w:lvlJc w:val="left"/>
      <w:pPr>
        <w:ind w:left="3203" w:hanging="705"/>
      </w:pPr>
      <w:rPr>
        <w:rFonts w:hint="default"/>
        <w:lang w:val="es-ES" w:eastAsia="en-US" w:bidi="ar-SA"/>
      </w:rPr>
    </w:lvl>
    <w:lvl w:ilvl="4" w:tplc="AF4A3B52">
      <w:numFmt w:val="bullet"/>
      <w:lvlText w:val="•"/>
      <w:lvlJc w:val="left"/>
      <w:pPr>
        <w:ind w:left="4165" w:hanging="705"/>
      </w:pPr>
      <w:rPr>
        <w:rFonts w:hint="default"/>
        <w:lang w:val="es-ES" w:eastAsia="en-US" w:bidi="ar-SA"/>
      </w:rPr>
    </w:lvl>
    <w:lvl w:ilvl="5" w:tplc="03E25D66">
      <w:numFmt w:val="bullet"/>
      <w:lvlText w:val="•"/>
      <w:lvlJc w:val="left"/>
      <w:pPr>
        <w:ind w:left="5127" w:hanging="705"/>
      </w:pPr>
      <w:rPr>
        <w:rFonts w:hint="default"/>
        <w:lang w:val="es-ES" w:eastAsia="en-US" w:bidi="ar-SA"/>
      </w:rPr>
    </w:lvl>
    <w:lvl w:ilvl="6" w:tplc="93A82B86">
      <w:numFmt w:val="bullet"/>
      <w:lvlText w:val="•"/>
      <w:lvlJc w:val="left"/>
      <w:pPr>
        <w:ind w:left="6089" w:hanging="705"/>
      </w:pPr>
      <w:rPr>
        <w:rFonts w:hint="default"/>
        <w:lang w:val="es-ES" w:eastAsia="en-US" w:bidi="ar-SA"/>
      </w:rPr>
    </w:lvl>
    <w:lvl w:ilvl="7" w:tplc="0F9C43A2">
      <w:numFmt w:val="bullet"/>
      <w:lvlText w:val="•"/>
      <w:lvlJc w:val="left"/>
      <w:pPr>
        <w:ind w:left="7051" w:hanging="705"/>
      </w:pPr>
      <w:rPr>
        <w:rFonts w:hint="default"/>
        <w:lang w:val="es-ES" w:eastAsia="en-US" w:bidi="ar-SA"/>
      </w:rPr>
    </w:lvl>
    <w:lvl w:ilvl="8" w:tplc="1A4C236C">
      <w:numFmt w:val="bullet"/>
      <w:lvlText w:val="•"/>
      <w:lvlJc w:val="left"/>
      <w:pPr>
        <w:ind w:left="8013" w:hanging="705"/>
      </w:pPr>
      <w:rPr>
        <w:rFonts w:hint="default"/>
        <w:lang w:val="es-ES" w:eastAsia="en-US" w:bidi="ar-SA"/>
      </w:rPr>
    </w:lvl>
  </w:abstractNum>
  <w:abstractNum w:abstractNumId="3" w15:restartNumberingAfterBreak="0">
    <w:nsid w:val="0E2C555E"/>
    <w:multiLevelType w:val="multilevel"/>
    <w:tmpl w:val="5C4AFB64"/>
    <w:lvl w:ilvl="0">
      <w:start w:val="1"/>
      <w:numFmt w:val="decimal"/>
      <w:pStyle w:val="Ttulo1"/>
      <w:lvlText w:val="%1."/>
      <w:lvlJc w:val="left"/>
      <w:pPr>
        <w:ind w:left="1015" w:hanging="713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707" w:hanging="404"/>
      </w:pPr>
      <w:rPr>
        <w:rFonts w:hint="default"/>
        <w:spacing w:val="-1"/>
        <w:w w:val="96"/>
        <w:lang w:val="es-ES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307" w:hanging="404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1000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02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6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92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78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4" w:hanging="404"/>
      </w:pPr>
      <w:rPr>
        <w:rFonts w:hint="default"/>
        <w:lang w:val="es-ES" w:eastAsia="en-US" w:bidi="ar-SA"/>
      </w:rPr>
    </w:lvl>
  </w:abstractNum>
  <w:abstractNum w:abstractNumId="4" w15:restartNumberingAfterBreak="0">
    <w:nsid w:val="2132259A"/>
    <w:multiLevelType w:val="hybridMultilevel"/>
    <w:tmpl w:val="8EE09860"/>
    <w:lvl w:ilvl="0" w:tplc="03DA239E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8AF162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EE4466D4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6C324E3E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1DAEDD2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E586FEFC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D61C8ED6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42E26408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273A63C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55F75D3"/>
    <w:multiLevelType w:val="hybridMultilevel"/>
    <w:tmpl w:val="FC366774"/>
    <w:lvl w:ilvl="0" w:tplc="30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AF12B75"/>
    <w:multiLevelType w:val="hybridMultilevel"/>
    <w:tmpl w:val="CBD2C398"/>
    <w:lvl w:ilvl="0" w:tplc="1C703CAE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F529D7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6F2F868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3" w:tplc="544AFB9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74F45580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 w:tplc="731C97D6"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 w:tplc="93127EF8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7" w:tplc="4C967FF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  <w:lvl w:ilvl="8" w:tplc="5FFE16D2">
      <w:numFmt w:val="bullet"/>
      <w:lvlText w:val="•"/>
      <w:lvlJc w:val="left"/>
      <w:pPr>
        <w:ind w:left="81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22E4542"/>
    <w:multiLevelType w:val="multilevel"/>
    <w:tmpl w:val="79A64070"/>
    <w:lvl w:ilvl="0">
      <w:start w:val="6"/>
      <w:numFmt w:val="decimal"/>
      <w:lvlText w:val="%1."/>
      <w:lvlJc w:val="left"/>
      <w:pPr>
        <w:ind w:left="3064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96" w:hanging="6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5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17" w:hanging="6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34" w:hanging="6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1" w:hanging="6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8" w:hanging="6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5" w:hanging="6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2" w:hanging="605"/>
      </w:pPr>
      <w:rPr>
        <w:rFonts w:hint="default"/>
        <w:lang w:val="es-ES" w:eastAsia="en-US" w:bidi="ar-SA"/>
      </w:rPr>
    </w:lvl>
  </w:abstractNum>
  <w:abstractNum w:abstractNumId="8" w15:restartNumberingAfterBreak="0">
    <w:nsid w:val="40762255"/>
    <w:multiLevelType w:val="multilevel"/>
    <w:tmpl w:val="B35C5B30"/>
    <w:lvl w:ilvl="0">
      <w:start w:val="1"/>
      <w:numFmt w:val="decimal"/>
      <w:lvlText w:val="%1."/>
      <w:lvlJc w:val="left"/>
      <w:pPr>
        <w:ind w:left="3140" w:hanging="34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96" w:hanging="405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0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948" w:hanging="40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97" w:hanging="4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45" w:hanging="4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94" w:hanging="4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2" w:hanging="4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1" w:hanging="4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39" w:hanging="405"/>
      </w:pPr>
      <w:rPr>
        <w:rFonts w:hint="default"/>
        <w:lang w:val="es-ES" w:eastAsia="en-US" w:bidi="ar-SA"/>
      </w:rPr>
    </w:lvl>
  </w:abstractNum>
  <w:abstractNum w:abstractNumId="9" w15:restartNumberingAfterBreak="0">
    <w:nsid w:val="46CA045B"/>
    <w:multiLevelType w:val="multilevel"/>
    <w:tmpl w:val="6D34F1EE"/>
    <w:lvl w:ilvl="0">
      <w:start w:val="3"/>
      <w:numFmt w:val="decimal"/>
      <w:lvlText w:val="%1"/>
      <w:lvlJc w:val="left"/>
      <w:pPr>
        <w:ind w:left="3264" w:hanging="46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264" w:hanging="469"/>
      </w:pPr>
      <w:rPr>
        <w:rFonts w:ascii="Arial MT" w:eastAsia="Arial MT" w:hAnsi="Arial MT" w:cs="Arial MT" w:hint="default"/>
        <w:b w:val="0"/>
        <w:bCs w:val="0"/>
        <w:i w:val="0"/>
        <w:iCs w:val="0"/>
        <w:color w:val="006DC0"/>
        <w:spacing w:val="-1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595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263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30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98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66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1" w:hanging="469"/>
      </w:pPr>
      <w:rPr>
        <w:rFonts w:hint="default"/>
        <w:lang w:val="es-ES" w:eastAsia="en-US" w:bidi="ar-SA"/>
      </w:rPr>
    </w:lvl>
  </w:abstractNum>
  <w:abstractNum w:abstractNumId="10" w15:restartNumberingAfterBreak="0">
    <w:nsid w:val="4AE56DC5"/>
    <w:multiLevelType w:val="multilevel"/>
    <w:tmpl w:val="B7748218"/>
    <w:lvl w:ilvl="0">
      <w:start w:val="3"/>
      <w:numFmt w:val="decimal"/>
      <w:lvlText w:val="%1"/>
      <w:lvlJc w:val="left"/>
      <w:pPr>
        <w:ind w:left="855" w:hanging="55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5" w:hanging="552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2">
      <w:numFmt w:val="bullet"/>
      <w:lvlText w:val="-"/>
      <w:lvlJc w:val="left"/>
      <w:pPr>
        <w:ind w:left="121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2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5F7A2582"/>
    <w:multiLevelType w:val="hybridMultilevel"/>
    <w:tmpl w:val="341A4320"/>
    <w:lvl w:ilvl="0" w:tplc="7BF27C54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D06456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2" w:tplc="9006C856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3" w:tplc="3BFEF4BC">
      <w:numFmt w:val="bullet"/>
      <w:lvlText w:val="•"/>
      <w:lvlJc w:val="left"/>
      <w:pPr>
        <w:ind w:left="4045" w:hanging="360"/>
      </w:pPr>
      <w:rPr>
        <w:rFonts w:hint="default"/>
        <w:lang w:val="es-ES" w:eastAsia="en-US" w:bidi="ar-SA"/>
      </w:rPr>
    </w:lvl>
    <w:lvl w:ilvl="4" w:tplc="6922A8BE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2CECC572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6" w:tplc="3A72BB1A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7" w:tplc="56902B50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0D1C35A8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num w:numId="1" w16cid:durableId="2132164358">
    <w:abstractNumId w:val="2"/>
  </w:num>
  <w:num w:numId="2" w16cid:durableId="850725713">
    <w:abstractNumId w:val="0"/>
  </w:num>
  <w:num w:numId="3" w16cid:durableId="1943219117">
    <w:abstractNumId w:val="6"/>
  </w:num>
  <w:num w:numId="4" w16cid:durableId="430783243">
    <w:abstractNumId w:val="11"/>
  </w:num>
  <w:num w:numId="5" w16cid:durableId="1850749373">
    <w:abstractNumId w:val="4"/>
  </w:num>
  <w:num w:numId="6" w16cid:durableId="1575435255">
    <w:abstractNumId w:val="1"/>
  </w:num>
  <w:num w:numId="7" w16cid:durableId="285163845">
    <w:abstractNumId w:val="10"/>
  </w:num>
  <w:num w:numId="8" w16cid:durableId="808938283">
    <w:abstractNumId w:val="3"/>
  </w:num>
  <w:num w:numId="9" w16cid:durableId="1817452690">
    <w:abstractNumId w:val="7"/>
  </w:num>
  <w:num w:numId="10" w16cid:durableId="664818895">
    <w:abstractNumId w:val="9"/>
  </w:num>
  <w:num w:numId="11" w16cid:durableId="395860948">
    <w:abstractNumId w:val="8"/>
  </w:num>
  <w:num w:numId="12" w16cid:durableId="1617828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6D1"/>
    <w:rsid w:val="00052997"/>
    <w:rsid w:val="000832E1"/>
    <w:rsid w:val="000A4875"/>
    <w:rsid w:val="00136614"/>
    <w:rsid w:val="00371CC1"/>
    <w:rsid w:val="003E56D1"/>
    <w:rsid w:val="005F7B71"/>
    <w:rsid w:val="00695017"/>
    <w:rsid w:val="00845A08"/>
    <w:rsid w:val="00872C0B"/>
    <w:rsid w:val="00E20E79"/>
    <w:rsid w:val="00E518A3"/>
    <w:rsid w:val="00F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53A1"/>
  <w15:docId w15:val="{2012AA52-7F58-4100-926B-AE8D07F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E20E79"/>
    <w:pPr>
      <w:numPr>
        <w:numId w:val="8"/>
      </w:numPr>
      <w:tabs>
        <w:tab w:val="left" w:pos="1015"/>
      </w:tabs>
      <w:spacing w:before="74"/>
      <w:ind w:hanging="712"/>
      <w:outlineLvl w:val="0"/>
    </w:pPr>
    <w:rPr>
      <w:rFonts w:ascii="Arial" w:eastAsia="Arial" w:hAnsi="Arial" w:cs="Arial"/>
      <w:b/>
      <w:bCs/>
      <w:color w:val="006DC0"/>
      <w:spacing w:val="-2"/>
      <w:sz w:val="36"/>
      <w:szCs w:val="36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20E79"/>
    <w:pPr>
      <w:numPr>
        <w:ilvl w:val="1"/>
        <w:numId w:val="8"/>
      </w:numPr>
      <w:tabs>
        <w:tab w:val="left" w:pos="773"/>
      </w:tabs>
      <w:spacing w:before="262"/>
      <w:ind w:left="773" w:hanging="47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872C0B"/>
    <w:pPr>
      <w:numPr>
        <w:ilvl w:val="2"/>
        <w:numId w:val="8"/>
      </w:numPr>
      <w:tabs>
        <w:tab w:val="left" w:pos="1009"/>
      </w:tabs>
      <w:spacing w:before="162" w:line="360" w:lineRule="auto"/>
      <w:ind w:right="6532" w:firstLine="0"/>
      <w:outlineLvl w:val="2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07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528" w:hanging="360"/>
    </w:pPr>
  </w:style>
  <w:style w:type="paragraph" w:customStyle="1" w:styleId="TableParagraph">
    <w:name w:val="Table Paragraph"/>
    <w:basedOn w:val="Normal"/>
    <w:uiPriority w:val="1"/>
    <w:qFormat/>
    <w:pPr>
      <w:ind w:left="55"/>
      <w:jc w:val="center"/>
    </w:pPr>
  </w:style>
  <w:style w:type="character" w:customStyle="1" w:styleId="Ttulo2Car">
    <w:name w:val="Título 2 Car"/>
    <w:basedOn w:val="Fuentedeprrafopredeter"/>
    <w:link w:val="Ttulo2"/>
    <w:uiPriority w:val="9"/>
    <w:rsid w:val="00E20E79"/>
    <w:rPr>
      <w:rFonts w:ascii="Arial" w:eastAsia="Arial MT" w:hAnsi="Arial" w:cs="Arial MT"/>
      <w:b/>
      <w:sz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72C0B"/>
    <w:rPr>
      <w:rFonts w:ascii="Arial" w:eastAsia="Arial MT" w:hAnsi="Arial" w:cs="Arial MT"/>
      <w:b/>
      <w:sz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36614"/>
    <w:pPr>
      <w:keepNext/>
      <w:keepLines/>
      <w:widowControl/>
      <w:numPr>
        <w:numId w:val="0"/>
      </w:numPr>
      <w:tabs>
        <w:tab w:val="clear" w:pos="1015"/>
      </w:tabs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36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6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66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6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7B2FB-C17D-4C28-9F6D-66ECD95F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Micaela Jácome</cp:lastModifiedBy>
  <cp:revision>6</cp:revision>
  <dcterms:created xsi:type="dcterms:W3CDTF">2025-01-23T05:04:00Z</dcterms:created>
  <dcterms:modified xsi:type="dcterms:W3CDTF">2025-01-23T17:02:00Z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LTSC</vt:lpwstr>
  </property>
</Properties>
</file>