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0D71" w14:textId="51AF28B3" w:rsidR="00E75632" w:rsidRPr="007671B6" w:rsidRDefault="03C4F3CF" w:rsidP="508A20E0">
      <w:pPr>
        <w:jc w:val="center"/>
        <w:rPr>
          <w:rFonts w:ascii="Calibri" w:eastAsia="Calibri" w:hAnsi="Calibri" w:cs="Calibri"/>
          <w:sz w:val="72"/>
          <w:szCs w:val="72"/>
          <w:lang w:val="es-AR"/>
        </w:rPr>
      </w:pPr>
      <w:r w:rsidRPr="007671B6">
        <w:rPr>
          <w:rFonts w:ascii="Calibri" w:eastAsia="Calibri" w:hAnsi="Calibri" w:cs="Calibri"/>
          <w:b/>
          <w:bCs/>
          <w:sz w:val="72"/>
          <w:szCs w:val="72"/>
          <w:lang w:val="es-AR"/>
        </w:rPr>
        <w:t>Informe de Proyecto</w:t>
      </w:r>
    </w:p>
    <w:p w14:paraId="429B8791" w14:textId="10236038" w:rsidR="00E75632" w:rsidRPr="00246C3E" w:rsidRDefault="03C4F3CF" w:rsidP="508A20E0">
      <w:pPr>
        <w:jc w:val="center"/>
        <w:rPr>
          <w:rFonts w:ascii="Calibri" w:eastAsia="Calibri" w:hAnsi="Calibri" w:cs="Calibri"/>
          <w:sz w:val="48"/>
          <w:szCs w:val="48"/>
          <w:lang w:val="es-AR"/>
        </w:rPr>
      </w:pPr>
      <w:r w:rsidRPr="508A20E0">
        <w:rPr>
          <w:rFonts w:ascii="Calibri" w:eastAsia="Calibri" w:hAnsi="Calibri" w:cs="Calibri"/>
          <w:b/>
          <w:bCs/>
          <w:sz w:val="48"/>
          <w:szCs w:val="48"/>
          <w:lang w:val="es-ES"/>
        </w:rPr>
        <w:t>Gestión de stock de Pañalera</w:t>
      </w:r>
    </w:p>
    <w:p w14:paraId="47D63736" w14:textId="78A568E4" w:rsidR="00E75632" w:rsidRPr="00246C3E" w:rsidRDefault="00E75632" w:rsidP="508A20E0">
      <w:pPr>
        <w:jc w:val="center"/>
        <w:rPr>
          <w:rFonts w:ascii="Calibri" w:eastAsia="Calibri" w:hAnsi="Calibri" w:cs="Calibri"/>
          <w:lang w:val="es-AR"/>
        </w:rPr>
      </w:pPr>
    </w:p>
    <w:p w14:paraId="2FB9BFD9" w14:textId="5F0DC0D5" w:rsidR="00E75632" w:rsidRDefault="03C4F3CF" w:rsidP="508A20E0">
      <w:pPr>
        <w:jc w:val="center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642B899A" wp14:editId="5A75D3A2">
            <wp:extent cx="3790950" cy="2838450"/>
            <wp:effectExtent l="0" t="0" r="0" b="0"/>
            <wp:docPr id="1443167785" name="Imagen 144316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0BB" w14:textId="09C1BFD6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5B929B8C" w14:textId="0360AE83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4D0D6FF" w14:textId="645ED4CE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AED74C2" w14:textId="295ED05E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Integrantes:</w:t>
      </w:r>
    </w:p>
    <w:p w14:paraId="04FBA9C9" w14:textId="786B3E3C" w:rsidR="00E75632" w:rsidRPr="007671B6" w:rsidRDefault="03C4F3CF" w:rsidP="508A20E0">
      <w:pPr>
        <w:jc w:val="both"/>
        <w:rPr>
          <w:rFonts w:ascii="Calibri" w:eastAsia="Calibri" w:hAnsi="Calibri" w:cs="Calibri"/>
          <w:sz w:val="40"/>
          <w:szCs w:val="40"/>
          <w:lang w:val="es-AR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Varela, Juan Matías.</w:t>
      </w:r>
    </w:p>
    <w:p w14:paraId="1251BAC1" w14:textId="024FF0ED" w:rsidR="00E75632" w:rsidRPr="007671B6" w:rsidRDefault="03C4F3CF" w:rsidP="0E99B045">
      <w:pPr>
        <w:jc w:val="both"/>
        <w:rPr>
          <w:rFonts w:ascii="Calibri" w:eastAsia="Calibri" w:hAnsi="Calibri" w:cs="Calibri"/>
          <w:sz w:val="28"/>
          <w:szCs w:val="28"/>
          <w:lang w:val="es-AR"/>
        </w:rPr>
      </w:pPr>
      <w:r w:rsidRPr="0E99B045">
        <w:rPr>
          <w:rFonts w:ascii="Calibri" w:eastAsia="Calibri" w:hAnsi="Calibri" w:cs="Calibri"/>
          <w:b/>
          <w:bCs/>
          <w:sz w:val="40"/>
          <w:szCs w:val="40"/>
          <w:lang w:val="es-ES"/>
        </w:rPr>
        <w:t>Serra, Ezequiel Eduardo Medina.</w:t>
      </w:r>
      <w:r w:rsidRPr="0E99B045">
        <w:rPr>
          <w:rFonts w:ascii="Calibri" w:eastAsia="Calibri" w:hAnsi="Calibri" w:cs="Calibri"/>
          <w:sz w:val="40"/>
          <w:szCs w:val="40"/>
          <w:lang w:val="es-ES"/>
        </w:rPr>
        <w:t xml:space="preserve"> </w:t>
      </w:r>
      <w:r w:rsidR="003461BE" w:rsidRPr="007671B6">
        <w:rPr>
          <w:lang w:val="es-AR"/>
        </w:rPr>
        <w:tab/>
      </w:r>
      <w:r w:rsidR="003461BE" w:rsidRPr="007671B6">
        <w:rPr>
          <w:lang w:val="es-AR"/>
        </w:rPr>
        <w:tab/>
      </w:r>
    </w:p>
    <w:p w14:paraId="33A05897" w14:textId="6A946032" w:rsidR="00E75632" w:rsidRPr="007671B6" w:rsidRDefault="00E75632" w:rsidP="508A20E0">
      <w:pPr>
        <w:jc w:val="both"/>
        <w:rPr>
          <w:rFonts w:ascii="Calibri" w:eastAsia="Calibri" w:hAnsi="Calibri" w:cs="Calibri"/>
          <w:lang w:val="es-AR"/>
        </w:rPr>
      </w:pPr>
    </w:p>
    <w:p w14:paraId="0DF5086E" w14:textId="02E25739" w:rsidR="00E75632" w:rsidRPr="007671B6" w:rsidRDefault="00E75632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4038DCDB" w14:textId="77777777" w:rsidR="00246C3E" w:rsidRPr="007671B6" w:rsidRDefault="00246C3E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</w:p>
    <w:p w14:paraId="31F9719C" w14:textId="1899320C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Introducción</w:t>
      </w:r>
    </w:p>
    <w:p w14:paraId="4B108A12" w14:textId="16941EA0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Este proyecto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está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basado en el desa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rrollo de un sistema de gestión de inventarios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destinado a controlar el 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tock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de a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rtículos de una Pañalera.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542B6476" w14:textId="0588DA51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Su diseño se caracteriza por utilizar la arquitectura de 3 capas.</w:t>
      </w:r>
    </w:p>
    <w:p w14:paraId="6E2C0CB8" w14:textId="05B16E55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Teniendo la capa de vista o presentación que permite interactuar con el usuario. Una segunda capa llamada lógica o de negocio que contiene las reglas del negocio. Y una tercer capa donde 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se alojan los datos.</w:t>
      </w:r>
    </w:p>
    <w:p w14:paraId="28FB291B" w14:textId="3138C95B" w:rsidR="00E75632" w:rsidRPr="00246C3E" w:rsidRDefault="00E80723" w:rsidP="000C04B7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AR"/>
        </w:rPr>
      </w:pPr>
      <w:r w:rsidRP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La separación de roles en tres capas, hace más fácil reemplazar o modificar una capa sin afectar a los módulos restantes.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>También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garantiza la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reutilización real del software y construir aplicaciones escalables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54BF8C5D" w14:textId="77777777" w:rsidR="00246C3E" w:rsidRPr="00246C3E" w:rsidRDefault="00246C3E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53953AF" w14:textId="0761AECB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Detalle del sistema</w:t>
      </w:r>
    </w:p>
    <w:p w14:paraId="62FB2373" w14:textId="38B06038" w:rsidR="00E80723" w:rsidRPr="00E80723" w:rsidRDefault="03C4F3CF" w:rsidP="00E80723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El sistema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cuenta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w14:paraId="0B4B934B" w14:textId="6E032B4A" w:rsidR="00E75632" w:rsidRDefault="03C4F3CF" w:rsidP="6D192E0F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  </w:t>
      </w:r>
      <w:r w:rsidR="35F97670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A su vez permite 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listar el</w:t>
      </w:r>
      <w:r w:rsidR="000C04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stock v</w:t>
      </w:r>
      <w:r w:rsidR="0F1DB81C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alorizado a un momento determinado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4FD2ED79" w14:textId="5476CD17" w:rsidR="00E75632" w:rsidRPr="00DB1C7A" w:rsidRDefault="03C4F3CF" w:rsidP="5A75D3A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Facilita el control e identificación de diferencias de inventarios. </w:t>
      </w:r>
    </w:p>
    <w:p w14:paraId="00FCA53C" w14:textId="3E263917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objetivo de este sistema es facilitar el control de gestión de inventarios de una pañalera.</w:t>
      </w:r>
    </w:p>
    <w:p w14:paraId="67EB77EE" w14:textId="786CCE5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Tendrá un control permanente de los productos comercializados (pañales).</w:t>
      </w:r>
    </w:p>
    <w:p w14:paraId="77A106DC" w14:textId="2D25A800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permitirá registrar el stock inicial, las compras y las salidas de stock.</w:t>
      </w:r>
    </w:p>
    <w:p w14:paraId="2A98C741" w14:textId="4A3C9160" w:rsidR="00E75632" w:rsidRPr="00DB1C7A" w:rsidRDefault="00782D36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contara con los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siguiente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menú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:</w:t>
      </w:r>
    </w:p>
    <w:p w14:paraId="093D0363" w14:textId="778745B2" w:rsidR="00E75632" w:rsidRPr="007671B6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7671B6">
        <w:rPr>
          <w:rFonts w:ascii="Calibri" w:eastAsia="Calibri" w:hAnsi="Calibri" w:cs="Calibri"/>
          <w:b/>
          <w:bCs/>
          <w:sz w:val="36"/>
          <w:szCs w:val="36"/>
          <w:u w:val="single"/>
          <w:lang w:val="es-AR"/>
        </w:rPr>
        <w:t>MENU PRINCIPAL</w:t>
      </w:r>
    </w:p>
    <w:p w14:paraId="380211AE" w14:textId="0E1BBAFD" w:rsidR="00E75632" w:rsidRDefault="000F39FE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000F39FE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58E12B43" wp14:editId="5145A1C0">
            <wp:extent cx="4667901" cy="14575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05C" w14:textId="41F365E5" w:rsidR="0E99B045" w:rsidRDefault="0E99B045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79410B7" w14:textId="26A8A7A4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1B96954D" w14:textId="3B01B34D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7CB8574D" wp14:editId="46FA18BD">
            <wp:extent cx="2095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D41" w14:textId="59C80C2A" w:rsidR="00DB1C7A" w:rsidRDefault="00DB1C7A" w:rsidP="00782D36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>SUBMENU</w:t>
      </w:r>
      <w:r w:rsidR="000F39FE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S</w:t>
      </w: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 DE </w:t>
      </w:r>
      <w:r w:rsidR="00782D36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CADA MAESTRO:</w:t>
      </w:r>
    </w:p>
    <w:p w14:paraId="2F705CFA" w14:textId="03381A12" w:rsidR="5A75D3A2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2A3B259F" wp14:editId="3A1F1AB5">
            <wp:extent cx="24003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</w:t>
      </w:r>
      <w:r>
        <w:rPr>
          <w:noProof/>
          <w:lang w:val="es-AR" w:eastAsia="zh-CN"/>
        </w:rPr>
        <w:drawing>
          <wp:inline distT="0" distB="0" distL="0" distR="0" wp14:anchorId="76575076" wp14:editId="0EB6B196">
            <wp:extent cx="22669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1E2" w14:textId="2D373231" w:rsidR="00DB1C7A" w:rsidRPr="007671B6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9A4820E" w14:textId="7C3CE9A9" w:rsidR="007671B6" w:rsidRDefault="00DB1C7A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drawing>
          <wp:inline distT="0" distB="0" distL="0" distR="0" wp14:anchorId="4B02016E" wp14:editId="26FDB905">
            <wp:extent cx="22193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   </w:t>
      </w:r>
      <w:r w:rsidR="00782D36" w:rsidRPr="007671B6">
        <w:rPr>
          <w:noProof/>
          <w:lang w:val="es-AR" w:eastAsia="zh-CN"/>
        </w:rPr>
        <w:drawing>
          <wp:inline distT="0" distB="0" distL="0" distR="0" wp14:anchorId="47DCEF88" wp14:editId="01DE070E">
            <wp:extent cx="2695951" cy="124794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0C04" w14:textId="7569497D" w:rsidR="00DB1C7A" w:rsidRDefault="00DB1C7A" w:rsidP="00782D36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 xml:space="preserve">  </w:t>
      </w:r>
    </w:p>
    <w:p w14:paraId="1FF2A0B4" w14:textId="0D4DC799" w:rsidR="007671B6" w:rsidRDefault="000F39FE" w:rsidP="5A75D3A2">
      <w:pPr>
        <w:spacing w:line="276" w:lineRule="auto"/>
        <w:jc w:val="both"/>
        <w:rPr>
          <w:noProof/>
          <w:lang w:val="es-AR" w:eastAsia="zh-CN"/>
        </w:rPr>
      </w:pPr>
      <w:r>
        <w:rPr>
          <w:noProof/>
          <w:lang w:val="es-AR" w:eastAsia="zh-CN"/>
        </w:rPr>
        <w:t>*</w:t>
      </w:r>
      <w:r w:rsidR="007671B6">
        <w:rPr>
          <w:noProof/>
          <w:lang w:val="es-AR" w:eastAsia="zh-CN"/>
        </w:rPr>
        <w:t xml:space="preserve">Notese que </w:t>
      </w:r>
      <w:r w:rsidR="00782D36">
        <w:rPr>
          <w:noProof/>
          <w:lang w:val="es-AR" w:eastAsia="zh-CN"/>
        </w:rPr>
        <w:t xml:space="preserve">en el maestro de articulos, </w:t>
      </w:r>
      <w:r w:rsidR="007671B6">
        <w:rPr>
          <w:noProof/>
          <w:lang w:val="es-AR" w:eastAsia="zh-CN"/>
        </w:rPr>
        <w:t>mediante la opcion 3 podemos modificar el precio de nuestros articulos.</w:t>
      </w:r>
    </w:p>
    <w:p w14:paraId="344C118C" w14:textId="77777777" w:rsidR="000F39FE" w:rsidRDefault="000F39FE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54A3FEC0" w14:textId="69E5E9ED" w:rsidR="00E75632" w:rsidRPr="007671B6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INVENTARIOS</w:t>
      </w:r>
    </w:p>
    <w:p w14:paraId="654A09A4" w14:textId="464F9DAD" w:rsidR="000F39FE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  <w:r w:rsidRPr="00921C49">
        <w:rPr>
          <w:rFonts w:ascii="Calibri" w:eastAsia="Calibri" w:hAnsi="Calibri" w:cs="Calibri"/>
          <w:b/>
          <w:bCs/>
          <w:noProof/>
          <w:sz w:val="36"/>
          <w:szCs w:val="36"/>
          <w:u w:val="single"/>
          <w:lang w:val="es-AR" w:eastAsia="zh-CN"/>
        </w:rPr>
        <w:drawing>
          <wp:inline distT="0" distB="0" distL="0" distR="0" wp14:anchorId="7760BD54" wp14:editId="554C244B">
            <wp:extent cx="5439534" cy="199100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E83C" w14:textId="77777777" w:rsidR="00921C49" w:rsidRDefault="00921C49" w:rsidP="000F39F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6460B3FD" w14:textId="651936EC" w:rsidR="000F39FE" w:rsidRPr="007671B6" w:rsidRDefault="000F39FE" w:rsidP="000F39FE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COMPRAS</w:t>
      </w:r>
    </w:p>
    <w:p w14:paraId="4385338E" w14:textId="648AAA7F" w:rsidR="00E75632" w:rsidRPr="000F39FE" w:rsidRDefault="00EA05A0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A05A0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36BBA94C" wp14:editId="585A964F">
            <wp:extent cx="5010849" cy="153373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21C" w14:textId="72CF4EB3" w:rsidR="00921C49" w:rsidRPr="007671B6" w:rsidRDefault="00921C49" w:rsidP="00921C49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VENTAS:</w:t>
      </w:r>
    </w:p>
    <w:p w14:paraId="360450DB" w14:textId="119331E6" w:rsidR="00E75632" w:rsidRPr="000F39FE" w:rsidRDefault="00EA05A0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00EA05A0">
        <w:rPr>
          <w:rFonts w:ascii="Calibri" w:eastAsia="Calibri" w:hAnsi="Calibri" w:cs="Calibri"/>
          <w:noProof/>
          <w:sz w:val="36"/>
          <w:szCs w:val="36"/>
          <w:lang w:val="es-AR" w:eastAsia="zh-CN"/>
        </w:rPr>
        <w:drawing>
          <wp:inline distT="0" distB="0" distL="0" distR="0" wp14:anchorId="56EE0ECF" wp14:editId="05BAF544">
            <wp:extent cx="5763429" cy="1762371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DC17" w14:textId="63107CAF" w:rsidR="00E75632" w:rsidRPr="000F39FE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4035B43E" w14:textId="3738CE24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ES"/>
        </w:rPr>
      </w:pPr>
      <w:r w:rsidRPr="5A75D3A2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Outputs del sistema</w:t>
      </w:r>
    </w:p>
    <w:p w14:paraId="166A329A" w14:textId="611A7E3D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vendedores</w:t>
      </w:r>
    </w:p>
    <w:p w14:paraId="519FC966" w14:textId="4A4DD36D" w:rsidR="00246C3E" w:rsidRDefault="00246C3E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6B4CB93" wp14:editId="00F28B1E">
            <wp:extent cx="3857625" cy="1600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02AC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F3A9FDB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2F4DAD74" w14:textId="7B70535A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Listado de proveedores</w:t>
      </w:r>
    </w:p>
    <w:p w14:paraId="63D2F775" w14:textId="6D746269" w:rsidR="00246C3E" w:rsidRDefault="00791702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4F050F4" wp14:editId="325E6F64">
            <wp:extent cx="4143375" cy="2028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0B85" w14:textId="77777777" w:rsidR="00C517B7" w:rsidRDefault="00C517B7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F28220E" w14:textId="3FFB8458" w:rsidR="74F5F9D6" w:rsidRPr="00DB1C7A" w:rsidRDefault="74F5F9D6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clientes</w:t>
      </w:r>
    </w:p>
    <w:p w14:paraId="3362CBF9" w14:textId="0E508331" w:rsidR="5A75D3A2" w:rsidRDefault="00791702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41C5A3B3" wp14:editId="5625ED02">
            <wp:extent cx="3848100" cy="1762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B0B" w14:textId="02FA06A7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CDDE9DE" w14:textId="7861C223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961BD69" w14:textId="15AC595C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FECEDB3" w14:textId="0F67A640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16619DE6" w14:textId="39F34052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3F7535E" w14:textId="0246253A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580EE102" w14:textId="77777777" w:rsidR="00C517B7" w:rsidRDefault="00C517B7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2A19E6F" w14:textId="3BF3C834" w:rsidR="00E75632" w:rsidRDefault="03C4F3CF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stock valorizado a una fecha seleccionada</w:t>
      </w:r>
    </w:p>
    <w:p w14:paraId="12545965" w14:textId="20ADFC7D" w:rsidR="00C517B7" w:rsidRDefault="00C517B7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517B7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3C6155C0" wp14:editId="7D2381DC">
            <wp:extent cx="3620005" cy="32389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24E" w14:textId="1FDBE12D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515A4B38" w14:textId="10049550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AE0DC1B" w14:textId="3F68BA92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2FCA46CF" w14:textId="7E0B4FE2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3048565" w14:textId="2F7E2392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5277481" w14:textId="25AD31E3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005F8DB6" w14:textId="6CCC3417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70F7404E" w14:textId="586AD26A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51723DF" w14:textId="33C7E30D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65E36AD" w14:textId="3764533B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1ED9C3BF" w14:textId="23372A8A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28E77A8B" w14:textId="77777777" w:rsidR="00E9432B" w:rsidRDefault="00E9432B" w:rsidP="00E9432B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transacciones del stock</w:t>
      </w:r>
    </w:p>
    <w:p w14:paraId="5354EEF3" w14:textId="77777777" w:rsidR="00E9432B" w:rsidRDefault="00E9432B" w:rsidP="00E9432B">
      <w:pPr>
        <w:jc w:val="both"/>
      </w:pPr>
      <w:r w:rsidRPr="00E9432B">
        <w:drawing>
          <wp:inline distT="0" distB="0" distL="0" distR="0" wp14:anchorId="032B57C4" wp14:editId="30D2BE50">
            <wp:extent cx="4486901" cy="407726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8B93" w14:textId="1DC57038" w:rsidR="00E9432B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3A6EE3D8" w14:textId="5EAC5A34" w:rsidR="00E9432B" w:rsidRPr="00E9432B" w:rsidRDefault="00E9432B" w:rsidP="00E9432B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E9432B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Informe de ventas filtrado por </w:t>
      </w:r>
      <w:r w:rsidRPr="00E9432B">
        <w:rPr>
          <w:rFonts w:ascii="Calibri" w:eastAsia="Calibri" w:hAnsi="Calibri" w:cs="Calibri"/>
          <w:b/>
          <w:bCs/>
          <w:sz w:val="36"/>
          <w:szCs w:val="36"/>
          <w:lang w:val="es-ES"/>
        </w:rPr>
        <w:t>producto</w:t>
      </w:r>
      <w:r w:rsidRPr="00E9432B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y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fecha</w:t>
      </w:r>
    </w:p>
    <w:p w14:paraId="181A1B91" w14:textId="71E87CA8" w:rsidR="00E9432B" w:rsidRPr="00DB1C7A" w:rsidRDefault="00E9432B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E9432B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7F031A96" wp14:editId="351FD984">
            <wp:extent cx="4163006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2F5C" w14:textId="5500F6F2" w:rsidR="00E75632" w:rsidRPr="00DB1C7A" w:rsidRDefault="00791702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ventas</w:t>
      </w:r>
      <w:r w:rsidR="00C517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realizadas</w:t>
      </w:r>
    </w:p>
    <w:p w14:paraId="1EFECDB1" w14:textId="70554E2A" w:rsidR="00E75632" w:rsidRDefault="00C517B7" w:rsidP="508A20E0">
      <w:pPr>
        <w:jc w:val="both"/>
        <w:rPr>
          <w:rFonts w:ascii="Calibri" w:eastAsia="Calibri" w:hAnsi="Calibri" w:cs="Calibri"/>
        </w:rPr>
      </w:pPr>
      <w:r w:rsidRPr="00C517B7">
        <w:rPr>
          <w:rFonts w:ascii="Calibri" w:eastAsia="Calibri" w:hAnsi="Calibri" w:cs="Calibri"/>
        </w:rPr>
        <w:drawing>
          <wp:inline distT="0" distB="0" distL="0" distR="0" wp14:anchorId="13A48B22" wp14:editId="2A7A6428">
            <wp:extent cx="3419952" cy="157184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5E0A" w14:textId="7AC464F6" w:rsidR="00B42556" w:rsidRDefault="00B42556" w:rsidP="508A20E0">
      <w:pPr>
        <w:jc w:val="both"/>
        <w:rPr>
          <w:rFonts w:ascii="Calibri" w:eastAsia="Calibri" w:hAnsi="Calibri" w:cs="Calibri"/>
        </w:rPr>
      </w:pPr>
    </w:p>
    <w:p w14:paraId="750D4FB8" w14:textId="1AB83950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287B6218" w14:textId="206EF6C2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5BFD2141" w14:textId="18F19DF9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08460764" w14:textId="01964812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7D578B9D" w14:textId="77777777" w:rsidR="00C517B7" w:rsidRDefault="00C517B7" w:rsidP="508A20E0">
      <w:pPr>
        <w:jc w:val="both"/>
        <w:rPr>
          <w:rFonts w:ascii="Calibri" w:eastAsia="Calibri" w:hAnsi="Calibri" w:cs="Calibri"/>
        </w:rPr>
      </w:pPr>
    </w:p>
    <w:p w14:paraId="502DA362" w14:textId="16B3DD36" w:rsidR="00E75632" w:rsidRDefault="00791702" w:rsidP="0079170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compras</w:t>
      </w:r>
      <w:r w:rsidR="00C517B7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realizadas</w:t>
      </w:r>
    </w:p>
    <w:p w14:paraId="706B78B8" w14:textId="6B4F2D10" w:rsidR="00B42556" w:rsidRPr="000A43A5" w:rsidRDefault="00C517B7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C517B7">
        <w:rPr>
          <w:rFonts w:ascii="Calibri" w:eastAsia="Calibri" w:hAnsi="Calibri" w:cs="Calibri"/>
          <w:sz w:val="36"/>
          <w:szCs w:val="36"/>
          <w:lang w:val="es-AR"/>
        </w:rPr>
        <w:drawing>
          <wp:inline distT="0" distB="0" distL="0" distR="0" wp14:anchorId="57809D98" wp14:editId="7C2AC7E0">
            <wp:extent cx="3743847" cy="180047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AD9" w14:textId="216E3332" w:rsidR="00E75632" w:rsidRDefault="00E75632" w:rsidP="508A20E0">
      <w:pPr>
        <w:jc w:val="both"/>
      </w:pPr>
    </w:p>
    <w:p w14:paraId="239AD10E" w14:textId="0552C747" w:rsidR="00C517B7" w:rsidRDefault="00C517B7" w:rsidP="5A75D3A2">
      <w:pPr>
        <w:jc w:val="both"/>
      </w:pPr>
    </w:p>
    <w:p w14:paraId="53B3A351" w14:textId="2D8D40EE" w:rsidR="00C517B7" w:rsidRDefault="00C517B7" w:rsidP="5A75D3A2">
      <w:pPr>
        <w:jc w:val="both"/>
      </w:pPr>
    </w:p>
    <w:p w14:paraId="1F00B085" w14:textId="7880B1C9" w:rsidR="00C517B7" w:rsidRDefault="00C517B7" w:rsidP="5A75D3A2">
      <w:pPr>
        <w:jc w:val="both"/>
      </w:pPr>
    </w:p>
    <w:p w14:paraId="7C315331" w14:textId="0B5183A7" w:rsidR="00C517B7" w:rsidRDefault="00C517B7" w:rsidP="5A75D3A2">
      <w:pPr>
        <w:jc w:val="both"/>
      </w:pPr>
    </w:p>
    <w:p w14:paraId="51345317" w14:textId="5F6486C0" w:rsidR="00C517B7" w:rsidRDefault="00C517B7" w:rsidP="5A75D3A2">
      <w:pPr>
        <w:jc w:val="both"/>
      </w:pPr>
    </w:p>
    <w:p w14:paraId="2E925515" w14:textId="3ED6DE98" w:rsidR="00C517B7" w:rsidRDefault="00C517B7" w:rsidP="5A75D3A2">
      <w:pPr>
        <w:jc w:val="both"/>
      </w:pPr>
    </w:p>
    <w:p w14:paraId="5426507F" w14:textId="5CEB0BD3" w:rsidR="00C517B7" w:rsidRDefault="00C517B7" w:rsidP="5A75D3A2">
      <w:pPr>
        <w:jc w:val="both"/>
      </w:pPr>
    </w:p>
    <w:p w14:paraId="53D7BC33" w14:textId="614D80DF" w:rsidR="00E75632" w:rsidRDefault="03C4F3CF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</w:rPr>
      </w:pPr>
      <w:bookmarkStart w:id="0" w:name="_GoBack"/>
      <w:bookmarkEnd w:id="0"/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Diagrama de clases</w:t>
      </w:r>
    </w:p>
    <w:p w14:paraId="2C078E63" w14:textId="3CD00611" w:rsidR="00E75632" w:rsidRPr="00791702" w:rsidRDefault="00791702" w:rsidP="0E99B045">
      <w:pPr>
        <w:jc w:val="center"/>
        <w:rPr>
          <w:rFonts w:ascii="Calibri" w:eastAsia="Calibri" w:hAnsi="Calibri" w:cs="Calibri"/>
          <w:u w:val="single"/>
        </w:rPr>
      </w:pPr>
      <w:r w:rsidRPr="00791702">
        <w:rPr>
          <w:rFonts w:ascii="Calibri" w:eastAsia="Calibri" w:hAnsi="Calibri" w:cs="Calibri"/>
          <w:noProof/>
          <w:u w:val="single"/>
          <w:lang w:val="es-AR" w:eastAsia="zh-CN"/>
        </w:rPr>
        <w:drawing>
          <wp:inline distT="0" distB="0" distL="0" distR="0" wp14:anchorId="2C15EB79" wp14:editId="5CA5C20E">
            <wp:extent cx="5943600" cy="4386729"/>
            <wp:effectExtent l="0" t="0" r="0" b="0"/>
            <wp:docPr id="20" name="Imagen 20" descr="C:\Users\UJMVARE\Downloads\modelo de 3 capas v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MVARE\Downloads\modelo de 3 capas v2(1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32" w:rsidRPr="0079170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1024D" w14:textId="77777777" w:rsidR="00746F76" w:rsidRDefault="00746F76">
      <w:pPr>
        <w:spacing w:after="0" w:line="240" w:lineRule="auto"/>
      </w:pPr>
      <w:r>
        <w:separator/>
      </w:r>
    </w:p>
  </w:endnote>
  <w:endnote w:type="continuationSeparator" w:id="0">
    <w:p w14:paraId="671A1A85" w14:textId="77777777" w:rsidR="00746F76" w:rsidRDefault="0074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1F54EC8" w14:textId="77777777" w:rsidTr="0E99B045">
      <w:tc>
        <w:tcPr>
          <w:tcW w:w="3120" w:type="dxa"/>
        </w:tcPr>
        <w:p w14:paraId="1331E745" w14:textId="337F062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04AA7B58" w14:textId="27B97461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4D098E78" w14:textId="3F676F1F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668430A0" w14:textId="219EFC89" w:rsidR="0E99B045" w:rsidRDefault="0E99B045" w:rsidP="0E99B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8FDE9" w14:textId="77777777" w:rsidR="00746F76" w:rsidRDefault="00746F76">
      <w:pPr>
        <w:spacing w:after="0" w:line="240" w:lineRule="auto"/>
      </w:pPr>
      <w:r>
        <w:separator/>
      </w:r>
    </w:p>
  </w:footnote>
  <w:footnote w:type="continuationSeparator" w:id="0">
    <w:p w14:paraId="3E5D6937" w14:textId="77777777" w:rsidR="00746F76" w:rsidRDefault="0074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486A4EB" w14:textId="77777777" w:rsidTr="0E99B045">
      <w:tc>
        <w:tcPr>
          <w:tcW w:w="3120" w:type="dxa"/>
        </w:tcPr>
        <w:p w14:paraId="55974655" w14:textId="24965D1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545AB6A7" w14:textId="29303B10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68D9E14E" w14:textId="16FFDE92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4A281F37" w14:textId="43D36E60" w:rsidR="0E99B045" w:rsidRDefault="0E99B045" w:rsidP="0E99B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12BA"/>
    <w:multiLevelType w:val="hybridMultilevel"/>
    <w:tmpl w:val="90F21F32"/>
    <w:lvl w:ilvl="0" w:tplc="C4C4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00A43A5"/>
    <w:rsid w:val="000C04B7"/>
    <w:rsid w:val="000F39FE"/>
    <w:rsid w:val="00246C3E"/>
    <w:rsid w:val="003461BE"/>
    <w:rsid w:val="005135A8"/>
    <w:rsid w:val="006259A2"/>
    <w:rsid w:val="00746F76"/>
    <w:rsid w:val="007671B6"/>
    <w:rsid w:val="00782D36"/>
    <w:rsid w:val="00791702"/>
    <w:rsid w:val="00921C49"/>
    <w:rsid w:val="00B42556"/>
    <w:rsid w:val="00C517B7"/>
    <w:rsid w:val="00CF4F92"/>
    <w:rsid w:val="00DB1C7A"/>
    <w:rsid w:val="00E75632"/>
    <w:rsid w:val="00E80723"/>
    <w:rsid w:val="00E9432B"/>
    <w:rsid w:val="00EA05A0"/>
    <w:rsid w:val="010F3C44"/>
    <w:rsid w:val="01C3269F"/>
    <w:rsid w:val="03C4F3CF"/>
    <w:rsid w:val="0E99B045"/>
    <w:rsid w:val="0F1DB81C"/>
    <w:rsid w:val="0F6D279E"/>
    <w:rsid w:val="18E51F5B"/>
    <w:rsid w:val="1B197C89"/>
    <w:rsid w:val="26E80E05"/>
    <w:rsid w:val="27FFED17"/>
    <w:rsid w:val="35091EA8"/>
    <w:rsid w:val="35F97670"/>
    <w:rsid w:val="37D70E3F"/>
    <w:rsid w:val="449522BE"/>
    <w:rsid w:val="49054A91"/>
    <w:rsid w:val="508A20E0"/>
    <w:rsid w:val="5A75D3A2"/>
    <w:rsid w:val="668934CF"/>
    <w:rsid w:val="67B574EB"/>
    <w:rsid w:val="6B0A6BEF"/>
    <w:rsid w:val="6B4B0CC0"/>
    <w:rsid w:val="6D192E0F"/>
    <w:rsid w:val="706245E2"/>
    <w:rsid w:val="7137DA5E"/>
    <w:rsid w:val="740EF457"/>
    <w:rsid w:val="74F5F9D6"/>
    <w:rsid w:val="7740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80E05"/>
  <w15:chartTrackingRefBased/>
  <w15:docId w15:val="{472B05DD-A76C-4D96-B0AF-653A41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Varela, Juan Matias (A-ff)</cp:lastModifiedBy>
  <cp:revision>6</cp:revision>
  <dcterms:created xsi:type="dcterms:W3CDTF">2021-10-25T00:07:00Z</dcterms:created>
  <dcterms:modified xsi:type="dcterms:W3CDTF">2021-10-25T13:07:00Z</dcterms:modified>
</cp:coreProperties>
</file>