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EXERCÍCIOS FILMES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line="240" w:lineRule="auto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00350" cy="1905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(exemplo de resposta)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 QUAIS DIRETORES ESTÃO EM MAIS DE 1 FILME?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2724150" cy="23336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 QUAL O DIRETOR QUE TEM MAIS FILME? USE UMA CONSULTA APENAS!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38425" cy="13049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 LISTE NUMA SÓ CONSULTA O FILME MAIS DEMORADO E O FILME MAIS CURTO (COM DURAÇÃO DIFERENTE DE ZERO)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 LISTE NUMA SÓ CONSULTA QUAL O FILME MAIS ANTIGO E O MAIS RECENTE (COM DATA DE LANÇAMENTO DIFERENTE DE ZERO)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 QUANTOS FILMES TEM DATA DE LANCAMENTO ZERADA?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33575" cy="1104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 QUAL(IS) FILME(S) TEM MAIS IDIOMAS FALADOS?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95725" cy="1743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 MOSTRA NUMA CONSULTA QUAL PAIS TEM MAIS FILMES LANÇADOS A PARTIR DO ANO 2000 E A GUANTIDADE DE FILMES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81200" cy="15811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 LISTE NUMA SÓ CONSULTA OS FILMES LANCADO EM 1940 E 2021? (MOSTRAR NOME DO FILME E DATA DE LANÇAMENTO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47900" cy="1143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 QUALIS FILMES FOIRAM LANCADOS ANTES DE 1960 NO BRAZIL? LISTE NOME DO FILME, ANO DO FILME, DATA DE LANÇAMENTO E NOME DO PAIS*/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CONSIDERE APENAS O CAMPO "ANO DO FILME"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1981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 MOSTRE EM UMA SÓ CONSULTA O NOME DO FILME, A DATA DE LANÇAMENTO E O OVERVIEW DO FILME MAIS NOVO E MAIS ANTIGO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NÃO MOSTRAR FILMES COM DATA ZERADA!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11 QUAIS SAO OS FILMES DE GUERRA E DE CRIME? LISTE O NOME DO GENERO E A QUANTIDADE DOS DOIS NA MESMA CONSULTA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28775" cy="8953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 QUAIS FILMES DE FICÇÃO CIENTIFICA SAO DOS JAPÃO? LISTE NOME, GENERO E PAIS*/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95600" cy="16859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 QUAIS OS FILMES BRASILEIROS TEM MEDIA DE VOTOS ACIMA DE 8?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90750" cy="12573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Na base que usei não teve nenhum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14 QUAIS FILMES TEM A PIOR COTACAO DE VOTOS? E A MAIOR? MOSTRE O NOME E A MÉDIA DE AMBOS NA MESMA CONSULTA</w:t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15 QUAL FILME FALA O IDIOMA GUARANI E QUEM É O DIRETOR?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86000" cy="971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16 QUANTOS FILMES TEM LINK PARA O IMDB E QUANTOS NÃO TEM LINK? MOSTRE AMBOS OS RESULTADOS NUMA SÓ CONSULTA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17 LISTAR TODOS OS GENEROS PARA CADA FILME FEITO NO BRASIL</w:t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19325" cy="20764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18 LISTAR TODOS OS GENEROS DE FILMES FEITOS NO BRASIL - SEM REPETIÇÃO E EM ORDEM ALFABÉTICA.</w:t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90675" cy="17335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19 QUAIS FILMES FORAM FEITOS PELO DIRETOR DE 'PSYCHO'? FAZER UMA CONSULTA APENAS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2575" cy="11906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 QUAL FILME TEM O MAIOR E O MENOR TITULO? MOSTRE O NOME DO FILME E A QUANTIDADE DE CARACTERES DE AMBOS NA MESMA CONSULTA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21 QUAIS FILMES DE GUERRA (WAR) FORAM FEITOS NO JAPAO ANTES DE 1960?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LISTE O NOME, GENERO, DATA DE LANÇAMENTO E O NOME DO PAIS SEM REPETIÇÃO</w:t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19525" cy="14192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22 QUANTOS NOMES DE DIRETORES COMECAM COM A LETRA DO SEU NOME? E QUANTOS TEM A LETRA DO SEU NOME NO FINAL? MOSTRE AMBOS NA MESMA CONSULTA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23 QUAIS DIRETORES FIZERAM FILMES NA Ethiopia? NAO MOSTRAR NOMES REPETIDOS</w:t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71600" cy="990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24 QUAIS FILMES INDIANOS SAO DE CRIME? ORDENE ALFABETICAMENTE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95475" cy="126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25 QUANTOS FILMES CADA GENERO TEM NESSA LISTA? LISTAR NOME DO GENERO E A CONTAGEM ORDENADOS DO MAIOR PARA O MENOR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38375" cy="37433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9.png"/><Relationship Id="rId22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24" Type="http://schemas.openxmlformats.org/officeDocument/2006/relationships/image" Target="media/image3.png"/><Relationship Id="rId12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