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084E6" w14:textId="77777777" w:rsidR="00970CB5" w:rsidRDefault="00970CB5">
      <w:pPr>
        <w:widowControl/>
        <w:spacing w:line="259" w:lineRule="auto"/>
        <w:rPr>
          <w:rFonts w:ascii="Times New Roman" w:eastAsia="Times New Roman" w:hAnsi="Times New Roman" w:cs="Times New Roman"/>
          <w:b/>
          <w:sz w:val="28"/>
          <w:szCs w:val="28"/>
        </w:rPr>
      </w:pPr>
    </w:p>
    <w:p w14:paraId="3D17356F" w14:textId="77777777" w:rsidR="00970CB5"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3E69C0E9" w14:textId="77777777" w:rsidR="00970CB5" w:rsidRDefault="00970CB5">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0CB5" w14:paraId="308C67A3" w14:textId="77777777">
        <w:tc>
          <w:tcPr>
            <w:tcW w:w="4680" w:type="dxa"/>
            <w:shd w:val="clear" w:color="auto" w:fill="auto"/>
            <w:tcMar>
              <w:top w:w="100" w:type="dxa"/>
              <w:left w:w="100" w:type="dxa"/>
              <w:bottom w:w="100" w:type="dxa"/>
              <w:right w:w="100" w:type="dxa"/>
            </w:tcMar>
          </w:tcPr>
          <w:p w14:paraId="7A1A7F76" w14:textId="77777777" w:rsidR="00970CB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598C362" w14:textId="58E1C6A4" w:rsidR="00970CB5" w:rsidRDefault="009106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29 April</w:t>
            </w:r>
            <w:r w:rsidR="00000000">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5</w:t>
            </w:r>
          </w:p>
        </w:tc>
      </w:tr>
      <w:tr w:rsidR="00970CB5" w14:paraId="7A047945" w14:textId="77777777">
        <w:tc>
          <w:tcPr>
            <w:tcW w:w="4680" w:type="dxa"/>
            <w:shd w:val="clear" w:color="auto" w:fill="auto"/>
            <w:tcMar>
              <w:top w:w="100" w:type="dxa"/>
              <w:left w:w="100" w:type="dxa"/>
              <w:bottom w:w="100" w:type="dxa"/>
              <w:right w:w="100" w:type="dxa"/>
            </w:tcMar>
          </w:tcPr>
          <w:p w14:paraId="1570944F" w14:textId="483712FA" w:rsidR="00970CB5" w:rsidRDefault="009106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Skillwallet</w:t>
            </w:r>
            <w:r w:rsidR="00000000">
              <w:rPr>
                <w:rFonts w:ascii="Times New Roman" w:eastAsia="Times New Roman" w:hAnsi="Times New Roman" w:cs="Times New Roman"/>
                <w:sz w:val="24"/>
                <w:szCs w:val="24"/>
              </w:rPr>
              <w:t xml:space="preserve"> ID</w:t>
            </w:r>
          </w:p>
        </w:tc>
        <w:tc>
          <w:tcPr>
            <w:tcW w:w="4680" w:type="dxa"/>
            <w:shd w:val="clear" w:color="auto" w:fill="auto"/>
            <w:tcMar>
              <w:top w:w="100" w:type="dxa"/>
              <w:left w:w="100" w:type="dxa"/>
              <w:bottom w:w="100" w:type="dxa"/>
              <w:right w:w="100" w:type="dxa"/>
            </w:tcMar>
          </w:tcPr>
          <w:p w14:paraId="1AF6681A" w14:textId="32EADAB7" w:rsidR="00970CB5" w:rsidRDefault="00910642">
            <w:pPr>
              <w:pBdr>
                <w:top w:val="nil"/>
                <w:left w:val="nil"/>
                <w:bottom w:val="nil"/>
                <w:right w:val="nil"/>
                <w:between w:val="nil"/>
              </w:pBdr>
              <w:rPr>
                <w:rFonts w:ascii="Times New Roman" w:eastAsia="Times New Roman" w:hAnsi="Times New Roman" w:cs="Times New Roman"/>
                <w:sz w:val="24"/>
                <w:szCs w:val="24"/>
              </w:rPr>
            </w:pPr>
            <w:r w:rsidRPr="00910642">
              <w:rPr>
                <w:rFonts w:ascii="Times New Roman" w:eastAsia="Times New Roman" w:hAnsi="Times New Roman" w:cs="Times New Roman"/>
                <w:b/>
                <w:bCs/>
                <w:sz w:val="24"/>
                <w:szCs w:val="24"/>
              </w:rPr>
              <w:t>SWUID20250148853</w:t>
            </w:r>
          </w:p>
        </w:tc>
      </w:tr>
      <w:tr w:rsidR="00970CB5" w14:paraId="466431FB" w14:textId="77777777">
        <w:tc>
          <w:tcPr>
            <w:tcW w:w="4680" w:type="dxa"/>
            <w:shd w:val="clear" w:color="auto" w:fill="auto"/>
            <w:tcMar>
              <w:top w:w="100" w:type="dxa"/>
              <w:left w:w="100" w:type="dxa"/>
              <w:bottom w:w="100" w:type="dxa"/>
              <w:right w:w="100" w:type="dxa"/>
            </w:tcMar>
          </w:tcPr>
          <w:p w14:paraId="18AD4561" w14:textId="77777777" w:rsidR="00970CB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A4B50B6" w14:textId="6C31BB70" w:rsidR="00970CB5" w:rsidRDefault="00617BBE">
            <w:pPr>
              <w:pBdr>
                <w:top w:val="nil"/>
                <w:left w:val="nil"/>
                <w:bottom w:val="nil"/>
                <w:right w:val="nil"/>
                <w:between w:val="nil"/>
              </w:pBdr>
              <w:rPr>
                <w:rFonts w:ascii="Times New Roman" w:eastAsia="Times New Roman" w:hAnsi="Times New Roman" w:cs="Times New Roman"/>
                <w:sz w:val="24"/>
                <w:szCs w:val="24"/>
              </w:rPr>
            </w:pPr>
            <w:r w:rsidRPr="00617BBE">
              <w:rPr>
                <w:rFonts w:ascii="Times New Roman" w:eastAsia="Times New Roman" w:hAnsi="Times New Roman" w:cs="Times New Roman"/>
                <w:sz w:val="24"/>
                <w:szCs w:val="24"/>
              </w:rPr>
              <w:t>Uncovering the Hidden Treasures of the Mushroom Kingdom A Classification Analysis</w:t>
            </w:r>
          </w:p>
        </w:tc>
      </w:tr>
      <w:tr w:rsidR="00970CB5" w14:paraId="579508DC" w14:textId="77777777">
        <w:tc>
          <w:tcPr>
            <w:tcW w:w="4680" w:type="dxa"/>
            <w:shd w:val="clear" w:color="auto" w:fill="auto"/>
            <w:tcMar>
              <w:top w:w="100" w:type="dxa"/>
              <w:left w:w="100" w:type="dxa"/>
              <w:bottom w:w="100" w:type="dxa"/>
              <w:right w:w="100" w:type="dxa"/>
            </w:tcMar>
          </w:tcPr>
          <w:p w14:paraId="0CDE3830" w14:textId="77777777" w:rsidR="00970CB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41E4049" w14:textId="77777777" w:rsidR="00970CB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B81BFAF" w14:textId="77777777" w:rsidR="00970CB5" w:rsidRDefault="00970CB5">
      <w:pPr>
        <w:widowControl/>
        <w:spacing w:after="160" w:line="259" w:lineRule="auto"/>
        <w:rPr>
          <w:rFonts w:ascii="Times New Roman" w:eastAsia="Times New Roman" w:hAnsi="Times New Roman" w:cs="Times New Roman"/>
        </w:rPr>
      </w:pPr>
    </w:p>
    <w:p w14:paraId="0BA3554C" w14:textId="5312490B" w:rsidR="00970CB5" w:rsidRDefault="00617BB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Preprocessing </w:t>
      </w:r>
    </w:p>
    <w:p w14:paraId="140C0B58" w14:textId="77777777" w:rsidR="00970CB5"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970CB5" w14:paraId="65F8C824"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D1BF46E" w14:textId="77777777" w:rsidR="00970CB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47CE20D" w14:textId="77777777" w:rsidR="00970CB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970CB5" w14:paraId="55D30A1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22E87E"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3DF454" w14:textId="7CA6796D"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sz w:val="24"/>
                <w:szCs w:val="24"/>
              </w:rPr>
              <w:t xml:space="preserve">This project uses image datasets of three mushroom species: </w:t>
            </w:r>
            <w:r w:rsidRPr="00F01123">
              <w:rPr>
                <w:rFonts w:ascii="Times New Roman" w:eastAsia="Times New Roman" w:hAnsi="Times New Roman" w:cs="Times New Roman"/>
                <w:b/>
                <w:bCs/>
                <w:sz w:val="24"/>
                <w:szCs w:val="24"/>
              </w:rPr>
              <w:t>Boletus</w:t>
            </w:r>
            <w:r w:rsidRPr="00F01123">
              <w:rPr>
                <w:rFonts w:ascii="Times New Roman" w:eastAsia="Times New Roman" w:hAnsi="Times New Roman" w:cs="Times New Roman"/>
                <w:sz w:val="24"/>
                <w:szCs w:val="24"/>
              </w:rPr>
              <w:t xml:space="preserve">, </w:t>
            </w:r>
            <w:r w:rsidRPr="00F01123">
              <w:rPr>
                <w:rFonts w:ascii="Times New Roman" w:eastAsia="Times New Roman" w:hAnsi="Times New Roman" w:cs="Times New Roman"/>
                <w:b/>
                <w:bCs/>
                <w:sz w:val="24"/>
                <w:szCs w:val="24"/>
              </w:rPr>
              <w:t>Lactarius</w:t>
            </w:r>
            <w:r w:rsidRPr="00F01123">
              <w:rPr>
                <w:rFonts w:ascii="Times New Roman" w:eastAsia="Times New Roman" w:hAnsi="Times New Roman" w:cs="Times New Roman"/>
                <w:sz w:val="24"/>
                <w:szCs w:val="24"/>
              </w:rPr>
              <w:t xml:space="preserve">, and </w:t>
            </w:r>
            <w:r w:rsidRPr="00F01123">
              <w:rPr>
                <w:rFonts w:ascii="Times New Roman" w:eastAsia="Times New Roman" w:hAnsi="Times New Roman" w:cs="Times New Roman"/>
                <w:b/>
                <w:bCs/>
                <w:sz w:val="24"/>
                <w:szCs w:val="24"/>
              </w:rPr>
              <w:t>Russula</w:t>
            </w:r>
            <w:r w:rsidRPr="00F01123">
              <w:rPr>
                <w:rFonts w:ascii="Times New Roman" w:eastAsia="Times New Roman" w:hAnsi="Times New Roman" w:cs="Times New Roman"/>
                <w:sz w:val="24"/>
                <w:szCs w:val="24"/>
              </w:rPr>
              <w:t xml:space="preserve">. The images are collected from various sources including </w:t>
            </w:r>
            <w:r w:rsidRPr="00F01123">
              <w:rPr>
                <w:rFonts w:ascii="Times New Roman" w:eastAsia="Times New Roman" w:hAnsi="Times New Roman" w:cs="Times New Roman"/>
                <w:b/>
                <w:bCs/>
                <w:sz w:val="24"/>
                <w:szCs w:val="24"/>
              </w:rPr>
              <w:t>SmartInternz</w:t>
            </w:r>
            <w:r w:rsidRPr="00F01123">
              <w:rPr>
                <w:rFonts w:ascii="Times New Roman" w:eastAsia="Times New Roman" w:hAnsi="Times New Roman" w:cs="Times New Roman"/>
                <w:sz w:val="24"/>
                <w:szCs w:val="24"/>
              </w:rPr>
              <w:t xml:space="preserve">, </w:t>
            </w:r>
            <w:r w:rsidRPr="00F01123">
              <w:rPr>
                <w:rFonts w:ascii="Times New Roman" w:eastAsia="Times New Roman" w:hAnsi="Times New Roman" w:cs="Times New Roman"/>
                <w:b/>
                <w:bCs/>
                <w:sz w:val="24"/>
                <w:szCs w:val="24"/>
              </w:rPr>
              <w:t>custom field-captured images</w:t>
            </w:r>
            <w:r w:rsidRPr="00F01123">
              <w:rPr>
                <w:rFonts w:ascii="Times New Roman" w:eastAsia="Times New Roman" w:hAnsi="Times New Roman" w:cs="Times New Roman"/>
                <w:sz w:val="24"/>
                <w:szCs w:val="24"/>
              </w:rPr>
              <w:t xml:space="preserve">, and platforms like </w:t>
            </w:r>
            <w:r w:rsidRPr="00F01123">
              <w:rPr>
                <w:rFonts w:ascii="Times New Roman" w:eastAsia="Times New Roman" w:hAnsi="Times New Roman" w:cs="Times New Roman"/>
                <w:b/>
                <w:bCs/>
                <w:sz w:val="24"/>
                <w:szCs w:val="24"/>
              </w:rPr>
              <w:t>Kaggle</w:t>
            </w:r>
            <w:r w:rsidRPr="00F01123">
              <w:rPr>
                <w:rFonts w:ascii="Times New Roman" w:eastAsia="Times New Roman" w:hAnsi="Times New Roman" w:cs="Times New Roman"/>
                <w:sz w:val="24"/>
                <w:szCs w:val="24"/>
              </w:rPr>
              <w:t xml:space="preserve"> and </w:t>
            </w:r>
            <w:r w:rsidRPr="00F01123">
              <w:rPr>
                <w:rFonts w:ascii="Times New Roman" w:eastAsia="Times New Roman" w:hAnsi="Times New Roman" w:cs="Times New Roman"/>
                <w:b/>
                <w:bCs/>
                <w:sz w:val="24"/>
                <w:szCs w:val="24"/>
              </w:rPr>
              <w:t>Wikimedia</w:t>
            </w:r>
            <w:r w:rsidRPr="00F01123">
              <w:rPr>
                <w:rFonts w:ascii="Times New Roman" w:eastAsia="Times New Roman" w:hAnsi="Times New Roman" w:cs="Times New Roman"/>
                <w:sz w:val="24"/>
                <w:szCs w:val="24"/>
              </w:rPr>
              <w:t>. This ensures rich visual diversity and robust generalization during training.</w:t>
            </w:r>
          </w:p>
        </w:tc>
      </w:tr>
      <w:tr w:rsidR="00970CB5" w14:paraId="325DCD9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36EA73"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CD0C4E" w14:textId="2A3AB5AE"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sz w:val="24"/>
                <w:szCs w:val="24"/>
              </w:rPr>
              <w:t xml:space="preserve">All images are resized to </w:t>
            </w:r>
            <w:r w:rsidRPr="00F01123">
              <w:rPr>
                <w:rFonts w:ascii="Times New Roman" w:eastAsia="Times New Roman" w:hAnsi="Times New Roman" w:cs="Times New Roman"/>
                <w:b/>
                <w:bCs/>
                <w:sz w:val="24"/>
                <w:szCs w:val="24"/>
              </w:rPr>
              <w:t>224×224 pixels</w:t>
            </w:r>
            <w:r w:rsidRPr="00F01123">
              <w:rPr>
                <w:rFonts w:ascii="Times New Roman" w:eastAsia="Times New Roman" w:hAnsi="Times New Roman" w:cs="Times New Roman"/>
                <w:sz w:val="24"/>
                <w:szCs w:val="24"/>
              </w:rPr>
              <w:t xml:space="preserve"> using OpenCV’s cv2.resize() function to ensure uniform input dimensions for CNN-based models.</w:t>
            </w:r>
          </w:p>
        </w:tc>
      </w:tr>
      <w:tr w:rsidR="00970CB5" w14:paraId="4A98984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A54871"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D8EA13" w14:textId="695EFB1F"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sz w:val="24"/>
                <w:szCs w:val="24"/>
              </w:rPr>
              <w:t xml:space="preserve">Pixel values are normalized to the range </w:t>
            </w:r>
            <w:r w:rsidRPr="00F01123">
              <w:rPr>
                <w:rFonts w:ascii="Times New Roman" w:eastAsia="Times New Roman" w:hAnsi="Times New Roman" w:cs="Times New Roman"/>
                <w:b/>
                <w:bCs/>
                <w:sz w:val="24"/>
                <w:szCs w:val="24"/>
              </w:rPr>
              <w:t>[0, 1]</w:t>
            </w:r>
            <w:r w:rsidRPr="00F01123">
              <w:rPr>
                <w:rFonts w:ascii="Times New Roman" w:eastAsia="Times New Roman" w:hAnsi="Times New Roman" w:cs="Times New Roman"/>
                <w:sz w:val="24"/>
                <w:szCs w:val="24"/>
              </w:rPr>
              <w:t xml:space="preserve"> by dividing by 255.0, improving convergence during model training.</w:t>
            </w:r>
          </w:p>
        </w:tc>
      </w:tr>
      <w:tr w:rsidR="00970CB5" w14:paraId="13B0264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165FD6"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678D9B" w14:textId="5CC72BFC"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sz w:val="24"/>
                <w:szCs w:val="24"/>
              </w:rPr>
              <w:t xml:space="preserve">Using ImageDataGenerator, images are augmented with </w:t>
            </w:r>
            <w:r w:rsidRPr="00F01123">
              <w:rPr>
                <w:rFonts w:ascii="Times New Roman" w:eastAsia="Times New Roman" w:hAnsi="Times New Roman" w:cs="Times New Roman"/>
                <w:b/>
                <w:bCs/>
                <w:sz w:val="24"/>
                <w:szCs w:val="24"/>
              </w:rPr>
              <w:t>random rotation</w:t>
            </w:r>
            <w:r w:rsidRPr="00F01123">
              <w:rPr>
                <w:rFonts w:ascii="Times New Roman" w:eastAsia="Times New Roman" w:hAnsi="Times New Roman" w:cs="Times New Roman"/>
                <w:sz w:val="24"/>
                <w:szCs w:val="24"/>
              </w:rPr>
              <w:t xml:space="preserve">, </w:t>
            </w:r>
            <w:r w:rsidRPr="00F01123">
              <w:rPr>
                <w:rFonts w:ascii="Times New Roman" w:eastAsia="Times New Roman" w:hAnsi="Times New Roman" w:cs="Times New Roman"/>
                <w:b/>
                <w:bCs/>
                <w:sz w:val="24"/>
                <w:szCs w:val="24"/>
              </w:rPr>
              <w:t>shifts</w:t>
            </w:r>
            <w:r w:rsidRPr="00F01123">
              <w:rPr>
                <w:rFonts w:ascii="Times New Roman" w:eastAsia="Times New Roman" w:hAnsi="Times New Roman" w:cs="Times New Roman"/>
                <w:sz w:val="24"/>
                <w:szCs w:val="24"/>
              </w:rPr>
              <w:t xml:space="preserve">, </w:t>
            </w:r>
            <w:r w:rsidRPr="00F01123">
              <w:rPr>
                <w:rFonts w:ascii="Times New Roman" w:eastAsia="Times New Roman" w:hAnsi="Times New Roman" w:cs="Times New Roman"/>
                <w:b/>
                <w:bCs/>
                <w:sz w:val="24"/>
                <w:szCs w:val="24"/>
              </w:rPr>
              <w:t>zoom</w:t>
            </w:r>
            <w:r w:rsidRPr="00F01123">
              <w:rPr>
                <w:rFonts w:ascii="Times New Roman" w:eastAsia="Times New Roman" w:hAnsi="Times New Roman" w:cs="Times New Roman"/>
                <w:sz w:val="24"/>
                <w:szCs w:val="24"/>
              </w:rPr>
              <w:t xml:space="preserve">, </w:t>
            </w:r>
            <w:r w:rsidRPr="00F01123">
              <w:rPr>
                <w:rFonts w:ascii="Times New Roman" w:eastAsia="Times New Roman" w:hAnsi="Times New Roman" w:cs="Times New Roman"/>
                <w:b/>
                <w:bCs/>
                <w:sz w:val="24"/>
                <w:szCs w:val="24"/>
              </w:rPr>
              <w:t>horizontal/vertical flips</w:t>
            </w:r>
            <w:r w:rsidRPr="00F01123">
              <w:rPr>
                <w:rFonts w:ascii="Times New Roman" w:eastAsia="Times New Roman" w:hAnsi="Times New Roman" w:cs="Times New Roman"/>
                <w:sz w:val="24"/>
                <w:szCs w:val="24"/>
              </w:rPr>
              <w:t xml:space="preserve">, and </w:t>
            </w:r>
            <w:r w:rsidRPr="00F01123">
              <w:rPr>
                <w:rFonts w:ascii="Times New Roman" w:eastAsia="Times New Roman" w:hAnsi="Times New Roman" w:cs="Times New Roman"/>
                <w:b/>
                <w:bCs/>
                <w:sz w:val="24"/>
                <w:szCs w:val="24"/>
              </w:rPr>
              <w:t>fill modes</w:t>
            </w:r>
            <w:r w:rsidRPr="00F01123">
              <w:rPr>
                <w:rFonts w:ascii="Times New Roman" w:eastAsia="Times New Roman" w:hAnsi="Times New Roman" w:cs="Times New Roman"/>
                <w:sz w:val="24"/>
                <w:szCs w:val="24"/>
              </w:rPr>
              <w:t xml:space="preserve"> to avoid overfitting.</w:t>
            </w:r>
          </w:p>
        </w:tc>
      </w:tr>
      <w:tr w:rsidR="00970CB5" w14:paraId="237FD41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B89F98"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CF8075" w14:textId="6F1674E5"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sz w:val="24"/>
                <w:szCs w:val="24"/>
              </w:rPr>
              <w:t>OpenCV’s fastNlMeansDenoisingColored() is applied to reduce environmental noise and improve image clarity, especially for field-captured data.</w:t>
            </w:r>
          </w:p>
        </w:tc>
      </w:tr>
      <w:tr w:rsidR="00970CB5" w14:paraId="2C65E0D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F8F436"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BDA4BD" w14:textId="1CDC0E5B"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sz w:val="24"/>
                <w:szCs w:val="24"/>
              </w:rPr>
              <w:t>cv2.Canny() is used for edge detection, helping to emphasize structure, texture, and contour features of different mushroom species.</w:t>
            </w:r>
          </w:p>
        </w:tc>
      </w:tr>
      <w:tr w:rsidR="00970CB5" w14:paraId="6CD555B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70884D"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29E225" w14:textId="61C91076"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sz w:val="24"/>
                <w:szCs w:val="24"/>
              </w:rPr>
              <w:t xml:space="preserve">Images are converted from </w:t>
            </w:r>
            <w:r w:rsidRPr="00F01123">
              <w:rPr>
                <w:rFonts w:ascii="Times New Roman" w:eastAsia="Times New Roman" w:hAnsi="Times New Roman" w:cs="Times New Roman"/>
                <w:b/>
                <w:bCs/>
                <w:sz w:val="24"/>
                <w:szCs w:val="24"/>
              </w:rPr>
              <w:t>BGR to HSV</w:t>
            </w:r>
            <w:r w:rsidRPr="00F01123">
              <w:rPr>
                <w:rFonts w:ascii="Times New Roman" w:eastAsia="Times New Roman" w:hAnsi="Times New Roman" w:cs="Times New Roman"/>
                <w:sz w:val="24"/>
                <w:szCs w:val="24"/>
              </w:rPr>
              <w:t xml:space="preserve"> color space using cv2.cvtColor() to better capture color-based patterns across lighting variations.</w:t>
            </w:r>
          </w:p>
        </w:tc>
      </w:tr>
      <w:tr w:rsidR="00970CB5" w14:paraId="63B1F75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45669A"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7E132A" w14:textId="58B52B98"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sz w:val="24"/>
                <w:szCs w:val="24"/>
              </w:rPr>
              <w:t>Manual center cropping is done on some images to focus on the mushroom body and reduce irrelevant background noise, enhancing object recognition.</w:t>
            </w:r>
          </w:p>
        </w:tc>
      </w:tr>
      <w:tr w:rsidR="00970CB5" w14:paraId="752337E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6AB094"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04EDCA" w14:textId="61265A77"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sz w:val="24"/>
                <w:szCs w:val="24"/>
              </w:rPr>
              <w:t>BatchNormalization() is applied in the neural network model to stabilize and accelerate the learning process by reducing internal covariate shift.</w:t>
            </w:r>
          </w:p>
        </w:tc>
      </w:tr>
      <w:tr w:rsidR="00970CB5" w14:paraId="256B1F38"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32534E5" w14:textId="77777777" w:rsidR="00970CB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970CB5" w14:paraId="40FE728E"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995BA5"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5D9A8A" w14:textId="33AC3630"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noProof/>
                <w:sz w:val="24"/>
                <w:szCs w:val="24"/>
              </w:rPr>
              <w:drawing>
                <wp:inline distT="0" distB="0" distL="0" distR="0" wp14:anchorId="70A7A454" wp14:editId="6A582300">
                  <wp:extent cx="3909060" cy="2724150"/>
                  <wp:effectExtent l="0" t="0" r="0" b="0"/>
                  <wp:docPr id="137454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48691" name=""/>
                          <pic:cNvPicPr/>
                        </pic:nvPicPr>
                        <pic:blipFill>
                          <a:blip r:embed="rId7"/>
                          <a:stretch>
                            <a:fillRect/>
                          </a:stretch>
                        </pic:blipFill>
                        <pic:spPr>
                          <a:xfrm>
                            <a:off x="0" y="0"/>
                            <a:ext cx="3909060" cy="2724150"/>
                          </a:xfrm>
                          <a:prstGeom prst="rect">
                            <a:avLst/>
                          </a:prstGeom>
                        </pic:spPr>
                      </pic:pic>
                    </a:graphicData>
                  </a:graphic>
                </wp:inline>
              </w:drawing>
            </w:r>
          </w:p>
        </w:tc>
      </w:tr>
      <w:tr w:rsidR="00970CB5" w14:paraId="5828218A"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7D83EE"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3B3333" w14:textId="2E6B92C6" w:rsidR="00970CB5" w:rsidRDefault="00F0112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467065" wp14:editId="7C3C3FE1">
                  <wp:extent cx="3410585" cy="314325"/>
                  <wp:effectExtent l="0" t="0" r="0" b="9525"/>
                  <wp:docPr id="81326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585" cy="314325"/>
                          </a:xfrm>
                          <a:prstGeom prst="rect">
                            <a:avLst/>
                          </a:prstGeom>
                          <a:noFill/>
                        </pic:spPr>
                      </pic:pic>
                    </a:graphicData>
                  </a:graphic>
                </wp:inline>
              </w:drawing>
            </w:r>
          </w:p>
        </w:tc>
      </w:tr>
      <w:tr w:rsidR="00970CB5" w14:paraId="6DFCFC9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9B8846"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C79070" w14:textId="583B56A6"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noProof/>
                <w:sz w:val="24"/>
                <w:szCs w:val="24"/>
              </w:rPr>
              <w:drawing>
                <wp:inline distT="0" distB="0" distL="0" distR="0" wp14:anchorId="77781224" wp14:editId="545CE83C">
                  <wp:extent cx="3909060" cy="581025"/>
                  <wp:effectExtent l="0" t="0" r="0" b="9525"/>
                  <wp:docPr id="65189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94180" name=""/>
                          <pic:cNvPicPr/>
                        </pic:nvPicPr>
                        <pic:blipFill>
                          <a:blip r:embed="rId9"/>
                          <a:stretch>
                            <a:fillRect/>
                          </a:stretch>
                        </pic:blipFill>
                        <pic:spPr>
                          <a:xfrm>
                            <a:off x="0" y="0"/>
                            <a:ext cx="3909060" cy="581025"/>
                          </a:xfrm>
                          <a:prstGeom prst="rect">
                            <a:avLst/>
                          </a:prstGeom>
                        </pic:spPr>
                      </pic:pic>
                    </a:graphicData>
                  </a:graphic>
                </wp:inline>
              </w:drawing>
            </w:r>
          </w:p>
        </w:tc>
      </w:tr>
      <w:tr w:rsidR="00970CB5" w14:paraId="0CCE6B6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722563"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111138" w14:textId="6122C7BE"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noProof/>
                <w:sz w:val="24"/>
                <w:szCs w:val="24"/>
              </w:rPr>
              <w:drawing>
                <wp:inline distT="0" distB="0" distL="0" distR="0" wp14:anchorId="0E55B060" wp14:editId="1EBFC12A">
                  <wp:extent cx="2964180" cy="1600200"/>
                  <wp:effectExtent l="0" t="0" r="7620" b="0"/>
                  <wp:docPr id="120674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40784" name=""/>
                          <pic:cNvPicPr/>
                        </pic:nvPicPr>
                        <pic:blipFill>
                          <a:blip r:embed="rId10"/>
                          <a:stretch>
                            <a:fillRect/>
                          </a:stretch>
                        </pic:blipFill>
                        <pic:spPr>
                          <a:xfrm>
                            <a:off x="0" y="0"/>
                            <a:ext cx="2964180" cy="1600200"/>
                          </a:xfrm>
                          <a:prstGeom prst="rect">
                            <a:avLst/>
                          </a:prstGeom>
                        </pic:spPr>
                      </pic:pic>
                    </a:graphicData>
                  </a:graphic>
                </wp:inline>
              </w:drawing>
            </w:r>
          </w:p>
        </w:tc>
      </w:tr>
      <w:tr w:rsidR="00970CB5" w14:paraId="6F93FC2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B5B5B"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ECA572" w14:textId="0D233DA2" w:rsidR="00970CB5" w:rsidRDefault="00F01123">
            <w:pPr>
              <w:rPr>
                <w:rFonts w:ascii="Times New Roman" w:eastAsia="Times New Roman" w:hAnsi="Times New Roman" w:cs="Times New Roman"/>
                <w:sz w:val="24"/>
                <w:szCs w:val="24"/>
              </w:rPr>
            </w:pPr>
            <w:r w:rsidRPr="00F01123">
              <w:rPr>
                <w:rFonts w:ascii="Times New Roman" w:eastAsia="Times New Roman" w:hAnsi="Times New Roman" w:cs="Times New Roman"/>
                <w:noProof/>
                <w:sz w:val="24"/>
                <w:szCs w:val="24"/>
              </w:rPr>
              <w:drawing>
                <wp:inline distT="0" distB="0" distL="0" distR="0" wp14:anchorId="1C00384F" wp14:editId="06112799">
                  <wp:extent cx="3886200" cy="306070"/>
                  <wp:effectExtent l="0" t="0" r="0" b="0"/>
                  <wp:docPr id="164193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37404" name=""/>
                          <pic:cNvPicPr/>
                        </pic:nvPicPr>
                        <pic:blipFill>
                          <a:blip r:embed="rId11"/>
                          <a:stretch>
                            <a:fillRect/>
                          </a:stretch>
                        </pic:blipFill>
                        <pic:spPr>
                          <a:xfrm>
                            <a:off x="0" y="0"/>
                            <a:ext cx="3886200" cy="306070"/>
                          </a:xfrm>
                          <a:prstGeom prst="rect">
                            <a:avLst/>
                          </a:prstGeom>
                        </pic:spPr>
                      </pic:pic>
                    </a:graphicData>
                  </a:graphic>
                </wp:inline>
              </w:drawing>
            </w:r>
          </w:p>
        </w:tc>
      </w:tr>
      <w:tr w:rsidR="00970CB5" w14:paraId="26043A1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3C3F41"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535C2E" w14:textId="3F69C11E" w:rsidR="00970CB5" w:rsidRDefault="00617BBE">
            <w:pPr>
              <w:rPr>
                <w:rFonts w:ascii="Times New Roman" w:eastAsia="Times New Roman" w:hAnsi="Times New Roman" w:cs="Times New Roman"/>
                <w:sz w:val="24"/>
                <w:szCs w:val="24"/>
              </w:rPr>
            </w:pPr>
            <w:r w:rsidRPr="00617BBE">
              <w:rPr>
                <w:rFonts w:ascii="Times New Roman" w:eastAsia="Times New Roman" w:hAnsi="Times New Roman" w:cs="Times New Roman"/>
                <w:noProof/>
                <w:sz w:val="24"/>
                <w:szCs w:val="24"/>
              </w:rPr>
              <w:drawing>
                <wp:inline distT="0" distB="0" distL="0" distR="0" wp14:anchorId="57226028" wp14:editId="5CCFCA94">
                  <wp:extent cx="3909060" cy="381635"/>
                  <wp:effectExtent l="0" t="0" r="0" b="0"/>
                  <wp:docPr id="138408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83675" name=""/>
                          <pic:cNvPicPr/>
                        </pic:nvPicPr>
                        <pic:blipFill>
                          <a:blip r:embed="rId12"/>
                          <a:stretch>
                            <a:fillRect/>
                          </a:stretch>
                        </pic:blipFill>
                        <pic:spPr>
                          <a:xfrm>
                            <a:off x="0" y="0"/>
                            <a:ext cx="3909060" cy="381635"/>
                          </a:xfrm>
                          <a:prstGeom prst="rect">
                            <a:avLst/>
                          </a:prstGeom>
                        </pic:spPr>
                      </pic:pic>
                    </a:graphicData>
                  </a:graphic>
                </wp:inline>
              </w:drawing>
            </w:r>
          </w:p>
        </w:tc>
      </w:tr>
      <w:tr w:rsidR="00970CB5" w14:paraId="0AF8E61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343A47"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AC6DB0" w14:textId="4862B983" w:rsidR="00970CB5" w:rsidRDefault="00617BBE">
            <w:pPr>
              <w:rPr>
                <w:rFonts w:ascii="Times New Roman" w:eastAsia="Times New Roman" w:hAnsi="Times New Roman" w:cs="Times New Roman"/>
                <w:sz w:val="24"/>
                <w:szCs w:val="24"/>
              </w:rPr>
            </w:pPr>
            <w:r w:rsidRPr="00617BBE">
              <w:rPr>
                <w:rFonts w:ascii="Times New Roman" w:eastAsia="Times New Roman" w:hAnsi="Times New Roman" w:cs="Times New Roman"/>
                <w:noProof/>
                <w:sz w:val="24"/>
                <w:szCs w:val="24"/>
              </w:rPr>
              <w:drawing>
                <wp:inline distT="0" distB="0" distL="0" distR="0" wp14:anchorId="0E73B53A" wp14:editId="07FC355C">
                  <wp:extent cx="3909060" cy="378460"/>
                  <wp:effectExtent l="0" t="0" r="0" b="2540"/>
                  <wp:docPr id="158697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71193" name=""/>
                          <pic:cNvPicPr/>
                        </pic:nvPicPr>
                        <pic:blipFill>
                          <a:blip r:embed="rId13"/>
                          <a:stretch>
                            <a:fillRect/>
                          </a:stretch>
                        </pic:blipFill>
                        <pic:spPr>
                          <a:xfrm>
                            <a:off x="0" y="0"/>
                            <a:ext cx="3909060" cy="378460"/>
                          </a:xfrm>
                          <a:prstGeom prst="rect">
                            <a:avLst/>
                          </a:prstGeom>
                        </pic:spPr>
                      </pic:pic>
                    </a:graphicData>
                  </a:graphic>
                </wp:inline>
              </w:drawing>
            </w:r>
          </w:p>
        </w:tc>
      </w:tr>
      <w:tr w:rsidR="00970CB5" w14:paraId="40E90FB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A08CAD"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418DC7" w14:textId="269B1912" w:rsidR="00970CB5" w:rsidRDefault="00617BBE">
            <w:pPr>
              <w:rPr>
                <w:rFonts w:ascii="Times New Roman" w:eastAsia="Times New Roman" w:hAnsi="Times New Roman" w:cs="Times New Roman"/>
                <w:sz w:val="24"/>
                <w:szCs w:val="24"/>
              </w:rPr>
            </w:pPr>
            <w:r w:rsidRPr="00617BBE">
              <w:rPr>
                <w:rFonts w:ascii="Times New Roman" w:eastAsia="Times New Roman" w:hAnsi="Times New Roman" w:cs="Times New Roman"/>
                <w:noProof/>
                <w:sz w:val="24"/>
                <w:szCs w:val="24"/>
              </w:rPr>
              <w:drawing>
                <wp:inline distT="0" distB="0" distL="0" distR="0" wp14:anchorId="271D886E" wp14:editId="3307A2FA">
                  <wp:extent cx="3909060" cy="298450"/>
                  <wp:effectExtent l="0" t="0" r="0" b="6350"/>
                  <wp:docPr id="97254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43254" name=""/>
                          <pic:cNvPicPr/>
                        </pic:nvPicPr>
                        <pic:blipFill>
                          <a:blip r:embed="rId14"/>
                          <a:stretch>
                            <a:fillRect/>
                          </a:stretch>
                        </pic:blipFill>
                        <pic:spPr>
                          <a:xfrm>
                            <a:off x="0" y="0"/>
                            <a:ext cx="3909060" cy="298450"/>
                          </a:xfrm>
                          <a:prstGeom prst="rect">
                            <a:avLst/>
                          </a:prstGeom>
                        </pic:spPr>
                      </pic:pic>
                    </a:graphicData>
                  </a:graphic>
                </wp:inline>
              </w:drawing>
            </w:r>
          </w:p>
        </w:tc>
      </w:tr>
      <w:tr w:rsidR="00970CB5" w14:paraId="405AA25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0BD1A4" w14:textId="77777777" w:rsidR="00970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766057" w14:textId="5EA5094C" w:rsidR="00970CB5" w:rsidRDefault="00617BBE">
            <w:pPr>
              <w:rPr>
                <w:rFonts w:ascii="Times New Roman" w:eastAsia="Times New Roman" w:hAnsi="Times New Roman" w:cs="Times New Roman"/>
                <w:sz w:val="24"/>
                <w:szCs w:val="24"/>
              </w:rPr>
            </w:pPr>
            <w:r w:rsidRPr="00617BBE">
              <w:rPr>
                <w:rFonts w:ascii="Times New Roman" w:eastAsia="Times New Roman" w:hAnsi="Times New Roman" w:cs="Times New Roman"/>
                <w:noProof/>
                <w:sz w:val="24"/>
                <w:szCs w:val="24"/>
              </w:rPr>
              <w:drawing>
                <wp:inline distT="0" distB="0" distL="0" distR="0" wp14:anchorId="7C629028" wp14:editId="6C414FC8">
                  <wp:extent cx="3909060" cy="756285"/>
                  <wp:effectExtent l="0" t="0" r="0" b="5715"/>
                  <wp:docPr id="178660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01874" name=""/>
                          <pic:cNvPicPr/>
                        </pic:nvPicPr>
                        <pic:blipFill>
                          <a:blip r:embed="rId15"/>
                          <a:stretch>
                            <a:fillRect/>
                          </a:stretch>
                        </pic:blipFill>
                        <pic:spPr>
                          <a:xfrm>
                            <a:off x="0" y="0"/>
                            <a:ext cx="3909060" cy="756285"/>
                          </a:xfrm>
                          <a:prstGeom prst="rect">
                            <a:avLst/>
                          </a:prstGeom>
                        </pic:spPr>
                      </pic:pic>
                    </a:graphicData>
                  </a:graphic>
                </wp:inline>
              </w:drawing>
            </w:r>
          </w:p>
        </w:tc>
      </w:tr>
    </w:tbl>
    <w:p w14:paraId="7012373F" w14:textId="77777777" w:rsidR="00970CB5" w:rsidRDefault="00970CB5">
      <w:pPr>
        <w:widowControl/>
        <w:spacing w:after="160" w:line="259" w:lineRule="auto"/>
        <w:rPr>
          <w:rFonts w:ascii="Times New Roman" w:eastAsia="Times New Roman" w:hAnsi="Times New Roman" w:cs="Times New Roman"/>
        </w:rPr>
      </w:pPr>
    </w:p>
    <w:sectPr w:rsidR="00970CB5">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CC07B" w14:textId="77777777" w:rsidR="00983464" w:rsidRDefault="00983464">
      <w:r>
        <w:separator/>
      </w:r>
    </w:p>
  </w:endnote>
  <w:endnote w:type="continuationSeparator" w:id="0">
    <w:p w14:paraId="3A73C92E" w14:textId="77777777" w:rsidR="00983464" w:rsidRDefault="00983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47700" w14:textId="77777777" w:rsidR="00983464" w:rsidRDefault="00983464">
      <w:r>
        <w:separator/>
      </w:r>
    </w:p>
  </w:footnote>
  <w:footnote w:type="continuationSeparator" w:id="0">
    <w:p w14:paraId="51C60953" w14:textId="77777777" w:rsidR="00983464" w:rsidRDefault="00983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4856" w14:textId="77777777" w:rsidR="00970CB5" w:rsidRDefault="00000000">
    <w:pPr>
      <w:jc w:val="both"/>
    </w:pPr>
    <w:r>
      <w:rPr>
        <w:noProof/>
      </w:rPr>
      <w:drawing>
        <wp:anchor distT="114300" distB="114300" distL="114300" distR="114300" simplePos="0" relativeHeight="251658240" behindDoc="0" locked="0" layoutInCell="1" hidden="0" allowOverlap="1" wp14:anchorId="426F3B18" wp14:editId="403AEA8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F44ED1A" wp14:editId="0248DC0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FB5F9D5" w14:textId="77777777" w:rsidR="00970CB5" w:rsidRDefault="00970CB5"/>
  <w:p w14:paraId="333E647B" w14:textId="77777777" w:rsidR="00970CB5" w:rsidRDefault="00970CB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CB5"/>
    <w:rsid w:val="00005CCB"/>
    <w:rsid w:val="001041A5"/>
    <w:rsid w:val="00617BBE"/>
    <w:rsid w:val="007C7A11"/>
    <w:rsid w:val="00910642"/>
    <w:rsid w:val="00970CB5"/>
    <w:rsid w:val="00983464"/>
    <w:rsid w:val="00F01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F1BA"/>
  <w15:docId w15:val="{A0BED255-599D-46FC-A338-E4E31FBF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Ezhaan Momin</dc:creator>
  <cp:lastModifiedBy>Ezhaan Momin</cp:lastModifiedBy>
  <cp:revision>3</cp:revision>
  <dcterms:created xsi:type="dcterms:W3CDTF">2025-04-19T09:06:00Z</dcterms:created>
  <dcterms:modified xsi:type="dcterms:W3CDTF">2025-04-29T06:39:00Z</dcterms:modified>
</cp:coreProperties>
</file>