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D17F9" w14:textId="594B2C82" w:rsidR="00FA7A91" w:rsidRPr="00497B43" w:rsidRDefault="00FA7A91" w:rsidP="00FA7A91">
      <w:pPr>
        <w:pStyle w:val="NormalWeb"/>
        <w:spacing w:before="0" w:beforeAutospacing="0" w:after="0" w:afterAutospacing="0"/>
        <w:ind w:left="-567"/>
        <w:jc w:val="center"/>
        <w:textAlignment w:val="baseline"/>
        <w:rPr>
          <w:b/>
          <w:bCs/>
          <w:color w:val="000000"/>
          <w:sz w:val="30"/>
          <w:szCs w:val="30"/>
        </w:rPr>
      </w:pPr>
      <w:r w:rsidRPr="00497B43">
        <w:rPr>
          <w:b/>
          <w:bCs/>
          <w:color w:val="000000"/>
          <w:sz w:val="30"/>
          <w:szCs w:val="30"/>
        </w:rPr>
        <w:t>DAY-1 TASK</w:t>
      </w:r>
    </w:p>
    <w:p w14:paraId="166D9084" w14:textId="77777777" w:rsidR="00FA7A91" w:rsidRDefault="00FA7A91" w:rsidP="00FA7A91">
      <w:pPr>
        <w:pStyle w:val="NormalWeb"/>
        <w:spacing w:before="0" w:beforeAutospacing="0" w:after="0" w:afterAutospacing="0"/>
        <w:ind w:left="-567"/>
        <w:textAlignment w:val="baseline"/>
        <w:rPr>
          <w:rFonts w:ascii="Arial" w:hAnsi="Arial" w:cs="Arial"/>
          <w:color w:val="000000"/>
          <w:sz w:val="20"/>
          <w:szCs w:val="20"/>
        </w:rPr>
      </w:pPr>
    </w:p>
    <w:p w14:paraId="3B3C61B2" w14:textId="77777777" w:rsidR="00FA7A91" w:rsidRDefault="00FA7A91" w:rsidP="00FA7A91">
      <w:pPr>
        <w:pStyle w:val="NormalWeb"/>
        <w:spacing w:before="0" w:beforeAutospacing="0" w:after="0" w:afterAutospacing="0"/>
        <w:ind w:left="-567"/>
        <w:textAlignment w:val="baseline"/>
        <w:rPr>
          <w:rFonts w:ascii="Arial" w:hAnsi="Arial" w:cs="Arial"/>
          <w:color w:val="000000"/>
          <w:sz w:val="20"/>
          <w:szCs w:val="20"/>
        </w:rPr>
      </w:pPr>
    </w:p>
    <w:p w14:paraId="1D76FAEA" w14:textId="54119EDA" w:rsidR="00FA7A91" w:rsidRPr="00497B43" w:rsidRDefault="00FA7A91" w:rsidP="001504D3">
      <w:pPr>
        <w:pStyle w:val="NormalWeb"/>
        <w:spacing w:before="0" w:beforeAutospacing="0" w:after="0" w:afterAutospacing="0"/>
        <w:ind w:left="-567"/>
        <w:textAlignment w:val="baseline"/>
        <w:rPr>
          <w:b/>
          <w:bCs/>
          <w:color w:val="000000"/>
          <w:sz w:val="28"/>
          <w:szCs w:val="28"/>
        </w:rPr>
      </w:pPr>
      <w:r w:rsidRPr="00497B43">
        <w:rPr>
          <w:b/>
          <w:bCs/>
          <w:color w:val="000000"/>
          <w:sz w:val="28"/>
          <w:szCs w:val="28"/>
        </w:rPr>
        <w:t>1.</w:t>
      </w:r>
      <w:r w:rsidRPr="00497B43">
        <w:rPr>
          <w:b/>
          <w:bCs/>
          <w:color w:val="000000"/>
          <w:sz w:val="28"/>
          <w:szCs w:val="28"/>
        </w:rPr>
        <w:t>Difference between HTTP1.1 vs HTTP2</w:t>
      </w:r>
    </w:p>
    <w:p w14:paraId="4307FA18" w14:textId="77777777" w:rsidR="00FA7A91" w:rsidRPr="00FA7A91" w:rsidRDefault="00FA7A91" w:rsidP="00FA7A91">
      <w:pPr>
        <w:pStyle w:val="NormalWeb"/>
        <w:spacing w:before="0" w:beforeAutospacing="0" w:after="0" w:afterAutospacing="0"/>
        <w:ind w:left="-567"/>
        <w:textAlignment w:val="baseline"/>
        <w:rPr>
          <w:rFonts w:ascii="Arial" w:hAnsi="Arial" w:cs="Arial"/>
          <w:b/>
          <w:bCs/>
          <w:color w:val="000000"/>
        </w:rPr>
      </w:pPr>
    </w:p>
    <w:p w14:paraId="044837C3" w14:textId="7F208E08" w:rsidR="008E2DF1" w:rsidRPr="00497B43" w:rsidRDefault="001504D3" w:rsidP="001504D3">
      <w:pPr>
        <w:ind w:left="-567" w:right="-472"/>
        <w:jc w:val="both"/>
        <w:rPr>
          <w:rFonts w:ascii="Times New Roman" w:hAnsi="Times New Roman" w:cs="Times New Roman"/>
          <w:color w:val="273239"/>
          <w:spacing w:val="2"/>
          <w:sz w:val="26"/>
          <w:szCs w:val="26"/>
          <w:shd w:val="clear" w:color="auto" w:fill="FFFFFF"/>
        </w:rPr>
      </w:pPr>
      <w:r>
        <w:rPr>
          <w:rFonts w:ascii="Times New Roman" w:hAnsi="Times New Roman" w:cs="Times New Roman"/>
          <w:color w:val="273239"/>
          <w:spacing w:val="2"/>
          <w:sz w:val="26"/>
          <w:szCs w:val="26"/>
          <w:shd w:val="clear" w:color="auto" w:fill="FFFFFF"/>
        </w:rPr>
        <w:t xml:space="preserve">          </w:t>
      </w:r>
      <w:r w:rsidR="00497B43" w:rsidRPr="00497B43">
        <w:rPr>
          <w:rFonts w:ascii="Times New Roman" w:hAnsi="Times New Roman" w:cs="Times New Roman"/>
          <w:color w:val="273239"/>
          <w:spacing w:val="2"/>
          <w:sz w:val="26"/>
          <w:szCs w:val="26"/>
          <w:shd w:val="clear" w:color="auto" w:fill="FFFFFF"/>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68020B1A" w14:textId="77777777" w:rsidR="00497B43" w:rsidRDefault="00497B43" w:rsidP="00497B43">
      <w:pPr>
        <w:ind w:left="-567"/>
        <w:jc w:val="both"/>
        <w:rPr>
          <w:rStyle w:val="Strong"/>
          <w:rFonts w:ascii="Arial" w:hAnsi="Arial" w:cs="Arial"/>
          <w:color w:val="273239"/>
          <w:spacing w:val="2"/>
          <w:sz w:val="26"/>
          <w:szCs w:val="26"/>
          <w:bdr w:val="none" w:sz="0" w:space="0" w:color="auto" w:frame="1"/>
          <w:shd w:val="clear" w:color="auto" w:fill="FFFFFF"/>
        </w:rPr>
      </w:pPr>
      <w:r w:rsidRPr="00497B43">
        <w:rPr>
          <w:rStyle w:val="Strong"/>
          <w:rFonts w:ascii="Times New Roman" w:hAnsi="Times New Roman" w:cs="Times New Roman"/>
          <w:color w:val="273239"/>
          <w:spacing w:val="2"/>
          <w:sz w:val="28"/>
          <w:szCs w:val="28"/>
          <w:bdr w:val="none" w:sz="0" w:space="0" w:color="auto" w:frame="1"/>
          <w:shd w:val="clear" w:color="auto" w:fill="FFFFFF"/>
        </w:rPr>
        <w:t>HTTP/1.1</w:t>
      </w:r>
      <w:r>
        <w:rPr>
          <w:rStyle w:val="Strong"/>
          <w:rFonts w:ascii="Arial" w:hAnsi="Arial" w:cs="Arial"/>
          <w:color w:val="273239"/>
          <w:spacing w:val="2"/>
          <w:sz w:val="26"/>
          <w:szCs w:val="26"/>
          <w:bdr w:val="none" w:sz="0" w:space="0" w:color="auto" w:frame="1"/>
          <w:shd w:val="clear" w:color="auto" w:fill="FFFFFF"/>
        </w:rPr>
        <w:t xml:space="preserve"> </w:t>
      </w:r>
    </w:p>
    <w:p w14:paraId="233ADB61" w14:textId="521237A0" w:rsidR="00497B43" w:rsidRDefault="001504D3" w:rsidP="001504D3">
      <w:pPr>
        <w:ind w:left="-567" w:right="-472"/>
        <w:jc w:val="both"/>
        <w:rPr>
          <w:rFonts w:ascii="Times New Roman" w:hAnsi="Times New Roman" w:cs="Times New Roman"/>
          <w:color w:val="273239"/>
          <w:spacing w:val="2"/>
          <w:sz w:val="26"/>
          <w:szCs w:val="26"/>
          <w:shd w:val="clear" w:color="auto" w:fill="FFFFFF"/>
        </w:rPr>
      </w:pPr>
      <w:r w:rsidRPr="001504D3">
        <w:rPr>
          <w:rFonts w:ascii="Times New Roman" w:hAnsi="Times New Roman" w:cs="Times New Roman"/>
          <w:color w:val="273239"/>
          <w:spacing w:val="2"/>
          <w:sz w:val="26"/>
          <w:szCs w:val="26"/>
          <w:shd w:val="clear" w:color="auto" w:fill="FFFFFF"/>
        </w:rPr>
        <w:t xml:space="preserve">          </w:t>
      </w:r>
      <w:r w:rsidR="00497B43" w:rsidRPr="001504D3">
        <w:rPr>
          <w:rFonts w:ascii="Times New Roman" w:hAnsi="Times New Roman" w:cs="Times New Roman"/>
          <w:color w:val="273239"/>
          <w:spacing w:val="2"/>
          <w:sz w:val="26"/>
          <w:szCs w:val="26"/>
          <w:shd w:val="clear" w:color="auto" w:fill="FFFFFF"/>
        </w:rPr>
        <w:t xml:space="preserve">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proofErr w:type="gramStart"/>
      <w:r w:rsidR="00497B43" w:rsidRPr="001504D3">
        <w:rPr>
          <w:rFonts w:ascii="Times New Roman" w:hAnsi="Times New Roman" w:cs="Times New Roman"/>
          <w:color w:val="273239"/>
          <w:spacing w:val="2"/>
          <w:sz w:val="26"/>
          <w:szCs w:val="26"/>
          <w:shd w:val="clear" w:color="auto" w:fill="FFFFFF"/>
        </w:rPr>
        <w:t>again</w:t>
      </w:r>
      <w:proofErr w:type="gramEnd"/>
      <w:r w:rsidR="00497B43" w:rsidRPr="001504D3">
        <w:rPr>
          <w:rFonts w:ascii="Times New Roman" w:hAnsi="Times New Roman" w:cs="Times New Roman"/>
          <w:color w:val="273239"/>
          <w:spacing w:val="2"/>
          <w:sz w:val="26"/>
          <w:szCs w:val="26"/>
          <w:shd w:val="clear" w:color="auto" w:fill="FFFFFF"/>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66C36E1D" w14:textId="77777777" w:rsidR="000D7F72" w:rsidRPr="000D7F72" w:rsidRDefault="001504D3" w:rsidP="001504D3">
      <w:pPr>
        <w:ind w:left="-567" w:right="-472"/>
        <w:jc w:val="both"/>
        <w:rPr>
          <w:rFonts w:ascii="Times New Roman" w:hAnsi="Times New Roman" w:cs="Times New Roman"/>
          <w:color w:val="273239"/>
          <w:spacing w:val="2"/>
          <w:sz w:val="28"/>
          <w:szCs w:val="28"/>
          <w:shd w:val="clear" w:color="auto" w:fill="FFFFFF"/>
        </w:rPr>
      </w:pPr>
      <w:r w:rsidRPr="000D7F72">
        <w:rPr>
          <w:rStyle w:val="Strong"/>
          <w:rFonts w:ascii="Times New Roman" w:hAnsi="Times New Roman" w:cs="Times New Roman"/>
          <w:color w:val="273239"/>
          <w:spacing w:val="2"/>
          <w:sz w:val="28"/>
          <w:szCs w:val="28"/>
          <w:bdr w:val="none" w:sz="0" w:space="0" w:color="auto" w:frame="1"/>
          <w:shd w:val="clear" w:color="auto" w:fill="FFFFFF"/>
        </w:rPr>
        <w:t>HTTP/2</w:t>
      </w:r>
    </w:p>
    <w:p w14:paraId="4CFF1399" w14:textId="77777777" w:rsidR="009838C7" w:rsidRDefault="000D7F72" w:rsidP="009838C7">
      <w:pPr>
        <w:ind w:left="-567" w:right="-472"/>
        <w:jc w:val="both"/>
        <w:rPr>
          <w:rFonts w:ascii="Times New Roman" w:hAnsi="Times New Roman" w:cs="Times New Roman"/>
          <w:color w:val="273239"/>
          <w:spacing w:val="2"/>
          <w:sz w:val="26"/>
          <w:szCs w:val="26"/>
          <w:shd w:val="clear" w:color="auto" w:fill="FFFFFF"/>
        </w:rPr>
      </w:pPr>
      <w:r>
        <w:rPr>
          <w:rFonts w:ascii="Arial" w:hAnsi="Arial" w:cs="Arial"/>
          <w:color w:val="273239"/>
          <w:spacing w:val="2"/>
          <w:sz w:val="26"/>
          <w:szCs w:val="26"/>
          <w:shd w:val="clear" w:color="auto" w:fill="FFFFFF"/>
        </w:rPr>
        <w:t xml:space="preserve">          </w:t>
      </w:r>
      <w:r w:rsidR="001504D3" w:rsidRPr="000D7F72">
        <w:rPr>
          <w:rFonts w:ascii="Times New Roman" w:hAnsi="Times New Roman" w:cs="Times New Roman"/>
          <w:color w:val="273239"/>
          <w:spacing w:val="2"/>
          <w:sz w:val="26"/>
          <w:szCs w:val="26"/>
          <w:shd w:val="clear" w:color="auto" w:fill="FFFFFF"/>
        </w:rPr>
        <w:t>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w:t>
      </w:r>
      <w:r w:rsidRPr="000D7F72">
        <w:rPr>
          <w:rFonts w:ascii="Times New Roman" w:hAnsi="Times New Roman" w:cs="Times New Roman"/>
          <w:color w:val="273239"/>
          <w:spacing w:val="2"/>
          <w:sz w:val="26"/>
          <w:szCs w:val="26"/>
          <w:shd w:val="clear" w:color="auto" w:fill="FFFFFF"/>
        </w:rPr>
        <w:t>e</w:t>
      </w:r>
      <w:r w:rsidR="009838C7">
        <w:rPr>
          <w:rFonts w:ascii="Times New Roman" w:hAnsi="Times New Roman" w:cs="Times New Roman"/>
          <w:color w:val="273239"/>
          <w:spacing w:val="2"/>
          <w:sz w:val="26"/>
          <w:szCs w:val="26"/>
          <w:shd w:val="clear" w:color="auto" w:fill="FFFFFF"/>
        </w:rPr>
        <w:t>.</w:t>
      </w:r>
    </w:p>
    <w:p w14:paraId="350401D6" w14:textId="6C8C2DF1" w:rsidR="009838C7" w:rsidRDefault="009838C7" w:rsidP="009838C7">
      <w:pPr>
        <w:ind w:left="-567" w:right="-472"/>
        <w:jc w:val="both"/>
        <w:rPr>
          <w:rFonts w:ascii="Times New Roman" w:hAnsi="Times New Roman" w:cs="Times New Roman"/>
          <w:color w:val="273239"/>
          <w:spacing w:val="2"/>
          <w:sz w:val="28"/>
          <w:szCs w:val="28"/>
          <w:shd w:val="clear" w:color="auto" w:fill="FFFFFF"/>
        </w:rPr>
      </w:pPr>
      <w:r w:rsidRPr="00497B43">
        <w:rPr>
          <w:rFonts w:ascii="Times New Roman" w:hAnsi="Times New Roman" w:cs="Times New Roman"/>
          <w:b/>
          <w:bCs/>
          <w:color w:val="000000"/>
          <w:sz w:val="28"/>
          <w:szCs w:val="28"/>
        </w:rPr>
        <w:t>Difference</w:t>
      </w:r>
      <w:r>
        <w:rPr>
          <w:rFonts w:ascii="Times New Roman" w:hAnsi="Times New Roman" w:cs="Times New Roman"/>
          <w:b/>
          <w:bCs/>
          <w:color w:val="000000"/>
          <w:sz w:val="28"/>
          <w:szCs w:val="28"/>
        </w:rPr>
        <w:t>:</w:t>
      </w:r>
    </w:p>
    <w:p w14:paraId="385DBDA2" w14:textId="178FD2E2" w:rsidR="009838C7" w:rsidRPr="002F4A3D" w:rsidRDefault="009838C7" w:rsidP="009838C7">
      <w:pPr>
        <w:ind w:left="-567" w:right="-472"/>
        <w:jc w:val="both"/>
        <w:rPr>
          <w:rFonts w:ascii="Times New Roman" w:hAnsi="Times New Roman" w:cs="Times New Roman"/>
          <w:b/>
          <w:bCs/>
          <w:color w:val="273239"/>
          <w:spacing w:val="2"/>
          <w:sz w:val="28"/>
          <w:szCs w:val="28"/>
          <w:shd w:val="clear" w:color="auto" w:fill="FFFFFF"/>
        </w:rPr>
      </w:pPr>
      <w:r w:rsidRPr="002F4A3D">
        <w:rPr>
          <w:rFonts w:ascii="Times New Roman" w:hAnsi="Times New Roman" w:cs="Times New Roman"/>
          <w:b/>
          <w:bCs/>
          <w:color w:val="273239"/>
          <w:spacing w:val="2"/>
          <w:sz w:val="28"/>
          <w:szCs w:val="28"/>
          <w:shd w:val="clear" w:color="auto" w:fill="FFFFFF"/>
        </w:rPr>
        <w:t>The Background:</w:t>
      </w:r>
    </w:p>
    <w:p w14:paraId="73D93D4D" w14:textId="3747C6C9" w:rsidR="009838C7" w:rsidRPr="009838C7" w:rsidRDefault="0040068D" w:rsidP="009838C7">
      <w:pPr>
        <w:ind w:left="-567" w:right="-472"/>
        <w:jc w:val="both"/>
        <w:rPr>
          <w:rFonts w:ascii="Times New Roman" w:hAnsi="Times New Roman" w:cs="Times New Roman"/>
          <w:color w:val="273239"/>
          <w:spacing w:val="2"/>
          <w:sz w:val="26"/>
          <w:szCs w:val="26"/>
          <w:shd w:val="clear" w:color="auto" w:fill="FFFFFF"/>
        </w:rPr>
      </w:pPr>
      <w:r>
        <w:rPr>
          <w:rFonts w:ascii="Times New Roman" w:hAnsi="Times New Roman" w:cs="Times New Roman"/>
          <w:color w:val="131314"/>
          <w:sz w:val="26"/>
          <w:szCs w:val="26"/>
        </w:rPr>
        <w:t xml:space="preserve">          </w:t>
      </w:r>
      <w:r w:rsidR="009838C7" w:rsidRPr="009838C7">
        <w:rPr>
          <w:rFonts w:ascii="Times New Roman" w:hAnsi="Times New Roman" w:cs="Times New Roman"/>
          <w:color w:val="131314"/>
          <w:sz w:val="26"/>
          <w:szCs w:val="26"/>
        </w:rPr>
        <w:t>For better contextualization of the certain alterations that HTTP/2 made to its precursor, we’ll take a quick look at their basic functionalities and development details first.</w:t>
      </w:r>
    </w:p>
    <w:p w14:paraId="7011A875" w14:textId="77777777" w:rsidR="009838C7" w:rsidRPr="002F4A3D" w:rsidRDefault="009838C7" w:rsidP="009838C7">
      <w:pPr>
        <w:pStyle w:val="NormalWeb"/>
        <w:shd w:val="clear" w:color="auto" w:fill="FFFFFF"/>
        <w:spacing w:before="0" w:beforeAutospacing="0" w:after="150" w:afterAutospacing="0" w:line="378" w:lineRule="atLeast"/>
        <w:ind w:left="-567"/>
        <w:rPr>
          <w:color w:val="131314"/>
          <w:sz w:val="28"/>
          <w:szCs w:val="28"/>
        </w:rPr>
      </w:pPr>
      <w:r w:rsidRPr="002F4A3D">
        <w:rPr>
          <w:rStyle w:val="Strong"/>
          <w:color w:val="131314"/>
          <w:sz w:val="26"/>
          <w:szCs w:val="26"/>
        </w:rPr>
        <w:t>HTTP/1.1</w:t>
      </w:r>
    </w:p>
    <w:p w14:paraId="70788983" w14:textId="020B980D" w:rsidR="009838C7" w:rsidRPr="009838C7" w:rsidRDefault="0040068D" w:rsidP="0040068D">
      <w:pPr>
        <w:pStyle w:val="NormalWeb"/>
        <w:shd w:val="clear" w:color="auto" w:fill="FFFFFF"/>
        <w:spacing w:before="0" w:beforeAutospacing="0" w:after="150" w:afterAutospacing="0" w:line="378" w:lineRule="atLeast"/>
        <w:ind w:left="-567"/>
        <w:jc w:val="both"/>
        <w:rPr>
          <w:color w:val="131314"/>
          <w:sz w:val="26"/>
          <w:szCs w:val="26"/>
        </w:rPr>
      </w:pPr>
      <w:r>
        <w:rPr>
          <w:color w:val="131314"/>
          <w:sz w:val="26"/>
          <w:szCs w:val="26"/>
        </w:rPr>
        <w:t xml:space="preserve">          </w:t>
      </w:r>
      <w:r w:rsidR="009838C7" w:rsidRPr="009838C7">
        <w:rPr>
          <w:color w:val="131314"/>
          <w:sz w:val="26"/>
          <w:szCs w:val="26"/>
        </w:rPr>
        <w:t>HTTP protocol was developed in 1989 as the common language that enables client and server machines’ interaction. Process steps are as enlisted:</w:t>
      </w:r>
    </w:p>
    <w:p w14:paraId="5B404DEA" w14:textId="77777777" w:rsidR="009838C7" w:rsidRPr="009838C7" w:rsidRDefault="009838C7" w:rsidP="0040068D">
      <w:pPr>
        <w:pStyle w:val="NormalWeb"/>
        <w:shd w:val="clear" w:color="auto" w:fill="FFFFFF"/>
        <w:spacing w:before="0" w:beforeAutospacing="0" w:after="150" w:afterAutospacing="0" w:line="378" w:lineRule="atLeast"/>
        <w:ind w:left="-567"/>
        <w:jc w:val="both"/>
        <w:rPr>
          <w:color w:val="131314"/>
          <w:sz w:val="26"/>
          <w:szCs w:val="26"/>
        </w:rPr>
      </w:pPr>
      <w:r w:rsidRPr="009838C7">
        <w:rPr>
          <w:color w:val="131314"/>
          <w:sz w:val="26"/>
          <w:szCs w:val="26"/>
        </w:rPr>
        <w:t>1. The client (browser) has to send a request to the server using the method (GET/POST).</w:t>
      </w:r>
    </w:p>
    <w:p w14:paraId="4CF9F66E" w14:textId="33665B59" w:rsidR="009838C7" w:rsidRDefault="009838C7" w:rsidP="0040068D">
      <w:pPr>
        <w:pStyle w:val="NormalWeb"/>
        <w:shd w:val="clear" w:color="auto" w:fill="FFFFFF"/>
        <w:spacing w:before="0" w:beforeAutospacing="0" w:after="150" w:afterAutospacing="0" w:line="378" w:lineRule="atLeast"/>
        <w:ind w:left="-567"/>
        <w:jc w:val="both"/>
        <w:rPr>
          <w:color w:val="131314"/>
          <w:sz w:val="26"/>
          <w:szCs w:val="26"/>
        </w:rPr>
      </w:pPr>
      <w:r w:rsidRPr="009838C7">
        <w:rPr>
          <w:color w:val="131314"/>
          <w:sz w:val="26"/>
          <w:szCs w:val="26"/>
        </w:rPr>
        <w:t>2. Server responds with the demanded resource, for example – image, alongside the status of what it did to the client’s request.</w:t>
      </w:r>
    </w:p>
    <w:p w14:paraId="53C84E72" w14:textId="77777777" w:rsidR="0027344D" w:rsidRPr="0027344D" w:rsidRDefault="0027344D" w:rsidP="0027344D">
      <w:pPr>
        <w:pStyle w:val="NormalWeb"/>
        <w:shd w:val="clear" w:color="auto" w:fill="FFFFFF"/>
        <w:spacing w:before="0" w:beforeAutospacing="0" w:after="150" w:afterAutospacing="0" w:line="378" w:lineRule="atLeast"/>
        <w:ind w:left="-567"/>
        <w:rPr>
          <w:color w:val="131314"/>
          <w:sz w:val="26"/>
          <w:szCs w:val="26"/>
        </w:rPr>
      </w:pPr>
      <w:r w:rsidRPr="0027344D">
        <w:rPr>
          <w:rStyle w:val="Strong"/>
          <w:color w:val="131314"/>
          <w:sz w:val="26"/>
          <w:szCs w:val="26"/>
        </w:rPr>
        <w:lastRenderedPageBreak/>
        <w:t>HTTP/2</w:t>
      </w:r>
    </w:p>
    <w:p w14:paraId="46764BFF" w14:textId="5EF8469C" w:rsidR="0027344D" w:rsidRDefault="0040068D" w:rsidP="0040068D">
      <w:pPr>
        <w:pStyle w:val="NormalWeb"/>
        <w:shd w:val="clear" w:color="auto" w:fill="FFFFFF"/>
        <w:spacing w:before="0" w:beforeAutospacing="0" w:after="150" w:afterAutospacing="0" w:line="378" w:lineRule="atLeast"/>
        <w:ind w:left="-567"/>
        <w:jc w:val="both"/>
        <w:rPr>
          <w:color w:val="131314"/>
          <w:sz w:val="26"/>
          <w:szCs w:val="26"/>
        </w:rPr>
      </w:pPr>
      <w:r>
        <w:rPr>
          <w:color w:val="131314"/>
          <w:sz w:val="26"/>
          <w:szCs w:val="26"/>
        </w:rPr>
        <w:t xml:space="preserve">          </w:t>
      </w:r>
      <w:r w:rsidR="0027344D" w:rsidRPr="0027344D">
        <w:rPr>
          <w:color w:val="131314"/>
          <w:sz w:val="26"/>
          <w:szCs w:val="26"/>
        </w:rPr>
        <w:t xml:space="preserve">HTTP/2 was released at Google as the significant improvement of its predecessor. It was initially </w:t>
      </w:r>
      <w:proofErr w:type="spellStart"/>
      <w:r w:rsidR="0027344D" w:rsidRPr="0027344D">
        <w:rPr>
          <w:color w:val="131314"/>
          <w:sz w:val="26"/>
          <w:szCs w:val="26"/>
        </w:rPr>
        <w:t>model</w:t>
      </w:r>
      <w:r w:rsidR="002F4A3D">
        <w:rPr>
          <w:color w:val="131314"/>
          <w:sz w:val="26"/>
          <w:szCs w:val="26"/>
        </w:rPr>
        <w:t>ed</w:t>
      </w:r>
      <w:proofErr w:type="spellEnd"/>
      <w:r w:rsidR="0027344D" w:rsidRPr="0027344D">
        <w:rPr>
          <w:color w:val="131314"/>
          <w:sz w:val="26"/>
          <w:szCs w:val="26"/>
        </w:rPr>
        <w:t xml:space="preserve"> after the SPDY protocol and went through significant changes to include features like multiplexing, header compression, and stream prioritization to minimize page load latency. After its release, Google announced that it would not provide support for SPDY in </w:t>
      </w:r>
      <w:proofErr w:type="spellStart"/>
      <w:r w:rsidR="0027344D" w:rsidRPr="0027344D">
        <w:rPr>
          <w:color w:val="131314"/>
          <w:sz w:val="26"/>
          <w:szCs w:val="26"/>
        </w:rPr>
        <w:t>favor</w:t>
      </w:r>
      <w:proofErr w:type="spellEnd"/>
      <w:r w:rsidR="0027344D" w:rsidRPr="0027344D">
        <w:rPr>
          <w:color w:val="131314"/>
          <w:sz w:val="26"/>
          <w:szCs w:val="26"/>
        </w:rPr>
        <w:t xml:space="preserve"> of HTTP/2.</w:t>
      </w:r>
    </w:p>
    <w:p w14:paraId="326DFF92" w14:textId="29B839D7" w:rsidR="008A51F0" w:rsidRDefault="002F4A3D" w:rsidP="0027344D">
      <w:pPr>
        <w:pStyle w:val="NormalWeb"/>
        <w:shd w:val="clear" w:color="auto" w:fill="FFFFFF"/>
        <w:spacing w:before="0" w:beforeAutospacing="0" w:after="150" w:afterAutospacing="0" w:line="378" w:lineRule="atLeast"/>
        <w:ind w:left="-567"/>
        <w:rPr>
          <w:b/>
          <w:bCs/>
          <w:color w:val="131314"/>
          <w:sz w:val="28"/>
          <w:szCs w:val="28"/>
        </w:rPr>
      </w:pPr>
      <w:r>
        <w:rPr>
          <w:b/>
          <w:bCs/>
          <w:color w:val="131314"/>
          <w:sz w:val="28"/>
          <w:szCs w:val="28"/>
        </w:rPr>
        <w:t>Delivery Models</w:t>
      </w:r>
    </w:p>
    <w:p w14:paraId="4AE17C8C" w14:textId="4118961D" w:rsidR="002F4A3D" w:rsidRDefault="0040068D" w:rsidP="002F4A3D">
      <w:pPr>
        <w:pStyle w:val="NormalWeb"/>
        <w:shd w:val="clear" w:color="auto" w:fill="FFFFFF"/>
        <w:spacing w:before="0" w:beforeAutospacing="0" w:after="150" w:afterAutospacing="0" w:line="378" w:lineRule="atLeast"/>
        <w:ind w:left="-567"/>
        <w:jc w:val="both"/>
        <w:rPr>
          <w:color w:val="131314"/>
          <w:sz w:val="26"/>
          <w:szCs w:val="26"/>
        </w:rPr>
      </w:pPr>
      <w:r>
        <w:rPr>
          <w:color w:val="131314"/>
          <w:sz w:val="26"/>
          <w:szCs w:val="26"/>
        </w:rPr>
        <w:t xml:space="preserve">          </w:t>
      </w:r>
      <w:r w:rsidR="002F4A3D" w:rsidRPr="002F4A3D">
        <w:rPr>
          <w:color w:val="131314"/>
          <w:sz w:val="26"/>
          <w:szCs w:val="26"/>
        </w:rPr>
        <w:t>As discussed before, HTTP/1.1 sends messages as plain text, and HTTP/2 encodes them into binary data and arranged them carefully. This implies that HTTP/2 can have various delivery models.</w:t>
      </w:r>
      <w:r w:rsidR="002F4A3D">
        <w:rPr>
          <w:color w:val="131314"/>
          <w:sz w:val="26"/>
          <w:szCs w:val="26"/>
        </w:rPr>
        <w:t xml:space="preserve"> </w:t>
      </w:r>
      <w:r w:rsidR="002F4A3D" w:rsidRPr="002F4A3D">
        <w:rPr>
          <w:color w:val="131314"/>
          <w:sz w:val="26"/>
          <w:szCs w:val="26"/>
        </w:rPr>
        <w:t>Most of the time, a client's initial response in return for an HTTP GET request is not the fully-loaded page. Fetching additional resources from the server requires that the client send repeated requests, break or form the TCP connection repeatedly for them.</w:t>
      </w:r>
    </w:p>
    <w:p w14:paraId="265FECAE" w14:textId="77777777" w:rsidR="0093194D" w:rsidRPr="0093194D" w:rsidRDefault="0093194D" w:rsidP="0093194D">
      <w:pPr>
        <w:pStyle w:val="NormalWeb"/>
        <w:shd w:val="clear" w:color="auto" w:fill="FFFFFF"/>
        <w:spacing w:before="0" w:beforeAutospacing="0" w:after="150" w:afterAutospacing="0" w:line="378" w:lineRule="atLeast"/>
        <w:ind w:left="-567"/>
        <w:rPr>
          <w:color w:val="131314"/>
          <w:sz w:val="26"/>
          <w:szCs w:val="26"/>
        </w:rPr>
      </w:pPr>
      <w:r w:rsidRPr="0093194D">
        <w:rPr>
          <w:rStyle w:val="Strong"/>
          <w:color w:val="131314"/>
          <w:sz w:val="26"/>
          <w:szCs w:val="26"/>
        </w:rPr>
        <w:t>HTTP/1.1</w:t>
      </w:r>
    </w:p>
    <w:p w14:paraId="490791D2" w14:textId="5EA76F1B" w:rsidR="0093194D" w:rsidRDefault="0040068D" w:rsidP="0093194D">
      <w:pPr>
        <w:pStyle w:val="NormalWeb"/>
        <w:shd w:val="clear" w:color="auto" w:fill="FFFFFF"/>
        <w:spacing w:before="0" w:beforeAutospacing="0" w:after="150" w:afterAutospacing="0" w:line="378" w:lineRule="atLeast"/>
        <w:ind w:left="-567"/>
        <w:jc w:val="both"/>
        <w:rPr>
          <w:color w:val="131314"/>
          <w:sz w:val="26"/>
          <w:szCs w:val="26"/>
        </w:rPr>
      </w:pPr>
      <w:r>
        <w:rPr>
          <w:color w:val="131314"/>
          <w:sz w:val="26"/>
          <w:szCs w:val="26"/>
        </w:rPr>
        <w:t xml:space="preserve">          </w:t>
      </w:r>
      <w:r w:rsidR="0093194D" w:rsidRPr="0093194D">
        <w:rPr>
          <w:color w:val="131314"/>
          <w:sz w:val="26"/>
          <w:szCs w:val="26"/>
        </w:rPr>
        <w:t>HTTP/1.1 addresses this problem by creating a persistent connection between server and client. Until explicitly closed, this connection will remain open. So, the client can use one TCP connection throughout the communication sans interrupting it again and again.</w:t>
      </w:r>
    </w:p>
    <w:p w14:paraId="0213FD95" w14:textId="77777777" w:rsidR="0093194D" w:rsidRPr="0093194D" w:rsidRDefault="0093194D" w:rsidP="0093194D">
      <w:pPr>
        <w:pStyle w:val="NormalWeb"/>
        <w:shd w:val="clear" w:color="auto" w:fill="FFFFFF"/>
        <w:spacing w:before="0" w:beforeAutospacing="0" w:after="150" w:afterAutospacing="0" w:line="378" w:lineRule="atLeast"/>
        <w:ind w:left="-567"/>
        <w:rPr>
          <w:color w:val="131314"/>
          <w:sz w:val="26"/>
          <w:szCs w:val="26"/>
        </w:rPr>
      </w:pPr>
      <w:r w:rsidRPr="0093194D">
        <w:rPr>
          <w:rStyle w:val="Strong"/>
          <w:color w:val="131314"/>
          <w:sz w:val="26"/>
          <w:szCs w:val="26"/>
        </w:rPr>
        <w:t>HTTP/2</w:t>
      </w:r>
    </w:p>
    <w:p w14:paraId="53F3E2E4" w14:textId="7E89F09E" w:rsidR="0093194D" w:rsidRDefault="0040068D" w:rsidP="0040068D">
      <w:pPr>
        <w:pStyle w:val="NormalWeb"/>
        <w:shd w:val="clear" w:color="auto" w:fill="FFFFFF"/>
        <w:spacing w:before="0" w:beforeAutospacing="0" w:after="150" w:afterAutospacing="0" w:line="378" w:lineRule="atLeast"/>
        <w:ind w:left="-567"/>
        <w:jc w:val="both"/>
        <w:rPr>
          <w:color w:val="131314"/>
          <w:sz w:val="26"/>
          <w:szCs w:val="26"/>
        </w:rPr>
      </w:pPr>
      <w:r>
        <w:rPr>
          <w:color w:val="131314"/>
          <w:sz w:val="26"/>
          <w:szCs w:val="26"/>
        </w:rPr>
        <w:t xml:space="preserve">          </w:t>
      </w:r>
      <w:r w:rsidR="0093194D" w:rsidRPr="0093194D">
        <w:rPr>
          <w:color w:val="131314"/>
          <w:sz w:val="26"/>
          <w:szCs w:val="26"/>
        </w:rPr>
        <w:t>Considering the bottleneck in the previous scenario, the HTTP/2 developers introduced a binary framing layer. This layer partitions requests and responses in tiny data packets and encodes them. Due to this, multiple requests and responses becomes able to run parallelly with HTTP/2 and chances of HOL blocking are bleak.</w:t>
      </w:r>
    </w:p>
    <w:p w14:paraId="06E38A61" w14:textId="0D539A6C" w:rsidR="0040068D" w:rsidRPr="0040068D" w:rsidRDefault="0040068D" w:rsidP="0093194D">
      <w:pPr>
        <w:pStyle w:val="NormalWeb"/>
        <w:shd w:val="clear" w:color="auto" w:fill="FFFFFF"/>
        <w:spacing w:before="0" w:beforeAutospacing="0" w:after="150" w:afterAutospacing="0" w:line="378" w:lineRule="atLeast"/>
        <w:ind w:left="-567"/>
        <w:rPr>
          <w:b/>
          <w:bCs/>
          <w:color w:val="131314"/>
          <w:sz w:val="28"/>
          <w:szCs w:val="28"/>
        </w:rPr>
      </w:pPr>
      <w:r w:rsidRPr="0040068D">
        <w:rPr>
          <w:b/>
          <w:bCs/>
          <w:color w:val="131314"/>
          <w:sz w:val="28"/>
          <w:szCs w:val="28"/>
        </w:rPr>
        <w:t>Compression</w:t>
      </w:r>
    </w:p>
    <w:p w14:paraId="5B57C75F" w14:textId="2E5EBFA1" w:rsidR="0040068D" w:rsidRDefault="0040068D" w:rsidP="0040068D">
      <w:pPr>
        <w:pStyle w:val="NormalWeb"/>
        <w:shd w:val="clear" w:color="auto" w:fill="FFFFFF"/>
        <w:spacing w:before="0" w:beforeAutospacing="0" w:after="150" w:afterAutospacing="0" w:line="378" w:lineRule="atLeast"/>
        <w:ind w:left="-567"/>
        <w:jc w:val="both"/>
        <w:rPr>
          <w:color w:val="131314"/>
          <w:sz w:val="26"/>
          <w:szCs w:val="26"/>
          <w:shd w:val="clear" w:color="auto" w:fill="FFFFFF"/>
        </w:rPr>
      </w:pPr>
      <w:r>
        <w:rPr>
          <w:color w:val="131314"/>
          <w:sz w:val="26"/>
          <w:szCs w:val="26"/>
          <w:shd w:val="clear" w:color="auto" w:fill="FFFFFF"/>
        </w:rPr>
        <w:t xml:space="preserve">          </w:t>
      </w:r>
      <w:r w:rsidRPr="0040068D">
        <w:rPr>
          <w:color w:val="131314"/>
          <w:sz w:val="26"/>
          <w:szCs w:val="26"/>
          <w:shd w:val="clear" w:color="auto" w:fill="FFFFFF"/>
        </w:rPr>
        <w:t>Every HTTP transfer contains headers that describe the sent resource and its properties. This metadata can add up to 1KB or more of overhead per transfer, impacting the overall performance. For minimizing this overhead and boosting performance, compressions algorithms must be used to reduce the size of HTTP messages that travels between the machines.</w:t>
      </w:r>
    </w:p>
    <w:p w14:paraId="3CCBB7FC" w14:textId="77777777" w:rsidR="0040068D" w:rsidRPr="0040068D" w:rsidRDefault="0040068D" w:rsidP="0040068D">
      <w:pPr>
        <w:pStyle w:val="NormalWeb"/>
        <w:shd w:val="clear" w:color="auto" w:fill="FFFFFF"/>
        <w:spacing w:before="0" w:beforeAutospacing="0" w:after="150" w:afterAutospacing="0" w:line="378" w:lineRule="atLeast"/>
        <w:ind w:left="-567"/>
        <w:jc w:val="both"/>
        <w:rPr>
          <w:color w:val="131314"/>
          <w:sz w:val="26"/>
          <w:szCs w:val="26"/>
        </w:rPr>
      </w:pPr>
      <w:r w:rsidRPr="0040068D">
        <w:rPr>
          <w:rStyle w:val="Strong"/>
          <w:color w:val="131314"/>
          <w:sz w:val="26"/>
          <w:szCs w:val="26"/>
        </w:rPr>
        <w:t>HTTP/1.1</w:t>
      </w:r>
    </w:p>
    <w:p w14:paraId="6E5E1C0F" w14:textId="60DA9288" w:rsidR="0040068D" w:rsidRPr="0040068D" w:rsidRDefault="0040068D" w:rsidP="0040068D">
      <w:pPr>
        <w:pStyle w:val="NormalWeb"/>
        <w:shd w:val="clear" w:color="auto" w:fill="FFFFFF"/>
        <w:spacing w:before="0" w:beforeAutospacing="0" w:after="150" w:afterAutospacing="0" w:line="378" w:lineRule="atLeast"/>
        <w:ind w:left="-567"/>
        <w:jc w:val="both"/>
        <w:rPr>
          <w:color w:val="131314"/>
          <w:sz w:val="26"/>
          <w:szCs w:val="26"/>
        </w:rPr>
      </w:pPr>
      <w:r>
        <w:rPr>
          <w:color w:val="131314"/>
          <w:sz w:val="26"/>
          <w:szCs w:val="26"/>
        </w:rPr>
        <w:t xml:space="preserve">          </w:t>
      </w:r>
      <w:r w:rsidRPr="0040068D">
        <w:rPr>
          <w:color w:val="131314"/>
          <w:sz w:val="26"/>
          <w:szCs w:val="26"/>
        </w:rPr>
        <w:t xml:space="preserve">HTTP/1.x uses formats like </w:t>
      </w:r>
      <w:proofErr w:type="spellStart"/>
      <w:r w:rsidRPr="0040068D">
        <w:rPr>
          <w:color w:val="131314"/>
          <w:sz w:val="26"/>
          <w:szCs w:val="26"/>
        </w:rPr>
        <w:t>gzip</w:t>
      </w:r>
      <w:proofErr w:type="spellEnd"/>
      <w:r w:rsidRPr="0040068D">
        <w:rPr>
          <w:color w:val="131314"/>
          <w:sz w:val="26"/>
          <w:szCs w:val="26"/>
        </w:rPr>
        <w:t xml:space="preserve"> to compress the data transferred in the messages. However, the header component of the message is always sent as plain text. Though the header itself is small, it gets larger due to the use of cookies or an increased number of requests.</w:t>
      </w:r>
    </w:p>
    <w:p w14:paraId="32B047A2" w14:textId="77777777" w:rsidR="0040068D" w:rsidRPr="0040068D" w:rsidRDefault="0040068D" w:rsidP="0040068D">
      <w:pPr>
        <w:pStyle w:val="NormalWeb"/>
        <w:shd w:val="clear" w:color="auto" w:fill="FFFFFF"/>
        <w:spacing w:before="0" w:beforeAutospacing="0" w:after="150" w:afterAutospacing="0" w:line="378" w:lineRule="atLeast"/>
        <w:ind w:left="-567"/>
        <w:rPr>
          <w:rStyle w:val="Strong"/>
          <w:color w:val="131314"/>
          <w:sz w:val="26"/>
          <w:szCs w:val="26"/>
        </w:rPr>
      </w:pPr>
    </w:p>
    <w:p w14:paraId="651F8C7F" w14:textId="77777777" w:rsidR="0040068D" w:rsidRPr="0040068D" w:rsidRDefault="0040068D" w:rsidP="0040068D">
      <w:pPr>
        <w:pStyle w:val="NormalWeb"/>
        <w:shd w:val="clear" w:color="auto" w:fill="FFFFFF"/>
        <w:spacing w:before="0" w:beforeAutospacing="0" w:after="150" w:afterAutospacing="0" w:line="378" w:lineRule="atLeast"/>
        <w:ind w:left="-567"/>
        <w:rPr>
          <w:rStyle w:val="Strong"/>
          <w:color w:val="131314"/>
          <w:sz w:val="26"/>
          <w:szCs w:val="26"/>
        </w:rPr>
      </w:pPr>
    </w:p>
    <w:p w14:paraId="2B67504E" w14:textId="2FB8F1C3" w:rsidR="0040068D" w:rsidRPr="0040068D" w:rsidRDefault="0040068D" w:rsidP="0040068D">
      <w:pPr>
        <w:pStyle w:val="NormalWeb"/>
        <w:shd w:val="clear" w:color="auto" w:fill="FFFFFF"/>
        <w:spacing w:before="0" w:beforeAutospacing="0" w:after="150" w:afterAutospacing="0" w:line="378" w:lineRule="atLeast"/>
        <w:ind w:left="-567"/>
        <w:jc w:val="both"/>
        <w:rPr>
          <w:color w:val="131314"/>
          <w:sz w:val="26"/>
          <w:szCs w:val="26"/>
        </w:rPr>
      </w:pPr>
      <w:r w:rsidRPr="0040068D">
        <w:rPr>
          <w:rStyle w:val="Strong"/>
          <w:color w:val="131314"/>
          <w:sz w:val="26"/>
          <w:szCs w:val="26"/>
        </w:rPr>
        <w:t>HTTP/2</w:t>
      </w:r>
    </w:p>
    <w:p w14:paraId="358086B2" w14:textId="38554BA1" w:rsidR="0040068D" w:rsidRDefault="0040068D" w:rsidP="0040068D">
      <w:pPr>
        <w:pStyle w:val="NormalWeb"/>
        <w:shd w:val="clear" w:color="auto" w:fill="FFFFFF"/>
        <w:spacing w:before="0" w:beforeAutospacing="0" w:after="150" w:afterAutospacing="0" w:line="378" w:lineRule="atLeast"/>
        <w:ind w:left="-567"/>
        <w:jc w:val="both"/>
        <w:rPr>
          <w:color w:val="131314"/>
          <w:sz w:val="26"/>
          <w:szCs w:val="26"/>
        </w:rPr>
      </w:pPr>
      <w:r>
        <w:rPr>
          <w:color w:val="131314"/>
          <w:sz w:val="26"/>
          <w:szCs w:val="26"/>
        </w:rPr>
        <w:t xml:space="preserve">          </w:t>
      </w:r>
      <w:r w:rsidRPr="0040068D">
        <w:rPr>
          <w:color w:val="131314"/>
          <w:sz w:val="26"/>
          <w:szCs w:val="26"/>
        </w:rPr>
        <w:t>To deal with this bottleneck, HTTP/2 uses HPACK compression to decrease the average size of the header. This compression program encodes the header metadata using Huffman coding, which significantly reduces its size as a result. In addition, HPACK keeps track of previously transferred header values and further compresses them as per a dynamically modified index shared between client and server.</w:t>
      </w:r>
    </w:p>
    <w:p w14:paraId="3B4327CB" w14:textId="436C6E07" w:rsidR="0095659E" w:rsidRDefault="0095659E" w:rsidP="0040068D">
      <w:pPr>
        <w:pStyle w:val="NormalWeb"/>
        <w:shd w:val="clear" w:color="auto" w:fill="FFFFFF"/>
        <w:spacing w:before="0" w:beforeAutospacing="0" w:after="150" w:afterAutospacing="0" w:line="378" w:lineRule="atLeast"/>
        <w:ind w:left="-567"/>
        <w:jc w:val="both"/>
        <w:rPr>
          <w:b/>
          <w:bCs/>
          <w:color w:val="131314"/>
          <w:sz w:val="28"/>
          <w:szCs w:val="28"/>
        </w:rPr>
      </w:pPr>
      <w:r w:rsidRPr="0095659E">
        <w:rPr>
          <w:b/>
          <w:bCs/>
          <w:color w:val="131314"/>
          <w:sz w:val="28"/>
          <w:szCs w:val="28"/>
        </w:rPr>
        <w:t>Buffer Overflow</w:t>
      </w:r>
    </w:p>
    <w:p w14:paraId="5C44C1CA" w14:textId="509BF37E" w:rsidR="0095659E" w:rsidRDefault="0095659E" w:rsidP="0095659E">
      <w:pPr>
        <w:pStyle w:val="NormalWeb"/>
        <w:shd w:val="clear" w:color="auto" w:fill="FFFFFF"/>
        <w:spacing w:before="0" w:beforeAutospacing="0" w:after="150" w:afterAutospacing="0" w:line="378" w:lineRule="atLeast"/>
        <w:ind w:left="-567"/>
        <w:jc w:val="both"/>
        <w:rPr>
          <w:color w:val="131314"/>
          <w:sz w:val="26"/>
          <w:szCs w:val="26"/>
        </w:rPr>
      </w:pPr>
      <w:r>
        <w:rPr>
          <w:color w:val="131314"/>
          <w:sz w:val="26"/>
          <w:szCs w:val="26"/>
        </w:rPr>
        <w:t xml:space="preserve">          </w:t>
      </w:r>
      <w:r w:rsidRPr="0095659E">
        <w:rPr>
          <w:color w:val="131314"/>
          <w:sz w:val="26"/>
          <w:szCs w:val="26"/>
        </w:rPr>
        <w:t>Server and client machine TCP connection requires both of these to have certain buffer space for holding incoming requests.</w:t>
      </w:r>
      <w:r>
        <w:rPr>
          <w:color w:val="131314"/>
          <w:sz w:val="26"/>
          <w:szCs w:val="26"/>
        </w:rPr>
        <w:t xml:space="preserve"> </w:t>
      </w:r>
      <w:proofErr w:type="gramStart"/>
      <w:r w:rsidRPr="0095659E">
        <w:rPr>
          <w:color w:val="131314"/>
          <w:sz w:val="26"/>
          <w:szCs w:val="26"/>
        </w:rPr>
        <w:t>Though</w:t>
      </w:r>
      <w:proofErr w:type="gramEnd"/>
      <w:r w:rsidRPr="0095659E">
        <w:rPr>
          <w:color w:val="131314"/>
          <w:sz w:val="26"/>
          <w:szCs w:val="26"/>
        </w:rPr>
        <w:t xml:space="preserve"> these buffers can hold numerous or large requests, they may also lack space due to small or limited buffer size. It causes </w:t>
      </w:r>
      <w:r>
        <w:rPr>
          <w:sz w:val="26"/>
          <w:szCs w:val="26"/>
        </w:rPr>
        <w:t>buffer overflow</w:t>
      </w:r>
      <w:r w:rsidRPr="0095659E">
        <w:rPr>
          <w:color w:val="131314"/>
          <w:sz w:val="26"/>
          <w:szCs w:val="26"/>
        </w:rPr>
        <w:t> at receiver’s end, resulting in data packet lost. For example, packets received after the buffer is full, will be lost.</w:t>
      </w:r>
      <w:r>
        <w:rPr>
          <w:color w:val="131314"/>
          <w:sz w:val="26"/>
          <w:szCs w:val="26"/>
        </w:rPr>
        <w:t xml:space="preserve"> </w:t>
      </w:r>
      <w:proofErr w:type="gramStart"/>
      <w:r w:rsidRPr="0095659E">
        <w:rPr>
          <w:color w:val="131314"/>
          <w:sz w:val="26"/>
          <w:szCs w:val="26"/>
        </w:rPr>
        <w:t>To</w:t>
      </w:r>
      <w:proofErr w:type="gramEnd"/>
      <w:r w:rsidRPr="0095659E">
        <w:rPr>
          <w:color w:val="131314"/>
          <w:sz w:val="26"/>
          <w:szCs w:val="26"/>
        </w:rPr>
        <w:t xml:space="preserve"> prevent it from happening, a flow control mechanism stops the sender from transmitting an overwhelming amount of data to the receiver side.</w:t>
      </w:r>
    </w:p>
    <w:p w14:paraId="127A844A" w14:textId="77777777" w:rsidR="0095659E" w:rsidRPr="0095659E" w:rsidRDefault="0095659E" w:rsidP="0095659E">
      <w:pPr>
        <w:pStyle w:val="NormalWeb"/>
        <w:shd w:val="clear" w:color="auto" w:fill="FFFFFF"/>
        <w:spacing w:before="0" w:beforeAutospacing="0" w:after="150" w:afterAutospacing="0" w:line="378" w:lineRule="atLeast"/>
        <w:ind w:left="-567"/>
        <w:jc w:val="both"/>
        <w:rPr>
          <w:color w:val="131314"/>
          <w:sz w:val="26"/>
          <w:szCs w:val="26"/>
        </w:rPr>
      </w:pPr>
      <w:r w:rsidRPr="0095659E">
        <w:rPr>
          <w:rStyle w:val="Strong"/>
          <w:color w:val="131314"/>
          <w:sz w:val="26"/>
          <w:szCs w:val="26"/>
        </w:rPr>
        <w:t>HTTP/1.1</w:t>
      </w:r>
    </w:p>
    <w:p w14:paraId="0131B4D9" w14:textId="1883A0F8" w:rsidR="0095659E" w:rsidRPr="0095659E" w:rsidRDefault="0095659E" w:rsidP="0095659E">
      <w:pPr>
        <w:pStyle w:val="NormalWeb"/>
        <w:shd w:val="clear" w:color="auto" w:fill="FFFFFF"/>
        <w:spacing w:before="0" w:beforeAutospacing="0" w:after="150" w:afterAutospacing="0" w:line="378" w:lineRule="atLeast"/>
        <w:ind w:left="-567"/>
        <w:jc w:val="both"/>
        <w:rPr>
          <w:color w:val="131314"/>
          <w:sz w:val="26"/>
          <w:szCs w:val="26"/>
        </w:rPr>
      </w:pPr>
      <w:r>
        <w:rPr>
          <w:color w:val="131314"/>
          <w:sz w:val="26"/>
          <w:szCs w:val="26"/>
        </w:rPr>
        <w:t xml:space="preserve">          </w:t>
      </w:r>
      <w:r w:rsidRPr="0095659E">
        <w:rPr>
          <w:color w:val="131314"/>
          <w:sz w:val="26"/>
          <w:szCs w:val="26"/>
        </w:rPr>
        <w:t>The flow control mechanism in HTTP/1.1 relies on the basic TCP connection. In beginning itself, both the machines set their buffer sizes automatically. If the receiver’s buffer is full, it shares the receive window details, telling how much available space is left. The receiver acknowledges the same and sends an opening signal.</w:t>
      </w:r>
    </w:p>
    <w:p w14:paraId="1D2266FF" w14:textId="77777777" w:rsidR="0095659E" w:rsidRPr="0095659E" w:rsidRDefault="0095659E" w:rsidP="0095659E">
      <w:pPr>
        <w:pStyle w:val="NormalWeb"/>
        <w:shd w:val="clear" w:color="auto" w:fill="FFFFFF"/>
        <w:spacing w:before="0" w:beforeAutospacing="0" w:after="150" w:afterAutospacing="0" w:line="378" w:lineRule="atLeast"/>
        <w:ind w:left="-567"/>
        <w:jc w:val="both"/>
        <w:rPr>
          <w:color w:val="131314"/>
          <w:sz w:val="26"/>
          <w:szCs w:val="26"/>
        </w:rPr>
      </w:pPr>
      <w:r w:rsidRPr="0095659E">
        <w:rPr>
          <w:rStyle w:val="Strong"/>
          <w:color w:val="131314"/>
          <w:sz w:val="26"/>
          <w:szCs w:val="26"/>
        </w:rPr>
        <w:t>HTTP/2</w:t>
      </w:r>
    </w:p>
    <w:p w14:paraId="4BD6152F" w14:textId="42E8C8CC" w:rsidR="0095659E" w:rsidRDefault="0095659E" w:rsidP="0095659E">
      <w:pPr>
        <w:pStyle w:val="NormalWeb"/>
        <w:shd w:val="clear" w:color="auto" w:fill="FFFFFF"/>
        <w:spacing w:before="0" w:beforeAutospacing="0" w:after="150" w:afterAutospacing="0" w:line="378" w:lineRule="atLeast"/>
        <w:ind w:left="-567"/>
        <w:jc w:val="both"/>
        <w:rPr>
          <w:color w:val="131314"/>
          <w:sz w:val="26"/>
          <w:szCs w:val="26"/>
        </w:rPr>
      </w:pPr>
      <w:r>
        <w:rPr>
          <w:color w:val="131314"/>
          <w:sz w:val="26"/>
          <w:szCs w:val="26"/>
        </w:rPr>
        <w:t xml:space="preserve">          </w:t>
      </w:r>
      <w:r w:rsidRPr="0095659E">
        <w:rPr>
          <w:color w:val="131314"/>
          <w:sz w:val="26"/>
          <w:szCs w:val="26"/>
        </w:rPr>
        <w:t>It multiplexes data streams utilizing the same TCP connection. So, in this case, both machines can implement their flow controls instead of using the transport layer. The application layer shares the available buffer size data, after which, both machines set their receive window details on the multiplexed streams level. In addition, the flow control mechanism does not need to wait for the signal to reach its destination before modifying the receive window.</w:t>
      </w:r>
    </w:p>
    <w:p w14:paraId="776BFFA4" w14:textId="6F282A62" w:rsidR="00A9368F" w:rsidRDefault="00A9368F" w:rsidP="0095659E">
      <w:pPr>
        <w:pStyle w:val="NormalWeb"/>
        <w:shd w:val="clear" w:color="auto" w:fill="FFFFFF"/>
        <w:spacing w:before="0" w:beforeAutospacing="0" w:after="150" w:afterAutospacing="0" w:line="378" w:lineRule="atLeast"/>
        <w:ind w:left="-567"/>
        <w:jc w:val="both"/>
        <w:rPr>
          <w:color w:val="131314"/>
          <w:sz w:val="26"/>
          <w:szCs w:val="26"/>
        </w:rPr>
      </w:pPr>
    </w:p>
    <w:p w14:paraId="72EED4A7" w14:textId="4F610FF7" w:rsidR="00DE4BD8" w:rsidRDefault="00DE4BD8" w:rsidP="0095659E">
      <w:pPr>
        <w:pStyle w:val="NormalWeb"/>
        <w:shd w:val="clear" w:color="auto" w:fill="FFFFFF"/>
        <w:spacing w:before="0" w:beforeAutospacing="0" w:after="150" w:afterAutospacing="0" w:line="378" w:lineRule="atLeast"/>
        <w:ind w:left="-567"/>
        <w:jc w:val="both"/>
        <w:rPr>
          <w:color w:val="131314"/>
          <w:sz w:val="26"/>
          <w:szCs w:val="26"/>
        </w:rPr>
      </w:pPr>
    </w:p>
    <w:p w14:paraId="59AE55F7" w14:textId="1024B967" w:rsidR="00DE4BD8" w:rsidRDefault="00DE4BD8" w:rsidP="0095659E">
      <w:pPr>
        <w:pStyle w:val="NormalWeb"/>
        <w:shd w:val="clear" w:color="auto" w:fill="FFFFFF"/>
        <w:spacing w:before="0" w:beforeAutospacing="0" w:after="150" w:afterAutospacing="0" w:line="378" w:lineRule="atLeast"/>
        <w:ind w:left="-567"/>
        <w:jc w:val="both"/>
        <w:rPr>
          <w:color w:val="131314"/>
          <w:sz w:val="26"/>
          <w:szCs w:val="26"/>
        </w:rPr>
      </w:pPr>
    </w:p>
    <w:p w14:paraId="6BE961A2" w14:textId="73536D0C" w:rsidR="00DE4BD8" w:rsidRDefault="00DE4BD8" w:rsidP="0095659E">
      <w:pPr>
        <w:pStyle w:val="NormalWeb"/>
        <w:shd w:val="clear" w:color="auto" w:fill="FFFFFF"/>
        <w:spacing w:before="0" w:beforeAutospacing="0" w:after="150" w:afterAutospacing="0" w:line="378" w:lineRule="atLeast"/>
        <w:ind w:left="-567"/>
        <w:jc w:val="both"/>
        <w:rPr>
          <w:color w:val="131314"/>
          <w:sz w:val="26"/>
          <w:szCs w:val="26"/>
        </w:rPr>
      </w:pPr>
    </w:p>
    <w:p w14:paraId="628B6676" w14:textId="18E69583" w:rsidR="00DE4BD8" w:rsidRDefault="00DE4BD8" w:rsidP="0095659E">
      <w:pPr>
        <w:pStyle w:val="NormalWeb"/>
        <w:shd w:val="clear" w:color="auto" w:fill="FFFFFF"/>
        <w:spacing w:before="0" w:beforeAutospacing="0" w:after="150" w:afterAutospacing="0" w:line="378" w:lineRule="atLeast"/>
        <w:ind w:left="-567"/>
        <w:jc w:val="both"/>
        <w:rPr>
          <w:color w:val="131314"/>
          <w:sz w:val="26"/>
          <w:szCs w:val="26"/>
        </w:rPr>
      </w:pPr>
    </w:p>
    <w:p w14:paraId="1F243825" w14:textId="4B8AAD65" w:rsidR="00DE4BD8" w:rsidRDefault="00DE4BD8" w:rsidP="0095659E">
      <w:pPr>
        <w:pStyle w:val="NormalWeb"/>
        <w:shd w:val="clear" w:color="auto" w:fill="FFFFFF"/>
        <w:spacing w:before="0" w:beforeAutospacing="0" w:after="150" w:afterAutospacing="0" w:line="378" w:lineRule="atLeast"/>
        <w:ind w:left="-567"/>
        <w:jc w:val="both"/>
        <w:rPr>
          <w:color w:val="131314"/>
          <w:sz w:val="26"/>
          <w:szCs w:val="26"/>
        </w:rPr>
      </w:pPr>
    </w:p>
    <w:p w14:paraId="222AE03F" w14:textId="61E9A195" w:rsidR="00DE4BD8" w:rsidRDefault="00DE4BD8" w:rsidP="0095659E">
      <w:pPr>
        <w:pStyle w:val="NormalWeb"/>
        <w:shd w:val="clear" w:color="auto" w:fill="FFFFFF"/>
        <w:spacing w:before="0" w:beforeAutospacing="0" w:after="150" w:afterAutospacing="0" w:line="378" w:lineRule="atLeast"/>
        <w:ind w:left="-567"/>
        <w:jc w:val="both"/>
        <w:rPr>
          <w:color w:val="131314"/>
          <w:sz w:val="26"/>
          <w:szCs w:val="26"/>
        </w:rPr>
      </w:pPr>
    </w:p>
    <w:p w14:paraId="5AE8C305" w14:textId="06BFBD1F" w:rsidR="00DE4BD8" w:rsidRDefault="00DE4BD8" w:rsidP="0095659E">
      <w:pPr>
        <w:pStyle w:val="NormalWeb"/>
        <w:shd w:val="clear" w:color="auto" w:fill="FFFFFF"/>
        <w:spacing w:before="0" w:beforeAutospacing="0" w:after="150" w:afterAutospacing="0" w:line="378" w:lineRule="atLeast"/>
        <w:ind w:left="-567"/>
        <w:jc w:val="both"/>
        <w:rPr>
          <w:b/>
          <w:bCs/>
          <w:color w:val="131314"/>
          <w:sz w:val="28"/>
          <w:szCs w:val="28"/>
        </w:rPr>
      </w:pPr>
      <w:r>
        <w:rPr>
          <w:b/>
          <w:bCs/>
          <w:color w:val="131314"/>
          <w:sz w:val="28"/>
          <w:szCs w:val="28"/>
        </w:rPr>
        <w:t>2.</w:t>
      </w:r>
      <w:r w:rsidR="004369F1">
        <w:rPr>
          <w:b/>
          <w:bCs/>
          <w:color w:val="131314"/>
          <w:sz w:val="28"/>
          <w:szCs w:val="28"/>
        </w:rPr>
        <w:t xml:space="preserve"> </w:t>
      </w:r>
      <w:r w:rsidR="004369F1">
        <w:rPr>
          <w:b/>
          <w:bCs/>
          <w:color w:val="000000"/>
          <w:sz w:val="28"/>
          <w:szCs w:val="28"/>
        </w:rPr>
        <w:t>O</w:t>
      </w:r>
      <w:r w:rsidR="004369F1" w:rsidRPr="004369F1">
        <w:rPr>
          <w:b/>
          <w:bCs/>
          <w:color w:val="000000"/>
          <w:sz w:val="28"/>
          <w:szCs w:val="28"/>
        </w:rPr>
        <w:t xml:space="preserve">bjects and its </w:t>
      </w:r>
      <w:r w:rsidR="004369F1">
        <w:rPr>
          <w:b/>
          <w:bCs/>
          <w:color w:val="000000"/>
          <w:sz w:val="28"/>
          <w:szCs w:val="28"/>
        </w:rPr>
        <w:t>I</w:t>
      </w:r>
      <w:r w:rsidR="004369F1" w:rsidRPr="004369F1">
        <w:rPr>
          <w:b/>
          <w:bCs/>
          <w:color w:val="000000"/>
          <w:sz w:val="28"/>
          <w:szCs w:val="28"/>
        </w:rPr>
        <w:t xml:space="preserve">nternal </w:t>
      </w:r>
      <w:r w:rsidR="004369F1">
        <w:rPr>
          <w:b/>
          <w:bCs/>
          <w:color w:val="000000"/>
          <w:sz w:val="28"/>
          <w:szCs w:val="28"/>
        </w:rPr>
        <w:t>R</w:t>
      </w:r>
      <w:r w:rsidR="004369F1" w:rsidRPr="004369F1">
        <w:rPr>
          <w:b/>
          <w:bCs/>
          <w:color w:val="000000"/>
          <w:sz w:val="28"/>
          <w:szCs w:val="28"/>
        </w:rPr>
        <w:t>epresentation in Java</w:t>
      </w:r>
      <w:r w:rsidR="004369F1">
        <w:rPr>
          <w:b/>
          <w:bCs/>
          <w:color w:val="000000"/>
          <w:sz w:val="28"/>
          <w:szCs w:val="28"/>
        </w:rPr>
        <w:t>S</w:t>
      </w:r>
      <w:r w:rsidR="004369F1" w:rsidRPr="004369F1">
        <w:rPr>
          <w:b/>
          <w:bCs/>
          <w:color w:val="000000"/>
          <w:sz w:val="28"/>
          <w:szCs w:val="28"/>
        </w:rPr>
        <w:t>cript</w:t>
      </w:r>
    </w:p>
    <w:p w14:paraId="3CEEC4A8" w14:textId="08F37507" w:rsidR="00DE4BD8" w:rsidRPr="00DE4BD8" w:rsidRDefault="005B4307" w:rsidP="00DE4BD8">
      <w:pPr>
        <w:shd w:val="clear" w:color="auto" w:fill="FFFFFF"/>
        <w:spacing w:after="150" w:line="240" w:lineRule="auto"/>
        <w:ind w:left="-567"/>
        <w:jc w:val="both"/>
        <w:textAlignment w:val="baseline"/>
        <w:rPr>
          <w:rFonts w:ascii="Times New Roman" w:eastAsia="Times New Roman" w:hAnsi="Times New Roman" w:cs="Times New Roman"/>
          <w:color w:val="273239"/>
          <w:spacing w:val="2"/>
          <w:sz w:val="26"/>
          <w:szCs w:val="26"/>
          <w:lang w:eastAsia="en-IN"/>
        </w:rPr>
      </w:pPr>
      <w:r>
        <w:rPr>
          <w:rFonts w:ascii="Times New Roman" w:eastAsia="Times New Roman" w:hAnsi="Times New Roman" w:cs="Times New Roman"/>
          <w:color w:val="273239"/>
          <w:spacing w:val="2"/>
          <w:sz w:val="26"/>
          <w:szCs w:val="26"/>
          <w:lang w:eastAsia="en-IN"/>
        </w:rPr>
        <w:t xml:space="preserve">          </w:t>
      </w:r>
      <w:r w:rsidR="00DE4BD8" w:rsidRPr="00DE4BD8">
        <w:rPr>
          <w:rFonts w:ascii="Times New Roman" w:eastAsia="Times New Roman" w:hAnsi="Times New Roman" w:cs="Times New Roman"/>
          <w:color w:val="273239"/>
          <w:spacing w:val="2"/>
          <w:sz w:val="26"/>
          <w:szCs w:val="26"/>
          <w:lang w:eastAsia="en-IN"/>
        </w:rPr>
        <w:t xml:space="preserve">Objects, in JavaScript, is </w:t>
      </w:r>
      <w:proofErr w:type="spellStart"/>
      <w:r w:rsidR="00DE4BD8" w:rsidRPr="00DE4BD8">
        <w:rPr>
          <w:rFonts w:ascii="Times New Roman" w:eastAsia="Times New Roman" w:hAnsi="Times New Roman" w:cs="Times New Roman"/>
          <w:color w:val="273239"/>
          <w:spacing w:val="2"/>
          <w:sz w:val="26"/>
          <w:szCs w:val="26"/>
          <w:lang w:eastAsia="en-IN"/>
        </w:rPr>
        <w:t>it’s</w:t>
      </w:r>
      <w:proofErr w:type="spellEnd"/>
      <w:r w:rsidR="00DE4BD8" w:rsidRPr="00DE4BD8">
        <w:rPr>
          <w:rFonts w:ascii="Times New Roman" w:eastAsia="Times New Roman" w:hAnsi="Times New Roman" w:cs="Times New Roman"/>
          <w:color w:val="273239"/>
          <w:spacing w:val="2"/>
          <w:sz w:val="26"/>
          <w:szCs w:val="26"/>
          <w:lang w:eastAsia="en-IN"/>
        </w:rPr>
        <w:t xml:space="preserve"> most important data-type and forms the building blocks for modern JavaScript. These objects are quite different from JavaScript’s primitive data-</w:t>
      </w:r>
      <w:proofErr w:type="gramStart"/>
      <w:r w:rsidR="00DE4BD8" w:rsidRPr="00DE4BD8">
        <w:rPr>
          <w:rFonts w:ascii="Times New Roman" w:eastAsia="Times New Roman" w:hAnsi="Times New Roman" w:cs="Times New Roman"/>
          <w:color w:val="273239"/>
          <w:spacing w:val="2"/>
          <w:sz w:val="26"/>
          <w:szCs w:val="26"/>
          <w:lang w:eastAsia="en-IN"/>
        </w:rPr>
        <w:t>types(</w:t>
      </w:r>
      <w:proofErr w:type="gramEnd"/>
      <w:r w:rsidR="00DE4BD8" w:rsidRPr="00DE4BD8">
        <w:rPr>
          <w:rFonts w:ascii="Times New Roman" w:eastAsia="Times New Roman" w:hAnsi="Times New Roman" w:cs="Times New Roman"/>
          <w:color w:val="273239"/>
          <w:spacing w:val="2"/>
          <w:sz w:val="26"/>
          <w:szCs w:val="26"/>
          <w:lang w:eastAsia="en-IN"/>
        </w:rPr>
        <w:t>Number, String, Boolean, null, undefined and symbol) in the sense that while these primitive data-types all store a single value each (depending on their types).</w:t>
      </w:r>
    </w:p>
    <w:p w14:paraId="2EFB2F7C" w14:textId="5FE30286" w:rsidR="00DE4BD8" w:rsidRPr="00DE4BD8" w:rsidRDefault="00787579" w:rsidP="00787579">
      <w:pPr>
        <w:shd w:val="clear" w:color="auto" w:fill="FFFFFF"/>
        <w:spacing w:after="0" w:line="240" w:lineRule="auto"/>
        <w:ind w:left="-284"/>
        <w:jc w:val="both"/>
        <w:textAlignment w:val="baseline"/>
        <w:rPr>
          <w:rFonts w:ascii="Times New Roman" w:eastAsia="Times New Roman" w:hAnsi="Times New Roman" w:cs="Times New Roman"/>
          <w:color w:val="273239"/>
          <w:spacing w:val="2"/>
          <w:sz w:val="26"/>
          <w:szCs w:val="26"/>
          <w:lang w:eastAsia="en-IN"/>
        </w:rPr>
      </w:pPr>
      <w:r w:rsidRPr="00787579">
        <w:rPr>
          <w:rFonts w:ascii="Times New Roman" w:eastAsia="Times New Roman" w:hAnsi="Times New Roman" w:cs="Times New Roman"/>
          <w:b/>
          <w:bCs/>
          <w:color w:val="273239"/>
          <w:spacing w:val="2"/>
          <w:sz w:val="26"/>
          <w:szCs w:val="26"/>
          <w:lang w:eastAsia="en-IN"/>
        </w:rPr>
        <w:t>1.</w:t>
      </w:r>
      <w:r w:rsidR="00DE4BD8" w:rsidRPr="00DE4BD8">
        <w:rPr>
          <w:rFonts w:ascii="Times New Roman" w:eastAsia="Times New Roman" w:hAnsi="Times New Roman" w:cs="Times New Roman"/>
          <w:color w:val="273239"/>
          <w:spacing w:val="2"/>
          <w:sz w:val="26"/>
          <w:szCs w:val="26"/>
          <w:lang w:eastAsia="en-IN"/>
        </w:rPr>
        <w:t>Objects are more complex and each object may contain any combination of these primitive data-types as well as reference data-types.</w:t>
      </w:r>
    </w:p>
    <w:p w14:paraId="75596257" w14:textId="3CCAE94B" w:rsidR="00DE4BD8" w:rsidRPr="00DE4BD8" w:rsidRDefault="00787579" w:rsidP="00787579">
      <w:pPr>
        <w:shd w:val="clear" w:color="auto" w:fill="FFFFFF"/>
        <w:spacing w:after="0" w:line="240" w:lineRule="auto"/>
        <w:ind w:left="-284"/>
        <w:jc w:val="both"/>
        <w:textAlignment w:val="baseline"/>
        <w:rPr>
          <w:rFonts w:ascii="Times New Roman" w:eastAsia="Times New Roman" w:hAnsi="Times New Roman" w:cs="Times New Roman"/>
          <w:color w:val="273239"/>
          <w:spacing w:val="2"/>
          <w:sz w:val="26"/>
          <w:szCs w:val="26"/>
          <w:lang w:eastAsia="en-IN"/>
        </w:rPr>
      </w:pPr>
      <w:r w:rsidRPr="00787579">
        <w:rPr>
          <w:rFonts w:ascii="Times New Roman" w:eastAsia="Times New Roman" w:hAnsi="Times New Roman" w:cs="Times New Roman"/>
          <w:b/>
          <w:bCs/>
          <w:color w:val="273239"/>
          <w:spacing w:val="2"/>
          <w:sz w:val="26"/>
          <w:szCs w:val="26"/>
          <w:lang w:eastAsia="en-IN"/>
        </w:rPr>
        <w:t>2.</w:t>
      </w:r>
      <w:r w:rsidR="00DE4BD8" w:rsidRPr="00DE4BD8">
        <w:rPr>
          <w:rFonts w:ascii="Times New Roman" w:eastAsia="Times New Roman" w:hAnsi="Times New Roman" w:cs="Times New Roman"/>
          <w:color w:val="273239"/>
          <w:spacing w:val="2"/>
          <w:sz w:val="26"/>
          <w:szCs w:val="26"/>
          <w:lang w:eastAsia="en-IN"/>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011E8996" w14:textId="515D9798" w:rsidR="00DE4BD8" w:rsidRDefault="00787579" w:rsidP="00787579">
      <w:pPr>
        <w:shd w:val="clear" w:color="auto" w:fill="FFFFFF"/>
        <w:spacing w:after="0" w:line="240" w:lineRule="auto"/>
        <w:ind w:left="-284"/>
        <w:jc w:val="both"/>
        <w:textAlignment w:val="baseline"/>
        <w:rPr>
          <w:rFonts w:ascii="Times New Roman" w:eastAsia="Times New Roman" w:hAnsi="Times New Roman" w:cs="Times New Roman"/>
          <w:color w:val="273239"/>
          <w:spacing w:val="2"/>
          <w:sz w:val="26"/>
          <w:szCs w:val="26"/>
          <w:lang w:eastAsia="en-IN"/>
        </w:rPr>
      </w:pPr>
      <w:r w:rsidRPr="00787579">
        <w:rPr>
          <w:rFonts w:ascii="Times New Roman" w:eastAsia="Times New Roman" w:hAnsi="Times New Roman" w:cs="Times New Roman"/>
          <w:b/>
          <w:bCs/>
          <w:color w:val="273239"/>
          <w:spacing w:val="2"/>
          <w:sz w:val="26"/>
          <w:szCs w:val="26"/>
          <w:lang w:eastAsia="en-IN"/>
        </w:rPr>
        <w:t>3.</w:t>
      </w:r>
      <w:r w:rsidR="00DE4BD8" w:rsidRPr="00DE4BD8">
        <w:rPr>
          <w:rFonts w:ascii="Times New Roman" w:eastAsia="Times New Roman" w:hAnsi="Times New Roman" w:cs="Times New Roman"/>
          <w:color w:val="273239"/>
          <w:spacing w:val="2"/>
          <w:sz w:val="26"/>
          <w:szCs w:val="26"/>
          <w:lang w:eastAsia="en-IN"/>
        </w:rPr>
        <w:t>Loosely speaking, </w:t>
      </w:r>
      <w:r w:rsidR="00DE4BD8" w:rsidRPr="00DE4BD8">
        <w:rPr>
          <w:rFonts w:ascii="Times New Roman" w:eastAsia="Times New Roman" w:hAnsi="Times New Roman" w:cs="Times New Roman"/>
          <w:color w:val="273239"/>
          <w:spacing w:val="2"/>
          <w:sz w:val="26"/>
          <w:szCs w:val="26"/>
          <w:bdr w:val="none" w:sz="0" w:space="0" w:color="auto" w:frame="1"/>
          <w:lang w:eastAsia="en-IN"/>
        </w:rPr>
        <w:t>objects in JavaScript may be defined as an unordered collection of related data, of primitive or reference types, in the form of “key: value” pairs.</w:t>
      </w:r>
      <w:r w:rsidR="00DE4BD8" w:rsidRPr="00DE4BD8">
        <w:rPr>
          <w:rFonts w:ascii="Times New Roman" w:eastAsia="Times New Roman" w:hAnsi="Times New Roman" w:cs="Times New Roman"/>
          <w:color w:val="273239"/>
          <w:spacing w:val="2"/>
          <w:sz w:val="26"/>
          <w:szCs w:val="26"/>
          <w:lang w:eastAsia="en-IN"/>
        </w:rPr>
        <w:t> These keys can be variables or functions and are called properties and methods, respectively, in the context of an object.</w:t>
      </w:r>
    </w:p>
    <w:p w14:paraId="0E8D8F18" w14:textId="67B73C45" w:rsidR="00787579" w:rsidRDefault="00787579" w:rsidP="00DE4BD8">
      <w:pPr>
        <w:shd w:val="clear" w:color="auto" w:fill="FFFFFF"/>
        <w:spacing w:after="0" w:line="240" w:lineRule="auto"/>
        <w:ind w:left="-284"/>
        <w:jc w:val="both"/>
        <w:textAlignment w:val="baseline"/>
        <w:rPr>
          <w:rFonts w:ascii="Times New Roman" w:eastAsia="Times New Roman" w:hAnsi="Times New Roman" w:cs="Times New Roman"/>
          <w:color w:val="273239"/>
          <w:spacing w:val="2"/>
          <w:sz w:val="26"/>
          <w:szCs w:val="26"/>
          <w:lang w:eastAsia="en-IN"/>
        </w:rPr>
      </w:pPr>
    </w:p>
    <w:p w14:paraId="61618C1D" w14:textId="77777777" w:rsidR="00787579" w:rsidRPr="00787579" w:rsidRDefault="00787579" w:rsidP="005B4307">
      <w:pPr>
        <w:shd w:val="clear" w:color="auto" w:fill="FFFFFF"/>
        <w:spacing w:after="150" w:line="240" w:lineRule="auto"/>
        <w:ind w:left="-567"/>
        <w:textAlignment w:val="baseline"/>
        <w:rPr>
          <w:rFonts w:ascii="Times New Roman" w:eastAsia="Times New Roman" w:hAnsi="Times New Roman" w:cs="Times New Roman"/>
          <w:color w:val="273239"/>
          <w:spacing w:val="2"/>
          <w:sz w:val="26"/>
          <w:szCs w:val="26"/>
          <w:lang w:eastAsia="en-IN"/>
        </w:rPr>
      </w:pPr>
      <w:r w:rsidRPr="00787579">
        <w:rPr>
          <w:rFonts w:ascii="Times New Roman" w:eastAsia="Times New Roman" w:hAnsi="Times New Roman" w:cs="Times New Roman"/>
          <w:color w:val="273239"/>
          <w:spacing w:val="2"/>
          <w:sz w:val="26"/>
          <w:szCs w:val="26"/>
          <w:lang w:eastAsia="en-IN"/>
        </w:rPr>
        <w:t>An object can be created with figure brackets {…} with an optional list of properties. A property is a “key: value” pair, where a key is a string (also called a “property name”), and value can be anything.</w:t>
      </w:r>
      <w:r w:rsidRPr="00787579">
        <w:rPr>
          <w:rFonts w:ascii="Times New Roman" w:eastAsia="Times New Roman" w:hAnsi="Times New Roman" w:cs="Times New Roman"/>
          <w:color w:val="273239"/>
          <w:spacing w:val="2"/>
          <w:sz w:val="26"/>
          <w:szCs w:val="26"/>
          <w:lang w:eastAsia="en-IN"/>
        </w:rPr>
        <w:br/>
        <w:t xml:space="preserve">To understand this rather abstract definition, let us look at an example of a JavaScript </w:t>
      </w:r>
      <w:proofErr w:type="gramStart"/>
      <w:r w:rsidRPr="00787579">
        <w:rPr>
          <w:rFonts w:ascii="Times New Roman" w:eastAsia="Times New Roman" w:hAnsi="Times New Roman" w:cs="Times New Roman"/>
          <w:color w:val="273239"/>
          <w:spacing w:val="2"/>
          <w:sz w:val="26"/>
          <w:szCs w:val="26"/>
          <w:lang w:eastAsia="en-IN"/>
        </w:rPr>
        <w:t>Object :</w:t>
      </w:r>
      <w:proofErr w:type="gramEnd"/>
    </w:p>
    <w:p w14:paraId="76491544" w14:textId="77777777" w:rsidR="00787579" w:rsidRPr="00787579" w:rsidRDefault="00787579" w:rsidP="0078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87579">
        <w:rPr>
          <w:rFonts w:ascii="Consolas" w:eastAsia="Times New Roman" w:hAnsi="Consolas" w:cs="Courier New"/>
          <w:color w:val="273239"/>
          <w:spacing w:val="2"/>
          <w:sz w:val="24"/>
          <w:szCs w:val="24"/>
          <w:lang w:eastAsia="en-IN"/>
        </w:rPr>
        <w:t>let school = {</w:t>
      </w:r>
    </w:p>
    <w:p w14:paraId="6CC1BEA5" w14:textId="081F3AE3" w:rsidR="00787579" w:rsidRPr="00787579" w:rsidRDefault="00787579" w:rsidP="0078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87579">
        <w:rPr>
          <w:rFonts w:ascii="Consolas" w:eastAsia="Times New Roman" w:hAnsi="Consolas" w:cs="Courier New"/>
          <w:color w:val="273239"/>
          <w:spacing w:val="2"/>
          <w:sz w:val="24"/>
          <w:szCs w:val="24"/>
          <w:lang w:eastAsia="en-IN"/>
        </w:rPr>
        <w:t xml:space="preserve">    </w:t>
      </w:r>
      <w:proofErr w:type="gramStart"/>
      <w:r w:rsidRPr="00787579">
        <w:rPr>
          <w:rFonts w:ascii="Consolas" w:eastAsia="Times New Roman" w:hAnsi="Consolas" w:cs="Courier New"/>
          <w:color w:val="273239"/>
          <w:spacing w:val="2"/>
          <w:sz w:val="24"/>
          <w:szCs w:val="24"/>
          <w:lang w:eastAsia="en-IN"/>
        </w:rPr>
        <w:t>name :</w:t>
      </w:r>
      <w:proofErr w:type="gramEnd"/>
      <w:r w:rsidRPr="00787579">
        <w:rPr>
          <w:rFonts w:ascii="Consolas" w:eastAsia="Times New Roman" w:hAnsi="Consolas" w:cs="Courier New"/>
          <w:color w:val="273239"/>
          <w:spacing w:val="2"/>
          <w:sz w:val="24"/>
          <w:szCs w:val="24"/>
          <w:lang w:eastAsia="en-IN"/>
        </w:rPr>
        <w:t xml:space="preserve"> "</w:t>
      </w:r>
      <w:proofErr w:type="spellStart"/>
      <w:r w:rsidR="005B4307">
        <w:rPr>
          <w:rFonts w:ascii="Consolas" w:eastAsia="Times New Roman" w:hAnsi="Consolas" w:cs="Courier New"/>
          <w:color w:val="273239"/>
          <w:spacing w:val="2"/>
          <w:sz w:val="24"/>
          <w:szCs w:val="24"/>
          <w:lang w:eastAsia="en-IN"/>
        </w:rPr>
        <w:t>Rvhss</w:t>
      </w:r>
      <w:proofErr w:type="spellEnd"/>
      <w:r w:rsidRPr="00787579">
        <w:rPr>
          <w:rFonts w:ascii="Consolas" w:eastAsia="Times New Roman" w:hAnsi="Consolas" w:cs="Courier New"/>
          <w:color w:val="273239"/>
          <w:spacing w:val="2"/>
          <w:sz w:val="24"/>
          <w:szCs w:val="24"/>
          <w:lang w:eastAsia="en-IN"/>
        </w:rPr>
        <w:t xml:space="preserve"> School",</w:t>
      </w:r>
    </w:p>
    <w:p w14:paraId="5FBBC457" w14:textId="50AA6682" w:rsidR="00787579" w:rsidRPr="00787579" w:rsidRDefault="00787579" w:rsidP="0078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87579">
        <w:rPr>
          <w:rFonts w:ascii="Consolas" w:eastAsia="Times New Roman" w:hAnsi="Consolas" w:cs="Courier New"/>
          <w:color w:val="273239"/>
          <w:spacing w:val="2"/>
          <w:sz w:val="24"/>
          <w:szCs w:val="24"/>
          <w:lang w:eastAsia="en-IN"/>
        </w:rPr>
        <w:t xml:space="preserve">    </w:t>
      </w:r>
      <w:proofErr w:type="gramStart"/>
      <w:r w:rsidRPr="00787579">
        <w:rPr>
          <w:rFonts w:ascii="Consolas" w:eastAsia="Times New Roman" w:hAnsi="Consolas" w:cs="Courier New"/>
          <w:color w:val="273239"/>
          <w:spacing w:val="2"/>
          <w:sz w:val="24"/>
          <w:szCs w:val="24"/>
          <w:lang w:eastAsia="en-IN"/>
        </w:rPr>
        <w:t>location :</w:t>
      </w:r>
      <w:proofErr w:type="gramEnd"/>
      <w:r w:rsidRPr="00787579">
        <w:rPr>
          <w:rFonts w:ascii="Consolas" w:eastAsia="Times New Roman" w:hAnsi="Consolas" w:cs="Courier New"/>
          <w:color w:val="273239"/>
          <w:spacing w:val="2"/>
          <w:sz w:val="24"/>
          <w:szCs w:val="24"/>
          <w:lang w:eastAsia="en-IN"/>
        </w:rPr>
        <w:t xml:space="preserve"> </w:t>
      </w:r>
      <w:r w:rsidR="005B4307">
        <w:rPr>
          <w:rFonts w:ascii="Consolas" w:eastAsia="Times New Roman" w:hAnsi="Consolas" w:cs="Courier New"/>
          <w:color w:val="273239"/>
          <w:spacing w:val="2"/>
          <w:sz w:val="24"/>
          <w:szCs w:val="24"/>
          <w:lang w:eastAsia="en-IN"/>
        </w:rPr>
        <w:t>"</w:t>
      </w:r>
      <w:proofErr w:type="spellStart"/>
      <w:r w:rsidR="005B4307">
        <w:rPr>
          <w:rFonts w:ascii="Consolas" w:eastAsia="Times New Roman" w:hAnsi="Consolas" w:cs="Courier New"/>
          <w:color w:val="273239"/>
          <w:spacing w:val="2"/>
          <w:sz w:val="24"/>
          <w:szCs w:val="24"/>
          <w:lang w:eastAsia="en-IN"/>
        </w:rPr>
        <w:t>Perambalur</w:t>
      </w:r>
      <w:proofErr w:type="spellEnd"/>
      <w:r w:rsidRPr="00787579">
        <w:rPr>
          <w:rFonts w:ascii="Consolas" w:eastAsia="Times New Roman" w:hAnsi="Consolas" w:cs="Courier New"/>
          <w:color w:val="273239"/>
          <w:spacing w:val="2"/>
          <w:sz w:val="24"/>
          <w:szCs w:val="24"/>
          <w:lang w:eastAsia="en-IN"/>
        </w:rPr>
        <w:t>",</w:t>
      </w:r>
    </w:p>
    <w:p w14:paraId="416815F2" w14:textId="70D96090" w:rsidR="00787579" w:rsidRPr="00787579" w:rsidRDefault="00787579" w:rsidP="0078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87579">
        <w:rPr>
          <w:rFonts w:ascii="Consolas" w:eastAsia="Times New Roman" w:hAnsi="Consolas" w:cs="Courier New"/>
          <w:color w:val="273239"/>
          <w:spacing w:val="2"/>
          <w:sz w:val="24"/>
          <w:szCs w:val="24"/>
          <w:lang w:eastAsia="en-IN"/>
        </w:rPr>
        <w:t xml:space="preserve">    </w:t>
      </w:r>
      <w:proofErr w:type="gramStart"/>
      <w:r w:rsidRPr="00787579">
        <w:rPr>
          <w:rFonts w:ascii="Consolas" w:eastAsia="Times New Roman" w:hAnsi="Consolas" w:cs="Courier New"/>
          <w:color w:val="273239"/>
          <w:spacing w:val="2"/>
          <w:sz w:val="24"/>
          <w:szCs w:val="24"/>
          <w:lang w:eastAsia="en-IN"/>
        </w:rPr>
        <w:t>established :</w:t>
      </w:r>
      <w:proofErr w:type="gramEnd"/>
      <w:r w:rsidRPr="00787579">
        <w:rPr>
          <w:rFonts w:ascii="Consolas" w:eastAsia="Times New Roman" w:hAnsi="Consolas" w:cs="Courier New"/>
          <w:color w:val="273239"/>
          <w:spacing w:val="2"/>
          <w:sz w:val="24"/>
          <w:szCs w:val="24"/>
          <w:lang w:eastAsia="en-IN"/>
        </w:rPr>
        <w:t xml:space="preserve"> "</w:t>
      </w:r>
      <w:r w:rsidR="005B4307">
        <w:rPr>
          <w:rFonts w:ascii="Consolas" w:eastAsia="Times New Roman" w:hAnsi="Consolas" w:cs="Courier New"/>
          <w:color w:val="273239"/>
          <w:spacing w:val="2"/>
          <w:sz w:val="24"/>
          <w:szCs w:val="24"/>
          <w:lang w:eastAsia="en-IN"/>
        </w:rPr>
        <w:t>2000</w:t>
      </w:r>
      <w:r w:rsidRPr="00787579">
        <w:rPr>
          <w:rFonts w:ascii="Consolas" w:eastAsia="Times New Roman" w:hAnsi="Consolas" w:cs="Courier New"/>
          <w:color w:val="273239"/>
          <w:spacing w:val="2"/>
          <w:sz w:val="24"/>
          <w:szCs w:val="24"/>
          <w:lang w:eastAsia="en-IN"/>
        </w:rPr>
        <w:t>"</w:t>
      </w:r>
    </w:p>
    <w:p w14:paraId="511EC4AC" w14:textId="7EDD5027" w:rsidR="00787579" w:rsidRDefault="00787579" w:rsidP="0078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87579">
        <w:rPr>
          <w:rFonts w:ascii="Consolas" w:eastAsia="Times New Roman" w:hAnsi="Consolas" w:cs="Courier New"/>
          <w:color w:val="273239"/>
          <w:spacing w:val="2"/>
          <w:sz w:val="24"/>
          <w:szCs w:val="24"/>
          <w:lang w:eastAsia="en-IN"/>
        </w:rPr>
        <w:t>}</w:t>
      </w:r>
    </w:p>
    <w:p w14:paraId="0F50B38E" w14:textId="201CE612" w:rsidR="005B4307" w:rsidRPr="005B4307" w:rsidRDefault="005B4307" w:rsidP="00191CE5">
      <w:pPr>
        <w:pStyle w:val="NormalWeb"/>
        <w:shd w:val="clear" w:color="auto" w:fill="FFFFFF"/>
        <w:spacing w:before="0" w:beforeAutospacing="0" w:after="0" w:afterAutospacing="0"/>
        <w:ind w:left="-567"/>
        <w:jc w:val="both"/>
        <w:textAlignment w:val="baseline"/>
        <w:rPr>
          <w:color w:val="273239"/>
          <w:spacing w:val="2"/>
          <w:sz w:val="26"/>
          <w:szCs w:val="26"/>
        </w:rPr>
      </w:pPr>
      <w:r w:rsidRPr="005B4307">
        <w:rPr>
          <w:color w:val="273239"/>
          <w:spacing w:val="2"/>
          <w:sz w:val="26"/>
          <w:szCs w:val="26"/>
        </w:rPr>
        <w:t>In the above example </w:t>
      </w:r>
      <w:r w:rsidRPr="00191CE5">
        <w:rPr>
          <w:rStyle w:val="Strong"/>
          <w:b w:val="0"/>
          <w:bCs w:val="0"/>
          <w:color w:val="273239"/>
          <w:spacing w:val="2"/>
          <w:sz w:val="26"/>
          <w:szCs w:val="26"/>
          <w:bdr w:val="none" w:sz="0" w:space="0" w:color="auto" w:frame="1"/>
        </w:rPr>
        <w:t>“name”, “location”, “established”</w:t>
      </w:r>
      <w:r w:rsidRPr="005B4307">
        <w:rPr>
          <w:color w:val="273239"/>
          <w:spacing w:val="2"/>
          <w:sz w:val="26"/>
          <w:szCs w:val="26"/>
        </w:rPr>
        <w:t> are all </w:t>
      </w:r>
      <w:r w:rsidRPr="00191CE5">
        <w:rPr>
          <w:rStyle w:val="Strong"/>
          <w:b w:val="0"/>
          <w:bCs w:val="0"/>
          <w:color w:val="273239"/>
          <w:spacing w:val="2"/>
          <w:sz w:val="26"/>
          <w:szCs w:val="26"/>
          <w:bdr w:val="none" w:sz="0" w:space="0" w:color="auto" w:frame="1"/>
        </w:rPr>
        <w:t>“keys”</w:t>
      </w:r>
      <w:r w:rsidRPr="005B4307">
        <w:rPr>
          <w:color w:val="273239"/>
          <w:spacing w:val="2"/>
          <w:sz w:val="26"/>
          <w:szCs w:val="26"/>
        </w:rPr>
        <w:t> and </w:t>
      </w:r>
      <w:r w:rsidRPr="00191CE5">
        <w:rPr>
          <w:rStyle w:val="Strong"/>
          <w:b w:val="0"/>
          <w:bCs w:val="0"/>
          <w:color w:val="273239"/>
          <w:spacing w:val="2"/>
          <w:sz w:val="26"/>
          <w:szCs w:val="26"/>
          <w:bdr w:val="none" w:sz="0" w:space="0" w:color="auto" w:frame="1"/>
        </w:rPr>
        <w:t>“</w:t>
      </w:r>
      <w:proofErr w:type="spellStart"/>
      <w:r w:rsidR="00191CE5">
        <w:rPr>
          <w:rStyle w:val="Strong"/>
          <w:b w:val="0"/>
          <w:bCs w:val="0"/>
          <w:color w:val="273239"/>
          <w:spacing w:val="2"/>
          <w:sz w:val="26"/>
          <w:szCs w:val="26"/>
          <w:bdr w:val="none" w:sz="0" w:space="0" w:color="auto" w:frame="1"/>
        </w:rPr>
        <w:t>Rvhss</w:t>
      </w:r>
      <w:proofErr w:type="spellEnd"/>
      <w:r w:rsidRPr="00191CE5">
        <w:rPr>
          <w:rStyle w:val="Strong"/>
          <w:b w:val="0"/>
          <w:bCs w:val="0"/>
          <w:color w:val="273239"/>
          <w:spacing w:val="2"/>
          <w:sz w:val="26"/>
          <w:szCs w:val="26"/>
          <w:bdr w:val="none" w:sz="0" w:space="0" w:color="auto" w:frame="1"/>
        </w:rPr>
        <w:t xml:space="preserve"> School”, “</w:t>
      </w:r>
      <w:proofErr w:type="spellStart"/>
      <w:r w:rsidR="00191CE5">
        <w:rPr>
          <w:rStyle w:val="Strong"/>
          <w:b w:val="0"/>
          <w:bCs w:val="0"/>
          <w:color w:val="273239"/>
          <w:spacing w:val="2"/>
          <w:sz w:val="26"/>
          <w:szCs w:val="26"/>
          <w:bdr w:val="none" w:sz="0" w:space="0" w:color="auto" w:frame="1"/>
        </w:rPr>
        <w:t>Perambalu</w:t>
      </w:r>
      <w:proofErr w:type="spellEnd"/>
      <w:r w:rsidRPr="00191CE5">
        <w:rPr>
          <w:rStyle w:val="Strong"/>
          <w:b w:val="0"/>
          <w:bCs w:val="0"/>
          <w:color w:val="273239"/>
          <w:spacing w:val="2"/>
          <w:sz w:val="26"/>
          <w:szCs w:val="26"/>
          <w:bdr w:val="none" w:sz="0" w:space="0" w:color="auto" w:frame="1"/>
        </w:rPr>
        <w:t xml:space="preserve">” and </w:t>
      </w:r>
      <w:r w:rsidR="00191CE5">
        <w:rPr>
          <w:rStyle w:val="Strong"/>
          <w:b w:val="0"/>
          <w:bCs w:val="0"/>
          <w:color w:val="273239"/>
          <w:spacing w:val="2"/>
          <w:sz w:val="26"/>
          <w:szCs w:val="26"/>
          <w:bdr w:val="none" w:sz="0" w:space="0" w:color="auto" w:frame="1"/>
        </w:rPr>
        <w:t>“2000”</w:t>
      </w:r>
      <w:r w:rsidRPr="005B4307">
        <w:rPr>
          <w:color w:val="273239"/>
          <w:spacing w:val="2"/>
          <w:sz w:val="26"/>
          <w:szCs w:val="26"/>
        </w:rPr>
        <w:t> are values of these keys respectively.</w:t>
      </w:r>
    </w:p>
    <w:p w14:paraId="2604FFF7" w14:textId="04C70FE7" w:rsidR="005B4307" w:rsidRDefault="005B4307" w:rsidP="00191CE5">
      <w:pPr>
        <w:pStyle w:val="NormalWeb"/>
        <w:shd w:val="clear" w:color="auto" w:fill="FFFFFF"/>
        <w:spacing w:before="0" w:beforeAutospacing="0" w:after="0" w:afterAutospacing="0"/>
        <w:ind w:left="-567"/>
        <w:jc w:val="both"/>
        <w:textAlignment w:val="baseline"/>
        <w:rPr>
          <w:color w:val="273239"/>
          <w:spacing w:val="2"/>
          <w:sz w:val="26"/>
          <w:szCs w:val="26"/>
        </w:rPr>
      </w:pPr>
      <w:r w:rsidRPr="005B4307">
        <w:rPr>
          <w:color w:val="273239"/>
          <w:spacing w:val="2"/>
          <w:sz w:val="26"/>
          <w:szCs w:val="26"/>
        </w:rPr>
        <w:t>Each of these keys is referred to as </w:t>
      </w:r>
      <w:r w:rsidRPr="00191CE5">
        <w:rPr>
          <w:rStyle w:val="Strong"/>
          <w:b w:val="0"/>
          <w:bCs w:val="0"/>
          <w:color w:val="273239"/>
          <w:spacing w:val="2"/>
          <w:sz w:val="26"/>
          <w:szCs w:val="26"/>
          <w:bdr w:val="none" w:sz="0" w:space="0" w:color="auto" w:frame="1"/>
        </w:rPr>
        <w:t>properties</w:t>
      </w:r>
      <w:r w:rsidRPr="005B4307">
        <w:rPr>
          <w:color w:val="273239"/>
          <w:spacing w:val="2"/>
          <w:sz w:val="26"/>
          <w:szCs w:val="26"/>
        </w:rPr>
        <w:t> of the object. An object in JavaScript may also have a function as a member, in which case it will be known as a </w:t>
      </w:r>
      <w:r w:rsidRPr="00191CE5">
        <w:rPr>
          <w:rStyle w:val="Strong"/>
          <w:b w:val="0"/>
          <w:bCs w:val="0"/>
          <w:color w:val="273239"/>
          <w:spacing w:val="2"/>
          <w:sz w:val="26"/>
          <w:szCs w:val="26"/>
          <w:bdr w:val="none" w:sz="0" w:space="0" w:color="auto" w:frame="1"/>
        </w:rPr>
        <w:t>method</w:t>
      </w:r>
      <w:r w:rsidRPr="005B4307">
        <w:rPr>
          <w:color w:val="273239"/>
          <w:spacing w:val="2"/>
          <w:sz w:val="26"/>
          <w:szCs w:val="26"/>
        </w:rPr>
        <w:t> of that object.</w:t>
      </w:r>
    </w:p>
    <w:p w14:paraId="63B9C8E3" w14:textId="695CA09A" w:rsidR="004369F1" w:rsidRDefault="004369F1" w:rsidP="00191CE5">
      <w:pPr>
        <w:pStyle w:val="NormalWeb"/>
        <w:shd w:val="clear" w:color="auto" w:fill="FFFFFF"/>
        <w:spacing w:before="0" w:beforeAutospacing="0" w:after="0" w:afterAutospacing="0"/>
        <w:ind w:left="-567"/>
        <w:jc w:val="both"/>
        <w:textAlignment w:val="baseline"/>
        <w:rPr>
          <w:color w:val="273239"/>
          <w:spacing w:val="2"/>
          <w:sz w:val="26"/>
          <w:szCs w:val="26"/>
        </w:rPr>
      </w:pPr>
    </w:p>
    <w:p w14:paraId="218A229E" w14:textId="77777777" w:rsidR="004369F1" w:rsidRDefault="004369F1" w:rsidP="00191CE5">
      <w:pPr>
        <w:pStyle w:val="NormalWeb"/>
        <w:shd w:val="clear" w:color="auto" w:fill="FFFFFF"/>
        <w:spacing w:before="0" w:beforeAutospacing="0" w:after="0" w:afterAutospacing="0"/>
        <w:ind w:left="-567"/>
        <w:jc w:val="both"/>
        <w:textAlignment w:val="baseline"/>
        <w:rPr>
          <w:color w:val="273239"/>
          <w:spacing w:val="2"/>
          <w:sz w:val="26"/>
          <w:szCs w:val="26"/>
        </w:rPr>
      </w:pPr>
    </w:p>
    <w:p w14:paraId="5C06F811" w14:textId="126778B3" w:rsidR="00191CE5" w:rsidRDefault="00191CE5" w:rsidP="00191CE5">
      <w:pPr>
        <w:pStyle w:val="NormalWeb"/>
        <w:shd w:val="clear" w:color="auto" w:fill="FFFFFF"/>
        <w:spacing w:before="0" w:beforeAutospacing="0" w:after="0" w:afterAutospacing="0"/>
        <w:ind w:left="-567"/>
        <w:jc w:val="both"/>
        <w:textAlignment w:val="baseline"/>
        <w:rPr>
          <w:color w:val="273239"/>
          <w:spacing w:val="2"/>
          <w:sz w:val="26"/>
          <w:szCs w:val="26"/>
        </w:rPr>
      </w:pPr>
    </w:p>
    <w:p w14:paraId="268E1A4F" w14:textId="349413C7" w:rsidR="00191CE5" w:rsidRDefault="00191CE5" w:rsidP="00191CE5">
      <w:pPr>
        <w:pStyle w:val="NormalWeb"/>
        <w:shd w:val="clear" w:color="auto" w:fill="FFFFFF"/>
        <w:spacing w:before="0" w:beforeAutospacing="0" w:after="0" w:afterAutospacing="0"/>
        <w:ind w:left="-567"/>
        <w:jc w:val="both"/>
        <w:textAlignment w:val="baseline"/>
        <w:rPr>
          <w:color w:val="273239"/>
          <w:spacing w:val="2"/>
          <w:sz w:val="26"/>
          <w:szCs w:val="26"/>
        </w:rPr>
      </w:pPr>
    </w:p>
    <w:p w14:paraId="2A9D26CC" w14:textId="77777777" w:rsidR="005B4307" w:rsidRDefault="005B4307" w:rsidP="005B4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67"/>
        <w:textAlignment w:val="baseline"/>
        <w:rPr>
          <w:rFonts w:ascii="Consolas" w:eastAsia="Times New Roman" w:hAnsi="Consolas" w:cs="Courier New"/>
          <w:color w:val="273239"/>
          <w:spacing w:val="2"/>
          <w:sz w:val="24"/>
          <w:szCs w:val="24"/>
          <w:lang w:eastAsia="en-IN"/>
        </w:rPr>
      </w:pPr>
    </w:p>
    <w:p w14:paraId="4F659B6D" w14:textId="77777777" w:rsidR="005B4307" w:rsidRPr="00787579" w:rsidRDefault="005B4307" w:rsidP="005B4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67"/>
        <w:textAlignment w:val="baseline"/>
        <w:rPr>
          <w:rFonts w:ascii="Consolas" w:eastAsia="Times New Roman" w:hAnsi="Consolas" w:cs="Courier New"/>
          <w:color w:val="273239"/>
          <w:spacing w:val="2"/>
          <w:sz w:val="24"/>
          <w:szCs w:val="24"/>
          <w:lang w:eastAsia="en-IN"/>
        </w:rPr>
      </w:pPr>
    </w:p>
    <w:p w14:paraId="7B9017E0" w14:textId="77777777" w:rsidR="00787579" w:rsidRPr="00DE4BD8" w:rsidRDefault="00787579" w:rsidP="00DE4BD8">
      <w:pPr>
        <w:shd w:val="clear" w:color="auto" w:fill="FFFFFF"/>
        <w:spacing w:after="0" w:line="240" w:lineRule="auto"/>
        <w:ind w:left="-284"/>
        <w:jc w:val="both"/>
        <w:textAlignment w:val="baseline"/>
        <w:rPr>
          <w:rFonts w:ascii="Times New Roman" w:eastAsia="Times New Roman" w:hAnsi="Times New Roman" w:cs="Times New Roman"/>
          <w:color w:val="273239"/>
          <w:spacing w:val="2"/>
          <w:sz w:val="26"/>
          <w:szCs w:val="26"/>
          <w:lang w:eastAsia="en-IN"/>
        </w:rPr>
      </w:pPr>
    </w:p>
    <w:p w14:paraId="00185FF1" w14:textId="77777777" w:rsidR="00DE4BD8" w:rsidRPr="00787579" w:rsidRDefault="00DE4BD8" w:rsidP="00DE4BD8">
      <w:pPr>
        <w:pStyle w:val="NormalWeb"/>
        <w:shd w:val="clear" w:color="auto" w:fill="FFFFFF"/>
        <w:spacing w:before="0" w:beforeAutospacing="0" w:after="150" w:afterAutospacing="0" w:line="378" w:lineRule="atLeast"/>
        <w:ind w:left="-567"/>
        <w:jc w:val="both"/>
        <w:rPr>
          <w:color w:val="131314"/>
          <w:sz w:val="26"/>
          <w:szCs w:val="26"/>
        </w:rPr>
      </w:pPr>
    </w:p>
    <w:p w14:paraId="54BD8846" w14:textId="77777777" w:rsidR="0095659E" w:rsidRPr="0095659E" w:rsidRDefault="0095659E" w:rsidP="0095659E">
      <w:pPr>
        <w:pStyle w:val="NormalWeb"/>
        <w:shd w:val="clear" w:color="auto" w:fill="FFFFFF"/>
        <w:spacing w:before="0" w:beforeAutospacing="0" w:after="150" w:afterAutospacing="0" w:line="378" w:lineRule="atLeast"/>
        <w:ind w:left="-567"/>
        <w:jc w:val="both"/>
        <w:rPr>
          <w:color w:val="131314"/>
          <w:sz w:val="26"/>
          <w:szCs w:val="26"/>
        </w:rPr>
      </w:pPr>
    </w:p>
    <w:p w14:paraId="31C5E41A" w14:textId="77777777" w:rsidR="0095659E" w:rsidRPr="0095659E" w:rsidRDefault="0095659E" w:rsidP="0095659E">
      <w:pPr>
        <w:pStyle w:val="NormalWeb"/>
        <w:shd w:val="clear" w:color="auto" w:fill="FFFFFF"/>
        <w:spacing w:before="0" w:beforeAutospacing="0" w:after="150" w:afterAutospacing="0" w:line="378" w:lineRule="atLeast"/>
        <w:ind w:left="-567"/>
        <w:jc w:val="both"/>
        <w:rPr>
          <w:b/>
          <w:bCs/>
          <w:color w:val="131314"/>
          <w:sz w:val="26"/>
          <w:szCs w:val="26"/>
        </w:rPr>
      </w:pPr>
    </w:p>
    <w:p w14:paraId="3EA9C602" w14:textId="77777777" w:rsidR="0040068D" w:rsidRPr="0040068D" w:rsidRDefault="0040068D" w:rsidP="0093194D">
      <w:pPr>
        <w:pStyle w:val="NormalWeb"/>
        <w:shd w:val="clear" w:color="auto" w:fill="FFFFFF"/>
        <w:spacing w:before="0" w:beforeAutospacing="0" w:after="150" w:afterAutospacing="0" w:line="378" w:lineRule="atLeast"/>
        <w:ind w:left="-567"/>
        <w:rPr>
          <w:b/>
          <w:bCs/>
          <w:color w:val="131314"/>
          <w:sz w:val="26"/>
          <w:szCs w:val="26"/>
        </w:rPr>
      </w:pPr>
    </w:p>
    <w:p w14:paraId="37277F74" w14:textId="77777777" w:rsidR="0093194D" w:rsidRPr="0093194D" w:rsidRDefault="0093194D" w:rsidP="0093194D">
      <w:pPr>
        <w:pStyle w:val="NormalWeb"/>
        <w:shd w:val="clear" w:color="auto" w:fill="FFFFFF"/>
        <w:spacing w:before="0" w:beforeAutospacing="0" w:after="150" w:afterAutospacing="0" w:line="378" w:lineRule="atLeast"/>
        <w:ind w:left="-567"/>
        <w:jc w:val="both"/>
        <w:rPr>
          <w:color w:val="131314"/>
          <w:sz w:val="26"/>
          <w:szCs w:val="26"/>
        </w:rPr>
      </w:pPr>
    </w:p>
    <w:p w14:paraId="7B67E039" w14:textId="77777777" w:rsidR="0093194D" w:rsidRDefault="0093194D" w:rsidP="002F4A3D">
      <w:pPr>
        <w:pStyle w:val="NormalWeb"/>
        <w:shd w:val="clear" w:color="auto" w:fill="FFFFFF"/>
        <w:spacing w:before="0" w:beforeAutospacing="0" w:after="150" w:afterAutospacing="0" w:line="378" w:lineRule="atLeast"/>
        <w:ind w:left="-567"/>
        <w:jc w:val="both"/>
        <w:rPr>
          <w:color w:val="131314"/>
          <w:sz w:val="26"/>
          <w:szCs w:val="26"/>
        </w:rPr>
      </w:pPr>
    </w:p>
    <w:p w14:paraId="36F2E50E" w14:textId="77777777" w:rsidR="0093194D" w:rsidRPr="002F4A3D" w:rsidRDefault="0093194D" w:rsidP="002F4A3D">
      <w:pPr>
        <w:pStyle w:val="NormalWeb"/>
        <w:shd w:val="clear" w:color="auto" w:fill="FFFFFF"/>
        <w:spacing w:before="0" w:beforeAutospacing="0" w:after="150" w:afterAutospacing="0" w:line="378" w:lineRule="atLeast"/>
        <w:ind w:left="-567"/>
        <w:jc w:val="both"/>
        <w:rPr>
          <w:color w:val="131314"/>
          <w:sz w:val="26"/>
          <w:szCs w:val="26"/>
        </w:rPr>
      </w:pPr>
    </w:p>
    <w:p w14:paraId="1B8FBF61" w14:textId="77777777" w:rsidR="002F4A3D" w:rsidRPr="002F4A3D" w:rsidRDefault="002F4A3D" w:rsidP="0027344D">
      <w:pPr>
        <w:pStyle w:val="NormalWeb"/>
        <w:shd w:val="clear" w:color="auto" w:fill="FFFFFF"/>
        <w:spacing w:before="0" w:beforeAutospacing="0" w:after="150" w:afterAutospacing="0" w:line="378" w:lineRule="atLeast"/>
        <w:ind w:left="-567"/>
        <w:rPr>
          <w:color w:val="131314"/>
          <w:sz w:val="26"/>
          <w:szCs w:val="26"/>
        </w:rPr>
      </w:pPr>
    </w:p>
    <w:sectPr w:rsidR="002F4A3D" w:rsidRPr="002F4A3D" w:rsidSect="00FA7A91">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D2050"/>
    <w:multiLevelType w:val="multilevel"/>
    <w:tmpl w:val="9616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F80D3D"/>
    <w:multiLevelType w:val="multilevel"/>
    <w:tmpl w:val="1C6C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91"/>
    <w:rsid w:val="000D7F72"/>
    <w:rsid w:val="001504D3"/>
    <w:rsid w:val="00191CE5"/>
    <w:rsid w:val="0027344D"/>
    <w:rsid w:val="002F4A3D"/>
    <w:rsid w:val="0040068D"/>
    <w:rsid w:val="004369F1"/>
    <w:rsid w:val="00497B43"/>
    <w:rsid w:val="005B4307"/>
    <w:rsid w:val="00787579"/>
    <w:rsid w:val="008A51F0"/>
    <w:rsid w:val="008E2DF1"/>
    <w:rsid w:val="0093194D"/>
    <w:rsid w:val="0095659E"/>
    <w:rsid w:val="009838C7"/>
    <w:rsid w:val="00A9368F"/>
    <w:rsid w:val="00CD21BB"/>
    <w:rsid w:val="00DE4BD8"/>
    <w:rsid w:val="00FA7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025A"/>
  <w15:chartTrackingRefBased/>
  <w15:docId w15:val="{56F90B13-FF7C-4F9F-9575-63055642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51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A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7B43"/>
    <w:rPr>
      <w:b/>
      <w:bCs/>
    </w:rPr>
  </w:style>
  <w:style w:type="character" w:customStyle="1" w:styleId="Heading3Char">
    <w:name w:val="Heading 3 Char"/>
    <w:basedOn w:val="DefaultParagraphFont"/>
    <w:link w:val="Heading3"/>
    <w:uiPriority w:val="9"/>
    <w:rsid w:val="008A51F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5659E"/>
    <w:rPr>
      <w:color w:val="0000FF"/>
      <w:u w:val="single"/>
    </w:rPr>
  </w:style>
  <w:style w:type="paragraph" w:styleId="HTMLPreformatted">
    <w:name w:val="HTML Preformatted"/>
    <w:basedOn w:val="Normal"/>
    <w:link w:val="HTMLPreformattedChar"/>
    <w:uiPriority w:val="99"/>
    <w:semiHidden/>
    <w:unhideWhenUsed/>
    <w:rsid w:val="0078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757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87581">
      <w:bodyDiv w:val="1"/>
      <w:marLeft w:val="0"/>
      <w:marRight w:val="0"/>
      <w:marTop w:val="0"/>
      <w:marBottom w:val="0"/>
      <w:divBdr>
        <w:top w:val="none" w:sz="0" w:space="0" w:color="auto"/>
        <w:left w:val="none" w:sz="0" w:space="0" w:color="auto"/>
        <w:bottom w:val="none" w:sz="0" w:space="0" w:color="auto"/>
        <w:right w:val="none" w:sz="0" w:space="0" w:color="auto"/>
      </w:divBdr>
    </w:div>
    <w:div w:id="587496399">
      <w:bodyDiv w:val="1"/>
      <w:marLeft w:val="0"/>
      <w:marRight w:val="0"/>
      <w:marTop w:val="0"/>
      <w:marBottom w:val="0"/>
      <w:divBdr>
        <w:top w:val="none" w:sz="0" w:space="0" w:color="auto"/>
        <w:left w:val="none" w:sz="0" w:space="0" w:color="auto"/>
        <w:bottom w:val="none" w:sz="0" w:space="0" w:color="auto"/>
        <w:right w:val="none" w:sz="0" w:space="0" w:color="auto"/>
      </w:divBdr>
    </w:div>
    <w:div w:id="605426996">
      <w:bodyDiv w:val="1"/>
      <w:marLeft w:val="0"/>
      <w:marRight w:val="0"/>
      <w:marTop w:val="0"/>
      <w:marBottom w:val="0"/>
      <w:divBdr>
        <w:top w:val="none" w:sz="0" w:space="0" w:color="auto"/>
        <w:left w:val="none" w:sz="0" w:space="0" w:color="auto"/>
        <w:bottom w:val="none" w:sz="0" w:space="0" w:color="auto"/>
        <w:right w:val="none" w:sz="0" w:space="0" w:color="auto"/>
      </w:divBdr>
    </w:div>
    <w:div w:id="667367150">
      <w:bodyDiv w:val="1"/>
      <w:marLeft w:val="0"/>
      <w:marRight w:val="0"/>
      <w:marTop w:val="0"/>
      <w:marBottom w:val="0"/>
      <w:divBdr>
        <w:top w:val="none" w:sz="0" w:space="0" w:color="auto"/>
        <w:left w:val="none" w:sz="0" w:space="0" w:color="auto"/>
        <w:bottom w:val="none" w:sz="0" w:space="0" w:color="auto"/>
        <w:right w:val="none" w:sz="0" w:space="0" w:color="auto"/>
      </w:divBdr>
    </w:div>
    <w:div w:id="764765892">
      <w:bodyDiv w:val="1"/>
      <w:marLeft w:val="0"/>
      <w:marRight w:val="0"/>
      <w:marTop w:val="0"/>
      <w:marBottom w:val="0"/>
      <w:divBdr>
        <w:top w:val="none" w:sz="0" w:space="0" w:color="auto"/>
        <w:left w:val="none" w:sz="0" w:space="0" w:color="auto"/>
        <w:bottom w:val="none" w:sz="0" w:space="0" w:color="auto"/>
        <w:right w:val="none" w:sz="0" w:space="0" w:color="auto"/>
      </w:divBdr>
    </w:div>
    <w:div w:id="795224772">
      <w:bodyDiv w:val="1"/>
      <w:marLeft w:val="0"/>
      <w:marRight w:val="0"/>
      <w:marTop w:val="0"/>
      <w:marBottom w:val="0"/>
      <w:divBdr>
        <w:top w:val="none" w:sz="0" w:space="0" w:color="auto"/>
        <w:left w:val="none" w:sz="0" w:space="0" w:color="auto"/>
        <w:bottom w:val="none" w:sz="0" w:space="0" w:color="auto"/>
        <w:right w:val="none" w:sz="0" w:space="0" w:color="auto"/>
      </w:divBdr>
    </w:div>
    <w:div w:id="874540894">
      <w:bodyDiv w:val="1"/>
      <w:marLeft w:val="0"/>
      <w:marRight w:val="0"/>
      <w:marTop w:val="0"/>
      <w:marBottom w:val="0"/>
      <w:divBdr>
        <w:top w:val="none" w:sz="0" w:space="0" w:color="auto"/>
        <w:left w:val="none" w:sz="0" w:space="0" w:color="auto"/>
        <w:bottom w:val="none" w:sz="0" w:space="0" w:color="auto"/>
        <w:right w:val="none" w:sz="0" w:space="0" w:color="auto"/>
      </w:divBdr>
    </w:div>
    <w:div w:id="901063524">
      <w:bodyDiv w:val="1"/>
      <w:marLeft w:val="0"/>
      <w:marRight w:val="0"/>
      <w:marTop w:val="0"/>
      <w:marBottom w:val="0"/>
      <w:divBdr>
        <w:top w:val="none" w:sz="0" w:space="0" w:color="auto"/>
        <w:left w:val="none" w:sz="0" w:space="0" w:color="auto"/>
        <w:bottom w:val="none" w:sz="0" w:space="0" w:color="auto"/>
        <w:right w:val="none" w:sz="0" w:space="0" w:color="auto"/>
      </w:divBdr>
    </w:div>
    <w:div w:id="935551884">
      <w:bodyDiv w:val="1"/>
      <w:marLeft w:val="0"/>
      <w:marRight w:val="0"/>
      <w:marTop w:val="0"/>
      <w:marBottom w:val="0"/>
      <w:divBdr>
        <w:top w:val="none" w:sz="0" w:space="0" w:color="auto"/>
        <w:left w:val="none" w:sz="0" w:space="0" w:color="auto"/>
        <w:bottom w:val="none" w:sz="0" w:space="0" w:color="auto"/>
        <w:right w:val="none" w:sz="0" w:space="0" w:color="auto"/>
      </w:divBdr>
    </w:div>
    <w:div w:id="1216964895">
      <w:bodyDiv w:val="1"/>
      <w:marLeft w:val="0"/>
      <w:marRight w:val="0"/>
      <w:marTop w:val="0"/>
      <w:marBottom w:val="0"/>
      <w:divBdr>
        <w:top w:val="none" w:sz="0" w:space="0" w:color="auto"/>
        <w:left w:val="none" w:sz="0" w:space="0" w:color="auto"/>
        <w:bottom w:val="none" w:sz="0" w:space="0" w:color="auto"/>
        <w:right w:val="none" w:sz="0" w:space="0" w:color="auto"/>
      </w:divBdr>
    </w:div>
    <w:div w:id="1247572592">
      <w:bodyDiv w:val="1"/>
      <w:marLeft w:val="0"/>
      <w:marRight w:val="0"/>
      <w:marTop w:val="0"/>
      <w:marBottom w:val="0"/>
      <w:divBdr>
        <w:top w:val="none" w:sz="0" w:space="0" w:color="auto"/>
        <w:left w:val="none" w:sz="0" w:space="0" w:color="auto"/>
        <w:bottom w:val="none" w:sz="0" w:space="0" w:color="auto"/>
        <w:right w:val="none" w:sz="0" w:space="0" w:color="auto"/>
      </w:divBdr>
    </w:div>
    <w:div w:id="1499887883">
      <w:bodyDiv w:val="1"/>
      <w:marLeft w:val="0"/>
      <w:marRight w:val="0"/>
      <w:marTop w:val="0"/>
      <w:marBottom w:val="0"/>
      <w:divBdr>
        <w:top w:val="none" w:sz="0" w:space="0" w:color="auto"/>
        <w:left w:val="none" w:sz="0" w:space="0" w:color="auto"/>
        <w:bottom w:val="none" w:sz="0" w:space="0" w:color="auto"/>
        <w:right w:val="none" w:sz="0" w:space="0" w:color="auto"/>
      </w:divBdr>
    </w:div>
    <w:div w:id="1606423569">
      <w:bodyDiv w:val="1"/>
      <w:marLeft w:val="0"/>
      <w:marRight w:val="0"/>
      <w:marTop w:val="0"/>
      <w:marBottom w:val="0"/>
      <w:divBdr>
        <w:top w:val="none" w:sz="0" w:space="0" w:color="auto"/>
        <w:left w:val="none" w:sz="0" w:space="0" w:color="auto"/>
        <w:bottom w:val="none" w:sz="0" w:space="0" w:color="auto"/>
        <w:right w:val="none" w:sz="0" w:space="0" w:color="auto"/>
      </w:divBdr>
    </w:div>
    <w:div w:id="1687946162">
      <w:bodyDiv w:val="1"/>
      <w:marLeft w:val="0"/>
      <w:marRight w:val="0"/>
      <w:marTop w:val="0"/>
      <w:marBottom w:val="0"/>
      <w:divBdr>
        <w:top w:val="none" w:sz="0" w:space="0" w:color="auto"/>
        <w:left w:val="none" w:sz="0" w:space="0" w:color="auto"/>
        <w:bottom w:val="none" w:sz="0" w:space="0" w:color="auto"/>
        <w:right w:val="none" w:sz="0" w:space="0" w:color="auto"/>
      </w:divBdr>
    </w:div>
    <w:div w:id="1844011629">
      <w:bodyDiv w:val="1"/>
      <w:marLeft w:val="0"/>
      <w:marRight w:val="0"/>
      <w:marTop w:val="0"/>
      <w:marBottom w:val="0"/>
      <w:divBdr>
        <w:top w:val="none" w:sz="0" w:space="0" w:color="auto"/>
        <w:left w:val="none" w:sz="0" w:space="0" w:color="auto"/>
        <w:bottom w:val="none" w:sz="0" w:space="0" w:color="auto"/>
        <w:right w:val="none" w:sz="0" w:space="0" w:color="auto"/>
      </w:divBdr>
    </w:div>
    <w:div w:id="1852183787">
      <w:bodyDiv w:val="1"/>
      <w:marLeft w:val="0"/>
      <w:marRight w:val="0"/>
      <w:marTop w:val="0"/>
      <w:marBottom w:val="0"/>
      <w:divBdr>
        <w:top w:val="none" w:sz="0" w:space="0" w:color="auto"/>
        <w:left w:val="none" w:sz="0" w:space="0" w:color="auto"/>
        <w:bottom w:val="none" w:sz="0" w:space="0" w:color="auto"/>
        <w:right w:val="none" w:sz="0" w:space="0" w:color="auto"/>
      </w:divBdr>
    </w:div>
    <w:div w:id="194094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5</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dc:creator>
  <cp:keywords/>
  <dc:description/>
  <cp:lastModifiedBy>ananth</cp:lastModifiedBy>
  <cp:revision>5</cp:revision>
  <dcterms:created xsi:type="dcterms:W3CDTF">2022-03-27T13:14:00Z</dcterms:created>
  <dcterms:modified xsi:type="dcterms:W3CDTF">2022-03-27T17:40:00Z</dcterms:modified>
</cp:coreProperties>
</file>