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CF7" w:rsidRDefault="00F32CF7">
      <w:proofErr w:type="spellStart"/>
      <w:r>
        <w:t>xorNand.hdl</w:t>
      </w:r>
      <w:proofErr w:type="spellEnd"/>
    </w:p>
    <w:p w:rsidR="00474121" w:rsidRDefault="00F32CF7">
      <w:r>
        <w:rPr>
          <w:noProof/>
        </w:rPr>
        <w:drawing>
          <wp:inline distT="0" distB="0" distL="0" distR="0" wp14:anchorId="3873D025" wp14:editId="728A011E">
            <wp:extent cx="5200650" cy="3343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487" b="67411"/>
                    <a:stretch/>
                  </pic:blipFill>
                  <pic:spPr bwMode="auto">
                    <a:xfrm>
                      <a:off x="0" y="0"/>
                      <a:ext cx="5203002" cy="334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2CF7" w:rsidRDefault="00F32CF7">
      <w:proofErr w:type="spellStart"/>
      <w:r>
        <w:t>xorNand.out</w:t>
      </w:r>
      <w:proofErr w:type="spellEnd"/>
    </w:p>
    <w:p w:rsidR="00F32CF7" w:rsidRDefault="00F32CF7">
      <w:r>
        <w:rPr>
          <w:noProof/>
        </w:rPr>
        <w:drawing>
          <wp:inline distT="0" distB="0" distL="0" distR="0" wp14:anchorId="5EC55187" wp14:editId="7EA285AD">
            <wp:extent cx="5180172" cy="312420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77728" b="76119"/>
                    <a:stretch/>
                  </pic:blipFill>
                  <pic:spPr bwMode="auto">
                    <a:xfrm>
                      <a:off x="0" y="0"/>
                      <a:ext cx="5202958" cy="313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F7"/>
    <w:rsid w:val="002725BC"/>
    <w:rsid w:val="009D6EA3"/>
    <w:rsid w:val="00F3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9DF79"/>
  <w15:chartTrackingRefBased/>
  <w15:docId w15:val="{625FC795-FD14-479D-8FC8-72FF7131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Alejandro Rodríguez Montenegro</dc:creator>
  <cp:keywords/>
  <dc:description/>
  <cp:lastModifiedBy>Axel Alejandro Rodríguez Montenegro</cp:lastModifiedBy>
  <cp:revision>1</cp:revision>
  <dcterms:created xsi:type="dcterms:W3CDTF">2019-01-24T14:04:00Z</dcterms:created>
  <dcterms:modified xsi:type="dcterms:W3CDTF">2019-01-24T14:06:00Z</dcterms:modified>
</cp:coreProperties>
</file>