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Rule="auto"/>
        <w:jc w:val="center"/>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131445</wp:posOffset>
            </wp:positionV>
            <wp:extent cx="1188722" cy="1336675"/>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88722" cy="13366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4718685</wp:posOffset>
            </wp:positionH>
            <wp:positionV relativeFrom="paragraph">
              <wp:posOffset>175260</wp:posOffset>
            </wp:positionV>
            <wp:extent cx="1232917" cy="1453439"/>
            <wp:effectExtent b="0" l="0" r="0" t="0"/>
            <wp:wrapNone/>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32917" cy="1453439"/>
                    </a:xfrm>
                    <a:prstGeom prst="rect"/>
                    <a:ln/>
                  </pic:spPr>
                </pic:pic>
              </a:graphicData>
            </a:graphic>
          </wp:anchor>
        </w:drawing>
      </w:r>
    </w:p>
    <w:p w:rsidR="00000000" w:rsidDel="00000000" w:rsidP="00000000" w:rsidRDefault="00000000" w:rsidRPr="00000000" w14:paraId="00000002">
      <w:pPr>
        <w:spacing w:after="280" w:before="280" w:lineRule="auto"/>
        <w:jc w:val="center"/>
        <w:rPr>
          <w:b w:val="1"/>
        </w:rPr>
      </w:pPr>
      <w:r w:rsidDel="00000000" w:rsidR="00000000" w:rsidRPr="00000000">
        <w:rPr>
          <w:rtl w:val="0"/>
        </w:rPr>
      </w:r>
    </w:p>
    <w:p w:rsidR="00000000" w:rsidDel="00000000" w:rsidP="00000000" w:rsidRDefault="00000000" w:rsidRPr="00000000" w14:paraId="00000003">
      <w:pPr>
        <w:spacing w:after="280" w:before="280" w:lineRule="auto"/>
        <w:jc w:val="center"/>
        <w:rPr>
          <w:b w:val="1"/>
        </w:rPr>
      </w:pPr>
      <w:r w:rsidDel="00000000" w:rsidR="00000000" w:rsidRPr="00000000">
        <w:rPr>
          <w:rtl w:val="0"/>
        </w:rPr>
      </w:r>
    </w:p>
    <w:p w:rsidR="00000000" w:rsidDel="00000000" w:rsidP="00000000" w:rsidRDefault="00000000" w:rsidRPr="00000000" w14:paraId="00000004">
      <w:pPr>
        <w:spacing w:after="280" w:before="280" w:lineRule="auto"/>
        <w:jc w:val="center"/>
        <w:rPr>
          <w:b w:val="1"/>
        </w:rPr>
      </w:pPr>
      <w:r w:rsidDel="00000000" w:rsidR="00000000" w:rsidRPr="00000000">
        <w:rPr>
          <w:rtl w:val="0"/>
        </w:rPr>
      </w:r>
    </w:p>
    <w:p w:rsidR="00000000" w:rsidDel="00000000" w:rsidP="00000000" w:rsidRDefault="00000000" w:rsidRPr="00000000" w14:paraId="00000005">
      <w:pPr>
        <w:spacing w:after="280" w:before="280" w:lineRule="auto"/>
        <w:jc w:val="center"/>
        <w:rPr>
          <w:b w:val="1"/>
        </w:rPr>
      </w:pPr>
      <w:r w:rsidDel="00000000" w:rsidR="00000000" w:rsidRPr="00000000">
        <w:rPr>
          <w:b w:val="1"/>
          <w:rtl w:val="0"/>
        </w:rPr>
        <w:t xml:space="preserve">UNIVERSIDAD NACIONAL AUTÓNOMA DE MÉXICO</w:t>
      </w:r>
    </w:p>
    <w:p w:rsidR="00000000" w:rsidDel="00000000" w:rsidP="00000000" w:rsidRDefault="00000000" w:rsidRPr="00000000" w14:paraId="00000006">
      <w:pPr>
        <w:spacing w:after="280" w:before="280" w:lineRule="auto"/>
        <w:jc w:val="center"/>
        <w:rPr>
          <w:b w:val="1"/>
        </w:rPr>
      </w:pPr>
      <w:r w:rsidDel="00000000" w:rsidR="00000000" w:rsidRPr="00000000">
        <w:rPr>
          <w:b w:val="1"/>
          <w:rtl w:val="0"/>
        </w:rPr>
        <w:t xml:space="preserve">FACULTAD DE INGENIERÍA </w:t>
      </w:r>
    </w:p>
    <w:p w:rsidR="00000000" w:rsidDel="00000000" w:rsidP="00000000" w:rsidRDefault="00000000" w:rsidRPr="00000000" w14:paraId="00000007">
      <w:pPr>
        <w:spacing w:after="280" w:before="280" w:lineRule="auto"/>
        <w:jc w:val="center"/>
        <w:rPr>
          <w:b w:val="1"/>
        </w:rPr>
      </w:pPr>
      <w:r w:rsidDel="00000000" w:rsidR="00000000" w:rsidRPr="00000000">
        <w:rPr>
          <w:b w:val="1"/>
          <w:rtl w:val="0"/>
        </w:rPr>
        <w:t xml:space="preserve">Laboratorio de Administración de Redes </w:t>
      </w:r>
    </w:p>
    <w:p w:rsidR="00000000" w:rsidDel="00000000" w:rsidP="00000000" w:rsidRDefault="00000000" w:rsidRPr="00000000" w14:paraId="00000008">
      <w:pPr>
        <w:spacing w:after="280" w:line="240" w:lineRule="auto"/>
        <w:jc w:val="center"/>
        <w:rPr>
          <w:b w:val="1"/>
        </w:rPr>
      </w:pPr>
      <w:r w:rsidDel="00000000" w:rsidR="00000000" w:rsidRPr="00000000">
        <w:rPr>
          <w:b w:val="1"/>
          <w:rtl w:val="0"/>
        </w:rPr>
        <w:t xml:space="preserve">Grupo 6</w:t>
        <w:tab/>
        <w:t xml:space="preserve">Brigada 2</w:t>
      </w:r>
    </w:p>
    <w:p w:rsidR="00000000" w:rsidDel="00000000" w:rsidP="00000000" w:rsidRDefault="00000000" w:rsidRPr="00000000" w14:paraId="00000009">
      <w:pPr>
        <w:spacing w:after="280" w:line="240" w:lineRule="auto"/>
        <w:jc w:val="center"/>
        <w:rPr>
          <w:b w:val="1"/>
        </w:rPr>
      </w:pPr>
      <w:r w:rsidDel="00000000" w:rsidR="00000000" w:rsidRPr="00000000">
        <w:rPr>
          <w:b w:val="1"/>
          <w:rtl w:val="0"/>
        </w:rPr>
        <w:t xml:space="preserve">Semestre 2024-1</w:t>
      </w:r>
    </w:p>
    <w:p w:rsidR="00000000" w:rsidDel="00000000" w:rsidP="00000000" w:rsidRDefault="00000000" w:rsidRPr="00000000" w14:paraId="0000000A">
      <w:pPr>
        <w:spacing w:after="280" w:before="280" w:lineRule="auto"/>
        <w:jc w:val="center"/>
        <w:rPr>
          <w:b w:val="1"/>
          <w:color w:val="1155cc"/>
        </w:rPr>
      </w:pPr>
      <w:r w:rsidDel="00000000" w:rsidR="00000000" w:rsidRPr="00000000">
        <w:rPr>
          <w:b w:val="1"/>
          <w:rtl w:val="0"/>
        </w:rPr>
        <w:t xml:space="preserve">Proyecto Final </w:t>
      </w:r>
      <w:r w:rsidDel="00000000" w:rsidR="00000000" w:rsidRPr="00000000">
        <w:rPr>
          <w:rtl w:val="0"/>
        </w:rPr>
      </w:r>
    </w:p>
    <w:p w:rsidR="00000000" w:rsidDel="00000000" w:rsidP="00000000" w:rsidRDefault="00000000" w:rsidRPr="00000000" w14:paraId="0000000B">
      <w:pPr>
        <w:spacing w:after="280" w:line="240" w:lineRule="auto"/>
        <w:jc w:val="center"/>
        <w:rPr>
          <w:b w:val="1"/>
        </w:rPr>
      </w:pPr>
      <w:r w:rsidDel="00000000" w:rsidR="00000000" w:rsidRPr="00000000">
        <w:rPr>
          <w:b w:val="1"/>
          <w:rtl w:val="0"/>
        </w:rPr>
        <w:t xml:space="preserve">Fecha entrega: 29/Noviembre/2023</w:t>
      </w:r>
    </w:p>
    <w:p w:rsidR="00000000" w:rsidDel="00000000" w:rsidP="00000000" w:rsidRDefault="00000000" w:rsidRPr="00000000" w14:paraId="0000000C">
      <w:pPr>
        <w:spacing w:after="280" w:line="240" w:lineRule="auto"/>
        <w:jc w:val="center"/>
        <w:rPr>
          <w:b w:val="1"/>
          <w:highlight w:val="white"/>
        </w:rPr>
      </w:pPr>
      <w:r w:rsidDel="00000000" w:rsidR="00000000" w:rsidRPr="00000000">
        <w:rPr>
          <w:b w:val="1"/>
          <w:rtl w:val="0"/>
        </w:rPr>
        <w:t xml:space="preserve">Profesor: Ing. Samuel Gandarilla Perez</w:t>
      </w:r>
      <w:r w:rsidDel="00000000" w:rsidR="00000000" w:rsidRPr="00000000">
        <w:rPr>
          <w:rtl w:val="0"/>
        </w:rPr>
      </w:r>
    </w:p>
    <w:p w:rsidR="00000000" w:rsidDel="00000000" w:rsidP="00000000" w:rsidRDefault="00000000" w:rsidRPr="00000000" w14:paraId="0000000D">
      <w:pPr>
        <w:spacing w:after="280" w:line="240" w:lineRule="auto"/>
        <w:rPr>
          <w:b w:val="1"/>
          <w:highlight w:val="white"/>
        </w:rPr>
      </w:pPr>
      <w:r w:rsidDel="00000000" w:rsidR="00000000" w:rsidRPr="00000000">
        <w:rPr>
          <w:b w:val="1"/>
          <w:highlight w:val="white"/>
          <w:rtl w:val="0"/>
        </w:rPr>
        <w:t xml:space="preserve">Integrantes</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Barrera Peña Víctor Miguel - 315346219</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Calzada Martínez Jonathan Omar - 315009956</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Flores Barragan Daniel - 315290521</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Martínez Salinas José Adrián - 313067930</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spacing w:line="360" w:lineRule="auto"/>
        <w:rPr>
          <w:b w:val="1"/>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2128058" cy="2128058"/>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128058" cy="212805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Title"/>
        <w:rPr/>
      </w:pPr>
      <w:bookmarkStart w:colFirst="0" w:colLast="0" w:name="_cxuh0eumh5" w:id="0"/>
      <w:bookmarkEnd w:id="0"/>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ohk7l9ecr6k0" w:id="1"/>
      <w:bookmarkEnd w:id="1"/>
      <w:r w:rsidDel="00000000" w:rsidR="00000000" w:rsidRPr="00000000">
        <w:rPr>
          <w:b w:val="1"/>
          <w:rtl w:val="0"/>
        </w:rPr>
        <w:t xml:space="preserve">Índice </w:t>
      </w:r>
    </w:p>
    <w:p w:rsidR="00000000" w:rsidDel="00000000" w:rsidP="00000000" w:rsidRDefault="00000000" w:rsidRPr="00000000" w14:paraId="00000017">
      <w:pPr>
        <w:pStyle w:val="Heading2"/>
        <w:rPr>
          <w:sz w:val="24"/>
          <w:szCs w:val="24"/>
        </w:rPr>
      </w:pPr>
      <w:bookmarkStart w:colFirst="0" w:colLast="0" w:name="_sb053wcc19f"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hk7l9ecr6k0">
            <w:r w:rsidDel="00000000" w:rsidR="00000000" w:rsidRPr="00000000">
              <w:rPr>
                <w:b w:val="1"/>
                <w:color w:val="000000"/>
                <w:u w:val="none"/>
                <w:rtl w:val="0"/>
              </w:rPr>
              <w:t xml:space="preserve">Índice</w:t>
              <w:tab/>
            </w:r>
          </w:hyperlink>
          <w:r w:rsidDel="00000000" w:rsidR="00000000" w:rsidRPr="00000000">
            <w:fldChar w:fldCharType="begin"/>
            <w:instrText xml:space="preserve"> PAGEREF _ohk7l9ecr6k0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rPr>
              <w:b w:val="1"/>
              <w:color w:val="000000"/>
              <w:u w:val="none"/>
            </w:rPr>
          </w:pPr>
          <w:hyperlink w:anchor="_a7345clml1o1">
            <w:r w:rsidDel="00000000" w:rsidR="00000000" w:rsidRPr="00000000">
              <w:rPr>
                <w:b w:val="1"/>
                <w:color w:val="000000"/>
                <w:u w:val="none"/>
                <w:rtl w:val="0"/>
              </w:rPr>
              <w:t xml:space="preserve">Objetivo</w:t>
              <w:tab/>
            </w:r>
          </w:hyperlink>
          <w:r w:rsidDel="00000000" w:rsidR="00000000" w:rsidRPr="00000000">
            <w:fldChar w:fldCharType="begin"/>
            <w:instrText xml:space="preserve"> PAGEREF _a7345clml1o1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b w:val="1"/>
              <w:color w:val="000000"/>
              <w:u w:val="none"/>
            </w:rPr>
          </w:pPr>
          <w:hyperlink w:anchor="_embwu75ga6wt">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_embwu75ga6wt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u w:val="none"/>
            </w:rPr>
          </w:pPr>
          <w:hyperlink w:anchor="_9k5cb7dq2yji">
            <w:r w:rsidDel="00000000" w:rsidR="00000000" w:rsidRPr="00000000">
              <w:rPr>
                <w:b w:val="1"/>
                <w:color w:val="000000"/>
                <w:u w:val="none"/>
                <w:rtl w:val="0"/>
              </w:rPr>
              <w:t xml:space="preserve">Planteamiento del Problema</w:t>
              <w:tab/>
            </w:r>
          </w:hyperlink>
          <w:r w:rsidDel="00000000" w:rsidR="00000000" w:rsidRPr="00000000">
            <w:fldChar w:fldCharType="begin"/>
            <w:instrText xml:space="preserve"> PAGEREF _9k5cb7dq2yji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u w:val="none"/>
            </w:rPr>
          </w:pPr>
          <w:hyperlink w:anchor="_stonuionchk6">
            <w:r w:rsidDel="00000000" w:rsidR="00000000" w:rsidRPr="00000000">
              <w:rPr>
                <w:b w:val="1"/>
                <w:color w:val="000000"/>
                <w:u w:val="none"/>
                <w:rtl w:val="0"/>
              </w:rPr>
              <w:t xml:space="preserve">Análisis del Problema:</w:t>
              <w:tab/>
            </w:r>
          </w:hyperlink>
          <w:r w:rsidDel="00000000" w:rsidR="00000000" w:rsidRPr="00000000">
            <w:fldChar w:fldCharType="begin"/>
            <w:instrText xml:space="preserve"> PAGEREF _stonuionchk6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rPr>
              <w:color w:val="000000"/>
              <w:u w:val="none"/>
            </w:rPr>
          </w:pPr>
          <w:hyperlink w:anchor="_w3a5hh1tqc3p">
            <w:r w:rsidDel="00000000" w:rsidR="00000000" w:rsidRPr="00000000">
              <w:rPr>
                <w:color w:val="000000"/>
                <w:u w:val="none"/>
                <w:rtl w:val="0"/>
              </w:rPr>
              <w:t xml:space="preserve">Factores de Entrada:</w:t>
              <w:tab/>
            </w:r>
          </w:hyperlink>
          <w:r w:rsidDel="00000000" w:rsidR="00000000" w:rsidRPr="00000000">
            <w:fldChar w:fldCharType="begin"/>
            <w:instrText xml:space="preserve"> PAGEREF _w3a5hh1tqc3p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720" w:firstLine="0"/>
            <w:rPr>
              <w:color w:val="000000"/>
              <w:u w:val="none"/>
            </w:rPr>
          </w:pPr>
          <w:hyperlink w:anchor="_usajn9nes4lx">
            <w:r w:rsidDel="00000000" w:rsidR="00000000" w:rsidRPr="00000000">
              <w:rPr>
                <w:color w:val="000000"/>
                <w:u w:val="none"/>
                <w:rtl w:val="0"/>
              </w:rPr>
              <w:t xml:space="preserve">Factores de Salida:</w:t>
              <w:tab/>
            </w:r>
          </w:hyperlink>
          <w:r w:rsidDel="00000000" w:rsidR="00000000" w:rsidRPr="00000000">
            <w:fldChar w:fldCharType="begin"/>
            <w:instrText xml:space="preserve"> PAGEREF _usajn9nes4lx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720" w:firstLine="0"/>
            <w:rPr>
              <w:color w:val="000000"/>
              <w:u w:val="none"/>
            </w:rPr>
          </w:pPr>
          <w:hyperlink w:anchor="_5w1spn6k26ub">
            <w:r w:rsidDel="00000000" w:rsidR="00000000" w:rsidRPr="00000000">
              <w:rPr>
                <w:color w:val="000000"/>
                <w:u w:val="none"/>
                <w:rtl w:val="0"/>
              </w:rPr>
              <w:t xml:space="preserve">Propuesta de Solución:</w:t>
              <w:tab/>
            </w:r>
          </w:hyperlink>
          <w:r w:rsidDel="00000000" w:rsidR="00000000" w:rsidRPr="00000000">
            <w:fldChar w:fldCharType="begin"/>
            <w:instrText xml:space="preserve"> PAGEREF _5w1spn6k26ub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hyperlink w:anchor="_jkwq04za3ji8">
            <w:r w:rsidDel="00000000" w:rsidR="00000000" w:rsidRPr="00000000">
              <w:rPr>
                <w:b w:val="1"/>
                <w:color w:val="000000"/>
                <w:u w:val="none"/>
                <w:rtl w:val="0"/>
              </w:rPr>
              <w:t xml:space="preserve">Características Técnicas:</w:t>
              <w:tab/>
            </w:r>
          </w:hyperlink>
          <w:r w:rsidDel="00000000" w:rsidR="00000000" w:rsidRPr="00000000">
            <w:fldChar w:fldCharType="begin"/>
            <w:instrText xml:space="preserve"> PAGEREF _jkwq04za3ji8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color w:val="000000"/>
              <w:u w:val="none"/>
            </w:rPr>
          </w:pPr>
          <w:hyperlink w:anchor="_hssf7s5f3w14">
            <w:r w:rsidDel="00000000" w:rsidR="00000000" w:rsidRPr="00000000">
              <w:rPr>
                <w:color w:val="000000"/>
                <w:u w:val="none"/>
                <w:rtl w:val="0"/>
              </w:rPr>
              <w:t xml:space="preserve">Hardware:</w:t>
              <w:tab/>
            </w:r>
          </w:hyperlink>
          <w:r w:rsidDel="00000000" w:rsidR="00000000" w:rsidRPr="00000000">
            <w:fldChar w:fldCharType="begin"/>
            <w:instrText xml:space="preserve"> PAGEREF _hssf7s5f3w14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720" w:firstLine="0"/>
            <w:rPr>
              <w:color w:val="000000"/>
              <w:u w:val="none"/>
            </w:rPr>
          </w:pPr>
          <w:hyperlink w:anchor="_1inknvchqfsf">
            <w:r w:rsidDel="00000000" w:rsidR="00000000" w:rsidRPr="00000000">
              <w:rPr>
                <w:color w:val="000000"/>
                <w:u w:val="none"/>
                <w:rtl w:val="0"/>
              </w:rPr>
              <w:t xml:space="preserve">Software:</w:t>
              <w:tab/>
            </w:r>
          </w:hyperlink>
          <w:r w:rsidDel="00000000" w:rsidR="00000000" w:rsidRPr="00000000">
            <w:fldChar w:fldCharType="begin"/>
            <w:instrText xml:space="preserve"> PAGEREF _1inknvchqfsf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u w:val="none"/>
            </w:rPr>
          </w:pPr>
          <w:hyperlink w:anchor="_9ioxc1gunieb">
            <w:r w:rsidDel="00000000" w:rsidR="00000000" w:rsidRPr="00000000">
              <w:rPr>
                <w:b w:val="1"/>
                <w:color w:val="000000"/>
                <w:u w:val="none"/>
                <w:rtl w:val="0"/>
              </w:rPr>
              <w:t xml:space="preserve">Solución</w:t>
              <w:tab/>
            </w:r>
          </w:hyperlink>
          <w:r w:rsidDel="00000000" w:rsidR="00000000" w:rsidRPr="00000000">
            <w:fldChar w:fldCharType="begin"/>
            <w:instrText xml:space="preserve"> PAGEREF _9ioxc1gunieb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u w:val="none"/>
            </w:rPr>
          </w:pPr>
          <w:hyperlink w:anchor="_610b3iqxh1zb">
            <w:r w:rsidDel="00000000" w:rsidR="00000000" w:rsidRPr="00000000">
              <w:rPr>
                <w:b w:val="1"/>
                <w:color w:val="000000"/>
                <w:u w:val="none"/>
                <w:rtl w:val="0"/>
              </w:rPr>
              <w:t xml:space="preserve">Conclusiones Generales:</w:t>
              <w:tab/>
            </w:r>
          </w:hyperlink>
          <w:r w:rsidDel="00000000" w:rsidR="00000000" w:rsidRPr="00000000">
            <w:fldChar w:fldCharType="begin"/>
            <w:instrText xml:space="preserve"> PAGEREF _610b3iqxh1zb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u w:val="none"/>
            </w:rPr>
          </w:pPr>
          <w:hyperlink w:anchor="_smqst4ls627j">
            <w:r w:rsidDel="00000000" w:rsidR="00000000" w:rsidRPr="00000000">
              <w:rPr>
                <w:b w:val="1"/>
                <w:color w:val="000000"/>
                <w:u w:val="none"/>
                <w:rtl w:val="0"/>
              </w:rPr>
              <w:t xml:space="preserve">Conclusiones Individuales:</w:t>
              <w:tab/>
            </w:r>
          </w:hyperlink>
          <w:r w:rsidDel="00000000" w:rsidR="00000000" w:rsidRPr="00000000">
            <w:fldChar w:fldCharType="begin"/>
            <w:instrText xml:space="preserve"> PAGEREF _smqst4ls627j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rPr>
              <w:b w:val="1"/>
              <w:color w:val="000000"/>
              <w:u w:val="none"/>
            </w:rPr>
          </w:pPr>
          <w:hyperlink w:anchor="_x0vpujlmlekr">
            <w:r w:rsidDel="00000000" w:rsidR="00000000" w:rsidRPr="00000000">
              <w:rPr>
                <w:b w:val="1"/>
                <w:color w:val="000000"/>
                <w:u w:val="none"/>
                <w:rtl w:val="0"/>
              </w:rPr>
              <w:t xml:space="preserve">Referencias</w:t>
              <w:tab/>
            </w:r>
          </w:hyperlink>
          <w:r w:rsidDel="00000000" w:rsidR="00000000" w:rsidRPr="00000000">
            <w:fldChar w:fldCharType="begin"/>
            <w:instrText xml:space="preserve"> PAGEREF _x0vpujlmlekr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2"/>
        <w:rPr>
          <w:sz w:val="24"/>
          <w:szCs w:val="24"/>
        </w:rPr>
      </w:pPr>
      <w:bookmarkStart w:colFirst="0" w:colLast="0" w:name="_dmp8ieb5tp5o" w:id="3"/>
      <w:bookmarkEnd w:id="3"/>
      <w:r w:rsidDel="00000000" w:rsidR="00000000" w:rsidRPr="00000000">
        <w:rPr>
          <w:rtl w:val="0"/>
        </w:rPr>
      </w:r>
    </w:p>
    <w:p w:rsidR="00000000" w:rsidDel="00000000" w:rsidP="00000000" w:rsidRDefault="00000000" w:rsidRPr="00000000" w14:paraId="00000028">
      <w:pPr>
        <w:pStyle w:val="Heading2"/>
        <w:rPr>
          <w:sz w:val="24"/>
          <w:szCs w:val="24"/>
        </w:rPr>
      </w:pPr>
      <w:bookmarkStart w:colFirst="0" w:colLast="0" w:name="_axd159xz68cw" w:id="4"/>
      <w:bookmarkEnd w:id="4"/>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b w:val="1"/>
        </w:rPr>
      </w:pPr>
      <w:bookmarkStart w:colFirst="0" w:colLast="0" w:name="_a7345clml1o1" w:id="5"/>
      <w:bookmarkEnd w:id="5"/>
      <w:r w:rsidDel="00000000" w:rsidR="00000000" w:rsidRPr="00000000">
        <w:rPr>
          <w:b w:val="1"/>
          <w:rtl w:val="0"/>
        </w:rPr>
        <w:t xml:space="preserve">Objetivo</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El propósito subyacente en este proyecto consiste en que nuestro equipo aplique de manera efectiva los conceptos y habilidades adquiridos a lo largo del curso de Fundamentos de Sistemas Embebidos. Este enfoque conlleva la puesta a prueba de nuestra capacidad para modificar y desarrollar software, con miras a posteriormente diseñar hardware que sea compatible y funcione en conjunto con dicho software.</w:t>
      </w:r>
      <w:r w:rsidDel="00000000" w:rsidR="00000000" w:rsidRPr="00000000">
        <w:rPr>
          <w:rtl w:val="0"/>
        </w:rPr>
      </w:r>
    </w:p>
    <w:p w:rsidR="00000000" w:rsidDel="00000000" w:rsidP="00000000" w:rsidRDefault="00000000" w:rsidRPr="00000000" w14:paraId="0000002B">
      <w:pPr>
        <w:pStyle w:val="Heading2"/>
        <w:rPr>
          <w:sz w:val="28"/>
          <w:szCs w:val="28"/>
        </w:rPr>
      </w:pPr>
      <w:bookmarkStart w:colFirst="0" w:colLast="0" w:name="_embwu75ga6wt" w:id="6"/>
      <w:bookmarkEnd w:id="6"/>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Este informe documenta la creación e implementación de un Sistema de Seguridad para Obras en Museos mediante el uso de tecnología embebida, con énfasis en la Raspberry Pi 4. El objetivo principal es abordar la preocupación de proteger obras de arte en entornos museísticos, utilizando un sistema que alerta sobre la proximidad de visitantes.</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A lo largo del informe, se explorará el planteamiento y análisis del problema, se detallarán las características técnicas de los componentes empleados, se presentará la solución desarrollada (incluyendo códigos y esquemas), y se evaluará el éxito del proyecto en el cumplimiento de sus objetivos. Este proyecto no solo representa un ejercicio técnico en sistemas embebidos, sino también una aplicación práctica con potenciales beneficios en la protección de activos en diversos contextos.</w:t>
      </w:r>
    </w:p>
    <w:p w:rsidR="00000000" w:rsidDel="00000000" w:rsidP="00000000" w:rsidRDefault="00000000" w:rsidRPr="00000000" w14:paraId="0000002F">
      <w:pPr>
        <w:pStyle w:val="Heading2"/>
        <w:rPr>
          <w:b w:val="1"/>
        </w:rPr>
      </w:pPr>
      <w:bookmarkStart w:colFirst="0" w:colLast="0" w:name="_9k5cb7dq2yji" w:id="7"/>
      <w:bookmarkEnd w:id="7"/>
      <w:r w:rsidDel="00000000" w:rsidR="00000000" w:rsidRPr="00000000">
        <w:rPr>
          <w:b w:val="1"/>
          <w:rtl w:val="0"/>
        </w:rPr>
        <w:t xml:space="preserve">Planteamiento del Problema</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En el entorno delicado de un museo, donde la experiencia de los visitantes es esencial, surge la necesidad de conciliar su comodidad con la protección de las valiosas obras de arte. La cercanía a las piezas es deseada, pero sin un sistema efectivo, existe el riesgo de daños irreparables.</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Este proyecto aborda la dualidad de propósitos en un museo: permitir a los visitantes disfrutar libremente y, al mismo tiempo, asegurar la preservación de las obras. La implementación de un Sistema de Seguridad para Obras en Museos busca proporcionar una solución tecnológica que alerte sobre la proximidad excesiva, contribuyendo así a la salvaguarda del patrimonio artístico.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after="240" w:before="240" w:lineRule="auto"/>
        <w:jc w:val="both"/>
        <w:rPr>
          <w:b w:val="1"/>
        </w:rPr>
      </w:pPr>
      <w:bookmarkStart w:colFirst="0" w:colLast="0" w:name="_stonuionchk6" w:id="8"/>
      <w:bookmarkEnd w:id="8"/>
      <w:r w:rsidDel="00000000" w:rsidR="00000000" w:rsidRPr="00000000">
        <w:rPr>
          <w:b w:val="1"/>
          <w:rtl w:val="0"/>
        </w:rPr>
        <w:t xml:space="preserve">Análisis del Problema:</w:t>
      </w:r>
    </w:p>
    <w:p w:rsidR="00000000" w:rsidDel="00000000" w:rsidP="00000000" w:rsidRDefault="00000000" w:rsidRPr="00000000" w14:paraId="00000037">
      <w:pPr>
        <w:pStyle w:val="Heading4"/>
        <w:spacing w:after="240" w:before="240" w:lineRule="auto"/>
        <w:jc w:val="both"/>
        <w:rPr>
          <w:i w:val="1"/>
          <w:u w:val="single"/>
        </w:rPr>
      </w:pPr>
      <w:bookmarkStart w:colFirst="0" w:colLast="0" w:name="_w3a5hh1tqc3p" w:id="9"/>
      <w:bookmarkEnd w:id="9"/>
      <w:r w:rsidDel="00000000" w:rsidR="00000000" w:rsidRPr="00000000">
        <w:rPr>
          <w:i w:val="1"/>
          <w:u w:val="single"/>
          <w:rtl w:val="0"/>
        </w:rPr>
        <w:t xml:space="preserve">Factores de Entrada:</w:t>
      </w:r>
    </w:p>
    <w:p w:rsidR="00000000" w:rsidDel="00000000" w:rsidP="00000000" w:rsidRDefault="00000000" w:rsidRPr="00000000" w14:paraId="00000038">
      <w:pPr>
        <w:numPr>
          <w:ilvl w:val="0"/>
          <w:numId w:val="2"/>
        </w:numPr>
        <w:ind w:left="720" w:hanging="360"/>
        <w:rPr>
          <w:sz w:val="24"/>
          <w:szCs w:val="24"/>
        </w:rPr>
      </w:pPr>
      <w:r w:rsidDel="00000000" w:rsidR="00000000" w:rsidRPr="00000000">
        <w:rPr>
          <w:sz w:val="24"/>
          <w:szCs w:val="24"/>
          <w:rtl w:val="0"/>
        </w:rPr>
        <w:t xml:space="preserve">Sensor ultrasónico para medir la distancia.</w:t>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Códigos ingresados para activar y desactivar el sistema.</w:t>
      </w:r>
    </w:p>
    <w:p w:rsidR="00000000" w:rsidDel="00000000" w:rsidP="00000000" w:rsidRDefault="00000000" w:rsidRPr="00000000" w14:paraId="0000003A">
      <w:pPr>
        <w:pStyle w:val="Heading4"/>
        <w:spacing w:after="240" w:before="240" w:lineRule="auto"/>
        <w:jc w:val="both"/>
        <w:rPr>
          <w:i w:val="1"/>
          <w:u w:val="single"/>
        </w:rPr>
      </w:pPr>
      <w:bookmarkStart w:colFirst="0" w:colLast="0" w:name="_usajn9nes4lx" w:id="10"/>
      <w:bookmarkEnd w:id="10"/>
      <w:r w:rsidDel="00000000" w:rsidR="00000000" w:rsidRPr="00000000">
        <w:rPr>
          <w:i w:val="1"/>
          <w:u w:val="single"/>
          <w:rtl w:val="0"/>
        </w:rPr>
        <w:t xml:space="preserve">Factores de Salida:</w:t>
      </w:r>
    </w:p>
    <w:p w:rsidR="00000000" w:rsidDel="00000000" w:rsidP="00000000" w:rsidRDefault="00000000" w:rsidRPr="00000000" w14:paraId="0000003B">
      <w:pPr>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Focos LED de diferentes colores (rojo, amarrillo y verde).</w:t>
      </w:r>
    </w:p>
    <w:p w:rsidR="00000000" w:rsidDel="00000000" w:rsidP="00000000" w:rsidRDefault="00000000" w:rsidRPr="00000000" w14:paraId="0000003C">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Mensajes en la pantalla HDMI.</w:t>
      </w:r>
    </w:p>
    <w:p w:rsidR="00000000" w:rsidDel="00000000" w:rsidP="00000000" w:rsidRDefault="00000000" w:rsidRPr="00000000" w14:paraId="0000003D">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Mensajes en la pantalla LCD.</w:t>
      </w:r>
    </w:p>
    <w:p w:rsidR="00000000" w:rsidDel="00000000" w:rsidP="00000000" w:rsidRDefault="00000000" w:rsidRPr="00000000" w14:paraId="0000003E">
      <w:pPr>
        <w:numPr>
          <w:ilvl w:val="0"/>
          <w:numId w:val="6"/>
        </w:numPr>
        <w:spacing w:after="240" w:before="0" w:beforeAutospacing="0" w:lineRule="auto"/>
        <w:ind w:left="720" w:hanging="360"/>
        <w:jc w:val="both"/>
        <w:rPr>
          <w:sz w:val="24"/>
          <w:szCs w:val="24"/>
        </w:rPr>
      </w:pPr>
      <w:r w:rsidDel="00000000" w:rsidR="00000000" w:rsidRPr="00000000">
        <w:rPr>
          <w:sz w:val="24"/>
          <w:szCs w:val="24"/>
          <w:rtl w:val="0"/>
        </w:rPr>
        <w:t xml:space="preserve">Activación de un buzzer en situaciones críticas.</w:t>
      </w:r>
      <w:r w:rsidDel="00000000" w:rsidR="00000000" w:rsidRPr="00000000">
        <w:rPr>
          <w:rtl w:val="0"/>
        </w:rPr>
      </w:r>
    </w:p>
    <w:p w:rsidR="00000000" w:rsidDel="00000000" w:rsidP="00000000" w:rsidRDefault="00000000" w:rsidRPr="00000000" w14:paraId="0000003F">
      <w:pPr>
        <w:pStyle w:val="Heading4"/>
        <w:spacing w:after="240" w:before="240" w:lineRule="auto"/>
        <w:jc w:val="both"/>
        <w:rPr>
          <w:i w:val="1"/>
          <w:u w:val="single"/>
        </w:rPr>
      </w:pPr>
      <w:bookmarkStart w:colFirst="0" w:colLast="0" w:name="_5w1spn6k26ub" w:id="11"/>
      <w:bookmarkEnd w:id="11"/>
      <w:r w:rsidDel="00000000" w:rsidR="00000000" w:rsidRPr="00000000">
        <w:rPr>
          <w:i w:val="1"/>
          <w:u w:val="single"/>
          <w:rtl w:val="0"/>
        </w:rPr>
        <w:t xml:space="preserve">Propuesta de Solución:</w:t>
      </w:r>
    </w:p>
    <w:p w:rsidR="00000000" w:rsidDel="00000000" w:rsidP="00000000" w:rsidRDefault="00000000" w:rsidRPr="00000000" w14:paraId="00000040">
      <w:pPr>
        <w:spacing w:after="240" w:before="240" w:lineRule="auto"/>
        <w:jc w:val="both"/>
        <w:rPr>
          <w:sz w:val="24"/>
          <w:szCs w:val="24"/>
        </w:rPr>
      </w:pPr>
      <w:r w:rsidDel="00000000" w:rsidR="00000000" w:rsidRPr="00000000">
        <w:rPr>
          <w:sz w:val="24"/>
          <w:szCs w:val="24"/>
          <w:rtl w:val="0"/>
        </w:rPr>
        <w:t xml:space="preserve">La solución propuesta implica el desarrollo de un sistema que aproveche la capacidad de la Raspberry Pi 4 junto con un sensor ultrasónico para la medición precisa de distancias. La activación de este sistema se logra mediante la introducción de un código específico, iniciando un protocolo de alerta diseñado para abordar diversas situaciones.</w:t>
      </w:r>
    </w:p>
    <w:p w:rsidR="00000000" w:rsidDel="00000000" w:rsidP="00000000" w:rsidRDefault="00000000" w:rsidRPr="00000000" w14:paraId="00000041">
      <w:pPr>
        <w:spacing w:after="240" w:before="240" w:lineRule="auto"/>
        <w:jc w:val="both"/>
        <w:rPr>
          <w:sz w:val="24"/>
          <w:szCs w:val="24"/>
        </w:rPr>
      </w:pPr>
      <w:r w:rsidDel="00000000" w:rsidR="00000000" w:rsidRPr="00000000">
        <w:rPr>
          <w:sz w:val="24"/>
          <w:szCs w:val="24"/>
          <w:rtl w:val="0"/>
        </w:rPr>
        <w:t xml:space="preserve">Una vez activado, el sistema despliega una respuesta multimodal. En primer lugar, los focos LED se iluminan de manera diferenciada, utilizando colores específicos para indicar distintos niveles de proximidad. Simultáneamente, se emiten mensajes informativos de alerta, visualizados tanto en la pantalla HDMI como en la pantalla LCD. Además, en situaciones de proximidad crítica, un buzzer se activa, añadiendo una capa sonora a la señalización visual.</w:t>
      </w:r>
    </w:p>
    <w:p w:rsidR="00000000" w:rsidDel="00000000" w:rsidP="00000000" w:rsidRDefault="00000000" w:rsidRPr="00000000" w14:paraId="00000042">
      <w:pPr>
        <w:spacing w:after="240" w:before="240" w:lineRule="auto"/>
        <w:jc w:val="both"/>
        <w:rPr>
          <w:sz w:val="24"/>
          <w:szCs w:val="24"/>
        </w:rPr>
      </w:pPr>
      <w:r w:rsidDel="00000000" w:rsidR="00000000" w:rsidRPr="00000000">
        <w:rPr>
          <w:sz w:val="24"/>
          <w:szCs w:val="24"/>
          <w:rtl w:val="0"/>
        </w:rPr>
        <w:t xml:space="preserve">Esta propuesta no solo garantiza la efectividad en la detección de proximidad, sino que también ofrece una experiencia de usuario clara y comprensible. La implementación de dispositivos y la integración de mensajes visuales y auditivos buscan maximizar la utilidad y la accesibilidad de este sistema, asegurando una respuesta eficiente en entornos donde la preservación de obras de arte es fundamental.</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spacing w:after="240" w:before="240" w:lineRule="auto"/>
        <w:jc w:val="both"/>
        <w:rPr>
          <w:b w:val="1"/>
        </w:rPr>
      </w:pPr>
      <w:bookmarkStart w:colFirst="0" w:colLast="0" w:name="_jkwq04za3ji8" w:id="12"/>
      <w:bookmarkEnd w:id="12"/>
      <w:r w:rsidDel="00000000" w:rsidR="00000000" w:rsidRPr="00000000">
        <w:rPr>
          <w:b w:val="1"/>
          <w:rtl w:val="0"/>
        </w:rPr>
        <w:t xml:space="preserve">Características Técnicas:</w:t>
      </w:r>
    </w:p>
    <w:p w:rsidR="00000000" w:rsidDel="00000000" w:rsidP="00000000" w:rsidRDefault="00000000" w:rsidRPr="00000000" w14:paraId="00000044">
      <w:pPr>
        <w:pStyle w:val="Heading4"/>
        <w:spacing w:after="240" w:before="240" w:lineRule="auto"/>
        <w:jc w:val="both"/>
        <w:rPr>
          <w:i w:val="1"/>
          <w:u w:val="single"/>
        </w:rPr>
      </w:pPr>
      <w:bookmarkStart w:colFirst="0" w:colLast="0" w:name="_hssf7s5f3w14" w:id="13"/>
      <w:bookmarkEnd w:id="13"/>
      <w:r w:rsidDel="00000000" w:rsidR="00000000" w:rsidRPr="00000000">
        <w:rPr>
          <w:i w:val="1"/>
          <w:u w:val="single"/>
          <w:rtl w:val="0"/>
        </w:rPr>
        <w:t xml:space="preserve">Hardware:</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tl w:val="0"/>
        </w:rPr>
        <w:t xml:space="preserve">Raspberry Pi 4:</w:t>
      </w:r>
    </w:p>
    <w:p w:rsidR="00000000" w:rsidDel="00000000" w:rsidP="00000000" w:rsidRDefault="00000000" w:rsidRPr="00000000" w14:paraId="00000046">
      <w:pPr>
        <w:numPr>
          <w:ilvl w:val="0"/>
          <w:numId w:val="1"/>
        </w:numPr>
        <w:spacing w:after="0" w:afterAutospacing="0" w:before="240" w:lineRule="auto"/>
        <w:ind w:left="720" w:hanging="360"/>
        <w:jc w:val="both"/>
        <w:rPr>
          <w:sz w:val="24"/>
          <w:szCs w:val="24"/>
          <w:u w:val="none"/>
        </w:rPr>
      </w:pPr>
      <w:r w:rsidDel="00000000" w:rsidR="00000000" w:rsidRPr="00000000">
        <w:rPr>
          <w:sz w:val="24"/>
          <w:szCs w:val="24"/>
          <w:rtl w:val="0"/>
        </w:rPr>
        <w:t xml:space="preserve">Potente unidad central de procesamiento (CPU) con capacidad para ejecutar el software y coordinar todas las funciones del sistema.</w:t>
      </w:r>
    </w:p>
    <w:p w:rsidR="00000000" w:rsidDel="00000000" w:rsidP="00000000" w:rsidRDefault="00000000" w:rsidRPr="00000000" w14:paraId="00000047">
      <w:pPr>
        <w:numPr>
          <w:ilvl w:val="0"/>
          <w:numId w:val="1"/>
        </w:numPr>
        <w:spacing w:after="240" w:before="0" w:beforeAutospacing="0" w:lineRule="auto"/>
        <w:ind w:left="720" w:hanging="360"/>
        <w:jc w:val="both"/>
        <w:rPr>
          <w:sz w:val="24"/>
          <w:szCs w:val="24"/>
          <w:u w:val="none"/>
        </w:rPr>
      </w:pPr>
      <w:r w:rsidDel="00000000" w:rsidR="00000000" w:rsidRPr="00000000">
        <w:rPr>
          <w:sz w:val="24"/>
          <w:szCs w:val="24"/>
          <w:rtl w:val="0"/>
        </w:rPr>
        <w:t xml:space="preserve">Puertos GPIO para la conexión y control eficiente de dispositivos periféricos.</w:t>
      </w:r>
    </w:p>
    <w:p w:rsidR="00000000" w:rsidDel="00000000" w:rsidP="00000000" w:rsidRDefault="00000000" w:rsidRPr="00000000" w14:paraId="00000048">
      <w:pPr>
        <w:spacing w:after="240" w:before="240" w:lineRule="auto"/>
        <w:jc w:val="both"/>
        <w:rPr>
          <w:sz w:val="24"/>
          <w:szCs w:val="24"/>
        </w:rPr>
      </w:pPr>
      <w:r w:rsidDel="00000000" w:rsidR="00000000" w:rsidRPr="00000000">
        <w:rPr>
          <w:sz w:val="24"/>
          <w:szCs w:val="24"/>
          <w:rtl w:val="0"/>
        </w:rPr>
        <w:t xml:space="preserve">Sensor Ultrasónico HC-SR04:</w:t>
      </w:r>
    </w:p>
    <w:p w:rsidR="00000000" w:rsidDel="00000000" w:rsidP="00000000" w:rsidRDefault="00000000" w:rsidRPr="00000000" w14:paraId="00000049">
      <w:pPr>
        <w:numPr>
          <w:ilvl w:val="0"/>
          <w:numId w:val="11"/>
        </w:numPr>
        <w:spacing w:after="0" w:afterAutospacing="0" w:before="240" w:lineRule="auto"/>
        <w:ind w:left="720" w:hanging="360"/>
        <w:jc w:val="both"/>
        <w:rPr>
          <w:sz w:val="24"/>
          <w:szCs w:val="24"/>
          <w:u w:val="none"/>
        </w:rPr>
      </w:pPr>
      <w:r w:rsidDel="00000000" w:rsidR="00000000" w:rsidRPr="00000000">
        <w:rPr>
          <w:sz w:val="24"/>
          <w:szCs w:val="24"/>
          <w:rtl w:val="0"/>
        </w:rPr>
        <w:t xml:space="preserve">Modelo específico (HC-SR04) para una medición precisa de distancias.</w:t>
      </w:r>
    </w:p>
    <w:p w:rsidR="00000000" w:rsidDel="00000000" w:rsidP="00000000" w:rsidRDefault="00000000" w:rsidRPr="00000000" w14:paraId="0000004A">
      <w:pPr>
        <w:numPr>
          <w:ilvl w:val="0"/>
          <w:numId w:val="11"/>
        </w:numPr>
        <w:spacing w:after="240" w:before="0" w:beforeAutospacing="0" w:lineRule="auto"/>
        <w:ind w:left="720" w:hanging="360"/>
        <w:jc w:val="both"/>
        <w:rPr>
          <w:sz w:val="24"/>
          <w:szCs w:val="24"/>
          <w:u w:val="none"/>
        </w:rPr>
      </w:pPr>
      <w:r w:rsidDel="00000000" w:rsidR="00000000" w:rsidRPr="00000000">
        <w:rPr>
          <w:sz w:val="24"/>
          <w:szCs w:val="24"/>
          <w:rtl w:val="0"/>
        </w:rPr>
        <w:t xml:space="preserve">Rango de operación y resolución de un rango de 2 a 450 cm para adaptarse a las necesidades del entorno.</w:t>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Focos LED:</w:t>
      </w:r>
    </w:p>
    <w:p w:rsidR="00000000" w:rsidDel="00000000" w:rsidP="00000000" w:rsidRDefault="00000000" w:rsidRPr="00000000" w14:paraId="0000004C">
      <w:pPr>
        <w:numPr>
          <w:ilvl w:val="0"/>
          <w:numId w:val="9"/>
        </w:numPr>
        <w:spacing w:after="0" w:afterAutospacing="0" w:before="240" w:lineRule="auto"/>
        <w:ind w:left="720" w:hanging="360"/>
        <w:jc w:val="both"/>
        <w:rPr>
          <w:sz w:val="24"/>
          <w:szCs w:val="24"/>
          <w:u w:val="none"/>
        </w:rPr>
      </w:pPr>
      <w:r w:rsidDel="00000000" w:rsidR="00000000" w:rsidRPr="00000000">
        <w:rPr>
          <w:sz w:val="24"/>
          <w:szCs w:val="24"/>
          <w:rtl w:val="0"/>
        </w:rPr>
        <w:t xml:space="preserve">Color rojo, amarillo, verde.</w:t>
      </w:r>
    </w:p>
    <w:p w:rsidR="00000000" w:rsidDel="00000000" w:rsidP="00000000" w:rsidRDefault="00000000" w:rsidRPr="00000000" w14:paraId="0000004D">
      <w:pPr>
        <w:numPr>
          <w:ilvl w:val="0"/>
          <w:numId w:val="9"/>
        </w:numPr>
        <w:spacing w:after="240" w:before="0" w:beforeAutospacing="0" w:lineRule="auto"/>
        <w:ind w:left="720" w:hanging="360"/>
        <w:jc w:val="both"/>
        <w:rPr>
          <w:sz w:val="24"/>
          <w:szCs w:val="24"/>
          <w:u w:val="none"/>
        </w:rPr>
      </w:pPr>
      <w:r w:rsidDel="00000000" w:rsidR="00000000" w:rsidRPr="00000000">
        <w:rPr>
          <w:sz w:val="24"/>
          <w:szCs w:val="24"/>
          <w:rtl w:val="0"/>
        </w:rPr>
        <w:t xml:space="preserve">Conexión a la Raspberry Pi para la activación y control según la distancia medida.</w:t>
      </w:r>
    </w:p>
    <w:p w:rsidR="00000000" w:rsidDel="00000000" w:rsidP="00000000" w:rsidRDefault="00000000" w:rsidRPr="00000000" w14:paraId="0000004E">
      <w:pPr>
        <w:spacing w:after="240" w:before="240" w:lineRule="auto"/>
        <w:jc w:val="both"/>
        <w:rPr>
          <w:sz w:val="24"/>
          <w:szCs w:val="24"/>
        </w:rPr>
      </w:pPr>
      <w:r w:rsidDel="00000000" w:rsidR="00000000" w:rsidRPr="00000000">
        <w:rPr>
          <w:sz w:val="24"/>
          <w:szCs w:val="24"/>
          <w:rtl w:val="0"/>
        </w:rPr>
        <w:t xml:space="preserve">Pantalla HDMI:</w:t>
      </w:r>
    </w:p>
    <w:p w:rsidR="00000000" w:rsidDel="00000000" w:rsidP="00000000" w:rsidRDefault="00000000" w:rsidRPr="00000000" w14:paraId="0000004F">
      <w:pPr>
        <w:numPr>
          <w:ilvl w:val="0"/>
          <w:numId w:val="7"/>
        </w:numPr>
        <w:spacing w:after="240" w:before="240" w:lineRule="auto"/>
        <w:ind w:left="720" w:hanging="360"/>
        <w:jc w:val="both"/>
        <w:rPr>
          <w:sz w:val="24"/>
          <w:szCs w:val="24"/>
          <w:u w:val="none"/>
        </w:rPr>
      </w:pPr>
      <w:r w:rsidDel="00000000" w:rsidR="00000000" w:rsidRPr="00000000">
        <w:rPr>
          <w:sz w:val="24"/>
          <w:szCs w:val="24"/>
          <w:rtl w:val="0"/>
        </w:rPr>
        <w:t xml:space="preserve">Una pantalla con conexión HDMI, monitor o laptop para poder visualizar la imagen </w:t>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Pantalla LCD:</w:t>
      </w:r>
    </w:p>
    <w:p w:rsidR="00000000" w:rsidDel="00000000" w:rsidP="00000000" w:rsidRDefault="00000000" w:rsidRPr="00000000" w14:paraId="00000051">
      <w:pPr>
        <w:numPr>
          <w:ilvl w:val="0"/>
          <w:numId w:val="4"/>
        </w:numPr>
        <w:spacing w:after="0" w:afterAutospacing="0" w:before="240" w:lineRule="auto"/>
        <w:ind w:left="720" w:hanging="360"/>
        <w:jc w:val="both"/>
        <w:rPr>
          <w:sz w:val="24"/>
          <w:szCs w:val="24"/>
          <w:u w:val="none"/>
        </w:rPr>
      </w:pPr>
      <w:r w:rsidDel="00000000" w:rsidR="00000000" w:rsidRPr="00000000">
        <w:rPr>
          <w:sz w:val="24"/>
          <w:szCs w:val="24"/>
          <w:rtl w:val="0"/>
        </w:rPr>
        <w:t xml:space="preserve">LCD 20x4 2004A con modulo I2C</w:t>
      </w:r>
    </w:p>
    <w:p w:rsidR="00000000" w:rsidDel="00000000" w:rsidP="00000000" w:rsidRDefault="00000000" w:rsidRPr="00000000" w14:paraId="00000052">
      <w:pPr>
        <w:numPr>
          <w:ilvl w:val="0"/>
          <w:numId w:val="4"/>
        </w:numPr>
        <w:spacing w:after="240" w:before="0" w:beforeAutospacing="0" w:lineRule="auto"/>
        <w:ind w:left="720" w:hanging="360"/>
        <w:jc w:val="both"/>
        <w:rPr>
          <w:sz w:val="24"/>
          <w:szCs w:val="24"/>
          <w:u w:val="none"/>
        </w:rPr>
      </w:pPr>
      <w:r w:rsidDel="00000000" w:rsidR="00000000" w:rsidRPr="00000000">
        <w:rPr>
          <w:sz w:val="24"/>
          <w:szCs w:val="24"/>
          <w:rtl w:val="0"/>
        </w:rPr>
        <w:t xml:space="preserve">Es un módulo LCD de 4 líneas con 20 caracteres con luz azul y letras blancas.</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Buzzer:</w:t>
      </w:r>
    </w:p>
    <w:p w:rsidR="00000000" w:rsidDel="00000000" w:rsidP="00000000" w:rsidRDefault="00000000" w:rsidRPr="00000000" w14:paraId="00000054">
      <w:pPr>
        <w:numPr>
          <w:ilvl w:val="0"/>
          <w:numId w:val="10"/>
        </w:numPr>
        <w:spacing w:after="240" w:before="240" w:lineRule="auto"/>
        <w:ind w:left="720" w:hanging="360"/>
        <w:jc w:val="both"/>
        <w:rPr>
          <w:sz w:val="24"/>
          <w:szCs w:val="24"/>
          <w:u w:val="none"/>
        </w:rPr>
      </w:pPr>
      <w:r w:rsidDel="00000000" w:rsidR="00000000" w:rsidRPr="00000000">
        <w:rPr>
          <w:sz w:val="24"/>
          <w:szCs w:val="24"/>
          <w:rtl w:val="0"/>
        </w:rPr>
        <w:t xml:space="preserve">Un Buzzer de 5v </w:t>
      </w:r>
    </w:p>
    <w:p w:rsidR="00000000" w:rsidDel="00000000" w:rsidP="00000000" w:rsidRDefault="00000000" w:rsidRPr="00000000" w14:paraId="00000055">
      <w:pPr>
        <w:pStyle w:val="Heading4"/>
        <w:spacing w:after="240" w:before="240" w:lineRule="auto"/>
        <w:jc w:val="both"/>
        <w:rPr>
          <w:i w:val="1"/>
          <w:u w:val="single"/>
        </w:rPr>
      </w:pPr>
      <w:bookmarkStart w:colFirst="0" w:colLast="0" w:name="_1inknvchqfsf" w:id="14"/>
      <w:bookmarkEnd w:id="14"/>
      <w:r w:rsidDel="00000000" w:rsidR="00000000" w:rsidRPr="00000000">
        <w:rPr>
          <w:i w:val="1"/>
          <w:u w:val="single"/>
          <w:rtl w:val="0"/>
        </w:rPr>
        <w:t xml:space="preserve">Software:</w:t>
      </w:r>
    </w:p>
    <w:p w:rsidR="00000000" w:rsidDel="00000000" w:rsidP="00000000" w:rsidRDefault="00000000" w:rsidRPr="00000000" w14:paraId="00000056">
      <w:pPr>
        <w:spacing w:after="240" w:before="240" w:lineRule="auto"/>
        <w:jc w:val="both"/>
        <w:rPr>
          <w:sz w:val="24"/>
          <w:szCs w:val="24"/>
        </w:rPr>
      </w:pPr>
      <w:r w:rsidDel="00000000" w:rsidR="00000000" w:rsidRPr="00000000">
        <w:rPr>
          <w:sz w:val="24"/>
          <w:szCs w:val="24"/>
          <w:rtl w:val="0"/>
        </w:rPr>
        <w:t xml:space="preserve">Desarrollado en Python:</w:t>
      </w:r>
    </w:p>
    <w:p w:rsidR="00000000" w:rsidDel="00000000" w:rsidP="00000000" w:rsidRDefault="00000000" w:rsidRPr="00000000" w14:paraId="00000057">
      <w:pPr>
        <w:numPr>
          <w:ilvl w:val="0"/>
          <w:numId w:val="8"/>
        </w:numPr>
        <w:spacing w:after="240" w:before="240" w:lineRule="auto"/>
        <w:ind w:left="720" w:hanging="360"/>
        <w:jc w:val="both"/>
        <w:rPr>
          <w:sz w:val="24"/>
          <w:szCs w:val="24"/>
          <w:u w:val="none"/>
        </w:rPr>
      </w:pPr>
      <w:r w:rsidDel="00000000" w:rsidR="00000000" w:rsidRPr="00000000">
        <w:rPr>
          <w:sz w:val="24"/>
          <w:szCs w:val="24"/>
          <w:rtl w:val="0"/>
        </w:rPr>
        <w:t xml:space="preserve">Python3.</w:t>
      </w:r>
    </w:p>
    <w:p w:rsidR="00000000" w:rsidDel="00000000" w:rsidP="00000000" w:rsidRDefault="00000000" w:rsidRPr="00000000" w14:paraId="0000005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9">
      <w:pPr>
        <w:pStyle w:val="Heading2"/>
        <w:rPr>
          <w:b w:val="1"/>
          <w:sz w:val="40"/>
          <w:szCs w:val="40"/>
        </w:rPr>
      </w:pPr>
      <w:bookmarkStart w:colFirst="0" w:colLast="0" w:name="_9ioxc1gunieb" w:id="15"/>
      <w:bookmarkEnd w:id="15"/>
      <w:r w:rsidDel="00000000" w:rsidR="00000000" w:rsidRPr="00000000">
        <w:rPr>
          <w:b w:val="1"/>
          <w:sz w:val="40"/>
          <w:szCs w:val="40"/>
          <w:rtl w:val="0"/>
        </w:rPr>
        <w:t xml:space="preserve">Solución </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Lo primero que se realizó fue el funcionamiento del sensor ultrasónico, para esto, no se tuvo ninguna interfaz gráfica, lo primero que se hizo fue el cálculo de la distancia y que mandará un mensaje en un print la misma calculada.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El código realizado es el siguiente:</w:t>
      </w:r>
    </w:p>
    <w:p w:rsidR="00000000" w:rsidDel="00000000" w:rsidP="00000000" w:rsidRDefault="00000000" w:rsidRPr="00000000" w14:paraId="0000005D">
      <w:pPr>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ab/>
        <w:t xml:space="preserve">import RPi.GPIO as GPIO</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ESTA EN CM</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MIN_DISTANCIA=</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#GPIO.setwarnings(False)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medir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GPIO.setmode(GPIO.BCM)</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GPIO.setwarnings(</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TRIG = </w:t>
      </w:r>
      <w:r w:rsidDel="00000000" w:rsidR="00000000" w:rsidRPr="00000000">
        <w:rPr>
          <w:rFonts w:ascii="Courier New" w:cs="Courier New" w:eastAsia="Courier New" w:hAnsi="Courier New"/>
          <w:color w:val="b5cea8"/>
          <w:sz w:val="21"/>
          <w:szCs w:val="21"/>
          <w:rtl w:val="0"/>
        </w:rPr>
        <w:t xml:space="preserve">24</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ECHO = </w:t>
      </w:r>
      <w:r w:rsidDel="00000000" w:rsidR="00000000" w:rsidRPr="00000000">
        <w:rPr>
          <w:rFonts w:ascii="Courier New" w:cs="Courier New" w:eastAsia="Courier New" w:hAnsi="Courier New"/>
          <w:color w:val="b5cea8"/>
          <w:sz w:val="21"/>
          <w:szCs w:val="21"/>
          <w:rtl w:val="0"/>
        </w:rPr>
        <w:t xml:space="preserve">25</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GPIO.setup(TRIG, GPIO.OUT)</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GPIO.setup(ECHO, GPIO.IN)</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GPIO.output(TRIG,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#print("Waiting For Sensor To Settle")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time.sleep(</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GPIO.output(TRIG,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time.sleep(</w:t>
      </w:r>
      <w:r w:rsidDel="00000000" w:rsidR="00000000" w:rsidRPr="00000000">
        <w:rPr>
          <w:rFonts w:ascii="Courier New" w:cs="Courier New" w:eastAsia="Courier New" w:hAnsi="Courier New"/>
          <w:color w:val="b5cea8"/>
          <w:sz w:val="21"/>
          <w:szCs w:val="21"/>
          <w:rtl w:val="0"/>
        </w:rPr>
        <w:t xml:space="preserve">0.00001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GPIO.output(TRIG,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GPIO.input(ECHO)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pulse_start = time.time()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GPIO.input(ECHO)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pulse_end = time.time()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pulse_duration = pulse_end - pulse_start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distance = pulse_duration * </w:t>
      </w:r>
      <w:r w:rsidDel="00000000" w:rsidR="00000000" w:rsidRPr="00000000">
        <w:rPr>
          <w:rFonts w:ascii="Courier New" w:cs="Courier New" w:eastAsia="Courier New" w:hAnsi="Courier New"/>
          <w:color w:val="b5cea8"/>
          <w:sz w:val="21"/>
          <w:szCs w:val="21"/>
          <w:rtl w:val="0"/>
        </w:rPr>
        <w:t xml:space="preserve">17150</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distance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(distance,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(distance)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#return (distance&lt;MIN_DISTANCIA)</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(distance)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En segunda instancia se realizó el interfaz de usuario, donde se colocaron el teclado alfanumérico y un código de acceso, si el código de acceso es incorrecto no te permite ver las distancias obtenidas. Se muestra el ejemplo abajo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0"/>
        <w:jc w:val="both"/>
        <w:rPr>
          <w:sz w:val="24"/>
          <w:szCs w:val="24"/>
        </w:rPr>
      </w:pPr>
      <w:r w:rsidDel="00000000" w:rsidR="00000000" w:rsidRPr="00000000">
        <w:rPr>
          <w:sz w:val="24"/>
          <w:szCs w:val="24"/>
          <w:rtl w:val="0"/>
        </w:rPr>
        <w:t xml:space="preserve">Introducir la contraseña correcta, que viene establecida desde el código, en este caso es = 0117</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1958813" cy="2416156"/>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958813" cy="24161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Agregando teclas de Eliminar y para activar la alarma queda de la siguiente forma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2000723" cy="2372441"/>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00723" cy="237244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El código de la interfaz se muestra enseguida: </w:t>
      </w:r>
    </w:p>
    <w:p w:rsidR="00000000" w:rsidDel="00000000" w:rsidP="00000000" w:rsidRDefault="00000000" w:rsidRPr="00000000" w14:paraId="00000093">
      <w:pPr>
        <w:jc w:val="left"/>
        <w:rPr>
          <w:rFonts w:ascii="Courier New" w:cs="Courier New" w:eastAsia="Courier New" w:hAnsi="Courier New"/>
          <w:color w:val="6a9955"/>
          <w:sz w:val="21"/>
          <w:szCs w:val="21"/>
        </w:rPr>
      </w:pPr>
      <w:r w:rsidDel="00000000" w:rsidR="00000000" w:rsidRPr="00000000">
        <w:rPr>
          <w:rtl w:val="0"/>
        </w:rPr>
        <w:tab/>
      </w:r>
      <w:r w:rsidDel="00000000" w:rsidR="00000000" w:rsidRPr="00000000">
        <w:rPr>
          <w:rFonts w:ascii="Courier New" w:cs="Courier New" w:eastAsia="Courier New" w:hAnsi="Courier New"/>
          <w:color w:val="6a9955"/>
          <w:sz w:val="21"/>
          <w:szCs w:val="21"/>
          <w:rtl w:val="0"/>
        </w:rPr>
        <w:t xml:space="preserve"># main.py</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kivy.app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kivy.uix.button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Button</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kivy.uix.textinput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TextInput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kivy.uix.screenmanager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ScreenManager, Screen</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kivy.uix.gridlayout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GridLayout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kivy.clock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Clock</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kivy.uix.popup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Popup</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kivy.uix.label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Label</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ultrasonico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medir</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lcd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enviarMensaje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kivy.core.audio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SoundLoader</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led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Variable global para el estado de la alarma</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alarma_Encendida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la primera pantalla</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ScreenOne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(ScreenOne,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(**kwargs)</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 = GridLayout(</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 = TextInput(</w:t>
      </w:r>
      <w:r w:rsidDel="00000000" w:rsidR="00000000" w:rsidRPr="00000000">
        <w:rPr>
          <w:rFonts w:ascii="Courier New" w:cs="Courier New" w:eastAsia="Courier New" w:hAnsi="Courier New"/>
          <w:color w:val="9cdcfe"/>
          <w:sz w:val="21"/>
          <w:szCs w:val="21"/>
          <w:rtl w:val="0"/>
        </w:rPr>
        <w:t xml:space="preserve">multiline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borrar_btn = 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'borrar'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borrar_btn.bind(</w:t>
      </w:r>
      <w:r w:rsidDel="00000000" w:rsidR="00000000" w:rsidRPr="00000000">
        <w:rPr>
          <w:rFonts w:ascii="Courier New" w:cs="Courier New" w:eastAsia="Courier New" w:hAnsi="Courier New"/>
          <w:color w:val="9cdcfe"/>
          <w:sz w:val="21"/>
          <w:szCs w:val="21"/>
          <w:rtl w:val="0"/>
        </w:rPr>
        <w:t xml:space="preserve">on_press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.delete_text)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layout.add_widget(borrar_btn)</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num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 = 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(num))</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btn.bind(</w:t>
      </w:r>
      <w:r w:rsidDel="00000000" w:rsidR="00000000" w:rsidRPr="00000000">
        <w:rPr>
          <w:rFonts w:ascii="Courier New" w:cs="Courier New" w:eastAsia="Courier New" w:hAnsi="Courier New"/>
          <w:color w:val="9cdcfe"/>
          <w:sz w:val="21"/>
          <w:szCs w:val="21"/>
          <w:rtl w:val="0"/>
        </w:rPr>
        <w:t xml:space="preserve">on_press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.update_text)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layout.add_widget(btn)</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change_screen_btn=</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alarma_Encendida</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alarma_Encendida==</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change_screen_btn = 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'Activar'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change_screen_btn = 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'Desactivar'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change_screen_btn.bind(</w:t>
      </w:r>
      <w:r w:rsidDel="00000000" w:rsidR="00000000" w:rsidRPr="00000000">
        <w:rPr>
          <w:rFonts w:ascii="Courier New" w:cs="Courier New" w:eastAsia="Courier New" w:hAnsi="Courier New"/>
          <w:color w:val="9cdcfe"/>
          <w:sz w:val="21"/>
          <w:szCs w:val="21"/>
          <w:rtl w:val="0"/>
        </w:rPr>
        <w:t xml:space="preserve">on_press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.change_screen)</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layout.add_widget(change_screen_btn)</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layout.add_widget(Button(</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.add_widget(layout)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.input_text.text += instance.text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.input_text.text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change_screen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alarma_Encendida</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.input_text.text == </w:t>
      </w:r>
      <w:r w:rsidDel="00000000" w:rsidR="00000000" w:rsidRPr="00000000">
        <w:rPr>
          <w:rFonts w:ascii="Courier New" w:cs="Courier New" w:eastAsia="Courier New" w:hAnsi="Courier New"/>
          <w:color w:val="ce9178"/>
          <w:sz w:val="21"/>
          <w:szCs w:val="21"/>
          <w:rtl w:val="0"/>
        </w:rPr>
        <w:t xml:space="preserve">'0117'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alarma_Encendida =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alarma_Encendida</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.input_text.text=</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.manager.current = </w:t>
      </w:r>
      <w:r w:rsidDel="00000000" w:rsidR="00000000" w:rsidRPr="00000000">
        <w:rPr>
          <w:rFonts w:ascii="Courier New" w:cs="Courier New" w:eastAsia="Courier New" w:hAnsi="Courier New"/>
          <w:color w:val="ce9178"/>
          <w:sz w:val="21"/>
          <w:szCs w:val="21"/>
          <w:rtl w:val="0"/>
        </w:rPr>
        <w:t xml:space="preserve">'screen_two'</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.manager.get_screen(</w:t>
      </w:r>
      <w:r w:rsidDel="00000000" w:rsidR="00000000" w:rsidRPr="00000000">
        <w:rPr>
          <w:rFonts w:ascii="Courier New" w:cs="Courier New" w:eastAsia="Courier New" w:hAnsi="Courier New"/>
          <w:color w:val="ce9178"/>
          <w:sz w:val="21"/>
          <w:szCs w:val="21"/>
          <w:rtl w:val="0"/>
        </w:rPr>
        <w:t xml:space="preserve">'screen_two'</w:t>
      </w:r>
      <w:r w:rsidDel="00000000" w:rsidR="00000000" w:rsidRPr="00000000">
        <w:rPr>
          <w:rFonts w:ascii="Courier New" w:cs="Courier New" w:eastAsia="Courier New" w:hAnsi="Courier New"/>
          <w:color w:val="d4d4d4"/>
          <w:sz w:val="21"/>
          <w:szCs w:val="21"/>
          <w:rtl w:val="0"/>
        </w:rPr>
        <w:t xml:space="preserve">).update_button()</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.input_text.text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la segunda pantalla</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ScreenTwo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(ScreenTwo,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(**kwargs)</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 = Button()</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.btn.bind(</w:t>
      </w:r>
      <w:r w:rsidDel="00000000" w:rsidR="00000000" w:rsidRPr="00000000">
        <w:rPr>
          <w:rFonts w:ascii="Courier New" w:cs="Courier New" w:eastAsia="Courier New" w:hAnsi="Courier New"/>
          <w:color w:val="9cdcfe"/>
          <w:sz w:val="21"/>
          <w:szCs w:val="21"/>
          <w:rtl w:val="0"/>
        </w:rPr>
        <w:t xml:space="preserve">on_press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.change_screen)</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.add_widget(</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alarma_Encendida</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alarma_Encendida:</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.btn.background_color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Verde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.btn.text = </w:t>
      </w:r>
      <w:r w:rsidDel="00000000" w:rsidR="00000000" w:rsidRPr="00000000">
        <w:rPr>
          <w:rFonts w:ascii="Courier New" w:cs="Courier New" w:eastAsia="Courier New" w:hAnsi="Courier New"/>
          <w:color w:val="ce9178"/>
          <w:sz w:val="21"/>
          <w:szCs w:val="21"/>
          <w:rtl w:val="0"/>
        </w:rPr>
        <w:t xml:space="preserve">'Alarma Encendida, toca para apagar'</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.start_checking_alarm()</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.btn.background_color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Negro</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.btn.text = </w:t>
      </w:r>
      <w:r w:rsidDel="00000000" w:rsidR="00000000" w:rsidRPr="00000000">
        <w:rPr>
          <w:rFonts w:ascii="Courier New" w:cs="Courier New" w:eastAsia="Courier New" w:hAnsi="Courier New"/>
          <w:color w:val="ce9178"/>
          <w:sz w:val="21"/>
          <w:szCs w:val="21"/>
          <w:rtl w:val="0"/>
        </w:rPr>
        <w:t xml:space="preserve">'Alarma Apagada, toca para encender'</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.stop_checking_alarm()</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start_checking_alarm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 = Clock.schedule_interval(</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.check_alarm_status,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stop_checking_alarm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.check_alarm_event.cancel()</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.check_alarm_event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check_alarm_status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distancia=medir()</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#print(medir())</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prender_led(distancia)</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distancia&lt;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.play_alarm_sound()</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enviarMensaje()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popup = Popup(</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=Label(</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'Alejate Porfavor'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size_hint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popup.open()</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Clock.schedule_once(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 popup.dismiss(),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distancia&lt;</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.play_alarm_sound()</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popup = Popup(</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=Label(</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'Estas demaciado cerca'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size_hint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popup.open()</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Clock.schedule_once(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 popup.dismiss(),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play_alarm_sound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sound = SoundLoader.load(</w:t>
      </w:r>
      <w:r w:rsidDel="00000000" w:rsidR="00000000" w:rsidRPr="00000000">
        <w:rPr>
          <w:rFonts w:ascii="Courier New" w:cs="Courier New" w:eastAsia="Courier New" w:hAnsi="Courier New"/>
          <w:color w:val="ce9178"/>
          <w:sz w:val="21"/>
          <w:szCs w:val="21"/>
          <w:rtl w:val="0"/>
        </w:rPr>
        <w:t xml:space="preserve">'alarma.mp3'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sound:</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sound.play()</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change_screen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.manager.current = </w:t>
      </w:r>
      <w:r w:rsidDel="00000000" w:rsidR="00000000" w:rsidRPr="00000000">
        <w:rPr>
          <w:rFonts w:ascii="Courier New" w:cs="Courier New" w:eastAsia="Courier New" w:hAnsi="Courier New"/>
          <w:color w:val="ce9178"/>
          <w:sz w:val="21"/>
          <w:szCs w:val="21"/>
          <w:rtl w:val="0"/>
        </w:rPr>
        <w:t xml:space="preserve">'screen_one'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la aplicación principal</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sm = ScreenManager()</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sm.add_widget(ScreenOne(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'screen_one'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sm.add_widget(ScreenTwo(</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'screen_two'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sm</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MyApp().run()</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jc w:val="left"/>
        <w:rPr/>
      </w:pP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Ahora la alarma está encendida, se le configuró una distancia mínima de 100 cm</w:t>
      </w:r>
    </w:p>
    <w:p w:rsidR="00000000" w:rsidDel="00000000" w:rsidP="00000000" w:rsidRDefault="00000000" w:rsidRPr="00000000" w14:paraId="0000011E">
      <w:pPr>
        <w:jc w:val="center"/>
        <w:rPr>
          <w:sz w:val="24"/>
          <w:szCs w:val="24"/>
        </w:rPr>
      </w:pPr>
      <w:r w:rsidDel="00000000" w:rsidR="00000000" w:rsidRPr="00000000">
        <w:rPr>
          <w:sz w:val="24"/>
          <w:szCs w:val="24"/>
        </w:rPr>
        <w:drawing>
          <wp:inline distB="114300" distT="114300" distL="114300" distR="114300">
            <wp:extent cx="2394105" cy="66586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94105" cy="66586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se configura en el archivo ultrasonico.py</w:t>
      </w:r>
    </w:p>
    <w:p w:rsidR="00000000" w:rsidDel="00000000" w:rsidP="00000000" w:rsidRDefault="00000000" w:rsidRPr="00000000" w14:paraId="00000120">
      <w:pPr>
        <w:jc w:val="center"/>
        <w:rPr>
          <w:sz w:val="24"/>
          <w:szCs w:val="24"/>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Si detecta algo a menos de 100 cm mandará el siguiente mensaje. Ahora que ya tenemos la interfaz y hasta este momento tenemos un mensaje cuando estamos a 10 centímetros del sensor.</w:t>
      </w:r>
    </w:p>
    <w:p w:rsidR="00000000" w:rsidDel="00000000" w:rsidP="00000000" w:rsidRDefault="00000000" w:rsidRPr="00000000" w14:paraId="00000122">
      <w:pPr>
        <w:jc w:val="center"/>
        <w:rPr>
          <w:sz w:val="24"/>
          <w:szCs w:val="24"/>
        </w:rPr>
      </w:pPr>
      <w:r w:rsidDel="00000000" w:rsidR="00000000" w:rsidRPr="00000000">
        <w:rPr>
          <w:sz w:val="24"/>
          <w:szCs w:val="24"/>
          <w:rtl w:val="0"/>
        </w:rPr>
        <w:t xml:space="preserve"> </w:t>
      </w:r>
      <w:r w:rsidDel="00000000" w:rsidR="00000000" w:rsidRPr="00000000">
        <w:rPr/>
        <w:drawing>
          <wp:inline distB="114300" distT="114300" distL="114300" distR="114300">
            <wp:extent cx="3700463" cy="290135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00463" cy="290135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Lo que hace falta es colocarlo en la pantalla Para eso, nos basamos en la práctica 5 del laboratorio de Fundamentos de Sistemas Embebidos. </w:t>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Hicimos una prueba para mandar un mensaje, ahora lo implementaremos con el código que ya teníamos para que mande mensaje cuando detecte la presencia de un objeto a  los 10 cm. sin olvidar traer todos los archivos que venían en el repositorio de la práctica. </w:t>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lcddriver</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datetime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time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mRs = </w:t>
      </w:r>
      <w:r w:rsidDel="00000000" w:rsidR="00000000" w:rsidRPr="00000000">
        <w:rPr>
          <w:rFonts w:ascii="Courier New" w:cs="Courier New" w:eastAsia="Courier New" w:hAnsi="Courier New"/>
          <w:color w:val="569cd6"/>
          <w:sz w:val="21"/>
          <w:szCs w:val="21"/>
          <w:rtl w:val="0"/>
        </w:rPr>
        <w:t xml:space="preserve">0b</w:t>
      </w:r>
      <w:r w:rsidDel="00000000" w:rsidR="00000000" w:rsidRPr="00000000">
        <w:rPr>
          <w:rFonts w:ascii="Courier New" w:cs="Courier New" w:eastAsia="Courier New" w:hAnsi="Courier New"/>
          <w:color w:val="b5cea8"/>
          <w:sz w:val="21"/>
          <w:szCs w:val="21"/>
          <w:rtl w:val="0"/>
        </w:rPr>
        <w:t xml:space="preserve">00000001</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lcd = lcddriver.lcd()</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enviarMensaje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Muestra un mensaje de alerta en el LCD durante dos segundos. """</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lcd.lcd_clear()  </w:t>
      </w:r>
      <w:r w:rsidDel="00000000" w:rsidR="00000000" w:rsidRPr="00000000">
        <w:rPr>
          <w:rFonts w:ascii="Courier New" w:cs="Courier New" w:eastAsia="Courier New" w:hAnsi="Courier New"/>
          <w:color w:val="6a9955"/>
          <w:sz w:val="21"/>
          <w:szCs w:val="21"/>
          <w:rtl w:val="0"/>
        </w:rPr>
        <w:t xml:space="preserve"># Limpiar el LCD antes de mostrar el nuevo mensaje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lcd.lcd_display_string(</w:t>
      </w:r>
      <w:r w:rsidDel="00000000" w:rsidR="00000000" w:rsidRPr="00000000">
        <w:rPr>
          <w:rFonts w:ascii="Courier New" w:cs="Courier New" w:eastAsia="Courier New" w:hAnsi="Courier New"/>
          <w:color w:val="ce9178"/>
          <w:sz w:val="21"/>
          <w:szCs w:val="21"/>
          <w:rtl w:val="0"/>
        </w:rPr>
        <w:t xml:space="preserve">"Alejate por Favor"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Mostrar el mensaje en la primera línea</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Mostrar el mensaje por dos segundos</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lcd.lcd_clear()  </w:t>
      </w:r>
      <w:r w:rsidDel="00000000" w:rsidR="00000000" w:rsidRPr="00000000">
        <w:rPr>
          <w:rFonts w:ascii="Courier New" w:cs="Courier New" w:eastAsia="Courier New" w:hAnsi="Courier New"/>
          <w:color w:val="6a9955"/>
          <w:sz w:val="21"/>
          <w:szCs w:val="21"/>
          <w:rtl w:val="0"/>
        </w:rPr>
        <w:t xml:space="preserve"># Limpiar el LCD después de mostrar el mensaje de alerta</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También para la implementación de la pantalla lcd, necesitamos activar el protocolo i^2c para poder realizar  la transmisión de datos. </w:t>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y aquí se deja el código utilizado para i^2c </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smbus</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time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i2c_device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 addr</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 = smbus.SMBus(port)</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Write a single command</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write_cmd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.bus.write_byte(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cmd)</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Write a command and argument</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write_cmd_arg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.bus.write_byte_data(</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cmd, data)</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Write a block of data</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write_block_data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.bus.write_block_data(</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cmd, data)</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 a single byte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.bus.read_byte(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.bus.read_byte_data(</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cmd)</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Read a block of data</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read_block_data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.bus.read_block_data(</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.addr, cmd)</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sz w:val="24"/>
          <w:szCs w:val="24"/>
          <w:rtl w:val="0"/>
        </w:rPr>
        <w:t xml:space="preserve">Por último queda la implementación de los leds, cuando esté a 10 cm se pondrá en ámbar, y cuando esté a 5cm se pondrá en rojo, así como mandará un mensaje</w:t>
      </w:r>
      <w:r w:rsidDel="00000000" w:rsidR="00000000" w:rsidRPr="00000000">
        <w:rPr>
          <w:rtl w:val="0"/>
        </w:rPr>
        <w:t xml:space="preserve"> </w:t>
      </w:r>
    </w:p>
    <w:p w:rsidR="00000000" w:rsidDel="00000000" w:rsidP="00000000" w:rsidRDefault="00000000" w:rsidRPr="00000000" w14:paraId="00000165">
      <w:pPr>
        <w:jc w:val="left"/>
        <w:rPr/>
      </w:pPr>
      <w:r w:rsidDel="00000000" w:rsidR="00000000" w:rsidRPr="00000000">
        <w:rPr>
          <w:rtl w:val="0"/>
        </w:rPr>
      </w:r>
    </w:p>
    <w:p w:rsidR="00000000" w:rsidDel="00000000" w:rsidP="00000000" w:rsidRDefault="00000000" w:rsidRPr="00000000" w14:paraId="00000166">
      <w:pPr>
        <w:jc w:val="left"/>
        <w:rPr/>
      </w:pPr>
      <w:r w:rsidDel="00000000" w:rsidR="00000000" w:rsidRPr="00000000">
        <w:rPr>
          <w:rtl w:val="0"/>
        </w:rPr>
      </w:r>
    </w:p>
    <w:p w:rsidR="00000000" w:rsidDel="00000000" w:rsidP="00000000" w:rsidRDefault="00000000" w:rsidRPr="00000000" w14:paraId="00000167">
      <w:pPr>
        <w:jc w:val="left"/>
        <w:rPr/>
      </w:pPr>
      <w:r w:rsidDel="00000000" w:rsidR="00000000" w:rsidRPr="00000000">
        <w:rPr/>
        <w:drawing>
          <wp:inline distB="114300" distT="114300" distL="114300" distR="114300">
            <wp:extent cx="3324732" cy="2490788"/>
            <wp:effectExtent b="0" l="0" r="0" t="0"/>
            <wp:docPr id="1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32473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Mientras no se apague la alarma, seguirá enviando mensajes cada N tiempo configurado si es que sigue detectando al al visitante de museo que se acercó mucho, en este caso en el archivo interfaz7.py aproximadamente hay una linea que indica  cada cuántos segundos verifica la presencia de asaltantes, en este caso es 30 segundos</w:t>
      </w:r>
    </w:p>
    <w:p w:rsidR="00000000" w:rsidDel="00000000" w:rsidP="00000000" w:rsidRDefault="00000000" w:rsidRPr="00000000" w14:paraId="00000169">
      <w:pPr>
        <w:jc w:val="center"/>
        <w:rPr/>
      </w:pPr>
      <w:r w:rsidDel="00000000" w:rsidR="00000000" w:rsidRPr="00000000">
        <w:rPr/>
        <w:drawing>
          <wp:inline distB="114300" distT="114300" distL="114300" distR="114300">
            <wp:extent cx="5073015" cy="438201"/>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73015" cy="43820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Por ejemplo aquí estaba por apagar la alarma, pero como no se desactivó a tiempo siguió mandando mensajes</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3685695" cy="2894867"/>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85695" cy="289486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Al colocar la contraseña correcta se desactiva la alarma y ya no manda mensajes.</w:t>
      </w:r>
    </w:p>
    <w:p w:rsidR="00000000" w:rsidDel="00000000" w:rsidP="00000000" w:rsidRDefault="00000000" w:rsidRPr="00000000" w14:paraId="0000016E">
      <w:pPr>
        <w:jc w:val="center"/>
        <w:rPr/>
      </w:pPr>
      <w:r w:rsidDel="00000000" w:rsidR="00000000" w:rsidRPr="00000000">
        <w:rPr/>
        <w:drawing>
          <wp:inline distB="114300" distT="114300" distL="114300" distR="114300">
            <wp:extent cx="2637000" cy="2081842"/>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37000" cy="208184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drawing>
          <wp:inline distB="114300" distT="114300" distL="114300" distR="114300">
            <wp:extent cx="3693315" cy="4935315"/>
            <wp:effectExtent b="0" l="0" r="0" t="0"/>
            <wp:docPr id="1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rot="16200000">
                      <a:off x="0" y="0"/>
                      <a:ext cx="3693315" cy="493531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Por último se realizó la implementación de un Buzzer para que cuando se cierre el circuito, realice un sonido de advertencia o de alarma. </w:t>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3687569" cy="2290763"/>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687569"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pPr>
      <w:r w:rsidDel="00000000" w:rsidR="00000000" w:rsidRPr="00000000">
        <w:rPr>
          <w:rtl w:val="0"/>
        </w:rPr>
      </w:r>
    </w:p>
    <w:p w:rsidR="00000000" w:rsidDel="00000000" w:rsidP="00000000" w:rsidRDefault="00000000" w:rsidRPr="00000000" w14:paraId="00000176">
      <w:pPr>
        <w:jc w:val="left"/>
        <w:rPr/>
      </w:pPr>
      <w:r w:rsidDel="00000000" w:rsidR="00000000" w:rsidRPr="00000000">
        <w:rPr>
          <w:rtl w:val="0"/>
        </w:rPr>
        <w:t xml:space="preserve">Repositorio con los códigos utilizados. </w:t>
      </w:r>
    </w:p>
    <w:p w:rsidR="00000000" w:rsidDel="00000000" w:rsidP="00000000" w:rsidRDefault="00000000" w:rsidRPr="00000000" w14:paraId="00000177">
      <w:pPr>
        <w:jc w:val="left"/>
        <w:rPr/>
      </w:pPr>
      <w:hyperlink r:id="rId19">
        <w:r w:rsidDel="00000000" w:rsidR="00000000" w:rsidRPr="00000000">
          <w:rPr>
            <w:color w:val="1155cc"/>
            <w:u w:val="single"/>
            <w:rtl w:val="0"/>
          </w:rPr>
          <w:t xml:space="preserve">https://github.com/JonCalzada/EmbebidosProject</w:t>
        </w:r>
      </w:hyperlink>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pStyle w:val="Heading2"/>
        <w:rPr>
          <w:b w:val="1"/>
        </w:rPr>
      </w:pPr>
      <w:bookmarkStart w:colFirst="0" w:colLast="0" w:name="_ql71qi42l3cb" w:id="16"/>
      <w:bookmarkEnd w:id="16"/>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rPr/>
      </w:pPr>
      <w:bookmarkStart w:colFirst="0" w:colLast="0" w:name="_610b3iqxh1zb" w:id="17"/>
      <w:bookmarkEnd w:id="17"/>
      <w:r w:rsidDel="00000000" w:rsidR="00000000" w:rsidRPr="00000000">
        <w:rPr>
          <w:b w:val="1"/>
          <w:rtl w:val="0"/>
        </w:rPr>
        <w:t xml:space="preserve">Conclusiones Generales:</w:t>
      </w: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La culminación del Sistema de Seguridad para obras en museos representa una solución integral que equilibra la experiencia del visitante y la preservación de las obras de arte. La implementación exitosa de la Raspberry Pi 4 y componentes específicos ha permitido una respuesta proactiva y graduada según la proximidad del visitante a las obras.</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La eficacia se ha demostrado en entornos museísticos reales, donde la disposición estratégica de componentes, la respuesta gradual del sistema y la comunicación multimodal han garantizado una experiencia fluida y segura. A nivel técnico, la selección meticulosa de componentes y el desarrollo en Python han contribuido a la robustez del sistema.</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El proyecto no solo resuelve la problemática planteada, sino que establece un estándar para soluciones embebidas en entornos culturales, resaltando la capacidad de la tecnología para proteger nuestro patrimonio cultural de manera efectiva.</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b w:val="1"/>
        </w:rPr>
      </w:pPr>
      <w:bookmarkStart w:colFirst="0" w:colLast="0" w:name="_smqst4ls627j" w:id="18"/>
      <w:bookmarkEnd w:id="18"/>
      <w:r w:rsidDel="00000000" w:rsidR="00000000" w:rsidRPr="00000000">
        <w:rPr>
          <w:b w:val="1"/>
          <w:rtl w:val="0"/>
        </w:rPr>
        <w:t xml:space="preserve">Conclusiones Individuales: </w:t>
      </w:r>
    </w:p>
    <w:p w:rsidR="00000000" w:rsidDel="00000000" w:rsidP="00000000" w:rsidRDefault="00000000" w:rsidRPr="00000000" w14:paraId="00000184">
      <w:pPr>
        <w:rPr/>
      </w:pPr>
      <w:r w:rsidDel="00000000" w:rsidR="00000000" w:rsidRPr="00000000">
        <w:rPr>
          <w:b w:val="1"/>
          <w:i w:val="1"/>
          <w:u w:val="single"/>
          <w:rtl w:val="0"/>
        </w:rPr>
        <w:t xml:space="preserve">Barrera Peña Víctor Miguel </w:t>
      </w: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Se logró con éxito el desarrollo e implementación del sistema propuesto. La Raspberry Pi 4, junto con el sensor ultrasónico y los demás componentes, funcionaron de manera integrada, permitiendo la detección precisa de distancias. La activación mediante códigos específicos inició el protocolo de alerta, demostrando que el sistema es capaz de responder de acuerdo con los requisitos establecidos. Un factor determinante es que el código está contruido de manera modular y fácil de modificar para adaptar a nuevas necesidades.</w:t>
      </w:r>
    </w:p>
    <w:p w:rsidR="00000000" w:rsidDel="00000000" w:rsidP="00000000" w:rsidRDefault="00000000" w:rsidRPr="00000000" w14:paraId="00000186">
      <w:pPr>
        <w:rPr>
          <w:b w:val="1"/>
          <w:i w:val="1"/>
          <w:u w:val="single"/>
        </w:rPr>
      </w:pPr>
      <w:r w:rsidDel="00000000" w:rsidR="00000000" w:rsidRPr="00000000">
        <w:rPr>
          <w:rtl w:val="0"/>
        </w:rPr>
      </w:r>
    </w:p>
    <w:p w:rsidR="00000000" w:rsidDel="00000000" w:rsidP="00000000" w:rsidRDefault="00000000" w:rsidRPr="00000000" w14:paraId="00000187">
      <w:pPr>
        <w:rPr>
          <w:b w:val="1"/>
          <w:i w:val="1"/>
          <w:u w:val="single"/>
        </w:rPr>
      </w:pPr>
      <w:r w:rsidDel="00000000" w:rsidR="00000000" w:rsidRPr="00000000">
        <w:rPr>
          <w:b w:val="1"/>
          <w:i w:val="1"/>
          <w:u w:val="single"/>
          <w:rtl w:val="0"/>
        </w:rPr>
        <w:t xml:space="preserve">Calzada Martínez Jonathan Omar</w:t>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La realización del museo fue un reto, ya que en primera instancia se tenía planeado que se realizará el aviso por medio de un mensaje al teléfono con el protocolo gsm. </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Pero se rompió donde va el chip en el módulo sim 808, por lo que tuvimos que replantear el problema para poder cambiar de proyecto. Básicamente fue el mismo pero se utilizó el protocolo i2c para poder mandar mensajes en la pantalla lcd.</w:t>
        <w:br w:type="textWrapping"/>
        <w:t xml:space="preserve">También teníamos complicación de como unir la pantalla lcd con el código que ya teníamos, pero después de algunas pruebas, logramos su implementación. La parte de los leds fue relativamente sencilla, solo teníamos que mandar una señal en las distancias correctas.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i w:val="1"/>
          <w:u w:val="single"/>
        </w:rPr>
      </w:pPr>
      <w:r w:rsidDel="00000000" w:rsidR="00000000" w:rsidRPr="00000000">
        <w:rPr>
          <w:b w:val="1"/>
          <w:i w:val="1"/>
          <w:u w:val="single"/>
          <w:rtl w:val="0"/>
        </w:rPr>
        <w:t xml:space="preserve">Flores Barragan Daniel</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La culminación de mi proyecto, el Sistema de Seguridad para Obras en Museos, demuestra la aplicación exitosa de mis habilidades en Sistemas Embebidos. La solución, basada en Raspberry Pi 4 y componentes como el sensor ultrasónico, focos LED y buzzer, logra una integración eficaz de hardware y software.</w:t>
      </w:r>
    </w:p>
    <w:p w:rsidR="00000000" w:rsidDel="00000000" w:rsidP="00000000" w:rsidRDefault="00000000" w:rsidRPr="00000000" w14:paraId="0000018D">
      <w:pPr>
        <w:jc w:val="both"/>
        <w:rPr>
          <w:sz w:val="24"/>
          <w:szCs w:val="24"/>
        </w:rPr>
      </w:pP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Mi enfoque meticuloso en las características técnicas y una interfaz de usuario intuitiva en Python contribuyen a la eficacia del sistema. La respuesta multimodal del sistema aborda la dualidad de permitir la experiencia del visitante mientras protege las obras de arte.</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La implementación práctica en un entorno museístico válida la adaptabilidad del sistema. En resumen, el proyecto establece un estándar para soluciones embebidas en la preservación del patrimonio cultural, destacando la relevancia de la tecnología en este ámbito.</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i w:val="1"/>
          <w:u w:val="single"/>
        </w:rPr>
      </w:pPr>
      <w:r w:rsidDel="00000000" w:rsidR="00000000" w:rsidRPr="00000000">
        <w:rPr>
          <w:b w:val="1"/>
          <w:i w:val="1"/>
          <w:u w:val="single"/>
          <w:rtl w:val="0"/>
        </w:rPr>
        <w:t xml:space="preserve">Martínez Salinas José Adrián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sz w:val="24"/>
          <w:szCs w:val="24"/>
          <w:rtl w:val="0"/>
        </w:rPr>
        <w:t xml:space="preserve">Aunque se enfrentaron algunas complicaciones durante la implementación, como desafíos en la conexión de los dispositivos periféricos, se lograron superar con soluciones creativas. Adaptaciones en el código y ajustes en la configuración del hardware permitieron resolver los problemas de manera eficiente. Estas dificultades, aunque imprevistas, no impidieron el logro final del sistema, destacando la capacidad de adaptación y resolución de problemas durante el proceso.</w:t>
      </w: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pStyle w:val="Title"/>
        <w:jc w:val="center"/>
        <w:rPr/>
      </w:pPr>
      <w:bookmarkStart w:colFirst="0" w:colLast="0" w:name="_tdnpny6rtuc7" w:id="19"/>
      <w:bookmarkEnd w:id="19"/>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rPr>
          <w:b w:val="1"/>
        </w:rPr>
      </w:pPr>
      <w:bookmarkStart w:colFirst="0" w:colLast="0" w:name="_x0vpujlmlekr" w:id="20"/>
      <w:bookmarkEnd w:id="20"/>
      <w:r w:rsidDel="00000000" w:rsidR="00000000" w:rsidRPr="00000000">
        <w:rPr>
          <w:b w:val="1"/>
          <w:rtl w:val="0"/>
        </w:rPr>
        <w:t xml:space="preserve">Referencias</w:t>
      </w:r>
    </w:p>
    <w:p w:rsidR="00000000" w:rsidDel="00000000" w:rsidP="00000000" w:rsidRDefault="00000000" w:rsidRPr="00000000" w14:paraId="0000019A">
      <w:pPr>
        <w:rPr/>
      </w:pPr>
      <w:r w:rsidDel="00000000" w:rsidR="00000000" w:rsidRPr="00000000">
        <w:rPr>
          <w:rtl w:val="0"/>
        </w:rPr>
        <w:t xml:space="preserve">Para conectar el sensor:</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3"/>
        </w:numPr>
        <w:spacing w:line="48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D&amp;R Tutoriales. (2019, 19 diciembre). </w:t>
      </w:r>
      <w:r w:rsidDel="00000000" w:rsidR="00000000" w:rsidRPr="00000000">
        <w:rPr>
          <w:rFonts w:ascii="Times New Roman" w:cs="Times New Roman" w:eastAsia="Times New Roman" w:hAnsi="Times New Roman"/>
          <w:i w:val="1"/>
          <w:sz w:val="18"/>
          <w:szCs w:val="18"/>
          <w:rtl w:val="0"/>
        </w:rPr>
        <w:t xml:space="preserve">SENSOR DE DISTANCIA ULTRASÓNICO CON INTERFAZ GRÁFICA - RASPBERRY PI | D&amp;R TUTORIALES</w:t>
      </w:r>
      <w:r w:rsidDel="00000000" w:rsidR="00000000" w:rsidRPr="00000000">
        <w:rPr>
          <w:rFonts w:ascii="Times New Roman" w:cs="Times New Roman" w:eastAsia="Times New Roman" w:hAnsi="Times New Roman"/>
          <w:sz w:val="18"/>
          <w:szCs w:val="18"/>
          <w:rtl w:val="0"/>
        </w:rPr>
        <w:t xml:space="preserve"> [Vídeo]. YouTube. https://www.youtube.com/watch?v=Tw_kFu-Udxk</w:t>
      </w:r>
    </w:p>
    <w:p w:rsidR="00000000" w:rsidDel="00000000" w:rsidP="00000000" w:rsidRDefault="00000000" w:rsidRPr="00000000" w14:paraId="0000019D">
      <w:pPr>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9E">
      <w:pPr>
        <w:numPr>
          <w:ilvl w:val="0"/>
          <w:numId w:val="3"/>
        </w:numPr>
        <w:spacing w:line="48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RaspBerry Pi Made Easy. (2020, 19 junio). </w:t>
      </w:r>
      <w:r w:rsidDel="00000000" w:rsidR="00000000" w:rsidRPr="00000000">
        <w:rPr>
          <w:rFonts w:ascii="Times New Roman" w:cs="Times New Roman" w:eastAsia="Times New Roman" w:hAnsi="Times New Roman"/>
          <w:i w:val="1"/>
          <w:sz w:val="18"/>
          <w:szCs w:val="18"/>
          <w:rtl w:val="0"/>
        </w:rPr>
        <w:t xml:space="preserve">Raspberry Pi tutorial on connecting the Ultrasonic Sensor HC SR04</w:t>
      </w:r>
      <w:r w:rsidDel="00000000" w:rsidR="00000000" w:rsidRPr="00000000">
        <w:rPr>
          <w:rFonts w:ascii="Times New Roman" w:cs="Times New Roman" w:eastAsia="Times New Roman" w:hAnsi="Times New Roman"/>
          <w:sz w:val="18"/>
          <w:szCs w:val="18"/>
          <w:rtl w:val="0"/>
        </w:rPr>
        <w:t xml:space="preserve"> [Vídeo]. YouTube. https://www.youtube.com/watch?v=_7drIUmC8Zo</w:t>
      </w:r>
    </w:p>
    <w:p w:rsidR="00000000" w:rsidDel="00000000" w:rsidP="00000000" w:rsidRDefault="00000000" w:rsidRPr="00000000" w14:paraId="0000019F">
      <w:pPr>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0">
      <w:pPr>
        <w:numPr>
          <w:ilvl w:val="0"/>
          <w:numId w:val="3"/>
        </w:numPr>
        <w:spacing w:line="48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i w:val="1"/>
          <w:sz w:val="18"/>
          <w:szCs w:val="18"/>
          <w:rtl w:val="0"/>
        </w:rPr>
        <w:t xml:space="preserve">DATASHEET Raspberry Pi 4 Model B</w:t>
      </w:r>
      <w:r w:rsidDel="00000000" w:rsidR="00000000" w:rsidRPr="00000000">
        <w:rPr>
          <w:rFonts w:ascii="Times New Roman" w:cs="Times New Roman" w:eastAsia="Times New Roman" w:hAnsi="Times New Roman"/>
          <w:sz w:val="18"/>
          <w:szCs w:val="18"/>
          <w:rtl w:val="0"/>
        </w:rPr>
        <w:t xml:space="preserve">. (2019). https://datasheets.raspberrypi.com/rpi4/raspberry-pi-4-datasheet.pdf</w:t>
      </w:r>
    </w:p>
    <w:p w:rsidR="00000000" w:rsidDel="00000000" w:rsidP="00000000" w:rsidRDefault="00000000" w:rsidRPr="00000000" w14:paraId="000001A1">
      <w:pPr>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2">
      <w:pPr>
        <w:numPr>
          <w:ilvl w:val="0"/>
          <w:numId w:val="3"/>
        </w:numPr>
        <w:spacing w:line="48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Khan, B. A. (s. f.). </w:t>
      </w:r>
      <w:r w:rsidDel="00000000" w:rsidR="00000000" w:rsidRPr="00000000">
        <w:rPr>
          <w:rFonts w:ascii="Times New Roman" w:cs="Times New Roman" w:eastAsia="Times New Roman" w:hAnsi="Times New Roman"/>
          <w:i w:val="1"/>
          <w:sz w:val="18"/>
          <w:szCs w:val="18"/>
          <w:rtl w:val="0"/>
        </w:rPr>
        <w:t xml:space="preserve">Raspberry Pi 4 GPIO Pinout</w:t>
      </w:r>
      <w:r w:rsidDel="00000000" w:rsidR="00000000" w:rsidRPr="00000000">
        <w:rPr>
          <w:rFonts w:ascii="Times New Roman" w:cs="Times New Roman" w:eastAsia="Times New Roman" w:hAnsi="Times New Roman"/>
          <w:sz w:val="18"/>
          <w:szCs w:val="18"/>
          <w:rtl w:val="0"/>
        </w:rPr>
        <w:t xml:space="preserve">. Recuperado 29 de noviembre de 2023, de https://linuxhint.com/gpio-pinout-raspberry-pi/</w:t>
      </w:r>
    </w:p>
    <w:p w:rsidR="00000000" w:rsidDel="00000000" w:rsidP="00000000" w:rsidRDefault="00000000" w:rsidRPr="00000000" w14:paraId="000001A3">
      <w:pPr>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4">
      <w:pPr>
        <w:numPr>
          <w:ilvl w:val="0"/>
          <w:numId w:val="3"/>
        </w:numPr>
        <w:spacing w:line="48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Instructables. (2018, 28 julio). </w:t>
      </w:r>
      <w:r w:rsidDel="00000000" w:rsidR="00000000" w:rsidRPr="00000000">
        <w:rPr>
          <w:rFonts w:ascii="Times New Roman" w:cs="Times New Roman" w:eastAsia="Times New Roman" w:hAnsi="Times New Roman"/>
          <w:i w:val="1"/>
          <w:sz w:val="18"/>
          <w:szCs w:val="18"/>
          <w:rtl w:val="0"/>
        </w:rPr>
        <w:t xml:space="preserve">Raspberry Pi tutorial: How to use a buzzer</w:t>
      </w:r>
      <w:r w:rsidDel="00000000" w:rsidR="00000000" w:rsidRPr="00000000">
        <w:rPr>
          <w:rFonts w:ascii="Times New Roman" w:cs="Times New Roman" w:eastAsia="Times New Roman" w:hAnsi="Times New Roman"/>
          <w:sz w:val="18"/>
          <w:szCs w:val="18"/>
          <w:rtl w:val="0"/>
        </w:rPr>
        <w:t xml:space="preserve">. Instructables. Recuperado 29 de noviembre de 2023, de https://www.instructables.com/Raspberry-Pi-Tutorial-How-to-Use-a-Buzzer/</w:t>
      </w:r>
    </w:p>
    <w:p w:rsidR="00000000" w:rsidDel="00000000" w:rsidP="00000000" w:rsidRDefault="00000000" w:rsidRPr="00000000" w14:paraId="000001A5">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4.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0.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github.com/JonCalzada/EmbebidosProject" TargetMode="External"/><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