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asciiTheme="minorHAnsi" w:hAnsiTheme="minorHAnsi"/>
          <w:sz w:val="24"/>
          <w:szCs w:val="24"/>
          <w:lang w:eastAsia="ja-JP"/>
        </w:rPr>
        <w:id w:val="847063942"/>
        <w:docPartObj>
          <w:docPartGallery w:val="Cover Pages"/>
          <w:docPartUnique/>
        </w:docPartObj>
      </w:sdtPr>
      <w:sdtContent>
        <w:p w:rsidR="0028197D" w:rsidRPr="0028197D" w:rsidRDefault="0039654D" w:rsidP="0028197D">
          <w:pPr>
            <w:pStyle w:val="Sansinterligne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Group 91" o:spid="_x0000_s1026" style="position:absolute;margin-left:329.2pt;margin-top:72.2pt;width:196.15pt;height:54pt;z-index:251662336;mso-position-horizontal-relative:text;mso-position-vertical-relative:page;mso-width-relative:margin;mso-height-relative:margin" coordorigin="-1124731" coordsize="3502171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" o:allowincell="f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7" type="#_x0000_t202" style="position:absolute;left:-1124731;width:2382666;height:776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" filled="f" stroked="f" strokecolor="gray">
                  <v:textbox style="mso-next-textbox:#Text Box 6" inset="0,0,0,0">
                    <w:txbxContent>
                      <w:p w:rsidR="00B62E66" w:rsidRDefault="00B62E66" w:rsidP="00A504EB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</w:p>
                      <w:p w:rsidR="00B62E66" w:rsidRDefault="00B62E66" w:rsidP="0028197D">
                        <w:pPr>
                          <w:contextualSpacing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 xml:space="preserve">                 Mars 2014</w:t>
                        </w: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" filled="f" stroked="f">
                  <v:textbox style="mso-next-textbox:#Text Box 7" inset="0,0,0,0">
                    <w:txbxContent>
                      <w:p w:rsidR="00B62E66" w:rsidRPr="00C41BA6" w:rsidRDefault="00B62E66" w:rsidP="00A504EB">
                        <w:pPr>
                          <w:contextualSpacing/>
                          <w:rPr>
                            <w:rFonts w:asciiTheme="majorHAnsi" w:hAnsiTheme="majorHAnsi"/>
                            <w:color w:val="1F497D" w:themeColor="text2"/>
                          </w:rPr>
                        </w:pPr>
                        <w:r>
                          <w:rPr>
                            <w:rFonts w:asciiTheme="majorHAnsi" w:hAnsiTheme="majorHAnsi"/>
                            <w:color w:val="1F497D" w:themeColor="text2"/>
                            <w:sz w:val="92"/>
                            <w:szCs w:val="92"/>
                          </w:rPr>
                          <w:t>15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" strokecolor="gray" strokeweight="1.5pt"/>
                <w10:wrap anchory="page"/>
                <w10:anchorlock/>
              </v:group>
            </w:pict>
          </w:r>
          <w:r>
            <w:rPr>
              <w:noProof/>
              <w:sz w:val="24"/>
              <w:szCs w:val="24"/>
            </w:rPr>
            <w:pict>
              <v:rect id="Rectangle 4" o:spid="_x0000_s1034" style="position:absolute;margin-left:22.05pt;margin-top:36.2pt;width:552.2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" o:allowincell="f" fillcolor="#1f497d [3215]" stroked="f">
                <v:textbox inset=",7.2pt,,7.2pt"/>
                <w10:wrap anchorx="page" anchory="page"/>
                <w10:anchorlock/>
              </v:rect>
            </w:pict>
          </w:r>
          <w:r>
            <w:rPr>
              <w:noProof/>
              <w:sz w:val="24"/>
              <w:szCs w:val="24"/>
            </w:rPr>
            <w:pict>
              <v:rect id="Rectangle 2" o:spid="_x0000_s1030" style="position:absolute;margin-left:40.05pt;margin-top:756.2pt;width:525.6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" o:allowincell="f" filled="f" stroked="f">
                <v:textbox style="mso-next-textbox:#Rectangle 2">
                  <w:txbxContent>
                    <w:p w:rsidR="00B62E66" w:rsidRPr="004925AB" w:rsidRDefault="00B62E66" w:rsidP="00F05CF3">
                      <w:pPr>
                        <w:contextualSpacing/>
                        <w:rPr>
                          <w:b/>
                          <w:bCs/>
                          <w:color w:val="548DD4" w:themeColor="text2" w:themeTint="99"/>
                          <w:spacing w:val="6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pacing w:val="60"/>
                          </w:rPr>
                          <w:alias w:val="Adresse de la société"/>
                          <w:id w:val="5991811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2C4A91">
                            <w:rPr>
                              <w:b/>
                              <w:bCs/>
                              <w:color w:val="4F81BD" w:themeColor="accent1"/>
                              <w:spacing w:val="60"/>
                            </w:rPr>
                            <w:t xml:space="preserve"> </w:t>
                          </w:r>
                          <w:r w:rsidRPr="002C4A91">
                            <w:rPr>
                              <w:b/>
                              <w:color w:val="4F81BD" w:themeColor="accent1"/>
                              <w:lang w:eastAsia="fr-FR"/>
                            </w:rPr>
                            <w:t>Mr ANDRE</w:t>
                          </w:r>
                          <w:r w:rsidRPr="002C4A91">
                            <w:rPr>
                              <w:b/>
                              <w:bCs/>
                              <w:color w:val="4F81BD" w:themeColor="accent1"/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F81BD" w:themeColor="accent1"/>
                              <w:lang w:eastAsia="fr-FR"/>
                            </w:rPr>
                            <w:t xml:space="preserve">                                                                                                                          </w:t>
                          </w:r>
                          <w:r w:rsidRPr="002C4A91">
                            <w:rPr>
                              <w:b/>
                              <w:color w:val="4F81BD" w:themeColor="accent1"/>
                              <w:lang w:eastAsia="fr-FR"/>
                            </w:rPr>
                            <w:t>Classe SI2</w:t>
                          </w:r>
                          <w:r w:rsidRPr="002C4A91">
                            <w:rPr>
                              <w:b/>
                              <w:bCs/>
                              <w:color w:val="4F81BD" w:themeColor="accent1"/>
                              <w:spacing w:val="60"/>
                            </w:rPr>
                            <w:t xml:space="preserve">                                               </w:t>
                          </w:r>
                        </w:sdtContent>
                      </w:sdt>
                    </w:p>
                    <w:p w:rsidR="00B62E66" w:rsidRPr="004925AB" w:rsidRDefault="00B62E66">
                      <w:pPr>
                        <w:contextualSpacing/>
                        <w:rPr>
                          <w:b/>
                          <w:color w:val="4F81BD" w:themeColor="accent1"/>
                        </w:rPr>
                      </w:pPr>
                      <w:r w:rsidRPr="004925AB">
                        <w:t xml:space="preserve">                                                                                                                        </w:t>
                      </w:r>
                      <w:r w:rsidRPr="004925AB">
                        <w:tab/>
                      </w:r>
                      <w:r w:rsidRPr="004925AB">
                        <w:tab/>
                      </w:r>
                      <w:r w:rsidRPr="004925AB">
                        <w:tab/>
                      </w:r>
                      <w:r>
                        <w:t xml:space="preserve"> </w:t>
                      </w:r>
                      <w:r w:rsidRPr="004925AB">
                        <w:rPr>
                          <w:b/>
                          <w:color w:val="4F81BD" w:themeColor="accent1"/>
                        </w:rPr>
                        <w:t>ESIEA 2013/2014 4A</w:t>
                      </w:r>
                    </w:p>
                  </w:txbxContent>
                </v:textbox>
                <w10:wrap anchorx="page" anchory="page"/>
                <w10:anchorlock/>
              </v:rect>
            </w:pict>
          </w:r>
          <w:r>
            <w:rPr>
              <w:noProof/>
              <w:sz w:val="24"/>
              <w:szCs w:val="24"/>
            </w:rPr>
            <w:pict>
              <v:group id="Group 9" o:spid="_x0000_s1031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" o:allowincell="f">
                <v:shape id="AutoShape 10" o:spid="_x0000_s1033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" strokecolor="gray"/>
                <v:shape id="AutoShape 11" o:spid="_x0000_s1032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" strokecolor="gray"/>
                <w10:wrap anchorx="page" anchory="page"/>
                <w10:anchorlock/>
              </v:group>
            </w:pict>
          </w:r>
          <w:r w:rsidR="000B5087">
            <w:rPr>
              <w:sz w:val="24"/>
              <w:szCs w:val="24"/>
            </w:rPr>
            <w:t>LECLAIR MATTHIAS</w:t>
          </w:r>
        </w:p>
        <w:p w:rsidR="0028197D" w:rsidRPr="0028197D" w:rsidRDefault="0028197D" w:rsidP="0028197D">
          <w:pPr>
            <w:pStyle w:val="Sansinterligne"/>
            <w:rPr>
              <w:sz w:val="24"/>
              <w:szCs w:val="24"/>
            </w:rPr>
          </w:pPr>
          <w:r w:rsidRPr="0028197D">
            <w:rPr>
              <w:sz w:val="24"/>
              <w:szCs w:val="24"/>
            </w:rPr>
            <w:t>GALANTE Ezio</w:t>
          </w:r>
        </w:p>
        <w:p w:rsidR="0028197D" w:rsidRPr="0028197D" w:rsidRDefault="0028197D" w:rsidP="0028197D">
          <w:pPr>
            <w:pStyle w:val="Sansinterligne"/>
            <w:rPr>
              <w:sz w:val="24"/>
              <w:szCs w:val="24"/>
            </w:rPr>
          </w:pPr>
          <w:r w:rsidRPr="0028197D">
            <w:rPr>
              <w:sz w:val="24"/>
              <w:szCs w:val="24"/>
            </w:rPr>
            <w:t>HEWINS Pierre</w:t>
          </w:r>
        </w:p>
        <w:p w:rsidR="0028197D" w:rsidRPr="0028197D" w:rsidRDefault="0028197D" w:rsidP="0028197D">
          <w:pPr>
            <w:pStyle w:val="Sansinterligne"/>
            <w:rPr>
              <w:sz w:val="24"/>
              <w:szCs w:val="24"/>
            </w:rPr>
          </w:pPr>
        </w:p>
        <w:p w:rsidR="00A504EB" w:rsidRPr="00F05CF3" w:rsidRDefault="00A504EB" w:rsidP="0028197D">
          <w:pPr>
            <w:pStyle w:val="Sansinterligne"/>
            <w:spacing w:line="276" w:lineRule="auto"/>
            <w:jc w:val="center"/>
            <w:rPr>
              <w:rStyle w:val="Lienhypertexte"/>
            </w:rPr>
          </w:pPr>
        </w:p>
        <w:p w:rsidR="00A504EB" w:rsidRPr="00F05CF3" w:rsidRDefault="00A504EB" w:rsidP="0028197D">
          <w:pPr>
            <w:pStyle w:val="Sansinterligne"/>
            <w:spacing w:line="276" w:lineRule="auto"/>
            <w:jc w:val="center"/>
            <w:rPr>
              <w:rFonts w:cs="Times New Roman"/>
              <w:sz w:val="24"/>
              <w:szCs w:val="24"/>
            </w:rPr>
          </w:pPr>
        </w:p>
        <w:p w:rsidR="00A504EB" w:rsidRPr="00F05CF3" w:rsidRDefault="00A504EB" w:rsidP="0028197D">
          <w:pPr>
            <w:spacing w:line="276" w:lineRule="auto"/>
            <w:jc w:val="center"/>
            <w:rPr>
              <w:b/>
              <w:i/>
            </w:rPr>
          </w:pPr>
        </w:p>
        <w:p w:rsidR="00A504EB" w:rsidRPr="00F05CF3" w:rsidRDefault="0028197D" w:rsidP="0028197D">
          <w:pPr>
            <w:spacing w:line="276" w:lineRule="auto"/>
            <w:jc w:val="center"/>
            <w:rPr>
              <w:rStyle w:val="rwrro"/>
            </w:rPr>
          </w:pPr>
          <w:r w:rsidRPr="00F05CF3">
            <w:rPr>
              <w:rStyle w:val="rwrro"/>
              <w:rFonts w:eastAsia="Times New Roman" w:cs="Times New Roman"/>
              <w:noProof/>
              <w:lang w:eastAsia="fr-FR"/>
            </w:rPr>
            <w:drawing>
              <wp:inline distT="0" distB="0" distL="0" distR="0">
                <wp:extent cx="3345583" cy="1729767"/>
                <wp:effectExtent l="25400" t="0" r="33020" b="530860"/>
                <wp:docPr id="5" name="il_f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l_fi" descr="http://stagesemplois.esiea.fr/public/img/esie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5583" cy="1729767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p w:rsidR="00A504EB" w:rsidRPr="00F05CF3" w:rsidRDefault="00A504EB" w:rsidP="00A504EB">
          <w:pPr>
            <w:spacing w:line="276" w:lineRule="auto"/>
            <w:jc w:val="both"/>
            <w:rPr>
              <w:rStyle w:val="rwrro"/>
            </w:rPr>
          </w:pPr>
        </w:p>
        <w:p w:rsidR="00F05CF3" w:rsidRPr="00F05CF3" w:rsidRDefault="00F05CF3" w:rsidP="007E68F0">
          <w:pPr>
            <w:spacing w:line="276" w:lineRule="auto"/>
            <w:rPr>
              <w:color w:val="1F497D" w:themeColor="text2"/>
              <w:sz w:val="44"/>
              <w:szCs w:val="44"/>
            </w:rPr>
          </w:pPr>
        </w:p>
        <w:p w:rsidR="0028197D" w:rsidRPr="000B5087" w:rsidRDefault="000B5087" w:rsidP="0028197D">
          <w:pPr>
            <w:pStyle w:val="Titre1"/>
            <w:jc w:val="center"/>
            <w:rPr>
              <w:rFonts w:asciiTheme="minorHAnsi" w:hAnsiTheme="minorHAnsi"/>
              <w:b w:val="0"/>
              <w:i/>
              <w:sz w:val="72"/>
              <w:szCs w:val="52"/>
            </w:rPr>
          </w:pPr>
          <w:bookmarkStart w:id="0" w:name="_Toc256607759"/>
          <w:r w:rsidRPr="000B5087">
            <w:rPr>
              <w:rFonts w:asciiTheme="minorHAnsi" w:hAnsiTheme="minorHAnsi"/>
              <w:b w:val="0"/>
              <w:i/>
              <w:sz w:val="72"/>
              <w:szCs w:val="52"/>
            </w:rPr>
            <w:t>EasyBid</w:t>
          </w:r>
          <w:bookmarkEnd w:id="0"/>
          <w:r w:rsidRPr="000B5087">
            <w:rPr>
              <w:rFonts w:asciiTheme="minorHAnsi" w:hAnsiTheme="minorHAnsi"/>
              <w:b w:val="0"/>
              <w:i/>
              <w:sz w:val="72"/>
              <w:szCs w:val="52"/>
            </w:rPr>
            <w:t> </w:t>
          </w:r>
        </w:p>
        <w:p w:rsidR="00A504EB" w:rsidRPr="00F05CF3" w:rsidRDefault="00A504EB" w:rsidP="00A504EB">
          <w:pPr>
            <w:pStyle w:val="Sansinterligne"/>
            <w:spacing w:line="276" w:lineRule="auto"/>
            <w:jc w:val="center"/>
            <w:rPr>
              <w:rFonts w:asciiTheme="majorHAnsi" w:hAnsiTheme="majorHAnsi"/>
              <w:b/>
              <w:sz w:val="24"/>
              <w:szCs w:val="24"/>
            </w:rPr>
          </w:pPr>
        </w:p>
        <w:p w:rsidR="007E68F0" w:rsidRDefault="007E68F0" w:rsidP="007E68F0">
          <w:pPr>
            <w:pStyle w:val="Titre3"/>
            <w:jc w:val="center"/>
            <w:rPr>
              <w:rFonts w:asciiTheme="minorHAnsi" w:hAnsiTheme="minorHAnsi"/>
              <w:color w:val="1F497D" w:themeColor="text2"/>
              <w:sz w:val="44"/>
              <w:szCs w:val="52"/>
              <w:u w:val="single"/>
            </w:rPr>
          </w:pPr>
        </w:p>
        <w:p w:rsidR="007E68F0" w:rsidRPr="000B5087" w:rsidRDefault="007E68F0" w:rsidP="007E68F0">
          <w:pPr>
            <w:pStyle w:val="Titre3"/>
            <w:jc w:val="center"/>
            <w:rPr>
              <w:rFonts w:asciiTheme="minorHAnsi" w:hAnsiTheme="minorHAnsi"/>
              <w:color w:val="1F497D" w:themeColor="text2"/>
              <w:sz w:val="44"/>
              <w:szCs w:val="52"/>
              <w:u w:val="single"/>
            </w:rPr>
          </w:pPr>
          <w:bookmarkStart w:id="1" w:name="_Toc256607760"/>
          <w:r w:rsidRPr="000B5087">
            <w:rPr>
              <w:rFonts w:asciiTheme="minorHAnsi" w:hAnsiTheme="minorHAnsi"/>
              <w:color w:val="1F497D" w:themeColor="text2"/>
              <w:sz w:val="44"/>
              <w:szCs w:val="52"/>
              <w:u w:val="single"/>
            </w:rPr>
            <w:t>Conception et architecture d’</w:t>
          </w:r>
          <w:r>
            <w:rPr>
              <w:rFonts w:asciiTheme="minorHAnsi" w:hAnsiTheme="minorHAnsi"/>
              <w:color w:val="1F497D" w:themeColor="text2"/>
              <w:sz w:val="44"/>
              <w:szCs w:val="52"/>
              <w:u w:val="single"/>
            </w:rPr>
            <w:t xml:space="preserve">une </w:t>
          </w:r>
          <w:r w:rsidRPr="000B5087">
            <w:rPr>
              <w:rFonts w:asciiTheme="minorHAnsi" w:hAnsiTheme="minorHAnsi"/>
              <w:color w:val="1F497D" w:themeColor="text2"/>
              <w:sz w:val="44"/>
              <w:szCs w:val="52"/>
              <w:u w:val="single"/>
            </w:rPr>
            <w:t>plate-forme web de gestion d’enchères de type « eBay »</w:t>
          </w:r>
          <w:bookmarkEnd w:id="1"/>
        </w:p>
        <w:p w:rsidR="00A504EB" w:rsidRPr="00F05CF3" w:rsidRDefault="00A504EB" w:rsidP="00A504EB">
          <w:pPr>
            <w:spacing w:line="276" w:lineRule="auto"/>
            <w:jc w:val="center"/>
            <w:rPr>
              <w:color w:val="1F497D" w:themeColor="text2"/>
              <w:sz w:val="56"/>
              <w:szCs w:val="56"/>
            </w:rPr>
          </w:pPr>
          <w:r w:rsidRPr="00F05CF3">
            <w:br w:type="page"/>
          </w:r>
        </w:p>
        <w:p w:rsidR="00A504EB" w:rsidRPr="00F05CF3" w:rsidRDefault="0039654D" w:rsidP="00A504EB">
          <w:pPr>
            <w:spacing w:line="276" w:lineRule="auto"/>
            <w:jc w:val="center"/>
          </w:pPr>
        </w:p>
      </w:sdtContent>
    </w:sdt>
    <w:p w:rsidR="00DA2E7E" w:rsidRDefault="00DA2E7E" w:rsidP="00DA2E7E">
      <w:pPr>
        <w:pStyle w:val="Titre"/>
        <w:jc w:val="center"/>
      </w:pPr>
      <w:r>
        <w:t>SOMMAIRE</w:t>
      </w:r>
    </w:p>
    <w:p w:rsidR="00DA2E7E" w:rsidRDefault="00DA2E7E" w:rsidP="00DA2E7E">
      <w:pPr>
        <w:pStyle w:val="Titre1"/>
      </w:pPr>
    </w:p>
    <w:p w:rsidR="00DA2E7E" w:rsidRDefault="00DA2E7E" w:rsidP="00DA2E7E">
      <w:pPr>
        <w:pStyle w:val="Titre1"/>
      </w:pPr>
    </w:p>
    <w:sdt>
      <w:sdtPr>
        <w:id w:val="2029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ja-JP"/>
        </w:rPr>
      </w:sdtEndPr>
      <w:sdtContent>
        <w:p w:rsidR="00806DC2" w:rsidRDefault="00806DC2">
          <w:pPr>
            <w:pStyle w:val="En-ttedetabledesmatires"/>
          </w:pPr>
        </w:p>
        <w:p w:rsidR="00806DC2" w:rsidRDefault="00806DC2">
          <w:pPr>
            <w:pStyle w:val="TM1"/>
            <w:tabs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26ABD">
            <w:rPr>
              <w:b w:val="0"/>
              <w:i/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_Toc256607759 \h </w:instrText>
          </w:r>
          <w:r w:rsidR="003262A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A26ABD" w:rsidRDefault="00A26ABD">
          <w:pPr>
            <w:pStyle w:val="TM3"/>
            <w:tabs>
              <w:tab w:val="right" w:pos="9056"/>
            </w:tabs>
            <w:rPr>
              <w:noProof/>
            </w:rPr>
          </w:pPr>
        </w:p>
        <w:p w:rsidR="00806DC2" w:rsidRDefault="00B65EC1">
          <w:pPr>
            <w:pStyle w:val="TM3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 xml:space="preserve">Description du projet </w:t>
          </w:r>
          <w:r w:rsidR="00806DC2">
            <w:rPr>
              <w:noProof/>
            </w:rPr>
            <w:tab/>
          </w:r>
        </w:p>
        <w:p w:rsidR="00EB47EE" w:rsidRPr="00EB47EE" w:rsidRDefault="00806DC2" w:rsidP="00EB47EE">
          <w:r>
            <w:fldChar w:fldCharType="end"/>
          </w:r>
        </w:p>
        <w:p w:rsidR="00CE2077" w:rsidRPr="00CE2077" w:rsidRDefault="00484BC1" w:rsidP="00CE2077">
          <w:pPr>
            <w:pStyle w:val="TM1"/>
            <w:tabs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eastAsia="fr-FR"/>
            </w:rPr>
          </w:pPr>
          <w:r>
            <w:rPr>
              <w:b w:val="0"/>
              <w:i/>
              <w:noProof/>
            </w:rPr>
            <w:t>Architecture de notre systeme d’encheres</w:t>
          </w:r>
          <w:r>
            <w:rPr>
              <w:noProof/>
            </w:rPr>
            <w:tab/>
          </w:r>
          <w:r w:rsidR="00885C7C">
            <w:rPr>
              <w:noProof/>
            </w:rPr>
            <w:t>2</w:t>
          </w:r>
        </w:p>
        <w:p w:rsidR="00CE2077" w:rsidRPr="00CE2077" w:rsidRDefault="00CE2077" w:rsidP="00CE2077"/>
        <w:p w:rsidR="00484BC1" w:rsidRDefault="00484BC1" w:rsidP="00484BC1">
          <w:pPr>
            <w:pStyle w:val="TM3"/>
          </w:pPr>
          <w:r>
            <w:t>Choix de nos classes</w:t>
          </w:r>
        </w:p>
        <w:p w:rsidR="00484BC1" w:rsidRDefault="00484BC1"/>
        <w:p w:rsidR="00CE2077" w:rsidRDefault="00B62E66" w:rsidP="00CE2077">
          <w:pPr>
            <w:pStyle w:val="TM3"/>
          </w:pPr>
          <w:r>
            <w:t xml:space="preserve">Description de nos packages </w:t>
          </w:r>
        </w:p>
        <w:p w:rsidR="00B62E66" w:rsidRPr="00B62E66" w:rsidRDefault="00B62E66" w:rsidP="00B62E66"/>
        <w:p w:rsidR="00484BC1" w:rsidRDefault="00CE2077" w:rsidP="00484BC1">
          <w:pPr>
            <w:pStyle w:val="TM3"/>
          </w:pPr>
          <w:r>
            <w:t>Fonctionnement et d</w:t>
          </w:r>
          <w:r w:rsidR="00484BC1">
            <w:t>iagramme UML d’EasyBid</w:t>
          </w:r>
        </w:p>
        <w:p w:rsidR="00484BC1" w:rsidRDefault="00484BC1"/>
        <w:p w:rsidR="00484BC1" w:rsidRDefault="00BF6C9B" w:rsidP="00484BC1">
          <w:pPr>
            <w:pStyle w:val="TM1"/>
            <w:tabs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eastAsia="fr-FR"/>
            </w:rPr>
          </w:pPr>
          <w:r>
            <w:rPr>
              <w:b w:val="0"/>
              <w:i/>
              <w:noProof/>
            </w:rPr>
            <w:t xml:space="preserve">IMPLEMENTATION DE NOS </w:t>
          </w:r>
          <w:r w:rsidR="00B62E66">
            <w:rPr>
              <w:b w:val="0"/>
              <w:i/>
              <w:noProof/>
            </w:rPr>
            <w:t xml:space="preserve">classes de test unitaires </w:t>
          </w:r>
          <w:r w:rsidR="00484BC1">
            <w:rPr>
              <w:noProof/>
            </w:rPr>
            <w:tab/>
          </w:r>
          <w:r w:rsidR="00885C7C">
            <w:rPr>
              <w:noProof/>
            </w:rPr>
            <w:t>3s</w:t>
          </w:r>
        </w:p>
        <w:p w:rsidR="00BF6C9B" w:rsidRDefault="00BF6C9B" w:rsidP="00484BC1"/>
        <w:p w:rsidR="00B62E66" w:rsidRDefault="00BF6C9B" w:rsidP="00BF6C9B">
          <w:pPr>
            <w:pStyle w:val="TM3"/>
          </w:pPr>
          <w:r>
            <w:t>Enjeu des classes de test</w:t>
          </w:r>
        </w:p>
        <w:p w:rsidR="00B62E66" w:rsidRDefault="00B62E66" w:rsidP="00BF6C9B">
          <w:pPr>
            <w:pStyle w:val="TM3"/>
          </w:pPr>
        </w:p>
        <w:p w:rsidR="00484BC1" w:rsidRDefault="00B62E66" w:rsidP="00BF6C9B">
          <w:pPr>
            <w:pStyle w:val="TM3"/>
          </w:pPr>
          <w:r>
            <w:t xml:space="preserve">Description de nos tests </w:t>
          </w:r>
        </w:p>
        <w:p w:rsidR="00806DC2" w:rsidRDefault="00806DC2"/>
      </w:sdtContent>
    </w:sdt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Default="002D4B13"/>
    <w:p w:rsidR="002D4B13" w:rsidRPr="001D0C3A" w:rsidRDefault="001D0C3A">
      <w:pPr>
        <w:rPr>
          <w:i/>
          <w:color w:val="1F497D" w:themeColor="text2"/>
          <w:u w:val="single"/>
        </w:rPr>
      </w:pPr>
      <w:r w:rsidRPr="001D0C3A">
        <w:rPr>
          <w:i/>
          <w:color w:val="1F497D" w:themeColor="text2"/>
          <w:u w:val="single"/>
        </w:rPr>
        <w:t xml:space="preserve">INTRODUCTION </w:t>
      </w:r>
    </w:p>
    <w:p w:rsidR="001D0C3A" w:rsidRDefault="001D0C3A"/>
    <w:p w:rsidR="001D0C3A" w:rsidRDefault="001D0C3A">
      <w:pPr>
        <w:rPr>
          <w:color w:val="1F497D" w:themeColor="text2"/>
        </w:rPr>
      </w:pPr>
      <w:r w:rsidRPr="001D0C3A">
        <w:rPr>
          <w:color w:val="1F497D" w:themeColor="text2"/>
        </w:rPr>
        <w:t>Description du projet</w:t>
      </w:r>
    </w:p>
    <w:p w:rsidR="001D0C3A" w:rsidRDefault="001D0C3A">
      <w:pPr>
        <w:rPr>
          <w:color w:val="1F497D" w:themeColor="text2"/>
        </w:rPr>
      </w:pPr>
    </w:p>
    <w:p w:rsidR="002D4B13" w:rsidRPr="001D0C3A" w:rsidRDefault="001D0C3A">
      <w:pPr>
        <w:rPr>
          <w:color w:val="1F497D" w:themeColor="text2"/>
        </w:rPr>
      </w:pPr>
      <w:r>
        <w:rPr>
          <w:color w:val="1F497D" w:themeColor="text2"/>
        </w:rPr>
        <w:tab/>
      </w:r>
    </w:p>
    <w:p w:rsidR="001D0C3A" w:rsidRDefault="001D0C3A"/>
    <w:p w:rsidR="002D4B13" w:rsidRDefault="002D4B13"/>
    <w:p w:rsidR="00AE1994" w:rsidRDefault="00AE1994"/>
    <w:p w:rsidR="00B34B2B" w:rsidRDefault="00B34B2B"/>
    <w:p w:rsidR="00B34B2B" w:rsidRDefault="00B34B2B"/>
    <w:p w:rsidR="00B34B2B" w:rsidRDefault="00B34B2B"/>
    <w:p w:rsidR="00B34B2B" w:rsidRDefault="00B34B2B"/>
    <w:p w:rsidR="00B34B2B" w:rsidRDefault="00B34B2B"/>
    <w:p w:rsidR="00B34B2B" w:rsidRDefault="00B34B2B"/>
    <w:p w:rsidR="00B34B2B" w:rsidRDefault="00B34B2B"/>
    <w:p w:rsidR="00B34B2B" w:rsidRDefault="00B34B2B"/>
    <w:p w:rsidR="00B34B2B" w:rsidRDefault="00B34B2B"/>
    <w:p w:rsidR="00B34B2B" w:rsidRDefault="00B34B2B"/>
    <w:p w:rsidR="00806DC2" w:rsidRDefault="00806DC2" w:rsidP="00B34B2B"/>
    <w:p w:rsidR="00806DC2" w:rsidRDefault="00BB62AA" w:rsidP="00B34B2B">
      <w:pPr>
        <w:rPr>
          <w:i/>
          <w:color w:val="1F497D" w:themeColor="text2"/>
          <w:sz w:val="36"/>
          <w:szCs w:val="36"/>
          <w:u w:val="single"/>
        </w:rPr>
      </w:pPr>
      <w:r>
        <w:rPr>
          <w:i/>
          <w:color w:val="1F497D" w:themeColor="text2"/>
          <w:sz w:val="36"/>
          <w:szCs w:val="36"/>
          <w:u w:val="single"/>
        </w:rPr>
        <w:t>Introduction</w:t>
      </w:r>
    </w:p>
    <w:p w:rsidR="00806DC2" w:rsidRDefault="00806DC2" w:rsidP="00B34B2B">
      <w:pPr>
        <w:rPr>
          <w:i/>
          <w:color w:val="1F497D" w:themeColor="text2"/>
          <w:sz w:val="36"/>
          <w:szCs w:val="36"/>
          <w:u w:val="single"/>
        </w:rPr>
      </w:pPr>
    </w:p>
    <w:p w:rsidR="00BB62AA" w:rsidRPr="003262AF" w:rsidRDefault="003262AF" w:rsidP="00B34B2B">
      <w:pPr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ab/>
      </w:r>
    </w:p>
    <w:p w:rsidR="00BB62AA" w:rsidRDefault="00BB62AA" w:rsidP="00B34B2B">
      <w:pPr>
        <w:rPr>
          <w:i/>
          <w:color w:val="1F497D" w:themeColor="text2"/>
          <w:sz w:val="36"/>
          <w:szCs w:val="36"/>
          <w:u w:val="single"/>
        </w:rPr>
      </w:pPr>
    </w:p>
    <w:p w:rsidR="003B102D" w:rsidRPr="00B34B2B" w:rsidRDefault="00BB62AA" w:rsidP="00806DC2">
      <w:pPr>
        <w:rPr>
          <w:rFonts w:cstheme="minorHAnsi"/>
          <w:color w:val="000000"/>
        </w:rPr>
      </w:pPr>
      <w:r>
        <w:tab/>
      </w:r>
    </w:p>
    <w:p w:rsidR="00B34B2B" w:rsidRPr="00B34B2B" w:rsidRDefault="00B34B2B" w:rsidP="00B34B2B">
      <w:pPr>
        <w:rPr>
          <w:color w:val="1F497D" w:themeColor="text2"/>
        </w:rPr>
      </w:pPr>
    </w:p>
    <w:sectPr w:rsidR="00B34B2B" w:rsidRPr="00B34B2B" w:rsidSect="00F05CF3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62E66" w:rsidRDefault="00B62E66" w:rsidP="00F05CF3">
      <w:r>
        <w:separator/>
      </w:r>
    </w:p>
  </w:endnote>
  <w:endnote w:type="continuationSeparator" w:id="1">
    <w:p w:rsidR="00B62E66" w:rsidRDefault="00B62E66" w:rsidP="00F05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2E66" w:rsidRDefault="00B62E66" w:rsidP="00F05CF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:rsidR="00B62E66" w:rsidRDefault="00B62E66">
    <w:pPr>
      <w:pStyle w:val="Pieddepage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2E66" w:rsidRDefault="00B62E66" w:rsidP="00F05CF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85C7C">
      <w:rPr>
        <w:rStyle w:val="Numrodepage"/>
        <w:noProof/>
      </w:rPr>
      <w:t>2</w:t>
    </w:r>
    <w:r>
      <w:rPr>
        <w:rStyle w:val="Numrodepage"/>
      </w:rPr>
      <w:fldChar w:fldCharType="end"/>
    </w:r>
  </w:p>
  <w:p w:rsidR="00B62E66" w:rsidRDefault="00B62E66">
    <w:pPr>
      <w:pStyle w:val="Pieddepage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62E66" w:rsidRDefault="00B62E66" w:rsidP="00F05CF3">
      <w:r>
        <w:separator/>
      </w:r>
    </w:p>
  </w:footnote>
  <w:footnote w:type="continuationSeparator" w:id="1">
    <w:p w:rsidR="00B62E66" w:rsidRDefault="00B62E66" w:rsidP="00F05CF3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2E66" w:rsidRPr="00ED5A8A" w:rsidRDefault="00B62E66" w:rsidP="00F05CF3">
    <w:pPr>
      <w:pStyle w:val="En-tte"/>
      <w:jc w:val="center"/>
      <w:rPr>
        <w:color w:val="1F497D" w:themeColor="text2"/>
      </w:rPr>
    </w:pPr>
    <w:r w:rsidRPr="00DE7A88">
      <w:rPr>
        <w:color w:val="1F497D" w:themeColor="text2"/>
      </w:rPr>
      <w:t>RÉSEAUX IP – TP #1</w:t>
    </w:r>
  </w:p>
  <w:p w:rsidR="00B62E66" w:rsidRDefault="00B62E66">
    <w:pPr>
      <w:pStyle w:val="En-tte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2E66" w:rsidRDefault="00B62E66">
    <w:pPr>
      <w:pStyle w:val="En-tte"/>
    </w:pPr>
    <w:r>
      <w:ptab w:relativeTo="margin" w:alignment="center" w:leader="none"/>
    </w:r>
    <w:r>
      <w:rPr>
        <w:color w:val="1F497D" w:themeColor="text2"/>
      </w:rPr>
      <w:t>CONCEPTION ET ARCHITECTURE ORIENTÉES OBJET</w:t>
    </w:r>
    <w:r>
      <w:ptab w:relativeTo="margin" w:alignment="right" w:leader="none"/>
    </w:r>
  </w:p>
  <w:p w:rsidR="00B62E66" w:rsidRDefault="00B62E66">
    <w:pPr>
      <w:pStyle w:val="En-tte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E1472E6"/>
    <w:multiLevelType w:val="hybridMultilevel"/>
    <w:tmpl w:val="32F0856C"/>
    <w:lvl w:ilvl="0" w:tplc="C33C8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04EB"/>
    <w:rsid w:val="00013C93"/>
    <w:rsid w:val="0001641A"/>
    <w:rsid w:val="00025726"/>
    <w:rsid w:val="00071175"/>
    <w:rsid w:val="000A1619"/>
    <w:rsid w:val="000B5087"/>
    <w:rsid w:val="000C1BFF"/>
    <w:rsid w:val="000D5CC4"/>
    <w:rsid w:val="00116CD5"/>
    <w:rsid w:val="001250D5"/>
    <w:rsid w:val="001854E3"/>
    <w:rsid w:val="00194A96"/>
    <w:rsid w:val="00196C57"/>
    <w:rsid w:val="001A70A4"/>
    <w:rsid w:val="001D0C3A"/>
    <w:rsid w:val="001E7CE0"/>
    <w:rsid w:val="0028197D"/>
    <w:rsid w:val="00294BBF"/>
    <w:rsid w:val="002C4A91"/>
    <w:rsid w:val="002D4B13"/>
    <w:rsid w:val="00317BB4"/>
    <w:rsid w:val="003262AF"/>
    <w:rsid w:val="003263E0"/>
    <w:rsid w:val="00393F7F"/>
    <w:rsid w:val="0039654D"/>
    <w:rsid w:val="003B102D"/>
    <w:rsid w:val="003D0872"/>
    <w:rsid w:val="00482B95"/>
    <w:rsid w:val="004838E9"/>
    <w:rsid w:val="00484BC1"/>
    <w:rsid w:val="004925AB"/>
    <w:rsid w:val="004C13E0"/>
    <w:rsid w:val="005F2527"/>
    <w:rsid w:val="00620ABF"/>
    <w:rsid w:val="00627ADE"/>
    <w:rsid w:val="00631423"/>
    <w:rsid w:val="00654D5C"/>
    <w:rsid w:val="00666A4C"/>
    <w:rsid w:val="006711A7"/>
    <w:rsid w:val="006F46B7"/>
    <w:rsid w:val="0071617E"/>
    <w:rsid w:val="00717E44"/>
    <w:rsid w:val="00721004"/>
    <w:rsid w:val="00740713"/>
    <w:rsid w:val="00793431"/>
    <w:rsid w:val="007E68F0"/>
    <w:rsid w:val="007F01F3"/>
    <w:rsid w:val="00806DC2"/>
    <w:rsid w:val="00824DFF"/>
    <w:rsid w:val="00885C7C"/>
    <w:rsid w:val="00927BEC"/>
    <w:rsid w:val="00957547"/>
    <w:rsid w:val="009B0B44"/>
    <w:rsid w:val="00A01775"/>
    <w:rsid w:val="00A12E20"/>
    <w:rsid w:val="00A1316C"/>
    <w:rsid w:val="00A15C2E"/>
    <w:rsid w:val="00A26ABD"/>
    <w:rsid w:val="00A504EB"/>
    <w:rsid w:val="00A95F0C"/>
    <w:rsid w:val="00AC6B97"/>
    <w:rsid w:val="00AD620E"/>
    <w:rsid w:val="00AE0C73"/>
    <w:rsid w:val="00AE1994"/>
    <w:rsid w:val="00B34B2B"/>
    <w:rsid w:val="00B36C4C"/>
    <w:rsid w:val="00B62E66"/>
    <w:rsid w:val="00B65EC1"/>
    <w:rsid w:val="00B837DF"/>
    <w:rsid w:val="00BB4172"/>
    <w:rsid w:val="00BB62AA"/>
    <w:rsid w:val="00BD3E60"/>
    <w:rsid w:val="00BE6A1C"/>
    <w:rsid w:val="00BE7AFA"/>
    <w:rsid w:val="00BF6C9B"/>
    <w:rsid w:val="00C41680"/>
    <w:rsid w:val="00C41A28"/>
    <w:rsid w:val="00CE2077"/>
    <w:rsid w:val="00D04DD1"/>
    <w:rsid w:val="00D16884"/>
    <w:rsid w:val="00D45181"/>
    <w:rsid w:val="00D640ED"/>
    <w:rsid w:val="00D824BA"/>
    <w:rsid w:val="00DA2E7E"/>
    <w:rsid w:val="00DD581C"/>
    <w:rsid w:val="00DF17F0"/>
    <w:rsid w:val="00E20B80"/>
    <w:rsid w:val="00E52350"/>
    <w:rsid w:val="00E71B64"/>
    <w:rsid w:val="00E806B3"/>
    <w:rsid w:val="00E91C91"/>
    <w:rsid w:val="00EB47EE"/>
    <w:rsid w:val="00F05CF3"/>
    <w:rsid w:val="00F770A9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AutoShape 8"/>
        <o:r id="V:Rule5" type="connector" idref="#AutoShape 11"/>
        <o:r id="V:Rule6" type="connector" idref="#AutoShape 10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  <w:rsid w:val="00A504EB"/>
  </w:style>
  <w:style w:type="paragraph" w:styleId="Titre1">
    <w:name w:val="heading 1"/>
    <w:basedOn w:val="Normal"/>
    <w:next w:val="Normal"/>
    <w:link w:val="Titre1Car"/>
    <w:uiPriority w:val="9"/>
    <w:qFormat/>
    <w:rsid w:val="002819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19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19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Sansinterligne">
    <w:name w:val="No Spacing"/>
    <w:link w:val="SansinterligneCar"/>
    <w:uiPriority w:val="1"/>
    <w:qFormat/>
    <w:rsid w:val="00A504EB"/>
    <w:rPr>
      <w:rFonts w:ascii="PMingLiU" w:hAnsi="PMingLiU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504EB"/>
    <w:rPr>
      <w:rFonts w:ascii="PMingLiU" w:hAnsi="PMingLiU"/>
      <w:sz w:val="22"/>
      <w:szCs w:val="22"/>
      <w:lang w:eastAsia="fr-FR"/>
    </w:rPr>
  </w:style>
  <w:style w:type="character" w:customStyle="1" w:styleId="rwrro">
    <w:name w:val="rwrro"/>
    <w:basedOn w:val="Policepardfaut"/>
    <w:rsid w:val="00A504EB"/>
  </w:style>
  <w:style w:type="paragraph" w:styleId="Pieddepage">
    <w:name w:val="footer"/>
    <w:basedOn w:val="Normal"/>
    <w:link w:val="PieddepageCar"/>
    <w:uiPriority w:val="99"/>
    <w:unhideWhenUsed/>
    <w:rsid w:val="00A504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04EB"/>
    <w:rPr>
      <w:sz w:val="24"/>
      <w:szCs w:val="24"/>
    </w:rPr>
  </w:style>
  <w:style w:type="character" w:styleId="Numrodepage">
    <w:name w:val="page number"/>
    <w:basedOn w:val="Policepardfaut"/>
    <w:uiPriority w:val="99"/>
    <w:semiHidden/>
    <w:unhideWhenUsed/>
    <w:rsid w:val="00A504EB"/>
  </w:style>
  <w:style w:type="character" w:styleId="Lienhypertexte">
    <w:name w:val="Hyperlink"/>
    <w:basedOn w:val="Policepardfaut"/>
    <w:uiPriority w:val="99"/>
    <w:unhideWhenUsed/>
    <w:rsid w:val="00A504E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504E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04EB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E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EB"/>
    <w:rPr>
      <w:rFonts w:ascii="Lucida Grande" w:hAnsi="Lucida Grande" w:cs="Lucida Grande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9B0B44"/>
    <w:rPr>
      <w:color w:val="800080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819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281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281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819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819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4B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13E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13E0"/>
    <w:rPr>
      <w:rFonts w:eastAsiaTheme="minorHAnsi"/>
      <w:b/>
      <w:bCs/>
      <w:i/>
      <w:iCs/>
      <w:color w:val="4F81BD" w:themeColor="accent1"/>
      <w:sz w:val="22"/>
      <w:szCs w:val="22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3C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13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6DC2"/>
    <w:pPr>
      <w:spacing w:line="276" w:lineRule="auto"/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rsid w:val="00806DC2"/>
    <w:pPr>
      <w:spacing w:before="240" w:after="120"/>
    </w:pPr>
    <w:rPr>
      <w:b/>
      <w:caps/>
      <w:sz w:val="22"/>
      <w:szCs w:val="22"/>
      <w:u w:val="single"/>
    </w:rPr>
  </w:style>
  <w:style w:type="paragraph" w:styleId="TM3">
    <w:name w:val="toc 3"/>
    <w:basedOn w:val="Normal"/>
    <w:next w:val="Normal"/>
    <w:autoRedefine/>
    <w:uiPriority w:val="39"/>
    <w:rsid w:val="00806DC2"/>
    <w:rPr>
      <w:smallCaps/>
      <w:sz w:val="22"/>
      <w:szCs w:val="22"/>
    </w:rPr>
  </w:style>
  <w:style w:type="paragraph" w:styleId="TM2">
    <w:name w:val="toc 2"/>
    <w:basedOn w:val="Normal"/>
    <w:next w:val="Normal"/>
    <w:autoRedefine/>
    <w:rsid w:val="00806DC2"/>
    <w:rPr>
      <w:b/>
      <w:smallCaps/>
      <w:sz w:val="22"/>
      <w:szCs w:val="22"/>
    </w:rPr>
  </w:style>
  <w:style w:type="paragraph" w:styleId="TM4">
    <w:name w:val="toc 4"/>
    <w:basedOn w:val="Normal"/>
    <w:next w:val="Normal"/>
    <w:autoRedefine/>
    <w:rsid w:val="00806DC2"/>
    <w:rPr>
      <w:sz w:val="22"/>
      <w:szCs w:val="22"/>
    </w:rPr>
  </w:style>
  <w:style w:type="paragraph" w:styleId="TM5">
    <w:name w:val="toc 5"/>
    <w:basedOn w:val="Normal"/>
    <w:next w:val="Normal"/>
    <w:autoRedefine/>
    <w:rsid w:val="00806DC2"/>
    <w:rPr>
      <w:sz w:val="22"/>
      <w:szCs w:val="22"/>
    </w:rPr>
  </w:style>
  <w:style w:type="paragraph" w:styleId="TM6">
    <w:name w:val="toc 6"/>
    <w:basedOn w:val="Normal"/>
    <w:next w:val="Normal"/>
    <w:autoRedefine/>
    <w:rsid w:val="00806DC2"/>
    <w:rPr>
      <w:sz w:val="22"/>
      <w:szCs w:val="22"/>
    </w:rPr>
  </w:style>
  <w:style w:type="paragraph" w:styleId="TM7">
    <w:name w:val="toc 7"/>
    <w:basedOn w:val="Normal"/>
    <w:next w:val="Normal"/>
    <w:autoRedefine/>
    <w:rsid w:val="00806DC2"/>
    <w:rPr>
      <w:sz w:val="22"/>
      <w:szCs w:val="22"/>
    </w:rPr>
  </w:style>
  <w:style w:type="paragraph" w:styleId="TM8">
    <w:name w:val="toc 8"/>
    <w:basedOn w:val="Normal"/>
    <w:next w:val="Normal"/>
    <w:autoRedefine/>
    <w:rsid w:val="00806DC2"/>
    <w:rPr>
      <w:sz w:val="22"/>
      <w:szCs w:val="22"/>
    </w:rPr>
  </w:style>
  <w:style w:type="paragraph" w:styleId="TM9">
    <w:name w:val="toc 9"/>
    <w:basedOn w:val="Normal"/>
    <w:next w:val="Normal"/>
    <w:autoRedefine/>
    <w:rsid w:val="00806DC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EB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819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19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19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504EB"/>
    <w:rPr>
      <w:rFonts w:ascii="PMingLiU" w:hAnsi="PMingLiU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504EB"/>
    <w:rPr>
      <w:rFonts w:ascii="PMingLiU" w:hAnsi="PMingLiU"/>
      <w:sz w:val="22"/>
      <w:szCs w:val="22"/>
      <w:lang w:eastAsia="fr-FR"/>
    </w:rPr>
  </w:style>
  <w:style w:type="character" w:customStyle="1" w:styleId="rwrro">
    <w:name w:val="rwrro"/>
    <w:basedOn w:val="Policepardfaut"/>
    <w:rsid w:val="00A504EB"/>
  </w:style>
  <w:style w:type="paragraph" w:styleId="Pieddepage">
    <w:name w:val="footer"/>
    <w:basedOn w:val="Normal"/>
    <w:link w:val="PieddepageCar"/>
    <w:uiPriority w:val="99"/>
    <w:unhideWhenUsed/>
    <w:rsid w:val="00A504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04EB"/>
    <w:rPr>
      <w:sz w:val="24"/>
      <w:szCs w:val="24"/>
    </w:rPr>
  </w:style>
  <w:style w:type="character" w:styleId="Numrodepage">
    <w:name w:val="page number"/>
    <w:basedOn w:val="Policepardfaut"/>
    <w:uiPriority w:val="99"/>
    <w:semiHidden/>
    <w:unhideWhenUsed/>
    <w:rsid w:val="00A504EB"/>
  </w:style>
  <w:style w:type="character" w:styleId="Lienhypertexte">
    <w:name w:val="Hyperlink"/>
    <w:basedOn w:val="Policepardfaut"/>
    <w:uiPriority w:val="99"/>
    <w:unhideWhenUsed/>
    <w:rsid w:val="00A504E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504E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04EB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E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EB"/>
    <w:rPr>
      <w:rFonts w:ascii="Lucida Grande" w:hAnsi="Lucida Grande" w:cs="Lucida Grande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9B0B44"/>
    <w:rPr>
      <w:color w:val="800080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819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281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281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819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819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4B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13E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13E0"/>
    <w:rPr>
      <w:rFonts w:eastAsiaTheme="minorHAnsi"/>
      <w:b/>
      <w:bCs/>
      <w:i/>
      <w:iCs/>
      <w:color w:val="4F81BD" w:themeColor="accent1"/>
      <w:sz w:val="22"/>
      <w:szCs w:val="22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3C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13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2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Mr ANDRE                                                                                                                           Classe SI2                                             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F7A23-7A9C-2144-9447-23067490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61</Words>
  <Characters>352</Characters>
  <Application>Microsoft Word 12.0.0</Application>
  <DocSecurity>0</DocSecurity>
  <Lines>2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la version d'évaluation de Office 2004</dc:creator>
  <cp:keywords/>
  <dc:description/>
  <cp:lastModifiedBy>ezio galante</cp:lastModifiedBy>
  <cp:revision>16</cp:revision>
  <dcterms:created xsi:type="dcterms:W3CDTF">2014-03-15T16:44:00Z</dcterms:created>
  <dcterms:modified xsi:type="dcterms:W3CDTF">2014-03-16T18:58:00Z</dcterms:modified>
</cp:coreProperties>
</file>