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F3A5F"/>
          <w:sz w:val="44"/>
        </w:rPr>
        <w:t>Daftar Pertanyaan Kebutuhan — SIDESA-CM</w:t>
      </w:r>
    </w:p>
    <w:p>
      <w:pPr>
        <w:jc w:val="both"/>
      </w:pPr>
      <w:r>
        <w:rPr>
          <w:b/>
        </w:rPr>
        <w:t>Tujuan:</w:t>
      </w:r>
      <w:r>
        <w:t xml:space="preserve"> Mengumpulkan keputusan operasional dari perangkat Desa Cibeteung Muara sebagai dasar pembangunan fitur janji temu dan nomor antrean. </w:t>
      </w:r>
      <w:r>
        <w:rPr>
          <w:b/>
        </w:rPr>
        <w:t>Untuk:</w:t>
      </w:r>
      <w:r>
        <w:t xml:space="preserve"> Kepala Desa, Sekretaris Desa, dan petugas pelayanan </w:t>
      </w:r>
      <w:r>
        <w:rPr>
          <w:b/>
        </w:rPr>
        <w:t>Diisi oleh:</w:t>
      </w:r>
      <w:r>
        <w:t xml:space="preserve"> ...................................................... </w:t>
      </w:r>
      <w:r>
        <w:rPr>
          <w:b/>
        </w:rPr>
        <w:t>Tanggal:</w:t>
      </w:r>
      <w:r>
        <w:t xml:space="preserve"> ...................................................... </w:t>
      </w:r>
      <w:r>
        <w:rPr>
          <w:b/>
        </w:rPr>
        <w:t>Pewawancara:</w:t>
      </w:r>
      <w:r>
        <w:t xml:space="preserve"> Muhammad Ezra Dhiatara — D4 Rekayasa Kriptografi, Politeknik Siber dan Sandi Negara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BF3D5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/>
            <w:r>
              <w:t xml:space="preserve">Pertanyaan bertanda </w:t>
            </w:r>
            <w:r>
              <w:rPr>
                <w:b/>
              </w:rPr>
              <w:t>[P]</w:t>
            </w:r>
            <w:r>
              <w:t xml:space="preserve"> bersifat penentu: tanpa jawabannya, fitur tidak dapat dibangun tanpa menebak. Pertanyaan bertanda </w:t>
            </w:r>
            <w:r>
              <w:rPr>
                <w:b/>
              </w:rPr>
              <w:t>[S]</w:t>
            </w:r>
            <w:r>
              <w:t xml:space="preserve"> bersifat penting namun masih dapat diberi nilai awal yang dapat diubah kemudian. Pertanyaan bertanda </w:t>
            </w:r>
            <w:r>
              <w:rPr>
                <w:b/>
              </w:rPr>
              <w:t>[T]</w:t>
            </w:r>
            <w:r>
              <w:t xml:space="preserve"> bersifat tambahan.</w:t>
            </w:r>
          </w:p>
        </w:tc>
      </w:tr>
    </w:tbl>
    <w:p/>
    <w:p>
      <w:pPr>
        <w:pStyle w:val="Heading1"/>
      </w:pPr>
      <w:r>
        <w:t>Bagian 1 — Gambaran Pelayanan Saat Ini</w:t>
      </w:r>
    </w:p>
    <w:p>
      <w:pPr>
        <w:jc w:val="both"/>
      </w:pPr>
      <w:r>
        <w:t>Bagian ini memetakan keadaan sekarang agar fitur yang dibangun benar-benar menjawab persoalan nyata, bukan persoalan yang kami bayangkan.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3978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3755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1.1 [P]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Kira-kira berapa warga yang datang ke kantor desa setiap hari? Berapa pada hari tersibuk?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apakah antrean bernomor memang diperlukan dan seberapa besar kuota harian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1.2 [P]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Keperluan apa saja yang mengharuskan warga bertemu langsung Kepala Desa?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Menjadi daftar jenis layanan di aplikasi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1.3 [P]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Keperluan apa yang cukup dilayani petugas tanpa Kepala Desa?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layanan mana yang perlu dijadwalkan ketat dan mana yang tidak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1.4 [S]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Berapa lama rata-rata satu warga dilayani untuk tiap keperluan itu?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Dasar penghitungan estimasi waktu tunggu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1.5 [S]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Jam berapa biasanya paling ramai? Ada pola harinya (mis. Senin selalu padat)?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Dasar penetapan kuota per jam agar beban merata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1.6 [S]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Bagaimana urutan pelayanan ditentukan sekarang? Ada buku tamu atau nomor manual?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seberapa besar perubahan kebiasaan yang diminta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1.7 [T]</w:t>
            </w:r>
          </w:p>
        </w:tc>
        <w:tc>
          <w:tcPr>
            <w:tcW w:type="dxa" w:w="397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Pernah ada warga pulang karena tidak terlayani? Sesering apa?</w:t>
            </w:r>
          </w:p>
        </w:tc>
        <w:tc>
          <w:tcPr>
            <w:tcW w:type="dxa" w:w="375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Mengukur dampak masalah yang hendak diselesaikan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2 — Jenis Layanan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04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459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315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04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2.1 [P]</w:t>
            </w:r>
          </w:p>
        </w:tc>
        <w:tc>
          <w:tcPr>
            <w:tcW w:type="dxa" w:w="459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Untuk tahap awal, jenis layanan apa saja yang dibuka di aplikasi? Sebutkan namanya persis seperti yang dipahami warga.</w:t>
            </w:r>
          </w:p>
        </w:tc>
        <w:tc>
          <w:tcPr>
            <w:tcW w:type="dxa" w:w="31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Nama ini akan muncul di layar warga</w:t>
            </w:r>
          </w:p>
        </w:tc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2.2 [P]</w:t>
            </w:r>
          </w:p>
        </w:tc>
        <w:tc>
          <w:tcPr>
            <w:tcW w:type="dxa" w:w="459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semua jenis layanan itu memerlukan Kepala Desa, atau ada yang cukup petugas?</w:t>
            </w:r>
          </w:p>
        </w:tc>
        <w:tc>
          <w:tcPr>
            <w:tcW w:type="dxa" w:w="315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apakah jadwal terikat ketersediaan Kepala Desa</w:t>
            </w:r>
          </w:p>
        </w:tc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2.3 [S]</w:t>
            </w:r>
          </w:p>
        </w:tc>
        <w:tc>
          <w:tcPr>
            <w:tcW w:type="dxa" w:w="459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layanan yang perlu warga membawa berkas tertentu?</w:t>
            </w:r>
          </w:p>
        </w:tc>
        <w:tc>
          <w:tcPr>
            <w:tcW w:type="dxa" w:w="31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Aplikasi dapat menampilkan daftar berkas agar warga tidak bolak-balik</w:t>
            </w:r>
          </w:p>
        </w:tc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2.4 [S]</w:t>
            </w:r>
          </w:p>
        </w:tc>
        <w:tc>
          <w:tcPr>
            <w:tcW w:type="dxa" w:w="459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layanan yang memerlukan waktu jauh lebih lama daripada yang lain?</w:t>
            </w:r>
          </w:p>
        </w:tc>
        <w:tc>
          <w:tcPr>
            <w:tcW w:type="dxa" w:w="315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Layanan panjang perlu kuota lebih kecil</w:t>
            </w:r>
          </w:p>
        </w:tc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2.5 [T]</w:t>
            </w:r>
          </w:p>
        </w:tc>
        <w:tc>
          <w:tcPr>
            <w:tcW w:type="dxa" w:w="459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daftar layanan ini akan sering berubah?</w:t>
            </w:r>
          </w:p>
        </w:tc>
        <w:tc>
          <w:tcPr>
            <w:tcW w:type="dxa" w:w="31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apakah perlu antarmuka pengelolaan layanan atau cukup pengaturan tetap</w:t>
            </w:r>
          </w:p>
        </w:tc>
        <w:tc>
          <w:tcPr>
            <w:tcW w:type="dxa" w:w="80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3 — Jadwal dan Kapasitas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787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3635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4144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787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3.1 [P]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Hari apa saja kantor melayani warga?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Dasar kalender pemesanan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3.2 [P]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Jam berapa pelayanan dibuka dan ditutup? Ada jeda istirahat?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Jam di luar itu harus ditolak sistem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3.3 [P]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Berapa banyak warga yang sanggup dilayani dalam satu hari?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Kuota harian; melampaui ini pemesanan ditolak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3.4 [P]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Kepala Desa bersedia terikat pada jadwal tertentu, misalnya "hari Selasa dan Kamis pukul 09.00–12.00 khusus menerima warga"?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Sangat menentukan.</w:t>
            </w:r>
            <w:r>
              <w:rPr>
                <w:sz w:val="19"/>
              </w:rPr>
              <w:t xml:space="preserve"> Bila agenda Kepala Desa tidak dapat dipastikan, model janji temu berbasis slot waktu tidak akan berjalan dan sebaiknya memakai nomor antrean harian saja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3.5 [S]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Bagaimana biasanya diketahui bahwa Kepala Desa akan bertugas di luar kantor? Berapa lama sebelumnya?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apakah perlu fitur pembatalan massal beserta pemberitahuannya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3.6 [S]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Bila Kepala Desa mendadak berhalangan, apa yang dilakukan terhadap warga yang sudah memesan? Dialihkan ke petugas, dijadwalkan ulang, atau dibatalkan?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aturan penjadwalan ulang di sistem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3.7 [T]</w:t>
            </w:r>
          </w:p>
        </w:tc>
        <w:tc>
          <w:tcPr>
            <w:tcW w:type="dxa" w:w="36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hari libur khusus desa di luar libur nasional?</w:t>
            </w:r>
          </w:p>
        </w:tc>
        <w:tc>
          <w:tcPr>
            <w:tcW w:type="dxa" w:w="41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Kalender pemesanan perlu mengetahuinya</w:t>
            </w:r>
          </w:p>
        </w:tc>
        <w:tc>
          <w:tcPr>
            <w:tcW w:type="dxa" w:w="7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4 — Model Antrean</w:t>
      </w:r>
    </w:p>
    <w:p>
      <w:pPr>
        <w:jc w:val="both"/>
      </w:pPr>
      <w:r>
        <w:t>Ini menentukan bentuk fitur yang paling terlihat oleh warga. Mohon dipilih satu.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786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6372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14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786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4.1 [P]</w:t>
            </w:r>
          </w:p>
        </w:tc>
        <w:tc>
          <w:tcPr>
            <w:tcW w:type="dxa" w:w="637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Model mana yang paling sesuai? </w:t>
            </w:r>
            <w:r>
              <w:rPr>
                <w:b/>
                <w:sz w:val="19"/>
              </w:rPr>
              <w:t>(a)</w:t>
            </w:r>
            <w:r>
              <w:rPr>
                <w:sz w:val="19"/>
              </w:rPr>
              <w:t xml:space="preserve"> Nomor antrean harian — warga memesan untuk tanggal tertentu, datang, lalu menunggu giliran sesuai nomor. </w:t>
            </w:r>
            <w:r>
              <w:rPr>
                <w:b/>
                <w:sz w:val="19"/>
              </w:rPr>
              <w:t>(b)</w:t>
            </w:r>
            <w:r>
              <w:rPr>
                <w:sz w:val="19"/>
              </w:rPr>
              <w:t xml:space="preserve"> Slot waktu — warga memilih jam tertentu, mis. 09.30. </w:t>
            </w:r>
            <w:r>
              <w:rPr>
                <w:b/>
                <w:sz w:val="19"/>
              </w:rPr>
              <w:t>(c)</w:t>
            </w:r>
            <w:r>
              <w:rPr>
                <w:sz w:val="19"/>
              </w:rPr>
              <w:t xml:space="preserve"> Gabungan — warga memilih sesi pagi/siang lalu mendapat nomor di dalam sesi itu.</w:t>
            </w:r>
          </w:p>
        </w:tc>
        <w:tc>
          <w:tcPr>
            <w:tcW w:type="dxa" w:w="14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seluruh rancangan layar pemesanan dan papan antrean</w:t>
            </w:r>
          </w:p>
        </w:tc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4.2 [P]</w:t>
            </w:r>
          </w:p>
        </w:tc>
        <w:tc>
          <w:tcPr>
            <w:tcW w:type="dxa" w:w="637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warga boleh memesan untuk hari yang sama, atau harus sehari sebelumnya?</w:t>
            </w:r>
          </w:p>
        </w:tc>
        <w:tc>
          <w:tcPr>
            <w:tcW w:type="dxa" w:w="14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aturan batas waktu pemesanan</w:t>
            </w:r>
          </w:p>
        </w:tc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4.3 [S]</w:t>
            </w:r>
          </w:p>
        </w:tc>
        <w:tc>
          <w:tcPr>
            <w:tcW w:type="dxa" w:w="637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Berapa hari ke depan warga boleh memesan? Satu minggu, dua minggu?</w:t>
            </w:r>
          </w:p>
        </w:tc>
        <w:tc>
          <w:tcPr>
            <w:tcW w:type="dxa" w:w="14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rentang kalender</w:t>
            </w:r>
          </w:p>
        </w:tc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4.4 [S]</w:t>
            </w:r>
          </w:p>
        </w:tc>
        <w:tc>
          <w:tcPr>
            <w:tcW w:type="dxa" w:w="637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Bolehkah satu warga memiliki lebih dari satu pemesanan aktif?</w:t>
            </w:r>
          </w:p>
        </w:tc>
        <w:tc>
          <w:tcPr>
            <w:tcW w:type="dxa" w:w="14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Mencegah satu orang memborong kuota</w:t>
            </w:r>
          </w:p>
        </w:tc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4.5 [S]</w:t>
            </w:r>
          </w:p>
        </w:tc>
        <w:tc>
          <w:tcPr>
            <w:tcW w:type="dxa" w:w="637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nomor antrean dimulai dari 1 setiap hari, atau berkelanjutan?</w:t>
            </w:r>
          </w:p>
        </w:tc>
        <w:tc>
          <w:tcPr>
            <w:tcW w:type="dxa" w:w="14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Format penomoran tiket</w:t>
            </w:r>
          </w:p>
        </w:tc>
        <w:tc>
          <w:tcPr>
            <w:tcW w:type="dxa" w:w="78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5 — Warga Tanpa Aplikasi dan Warga yang Datang Langsung</w:t>
      </w:r>
    </w:p>
    <w:p>
      <w:pPr>
        <w:jc w:val="both"/>
      </w:pPr>
      <w:r>
        <w:t>Bagian ini sering menentukan berhasil atau gagalnya sistem antrean di lapangan.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792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4668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310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792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5.1 [P]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Berapa perkiraan bagian warga yang tidak memiliki telepon pintar?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Bila mayoritas, aplikasi tidak boleh menjadi satu-satunya jalan masuk antrean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5.2 [P]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Warga yang datang langsung tanpa memesan — apakah tetap dilayani?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Menentukan rancangan inti.</w:t>
            </w:r>
            <w:r>
              <w:rPr>
                <w:sz w:val="19"/>
              </w:rPr>
              <w:t xml:space="preserve"> Bila ya, sistem harus menggabungkan dua sumber antrean: dari aplikasi dan dari loket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5.3 [P]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Bila keduanya dilayani, bagaimana urutannya? Bergantian, atau pemesan aplikasi didahulukan, atau kuota dipisah (mis. 20 lewat aplikasi, 10 untuk yang datang langsung)?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Aturan penggabungan antrean harus tegas, tidak bisa ditebak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5.4 [S]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Bolehkah petugas memesankan antrean untuk warga yang datang langsung, memakai perangkat kantor?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perlunya fitur pemesanan oleh operator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5.5 [S]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Bolehkah satu telepon dipakai memesan untuk anggota keluarga lain?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Berpengaruh pada aturan satu perangkat satu identitas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5.6 [T]</w:t>
            </w:r>
          </w:p>
        </w:tc>
        <w:tc>
          <w:tcPr>
            <w:tcW w:type="dxa" w:w="466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perlu layar penampil nomor antrean di ruang tunggu?</w:t>
            </w:r>
          </w:p>
        </w:tc>
        <w:tc>
          <w:tcPr>
            <w:tcW w:type="dxa" w:w="31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Fitur tambahan di luar cakupan saat ini, dicatat untuk pengembangan lanjutan</w:t>
            </w:r>
          </w:p>
        </w:tc>
        <w:tc>
          <w:tcPr>
            <w:tcW w:type="dxa" w:w="792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6 — Aturan Operasional Harian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19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495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276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19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6.1 [P]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Bila warga dipanggil tetapi tidak ada di tempat, berapa lama ditunggu sebelum dilewati?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Aturan penandaan tidak hadir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6.2 [P]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Warga yang terlewat karena terlambat — boleh dipanggil ulang di akhir, atau harus memesan lagi?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transisi status tiket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6.3 [S]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Sampai kapan warga boleh membatalkan pemesanannya?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Agar kuota yang batal dapat dipakai warga lain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6.4 [S]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Perlukah warga melapor ke petugas saat tiba (check-in), atau cukup menunggu dipanggil?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apakah fitur check-in dipakai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6.5 [S]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Siapa yang akan memegang papan antrean setiap hari? Satu petugas tetap atau bergantian?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jumlah akun operator dan pelatihannya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6.6 [T]</w:t>
            </w:r>
          </w:p>
        </w:tc>
        <w:tc>
          <w:tcPr>
            <w:tcW w:type="dxa" w:w="495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lebih dari satu meja pelayanan yang melayani bersamaan?</w:t>
            </w:r>
          </w:p>
        </w:tc>
        <w:tc>
          <w:tcPr>
            <w:tcW w:type="dxa" w:w="276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Bila ya, papan antrean perlu mendukung beberapa loket</w:t>
            </w:r>
          </w:p>
        </w:tc>
        <w:tc>
          <w:tcPr>
            <w:tcW w:type="dxa" w:w="81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7 — Pendaftaran Warga ke Sistem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470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3030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7.1 [P]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Siapa yang akan memeriksa KTP warga saat pendaftaran perangkat?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Peran ini menjadi dasar kepercayaan seluruh sistem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7.2 [P]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Di mana dan kapan pendaftaran dilakukan? Di kantor setiap hari kerja, atau lewat kegiatan khusus per RT?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strategi pendaftaran awal dan beban petugas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7.3 [S]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Berapa perkiraan jumlah warga yang perlu didaftarkan pada tahap awal?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ukuran registri dan waktu yang dibutuhkan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7.4 [S]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Data warga apa yang perlu tampil bagi petugas saat pelayanan? Nama saja, atau perlu RT/RW?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atribut yang disimpan — kami menyimpan sesedikit mungkin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7.5 [P]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Bila telepon warga hilang atau berganti, siapa yang berwenang mendaftarkan ulang?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Prosedur pencabutan dan pendaftaran ulang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7.6 [T]</w:t>
            </w:r>
          </w:p>
        </w:tc>
        <w:tc>
          <w:tcPr>
            <w:tcW w:type="dxa" w:w="470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warga yang tinggal di luar desa namun tetap terdaftar sebagai penduduk?</w:t>
            </w:r>
          </w:p>
        </w:tc>
        <w:tc>
          <w:tcPr>
            <w:tcW w:type="dxa" w:w="3030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Berpengaruh pada atribut kelayakan</w:t>
            </w:r>
          </w:p>
        </w:tc>
        <w:tc>
          <w:tcPr>
            <w:tcW w:type="dxa" w:w="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8 — Pemberitahuan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2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581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190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2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8.1 [S]</w:t>
            </w:r>
          </w:p>
        </w:tc>
        <w:tc>
          <w:tcPr>
            <w:tcW w:type="dxa" w:w="5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Berapa nomor sebelum gilirannya warga sebaiknya diberi tahu? Tiga nomor sebelumnya, atau berdasarkan waktu?</w:t>
            </w:r>
          </w:p>
        </w:tc>
        <w:tc>
          <w:tcPr>
            <w:tcW w:type="dxa" w:w="19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pemicu notifikasi</w:t>
            </w:r>
          </w:p>
        </w:tc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8.2 [S]</w:t>
            </w:r>
          </w:p>
        </w:tc>
        <w:tc>
          <w:tcPr>
            <w:tcW w:type="dxa" w:w="581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Perlukah pengingat pada pagi hari sebelum jadwalnya?</w:t>
            </w:r>
          </w:p>
        </w:tc>
        <w:tc>
          <w:tcPr>
            <w:tcW w:type="dxa" w:w="190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Mengurangi angka tidak hadir</w:t>
            </w:r>
          </w:p>
        </w:tc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8.3 [T]</w:t>
            </w:r>
          </w:p>
        </w:tc>
        <w:tc>
          <w:tcPr>
            <w:tcW w:type="dxa" w:w="581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petugas perlu diberi tahu ketika ada pemesanan baru?</w:t>
            </w:r>
          </w:p>
        </w:tc>
        <w:tc>
          <w:tcPr>
            <w:tcW w:type="dxa" w:w="190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notifikasi bagi operator</w:t>
            </w:r>
          </w:p>
        </w:tc>
        <w:tc>
          <w:tcPr>
            <w:tcW w:type="dxa" w:w="8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9 — Perangkat, Jaringan, dan Tata Kelola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81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4806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2921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Mengapa perlu</w:t>
            </w:r>
          </w:p>
        </w:tc>
        <w:tc>
          <w:tcPr>
            <w:tcW w:type="dxa" w:w="813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9.1 [P]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kantor desa memiliki komputer atau telepon yang akan dipakai petugas menjalankan papan antrean?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Tanpa perangkat petugas, sistem tidak dapat berjalan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9.2 [P]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Bagaimana kondisi jaringan internet di kantor desa? Wifi, atau paket data telepon? Pernah putus?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seberapa besar toleransi terhadap gangguan jaringan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9.3 [S]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listrik pernah padam pada jam layanan?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Menentukan perlunya prosedur cadangan manual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9.4 [S]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Siapa yang akan menjadi penanggung jawab teknis sistem setelah kegiatan ini selesai?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Penerima serah terima dan pemegang peran administrator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9.5 [S]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Bila terjadi pergantian Kepala Desa atau petugas, siapa yang berwenang mengubah akun?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Prosedur tata kelola akun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9.6 [T]</w:t>
            </w:r>
          </w:p>
        </w:tc>
        <w:tc>
          <w:tcPr>
            <w:tcW w:type="dxa" w:w="4806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Berapa lama riwayat pelayanan perlu disimpan?</w:t>
            </w:r>
          </w:p>
        </w:tc>
        <w:tc>
          <w:tcPr>
            <w:tcW w:type="dxa" w:w="2921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Kebijakan retensi data</w:t>
            </w:r>
          </w:p>
        </w:tc>
        <w:tc>
          <w:tcPr>
            <w:tcW w:type="dxa" w:w="813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Bagian 10 — Harapan dan Kekhawatiran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838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7679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Pertanyaan</w:t>
            </w:r>
          </w:p>
        </w:tc>
        <w:tc>
          <w:tcPr>
            <w:tcW w:type="dxa" w:w="838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Jawaban</w:t>
            </w:r>
          </w:p>
        </w:tc>
      </w:tr>
      <w:tr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10.1</w:t>
            </w:r>
          </w:p>
        </w:tc>
        <w:tc>
          <w:tcPr>
            <w:tcW w:type="dxa" w:w="767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 yang paling diharapkan dari aplikasi ini?</w:t>
            </w:r>
          </w:p>
        </w:tc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10.2</w:t>
            </w:r>
          </w:p>
        </w:tc>
        <w:tc>
          <w:tcPr>
            <w:tcW w:type="dxa" w:w="767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 yang paling dikhawatirkan?</w:t>
            </w:r>
          </w:p>
        </w:tc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10.3</w:t>
            </w:r>
          </w:p>
        </w:tc>
        <w:tc>
          <w:tcPr>
            <w:tcW w:type="dxa" w:w="767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kebiasaan warga yang perlu kami pahami agar aplikasi ini tidak salah rancang?</w:t>
            </w:r>
          </w:p>
        </w:tc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10.4</w:t>
            </w:r>
          </w:p>
        </w:tc>
        <w:tc>
          <w:tcPr>
            <w:tcW w:type="dxa" w:w="767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Apakah ada aturan desa atau kecamatan yang perlu diikuti terkait pelayanan?</w:t>
            </w:r>
          </w:p>
        </w:tc>
        <w:tc>
          <w:tcPr>
            <w:tcW w:type="dxa" w:w="838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Ringkasan Keputusan Penentu</w:t>
      </w:r>
    </w:p>
    <w:p>
      <w:pPr>
        <w:jc w:val="both"/>
      </w:pPr>
      <w:r>
        <w:t>Empat jawaban berikut paling menentukan bentuk pekerjaan berikutnya. Mohon dipastikan terjawab.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6875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Butir</w:t>
            </w:r>
          </w:p>
        </w:tc>
        <w:tc>
          <w:tcPr>
            <w:tcW w:type="dxa" w:w="2479"/>
            <w:shd w:val="clear" w:fill="1F3A5F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Keputusan yang diambil</w:t>
            </w:r>
          </w:p>
        </w:tc>
      </w:tr>
      <w:tr>
        <w:tc>
          <w:tcPr>
            <w:tcW w:type="dxa" w:w="687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Model antrean (butir 4.1)</w:t>
            </w:r>
          </w:p>
        </w:tc>
        <w:tc>
          <w:tcPr>
            <w:tcW w:type="dxa" w:w="247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687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Kesediaan Kepala Desa terikat jadwal (butir 3.4)</w:t>
            </w:r>
          </w:p>
        </w:tc>
        <w:tc>
          <w:tcPr>
            <w:tcW w:type="dxa" w:w="247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687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  <w:r>
              <w:rPr>
                <w:sz w:val="19"/>
              </w:rPr>
              <w:t>Perlakuan bagi warga yang datang langsung (butir 5.2 dan 5.3)</w:t>
            </w:r>
          </w:p>
        </w:tc>
        <w:tc>
          <w:tcPr>
            <w:tcW w:type="dxa" w:w="247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6875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  <w:r>
              <w:rPr>
                <w:sz w:val="19"/>
              </w:rPr>
              <w:t>Daftar jenis layanan tahap awal (butir 2.1)</w:t>
            </w:r>
          </w:p>
        </w:tc>
        <w:tc>
          <w:tcPr>
            <w:tcW w:type="dxa" w:w="2479"/>
            <w:tcMar>
              <w:top w:w="40" w:type="dxa"/>
              <w:bottom w:w="40" w:type="dxa"/>
              <w:start w:w="80" w:type="dxa"/>
              <w:end w:w="80" w:type="dxa"/>
            </w:tcMar>
            <w:shd w:val="clear" w:fill="EEF2F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Catatan Pewawancara</w:t>
      </w:r>
    </w:p>
    <w:p>
      <w:pPr>
        <w:jc w:val="both"/>
      </w:pPr>
      <w:r>
        <w:t>......................................................................................................</w:t>
      </w:r>
    </w:p>
    <w:p>
      <w:pPr>
        <w:jc w:val="both"/>
      </w:pPr>
      <w:r>
        <w:t>......................................................................................................</w:t>
      </w:r>
    </w:p>
    <w:p>
      <w:pPr>
        <w:jc w:val="both"/>
      </w:pPr>
      <w:r>
        <w:t>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1276" w:right="1276" w:bottom="1276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444444"/>
        <w:sz w:val="16"/>
      </w:rPr>
      <w:t xml:space="preserve">SIDESA-CM — PRD v0.3      ·      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5A8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