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09A4" w14:textId="77777777" w:rsidR="00E40AFD" w:rsidRDefault="00000000">
      <w:pPr>
        <w:spacing w:before="1200" w:after="0"/>
        <w:jc w:val="center"/>
      </w:pPr>
      <w:r>
        <w:rPr>
          <w:b/>
          <w:bCs/>
          <w:color w:val="1F4E79"/>
          <w:sz w:val="52"/>
          <w:szCs w:val="52"/>
        </w:rPr>
        <w:t>PRD / SPESIFIKASI DESAIN</w:t>
      </w:r>
    </w:p>
    <w:p w14:paraId="418EAC20" w14:textId="77777777" w:rsidR="00E40AFD" w:rsidRDefault="00000000">
      <w:pPr>
        <w:spacing w:before="120" w:after="0"/>
        <w:jc w:val="center"/>
      </w:pPr>
      <w:r>
        <w:rPr>
          <w:b/>
          <w:bCs/>
          <w:sz w:val="64"/>
          <w:szCs w:val="64"/>
        </w:rPr>
        <w:t>SIDESA-CM</w:t>
      </w:r>
    </w:p>
    <w:p w14:paraId="196E0F69" w14:textId="77777777" w:rsidR="00E40AFD" w:rsidRDefault="00000000">
      <w:pPr>
        <w:spacing w:before="120" w:after="60"/>
        <w:jc w:val="center"/>
      </w:pPr>
      <w:r>
        <w:rPr>
          <w:sz w:val="30"/>
          <w:szCs w:val="30"/>
        </w:rPr>
        <w:t>Sistem Digital Layanan Desa Cibeteung Muara</w:t>
      </w:r>
    </w:p>
    <w:p w14:paraId="2E51E312" w14:textId="77777777" w:rsidR="00E40AFD" w:rsidRDefault="00000000">
      <w:pPr>
        <w:spacing w:after="400"/>
        <w:jc w:val="center"/>
      </w:pPr>
      <w:r>
        <w:rPr>
          <w:i/>
          <w:iCs/>
          <w:color w:val="2E75B6"/>
          <w:sz w:val="26"/>
          <w:szCs w:val="26"/>
        </w:rPr>
        <w:t>berbasis ECDSA &amp; Zero-Knowledge Proof (ZKP)</w:t>
      </w:r>
    </w:p>
    <w:p w14:paraId="1680FEA9" w14:textId="77777777" w:rsidR="00E40AFD" w:rsidRDefault="00E40AFD">
      <w:pPr>
        <w:pBdr>
          <w:bottom w:val="single" w:sz="8" w:space="4" w:color="2E75B6"/>
        </w:pBdr>
      </w:pPr>
    </w:p>
    <w:p w14:paraId="6DB65A0E" w14:textId="77777777" w:rsidR="00E40AFD" w:rsidRDefault="00E40AF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40AFD" w14:paraId="7B14D761" w14:textId="77777777">
        <w:tblPrEx>
          <w:tblCellMar>
            <w:top w:w="0" w:type="dxa"/>
            <w:bottom w:w="0" w:type="dxa"/>
          </w:tblCellMar>
        </w:tblPrEx>
        <w:trPr>
          <w:tblHeader/>
        </w:trPr>
        <w:tc>
          <w:tcPr>
            <w:tcW w:w="26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07A9C1ED" w14:textId="77777777" w:rsidR="00E40AFD" w:rsidRDefault="00000000">
            <w:r>
              <w:rPr>
                <w:b/>
                <w:bCs/>
                <w:color w:val="FFFFFF"/>
              </w:rPr>
              <w:t>Atribut</w:t>
            </w:r>
          </w:p>
        </w:tc>
        <w:tc>
          <w:tcPr>
            <w:tcW w:w="64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168157E0" w14:textId="77777777" w:rsidR="00E40AFD" w:rsidRDefault="00000000">
            <w:r>
              <w:rPr>
                <w:b/>
                <w:bCs/>
                <w:color w:val="FFFFFF"/>
              </w:rPr>
              <w:t>Keterangan</w:t>
            </w:r>
          </w:p>
        </w:tc>
      </w:tr>
      <w:tr w:rsidR="00E40AFD" w14:paraId="507963D1"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997AE7B" w14:textId="77777777" w:rsidR="00E40AFD" w:rsidRDefault="00000000">
            <w:r>
              <w:t>Nama kerja</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B0D8377" w14:textId="77777777" w:rsidR="00E40AFD" w:rsidRDefault="00000000">
            <w:r>
              <w:t>SIDESA-CM (nama final dapat diganti)</w:t>
            </w:r>
          </w:p>
        </w:tc>
      </w:tr>
      <w:tr w:rsidR="00E40AFD" w14:paraId="5D780A73"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BF71EDE" w14:textId="77777777" w:rsidR="00E40AFD" w:rsidRDefault="00000000">
            <w:r>
              <w:t>Lokasi</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268119A" w14:textId="77777777" w:rsidR="00E40AFD" w:rsidRDefault="00000000">
            <w:r>
              <w:t>Desa Cibeteung Muara, Kec. Ciseeng, Kab. Bogor, Jawa Barat</w:t>
            </w:r>
          </w:p>
        </w:tc>
      </w:tr>
      <w:tr w:rsidR="00E40AFD" w14:paraId="2F217D53"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135BEE2" w14:textId="77777777" w:rsidR="00E40AFD" w:rsidRDefault="00000000">
            <w:r>
              <w:t>Konteks</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5E8CD86" w14:textId="77777777" w:rsidR="00E40AFD" w:rsidRDefault="00000000">
            <w:r>
              <w:t>Pengabdian kepada Masyarakat (ABDIMAS) — Desa Binaan, Poltek SSN, D4 Rekayasa Kriptografi (minat RPL Kripto)</w:t>
            </w:r>
          </w:p>
        </w:tc>
      </w:tr>
      <w:tr w:rsidR="00E40AFD" w14:paraId="29125434"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2D1A55B" w14:textId="77777777" w:rsidR="00E40AFD" w:rsidRDefault="00000000">
            <w:r>
              <w:t>Tanggal</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FC1637C" w14:textId="77777777" w:rsidR="00E40AFD" w:rsidRDefault="00000000">
            <w:r>
              <w:t>10 Juli 2026</w:t>
            </w:r>
          </w:p>
        </w:tc>
      </w:tr>
      <w:tr w:rsidR="00E40AFD" w14:paraId="16E1A12F"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F3525A8" w14:textId="77777777" w:rsidR="00E40AFD" w:rsidRDefault="00000000">
            <w:r>
              <w:t>Versi / Status</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4F284E8" w14:textId="77777777" w:rsidR="00E40AFD" w:rsidRDefault="00000000">
            <w:r>
              <w:t>0.2 — Draft desain (menunggu review); +§5A Autentikasi &amp; Provisioning Peran</w:t>
            </w:r>
          </w:p>
        </w:tc>
      </w:tr>
      <w:tr w:rsidR="00E40AFD" w14:paraId="7D3546F5"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8F146F0" w14:textId="77777777" w:rsidR="00E40AFD" w:rsidRDefault="00000000">
            <w:r>
              <w:t>Kategori Sistem Elektronik</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B3B4E3E" w14:textId="77777777" w:rsidR="00E40AFD" w:rsidRDefault="00000000">
            <w:r>
              <w:t>Rendah (prototipe) — dikaji ulang saat implementasi nyata</w:t>
            </w:r>
          </w:p>
        </w:tc>
      </w:tr>
      <w:tr w:rsidR="00E40AFD" w14:paraId="6FF95C64"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FF02C2C" w14:textId="77777777" w:rsidR="00E40AFD" w:rsidRDefault="00000000">
            <w:r>
              <w:t>Kepatuhan kripto</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BDB87E6" w14:textId="77777777" w:rsidR="00E40AFD" w:rsidRDefault="00000000">
            <w:r>
              <w:t>Kepka BSSN No. 443 Tahun 2025 (Algoritma Kriptografi Indonesia)</w:t>
            </w:r>
          </w:p>
        </w:tc>
      </w:tr>
    </w:tbl>
    <w:p w14:paraId="4C5A605D" w14:textId="77777777" w:rsidR="00E40AFD" w:rsidRDefault="00000000">
      <w:r>
        <w:br w:type="page"/>
      </w:r>
    </w:p>
    <w:p w14:paraId="422FA953" w14:textId="77777777" w:rsidR="00E40AFD" w:rsidRDefault="00000000">
      <w:pPr>
        <w:pStyle w:val="Heading1"/>
      </w:pPr>
      <w:bookmarkStart w:id="0" w:name="_Toc234576510"/>
      <w:r>
        <w:lastRenderedPageBreak/>
        <w:t>Daftar Isi</w:t>
      </w:r>
      <w:bookmarkEnd w:id="0"/>
    </w:p>
    <w:sdt>
      <w:sdtPr>
        <w:alias w:val="Daftar Isi"/>
        <w:id w:val="1685630137"/>
      </w:sdtPr>
      <w:sdtContent>
        <w:p w14:paraId="397FB151" w14:textId="711FAF5B" w:rsidR="00C41F03" w:rsidRDefault="00000000">
          <w:pPr>
            <w:pStyle w:val="TOC1"/>
            <w:tabs>
              <w:tab w:val="right" w:leader="dot" w:pos="9016"/>
            </w:tabs>
            <w:rPr>
              <w:noProof/>
            </w:rPr>
          </w:pPr>
          <w:r>
            <w:fldChar w:fldCharType="begin"/>
          </w:r>
          <w:r>
            <w:instrText>TOC \h \o "1-2"</w:instrText>
          </w:r>
          <w:r>
            <w:fldChar w:fldCharType="separate"/>
          </w:r>
          <w:hyperlink w:anchor="_Toc234576510" w:history="1">
            <w:r w:rsidR="00C41F03" w:rsidRPr="003126B3">
              <w:rPr>
                <w:rStyle w:val="Hyperlink"/>
                <w:noProof/>
              </w:rPr>
              <w:t>Daftar Isi</w:t>
            </w:r>
            <w:r w:rsidR="00C41F03">
              <w:rPr>
                <w:noProof/>
              </w:rPr>
              <w:tab/>
            </w:r>
            <w:r w:rsidR="00C41F03">
              <w:rPr>
                <w:noProof/>
              </w:rPr>
              <w:fldChar w:fldCharType="begin"/>
            </w:r>
            <w:r w:rsidR="00C41F03">
              <w:rPr>
                <w:noProof/>
              </w:rPr>
              <w:instrText xml:space="preserve"> PAGEREF _Toc234576510 \h </w:instrText>
            </w:r>
            <w:r w:rsidR="00C41F03">
              <w:rPr>
                <w:noProof/>
              </w:rPr>
            </w:r>
            <w:r w:rsidR="00C41F03">
              <w:rPr>
                <w:noProof/>
              </w:rPr>
              <w:fldChar w:fldCharType="separate"/>
            </w:r>
            <w:r w:rsidR="00C41F03">
              <w:rPr>
                <w:noProof/>
              </w:rPr>
              <w:t>2</w:t>
            </w:r>
            <w:r w:rsidR="00C41F03">
              <w:rPr>
                <w:noProof/>
              </w:rPr>
              <w:fldChar w:fldCharType="end"/>
            </w:r>
          </w:hyperlink>
        </w:p>
        <w:p w14:paraId="72C233EF" w14:textId="30066EB5" w:rsidR="00C41F03" w:rsidRDefault="00C41F03">
          <w:pPr>
            <w:pStyle w:val="TOC1"/>
            <w:tabs>
              <w:tab w:val="right" w:leader="dot" w:pos="9016"/>
            </w:tabs>
            <w:rPr>
              <w:noProof/>
            </w:rPr>
          </w:pPr>
          <w:hyperlink w:anchor="_Toc234576511" w:history="1">
            <w:r w:rsidRPr="003126B3">
              <w:rPr>
                <w:rStyle w:val="Hyperlink"/>
                <w:noProof/>
              </w:rPr>
              <w:t>1. Ringkasan Eksekutif</w:t>
            </w:r>
            <w:r>
              <w:rPr>
                <w:noProof/>
              </w:rPr>
              <w:tab/>
            </w:r>
            <w:r>
              <w:rPr>
                <w:noProof/>
              </w:rPr>
              <w:fldChar w:fldCharType="begin"/>
            </w:r>
            <w:r>
              <w:rPr>
                <w:noProof/>
              </w:rPr>
              <w:instrText xml:space="preserve"> PAGEREF _Toc234576511 \h </w:instrText>
            </w:r>
            <w:r>
              <w:rPr>
                <w:noProof/>
              </w:rPr>
            </w:r>
            <w:r>
              <w:rPr>
                <w:noProof/>
              </w:rPr>
              <w:fldChar w:fldCharType="separate"/>
            </w:r>
            <w:r>
              <w:rPr>
                <w:noProof/>
              </w:rPr>
              <w:t>4</w:t>
            </w:r>
            <w:r>
              <w:rPr>
                <w:noProof/>
              </w:rPr>
              <w:fldChar w:fldCharType="end"/>
            </w:r>
          </w:hyperlink>
        </w:p>
        <w:p w14:paraId="1F4F4AEB" w14:textId="6C409EA4" w:rsidR="00C41F03" w:rsidRDefault="00C41F03">
          <w:pPr>
            <w:pStyle w:val="TOC1"/>
            <w:tabs>
              <w:tab w:val="right" w:leader="dot" w:pos="9016"/>
            </w:tabs>
            <w:rPr>
              <w:noProof/>
            </w:rPr>
          </w:pPr>
          <w:hyperlink w:anchor="_Toc234576512" w:history="1">
            <w:r w:rsidRPr="003126B3">
              <w:rPr>
                <w:rStyle w:val="Hyperlink"/>
                <w:noProof/>
              </w:rPr>
              <w:t>2. Latar Belakang &amp; Rumusan Masalah</w:t>
            </w:r>
            <w:r>
              <w:rPr>
                <w:noProof/>
              </w:rPr>
              <w:tab/>
            </w:r>
            <w:r>
              <w:rPr>
                <w:noProof/>
              </w:rPr>
              <w:fldChar w:fldCharType="begin"/>
            </w:r>
            <w:r>
              <w:rPr>
                <w:noProof/>
              </w:rPr>
              <w:instrText xml:space="preserve"> PAGEREF _Toc234576512 \h </w:instrText>
            </w:r>
            <w:r>
              <w:rPr>
                <w:noProof/>
              </w:rPr>
            </w:r>
            <w:r>
              <w:rPr>
                <w:noProof/>
              </w:rPr>
              <w:fldChar w:fldCharType="separate"/>
            </w:r>
            <w:r>
              <w:rPr>
                <w:noProof/>
              </w:rPr>
              <w:t>4</w:t>
            </w:r>
            <w:r>
              <w:rPr>
                <w:noProof/>
              </w:rPr>
              <w:fldChar w:fldCharType="end"/>
            </w:r>
          </w:hyperlink>
        </w:p>
        <w:p w14:paraId="3FF9CCD9" w14:textId="1E84533F" w:rsidR="00C41F03" w:rsidRDefault="00C41F03">
          <w:pPr>
            <w:pStyle w:val="TOC1"/>
            <w:tabs>
              <w:tab w:val="right" w:leader="dot" w:pos="9016"/>
            </w:tabs>
            <w:rPr>
              <w:noProof/>
            </w:rPr>
          </w:pPr>
          <w:hyperlink w:anchor="_Toc234576513" w:history="1">
            <w:r w:rsidRPr="003126B3">
              <w:rPr>
                <w:rStyle w:val="Hyperlink"/>
                <w:noProof/>
              </w:rPr>
              <w:t>3. Tujuan, Sasaran, &amp; Kriteria Sukses</w:t>
            </w:r>
            <w:r>
              <w:rPr>
                <w:noProof/>
              </w:rPr>
              <w:tab/>
            </w:r>
            <w:r>
              <w:rPr>
                <w:noProof/>
              </w:rPr>
              <w:fldChar w:fldCharType="begin"/>
            </w:r>
            <w:r>
              <w:rPr>
                <w:noProof/>
              </w:rPr>
              <w:instrText xml:space="preserve"> PAGEREF _Toc234576513 \h </w:instrText>
            </w:r>
            <w:r>
              <w:rPr>
                <w:noProof/>
              </w:rPr>
            </w:r>
            <w:r>
              <w:rPr>
                <w:noProof/>
              </w:rPr>
              <w:fldChar w:fldCharType="separate"/>
            </w:r>
            <w:r>
              <w:rPr>
                <w:noProof/>
              </w:rPr>
              <w:t>4</w:t>
            </w:r>
            <w:r>
              <w:rPr>
                <w:noProof/>
              </w:rPr>
              <w:fldChar w:fldCharType="end"/>
            </w:r>
          </w:hyperlink>
        </w:p>
        <w:p w14:paraId="6D347280" w14:textId="54C5E59D" w:rsidR="00C41F03" w:rsidRDefault="00C41F03">
          <w:pPr>
            <w:pStyle w:val="TOC1"/>
            <w:tabs>
              <w:tab w:val="right" w:leader="dot" w:pos="9016"/>
            </w:tabs>
            <w:rPr>
              <w:noProof/>
            </w:rPr>
          </w:pPr>
          <w:hyperlink w:anchor="_Toc234576514" w:history="1">
            <w:r w:rsidRPr="003126B3">
              <w:rPr>
                <w:rStyle w:val="Hyperlink"/>
                <w:noProof/>
              </w:rPr>
              <w:t>4. Ruang Lingkup</w:t>
            </w:r>
            <w:r>
              <w:rPr>
                <w:noProof/>
              </w:rPr>
              <w:tab/>
            </w:r>
            <w:r>
              <w:rPr>
                <w:noProof/>
              </w:rPr>
              <w:fldChar w:fldCharType="begin"/>
            </w:r>
            <w:r>
              <w:rPr>
                <w:noProof/>
              </w:rPr>
              <w:instrText xml:space="preserve"> PAGEREF _Toc234576514 \h </w:instrText>
            </w:r>
            <w:r>
              <w:rPr>
                <w:noProof/>
              </w:rPr>
            </w:r>
            <w:r>
              <w:rPr>
                <w:noProof/>
              </w:rPr>
              <w:fldChar w:fldCharType="separate"/>
            </w:r>
            <w:r>
              <w:rPr>
                <w:noProof/>
              </w:rPr>
              <w:t>5</w:t>
            </w:r>
            <w:r>
              <w:rPr>
                <w:noProof/>
              </w:rPr>
              <w:fldChar w:fldCharType="end"/>
            </w:r>
          </w:hyperlink>
        </w:p>
        <w:p w14:paraId="10199842" w14:textId="62BAE8AC" w:rsidR="00C41F03" w:rsidRDefault="00C41F03">
          <w:pPr>
            <w:pStyle w:val="TOC1"/>
            <w:tabs>
              <w:tab w:val="right" w:leader="dot" w:pos="9016"/>
            </w:tabs>
            <w:rPr>
              <w:noProof/>
            </w:rPr>
          </w:pPr>
          <w:hyperlink w:anchor="_Toc234576515" w:history="1">
            <w:r w:rsidRPr="003126B3">
              <w:rPr>
                <w:rStyle w:val="Hyperlink"/>
                <w:noProof/>
              </w:rPr>
              <w:t>5. Aktor &amp; Peran</w:t>
            </w:r>
            <w:r>
              <w:rPr>
                <w:noProof/>
              </w:rPr>
              <w:tab/>
            </w:r>
            <w:r>
              <w:rPr>
                <w:noProof/>
              </w:rPr>
              <w:fldChar w:fldCharType="begin"/>
            </w:r>
            <w:r>
              <w:rPr>
                <w:noProof/>
              </w:rPr>
              <w:instrText xml:space="preserve"> PAGEREF _Toc234576515 \h </w:instrText>
            </w:r>
            <w:r>
              <w:rPr>
                <w:noProof/>
              </w:rPr>
            </w:r>
            <w:r>
              <w:rPr>
                <w:noProof/>
              </w:rPr>
              <w:fldChar w:fldCharType="separate"/>
            </w:r>
            <w:r>
              <w:rPr>
                <w:noProof/>
              </w:rPr>
              <w:t>5</w:t>
            </w:r>
            <w:r>
              <w:rPr>
                <w:noProof/>
              </w:rPr>
              <w:fldChar w:fldCharType="end"/>
            </w:r>
          </w:hyperlink>
        </w:p>
        <w:p w14:paraId="40F2C3EA" w14:textId="52E2F088" w:rsidR="00C41F03" w:rsidRDefault="00C41F03">
          <w:pPr>
            <w:pStyle w:val="TOC1"/>
            <w:tabs>
              <w:tab w:val="right" w:leader="dot" w:pos="9016"/>
            </w:tabs>
            <w:rPr>
              <w:noProof/>
            </w:rPr>
          </w:pPr>
          <w:hyperlink w:anchor="_Toc234576516" w:history="1">
            <w:r w:rsidRPr="003126B3">
              <w:rPr>
                <w:rStyle w:val="Hyperlink"/>
                <w:noProof/>
              </w:rPr>
              <w:t>5A. Autentikasi &amp; Provisioning Peran</w:t>
            </w:r>
            <w:r>
              <w:rPr>
                <w:noProof/>
              </w:rPr>
              <w:tab/>
            </w:r>
            <w:r>
              <w:rPr>
                <w:noProof/>
              </w:rPr>
              <w:fldChar w:fldCharType="begin"/>
            </w:r>
            <w:r>
              <w:rPr>
                <w:noProof/>
              </w:rPr>
              <w:instrText xml:space="preserve"> PAGEREF _Toc234576516 \h </w:instrText>
            </w:r>
            <w:r>
              <w:rPr>
                <w:noProof/>
              </w:rPr>
            </w:r>
            <w:r>
              <w:rPr>
                <w:noProof/>
              </w:rPr>
              <w:fldChar w:fldCharType="separate"/>
            </w:r>
            <w:r>
              <w:rPr>
                <w:noProof/>
              </w:rPr>
              <w:t>6</w:t>
            </w:r>
            <w:r>
              <w:rPr>
                <w:noProof/>
              </w:rPr>
              <w:fldChar w:fldCharType="end"/>
            </w:r>
          </w:hyperlink>
        </w:p>
        <w:p w14:paraId="3C52BABB" w14:textId="1696670D" w:rsidR="00C41F03" w:rsidRDefault="00C41F03">
          <w:pPr>
            <w:pStyle w:val="TOC2"/>
            <w:tabs>
              <w:tab w:val="right" w:leader="dot" w:pos="9016"/>
            </w:tabs>
            <w:rPr>
              <w:noProof/>
            </w:rPr>
          </w:pPr>
          <w:hyperlink w:anchor="_Toc234576517" w:history="1">
            <w:r w:rsidRPr="003126B3">
              <w:rPr>
                <w:rStyle w:val="Hyperlink"/>
                <w:noProof/>
              </w:rPr>
              <w:t>5A.1 Autentikasi (login)</w:t>
            </w:r>
            <w:r>
              <w:rPr>
                <w:noProof/>
              </w:rPr>
              <w:tab/>
            </w:r>
            <w:r>
              <w:rPr>
                <w:noProof/>
              </w:rPr>
              <w:fldChar w:fldCharType="begin"/>
            </w:r>
            <w:r>
              <w:rPr>
                <w:noProof/>
              </w:rPr>
              <w:instrText xml:space="preserve"> PAGEREF _Toc234576517 \h </w:instrText>
            </w:r>
            <w:r>
              <w:rPr>
                <w:noProof/>
              </w:rPr>
            </w:r>
            <w:r>
              <w:rPr>
                <w:noProof/>
              </w:rPr>
              <w:fldChar w:fldCharType="separate"/>
            </w:r>
            <w:r>
              <w:rPr>
                <w:noProof/>
              </w:rPr>
              <w:t>6</w:t>
            </w:r>
            <w:r>
              <w:rPr>
                <w:noProof/>
              </w:rPr>
              <w:fldChar w:fldCharType="end"/>
            </w:r>
          </w:hyperlink>
        </w:p>
        <w:p w14:paraId="4CD25FCA" w14:textId="3AFBC566" w:rsidR="00C41F03" w:rsidRDefault="00C41F03">
          <w:pPr>
            <w:pStyle w:val="TOC2"/>
            <w:tabs>
              <w:tab w:val="right" w:leader="dot" w:pos="9016"/>
            </w:tabs>
            <w:rPr>
              <w:noProof/>
            </w:rPr>
          </w:pPr>
          <w:hyperlink w:anchor="_Toc234576518" w:history="1">
            <w:r w:rsidRPr="003126B3">
              <w:rPr>
                <w:rStyle w:val="Hyperlink"/>
                <w:noProof/>
              </w:rPr>
              <w:t>5A.2 Cara Setiap Peran Diperoleh (Provisioning)</w:t>
            </w:r>
            <w:r>
              <w:rPr>
                <w:noProof/>
              </w:rPr>
              <w:tab/>
            </w:r>
            <w:r>
              <w:rPr>
                <w:noProof/>
              </w:rPr>
              <w:fldChar w:fldCharType="begin"/>
            </w:r>
            <w:r>
              <w:rPr>
                <w:noProof/>
              </w:rPr>
              <w:instrText xml:space="preserve"> PAGEREF _Toc234576518 \h </w:instrText>
            </w:r>
            <w:r>
              <w:rPr>
                <w:noProof/>
              </w:rPr>
            </w:r>
            <w:r>
              <w:rPr>
                <w:noProof/>
              </w:rPr>
              <w:fldChar w:fldCharType="separate"/>
            </w:r>
            <w:r>
              <w:rPr>
                <w:noProof/>
              </w:rPr>
              <w:t>6</w:t>
            </w:r>
            <w:r>
              <w:rPr>
                <w:noProof/>
              </w:rPr>
              <w:fldChar w:fldCharType="end"/>
            </w:r>
          </w:hyperlink>
        </w:p>
        <w:p w14:paraId="3DB1A9A4" w14:textId="4B811626" w:rsidR="00C41F03" w:rsidRDefault="00C41F03">
          <w:pPr>
            <w:pStyle w:val="TOC2"/>
            <w:tabs>
              <w:tab w:val="right" w:leader="dot" w:pos="9016"/>
            </w:tabs>
            <w:rPr>
              <w:noProof/>
            </w:rPr>
          </w:pPr>
          <w:hyperlink w:anchor="_Toc234576519" w:history="1">
            <w:r w:rsidRPr="003126B3">
              <w:rPr>
                <w:rStyle w:val="Hyperlink"/>
                <w:noProof/>
              </w:rPr>
              <w:t>5A.3 Model Admin (Root of Trust) — Bertahap</w:t>
            </w:r>
            <w:r>
              <w:rPr>
                <w:noProof/>
              </w:rPr>
              <w:tab/>
            </w:r>
            <w:r>
              <w:rPr>
                <w:noProof/>
              </w:rPr>
              <w:fldChar w:fldCharType="begin"/>
            </w:r>
            <w:r>
              <w:rPr>
                <w:noProof/>
              </w:rPr>
              <w:instrText xml:space="preserve"> PAGEREF _Toc234576519 \h </w:instrText>
            </w:r>
            <w:r>
              <w:rPr>
                <w:noProof/>
              </w:rPr>
            </w:r>
            <w:r>
              <w:rPr>
                <w:noProof/>
              </w:rPr>
              <w:fldChar w:fldCharType="separate"/>
            </w:r>
            <w:r>
              <w:rPr>
                <w:noProof/>
              </w:rPr>
              <w:t>7</w:t>
            </w:r>
            <w:r>
              <w:rPr>
                <w:noProof/>
              </w:rPr>
              <w:fldChar w:fldCharType="end"/>
            </w:r>
          </w:hyperlink>
        </w:p>
        <w:p w14:paraId="63C5C993" w14:textId="3238E3D0" w:rsidR="00C41F03" w:rsidRDefault="00C41F03">
          <w:pPr>
            <w:pStyle w:val="TOC2"/>
            <w:tabs>
              <w:tab w:val="right" w:leader="dot" w:pos="9016"/>
            </w:tabs>
            <w:rPr>
              <w:noProof/>
            </w:rPr>
          </w:pPr>
          <w:hyperlink w:anchor="_Toc234576520" w:history="1">
            <w:r w:rsidRPr="003126B3">
              <w:rPr>
                <w:rStyle w:val="Hyperlink"/>
                <w:noProof/>
              </w:rPr>
              <w:t>5A.4 Batas Kuasa Admin</w:t>
            </w:r>
            <w:r>
              <w:rPr>
                <w:noProof/>
              </w:rPr>
              <w:tab/>
            </w:r>
            <w:r>
              <w:rPr>
                <w:noProof/>
              </w:rPr>
              <w:fldChar w:fldCharType="begin"/>
            </w:r>
            <w:r>
              <w:rPr>
                <w:noProof/>
              </w:rPr>
              <w:instrText xml:space="preserve"> PAGEREF _Toc234576520 \h </w:instrText>
            </w:r>
            <w:r>
              <w:rPr>
                <w:noProof/>
              </w:rPr>
            </w:r>
            <w:r>
              <w:rPr>
                <w:noProof/>
              </w:rPr>
              <w:fldChar w:fldCharType="separate"/>
            </w:r>
            <w:r>
              <w:rPr>
                <w:noProof/>
              </w:rPr>
              <w:t>7</w:t>
            </w:r>
            <w:r>
              <w:rPr>
                <w:noProof/>
              </w:rPr>
              <w:fldChar w:fldCharType="end"/>
            </w:r>
          </w:hyperlink>
        </w:p>
        <w:p w14:paraId="35D2F3CE" w14:textId="4A61D7E5" w:rsidR="00C41F03" w:rsidRDefault="00C41F03">
          <w:pPr>
            <w:pStyle w:val="TOC2"/>
            <w:tabs>
              <w:tab w:val="right" w:leader="dot" w:pos="9016"/>
            </w:tabs>
            <w:rPr>
              <w:noProof/>
            </w:rPr>
          </w:pPr>
          <w:hyperlink w:anchor="_Toc234576521" w:history="1">
            <w:r w:rsidRPr="003126B3">
              <w:rPr>
                <w:rStyle w:val="Hyperlink"/>
                <w:noProof/>
              </w:rPr>
              <w:t>5A.5 Rotasi &amp; Pergantian Pejabat</w:t>
            </w:r>
            <w:r>
              <w:rPr>
                <w:noProof/>
              </w:rPr>
              <w:tab/>
            </w:r>
            <w:r>
              <w:rPr>
                <w:noProof/>
              </w:rPr>
              <w:fldChar w:fldCharType="begin"/>
            </w:r>
            <w:r>
              <w:rPr>
                <w:noProof/>
              </w:rPr>
              <w:instrText xml:space="preserve"> PAGEREF _Toc234576521 \h </w:instrText>
            </w:r>
            <w:r>
              <w:rPr>
                <w:noProof/>
              </w:rPr>
            </w:r>
            <w:r>
              <w:rPr>
                <w:noProof/>
              </w:rPr>
              <w:fldChar w:fldCharType="separate"/>
            </w:r>
            <w:r>
              <w:rPr>
                <w:noProof/>
              </w:rPr>
              <w:t>7</w:t>
            </w:r>
            <w:r>
              <w:rPr>
                <w:noProof/>
              </w:rPr>
              <w:fldChar w:fldCharType="end"/>
            </w:r>
          </w:hyperlink>
        </w:p>
        <w:p w14:paraId="78DFF2C9" w14:textId="0A416E80" w:rsidR="00C41F03" w:rsidRDefault="00C41F03">
          <w:pPr>
            <w:pStyle w:val="TOC2"/>
            <w:tabs>
              <w:tab w:val="right" w:leader="dot" w:pos="9016"/>
            </w:tabs>
            <w:rPr>
              <w:noProof/>
            </w:rPr>
          </w:pPr>
          <w:hyperlink w:anchor="_Toc234576522" w:history="1">
            <w:r w:rsidRPr="003126B3">
              <w:rPr>
                <w:rStyle w:val="Hyperlink"/>
                <w:noProof/>
              </w:rPr>
              <w:t>5A.6 Tata Kelola</w:t>
            </w:r>
            <w:r>
              <w:rPr>
                <w:noProof/>
              </w:rPr>
              <w:tab/>
            </w:r>
            <w:r>
              <w:rPr>
                <w:noProof/>
              </w:rPr>
              <w:fldChar w:fldCharType="begin"/>
            </w:r>
            <w:r>
              <w:rPr>
                <w:noProof/>
              </w:rPr>
              <w:instrText xml:space="preserve"> PAGEREF _Toc234576522 \h </w:instrText>
            </w:r>
            <w:r>
              <w:rPr>
                <w:noProof/>
              </w:rPr>
            </w:r>
            <w:r>
              <w:rPr>
                <w:noProof/>
              </w:rPr>
              <w:fldChar w:fldCharType="separate"/>
            </w:r>
            <w:r>
              <w:rPr>
                <w:noProof/>
              </w:rPr>
              <w:t>7</w:t>
            </w:r>
            <w:r>
              <w:rPr>
                <w:noProof/>
              </w:rPr>
              <w:fldChar w:fldCharType="end"/>
            </w:r>
          </w:hyperlink>
        </w:p>
        <w:p w14:paraId="4271F7C4" w14:textId="1EDC4255" w:rsidR="00C41F03" w:rsidRDefault="00C41F03">
          <w:pPr>
            <w:pStyle w:val="TOC1"/>
            <w:tabs>
              <w:tab w:val="right" w:leader="dot" w:pos="9016"/>
            </w:tabs>
            <w:rPr>
              <w:noProof/>
            </w:rPr>
          </w:pPr>
          <w:hyperlink w:anchor="_Toc234576523" w:history="1">
            <w:r w:rsidRPr="003126B3">
              <w:rPr>
                <w:rStyle w:val="Hyperlink"/>
                <w:noProof/>
              </w:rPr>
              <w:t>6. Alur Pengguna (User Flows)</w:t>
            </w:r>
            <w:r>
              <w:rPr>
                <w:noProof/>
              </w:rPr>
              <w:tab/>
            </w:r>
            <w:r>
              <w:rPr>
                <w:noProof/>
              </w:rPr>
              <w:fldChar w:fldCharType="begin"/>
            </w:r>
            <w:r>
              <w:rPr>
                <w:noProof/>
              </w:rPr>
              <w:instrText xml:space="preserve"> PAGEREF _Toc234576523 \h </w:instrText>
            </w:r>
            <w:r>
              <w:rPr>
                <w:noProof/>
              </w:rPr>
            </w:r>
            <w:r>
              <w:rPr>
                <w:noProof/>
              </w:rPr>
              <w:fldChar w:fldCharType="separate"/>
            </w:r>
            <w:r>
              <w:rPr>
                <w:noProof/>
              </w:rPr>
              <w:t>7</w:t>
            </w:r>
            <w:r>
              <w:rPr>
                <w:noProof/>
              </w:rPr>
              <w:fldChar w:fldCharType="end"/>
            </w:r>
          </w:hyperlink>
        </w:p>
        <w:p w14:paraId="293ADFAA" w14:textId="4FC1954F" w:rsidR="00C41F03" w:rsidRDefault="00C41F03">
          <w:pPr>
            <w:pStyle w:val="TOC2"/>
            <w:tabs>
              <w:tab w:val="right" w:leader="dot" w:pos="9016"/>
            </w:tabs>
            <w:rPr>
              <w:noProof/>
            </w:rPr>
          </w:pPr>
          <w:hyperlink w:anchor="_Toc234576524" w:history="1">
            <w:r w:rsidRPr="003126B3">
              <w:rPr>
                <w:rStyle w:val="Hyperlink"/>
                <w:noProof/>
              </w:rPr>
              <w:t>6.1 Onboarding &amp; Identitas Warga (sekali)</w:t>
            </w:r>
            <w:r>
              <w:rPr>
                <w:noProof/>
              </w:rPr>
              <w:tab/>
            </w:r>
            <w:r>
              <w:rPr>
                <w:noProof/>
              </w:rPr>
              <w:fldChar w:fldCharType="begin"/>
            </w:r>
            <w:r>
              <w:rPr>
                <w:noProof/>
              </w:rPr>
              <w:instrText xml:space="preserve"> PAGEREF _Toc234576524 \h </w:instrText>
            </w:r>
            <w:r>
              <w:rPr>
                <w:noProof/>
              </w:rPr>
            </w:r>
            <w:r>
              <w:rPr>
                <w:noProof/>
              </w:rPr>
              <w:fldChar w:fldCharType="separate"/>
            </w:r>
            <w:r>
              <w:rPr>
                <w:noProof/>
              </w:rPr>
              <w:t>7</w:t>
            </w:r>
            <w:r>
              <w:rPr>
                <w:noProof/>
              </w:rPr>
              <w:fldChar w:fldCharType="end"/>
            </w:r>
          </w:hyperlink>
        </w:p>
        <w:p w14:paraId="52A33ED8" w14:textId="511BF09C" w:rsidR="00C41F03" w:rsidRDefault="00C41F03">
          <w:pPr>
            <w:pStyle w:val="TOC2"/>
            <w:tabs>
              <w:tab w:val="right" w:leader="dot" w:pos="9016"/>
            </w:tabs>
            <w:rPr>
              <w:noProof/>
            </w:rPr>
          </w:pPr>
          <w:hyperlink w:anchor="_Toc234576525" w:history="1">
            <w:r w:rsidRPr="003126B3">
              <w:rPr>
                <w:rStyle w:val="Hyperlink"/>
                <w:noProof/>
              </w:rPr>
              <w:t>6.2 Layanan Surat Digital (alur utama)</w:t>
            </w:r>
            <w:r>
              <w:rPr>
                <w:noProof/>
              </w:rPr>
              <w:tab/>
            </w:r>
            <w:r>
              <w:rPr>
                <w:noProof/>
              </w:rPr>
              <w:fldChar w:fldCharType="begin"/>
            </w:r>
            <w:r>
              <w:rPr>
                <w:noProof/>
              </w:rPr>
              <w:instrText xml:space="preserve"> PAGEREF _Toc234576525 \h </w:instrText>
            </w:r>
            <w:r>
              <w:rPr>
                <w:noProof/>
              </w:rPr>
            </w:r>
            <w:r>
              <w:rPr>
                <w:noProof/>
              </w:rPr>
              <w:fldChar w:fldCharType="separate"/>
            </w:r>
            <w:r>
              <w:rPr>
                <w:noProof/>
              </w:rPr>
              <w:t>8</w:t>
            </w:r>
            <w:r>
              <w:rPr>
                <w:noProof/>
              </w:rPr>
              <w:fldChar w:fldCharType="end"/>
            </w:r>
          </w:hyperlink>
        </w:p>
        <w:p w14:paraId="5BAEC640" w14:textId="393E1BA8" w:rsidR="00C41F03" w:rsidRDefault="00C41F03">
          <w:pPr>
            <w:pStyle w:val="TOC2"/>
            <w:tabs>
              <w:tab w:val="right" w:leader="dot" w:pos="9016"/>
            </w:tabs>
            <w:rPr>
              <w:noProof/>
            </w:rPr>
          </w:pPr>
          <w:hyperlink w:anchor="_Toc234576526" w:history="1">
            <w:r w:rsidRPr="003126B3">
              <w:rPr>
                <w:rStyle w:val="Hyperlink"/>
                <w:noProof/>
              </w:rPr>
              <w:t>6.3 Booking Pertemuan (tatap muka)</w:t>
            </w:r>
            <w:r>
              <w:rPr>
                <w:noProof/>
              </w:rPr>
              <w:tab/>
            </w:r>
            <w:r>
              <w:rPr>
                <w:noProof/>
              </w:rPr>
              <w:fldChar w:fldCharType="begin"/>
            </w:r>
            <w:r>
              <w:rPr>
                <w:noProof/>
              </w:rPr>
              <w:instrText xml:space="preserve"> PAGEREF _Toc234576526 \h </w:instrText>
            </w:r>
            <w:r>
              <w:rPr>
                <w:noProof/>
              </w:rPr>
            </w:r>
            <w:r>
              <w:rPr>
                <w:noProof/>
              </w:rPr>
              <w:fldChar w:fldCharType="separate"/>
            </w:r>
            <w:r>
              <w:rPr>
                <w:noProof/>
              </w:rPr>
              <w:t>8</w:t>
            </w:r>
            <w:r>
              <w:rPr>
                <w:noProof/>
              </w:rPr>
              <w:fldChar w:fldCharType="end"/>
            </w:r>
          </w:hyperlink>
        </w:p>
        <w:p w14:paraId="5AF860A9" w14:textId="0BF6B04F" w:rsidR="00C41F03" w:rsidRDefault="00C41F03">
          <w:pPr>
            <w:pStyle w:val="TOC2"/>
            <w:tabs>
              <w:tab w:val="right" w:leader="dot" w:pos="9016"/>
            </w:tabs>
            <w:rPr>
              <w:noProof/>
            </w:rPr>
          </w:pPr>
          <w:hyperlink w:anchor="_Toc234576527" w:history="1">
            <w:r w:rsidRPr="003126B3">
              <w:rPr>
                <w:rStyle w:val="Hyperlink"/>
                <w:noProof/>
              </w:rPr>
              <w:t>6.4 Verifikasi Publik</w:t>
            </w:r>
            <w:r>
              <w:rPr>
                <w:noProof/>
              </w:rPr>
              <w:tab/>
            </w:r>
            <w:r>
              <w:rPr>
                <w:noProof/>
              </w:rPr>
              <w:fldChar w:fldCharType="begin"/>
            </w:r>
            <w:r>
              <w:rPr>
                <w:noProof/>
              </w:rPr>
              <w:instrText xml:space="preserve"> PAGEREF _Toc234576527 \h </w:instrText>
            </w:r>
            <w:r>
              <w:rPr>
                <w:noProof/>
              </w:rPr>
            </w:r>
            <w:r>
              <w:rPr>
                <w:noProof/>
              </w:rPr>
              <w:fldChar w:fldCharType="separate"/>
            </w:r>
            <w:r>
              <w:rPr>
                <w:noProof/>
              </w:rPr>
              <w:t>8</w:t>
            </w:r>
            <w:r>
              <w:rPr>
                <w:noProof/>
              </w:rPr>
              <w:fldChar w:fldCharType="end"/>
            </w:r>
          </w:hyperlink>
        </w:p>
        <w:p w14:paraId="05A12451" w14:textId="6EBA83C1" w:rsidR="00C41F03" w:rsidRDefault="00C41F03">
          <w:pPr>
            <w:pStyle w:val="TOC1"/>
            <w:tabs>
              <w:tab w:val="right" w:leader="dot" w:pos="9016"/>
            </w:tabs>
            <w:rPr>
              <w:noProof/>
            </w:rPr>
          </w:pPr>
          <w:hyperlink w:anchor="_Toc234576528" w:history="1">
            <w:r w:rsidRPr="003126B3">
              <w:rPr>
                <w:rStyle w:val="Hyperlink"/>
                <w:noProof/>
              </w:rPr>
              <w:t>7. Kebutuhan Fungsional (FR)</w:t>
            </w:r>
            <w:r>
              <w:rPr>
                <w:noProof/>
              </w:rPr>
              <w:tab/>
            </w:r>
            <w:r>
              <w:rPr>
                <w:noProof/>
              </w:rPr>
              <w:fldChar w:fldCharType="begin"/>
            </w:r>
            <w:r>
              <w:rPr>
                <w:noProof/>
              </w:rPr>
              <w:instrText xml:space="preserve"> PAGEREF _Toc234576528 \h </w:instrText>
            </w:r>
            <w:r>
              <w:rPr>
                <w:noProof/>
              </w:rPr>
            </w:r>
            <w:r>
              <w:rPr>
                <w:noProof/>
              </w:rPr>
              <w:fldChar w:fldCharType="separate"/>
            </w:r>
            <w:r>
              <w:rPr>
                <w:noProof/>
              </w:rPr>
              <w:t>8</w:t>
            </w:r>
            <w:r>
              <w:rPr>
                <w:noProof/>
              </w:rPr>
              <w:fldChar w:fldCharType="end"/>
            </w:r>
          </w:hyperlink>
        </w:p>
        <w:p w14:paraId="11FAE0A4" w14:textId="11A91601" w:rsidR="00C41F03" w:rsidRDefault="00C41F03">
          <w:pPr>
            <w:pStyle w:val="TOC1"/>
            <w:tabs>
              <w:tab w:val="right" w:leader="dot" w:pos="9016"/>
            </w:tabs>
            <w:rPr>
              <w:noProof/>
            </w:rPr>
          </w:pPr>
          <w:hyperlink w:anchor="_Toc234576529" w:history="1">
            <w:r w:rsidRPr="003126B3">
              <w:rPr>
                <w:rStyle w:val="Hyperlink"/>
                <w:noProof/>
              </w:rPr>
              <w:t>8. Kebutuhan Non-Fungsional (NFR)</w:t>
            </w:r>
            <w:r>
              <w:rPr>
                <w:noProof/>
              </w:rPr>
              <w:tab/>
            </w:r>
            <w:r>
              <w:rPr>
                <w:noProof/>
              </w:rPr>
              <w:fldChar w:fldCharType="begin"/>
            </w:r>
            <w:r>
              <w:rPr>
                <w:noProof/>
              </w:rPr>
              <w:instrText xml:space="preserve"> PAGEREF _Toc234576529 \h </w:instrText>
            </w:r>
            <w:r>
              <w:rPr>
                <w:noProof/>
              </w:rPr>
            </w:r>
            <w:r>
              <w:rPr>
                <w:noProof/>
              </w:rPr>
              <w:fldChar w:fldCharType="separate"/>
            </w:r>
            <w:r>
              <w:rPr>
                <w:noProof/>
              </w:rPr>
              <w:t>9</w:t>
            </w:r>
            <w:r>
              <w:rPr>
                <w:noProof/>
              </w:rPr>
              <w:fldChar w:fldCharType="end"/>
            </w:r>
          </w:hyperlink>
        </w:p>
        <w:p w14:paraId="6088A34E" w14:textId="75F9AEA9" w:rsidR="00C41F03" w:rsidRDefault="00C41F03">
          <w:pPr>
            <w:pStyle w:val="TOC1"/>
            <w:tabs>
              <w:tab w:val="right" w:leader="dot" w:pos="9016"/>
            </w:tabs>
            <w:rPr>
              <w:noProof/>
            </w:rPr>
          </w:pPr>
          <w:hyperlink w:anchor="_Toc234576530" w:history="1">
            <w:r w:rsidRPr="003126B3">
              <w:rPr>
                <w:rStyle w:val="Hyperlink"/>
                <w:noProof/>
              </w:rPr>
              <w:t>9. Arsitektur Sistem</w:t>
            </w:r>
            <w:r>
              <w:rPr>
                <w:noProof/>
              </w:rPr>
              <w:tab/>
            </w:r>
            <w:r>
              <w:rPr>
                <w:noProof/>
              </w:rPr>
              <w:fldChar w:fldCharType="begin"/>
            </w:r>
            <w:r>
              <w:rPr>
                <w:noProof/>
              </w:rPr>
              <w:instrText xml:space="preserve"> PAGEREF _Toc234576530 \h </w:instrText>
            </w:r>
            <w:r>
              <w:rPr>
                <w:noProof/>
              </w:rPr>
            </w:r>
            <w:r>
              <w:rPr>
                <w:noProof/>
              </w:rPr>
              <w:fldChar w:fldCharType="separate"/>
            </w:r>
            <w:r>
              <w:rPr>
                <w:noProof/>
              </w:rPr>
              <w:t>9</w:t>
            </w:r>
            <w:r>
              <w:rPr>
                <w:noProof/>
              </w:rPr>
              <w:fldChar w:fldCharType="end"/>
            </w:r>
          </w:hyperlink>
        </w:p>
        <w:p w14:paraId="74EDDC39" w14:textId="6EB0FD78" w:rsidR="00C41F03" w:rsidRDefault="00C41F03">
          <w:pPr>
            <w:pStyle w:val="TOC1"/>
            <w:tabs>
              <w:tab w:val="right" w:leader="dot" w:pos="9016"/>
            </w:tabs>
            <w:rPr>
              <w:noProof/>
            </w:rPr>
          </w:pPr>
          <w:hyperlink w:anchor="_Toc234576531" w:history="1">
            <w:r w:rsidRPr="003126B3">
              <w:rPr>
                <w:rStyle w:val="Hyperlink"/>
                <w:noProof/>
              </w:rPr>
              <w:t>10. Desain Kriptografi (patuh Kepka BSSN No. 443 Tahun 2025)</w:t>
            </w:r>
            <w:r>
              <w:rPr>
                <w:noProof/>
              </w:rPr>
              <w:tab/>
            </w:r>
            <w:r>
              <w:rPr>
                <w:noProof/>
              </w:rPr>
              <w:fldChar w:fldCharType="begin"/>
            </w:r>
            <w:r>
              <w:rPr>
                <w:noProof/>
              </w:rPr>
              <w:instrText xml:space="preserve"> PAGEREF _Toc234576531 \h </w:instrText>
            </w:r>
            <w:r>
              <w:rPr>
                <w:noProof/>
              </w:rPr>
            </w:r>
            <w:r>
              <w:rPr>
                <w:noProof/>
              </w:rPr>
              <w:fldChar w:fldCharType="separate"/>
            </w:r>
            <w:r>
              <w:rPr>
                <w:noProof/>
              </w:rPr>
              <w:t>10</w:t>
            </w:r>
            <w:r>
              <w:rPr>
                <w:noProof/>
              </w:rPr>
              <w:fldChar w:fldCharType="end"/>
            </w:r>
          </w:hyperlink>
        </w:p>
        <w:p w14:paraId="64265E55" w14:textId="650F5C32" w:rsidR="00C41F03" w:rsidRDefault="00C41F03">
          <w:pPr>
            <w:pStyle w:val="TOC2"/>
            <w:tabs>
              <w:tab w:val="right" w:leader="dot" w:pos="9016"/>
            </w:tabs>
            <w:rPr>
              <w:noProof/>
            </w:rPr>
          </w:pPr>
          <w:hyperlink w:anchor="_Toc234576532" w:history="1">
            <w:r w:rsidRPr="003126B3">
              <w:rPr>
                <w:rStyle w:val="Hyperlink"/>
                <w:noProof/>
              </w:rPr>
              <w:t>10.1 Ringkasan Suite</w:t>
            </w:r>
            <w:r>
              <w:rPr>
                <w:noProof/>
              </w:rPr>
              <w:tab/>
            </w:r>
            <w:r>
              <w:rPr>
                <w:noProof/>
              </w:rPr>
              <w:fldChar w:fldCharType="begin"/>
            </w:r>
            <w:r>
              <w:rPr>
                <w:noProof/>
              </w:rPr>
              <w:instrText xml:space="preserve"> PAGEREF _Toc234576532 \h </w:instrText>
            </w:r>
            <w:r>
              <w:rPr>
                <w:noProof/>
              </w:rPr>
            </w:r>
            <w:r>
              <w:rPr>
                <w:noProof/>
              </w:rPr>
              <w:fldChar w:fldCharType="separate"/>
            </w:r>
            <w:r>
              <w:rPr>
                <w:noProof/>
              </w:rPr>
              <w:t>10</w:t>
            </w:r>
            <w:r>
              <w:rPr>
                <w:noProof/>
              </w:rPr>
              <w:fldChar w:fldCharType="end"/>
            </w:r>
          </w:hyperlink>
        </w:p>
        <w:p w14:paraId="2EFDC4D0" w14:textId="4FA390AD" w:rsidR="00C41F03" w:rsidRDefault="00C41F03">
          <w:pPr>
            <w:pStyle w:val="TOC2"/>
            <w:tabs>
              <w:tab w:val="right" w:leader="dot" w:pos="9016"/>
            </w:tabs>
            <w:rPr>
              <w:noProof/>
            </w:rPr>
          </w:pPr>
          <w:hyperlink w:anchor="_Toc234576533" w:history="1">
            <w:r w:rsidRPr="003126B3">
              <w:rPr>
                <w:rStyle w:val="Hyperlink"/>
                <w:noProof/>
              </w:rPr>
              <w:t>10.2 Tanda Tangan Surat (ECDSA)</w:t>
            </w:r>
            <w:r>
              <w:rPr>
                <w:noProof/>
              </w:rPr>
              <w:tab/>
            </w:r>
            <w:r>
              <w:rPr>
                <w:noProof/>
              </w:rPr>
              <w:fldChar w:fldCharType="begin"/>
            </w:r>
            <w:r>
              <w:rPr>
                <w:noProof/>
              </w:rPr>
              <w:instrText xml:space="preserve"> PAGEREF _Toc234576533 \h </w:instrText>
            </w:r>
            <w:r>
              <w:rPr>
                <w:noProof/>
              </w:rPr>
            </w:r>
            <w:r>
              <w:rPr>
                <w:noProof/>
              </w:rPr>
              <w:fldChar w:fldCharType="separate"/>
            </w:r>
            <w:r>
              <w:rPr>
                <w:noProof/>
              </w:rPr>
              <w:t>11</w:t>
            </w:r>
            <w:r>
              <w:rPr>
                <w:noProof/>
              </w:rPr>
              <w:fldChar w:fldCharType="end"/>
            </w:r>
          </w:hyperlink>
        </w:p>
        <w:p w14:paraId="5874228C" w14:textId="7088A4B0" w:rsidR="00C41F03" w:rsidRDefault="00C41F03">
          <w:pPr>
            <w:pStyle w:val="TOC2"/>
            <w:tabs>
              <w:tab w:val="right" w:leader="dot" w:pos="9016"/>
            </w:tabs>
            <w:rPr>
              <w:noProof/>
            </w:rPr>
          </w:pPr>
          <w:hyperlink w:anchor="_Toc234576534" w:history="1">
            <w:r w:rsidRPr="003126B3">
              <w:rPr>
                <w:rStyle w:val="Hyperlink"/>
                <w:noProof/>
              </w:rPr>
              <w:t>10.3 Pembuktian Kelayakan Privat (ZKP)</w:t>
            </w:r>
            <w:r>
              <w:rPr>
                <w:noProof/>
              </w:rPr>
              <w:tab/>
            </w:r>
            <w:r>
              <w:rPr>
                <w:noProof/>
              </w:rPr>
              <w:fldChar w:fldCharType="begin"/>
            </w:r>
            <w:r>
              <w:rPr>
                <w:noProof/>
              </w:rPr>
              <w:instrText xml:space="preserve"> PAGEREF _Toc234576534 \h </w:instrText>
            </w:r>
            <w:r>
              <w:rPr>
                <w:noProof/>
              </w:rPr>
            </w:r>
            <w:r>
              <w:rPr>
                <w:noProof/>
              </w:rPr>
              <w:fldChar w:fldCharType="separate"/>
            </w:r>
            <w:r>
              <w:rPr>
                <w:noProof/>
              </w:rPr>
              <w:t>11</w:t>
            </w:r>
            <w:r>
              <w:rPr>
                <w:noProof/>
              </w:rPr>
              <w:fldChar w:fldCharType="end"/>
            </w:r>
          </w:hyperlink>
        </w:p>
        <w:p w14:paraId="7A5E3D88" w14:textId="661A1C22" w:rsidR="00C41F03" w:rsidRDefault="00C41F03">
          <w:pPr>
            <w:pStyle w:val="TOC2"/>
            <w:tabs>
              <w:tab w:val="right" w:leader="dot" w:pos="9016"/>
            </w:tabs>
            <w:rPr>
              <w:noProof/>
            </w:rPr>
          </w:pPr>
          <w:hyperlink w:anchor="_Toc234576535" w:history="1">
            <w:r w:rsidRPr="003126B3">
              <w:rPr>
                <w:rStyle w:val="Hyperlink"/>
                <w:noProof/>
              </w:rPr>
              <w:t>10.4 Manajemen Kunci</w:t>
            </w:r>
            <w:r>
              <w:rPr>
                <w:noProof/>
              </w:rPr>
              <w:tab/>
            </w:r>
            <w:r>
              <w:rPr>
                <w:noProof/>
              </w:rPr>
              <w:fldChar w:fldCharType="begin"/>
            </w:r>
            <w:r>
              <w:rPr>
                <w:noProof/>
              </w:rPr>
              <w:instrText xml:space="preserve"> PAGEREF _Toc234576535 \h </w:instrText>
            </w:r>
            <w:r>
              <w:rPr>
                <w:noProof/>
              </w:rPr>
            </w:r>
            <w:r>
              <w:rPr>
                <w:noProof/>
              </w:rPr>
              <w:fldChar w:fldCharType="separate"/>
            </w:r>
            <w:r>
              <w:rPr>
                <w:noProof/>
              </w:rPr>
              <w:t>11</w:t>
            </w:r>
            <w:r>
              <w:rPr>
                <w:noProof/>
              </w:rPr>
              <w:fldChar w:fldCharType="end"/>
            </w:r>
          </w:hyperlink>
        </w:p>
        <w:p w14:paraId="0C6B8119" w14:textId="75346FF8" w:rsidR="00C41F03" w:rsidRDefault="00C41F03">
          <w:pPr>
            <w:pStyle w:val="TOC1"/>
            <w:tabs>
              <w:tab w:val="right" w:leader="dot" w:pos="9016"/>
            </w:tabs>
            <w:rPr>
              <w:noProof/>
            </w:rPr>
          </w:pPr>
          <w:hyperlink w:anchor="_Toc234576536" w:history="1">
            <w:r w:rsidRPr="003126B3">
              <w:rPr>
                <w:rStyle w:val="Hyperlink"/>
                <w:noProof/>
              </w:rPr>
              <w:t>11. Model Data (entitas utama)</w:t>
            </w:r>
            <w:r>
              <w:rPr>
                <w:noProof/>
              </w:rPr>
              <w:tab/>
            </w:r>
            <w:r>
              <w:rPr>
                <w:noProof/>
              </w:rPr>
              <w:fldChar w:fldCharType="begin"/>
            </w:r>
            <w:r>
              <w:rPr>
                <w:noProof/>
              </w:rPr>
              <w:instrText xml:space="preserve"> PAGEREF _Toc234576536 \h </w:instrText>
            </w:r>
            <w:r>
              <w:rPr>
                <w:noProof/>
              </w:rPr>
            </w:r>
            <w:r>
              <w:rPr>
                <w:noProof/>
              </w:rPr>
              <w:fldChar w:fldCharType="separate"/>
            </w:r>
            <w:r>
              <w:rPr>
                <w:noProof/>
              </w:rPr>
              <w:t>12</w:t>
            </w:r>
            <w:r>
              <w:rPr>
                <w:noProof/>
              </w:rPr>
              <w:fldChar w:fldCharType="end"/>
            </w:r>
          </w:hyperlink>
        </w:p>
        <w:p w14:paraId="134444C5" w14:textId="7D12EE1D" w:rsidR="00C41F03" w:rsidRDefault="00C41F03">
          <w:pPr>
            <w:pStyle w:val="TOC1"/>
            <w:tabs>
              <w:tab w:val="right" w:leader="dot" w:pos="9016"/>
            </w:tabs>
            <w:rPr>
              <w:noProof/>
            </w:rPr>
          </w:pPr>
          <w:hyperlink w:anchor="_Toc234576537" w:history="1">
            <w:r w:rsidRPr="003126B3">
              <w:rPr>
                <w:rStyle w:val="Hyperlink"/>
                <w:noProof/>
              </w:rPr>
              <w:t>12. Kepatuhan &amp; Regulasi</w:t>
            </w:r>
            <w:r>
              <w:rPr>
                <w:noProof/>
              </w:rPr>
              <w:tab/>
            </w:r>
            <w:r>
              <w:rPr>
                <w:noProof/>
              </w:rPr>
              <w:fldChar w:fldCharType="begin"/>
            </w:r>
            <w:r>
              <w:rPr>
                <w:noProof/>
              </w:rPr>
              <w:instrText xml:space="preserve"> PAGEREF _Toc234576537 \h </w:instrText>
            </w:r>
            <w:r>
              <w:rPr>
                <w:noProof/>
              </w:rPr>
            </w:r>
            <w:r>
              <w:rPr>
                <w:noProof/>
              </w:rPr>
              <w:fldChar w:fldCharType="separate"/>
            </w:r>
            <w:r>
              <w:rPr>
                <w:noProof/>
              </w:rPr>
              <w:t>12</w:t>
            </w:r>
            <w:r>
              <w:rPr>
                <w:noProof/>
              </w:rPr>
              <w:fldChar w:fldCharType="end"/>
            </w:r>
          </w:hyperlink>
        </w:p>
        <w:p w14:paraId="3D0F053F" w14:textId="40951760" w:rsidR="00C41F03" w:rsidRDefault="00C41F03">
          <w:pPr>
            <w:pStyle w:val="TOC1"/>
            <w:tabs>
              <w:tab w:val="right" w:leader="dot" w:pos="9016"/>
            </w:tabs>
            <w:rPr>
              <w:noProof/>
            </w:rPr>
          </w:pPr>
          <w:hyperlink w:anchor="_Toc234576538" w:history="1">
            <w:r w:rsidRPr="003126B3">
              <w:rPr>
                <w:rStyle w:val="Hyperlink"/>
                <w:noProof/>
              </w:rPr>
              <w:t>13. Threat Model &amp; Mitigasi (STRIDE)</w:t>
            </w:r>
            <w:r>
              <w:rPr>
                <w:noProof/>
              </w:rPr>
              <w:tab/>
            </w:r>
            <w:r>
              <w:rPr>
                <w:noProof/>
              </w:rPr>
              <w:fldChar w:fldCharType="begin"/>
            </w:r>
            <w:r>
              <w:rPr>
                <w:noProof/>
              </w:rPr>
              <w:instrText xml:space="preserve"> PAGEREF _Toc234576538 \h </w:instrText>
            </w:r>
            <w:r>
              <w:rPr>
                <w:noProof/>
              </w:rPr>
            </w:r>
            <w:r>
              <w:rPr>
                <w:noProof/>
              </w:rPr>
              <w:fldChar w:fldCharType="separate"/>
            </w:r>
            <w:r>
              <w:rPr>
                <w:noProof/>
              </w:rPr>
              <w:t>12</w:t>
            </w:r>
            <w:r>
              <w:rPr>
                <w:noProof/>
              </w:rPr>
              <w:fldChar w:fldCharType="end"/>
            </w:r>
          </w:hyperlink>
        </w:p>
        <w:p w14:paraId="044906E6" w14:textId="705529C3" w:rsidR="00C41F03" w:rsidRDefault="00C41F03">
          <w:pPr>
            <w:pStyle w:val="TOC1"/>
            <w:tabs>
              <w:tab w:val="right" w:leader="dot" w:pos="9016"/>
            </w:tabs>
            <w:rPr>
              <w:noProof/>
            </w:rPr>
          </w:pPr>
          <w:hyperlink w:anchor="_Toc234576539" w:history="1">
            <w:r w:rsidRPr="003126B3">
              <w:rPr>
                <w:rStyle w:val="Hyperlink"/>
                <w:noProof/>
              </w:rPr>
              <w:t>14. Rincian Biaya (berjenjang)</w:t>
            </w:r>
            <w:r>
              <w:rPr>
                <w:noProof/>
              </w:rPr>
              <w:tab/>
            </w:r>
            <w:r>
              <w:rPr>
                <w:noProof/>
              </w:rPr>
              <w:fldChar w:fldCharType="begin"/>
            </w:r>
            <w:r>
              <w:rPr>
                <w:noProof/>
              </w:rPr>
              <w:instrText xml:space="preserve"> PAGEREF _Toc234576539 \h </w:instrText>
            </w:r>
            <w:r>
              <w:rPr>
                <w:noProof/>
              </w:rPr>
            </w:r>
            <w:r>
              <w:rPr>
                <w:noProof/>
              </w:rPr>
              <w:fldChar w:fldCharType="separate"/>
            </w:r>
            <w:r>
              <w:rPr>
                <w:noProof/>
              </w:rPr>
              <w:t>13</w:t>
            </w:r>
            <w:r>
              <w:rPr>
                <w:noProof/>
              </w:rPr>
              <w:fldChar w:fldCharType="end"/>
            </w:r>
          </w:hyperlink>
        </w:p>
        <w:p w14:paraId="009A6433" w14:textId="626B724D" w:rsidR="00C41F03" w:rsidRDefault="00C41F03">
          <w:pPr>
            <w:pStyle w:val="TOC1"/>
            <w:tabs>
              <w:tab w:val="right" w:leader="dot" w:pos="9016"/>
            </w:tabs>
            <w:rPr>
              <w:noProof/>
            </w:rPr>
          </w:pPr>
          <w:hyperlink w:anchor="_Toc234576540" w:history="1">
            <w:r w:rsidRPr="003126B3">
              <w:rPr>
                <w:rStyle w:val="Hyperlink"/>
                <w:noProof/>
              </w:rPr>
              <w:t>15. Stack Teknologi &amp; Environment</w:t>
            </w:r>
            <w:r>
              <w:rPr>
                <w:noProof/>
              </w:rPr>
              <w:tab/>
            </w:r>
            <w:r>
              <w:rPr>
                <w:noProof/>
              </w:rPr>
              <w:fldChar w:fldCharType="begin"/>
            </w:r>
            <w:r>
              <w:rPr>
                <w:noProof/>
              </w:rPr>
              <w:instrText xml:space="preserve"> PAGEREF _Toc234576540 \h </w:instrText>
            </w:r>
            <w:r>
              <w:rPr>
                <w:noProof/>
              </w:rPr>
            </w:r>
            <w:r>
              <w:rPr>
                <w:noProof/>
              </w:rPr>
              <w:fldChar w:fldCharType="separate"/>
            </w:r>
            <w:r>
              <w:rPr>
                <w:noProof/>
              </w:rPr>
              <w:t>14</w:t>
            </w:r>
            <w:r>
              <w:rPr>
                <w:noProof/>
              </w:rPr>
              <w:fldChar w:fldCharType="end"/>
            </w:r>
          </w:hyperlink>
        </w:p>
        <w:p w14:paraId="3E02A64F" w14:textId="3D53E74A" w:rsidR="00C41F03" w:rsidRDefault="00C41F03">
          <w:pPr>
            <w:pStyle w:val="TOC1"/>
            <w:tabs>
              <w:tab w:val="right" w:leader="dot" w:pos="9016"/>
            </w:tabs>
            <w:rPr>
              <w:noProof/>
            </w:rPr>
          </w:pPr>
          <w:hyperlink w:anchor="_Toc234576541" w:history="1">
            <w:r w:rsidRPr="003126B3">
              <w:rPr>
                <w:rStyle w:val="Hyperlink"/>
                <w:noProof/>
              </w:rPr>
              <w:t>16. Rencana Rilis / Milestone (~1 semester / 16 minggu, tim 2–4 orang)</w:t>
            </w:r>
            <w:r>
              <w:rPr>
                <w:noProof/>
              </w:rPr>
              <w:tab/>
            </w:r>
            <w:r>
              <w:rPr>
                <w:noProof/>
              </w:rPr>
              <w:fldChar w:fldCharType="begin"/>
            </w:r>
            <w:r>
              <w:rPr>
                <w:noProof/>
              </w:rPr>
              <w:instrText xml:space="preserve"> PAGEREF _Toc234576541 \h </w:instrText>
            </w:r>
            <w:r>
              <w:rPr>
                <w:noProof/>
              </w:rPr>
            </w:r>
            <w:r>
              <w:rPr>
                <w:noProof/>
              </w:rPr>
              <w:fldChar w:fldCharType="separate"/>
            </w:r>
            <w:r>
              <w:rPr>
                <w:noProof/>
              </w:rPr>
              <w:t>15</w:t>
            </w:r>
            <w:r>
              <w:rPr>
                <w:noProof/>
              </w:rPr>
              <w:fldChar w:fldCharType="end"/>
            </w:r>
          </w:hyperlink>
        </w:p>
        <w:p w14:paraId="06B2FDDE" w14:textId="71DD7A44" w:rsidR="00C41F03" w:rsidRDefault="00C41F03">
          <w:pPr>
            <w:pStyle w:val="TOC1"/>
            <w:tabs>
              <w:tab w:val="right" w:leader="dot" w:pos="9016"/>
            </w:tabs>
            <w:rPr>
              <w:noProof/>
            </w:rPr>
          </w:pPr>
          <w:hyperlink w:anchor="_Toc234576542" w:history="1">
            <w:r w:rsidRPr="003126B3">
              <w:rPr>
                <w:rStyle w:val="Hyperlink"/>
                <w:noProof/>
              </w:rPr>
              <w:t>17. Risiko Proyek &amp; Asumsi</w:t>
            </w:r>
            <w:r>
              <w:rPr>
                <w:noProof/>
              </w:rPr>
              <w:tab/>
            </w:r>
            <w:r>
              <w:rPr>
                <w:noProof/>
              </w:rPr>
              <w:fldChar w:fldCharType="begin"/>
            </w:r>
            <w:r>
              <w:rPr>
                <w:noProof/>
              </w:rPr>
              <w:instrText xml:space="preserve"> PAGEREF _Toc234576542 \h </w:instrText>
            </w:r>
            <w:r>
              <w:rPr>
                <w:noProof/>
              </w:rPr>
            </w:r>
            <w:r>
              <w:rPr>
                <w:noProof/>
              </w:rPr>
              <w:fldChar w:fldCharType="separate"/>
            </w:r>
            <w:r>
              <w:rPr>
                <w:noProof/>
              </w:rPr>
              <w:t>15</w:t>
            </w:r>
            <w:r>
              <w:rPr>
                <w:noProof/>
              </w:rPr>
              <w:fldChar w:fldCharType="end"/>
            </w:r>
          </w:hyperlink>
        </w:p>
        <w:p w14:paraId="1BC1F26F" w14:textId="4FBC1DC1" w:rsidR="00C41F03" w:rsidRDefault="00C41F03">
          <w:pPr>
            <w:pStyle w:val="TOC1"/>
            <w:tabs>
              <w:tab w:val="right" w:leader="dot" w:pos="9016"/>
            </w:tabs>
            <w:rPr>
              <w:noProof/>
            </w:rPr>
          </w:pPr>
          <w:hyperlink w:anchor="_Toc234576543" w:history="1">
            <w:r w:rsidRPr="003126B3">
              <w:rPr>
                <w:rStyle w:val="Hyperlink"/>
                <w:noProof/>
              </w:rPr>
              <w:t>18. Pertanyaan Terbuka</w:t>
            </w:r>
            <w:r>
              <w:rPr>
                <w:noProof/>
              </w:rPr>
              <w:tab/>
            </w:r>
            <w:r>
              <w:rPr>
                <w:noProof/>
              </w:rPr>
              <w:fldChar w:fldCharType="begin"/>
            </w:r>
            <w:r>
              <w:rPr>
                <w:noProof/>
              </w:rPr>
              <w:instrText xml:space="preserve"> PAGEREF _Toc234576543 \h </w:instrText>
            </w:r>
            <w:r>
              <w:rPr>
                <w:noProof/>
              </w:rPr>
            </w:r>
            <w:r>
              <w:rPr>
                <w:noProof/>
              </w:rPr>
              <w:fldChar w:fldCharType="separate"/>
            </w:r>
            <w:r>
              <w:rPr>
                <w:noProof/>
              </w:rPr>
              <w:t>16</w:t>
            </w:r>
            <w:r>
              <w:rPr>
                <w:noProof/>
              </w:rPr>
              <w:fldChar w:fldCharType="end"/>
            </w:r>
          </w:hyperlink>
        </w:p>
        <w:p w14:paraId="7A7E5C6B" w14:textId="4D474656" w:rsidR="00C41F03" w:rsidRDefault="00C41F03">
          <w:pPr>
            <w:pStyle w:val="TOC1"/>
            <w:tabs>
              <w:tab w:val="right" w:leader="dot" w:pos="9016"/>
            </w:tabs>
            <w:rPr>
              <w:noProof/>
            </w:rPr>
          </w:pPr>
          <w:hyperlink w:anchor="_Toc234576544" w:history="1">
            <w:r w:rsidRPr="003126B3">
              <w:rPr>
                <w:rStyle w:val="Hyperlink"/>
                <w:noProof/>
              </w:rPr>
              <w:t>19. Glosarium &amp; Referensi</w:t>
            </w:r>
            <w:r>
              <w:rPr>
                <w:noProof/>
              </w:rPr>
              <w:tab/>
            </w:r>
            <w:r>
              <w:rPr>
                <w:noProof/>
              </w:rPr>
              <w:fldChar w:fldCharType="begin"/>
            </w:r>
            <w:r>
              <w:rPr>
                <w:noProof/>
              </w:rPr>
              <w:instrText xml:space="preserve"> PAGEREF _Toc234576544 \h </w:instrText>
            </w:r>
            <w:r>
              <w:rPr>
                <w:noProof/>
              </w:rPr>
            </w:r>
            <w:r>
              <w:rPr>
                <w:noProof/>
              </w:rPr>
              <w:fldChar w:fldCharType="separate"/>
            </w:r>
            <w:r>
              <w:rPr>
                <w:noProof/>
              </w:rPr>
              <w:t>16</w:t>
            </w:r>
            <w:r>
              <w:rPr>
                <w:noProof/>
              </w:rPr>
              <w:fldChar w:fldCharType="end"/>
            </w:r>
          </w:hyperlink>
        </w:p>
        <w:p w14:paraId="5CAC7BBE" w14:textId="77777777" w:rsidR="00E40AFD" w:rsidRDefault="00000000">
          <w:r>
            <w:lastRenderedPageBreak/>
            <w:fldChar w:fldCharType="end"/>
          </w:r>
        </w:p>
      </w:sdtContent>
    </w:sdt>
    <w:p w14:paraId="60140010" w14:textId="77777777" w:rsidR="00E40AFD" w:rsidRDefault="00000000">
      <w:r>
        <w:br w:type="page"/>
      </w:r>
    </w:p>
    <w:p w14:paraId="7A53500F" w14:textId="77777777" w:rsidR="00E40AFD" w:rsidRDefault="00000000">
      <w:pPr>
        <w:pStyle w:val="Heading1"/>
      </w:pPr>
      <w:bookmarkStart w:id="1" w:name="_Toc234576511"/>
      <w:r>
        <w:lastRenderedPageBreak/>
        <w:t>1. Ringkasan Eksekutif</w:t>
      </w:r>
      <w:bookmarkEnd w:id="1"/>
    </w:p>
    <w:p w14:paraId="69333F04" w14:textId="77777777" w:rsidR="00E40AFD" w:rsidRDefault="00000000">
      <w:r>
        <w:t>SIDESA-CM adalah aplikasi mobile (Android lebih dulu, dibangun dengan Flutter agar mudah melebar ke iOS/web) untuk mempermudah layanan administrasi Desa Cibeteung Muara. Masalah utama: warga sering membutuhkan persetujuan/tanda tangan Kepala Desa, sedangkan Kepala Desa tidak selalu berada di tempat dan waktu bertemunya tidak pasti.</w:t>
      </w:r>
    </w:p>
    <w:p w14:paraId="6E05681F" w14:textId="77777777" w:rsidR="00E40AFD" w:rsidRDefault="00000000">
      <w:r>
        <w:t xml:space="preserve">Solusi berbentuk </w:t>
      </w:r>
      <w:r>
        <w:rPr>
          <w:b/>
          <w:bCs/>
        </w:rPr>
        <w:t>hybrid</w:t>
      </w:r>
      <w:r>
        <w:t>:</w:t>
      </w:r>
    </w:p>
    <w:p w14:paraId="60786E23" w14:textId="77777777" w:rsidR="00E40AFD" w:rsidRDefault="00000000">
      <w:pPr>
        <w:pStyle w:val="ListParagraph"/>
        <w:numPr>
          <w:ilvl w:val="0"/>
          <w:numId w:val="2"/>
        </w:numPr>
      </w:pPr>
      <w:r>
        <w:rPr>
          <w:b/>
          <w:bCs/>
        </w:rPr>
        <w:t>Layanan surat digital</w:t>
      </w:r>
      <w:r>
        <w:t xml:space="preserve"> — warga mengajukan surat lewat aplikasi; Operator Desa menyusun draft; Kepala Desa menandatangani secara digital (ECDSA P-384) dari mana saja; warga menerima surat ber-QR yang keasliannya dapat diverifikasi publik.</w:t>
      </w:r>
    </w:p>
    <w:p w14:paraId="07261EBE" w14:textId="77777777" w:rsidR="00E40AFD" w:rsidRDefault="00000000">
      <w:pPr>
        <w:pStyle w:val="ListParagraph"/>
        <w:numPr>
          <w:ilvl w:val="0"/>
          <w:numId w:val="2"/>
        </w:numPr>
      </w:pPr>
      <w:r>
        <w:rPr>
          <w:b/>
          <w:bCs/>
        </w:rPr>
        <w:t>Booking pertemuan</w:t>
      </w:r>
      <w:r>
        <w:t xml:space="preserve"> — untuk keperluan yang wajib tatap muka (konsultasi, mediasi), warga memesan slot dari kalender Kepala Desa.</w:t>
      </w:r>
    </w:p>
    <w:p w14:paraId="5C761352" w14:textId="77777777" w:rsidR="00E40AFD" w:rsidRDefault="00000000">
      <w:r>
        <w:t>Dua primitif kriptografi inti:</w:t>
      </w:r>
    </w:p>
    <w:p w14:paraId="38D028C0" w14:textId="77777777" w:rsidR="00E40AFD" w:rsidRDefault="00000000">
      <w:pPr>
        <w:pStyle w:val="ListParagraph"/>
        <w:numPr>
          <w:ilvl w:val="0"/>
          <w:numId w:val="3"/>
        </w:numPr>
      </w:pPr>
      <w:r>
        <w:rPr>
          <w:b/>
          <w:bCs/>
        </w:rPr>
        <w:t>ECDSA (P-384, SHA-384)</w:t>
      </w:r>
      <w:r>
        <w:t xml:space="preserve"> — keaslian &amp; non-repudiation tanda tangan Kepala Desa; surat palsu tak dapat dibuat, dan siapa pun dapat memverifikasi.</w:t>
      </w:r>
    </w:p>
    <w:p w14:paraId="24B8202C" w14:textId="77777777" w:rsidR="00E40AFD" w:rsidRDefault="00000000">
      <w:pPr>
        <w:pStyle w:val="ListParagraph"/>
        <w:numPr>
          <w:ilvl w:val="0"/>
          <w:numId w:val="3"/>
        </w:numPr>
      </w:pPr>
      <w:r>
        <w:rPr>
          <w:b/>
          <w:bCs/>
        </w:rPr>
        <w:t>ZKP (Schnorr + Merkle membership)</w:t>
      </w:r>
      <w:r>
        <w:t xml:space="preserve"> — warga membuktikan memenuhi syarat suatu layanan tanpa membuka seluruh data pribadinya (minimalisasi data — UU PDP No. 27/2022).</w:t>
      </w:r>
    </w:p>
    <w:p w14:paraId="46B70A55" w14:textId="77777777" w:rsidR="00E40AFD" w:rsidRDefault="00000000">
      <w:r>
        <w:t xml:space="preserve">Seluruh algoritma dipilih agar </w:t>
      </w:r>
      <w:r>
        <w:rPr>
          <w:b/>
          <w:bCs/>
        </w:rPr>
        <w:t>patuh Kepka BSSN No. 443 Tahun 2025</w:t>
      </w:r>
      <w:r>
        <w:t>.</w:t>
      </w:r>
    </w:p>
    <w:p w14:paraId="77142A41" w14:textId="77777777" w:rsidR="00E40AFD" w:rsidRDefault="00000000">
      <w:pPr>
        <w:pStyle w:val="Heading1"/>
      </w:pPr>
      <w:bookmarkStart w:id="2" w:name="_Toc234576512"/>
      <w:r>
        <w:t>2. Latar Belakang &amp; Rumusan Masalah</w:t>
      </w:r>
      <w:bookmarkEnd w:id="2"/>
    </w:p>
    <w:p w14:paraId="5BA5F579" w14:textId="77777777" w:rsidR="00E40AFD" w:rsidRDefault="00000000">
      <w:r>
        <w:rPr>
          <w:b/>
          <w:bCs/>
        </w:rPr>
        <w:t>Kondisi saat ini.</w:t>
      </w:r>
      <w:r>
        <w:t xml:space="preserve"> Untuk mengurus surat (pengantar, keterangan tidak mampu, domisili, usaha, dll.), warga harus datang ke kantor desa dan menunggu tanda tangan basah Kepala Desa. Karena Kepala Desa memiliki agenda di luar kantor, warga sering datang berulang kali tanpa kepastian waktu.</w:t>
      </w:r>
    </w:p>
    <w:p w14:paraId="08C71886" w14:textId="77777777" w:rsidR="00E40AFD" w:rsidRDefault="00000000">
      <w:r>
        <w:rPr>
          <w:b/>
          <w:bCs/>
        </w:rPr>
        <w:t>Dampak.</w:t>
      </w:r>
      <w:r>
        <w:t xml:space="preserve"> Pemborosan waktu warga, layanan lambat, dan ketergantungan penuh pada kehadiran fisik satu orang.</w:t>
      </w:r>
    </w:p>
    <w:p w14:paraId="59047FEE" w14:textId="77777777" w:rsidR="00E40AFD" w:rsidRDefault="00000000">
      <w:r>
        <w:rPr>
          <w:b/>
          <w:bCs/>
        </w:rPr>
        <w:t>Rumusan masalah.</w:t>
      </w:r>
    </w:p>
    <w:p w14:paraId="1CACB098" w14:textId="77777777" w:rsidR="00E40AFD" w:rsidRDefault="00000000" w:rsidP="00C41F03">
      <w:pPr>
        <w:pStyle w:val="ListParagraph"/>
        <w:numPr>
          <w:ilvl w:val="0"/>
          <w:numId w:val="5"/>
        </w:numPr>
      </w:pPr>
      <w:r>
        <w:t>Bagaimana warga memperoleh persetujuan/tanda tangan Kepala Desa tanpa bergantung pada kehadiran fisiknya?</w:t>
      </w:r>
    </w:p>
    <w:p w14:paraId="27FF769C" w14:textId="77777777" w:rsidR="00E40AFD" w:rsidRDefault="00000000" w:rsidP="00C41F03">
      <w:pPr>
        <w:pStyle w:val="ListParagraph"/>
        <w:numPr>
          <w:ilvl w:val="0"/>
          <w:numId w:val="5"/>
        </w:numPr>
      </w:pPr>
      <w:r>
        <w:t>Bagaimana memastikan surat yang terbit asli, tidak dapat dipalsukan, dan dapat diverifikasi?</w:t>
      </w:r>
    </w:p>
    <w:p w14:paraId="0E760BC7" w14:textId="77777777" w:rsidR="00E40AFD" w:rsidRDefault="00000000" w:rsidP="00C41F03">
      <w:pPr>
        <w:pStyle w:val="ListParagraph"/>
        <w:numPr>
          <w:ilvl w:val="0"/>
          <w:numId w:val="5"/>
        </w:numPr>
      </w:pPr>
      <w:r>
        <w:t>Bagaimana memverifikasi kelayakan warga atas suatu layanan tanpa mengorbankan privasi data kependudukannya?</w:t>
      </w:r>
    </w:p>
    <w:p w14:paraId="61AE813F" w14:textId="77777777" w:rsidR="00E40AFD" w:rsidRDefault="00000000">
      <w:pPr>
        <w:pStyle w:val="Heading1"/>
      </w:pPr>
      <w:bookmarkStart w:id="3" w:name="_Toc234576513"/>
      <w:r>
        <w:t>3. Tujuan, Sasaran, &amp; Kriteria Sukses</w:t>
      </w:r>
      <w:bookmarkEnd w:id="3"/>
    </w:p>
    <w:p w14:paraId="7EA13150" w14:textId="77777777" w:rsidR="00E40AFD" w:rsidRDefault="00000000">
      <w:r>
        <w:rPr>
          <w:b/>
          <w:bCs/>
        </w:rPr>
        <w:t>Tujuan.</w:t>
      </w:r>
      <w:r>
        <w:t xml:space="preserve"> Mempercepat dan mengamankan layanan administrasi desa dengan pendekatan kriptografi yang sesuai regulasi nasional.</w:t>
      </w:r>
    </w:p>
    <w:p w14:paraId="08EDCBB1" w14:textId="77777777" w:rsidR="00E40AFD" w:rsidRDefault="00000000">
      <w:r>
        <w:rPr>
          <w:b/>
          <w:bCs/>
        </w:rPr>
        <w:t>Sasaran (terukur).</w:t>
      </w:r>
    </w:p>
    <w:p w14:paraId="25AC0212" w14:textId="77777777" w:rsidR="00E40AFD" w:rsidRDefault="00000000">
      <w:pPr>
        <w:pStyle w:val="ListParagraph"/>
        <w:numPr>
          <w:ilvl w:val="0"/>
          <w:numId w:val="3"/>
        </w:numPr>
      </w:pPr>
      <w:r>
        <w:t>Waktu rata-rata penerbitan surat sederhana turun dari hari/berkali kunjungan menjadi &lt; 1 hari kerja tanpa warga menunggu di kantor.</w:t>
      </w:r>
    </w:p>
    <w:p w14:paraId="52D82BED" w14:textId="77777777" w:rsidR="00E40AFD" w:rsidRDefault="00000000">
      <w:pPr>
        <w:pStyle w:val="ListParagraph"/>
        <w:numPr>
          <w:ilvl w:val="0"/>
          <w:numId w:val="3"/>
        </w:numPr>
      </w:pPr>
      <w:r>
        <w:lastRenderedPageBreak/>
        <w:t>100% surat digital dapat diverifikasi keasliannya lewat QR/halaman publik.</w:t>
      </w:r>
    </w:p>
    <w:p w14:paraId="4A1A1690" w14:textId="77777777" w:rsidR="00E40AFD" w:rsidRDefault="00000000">
      <w:pPr>
        <w:pStyle w:val="ListParagraph"/>
        <w:numPr>
          <w:ilvl w:val="0"/>
          <w:numId w:val="3"/>
        </w:numPr>
      </w:pPr>
      <w:r>
        <w:t>0 kebutuhan menyimpan KTP/KK mentah di server untuk verifikasi kelayakan (diganti commitment/ZKP).</w:t>
      </w:r>
    </w:p>
    <w:p w14:paraId="65E068A1" w14:textId="77777777" w:rsidR="00E40AFD" w:rsidRDefault="00000000">
      <w:pPr>
        <w:pStyle w:val="ListParagraph"/>
        <w:numPr>
          <w:ilvl w:val="0"/>
          <w:numId w:val="3"/>
        </w:numPr>
      </w:pPr>
      <w:r>
        <w:t>Minimal 3 jenis surat berjalan penuh end-to-end pada prototipe.</w:t>
      </w:r>
    </w:p>
    <w:p w14:paraId="6D1ACBEA" w14:textId="77777777" w:rsidR="00E40AFD" w:rsidRDefault="00000000">
      <w:r>
        <w:rPr>
          <w:b/>
          <w:bCs/>
        </w:rPr>
        <w:t>Kriteria sukses ABDIMAS.</w:t>
      </w:r>
    </w:p>
    <w:p w14:paraId="380DD1A2" w14:textId="77777777" w:rsidR="00E40AFD" w:rsidRDefault="00000000">
      <w:pPr>
        <w:pStyle w:val="ListParagraph"/>
        <w:numPr>
          <w:ilvl w:val="0"/>
          <w:numId w:val="3"/>
        </w:numPr>
      </w:pPr>
      <w:r>
        <w:t>Perangkat desa (operator) mampu mengoperasikan sistem secara mandiri setelah pelatihan.</w:t>
      </w:r>
    </w:p>
    <w:p w14:paraId="053016FC" w14:textId="77777777" w:rsidR="00E40AFD" w:rsidRDefault="00000000">
      <w:pPr>
        <w:pStyle w:val="ListParagraph"/>
        <w:numPr>
          <w:ilvl w:val="0"/>
          <w:numId w:val="3"/>
        </w:numPr>
      </w:pPr>
      <w:r>
        <w:t>Sistem murah dirawat (biaya operasional rendah, lihat Bab 14).</w:t>
      </w:r>
    </w:p>
    <w:p w14:paraId="20EE80F0" w14:textId="77777777" w:rsidR="00E40AFD" w:rsidRDefault="00000000">
      <w:pPr>
        <w:pStyle w:val="ListParagraph"/>
        <w:numPr>
          <w:ilvl w:val="0"/>
          <w:numId w:val="3"/>
        </w:numPr>
      </w:pPr>
      <w:r>
        <w:t>Dokumentasi akademik lengkap dan dapat dipertanggungjawabkan (kepatuhan Kepka 443/2025, UU PDP, UU ITE).</w:t>
      </w:r>
    </w:p>
    <w:p w14:paraId="78D54449" w14:textId="77777777" w:rsidR="00E40AFD" w:rsidRDefault="00000000">
      <w:pPr>
        <w:pStyle w:val="Heading1"/>
      </w:pPr>
      <w:bookmarkStart w:id="4" w:name="_Toc234576514"/>
      <w:r>
        <w:t>4. Ruang Lingkup</w:t>
      </w:r>
      <w:bookmarkEnd w:id="4"/>
    </w:p>
    <w:p w14:paraId="28A9A134" w14:textId="77777777" w:rsidR="00E40AFD" w:rsidRDefault="00000000">
      <w:r>
        <w:rPr>
          <w:b/>
          <w:bCs/>
        </w:rPr>
        <w:t>Masuk (MVP):</w:t>
      </w:r>
    </w:p>
    <w:p w14:paraId="0E9A04F6" w14:textId="77777777" w:rsidR="00E40AFD" w:rsidRDefault="00000000">
      <w:pPr>
        <w:pStyle w:val="ListParagraph"/>
        <w:numPr>
          <w:ilvl w:val="0"/>
          <w:numId w:val="3"/>
        </w:numPr>
      </w:pPr>
      <w:r>
        <w:t>Registrasi &amp; verifikasi identitas warga (oleh Operator).</w:t>
      </w:r>
    </w:p>
    <w:p w14:paraId="45BD0644" w14:textId="77777777" w:rsidR="00E40AFD" w:rsidRDefault="00000000">
      <w:pPr>
        <w:pStyle w:val="ListParagraph"/>
        <w:numPr>
          <w:ilvl w:val="0"/>
          <w:numId w:val="3"/>
        </w:numPr>
      </w:pPr>
      <w:r>
        <w:t>Registri penduduk berbasis Merkle tree (ditandatangani desa).</w:t>
      </w:r>
    </w:p>
    <w:p w14:paraId="7FA641AE" w14:textId="77777777" w:rsidR="00E40AFD" w:rsidRDefault="00000000">
      <w:pPr>
        <w:pStyle w:val="ListParagraph"/>
        <w:numPr>
          <w:ilvl w:val="0"/>
          <w:numId w:val="3"/>
        </w:numPr>
      </w:pPr>
      <w:r>
        <w:t>Pengajuan ≥ 3 jenis surat: (1) Surat Pengantar, (2) Surat Keterangan Tidak Mampu (SKTM), (3) Surat Keterangan Domisili.</w:t>
      </w:r>
    </w:p>
    <w:p w14:paraId="2832AE64" w14:textId="77777777" w:rsidR="00E40AFD" w:rsidRDefault="00000000">
      <w:pPr>
        <w:pStyle w:val="ListParagraph"/>
        <w:numPr>
          <w:ilvl w:val="0"/>
          <w:numId w:val="3"/>
        </w:numPr>
      </w:pPr>
      <w:r>
        <w:t>ZK-proof kelayakan (keanggotaan penduduk + minimal 1 atribut, mis. domisili RT / usia ≥ syarat).</w:t>
      </w:r>
    </w:p>
    <w:p w14:paraId="3B5907AC" w14:textId="77777777" w:rsidR="00E40AFD" w:rsidRDefault="00000000">
      <w:pPr>
        <w:pStyle w:val="ListParagraph"/>
        <w:numPr>
          <w:ilvl w:val="0"/>
          <w:numId w:val="3"/>
        </w:numPr>
      </w:pPr>
      <w:r>
        <w:t>Alur 3 peran: Warga → Operator → Kepala Desa.</w:t>
      </w:r>
    </w:p>
    <w:p w14:paraId="6188270D" w14:textId="77777777" w:rsidR="00E40AFD" w:rsidRDefault="00000000">
      <w:pPr>
        <w:pStyle w:val="ListParagraph"/>
        <w:numPr>
          <w:ilvl w:val="0"/>
          <w:numId w:val="3"/>
        </w:numPr>
      </w:pPr>
      <w:r>
        <w:t>Tanda tangan digital ECDSA P-384 oleh Kepala Desa (kunci di Android Keystore).</w:t>
      </w:r>
    </w:p>
    <w:p w14:paraId="3F4F0832" w14:textId="77777777" w:rsidR="00E40AFD" w:rsidRDefault="00000000">
      <w:pPr>
        <w:pStyle w:val="ListParagraph"/>
        <w:numPr>
          <w:ilvl w:val="0"/>
          <w:numId w:val="3"/>
        </w:numPr>
      </w:pPr>
      <w:r>
        <w:t>Penerbitan PDF surat + QR + nomor surat dan halaman verifikasi publik.</w:t>
      </w:r>
    </w:p>
    <w:p w14:paraId="55FA4446" w14:textId="77777777" w:rsidR="00E40AFD" w:rsidRDefault="00000000">
      <w:pPr>
        <w:pStyle w:val="ListParagraph"/>
        <w:numPr>
          <w:ilvl w:val="0"/>
          <w:numId w:val="3"/>
        </w:numPr>
      </w:pPr>
      <w:r>
        <w:t>Booking pertemuan dasar + notifikasi.</w:t>
      </w:r>
    </w:p>
    <w:p w14:paraId="7D1A10A9" w14:textId="77777777" w:rsidR="00E40AFD" w:rsidRDefault="00000000">
      <w:pPr>
        <w:pStyle w:val="ListParagraph"/>
        <w:numPr>
          <w:ilvl w:val="0"/>
          <w:numId w:val="3"/>
        </w:numPr>
      </w:pPr>
      <w:r>
        <w:t>Audit log append-only.</w:t>
      </w:r>
    </w:p>
    <w:p w14:paraId="6BFE1E6D" w14:textId="77777777" w:rsidR="00E40AFD" w:rsidRDefault="00000000">
      <w:r>
        <w:rPr>
          <w:b/>
          <w:bCs/>
        </w:rPr>
        <w:t>Di luar lingkup (ditunda):</w:t>
      </w:r>
    </w:p>
    <w:p w14:paraId="0EE21F55" w14:textId="77777777" w:rsidR="00E40AFD" w:rsidRDefault="00000000">
      <w:pPr>
        <w:pStyle w:val="ListParagraph"/>
        <w:numPr>
          <w:ilvl w:val="0"/>
          <w:numId w:val="3"/>
        </w:numPr>
      </w:pPr>
      <w:r>
        <w:t>Integrasi resmi PSrE/BSrE (sertifikat elektronik berbadan hukum) — jalur produksi.</w:t>
      </w:r>
    </w:p>
    <w:p w14:paraId="13D8AA5E" w14:textId="77777777" w:rsidR="00E40AFD" w:rsidRDefault="00000000">
      <w:pPr>
        <w:pStyle w:val="ListParagraph"/>
        <w:numPr>
          <w:ilvl w:val="0"/>
          <w:numId w:val="3"/>
        </w:numPr>
      </w:pPr>
      <w:r>
        <w:t>Integrasi otomatis Dukcapil (verifikasi NIK daring).</w:t>
      </w:r>
    </w:p>
    <w:p w14:paraId="7A0C8B3F" w14:textId="77777777" w:rsidR="00E40AFD" w:rsidRDefault="00000000">
      <w:pPr>
        <w:pStyle w:val="ListParagraph"/>
        <w:numPr>
          <w:ilvl w:val="0"/>
          <w:numId w:val="3"/>
        </w:numPr>
      </w:pPr>
      <w:r>
        <w:t>Pembayaran retribusi/e-payment.</w:t>
      </w:r>
    </w:p>
    <w:p w14:paraId="4E46EB71" w14:textId="77777777" w:rsidR="00E40AFD" w:rsidRDefault="00000000">
      <w:pPr>
        <w:pStyle w:val="ListParagraph"/>
        <w:numPr>
          <w:ilvl w:val="0"/>
          <w:numId w:val="3"/>
        </w:numPr>
      </w:pPr>
      <w:r>
        <w:t>Aplikasi iOS/Web (arsitektur disiapkan, implementasi menyusul).</w:t>
      </w:r>
    </w:p>
    <w:p w14:paraId="11C33C20" w14:textId="77777777" w:rsidR="00E40AFD" w:rsidRDefault="00000000">
      <w:pPr>
        <w:pStyle w:val="ListParagraph"/>
        <w:numPr>
          <w:ilvl w:val="0"/>
          <w:numId w:val="3"/>
        </w:numPr>
      </w:pPr>
      <w:r>
        <w:t>Aduan anonim, analitik lanjutan, tanda tangan berjenjang (Sekdes).</w:t>
      </w:r>
    </w:p>
    <w:p w14:paraId="09E64496" w14:textId="77777777" w:rsidR="00E40AFD" w:rsidRDefault="00000000">
      <w:pPr>
        <w:pStyle w:val="Heading1"/>
      </w:pPr>
      <w:bookmarkStart w:id="5" w:name="_Toc234576515"/>
      <w:r>
        <w:t>5. Aktor &amp; Peran</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926"/>
        <w:gridCol w:w="2600"/>
      </w:tblGrid>
      <w:tr w:rsidR="00E40AFD" w14:paraId="7D25E3D1" w14:textId="77777777">
        <w:tblPrEx>
          <w:tblCellMar>
            <w:top w:w="0" w:type="dxa"/>
            <w:bottom w:w="0" w:type="dxa"/>
          </w:tblCellMar>
        </w:tblPrEx>
        <w:trPr>
          <w:tblHeader/>
        </w:trPr>
        <w:tc>
          <w:tcPr>
            <w:tcW w:w="15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61E1E15E" w14:textId="77777777" w:rsidR="00E40AFD" w:rsidRDefault="00000000">
            <w:r>
              <w:rPr>
                <w:b/>
                <w:bCs/>
                <w:color w:val="FFFFFF"/>
              </w:rPr>
              <w:t>Aktor</w:t>
            </w:r>
          </w:p>
        </w:tc>
        <w:tc>
          <w:tcPr>
            <w:tcW w:w="49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318FB9CD" w14:textId="77777777" w:rsidR="00E40AFD" w:rsidRDefault="00000000">
            <w:r>
              <w:rPr>
                <w:b/>
                <w:bCs/>
                <w:color w:val="FFFFFF"/>
              </w:rPr>
              <w:t>Tanggung jawab</w:t>
            </w:r>
          </w:p>
        </w:tc>
        <w:tc>
          <w:tcPr>
            <w:tcW w:w="26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1D7C177" w14:textId="77777777" w:rsidR="00E40AFD" w:rsidRDefault="00000000">
            <w:r>
              <w:rPr>
                <w:b/>
                <w:bCs/>
                <w:color w:val="FFFFFF"/>
              </w:rPr>
              <w:t>Kepemilikan kunci</w:t>
            </w:r>
          </w:p>
        </w:tc>
      </w:tr>
      <w:tr w:rsidR="00E40AFD" w14:paraId="5FFC4141" w14:textId="77777777">
        <w:tblPrEx>
          <w:tblCellMar>
            <w:top w:w="0" w:type="dxa"/>
            <w:bottom w:w="0" w:type="dxa"/>
          </w:tblCellMar>
        </w:tblPrEx>
        <w:tc>
          <w:tcPr>
            <w:tcW w:w="1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1A1D737" w14:textId="77777777" w:rsidR="00E40AFD" w:rsidRDefault="00000000">
            <w:r>
              <w:rPr>
                <w:b/>
                <w:bCs/>
              </w:rPr>
              <w:t>Warga</w:t>
            </w:r>
          </w:p>
        </w:tc>
        <w:tc>
          <w:tcPr>
            <w:tcW w:w="4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8CA306C" w14:textId="77777777" w:rsidR="00E40AFD" w:rsidRDefault="00000000">
            <w:r>
              <w:t>Registrasi, ajukan surat, kirim ZK-proof, pesan janji temu, unduh &amp; bagikan surat</w:t>
            </w:r>
          </w:p>
        </w:tc>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FB07819" w14:textId="77777777" w:rsidR="00E40AFD" w:rsidRDefault="00000000">
            <w:r>
              <w:t xml:space="preserve">Keypair warga (di perangkat) untuk </w:t>
            </w:r>
            <w:r>
              <w:lastRenderedPageBreak/>
              <w:t>otentikasi &amp; commitment identitas</w:t>
            </w:r>
          </w:p>
        </w:tc>
      </w:tr>
      <w:tr w:rsidR="00E40AFD" w14:paraId="50AAEA03" w14:textId="77777777">
        <w:tblPrEx>
          <w:tblCellMar>
            <w:top w:w="0" w:type="dxa"/>
            <w:bottom w:w="0" w:type="dxa"/>
          </w:tblCellMar>
        </w:tblPrEx>
        <w:tc>
          <w:tcPr>
            <w:tcW w:w="1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B604349" w14:textId="77777777" w:rsidR="00E40AFD" w:rsidRDefault="00000000">
            <w:r>
              <w:rPr>
                <w:b/>
                <w:bCs/>
              </w:rPr>
              <w:lastRenderedPageBreak/>
              <w:t>Operator Desa</w:t>
            </w:r>
            <w:r>
              <w:t xml:space="preserve"> (Kaur/Kasi)</w:t>
            </w:r>
          </w:p>
        </w:tc>
        <w:tc>
          <w:tcPr>
            <w:tcW w:w="4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7023E34" w14:textId="77777777" w:rsidR="00E40AFD" w:rsidRDefault="00000000">
            <w:r>
              <w:t>Verifikasi berkas &amp; identitas, kelola registri penduduk (Merkle), susun draft surat, kelola jadwal</w:t>
            </w:r>
          </w:p>
        </w:tc>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C19464D" w14:textId="77777777" w:rsidR="00E40AFD" w:rsidRDefault="00000000">
            <w:r>
              <w:t>Akun ber-role; tidak memegang kunci penandatangan</w:t>
            </w:r>
          </w:p>
        </w:tc>
      </w:tr>
      <w:tr w:rsidR="00E40AFD" w14:paraId="352405B2" w14:textId="77777777">
        <w:tblPrEx>
          <w:tblCellMar>
            <w:top w:w="0" w:type="dxa"/>
            <w:bottom w:w="0" w:type="dxa"/>
          </w:tblCellMar>
        </w:tblPrEx>
        <w:tc>
          <w:tcPr>
            <w:tcW w:w="1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7E06076" w14:textId="77777777" w:rsidR="00E40AFD" w:rsidRDefault="00000000">
            <w:r>
              <w:rPr>
                <w:b/>
                <w:bCs/>
              </w:rPr>
              <w:t>Kepala Desa</w:t>
            </w:r>
          </w:p>
        </w:tc>
        <w:tc>
          <w:tcPr>
            <w:tcW w:w="4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5E173E0" w14:textId="77777777" w:rsidR="00E40AFD" w:rsidRDefault="00000000">
            <w:r>
              <w:t>Review draft, tanda tangan digital, konfirmasi janji temu</w:t>
            </w:r>
          </w:p>
        </w:tc>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5270628" w14:textId="77777777" w:rsidR="00E40AFD" w:rsidRDefault="00000000">
            <w:r>
              <w:t>Kunci privat ECDSA P-384 di Android Keystore/StrongBox (aset paling kritis)</w:t>
            </w:r>
          </w:p>
        </w:tc>
      </w:tr>
      <w:tr w:rsidR="00E40AFD" w14:paraId="290628F0" w14:textId="77777777">
        <w:tblPrEx>
          <w:tblCellMar>
            <w:top w:w="0" w:type="dxa"/>
            <w:bottom w:w="0" w:type="dxa"/>
          </w:tblCellMar>
        </w:tblPrEx>
        <w:tc>
          <w:tcPr>
            <w:tcW w:w="1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1FB5D59" w14:textId="77777777" w:rsidR="00E40AFD" w:rsidRDefault="00000000">
            <w:r>
              <w:rPr>
                <w:b/>
                <w:bCs/>
              </w:rPr>
              <w:t>Publik / Verifikator</w:t>
            </w:r>
          </w:p>
        </w:tc>
        <w:tc>
          <w:tcPr>
            <w:tcW w:w="4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338F772" w14:textId="77777777" w:rsidR="00E40AFD" w:rsidRDefault="00000000">
            <w:r>
              <w:t>Scan QR surat → cek keaslian di halaman web publik</w:t>
            </w:r>
          </w:p>
        </w:tc>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B79C1A2" w14:textId="77777777" w:rsidR="00E40AFD" w:rsidRDefault="00000000">
            <w:r>
              <w:t>Cukup kunci publik Kepala Desa (dipublikasikan)</w:t>
            </w:r>
          </w:p>
        </w:tc>
      </w:tr>
    </w:tbl>
    <w:p w14:paraId="6C5D44CB" w14:textId="77777777" w:rsidR="00E40AFD" w:rsidRDefault="00000000">
      <w:pPr>
        <w:pStyle w:val="Heading1"/>
      </w:pPr>
      <w:bookmarkStart w:id="6" w:name="_Toc234576516"/>
      <w:r>
        <w:t>5A. Autentikasi &amp; Provisioning Peran</w:t>
      </w:r>
      <w:bookmarkEnd w:id="6"/>
    </w:p>
    <w:p w14:paraId="51251622" w14:textId="77777777" w:rsidR="00E40AFD" w:rsidRDefault="00000000">
      <w:r>
        <w:rPr>
          <w:b/>
          <w:bCs/>
        </w:rPr>
        <w:t>Prinsip inti:</w:t>
      </w:r>
      <w:r>
        <w:t xml:space="preserve"> peran (role) tidak diturunkan dari NIK. NIK adalah pengenal publik (tercetak di KTP, dipakai di banyak layanan) — bukan rahasia. Menjadikan NIK penentu peran = celah keamanan (siapa pun yang tahu NIK Kepala Desa bisa mengaku sebagai Kepala Desa). Autentikasi (membuktikan identitas) dan otorisasi (peran) dipisah tegas.</w:t>
      </w:r>
    </w:p>
    <w:p w14:paraId="16CEEFE5" w14:textId="77777777" w:rsidR="00E40AFD" w:rsidRDefault="00000000">
      <w:pPr>
        <w:pStyle w:val="Heading2"/>
      </w:pPr>
      <w:bookmarkStart w:id="7" w:name="_Toc234576517"/>
      <w:r>
        <w:t>5A.1 Autentikasi (login)</w:t>
      </w:r>
      <w:bookmarkEnd w:id="7"/>
    </w:p>
    <w:p w14:paraId="1BD5D9FE" w14:textId="77777777" w:rsidR="00E40AFD" w:rsidRDefault="00000000">
      <w:pPr>
        <w:pStyle w:val="ListParagraph"/>
        <w:numPr>
          <w:ilvl w:val="0"/>
          <w:numId w:val="3"/>
        </w:numPr>
      </w:pPr>
      <w:r>
        <w:t>Login = membuktikan kepemilikan kunci di perangkat (challenge-response: server kirim tantangan → app menandatanganinya dengan kunci, dibuka via PIN/biometrik) — bukan sekadar mengetik NIK.</w:t>
      </w:r>
    </w:p>
    <w:p w14:paraId="7618A8C8" w14:textId="77777777" w:rsidR="00E40AFD" w:rsidRDefault="00000000">
      <w:pPr>
        <w:pStyle w:val="ListParagraph"/>
        <w:numPr>
          <w:ilvl w:val="0"/>
          <w:numId w:val="3"/>
        </w:numPr>
      </w:pPr>
      <w:r>
        <w:t>NIK boleh menjadi label pengenal akun, tetapi harus disertai faktor pembuktian kunci.</w:t>
      </w:r>
    </w:p>
    <w:p w14:paraId="2B0FF3BF" w14:textId="77777777" w:rsidR="00E40AFD" w:rsidRDefault="00000000">
      <w:pPr>
        <w:pStyle w:val="ListParagraph"/>
        <w:numPr>
          <w:ilvl w:val="0"/>
          <w:numId w:val="3"/>
        </w:numPr>
      </w:pPr>
      <w:r>
        <w:t>Alur: challenge → sign → server kenali akun → baca atribut role → routing dashboard (WARGA/OPERATOR/KADES). Atribut role sudah ditetapkan Admin sebelumnya, sehingga tak ada cara “naik pangkat” hanya dengan mengetik NIK orang lain.</w:t>
      </w:r>
    </w:p>
    <w:p w14:paraId="1E06C03A" w14:textId="77777777" w:rsidR="00E40AFD" w:rsidRDefault="00000000">
      <w:pPr>
        <w:pStyle w:val="Heading2"/>
      </w:pPr>
      <w:bookmarkStart w:id="8" w:name="_Toc234576518"/>
      <w:r>
        <w:t>5A.2 Cara Setiap Peran Diperoleh (Provisioning)</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26"/>
        <w:gridCol w:w="2700"/>
      </w:tblGrid>
      <w:tr w:rsidR="00E40AFD" w14:paraId="6F6E940C" w14:textId="77777777">
        <w:tblPrEx>
          <w:tblCellMar>
            <w:top w:w="0" w:type="dxa"/>
            <w:bottom w:w="0" w:type="dxa"/>
          </w:tblCellMar>
        </w:tblPrEx>
        <w:trPr>
          <w:tblHeader/>
        </w:trPr>
        <w:tc>
          <w:tcPr>
            <w:tcW w:w="17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040942BF" w14:textId="77777777" w:rsidR="00E40AFD" w:rsidRDefault="00000000">
            <w:r>
              <w:rPr>
                <w:b/>
                <w:bCs/>
                <w:color w:val="FFFFFF"/>
              </w:rPr>
              <w:t>Peran</w:t>
            </w:r>
          </w:p>
        </w:tc>
        <w:tc>
          <w:tcPr>
            <w:tcW w:w="46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2524C69" w14:textId="77777777" w:rsidR="00E40AFD" w:rsidRDefault="00000000">
            <w:r>
              <w:rPr>
                <w:b/>
                <w:bCs/>
                <w:color w:val="FFFFFF"/>
              </w:rPr>
              <w:t>Cara diperoleh</w:t>
            </w:r>
          </w:p>
        </w:tc>
        <w:tc>
          <w:tcPr>
            <w:tcW w:w="27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5A4A4CBB" w14:textId="77777777" w:rsidR="00E40AFD" w:rsidRDefault="00000000">
            <w:r>
              <w:rPr>
                <w:b/>
                <w:bCs/>
                <w:color w:val="FFFFFF"/>
              </w:rPr>
              <w:t>Verifikasi</w:t>
            </w:r>
          </w:p>
        </w:tc>
      </w:tr>
      <w:tr w:rsidR="00E40AFD" w14:paraId="39317B12" w14:textId="77777777">
        <w:tblPrEx>
          <w:tblCellMar>
            <w:top w:w="0" w:type="dxa"/>
            <w:bottom w:w="0" w:type="dxa"/>
          </w:tblCellMar>
        </w:tblPrEx>
        <w:tc>
          <w:tcPr>
            <w:tcW w:w="17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03282B4" w14:textId="77777777" w:rsidR="00E40AFD" w:rsidRDefault="00000000">
            <w:r>
              <w:rPr>
                <w:b/>
                <w:bCs/>
              </w:rPr>
              <w:t>Warga</w:t>
            </w:r>
          </w:p>
        </w:tc>
        <w:tc>
          <w:tcPr>
            <w:tcW w:w="4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CCCEE10" w14:textId="77777777" w:rsidR="00E40AFD" w:rsidRDefault="00000000">
            <w:r>
              <w:t>Self-register di app (perangkat membangkitkan keypair) → kirim NIK + foto KTP</w:t>
            </w:r>
          </w:p>
        </w:tc>
        <w:tc>
          <w:tcPr>
            <w:tcW w:w="27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CD597E8" w14:textId="77777777" w:rsidR="00E40AFD" w:rsidRDefault="00000000">
            <w:r>
              <w:t>Operator mencocokkan dengan KTP/data kependudukan → setujui → role=WARGA + commitment masuk Merkle. Nekat memakai NIK KaDes tetap hanya dapat role=WARGA.</w:t>
            </w:r>
          </w:p>
        </w:tc>
      </w:tr>
      <w:tr w:rsidR="00E40AFD" w14:paraId="012989C1" w14:textId="77777777">
        <w:tblPrEx>
          <w:tblCellMar>
            <w:top w:w="0" w:type="dxa"/>
            <w:bottom w:w="0" w:type="dxa"/>
          </w:tblCellMar>
        </w:tblPrEx>
        <w:tc>
          <w:tcPr>
            <w:tcW w:w="17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A4B2892" w14:textId="77777777" w:rsidR="00E40AFD" w:rsidRDefault="00000000">
            <w:r>
              <w:rPr>
                <w:b/>
                <w:bCs/>
              </w:rPr>
              <w:t>Operator Desa</w:t>
            </w:r>
          </w:p>
        </w:tc>
        <w:tc>
          <w:tcPr>
            <w:tcW w:w="4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0604A5E" w14:textId="77777777" w:rsidR="00E40AFD" w:rsidRDefault="00000000">
            <w:r>
              <w:t>Dibuat oleh Admin (tidak self-register), atas dasar penunjukan resmi</w:t>
            </w:r>
          </w:p>
        </w:tc>
        <w:tc>
          <w:tcPr>
            <w:tcW w:w="27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911F67A" w14:textId="77777777" w:rsidR="00E40AFD" w:rsidRDefault="00000000">
            <w:r>
              <w:t>Verifikasi tatap muka; role=OPERATOR</w:t>
            </w:r>
          </w:p>
        </w:tc>
      </w:tr>
      <w:tr w:rsidR="00E40AFD" w14:paraId="098B5A97" w14:textId="77777777">
        <w:tblPrEx>
          <w:tblCellMar>
            <w:top w:w="0" w:type="dxa"/>
            <w:bottom w:w="0" w:type="dxa"/>
          </w:tblCellMar>
        </w:tblPrEx>
        <w:tc>
          <w:tcPr>
            <w:tcW w:w="17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1966604" w14:textId="77777777" w:rsidR="00E40AFD" w:rsidRDefault="00000000">
            <w:r>
              <w:rPr>
                <w:b/>
                <w:bCs/>
              </w:rPr>
              <w:lastRenderedPageBreak/>
              <w:t>Kepala Desa</w:t>
            </w:r>
          </w:p>
        </w:tc>
        <w:tc>
          <w:tcPr>
            <w:tcW w:w="4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1D46412" w14:textId="77777777" w:rsidR="00E40AFD" w:rsidRDefault="00000000">
            <w:r>
              <w:t>Ritual enrollment tatap muka: kunci dibangkitkan di Keystore, kunci publik diikat ke akun oleh Admin, role=KADES, kunci publik dipublikasikan</w:t>
            </w:r>
          </w:p>
        </w:tc>
        <w:tc>
          <w:tcPr>
            <w:tcW w:w="27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C0FE9DA" w14:textId="77777777" w:rsidR="00E40AFD" w:rsidRDefault="00000000">
            <w:r>
              <w:t>Bukti dunia nyata (SK pengangkatan) + saksi + audit log</w:t>
            </w:r>
          </w:p>
        </w:tc>
      </w:tr>
    </w:tbl>
    <w:p w14:paraId="421F1937" w14:textId="77777777" w:rsidR="00E40AFD" w:rsidRDefault="00000000">
      <w:pPr>
        <w:pStyle w:val="Heading2"/>
      </w:pPr>
      <w:bookmarkStart w:id="9" w:name="_Toc234576519"/>
      <w:r>
        <w:t>5A.3 Model Admin (Root of Trust) — Bertahap</w:t>
      </w:r>
      <w:bookmarkEnd w:id="9"/>
    </w:p>
    <w:p w14:paraId="3E171BF6" w14:textId="77777777" w:rsidR="00E40AFD" w:rsidRDefault="00000000">
      <w:r>
        <w:t>Admin adalah akar kepercayaan: berwenang membuat/mengikat akun istimewa, menetapkan role, dan merotasi kunci. Prinsip: melekat pada jabatan (berpindah lewat SK), dan kedaulatan berpindah ke desa — tidak selamanya dipegang tim taruna.</w:t>
      </w:r>
    </w:p>
    <w:p w14:paraId="17988310" w14:textId="77777777" w:rsidR="00E40AFD" w:rsidRDefault="00000000">
      <w:pPr>
        <w:pStyle w:val="ListParagraph"/>
        <w:numPr>
          <w:ilvl w:val="0"/>
          <w:numId w:val="3"/>
        </w:numPr>
      </w:pPr>
      <w:r>
        <w:rPr>
          <w:b/>
          <w:bCs/>
        </w:rPr>
        <w:t>Fase 1 — Pembangunan &amp; uji coba:</w:t>
      </w:r>
      <w:r>
        <w:t xml:space="preserve"> admin teknis sementara = tim taruna. Semua aksi tercatat, enrollment Kepala Desa dilakukan bersama &amp; disaksikan perangkat desa, dan diakhiri serah terima resmi (reset kredensial, cabut akses tim taruna).</w:t>
      </w:r>
    </w:p>
    <w:p w14:paraId="50E8B65B" w14:textId="77777777" w:rsidR="00E40AFD" w:rsidRDefault="00000000">
      <w:pPr>
        <w:pStyle w:val="ListParagraph"/>
        <w:numPr>
          <w:ilvl w:val="0"/>
          <w:numId w:val="3"/>
        </w:numPr>
      </w:pPr>
      <w:r>
        <w:rPr>
          <w:b/>
          <w:bCs/>
        </w:rPr>
        <w:t>Fase 2 — Operasional:</w:t>
      </w:r>
      <w:r>
        <w:t xml:space="preserve"> admin institusional = Sekretaris Desa (pengesah); pelaksana teknis = Operator; aksi paling sensitif (ikat/rotasi kunci Kepala Desa) memakai dual-control (2 orang).</w:t>
      </w:r>
    </w:p>
    <w:p w14:paraId="0AA8AE15" w14:textId="77777777" w:rsidR="00E40AFD" w:rsidRDefault="00000000">
      <w:pPr>
        <w:pStyle w:val="ListParagraph"/>
        <w:numPr>
          <w:ilvl w:val="0"/>
          <w:numId w:val="3"/>
        </w:numPr>
      </w:pPr>
      <w:r>
        <w:rPr>
          <w:b/>
          <w:bCs/>
        </w:rPr>
        <w:t>Pemisahan tugas:</w:t>
      </w:r>
      <w:r>
        <w:t xml:space="preserve"> Kepala Desa (penanda tangan) ≠ Admin; Operator tidak sendirian menguasai draft + role + kunci.</w:t>
      </w:r>
    </w:p>
    <w:p w14:paraId="042B1A20" w14:textId="77777777" w:rsidR="00E40AFD" w:rsidRDefault="00000000">
      <w:pPr>
        <w:shd w:val="clear" w:color="auto" w:fill="F2F4F7"/>
        <w:spacing w:after="0" w:line="240" w:lineRule="auto"/>
      </w:pPr>
      <w:r>
        <w:rPr>
          <w:rFonts w:ascii="Consolas" w:eastAsia="Consolas" w:hAnsi="Consolas" w:cs="Consolas"/>
          <w:sz w:val="17"/>
          <w:szCs w:val="17"/>
        </w:rPr>
        <w:t>[ Admin Sistem (genesis) ]   &lt;- dibuat saat deploy, sepengetahuan desa</w:t>
      </w:r>
    </w:p>
    <w:p w14:paraId="0495DD79" w14:textId="77777777" w:rsidR="00E40AFD" w:rsidRDefault="00000000">
      <w:pPr>
        <w:shd w:val="clear" w:color="auto" w:fill="F2F4F7"/>
        <w:spacing w:after="0" w:line="240" w:lineRule="auto"/>
      </w:pPr>
      <w:r>
        <w:rPr>
          <w:rFonts w:ascii="Consolas" w:eastAsia="Consolas" w:hAnsi="Consolas" w:cs="Consolas"/>
          <w:sz w:val="17"/>
          <w:szCs w:val="17"/>
        </w:rPr>
        <w:t xml:space="preserve">      |-&gt; Kepala Desa    (role=KADES)     - enrollment tatap muka + SK</w:t>
      </w:r>
    </w:p>
    <w:p w14:paraId="045E2601" w14:textId="77777777" w:rsidR="00E40AFD" w:rsidRDefault="00000000">
      <w:pPr>
        <w:shd w:val="clear" w:color="auto" w:fill="F2F4F7"/>
        <w:spacing w:after="0" w:line="240" w:lineRule="auto"/>
      </w:pPr>
      <w:r>
        <w:rPr>
          <w:rFonts w:ascii="Consolas" w:eastAsia="Consolas" w:hAnsi="Consolas" w:cs="Consolas"/>
          <w:sz w:val="17"/>
          <w:szCs w:val="17"/>
        </w:rPr>
        <w:t xml:space="preserve">      |-&gt; Operator Desa  (role=OPERATOR)</w:t>
      </w:r>
    </w:p>
    <w:p w14:paraId="2AE4ACF0" w14:textId="77777777" w:rsidR="00E40AFD" w:rsidRDefault="00000000">
      <w:pPr>
        <w:shd w:val="clear" w:color="auto" w:fill="F2F4F7"/>
        <w:spacing w:after="0" w:line="240" w:lineRule="auto"/>
      </w:pPr>
      <w:r>
        <w:rPr>
          <w:rFonts w:ascii="Consolas" w:eastAsia="Consolas" w:hAnsi="Consolas" w:cs="Consolas"/>
          <w:sz w:val="17"/>
          <w:szCs w:val="17"/>
        </w:rPr>
        <w:t xml:space="preserve">      +-(Operator memverifikasi)-&gt; Warga  (role=WARGA)  &lt;- boleh self-register</w:t>
      </w:r>
    </w:p>
    <w:p w14:paraId="21CB2BFC" w14:textId="77777777" w:rsidR="00E40AFD" w:rsidRDefault="00000000">
      <w:pPr>
        <w:pStyle w:val="Heading2"/>
      </w:pPr>
      <w:bookmarkStart w:id="10" w:name="_Toc234576520"/>
      <w:r>
        <w:t>5A.4 Batas Kuasa Admin</w:t>
      </w:r>
      <w:bookmarkEnd w:id="10"/>
    </w:p>
    <w:p w14:paraId="0A633040" w14:textId="77777777" w:rsidR="00E40AFD" w:rsidRDefault="00000000">
      <w:pPr>
        <w:pStyle w:val="ListParagraph"/>
        <w:numPr>
          <w:ilvl w:val="0"/>
          <w:numId w:val="3"/>
        </w:numPr>
      </w:pPr>
      <w:r>
        <w:t>TIDAK bisa mengekstrak kunci privat Kepala Desa (terkurung di Keystore) → tak bisa memalsukan tanda tangan secara langsung.</w:t>
      </w:r>
    </w:p>
    <w:p w14:paraId="1A3EC897" w14:textId="77777777" w:rsidR="00E40AFD" w:rsidRDefault="00000000">
      <w:pPr>
        <w:pStyle w:val="ListParagraph"/>
        <w:numPr>
          <w:ilvl w:val="0"/>
          <w:numId w:val="3"/>
        </w:numPr>
      </w:pPr>
      <w:r>
        <w:t>BISA mengikat kunci publik &amp; menetapkan role → titik rawan: pengikatan kunci Kepala Desa wajib verifikasi tatap muka + publikasi kunci + audit log + dual-control (mencegah admin nakal mendaftarkan kunci publik palsu miliknya).</w:t>
      </w:r>
    </w:p>
    <w:p w14:paraId="75A20B50" w14:textId="77777777" w:rsidR="00E40AFD" w:rsidRDefault="00000000">
      <w:pPr>
        <w:pStyle w:val="Heading2"/>
      </w:pPr>
      <w:bookmarkStart w:id="11" w:name="_Toc234576521"/>
      <w:r>
        <w:t>5A.5 Rotasi &amp; Pergantian Pejabat</w:t>
      </w:r>
      <w:bookmarkEnd w:id="11"/>
    </w:p>
    <w:p w14:paraId="649900AF" w14:textId="77777777" w:rsidR="00E40AFD" w:rsidRDefault="00000000">
      <w:pPr>
        <w:pStyle w:val="ListParagraph"/>
        <w:numPr>
          <w:ilvl w:val="0"/>
          <w:numId w:val="3"/>
        </w:numPr>
      </w:pPr>
      <w:r>
        <w:t>Pergantian Kepala Desa → enrollment baru + revoke &amp; rotasi kunci lama. Surat lama tetap terverifikasi dengan status “kunci berlaku saat penandatanganan”.</w:t>
      </w:r>
    </w:p>
    <w:p w14:paraId="5CBC26E5" w14:textId="77777777" w:rsidR="00E40AFD" w:rsidRDefault="00000000">
      <w:pPr>
        <w:pStyle w:val="Heading2"/>
      </w:pPr>
      <w:bookmarkStart w:id="12" w:name="_Toc234576522"/>
      <w:r>
        <w:t>5A.6 Tata Kelola</w:t>
      </w:r>
      <w:bookmarkEnd w:id="12"/>
    </w:p>
    <w:p w14:paraId="392CF98E" w14:textId="77777777" w:rsidR="00E40AFD" w:rsidRDefault="00000000">
      <w:pPr>
        <w:pStyle w:val="ListParagraph"/>
        <w:numPr>
          <w:ilvl w:val="0"/>
          <w:numId w:val="3"/>
        </w:numPr>
      </w:pPr>
      <w:r>
        <w:t>Dituangkan dalam SOP + Berita Acara Serah Terima: pengangkatan admin via SK, prosedur dual-control, prosedur rotasi kunci. Ini sekaligus nilai tambah akademik project.</w:t>
      </w:r>
    </w:p>
    <w:p w14:paraId="0D6E98AD" w14:textId="77777777" w:rsidR="00E40AFD" w:rsidRDefault="00000000">
      <w:pPr>
        <w:pStyle w:val="Heading1"/>
      </w:pPr>
      <w:bookmarkStart w:id="13" w:name="_Toc234576523"/>
      <w:r>
        <w:t>6. Alur Pengguna (User Flows)</w:t>
      </w:r>
      <w:bookmarkEnd w:id="13"/>
    </w:p>
    <w:p w14:paraId="66E3E163" w14:textId="77777777" w:rsidR="00E40AFD" w:rsidRDefault="00000000">
      <w:pPr>
        <w:pStyle w:val="Heading2"/>
      </w:pPr>
      <w:bookmarkStart w:id="14" w:name="_Toc234576524"/>
      <w:r>
        <w:t>6.1 Onboarding &amp; Identitas Warga (sekali)</w:t>
      </w:r>
      <w:bookmarkEnd w:id="14"/>
    </w:p>
    <w:p w14:paraId="4F4A8A2D" w14:textId="77777777" w:rsidR="00E40AFD" w:rsidRDefault="00000000" w:rsidP="00C41F03">
      <w:pPr>
        <w:pStyle w:val="ListParagraph"/>
        <w:numPr>
          <w:ilvl w:val="0"/>
          <w:numId w:val="6"/>
        </w:numPr>
      </w:pPr>
      <w:r>
        <w:t>Warga mengunduh app &amp; mendaftar; aplikasi membangkitkan keypair warga di perangkat (RNG teruji).</w:t>
      </w:r>
    </w:p>
    <w:p w14:paraId="79A3B9CF" w14:textId="77777777" w:rsidR="00E40AFD" w:rsidRDefault="00000000" w:rsidP="00C41F03">
      <w:pPr>
        <w:pStyle w:val="ListParagraph"/>
        <w:numPr>
          <w:ilvl w:val="0"/>
          <w:numId w:val="6"/>
        </w:numPr>
      </w:pPr>
      <w:r>
        <w:t>Warga mengisi data identitas (NIK, nama, alamat) dan mengunggah bukti (foto KTP).</w:t>
      </w:r>
    </w:p>
    <w:p w14:paraId="191C35C2" w14:textId="77777777" w:rsidR="00E40AFD" w:rsidRDefault="00000000" w:rsidP="00C41F03">
      <w:pPr>
        <w:pStyle w:val="ListParagraph"/>
        <w:numPr>
          <w:ilvl w:val="0"/>
          <w:numId w:val="6"/>
        </w:numPr>
      </w:pPr>
      <w:r>
        <w:t>Operator memverifikasi identitas terhadap data kependudukan / KTP fisik.</w:t>
      </w:r>
    </w:p>
    <w:p w14:paraId="6A471B2E" w14:textId="77777777" w:rsidR="00E40AFD" w:rsidRDefault="00000000" w:rsidP="00C41F03">
      <w:pPr>
        <w:pStyle w:val="ListParagraph"/>
        <w:numPr>
          <w:ilvl w:val="0"/>
          <w:numId w:val="6"/>
        </w:numPr>
      </w:pPr>
      <w:r>
        <w:lastRenderedPageBreak/>
        <w:t>Setelah sah, Operator membentuk leaf commitment warga (mis. H(NIK ‖ atribut ‖ salt) / Pedersen commitment) dan menambahkannya ke Merkle tree registri penduduk.</w:t>
      </w:r>
    </w:p>
    <w:p w14:paraId="44EAAD65" w14:textId="77777777" w:rsidR="00E40AFD" w:rsidRDefault="00000000" w:rsidP="00C41F03">
      <w:pPr>
        <w:pStyle w:val="ListParagraph"/>
        <w:numPr>
          <w:ilvl w:val="0"/>
          <w:numId w:val="6"/>
        </w:numPr>
      </w:pPr>
      <w:r>
        <w:t>Merkle root versi terbaru ditandatangani Kepala Desa (ECDSA) dan dipublikasikan sebagai acuan.</w:t>
      </w:r>
    </w:p>
    <w:p w14:paraId="7A0AD4EE" w14:textId="77777777" w:rsidR="00E40AFD" w:rsidRDefault="00000000">
      <w:pPr>
        <w:pStyle w:val="Heading2"/>
      </w:pPr>
      <w:bookmarkStart w:id="15" w:name="_Toc234576525"/>
      <w:r>
        <w:t>6.2 Layanan Surat Digital (alur utama)</w:t>
      </w:r>
      <w:bookmarkEnd w:id="15"/>
    </w:p>
    <w:p w14:paraId="0C97951E" w14:textId="77777777" w:rsidR="00E40AFD" w:rsidRDefault="00000000" w:rsidP="00C41F03">
      <w:pPr>
        <w:pStyle w:val="ListParagraph"/>
        <w:numPr>
          <w:ilvl w:val="0"/>
          <w:numId w:val="7"/>
        </w:numPr>
      </w:pPr>
      <w:r>
        <w:t>Warga memilih jenis surat → mengisi form / melampirkan berkas.</w:t>
      </w:r>
    </w:p>
    <w:p w14:paraId="2E404DAE" w14:textId="77777777" w:rsidR="00E40AFD" w:rsidRDefault="00000000" w:rsidP="00C41F03">
      <w:pPr>
        <w:pStyle w:val="ListParagraph"/>
        <w:numPr>
          <w:ilvl w:val="0"/>
          <w:numId w:val="7"/>
        </w:numPr>
      </w:pPr>
      <w:r>
        <w:t>Aplikasi warga membangun ZK-proof: membuktikan (a) keanggotaan pada registri penduduk (Merkle membership) dan (b) syarat spesifik surat (mis. domisili RT tertentu / usia ≥ syarat) — tanpa mengirim seluruh data pribadi.</w:t>
      </w:r>
    </w:p>
    <w:p w14:paraId="73F0E55F" w14:textId="77777777" w:rsidR="00E40AFD" w:rsidRDefault="00000000" w:rsidP="00C41F03">
      <w:pPr>
        <w:pStyle w:val="ListParagraph"/>
        <w:numPr>
          <w:ilvl w:val="0"/>
          <w:numId w:val="7"/>
        </w:numPr>
      </w:pPr>
      <w:r>
        <w:t>Server memverifikasi proof. Jika valid → permohonan masuk antrian Operator.</w:t>
      </w:r>
    </w:p>
    <w:p w14:paraId="7B9C738E" w14:textId="77777777" w:rsidR="00E40AFD" w:rsidRDefault="00000000" w:rsidP="00C41F03">
      <w:pPr>
        <w:pStyle w:val="ListParagraph"/>
        <w:numPr>
          <w:ilvl w:val="0"/>
          <w:numId w:val="7"/>
        </w:numPr>
      </w:pPr>
      <w:r>
        <w:t>Operator memeriksa kelengkapan → menyusun draft surat dari template resmi → mengajukan ke Kepala Desa.</w:t>
      </w:r>
    </w:p>
    <w:p w14:paraId="3C0A0D24" w14:textId="77777777" w:rsidR="00E40AFD" w:rsidRDefault="00000000" w:rsidP="00C41F03">
      <w:pPr>
        <w:pStyle w:val="ListParagraph"/>
        <w:numPr>
          <w:ilvl w:val="0"/>
          <w:numId w:val="7"/>
        </w:numPr>
      </w:pPr>
      <w:r>
        <w:t>Kepala Desa menerima notifikasi → me-review draft → menandatangani: aplikasi menghitung SHA-384 dokumen kanonik dan ECDSA-sign (P-384) dengan kunci di Keystore (dibuka biometrik/PIN).</w:t>
      </w:r>
    </w:p>
    <w:p w14:paraId="68A6EFF9" w14:textId="77777777" w:rsidR="00E40AFD" w:rsidRDefault="00000000" w:rsidP="00C41F03">
      <w:pPr>
        <w:pStyle w:val="ListParagraph"/>
        <w:numPr>
          <w:ilvl w:val="0"/>
          <w:numId w:val="7"/>
        </w:numPr>
      </w:pPr>
      <w:r>
        <w:t>Sistem menghasilkan PDF surat final + tanda tangan tertanam + QR + nomor surat; menyimpan metadata &amp; signature.</w:t>
      </w:r>
    </w:p>
    <w:p w14:paraId="675111C0" w14:textId="77777777" w:rsidR="00E40AFD" w:rsidRDefault="00000000" w:rsidP="00C41F03">
      <w:pPr>
        <w:pStyle w:val="ListParagraph"/>
        <w:numPr>
          <w:ilvl w:val="0"/>
          <w:numId w:val="7"/>
        </w:numPr>
      </w:pPr>
      <w:r>
        <w:t>Warga mengunduh surat. Siapa pun dapat scan QR → halaman verifikasi status keaslian.</w:t>
      </w:r>
    </w:p>
    <w:p w14:paraId="2C22DAFA" w14:textId="77777777" w:rsidR="00E40AFD" w:rsidRDefault="00000000">
      <w:pPr>
        <w:pStyle w:val="Heading2"/>
      </w:pPr>
      <w:bookmarkStart w:id="16" w:name="_Toc234576526"/>
      <w:r>
        <w:t>6.3 Booking Pertemuan (tatap muka)</w:t>
      </w:r>
      <w:bookmarkEnd w:id="16"/>
    </w:p>
    <w:p w14:paraId="503775B2" w14:textId="77777777" w:rsidR="00E40AFD" w:rsidRDefault="00000000" w:rsidP="00C41F03">
      <w:pPr>
        <w:pStyle w:val="ListParagraph"/>
        <w:numPr>
          <w:ilvl w:val="0"/>
          <w:numId w:val="8"/>
        </w:numPr>
      </w:pPr>
      <w:r>
        <w:t>Warga memilih keperluan + slot dari kalender Kepala Desa.</w:t>
      </w:r>
    </w:p>
    <w:p w14:paraId="7AAB1570" w14:textId="77777777" w:rsidR="00E40AFD" w:rsidRDefault="00000000" w:rsidP="00C41F03">
      <w:pPr>
        <w:pStyle w:val="ListParagraph"/>
        <w:numPr>
          <w:ilvl w:val="0"/>
          <w:numId w:val="8"/>
        </w:numPr>
      </w:pPr>
      <w:r>
        <w:t>Operator/Kepala Desa mengonfirmasi atau menawarkan penjadwalan ulang.</w:t>
      </w:r>
    </w:p>
    <w:p w14:paraId="1062597C" w14:textId="77777777" w:rsidR="00E40AFD" w:rsidRDefault="00000000" w:rsidP="00C41F03">
      <w:pPr>
        <w:pStyle w:val="ListParagraph"/>
        <w:numPr>
          <w:ilvl w:val="0"/>
          <w:numId w:val="8"/>
        </w:numPr>
      </w:pPr>
      <w:r>
        <w:t>Pengingat H-1 ke kedua pihak; QR check-in saat hadir.</w:t>
      </w:r>
    </w:p>
    <w:p w14:paraId="280F9DD3" w14:textId="77777777" w:rsidR="00E40AFD" w:rsidRDefault="00000000">
      <w:pPr>
        <w:pStyle w:val="Heading2"/>
      </w:pPr>
      <w:bookmarkStart w:id="17" w:name="_Toc234576527"/>
      <w:r>
        <w:t>6.4 Verifikasi Publik</w:t>
      </w:r>
      <w:bookmarkEnd w:id="17"/>
    </w:p>
    <w:p w14:paraId="7A266ED5" w14:textId="77777777" w:rsidR="00E40AFD" w:rsidRDefault="00000000" w:rsidP="00C41F03">
      <w:pPr>
        <w:pStyle w:val="ListParagraph"/>
        <w:numPr>
          <w:ilvl w:val="0"/>
          <w:numId w:val="9"/>
        </w:numPr>
      </w:pPr>
      <w:r>
        <w:t>Verifikator scan QR pada surat (atau buka tautan).</w:t>
      </w:r>
    </w:p>
    <w:p w14:paraId="2F76D0A6" w14:textId="77777777" w:rsidR="00E40AFD" w:rsidRDefault="00000000" w:rsidP="00C41F03">
      <w:pPr>
        <w:pStyle w:val="ListParagraph"/>
        <w:numPr>
          <w:ilvl w:val="0"/>
          <w:numId w:val="9"/>
        </w:numPr>
      </w:pPr>
      <w:r>
        <w:t>Sistem mengambil dokumen → menghitung ulang SHA-384 → memverifikasi signature dengan kunci publik Kepala Desa.</w:t>
      </w:r>
    </w:p>
    <w:p w14:paraId="7C2F401A" w14:textId="77777777" w:rsidR="00E40AFD" w:rsidRDefault="00000000" w:rsidP="00C41F03">
      <w:pPr>
        <w:pStyle w:val="ListParagraph"/>
        <w:numPr>
          <w:ilvl w:val="0"/>
          <w:numId w:val="9"/>
        </w:numPr>
      </w:pPr>
      <w:r>
        <w:t>Ditampilkan: “Surat SAH — ditandatangani [Kepala Desa] pada [tanggal]; dokumen tidak diubah” atau “TIDAK VALID”.</w:t>
      </w:r>
    </w:p>
    <w:p w14:paraId="3BBB1072" w14:textId="77777777" w:rsidR="00E40AFD" w:rsidRDefault="00000000">
      <w:pPr>
        <w:pStyle w:val="Heading1"/>
      </w:pPr>
      <w:bookmarkStart w:id="18" w:name="_Toc234576528"/>
      <w:r>
        <w:t>7. Kebutuhan Fungsional (FR)</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40AFD" w14:paraId="60B3FE75" w14:textId="77777777">
        <w:tblPrEx>
          <w:tblCellMar>
            <w:top w:w="0" w:type="dxa"/>
            <w:bottom w:w="0" w:type="dxa"/>
          </w:tblCellMar>
        </w:tblPrEx>
        <w:trPr>
          <w:tblHeader/>
        </w:trPr>
        <w:tc>
          <w:tcPr>
            <w:tcW w:w="12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1272A794" w14:textId="77777777" w:rsidR="00E40AFD" w:rsidRDefault="00000000">
            <w:r>
              <w:rPr>
                <w:b/>
                <w:bCs/>
                <w:color w:val="FFFFFF"/>
              </w:rPr>
              <w:t>ID</w:t>
            </w:r>
          </w:p>
        </w:tc>
        <w:tc>
          <w:tcPr>
            <w:tcW w:w="78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53939B27" w14:textId="77777777" w:rsidR="00E40AFD" w:rsidRDefault="00000000">
            <w:r>
              <w:rPr>
                <w:b/>
                <w:bCs/>
                <w:color w:val="FFFFFF"/>
              </w:rPr>
              <w:t>Kebutuhan</w:t>
            </w:r>
          </w:p>
        </w:tc>
      </w:tr>
      <w:tr w:rsidR="00E40AFD" w14:paraId="56FE29D2"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435BFCB" w14:textId="77777777" w:rsidR="00E40AFD" w:rsidRDefault="00000000">
            <w:r>
              <w:t>FR-01</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D0BC129" w14:textId="77777777" w:rsidR="00E40AFD" w:rsidRDefault="00000000">
            <w:r>
              <w:t>Warga dapat mendaftar dan aplikasi membangkitkan keypair di perangkat.</w:t>
            </w:r>
          </w:p>
        </w:tc>
      </w:tr>
      <w:tr w:rsidR="00E40AFD" w14:paraId="26CD8C78"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F9734A7" w14:textId="77777777" w:rsidR="00E40AFD" w:rsidRDefault="00000000">
            <w:r>
              <w:t>FR-02</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6CBE2EE" w14:textId="77777777" w:rsidR="00E40AFD" w:rsidRDefault="00000000">
            <w:r>
              <w:t>Operator dapat memverifikasi &amp; menyetujui identitas warga.</w:t>
            </w:r>
          </w:p>
        </w:tc>
      </w:tr>
      <w:tr w:rsidR="00E40AFD" w14:paraId="4061EAD9"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692A06D" w14:textId="77777777" w:rsidR="00E40AFD" w:rsidRDefault="00000000">
            <w:r>
              <w:t>FR-03</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2213E5B" w14:textId="77777777" w:rsidR="00E40AFD" w:rsidRDefault="00000000">
            <w:r>
              <w:t>Sistem mengelola registri penduduk sebagai Merkle tree; root ditandatangani Kepala Desa.</w:t>
            </w:r>
          </w:p>
        </w:tc>
      </w:tr>
      <w:tr w:rsidR="00E40AFD" w14:paraId="333C6901"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77B4CBE" w14:textId="77777777" w:rsidR="00E40AFD" w:rsidRDefault="00000000">
            <w:r>
              <w:t>FR-04</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03BDA8F" w14:textId="77777777" w:rsidR="00E40AFD" w:rsidRDefault="00000000">
            <w:r>
              <w:t>Warga dapat mengajukan ≥ 3 jenis surat dengan form spesifik per jenis.</w:t>
            </w:r>
          </w:p>
        </w:tc>
      </w:tr>
      <w:tr w:rsidR="00E40AFD" w14:paraId="0C393F21"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F952906" w14:textId="77777777" w:rsidR="00E40AFD" w:rsidRDefault="00000000">
            <w:r>
              <w:lastRenderedPageBreak/>
              <w:t>FR-05</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853A6F8" w14:textId="77777777" w:rsidR="00E40AFD" w:rsidRDefault="00000000">
            <w:r>
              <w:t>Aplikasi warga membangun ZK-proof kelayakan; server memverifikasinya sebelum permohonan diproses.</w:t>
            </w:r>
          </w:p>
        </w:tc>
      </w:tr>
      <w:tr w:rsidR="00E40AFD" w14:paraId="5B78EA5F"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B378FF6" w14:textId="77777777" w:rsidR="00E40AFD" w:rsidRDefault="00000000">
            <w:r>
              <w:t>FR-06</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D9A81F8" w14:textId="77777777" w:rsidR="00E40AFD" w:rsidRDefault="00000000">
            <w:r>
              <w:t>Operator dapat menyusun draft surat dari template resmi dan mengajukannya ke Kepala Desa.</w:t>
            </w:r>
          </w:p>
        </w:tc>
      </w:tr>
      <w:tr w:rsidR="00E40AFD" w14:paraId="36173BB5"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8C43247" w14:textId="77777777" w:rsidR="00E40AFD" w:rsidRDefault="00000000">
            <w:r>
              <w:t>FR-07</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9C9999F" w14:textId="77777777" w:rsidR="00E40AFD" w:rsidRDefault="00000000">
            <w:r>
              <w:t>Kepala Desa dapat me-review dan menandatangani draft secara digital (ECDSA P-384) dari perangkatnya.</w:t>
            </w:r>
          </w:p>
        </w:tc>
      </w:tr>
      <w:tr w:rsidR="00E40AFD" w14:paraId="7E2B05F3"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45A6B84" w14:textId="77777777" w:rsidR="00E40AFD" w:rsidRDefault="00000000">
            <w:r>
              <w:t>FR-08</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BDB7BDA" w14:textId="77777777" w:rsidR="00E40AFD" w:rsidRDefault="00000000">
            <w:r>
              <w:t>Sistem menerbitkan PDF surat final + QR + nomor surat unik.</w:t>
            </w:r>
          </w:p>
        </w:tc>
      </w:tr>
      <w:tr w:rsidR="00E40AFD" w14:paraId="70C57AF1"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3903E7A" w14:textId="77777777" w:rsidR="00E40AFD" w:rsidRDefault="00000000">
            <w:r>
              <w:t>FR-09</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FB9AA41" w14:textId="77777777" w:rsidR="00E40AFD" w:rsidRDefault="00000000">
            <w:r>
              <w:t>Halaman verifikasi publik memvalidasi keaslian surat tanpa perlu login.</w:t>
            </w:r>
          </w:p>
        </w:tc>
      </w:tr>
      <w:tr w:rsidR="00E40AFD" w14:paraId="24C98560"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30A6F01" w14:textId="77777777" w:rsidR="00E40AFD" w:rsidRDefault="00000000">
            <w:r>
              <w:t>FR-10</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2515228" w14:textId="77777777" w:rsidR="00E40AFD" w:rsidRDefault="00000000">
            <w:r>
              <w:t>Warga dapat memesan slot pertemuan dan menerima konfirmasi/pengingat.</w:t>
            </w:r>
          </w:p>
        </w:tc>
      </w:tr>
      <w:tr w:rsidR="00E40AFD" w14:paraId="60E760FC"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20E7A3B" w14:textId="77777777" w:rsidR="00E40AFD" w:rsidRDefault="00000000">
            <w:r>
              <w:t>FR-11</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07418C6" w14:textId="77777777" w:rsidR="00E40AFD" w:rsidRDefault="00000000">
            <w:r>
              <w:t>Sistem mencatat seluruh aksi penting ke audit log append-only.</w:t>
            </w:r>
          </w:p>
        </w:tc>
      </w:tr>
      <w:tr w:rsidR="00E40AFD" w14:paraId="166D97C0"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7808375" w14:textId="77777777" w:rsidR="00E40AFD" w:rsidRDefault="00000000">
            <w:r>
              <w:t>FR-12</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83FE62A" w14:textId="77777777" w:rsidR="00E40AFD" w:rsidRDefault="00000000">
            <w:r>
              <w:t>Admin/desa dapat me-revoke &amp; merotasi kunci Kepala Desa bila diperlukan.</w:t>
            </w:r>
          </w:p>
        </w:tc>
      </w:tr>
      <w:tr w:rsidR="00E40AFD" w14:paraId="1009E915"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56366F6" w14:textId="77777777" w:rsidR="00E40AFD" w:rsidRDefault="00000000">
            <w:r>
              <w:t>FR-13</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171A669" w14:textId="77777777" w:rsidR="00E40AFD" w:rsidRDefault="00000000">
            <w:r>
              <w:t>Notifikasi (FCM) untuk perubahan status permohonan &amp; jadwal.</w:t>
            </w:r>
          </w:p>
        </w:tc>
      </w:tr>
    </w:tbl>
    <w:p w14:paraId="673F836C" w14:textId="77777777" w:rsidR="00E40AFD" w:rsidRDefault="00000000">
      <w:pPr>
        <w:pStyle w:val="Heading1"/>
      </w:pPr>
      <w:bookmarkStart w:id="19" w:name="_Toc234576529"/>
      <w:r>
        <w:t>8. Kebutuhan Non-Fungsional (NFR)</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40AFD" w14:paraId="135B0887" w14:textId="77777777">
        <w:tblPrEx>
          <w:tblCellMar>
            <w:top w:w="0" w:type="dxa"/>
            <w:bottom w:w="0" w:type="dxa"/>
          </w:tblCellMar>
        </w:tblPrEx>
        <w:trPr>
          <w:tblHeader/>
        </w:trPr>
        <w:tc>
          <w:tcPr>
            <w:tcW w:w="24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0AA1BA4D" w14:textId="77777777" w:rsidR="00E40AFD" w:rsidRDefault="00000000">
            <w:r>
              <w:rPr>
                <w:b/>
                <w:bCs/>
                <w:color w:val="FFFFFF"/>
              </w:rPr>
              <w:t>ID / Aspek</w:t>
            </w:r>
          </w:p>
        </w:tc>
        <w:tc>
          <w:tcPr>
            <w:tcW w:w="66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974DD4F" w14:textId="77777777" w:rsidR="00E40AFD" w:rsidRDefault="00000000">
            <w:r>
              <w:rPr>
                <w:b/>
                <w:bCs/>
                <w:color w:val="FFFFFF"/>
              </w:rPr>
              <w:t>Kebutuhan</w:t>
            </w:r>
          </w:p>
        </w:tc>
      </w:tr>
      <w:tr w:rsidR="00E40AFD" w14:paraId="708AFDBD"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662DB04" w14:textId="77777777" w:rsidR="00E40AFD" w:rsidRDefault="00000000">
            <w:r>
              <w:t>NFR-01 Keamanan</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978F63B" w14:textId="77777777" w:rsidR="00E40AFD" w:rsidRDefault="00000000">
            <w:r>
              <w:t>Seluruh algoritma patuh Kepka BSSN 443/2025 (Bab 10). Kunci privat non-exportable. TLS 1.3 wajib.</w:t>
            </w:r>
          </w:p>
        </w:tc>
      </w:tr>
      <w:tr w:rsidR="00E40AFD" w14:paraId="07C3E886"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F35205E" w14:textId="77777777" w:rsidR="00E40AFD" w:rsidRDefault="00000000">
            <w:r>
              <w:t>NFR-02 Privasi</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4276E6B" w14:textId="77777777" w:rsidR="00E40AFD" w:rsidRDefault="00000000">
            <w:r>
              <w:t>Privacy-by-design &amp; data minimization (UU PDP 27/2022): simpan commitment/hash, bukan KTP/KK mentah.</w:t>
            </w:r>
          </w:p>
        </w:tc>
      </w:tr>
      <w:tr w:rsidR="00E40AFD" w14:paraId="5C36C1F1"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1BC1481" w14:textId="77777777" w:rsidR="00E40AFD" w:rsidRDefault="00000000">
            <w:r>
              <w:t>NFR-03 Kinerja</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76B58B4" w14:textId="77777777" w:rsidR="00E40AFD" w:rsidRDefault="00000000">
            <w:r>
              <w:t>Pembuatan &amp; verifikasi ZK-proof ≤ ~2 dtk pada perangkat kelas menengah; verifikasi tanda tangan publik ≤ 1 dtk.</w:t>
            </w:r>
          </w:p>
        </w:tc>
      </w:tr>
      <w:tr w:rsidR="00E40AFD" w14:paraId="5D206F0B"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BBB0F25" w14:textId="77777777" w:rsidR="00E40AFD" w:rsidRDefault="00000000">
            <w:r>
              <w:t>NFR-04 Ketersediaan</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240DB0E" w14:textId="77777777" w:rsidR="00E40AFD" w:rsidRDefault="00000000">
            <w:r>
              <w:t>Target uptime prototipe ≥ 99% jam kerja; degradasi anggun saat sinyal lemah.</w:t>
            </w:r>
          </w:p>
        </w:tc>
      </w:tr>
      <w:tr w:rsidR="00E40AFD" w14:paraId="0088FA23"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050D35C" w14:textId="77777777" w:rsidR="00E40AFD" w:rsidRDefault="00000000">
            <w:r>
              <w:t>NFR-05 Usability</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7C94C81" w14:textId="77777777" w:rsidR="00E40AFD" w:rsidRDefault="00000000">
            <w:r>
              <w:t>Bahasa Indonesia, alur sederhana, ramah pengguna awam &amp; literasi digital rendah.</w:t>
            </w:r>
          </w:p>
        </w:tc>
      </w:tr>
      <w:tr w:rsidR="00E40AFD" w14:paraId="61442CF7"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1F0BB34" w14:textId="77777777" w:rsidR="00E40AFD" w:rsidRDefault="00000000">
            <w:r>
              <w:t>NFR-06 Keterpeliharaan</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B4A6CFF" w14:textId="77777777" w:rsidR="00E40AFD" w:rsidRDefault="00000000">
            <w:r>
              <w:t>Modul kripto terisolasi &amp; teruji unit; kode terdokumentasi.</w:t>
            </w:r>
          </w:p>
        </w:tc>
      </w:tr>
      <w:tr w:rsidR="00E40AFD" w14:paraId="2DF4DCC9"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F7DFC61" w14:textId="77777777" w:rsidR="00E40AFD" w:rsidRDefault="00000000">
            <w:r>
              <w:t>NFR-07 Portabilitas</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F47BB99" w14:textId="77777777" w:rsidR="00E40AFD" w:rsidRDefault="00000000">
            <w:r>
              <w:t>Basis kode Flutter siap melebar ke iOS/web; backend independen platform.</w:t>
            </w:r>
          </w:p>
        </w:tc>
      </w:tr>
      <w:tr w:rsidR="00E40AFD" w14:paraId="5C63FD6A"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5C6DCC5" w14:textId="77777777" w:rsidR="00E40AFD" w:rsidRDefault="00000000">
            <w:r>
              <w:t>NFR-08 Auditability</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9102B8F" w14:textId="77777777" w:rsidR="00E40AFD" w:rsidRDefault="00000000">
            <w:r>
              <w:t>Audit log append-only berantai-hash (tamper-evident).</w:t>
            </w:r>
          </w:p>
        </w:tc>
      </w:tr>
    </w:tbl>
    <w:p w14:paraId="02FDBE01" w14:textId="77777777" w:rsidR="00E40AFD" w:rsidRDefault="00000000">
      <w:pPr>
        <w:pStyle w:val="Heading1"/>
      </w:pPr>
      <w:bookmarkStart w:id="20" w:name="_Toc234576530"/>
      <w:r>
        <w:t>9. Arsitektur Sistem</w:t>
      </w:r>
      <w:bookmarkEnd w:id="20"/>
    </w:p>
    <w:p w14:paraId="5B6ECE74" w14:textId="77777777" w:rsidR="00E40AFD" w:rsidRDefault="00000000">
      <w:r>
        <w:lastRenderedPageBreak/>
        <w:t>Aplikasi mobile Flutter (3 antarmuka berbasis peran) berkomunikasi dengan backend Node.js/NestJS melalui HTTPS/TLS 1.3. Backend memuat modul Auth &amp; RBAC, Layanan Surat &amp; Template, Modul Kripto (verify-zkp, sign/verify-ecdsa, merkle-registry), Booking &amp; Kalender, Notifikasi (FCM), dan Audit Log. Data transaksi &amp; audit disimpan di PostgreSQL; berkas PDF surat pada penyimpanan file (enkripsi at-rest AES-256). Halaman verifikasi publik bersifat read-only tanpa autentikasi.</w:t>
      </w:r>
    </w:p>
    <w:p w14:paraId="44F32AC9" w14:textId="77777777" w:rsidR="00E40AFD" w:rsidRDefault="00000000">
      <w:r>
        <w:rPr>
          <w:b/>
          <w:bCs/>
        </w:rPr>
        <w:t>Prinsip desain:</w:t>
      </w:r>
      <w:r>
        <w:t xml:space="preserve"> setiap modul satu tanggung jawab, berkomunikasi lewat antarmuka jelas, dan dapat diuji mandiri. Modul kripto sengaja dipisah agar dapat diuji unit secara ketat dan diaudit terpisah.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40AFD" w14:paraId="2CF65D0E" w14:textId="77777777">
        <w:tblPrEx>
          <w:tblCellMar>
            <w:top w:w="0" w:type="dxa"/>
            <w:bottom w:w="0" w:type="dxa"/>
          </w:tblCellMar>
        </w:tblPrEx>
        <w:trPr>
          <w:tblHeader/>
        </w:trPr>
        <w:tc>
          <w:tcPr>
            <w:tcW w:w="24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3FBD280D" w14:textId="77777777" w:rsidR="00E40AFD" w:rsidRDefault="00000000">
            <w:r>
              <w:rPr>
                <w:b/>
                <w:bCs/>
                <w:color w:val="FFFFFF"/>
              </w:rPr>
              <w:t>Komponen</w:t>
            </w:r>
          </w:p>
        </w:tc>
        <w:tc>
          <w:tcPr>
            <w:tcW w:w="66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56B65C0E" w14:textId="77777777" w:rsidR="00E40AFD" w:rsidRDefault="00000000">
            <w:r>
              <w:rPr>
                <w:b/>
                <w:bCs/>
                <w:color w:val="FFFFFF"/>
              </w:rPr>
              <w:t>Fungsi</w:t>
            </w:r>
          </w:p>
        </w:tc>
      </w:tr>
      <w:tr w:rsidR="00E40AFD" w14:paraId="3809692A"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25C9F02" w14:textId="77777777" w:rsidR="00E40AFD" w:rsidRDefault="00000000">
            <w:r>
              <w:t>App mobile (Flutter)</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64CB6B1" w14:textId="77777777" w:rsidR="00E40AFD" w:rsidRDefault="00000000">
            <w:r>
              <w:t>3 antarmuka berbasis peran, modul kripto klien, penyimpanan kunci aman (Keystore).</w:t>
            </w:r>
          </w:p>
        </w:tc>
      </w:tr>
      <w:tr w:rsidR="00E40AFD" w14:paraId="238E15F7"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C1437F6" w14:textId="77777777" w:rsidR="00E40AFD" w:rsidRDefault="00000000">
            <w:r>
              <w:t>Auth &amp; RBAC</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EB3D20E" w14:textId="77777777" w:rsidR="00E40AFD" w:rsidRDefault="00000000">
            <w:r>
              <w:t>Login, sesi (token), pemisahan hak akses per peran.</w:t>
            </w:r>
          </w:p>
        </w:tc>
      </w:tr>
      <w:tr w:rsidR="00E40AFD" w14:paraId="47E1AACA"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CED6505" w14:textId="77777777" w:rsidR="00E40AFD" w:rsidRDefault="00000000">
            <w:r>
              <w:t>Layanan Surat</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A4944CF" w14:textId="77777777" w:rsidR="00E40AFD" w:rsidRDefault="00000000">
            <w:r>
              <w:t>Template, draft, status, penerbitan PDF, penomoran.</w:t>
            </w:r>
          </w:p>
        </w:tc>
      </w:tr>
      <w:tr w:rsidR="00E40AFD" w14:paraId="37323B13"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761EF4F" w14:textId="77777777" w:rsidR="00E40AFD" w:rsidRDefault="00000000">
            <w:r>
              <w:t>Modul Kripto (server)</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3268111" w14:textId="77777777" w:rsidR="00E40AFD" w:rsidRDefault="00000000">
            <w:r>
              <w:t>Verifikasi ZKP, verifikasi/registrasi kunci ECDSA, pengelolaan Merkle registry.</w:t>
            </w:r>
          </w:p>
        </w:tc>
      </w:tr>
      <w:tr w:rsidR="00E40AFD" w14:paraId="3D36752F"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D110FD6" w14:textId="77777777" w:rsidR="00E40AFD" w:rsidRDefault="00000000">
            <w:r>
              <w:t>Booking</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299469B" w14:textId="77777777" w:rsidR="00E40AFD" w:rsidRDefault="00000000">
            <w:r>
              <w:t>Kalender, slot, konfirmasi, check-in.</w:t>
            </w:r>
          </w:p>
        </w:tc>
      </w:tr>
      <w:tr w:rsidR="00E40AFD" w14:paraId="70AB4343"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D3A73D9" w14:textId="77777777" w:rsidR="00E40AFD" w:rsidRDefault="00000000">
            <w:r>
              <w:t>Verifikasi Publik</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67B3B9F" w14:textId="77777777" w:rsidR="00E40AFD" w:rsidRDefault="00000000">
            <w:r>
              <w:t>Endpoint + halaman web ringan (read-only, stateless).</w:t>
            </w:r>
          </w:p>
        </w:tc>
      </w:tr>
      <w:tr w:rsidR="00E40AFD" w14:paraId="16E60D13"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5404EF5" w14:textId="77777777" w:rsidR="00E40AFD" w:rsidRDefault="00000000">
            <w:r>
              <w:t>PostgreSQL</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F220351" w14:textId="77777777" w:rsidR="00E40AFD" w:rsidRDefault="00000000">
            <w:r>
              <w:t>Data transaksi + audit log append-only.</w:t>
            </w:r>
          </w:p>
        </w:tc>
      </w:tr>
      <w:tr w:rsidR="00E40AFD" w14:paraId="2FEEAD77"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29052CB" w14:textId="77777777" w:rsidR="00E40AFD" w:rsidRDefault="00000000">
            <w:r>
              <w:t>File storage</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5C4F4C3" w14:textId="77777777" w:rsidR="00E40AFD" w:rsidRDefault="00000000">
            <w:r>
              <w:t>Penyimpanan PDF surat; enkripsi at-rest AES-256.</w:t>
            </w:r>
          </w:p>
        </w:tc>
      </w:tr>
    </w:tbl>
    <w:p w14:paraId="728172C9" w14:textId="77777777" w:rsidR="00E40AFD" w:rsidRDefault="00000000">
      <w:pPr>
        <w:pStyle w:val="Heading1"/>
      </w:pPr>
      <w:bookmarkStart w:id="21" w:name="_Toc234576531"/>
      <w:r>
        <w:t>10. Desain Kriptografi (patuh Kepka BSSN No. 443 Tahun 2025)</w:t>
      </w:r>
      <w:bookmarkEnd w:id="21"/>
    </w:p>
    <w:p w14:paraId="6B1D90F0" w14:textId="77777777" w:rsidR="00E40AFD" w:rsidRDefault="00000000">
      <w:r>
        <w:rPr>
          <w:b/>
          <w:bCs/>
        </w:rPr>
        <w:t>Prinsip kepatuhan:</w:t>
      </w:r>
      <w:r>
        <w:t xml:space="preserve"> semua primitif dipilih dari Lampiran Kepka 443/2025. Untuk keamanan lebih, dipilih opsi yang memenuhi seluruh kategori (Rendah–Strategis).</w:t>
      </w:r>
    </w:p>
    <w:p w14:paraId="684E3435" w14:textId="77777777" w:rsidR="00E40AFD" w:rsidRDefault="00000000">
      <w:pPr>
        <w:pStyle w:val="Heading2"/>
      </w:pPr>
      <w:bookmarkStart w:id="22" w:name="_Toc234576532"/>
      <w:r>
        <w:t>10.1 Ringkasan Suite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4126"/>
      </w:tblGrid>
      <w:tr w:rsidR="00E40AFD" w14:paraId="27EAC528" w14:textId="77777777">
        <w:tblPrEx>
          <w:tblCellMar>
            <w:top w:w="0" w:type="dxa"/>
            <w:bottom w:w="0" w:type="dxa"/>
          </w:tblCellMar>
        </w:tblPrEx>
        <w:trPr>
          <w:tblHeader/>
        </w:trPr>
        <w:tc>
          <w:tcPr>
            <w:tcW w:w="24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1B35BA2F" w14:textId="77777777" w:rsidR="00E40AFD" w:rsidRDefault="00000000">
            <w:r>
              <w:rPr>
                <w:b/>
                <w:bCs/>
                <w:color w:val="FFFFFF"/>
              </w:rPr>
              <w:t>Fungsi</w:t>
            </w:r>
          </w:p>
        </w:tc>
        <w:tc>
          <w:tcPr>
            <w:tcW w:w="25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7346A3F" w14:textId="77777777" w:rsidR="00E40AFD" w:rsidRDefault="00000000">
            <w:r>
              <w:rPr>
                <w:b/>
                <w:bCs/>
                <w:color w:val="FFFFFF"/>
              </w:rPr>
              <w:t>Algoritma</w:t>
            </w:r>
          </w:p>
        </w:tc>
        <w:tc>
          <w:tcPr>
            <w:tcW w:w="41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30DCF689" w14:textId="77777777" w:rsidR="00E40AFD" w:rsidRDefault="00000000">
            <w:r>
              <w:rPr>
                <w:b/>
                <w:bCs/>
                <w:color w:val="FFFFFF"/>
              </w:rPr>
              <w:t>Catatan kepatuhan</w:t>
            </w:r>
          </w:p>
        </w:tc>
      </w:tr>
      <w:tr w:rsidR="00E40AFD" w14:paraId="7613A23B"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49A4BC5" w14:textId="77777777" w:rsidR="00E40AFD" w:rsidRDefault="00000000">
            <w:r>
              <w:t>Tanda tangan digital</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E59C644" w14:textId="77777777" w:rsidR="00E40AFD" w:rsidRDefault="00000000">
            <w:r>
              <w:rPr>
                <w:b/>
                <w:bCs/>
              </w:rPr>
              <w:t>ECDSA kurva P-384</w:t>
            </w:r>
          </w:p>
        </w:tc>
        <w:tc>
          <w:tcPr>
            <w:tcW w:w="41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51808BA" w14:textId="77777777" w:rsidR="00E40AFD" w:rsidRDefault="00000000">
            <w:r>
              <w:t>Skema TTD sah (item 11); kurva P-384 sah (item 9)</w:t>
            </w:r>
          </w:p>
        </w:tc>
      </w:tr>
      <w:tr w:rsidR="00E40AFD" w14:paraId="5D1BFF5E"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A43A964" w14:textId="77777777" w:rsidR="00E40AFD" w:rsidRDefault="00000000">
            <w:r>
              <w:t>Fungsi hash</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0C65A30" w14:textId="77777777" w:rsidR="00E40AFD" w:rsidRDefault="00000000">
            <w:r>
              <w:rPr>
                <w:b/>
                <w:bCs/>
              </w:rPr>
              <w:t>SHA-384</w:t>
            </w:r>
          </w:p>
        </w:tc>
        <w:tc>
          <w:tcPr>
            <w:tcW w:w="41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47EBCC1" w14:textId="77777777" w:rsidR="00E40AFD" w:rsidRDefault="00000000">
            <w:r>
              <w:t>Sah (item 3). SHA-256 TIDAK sah sebagai hash mandiri.</w:t>
            </w:r>
          </w:p>
        </w:tc>
      </w:tr>
      <w:tr w:rsidR="00E40AFD" w14:paraId="1C277F64"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620AF63" w14:textId="77777777" w:rsidR="00E40AFD" w:rsidRDefault="00000000">
            <w:r>
              <w:t>ZKP (grup)</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EF53490" w14:textId="77777777" w:rsidR="00E40AFD" w:rsidRDefault="00000000">
            <w:r>
              <w:rPr>
                <w:b/>
                <w:bCs/>
              </w:rPr>
              <w:t>P-384</w:t>
            </w:r>
            <w:r>
              <w:t xml:space="preserve"> (Schnorr, Pedersen)</w:t>
            </w:r>
          </w:p>
        </w:tc>
        <w:tc>
          <w:tcPr>
            <w:tcW w:w="41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FEE8315" w14:textId="77777777" w:rsidR="00E40AFD" w:rsidRDefault="00000000">
            <w:r>
              <w:t>Kurva sah (item 9); satu kurva untuk seluruh sistem</w:t>
            </w:r>
          </w:p>
        </w:tc>
      </w:tr>
      <w:tr w:rsidR="00E40AFD" w14:paraId="5BAD5104"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24EF319" w14:textId="77777777" w:rsidR="00E40AFD" w:rsidRDefault="00000000">
            <w:r>
              <w:t>ZKP (Fiat-Shamir &amp; Merkle)</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9D0E2C5" w14:textId="77777777" w:rsidR="00E40AFD" w:rsidRDefault="00000000">
            <w:r>
              <w:rPr>
                <w:b/>
                <w:bCs/>
              </w:rPr>
              <w:t>SHA-384</w:t>
            </w:r>
            <w:r>
              <w:t xml:space="preserve"> (atau SHA3-256)</w:t>
            </w:r>
          </w:p>
        </w:tc>
        <w:tc>
          <w:tcPr>
            <w:tcW w:w="41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D986D7D" w14:textId="77777777" w:rsidR="00E40AFD" w:rsidRDefault="00000000">
            <w:r>
              <w:t>Hash sah (item 3)</w:t>
            </w:r>
          </w:p>
        </w:tc>
      </w:tr>
      <w:tr w:rsidR="00E40AFD" w14:paraId="15257C5E"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309E2FE" w14:textId="77777777" w:rsidR="00E40AFD" w:rsidRDefault="00000000">
            <w:r>
              <w:lastRenderedPageBreak/>
              <w:t>Enkripsi at-rest</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D55EA43" w14:textId="77777777" w:rsidR="00E40AFD" w:rsidRDefault="00000000">
            <w:r>
              <w:rPr>
                <w:b/>
                <w:bCs/>
              </w:rPr>
              <w:t>AES-256-GCM</w:t>
            </w:r>
          </w:p>
        </w:tc>
        <w:tc>
          <w:tcPr>
            <w:tcW w:w="41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408EAD2" w14:textId="77777777" w:rsidR="00E40AFD" w:rsidRDefault="00000000">
            <w:r>
              <w:t>Sah semua kategori (item 1)</w:t>
            </w:r>
          </w:p>
        </w:tc>
      </w:tr>
      <w:tr w:rsidR="00E40AFD" w14:paraId="7CAB09C9"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A20E236" w14:textId="77777777" w:rsidR="00E40AFD" w:rsidRDefault="00000000">
            <w:r>
              <w:t>Transport</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A931712" w14:textId="77777777" w:rsidR="00E40AFD" w:rsidRDefault="00000000">
            <w:r>
              <w:rPr>
                <w:b/>
                <w:bCs/>
              </w:rPr>
              <w:t>TLS 1.3</w:t>
            </w:r>
            <w:r>
              <w:t xml:space="preserve"> (AES-256-GCM / ChaCha20-Poly1305)</w:t>
            </w:r>
          </w:p>
        </w:tc>
        <w:tc>
          <w:tcPr>
            <w:tcW w:w="41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7E8E522" w14:textId="77777777" w:rsidR="00E40AFD" w:rsidRDefault="00000000">
            <w:r>
              <w:t>ChaCha20 &amp; AES-256 sah</w:t>
            </w:r>
          </w:p>
        </w:tc>
      </w:tr>
      <w:tr w:rsidR="00E40AFD" w14:paraId="011DF882"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8A36C50" w14:textId="77777777" w:rsidR="00E40AFD" w:rsidRDefault="00000000">
            <w:r>
              <w:t>RNG/DRBG</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07F227D" w14:textId="77777777" w:rsidR="00E40AFD" w:rsidRDefault="00000000">
            <w:r>
              <w:rPr>
                <w:b/>
                <w:bCs/>
              </w:rPr>
              <w:t>AES-256-CTR-DRBG</w:t>
            </w:r>
            <w:r>
              <w:t xml:space="preserve"> / </w:t>
            </w:r>
            <w:r>
              <w:rPr>
                <w:b/>
                <w:bCs/>
              </w:rPr>
              <w:t>HMAC-SHA-384-DRBG</w:t>
            </w:r>
          </w:p>
        </w:tc>
        <w:tc>
          <w:tcPr>
            <w:tcW w:w="41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85ADEB0" w14:textId="77777777" w:rsidR="00E40AFD" w:rsidRDefault="00000000">
            <w:r>
              <w:t>Sah (item 5/6)</w:t>
            </w:r>
          </w:p>
        </w:tc>
      </w:tr>
      <w:tr w:rsidR="00E40AFD" w14:paraId="20343CE3"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5D33C49" w14:textId="77777777" w:rsidR="00E40AFD" w:rsidRDefault="00000000">
            <w:r>
              <w:t>Password/KDF</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3BCAB0A" w14:textId="77777777" w:rsidR="00E40AFD" w:rsidRDefault="00000000">
            <w:r>
              <w:t>Argon2id (praktik terbaik)</w:t>
            </w:r>
          </w:p>
        </w:tc>
        <w:tc>
          <w:tcPr>
            <w:tcW w:w="41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7FA8104" w14:textId="77777777" w:rsidR="00E40AFD" w:rsidRDefault="00000000">
            <w:r>
              <w:t>Untuk penyimpanan kredensial; di luar cakupan daftar Kepka</w:t>
            </w:r>
          </w:p>
        </w:tc>
      </w:tr>
    </w:tbl>
    <w:p w14:paraId="0F10A06B" w14:textId="77777777" w:rsidR="00E40AFD" w:rsidRDefault="00000000">
      <w:r>
        <w:rPr>
          <w:b/>
          <w:bCs/>
        </w:rPr>
        <w:t>Perubahan penting dari draft awal:</w:t>
      </w:r>
      <w:r>
        <w:t xml:space="preserve"> P-256 → P-384; SHA-256 → SHA-384. P-256 dan SHA-256 (sebagai hash mandiri) tidak terdapat dalam daftar Kepka 443/2025.</w:t>
      </w:r>
    </w:p>
    <w:p w14:paraId="0BE6D515" w14:textId="77777777" w:rsidR="00E40AFD" w:rsidRDefault="00000000">
      <w:pPr>
        <w:pStyle w:val="Heading2"/>
      </w:pPr>
      <w:bookmarkStart w:id="23" w:name="_Toc234576533"/>
      <w:r>
        <w:t>10.2 Tanda Tangan Surat (ECDSA)</w:t>
      </w:r>
      <w:bookmarkEnd w:id="23"/>
    </w:p>
    <w:p w14:paraId="3189408D" w14:textId="77777777" w:rsidR="00E40AFD" w:rsidRDefault="00000000">
      <w:pPr>
        <w:pStyle w:val="ListParagraph"/>
        <w:numPr>
          <w:ilvl w:val="0"/>
          <w:numId w:val="3"/>
        </w:numPr>
      </w:pPr>
      <w:r>
        <w:t>Kepala Desa memiliki keypair ECDSA P-384; kunci privat non-exportable di Android Keystore/StrongBox, dibuka biometrik/PIN.</w:t>
      </w:r>
    </w:p>
    <w:p w14:paraId="797E245B" w14:textId="77777777" w:rsidR="00E40AFD" w:rsidRDefault="00000000">
      <w:pPr>
        <w:pStyle w:val="ListParagraph"/>
        <w:numPr>
          <w:ilvl w:val="0"/>
          <w:numId w:val="3"/>
        </w:numPr>
      </w:pPr>
      <w:r>
        <w:t>Server hanya menyimpan kunci publik Kepala Desa (+ status masa berlaku).</w:t>
      </w:r>
    </w:p>
    <w:p w14:paraId="7745ADAB" w14:textId="77777777" w:rsidR="00E40AFD" w:rsidRDefault="00000000">
      <w:pPr>
        <w:pStyle w:val="ListParagraph"/>
        <w:numPr>
          <w:ilvl w:val="0"/>
          <w:numId w:val="3"/>
        </w:numPr>
      </w:pPr>
      <w:r>
        <w:t>Objek yang ditandatangani = hash kanonik dokumen (SHA-384 atas isi surat + metadata + nomor). Signature + kunci publik + timestamp disematkan ke PDF dan direkam di DB.</w:t>
      </w:r>
    </w:p>
    <w:p w14:paraId="472467A4" w14:textId="77777777" w:rsidR="00E40AFD" w:rsidRDefault="00000000">
      <w:pPr>
        <w:pStyle w:val="ListParagraph"/>
        <w:numPr>
          <w:ilvl w:val="0"/>
          <w:numId w:val="3"/>
        </w:numPr>
      </w:pPr>
      <w:r>
        <w:t>Verifikasi publik: ambil dokumen → hitung ulang SHA-384 → cek signature dengan kunci publik. Perubahan 1 byte → invalid.</w:t>
      </w:r>
    </w:p>
    <w:p w14:paraId="5AA8D56B" w14:textId="77777777" w:rsidR="00E40AFD" w:rsidRDefault="00000000">
      <w:pPr>
        <w:pStyle w:val="Heading2"/>
      </w:pPr>
      <w:bookmarkStart w:id="24" w:name="_Toc234576534"/>
      <w:r>
        <w:t>10.3 Pembuktian Kelayakan Privat (ZKP)</w:t>
      </w:r>
      <w:bookmarkEnd w:id="24"/>
    </w:p>
    <w:p w14:paraId="1A1057B8" w14:textId="77777777" w:rsidR="00E40AFD" w:rsidRDefault="00000000">
      <w:pPr>
        <w:pStyle w:val="ListParagraph"/>
        <w:numPr>
          <w:ilvl w:val="0"/>
          <w:numId w:val="3"/>
        </w:numPr>
      </w:pPr>
      <w:r>
        <w:t>Keanggotaan penduduk: tiap warga sah = leaf commitment dalam Merkle tree (hash SHA-384); root ditandatangani desa. Warga membuktikan Merkle membership tanpa mengungkap leaf mana.</w:t>
      </w:r>
    </w:p>
    <w:p w14:paraId="0001EC43" w14:textId="77777777" w:rsidR="00E40AFD" w:rsidRDefault="00000000">
      <w:pPr>
        <w:pStyle w:val="ListParagraph"/>
        <w:numPr>
          <w:ilvl w:val="0"/>
          <w:numId w:val="3"/>
        </w:numPr>
      </w:pPr>
      <w:r>
        <w:t>Pembuktian syarat: Schnorr Sigma-protocol (proof-of-knowledge), dijadikan non-interaktif via Fiat-Shamir (challenge = SHA-384 atas seluruh komitmen + konteks permohonan → mengikat proof ke satu permohonan, mencegah replay).</w:t>
      </w:r>
    </w:p>
    <w:p w14:paraId="64D18594" w14:textId="77777777" w:rsidR="00E40AFD" w:rsidRDefault="00000000">
      <w:pPr>
        <w:pStyle w:val="ListParagraph"/>
        <w:numPr>
          <w:ilvl w:val="0"/>
          <w:numId w:val="3"/>
        </w:numPr>
      </w:pPr>
      <w:r>
        <w:t>Selective disclosure / range proof: hanya atribut relevan (mis. usia ≥ 17, domisili RT = X) yang dibuktikan; sisanya tertutup.</w:t>
      </w:r>
    </w:p>
    <w:p w14:paraId="54FE644B" w14:textId="77777777" w:rsidR="00E40AFD" w:rsidRDefault="00000000">
      <w:pPr>
        <w:pStyle w:val="ListParagraph"/>
        <w:numPr>
          <w:ilvl w:val="0"/>
          <w:numId w:val="3"/>
        </w:numPr>
      </w:pPr>
      <w:r>
        <w:t>Catatan kejujuran akademik: untuk isi surat, identitas pemohon tetap diketahui Operator. ZKP melindungi tahap verifikasi kelayakan &amp; data yang tidak wajib dibuka — bukan menganonimkan surat itu sendiri.</w:t>
      </w:r>
    </w:p>
    <w:p w14:paraId="3E5A7DAB" w14:textId="77777777" w:rsidR="00E40AFD" w:rsidRDefault="00000000">
      <w:pPr>
        <w:pStyle w:val="Heading2"/>
      </w:pPr>
      <w:bookmarkStart w:id="25" w:name="_Toc234576535"/>
      <w:r>
        <w:t>10.4 Manajemen Kunci</w:t>
      </w:r>
      <w:bookmarkEnd w:id="25"/>
    </w:p>
    <w:p w14:paraId="3093DC98" w14:textId="77777777" w:rsidR="00E40AFD" w:rsidRDefault="00000000">
      <w:pPr>
        <w:pStyle w:val="ListParagraph"/>
        <w:numPr>
          <w:ilvl w:val="0"/>
          <w:numId w:val="3"/>
        </w:numPr>
      </w:pPr>
      <w:r>
        <w:t>Bangkitkan kunci di dalam Keystore (idealnya StrongBox); tidak pernah keluar dari secure hardware.</w:t>
      </w:r>
    </w:p>
    <w:p w14:paraId="33827408" w14:textId="77777777" w:rsidR="00E40AFD" w:rsidRDefault="00000000">
      <w:pPr>
        <w:pStyle w:val="ListParagraph"/>
        <w:numPr>
          <w:ilvl w:val="0"/>
          <w:numId w:val="3"/>
        </w:numPr>
      </w:pPr>
      <w:r>
        <w:t>Rotasi &amp; revocation: daftar kunci Kepala Desa berstatus (active/revoked, validFrom/validTo); verifikasi publik memeriksa status pada saat tanda tangan dibuat.</w:t>
      </w:r>
    </w:p>
    <w:p w14:paraId="2EAA3551" w14:textId="77777777" w:rsidR="00E40AFD" w:rsidRDefault="00000000">
      <w:pPr>
        <w:pStyle w:val="ListParagraph"/>
        <w:numPr>
          <w:ilvl w:val="0"/>
          <w:numId w:val="3"/>
        </w:numPr>
      </w:pPr>
      <w:r>
        <w:t>Pemulihan: prosedur re-enroll bila perangkat hilang; kunci cadangan tersegel offline untuk kontinuitas.</w:t>
      </w:r>
    </w:p>
    <w:p w14:paraId="52CC392B" w14:textId="77777777" w:rsidR="00E40AFD" w:rsidRDefault="00000000">
      <w:pPr>
        <w:pStyle w:val="Heading1"/>
      </w:pPr>
      <w:bookmarkStart w:id="26" w:name="_Toc234576536"/>
      <w:r>
        <w:lastRenderedPageBreak/>
        <w:t>11. Model Data (entitas utama)</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40AFD" w14:paraId="26964538" w14:textId="77777777">
        <w:tblPrEx>
          <w:tblCellMar>
            <w:top w:w="0" w:type="dxa"/>
            <w:bottom w:w="0" w:type="dxa"/>
          </w:tblCellMar>
        </w:tblPrEx>
        <w:trPr>
          <w:tblHeader/>
        </w:trPr>
        <w:tc>
          <w:tcPr>
            <w:tcW w:w="26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FBA112A" w14:textId="77777777" w:rsidR="00E40AFD" w:rsidRDefault="00000000">
            <w:r>
              <w:rPr>
                <w:b/>
                <w:bCs/>
                <w:color w:val="FFFFFF"/>
              </w:rPr>
              <w:t>Entitas</w:t>
            </w:r>
          </w:p>
        </w:tc>
        <w:tc>
          <w:tcPr>
            <w:tcW w:w="64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203183B4" w14:textId="77777777" w:rsidR="00E40AFD" w:rsidRDefault="00000000">
            <w:r>
              <w:rPr>
                <w:b/>
                <w:bCs/>
                <w:color w:val="FFFFFF"/>
              </w:rPr>
              <w:t>Field kunci</w:t>
            </w:r>
          </w:p>
        </w:tc>
      </w:tr>
      <w:tr w:rsidR="00E40AFD" w14:paraId="0F79A2AA"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DEA2AFD" w14:textId="77777777" w:rsidR="00E40AFD" w:rsidRDefault="00000000">
            <w:r>
              <w:t>Warga</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B802E36" w14:textId="77777777" w:rsidR="00E40AFD" w:rsidRDefault="00000000">
            <w:r>
              <w:t>id, nama, commitment_identitas, public_key, merkle_leaf_index, status_verifikasi, created_at</w:t>
            </w:r>
          </w:p>
        </w:tc>
      </w:tr>
      <w:tr w:rsidR="00E40AFD" w14:paraId="5CBBDBE8"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8620D74" w14:textId="77777777" w:rsidR="00E40AFD" w:rsidRDefault="00000000">
            <w:r>
              <w:t>PenggunaDesa</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4AAEFBB" w14:textId="77777777" w:rsidR="00E40AFD" w:rsidRDefault="00000000">
            <w:r>
              <w:t>id, nama, role (operator/kades), credential_hash (Argon2id), status</w:t>
            </w:r>
          </w:p>
        </w:tc>
      </w:tr>
      <w:tr w:rsidR="00E40AFD" w14:paraId="7D5C68C8"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DF0409A" w14:textId="77777777" w:rsidR="00E40AFD" w:rsidRDefault="00000000">
            <w:r>
              <w:t>RegistriMerkle</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4EB2E4E" w14:textId="77777777" w:rsidR="00E40AFD" w:rsidRDefault="00000000">
            <w:r>
              <w:t>versi, root, signature_kades, created_at</w:t>
            </w:r>
          </w:p>
        </w:tc>
      </w:tr>
      <w:tr w:rsidR="00E40AFD" w14:paraId="460FBC24"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D2CCA00" w14:textId="77777777" w:rsidR="00E40AFD" w:rsidRDefault="00000000">
            <w:r>
              <w:t>PermohonanSurat</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A4E39E5" w14:textId="77777777" w:rsidR="00E40AFD" w:rsidRDefault="00000000">
            <w:r>
              <w:t>id, warga_id, jenis, data_form, zkproof_ref, status, timestamps</w:t>
            </w:r>
          </w:p>
        </w:tc>
      </w:tr>
      <w:tr w:rsidR="00E40AFD" w14:paraId="7650CAA1"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4B18286" w14:textId="77777777" w:rsidR="00E40AFD" w:rsidRDefault="00000000">
            <w:r>
              <w:t>Surat</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8E93988" w14:textId="77777777" w:rsidR="00E40AFD" w:rsidRDefault="00000000">
            <w:r>
              <w:t>id, permohonan_id, nomor_surat, pdf_hash (SHA-384), signature (ECDSA), kades_pubkey, signed_at, qr_token</w:t>
            </w:r>
          </w:p>
        </w:tc>
      </w:tr>
      <w:tr w:rsidR="00E40AFD" w14:paraId="61BADF0A"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47A737C" w14:textId="77777777" w:rsidR="00E40AFD" w:rsidRDefault="00000000">
            <w:r>
              <w:t>Booking</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8AD0C3A" w14:textId="77777777" w:rsidR="00E40AFD" w:rsidRDefault="00000000">
            <w:r>
              <w:t>id, warga_id, keperluan, slot_waktu, status, checkin_token</w:t>
            </w:r>
          </w:p>
        </w:tc>
      </w:tr>
      <w:tr w:rsidR="00E40AFD" w14:paraId="26F7E0DD"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90B77E5" w14:textId="77777777" w:rsidR="00E40AFD" w:rsidRDefault="00000000">
            <w:r>
              <w:t>KunciKades</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803704C" w14:textId="77777777" w:rsidR="00E40AFD" w:rsidRDefault="00000000">
            <w:r>
              <w:t>id, public_key, status, valid_from, valid_to</w:t>
            </w:r>
          </w:p>
        </w:tc>
      </w:tr>
      <w:tr w:rsidR="00E40AFD" w14:paraId="3A3B14C8"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E7A3C2E" w14:textId="77777777" w:rsidR="00E40AFD" w:rsidRDefault="00000000">
            <w:r>
              <w:t>AuditLog</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263658A" w14:textId="77777777" w:rsidR="00E40AFD" w:rsidRDefault="00000000">
            <w:r>
              <w:t>id, actor, action, target, payload_hash, prev_hash, timestamp (rantai-hash append-only)</w:t>
            </w:r>
          </w:p>
        </w:tc>
      </w:tr>
    </w:tbl>
    <w:p w14:paraId="07991899" w14:textId="77777777" w:rsidR="00E40AFD" w:rsidRDefault="00000000">
      <w:pPr>
        <w:pStyle w:val="Heading1"/>
      </w:pPr>
      <w:bookmarkStart w:id="27" w:name="_Toc234576537"/>
      <w:r>
        <w:t>12. Kepatuhan &amp; Regulasi</w:t>
      </w:r>
      <w:bookmarkEnd w:id="27"/>
    </w:p>
    <w:p w14:paraId="17516B31" w14:textId="77777777" w:rsidR="00E40AFD" w:rsidRDefault="00000000">
      <w:pPr>
        <w:pStyle w:val="ListParagraph"/>
        <w:numPr>
          <w:ilvl w:val="0"/>
          <w:numId w:val="3"/>
        </w:numPr>
      </w:pPr>
      <w:r>
        <w:rPr>
          <w:b/>
          <w:bCs/>
        </w:rPr>
        <w:t>Kepka BSSN No. 443 Tahun 2025</w:t>
      </w:r>
      <w:r>
        <w:t xml:space="preserve"> — Algoritma Kriptografi Indonesia (dasar pemilihan algoritma; lihat Bab 10).</w:t>
      </w:r>
    </w:p>
    <w:p w14:paraId="298A06D3" w14:textId="77777777" w:rsidR="00E40AFD" w:rsidRDefault="00000000">
      <w:pPr>
        <w:pStyle w:val="ListParagraph"/>
        <w:numPr>
          <w:ilvl w:val="0"/>
          <w:numId w:val="3"/>
        </w:numPr>
      </w:pPr>
      <w:r>
        <w:rPr>
          <w:b/>
          <w:bCs/>
        </w:rPr>
        <w:t>PerBSSN No. 11 Tahun 2024</w:t>
      </w:r>
      <w:r>
        <w:t xml:space="preserve"> — Penyelenggaraan Algoritma Kriptografi Indonesia &amp; Penilaian Kesesuaian Modul Kriptografi (payung Kepka 443/2025).</w:t>
      </w:r>
    </w:p>
    <w:p w14:paraId="2F34A631" w14:textId="77777777" w:rsidR="00E40AFD" w:rsidRDefault="00000000">
      <w:pPr>
        <w:pStyle w:val="ListParagraph"/>
        <w:numPr>
          <w:ilvl w:val="0"/>
          <w:numId w:val="3"/>
        </w:numPr>
      </w:pPr>
      <w:r>
        <w:rPr>
          <w:b/>
          <w:bCs/>
        </w:rPr>
        <w:t>UU No. 27 Tahun 2022 (PDP)</w:t>
      </w:r>
      <w:r>
        <w:t xml:space="preserve"> — Perlindungan data pribadi; diterapkan lewat minimalisasi data &amp; ZKP.</w:t>
      </w:r>
    </w:p>
    <w:p w14:paraId="11D881F7" w14:textId="77777777" w:rsidR="00E40AFD" w:rsidRDefault="00000000">
      <w:pPr>
        <w:pStyle w:val="ListParagraph"/>
        <w:numPr>
          <w:ilvl w:val="0"/>
          <w:numId w:val="3"/>
        </w:numPr>
      </w:pPr>
      <w:r>
        <w:rPr>
          <w:b/>
          <w:bCs/>
        </w:rPr>
        <w:t>UU ITE (11/2008 jo. 19/2016)</w:t>
      </w:r>
      <w:r>
        <w:t xml:space="preserve"> — Pengakuan tanda tangan elektronik. Prototipe memakai kunci mandiri + disclaimer; jalur produksi merekomendasikan integrasi PSrE/BSrE agar bernilai hukum penuh.</w:t>
      </w:r>
    </w:p>
    <w:p w14:paraId="39FEA43E" w14:textId="77777777" w:rsidR="00E40AFD" w:rsidRDefault="00000000">
      <w:pPr>
        <w:pStyle w:val="ListParagraph"/>
        <w:numPr>
          <w:ilvl w:val="0"/>
          <w:numId w:val="3"/>
        </w:numPr>
      </w:pPr>
      <w:r>
        <w:rPr>
          <w:b/>
          <w:bCs/>
        </w:rPr>
        <w:t>PP No. 71 Tahun 2019</w:t>
      </w:r>
      <w:r>
        <w:t xml:space="preserve"> — Penyelenggaraan Sistem &amp; Transaksi Elektronik (dasar klasifikasi kategori SE).</w:t>
      </w:r>
    </w:p>
    <w:p w14:paraId="78EFAB3F" w14:textId="77777777" w:rsidR="00E40AFD" w:rsidRDefault="00000000">
      <w:pPr>
        <w:pStyle w:val="ListParagraph"/>
        <w:numPr>
          <w:ilvl w:val="0"/>
          <w:numId w:val="3"/>
        </w:numPr>
      </w:pPr>
      <w:r>
        <w:rPr>
          <w:b/>
          <w:bCs/>
        </w:rPr>
        <w:t>UU No. 6 Tahun 2014 (Desa)</w:t>
      </w:r>
      <w:r>
        <w:t xml:space="preserve"> — Kewenangan penerbitan surat oleh desa.</w:t>
      </w:r>
    </w:p>
    <w:p w14:paraId="1D899017" w14:textId="77777777" w:rsidR="00E40AFD" w:rsidRDefault="00000000">
      <w:r>
        <w:rPr>
          <w:b/>
          <w:bCs/>
        </w:rPr>
        <w:t>Klasifikasi bertahap:</w:t>
      </w:r>
      <w:r>
        <w:t xml:space="preserve"> prototipe dideklarasikan Rendah; saat implementasi nyata untuk masyarakat, dikaji ulang (kemungkinan Tinggi karena memuat data kependudukan). Suite algoritma yang dipilih sudah memenuhi hingga kategori Strategis, sehingga naik kelas tidak memerlukan perombakan kripto.</w:t>
      </w:r>
    </w:p>
    <w:p w14:paraId="4169941A" w14:textId="77777777" w:rsidR="00E40AFD" w:rsidRDefault="00000000">
      <w:pPr>
        <w:pStyle w:val="Heading1"/>
      </w:pPr>
      <w:bookmarkStart w:id="28" w:name="_Toc234576538"/>
      <w:r>
        <w:t>13. Threat Model &amp; Mitigasi (STRIDE)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
        <w:gridCol w:w="2486"/>
        <w:gridCol w:w="2311"/>
        <w:gridCol w:w="3775"/>
      </w:tblGrid>
      <w:tr w:rsidR="00E40AFD" w14:paraId="4BAE0D66" w14:textId="77777777">
        <w:tblPrEx>
          <w:tblCellMar>
            <w:top w:w="0" w:type="dxa"/>
            <w:bottom w:w="0" w:type="dxa"/>
          </w:tblCellMar>
        </w:tblPrEx>
        <w:trPr>
          <w:tblHeader/>
        </w:trPr>
        <w:tc>
          <w:tcPr>
            <w:tcW w:w="4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0A6389CF" w14:textId="77777777" w:rsidR="00E40AFD" w:rsidRDefault="00000000">
            <w:r>
              <w:rPr>
                <w:b/>
                <w:bCs/>
                <w:color w:val="FFFFFF"/>
              </w:rPr>
              <w:lastRenderedPageBreak/>
              <w:t>#</w:t>
            </w:r>
          </w:p>
        </w:tc>
        <w:tc>
          <w:tcPr>
            <w:tcW w:w="25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27AA6DF1" w14:textId="77777777" w:rsidR="00E40AFD" w:rsidRDefault="00000000">
            <w:r>
              <w:rPr>
                <w:b/>
                <w:bCs/>
                <w:color w:val="FFFFFF"/>
              </w:rPr>
              <w:t>Ancaman</w:t>
            </w:r>
          </w:p>
        </w:tc>
        <w:tc>
          <w:tcPr>
            <w:tcW w:w="22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504882AD" w14:textId="77777777" w:rsidR="00E40AFD" w:rsidRDefault="00000000">
            <w:r>
              <w:rPr>
                <w:b/>
                <w:bCs/>
                <w:color w:val="FFFFFF"/>
              </w:rPr>
              <w:t>Dampak</w:t>
            </w:r>
          </w:p>
        </w:tc>
        <w:tc>
          <w:tcPr>
            <w:tcW w:w="39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08CA15AC" w14:textId="77777777" w:rsidR="00E40AFD" w:rsidRDefault="00000000">
            <w:r>
              <w:rPr>
                <w:b/>
                <w:bCs/>
                <w:color w:val="FFFFFF"/>
              </w:rPr>
              <w:t>Mitigasi</w:t>
            </w:r>
          </w:p>
        </w:tc>
      </w:tr>
      <w:tr w:rsidR="00E40AFD" w14:paraId="623E44AE"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F44D872" w14:textId="77777777" w:rsidR="00E40AFD" w:rsidRDefault="00000000">
            <w:r>
              <w:t>1</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F3077D0" w14:textId="77777777" w:rsidR="00E40AFD" w:rsidRDefault="00000000">
            <w:r>
              <w:t>Pencurian kunci privat Kepala Desa</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1713DB4" w14:textId="77777777" w:rsidR="00E40AFD" w:rsidRDefault="00000000">
            <w:r>
              <w:t>Surat palsu atas nama KaDes</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05905BF" w14:textId="77777777" w:rsidR="00E40AFD" w:rsidRDefault="00000000">
            <w:r>
              <w:t>Kunci Keystore/StrongBox non-exportable, buka biometrik/PIN, audit log tiap TTD, revoke &amp; rotasi</w:t>
            </w:r>
          </w:p>
        </w:tc>
      </w:tr>
      <w:tr w:rsidR="00E40AFD" w14:paraId="4F65ED9F"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9DDAE51" w14:textId="77777777" w:rsidR="00E40AFD" w:rsidRDefault="00000000">
            <w:r>
              <w:t>2</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8750A82" w14:textId="77777777" w:rsidR="00E40AFD" w:rsidRDefault="00000000">
            <w:r>
              <w:t>Pendaftaran identitas palsu</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D20CFBA" w14:textId="77777777" w:rsidR="00E40AFD" w:rsidRDefault="00000000">
            <w:r>
              <w:t>Surat terbit untuk pihak tak berhak</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ECDFCBE" w14:textId="77777777" w:rsidR="00E40AFD" w:rsidRDefault="00000000">
            <w:r>
              <w:t>Onboarding diverifikasi Operator thd KTP/data kependudukan; Merkle tree hanya admin; opsi dual-control</w:t>
            </w:r>
          </w:p>
        </w:tc>
      </w:tr>
      <w:tr w:rsidR="00E40AFD" w14:paraId="7C3D102B"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459DC7C" w14:textId="77777777" w:rsidR="00E40AFD" w:rsidRDefault="00000000">
            <w:r>
              <w:t>3</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66C2DDA" w14:textId="77777777" w:rsidR="00E40AFD" w:rsidRDefault="00000000">
            <w:r>
              <w:t>Kebocoran server / PII</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F27F5DD" w14:textId="77777777" w:rsidR="00E40AFD" w:rsidRDefault="00000000">
            <w:r>
              <w:t>Data warga bocor</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B0FE7D2" w14:textId="77777777" w:rsidR="00E40AFD" w:rsidRDefault="00000000">
            <w:r>
              <w:t>Minimalisasi data via ZKP, simpan commitment/hash bukan KTP mentah, AES-256 at-rest, akses per-role</w:t>
            </w:r>
          </w:p>
        </w:tc>
      </w:tr>
      <w:tr w:rsidR="00E40AFD" w14:paraId="1F4B9919"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DA23A41" w14:textId="77777777" w:rsidR="00E40AFD" w:rsidRDefault="00000000">
            <w:r>
              <w:t>4</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3A1BA89" w14:textId="77777777" w:rsidR="00E40AFD" w:rsidRDefault="00000000">
            <w:r>
              <w:t>Pemalsuan/manipulasi surat</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E7DFB53" w14:textId="77777777" w:rsidR="00E40AFD" w:rsidRDefault="00000000">
            <w:r>
              <w:t>Surat dipalsukan</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21F8C06" w14:textId="77777777" w:rsidR="00E40AFD" w:rsidRDefault="00000000">
            <w:r>
              <w:t>ECDSA + verifikasi publik via QR; ubah 1 byte → invalid</w:t>
            </w:r>
          </w:p>
        </w:tc>
      </w:tr>
      <w:tr w:rsidR="00E40AFD" w14:paraId="25C3C028"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23D2288" w14:textId="77777777" w:rsidR="00E40AFD" w:rsidRDefault="00000000">
            <w:r>
              <w:t>5</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E629C10" w14:textId="77777777" w:rsidR="00E40AFD" w:rsidRDefault="00000000">
            <w:r>
              <w:t>Penyangkalan (repudiation)</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809F7CA" w14:textId="77777777" w:rsidR="00E40AFD" w:rsidRDefault="00000000">
            <w:r>
              <w:t>KaDes/warga menyangkal aksi</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173E278" w14:textId="77777777" w:rsidR="00E40AFD" w:rsidRDefault="00000000">
            <w:r>
              <w:t>Tanda tangan digital + audit log append-only berantai-hash</w:t>
            </w:r>
          </w:p>
        </w:tc>
      </w:tr>
      <w:tr w:rsidR="00E40AFD" w14:paraId="2FF938CE"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1AF7899" w14:textId="77777777" w:rsidR="00E40AFD" w:rsidRDefault="00000000">
            <w:r>
              <w:t>6</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3B27D05" w14:textId="77777777" w:rsidR="00E40AFD" w:rsidRDefault="00000000">
            <w:r>
              <w:t>Replay / MITM</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172F0D3" w14:textId="77777777" w:rsidR="00E40AFD" w:rsidRDefault="00000000">
            <w:r>
              <w:t>Permohonan/proof dipakai ulang</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18D977D" w14:textId="77777777" w:rsidR="00E40AFD" w:rsidRDefault="00000000">
            <w:r>
              <w:t>TLS 1.3, nonce + timestamp, challenge Fiat-Shamir mengikat konteks permohonan</w:t>
            </w:r>
          </w:p>
        </w:tc>
      </w:tr>
      <w:tr w:rsidR="00E40AFD" w14:paraId="73DF20AD"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704F8A1" w14:textId="77777777" w:rsidR="00E40AFD" w:rsidRDefault="00000000">
            <w:r>
              <w:t>7</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4C2E388" w14:textId="77777777" w:rsidR="00E40AFD" w:rsidRDefault="00000000">
            <w:r>
              <w:t>Kehilangan perangkat</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39FD2F4" w14:textId="77777777" w:rsidR="00E40AFD" w:rsidRDefault="00000000">
            <w:r>
              <w:t>Kunci hilang/disalahgunakan</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56CA412" w14:textId="77777777" w:rsidR="00E40AFD" w:rsidRDefault="00000000">
            <w:r>
              <w:t>Revoke jarak jauh, prosedur pemulihan &amp; re-enroll, kunci cadangan tersegel</w:t>
            </w:r>
          </w:p>
        </w:tc>
      </w:tr>
      <w:tr w:rsidR="00E40AFD" w14:paraId="49D3D6D6"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1F57A64" w14:textId="77777777" w:rsidR="00E40AFD" w:rsidRDefault="00000000">
            <w:r>
              <w:t>8</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1653DBF" w14:textId="77777777" w:rsidR="00E40AFD" w:rsidRDefault="00000000">
            <w:r>
              <w:t>Keabsahan hukum TTD</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3FEA60C" w14:textId="77777777" w:rsidR="00E40AFD" w:rsidRDefault="00000000">
            <w:r>
              <w:t>Surat diragukan sah</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B34F625" w14:textId="77777777" w:rsidR="00E40AFD" w:rsidRDefault="00000000">
            <w:r>
              <w:t>Prototipe: self-signed + disclaimer; produksi: integrasi BSrE (PSrE) sesuai UU ITE</w:t>
            </w:r>
          </w:p>
        </w:tc>
      </w:tr>
      <w:tr w:rsidR="00E40AFD" w14:paraId="0D02D53F"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EE5B113" w14:textId="77777777" w:rsidR="00E40AFD" w:rsidRDefault="00000000">
            <w:r>
              <w:t>9</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CC6FDDF" w14:textId="77777777" w:rsidR="00E40AFD" w:rsidRDefault="00000000">
            <w:r>
              <w:t>Adopsi rendah/gaptek</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90610ED" w14:textId="77777777" w:rsidR="00E40AFD" w:rsidRDefault="00000000">
            <w:r>
              <w:t>Aplikasi tak terpakai</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8C447CA" w14:textId="77777777" w:rsidR="00E40AFD" w:rsidRDefault="00000000">
            <w:r>
              <w:t>UI sederhana Bahasa Indonesia, pelatihan operator, jalur manual cadangan, pendampingan transisi</w:t>
            </w:r>
          </w:p>
        </w:tc>
      </w:tr>
      <w:tr w:rsidR="00E40AFD" w14:paraId="08F57A0D"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0BB8297" w14:textId="77777777" w:rsidR="00E40AFD" w:rsidRDefault="00000000">
            <w:r>
              <w:t>10</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48DB73D" w14:textId="77777777" w:rsidR="00E40AFD" w:rsidRDefault="00000000">
            <w:r>
              <w:t>Serangan soundness ZKP</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BBB9DEF" w14:textId="77777777" w:rsidR="00E40AFD" w:rsidRDefault="00000000">
            <w:r>
              <w:t>Proof palsu lolos</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7A6E6E9" w14:textId="77777777" w:rsidR="00E40AFD" w:rsidRDefault="00000000">
            <w:r>
              <w:t>Skema teruji, parameter benar, Fiat-Shamir benar, uji unit kripto khusus</w:t>
            </w:r>
          </w:p>
        </w:tc>
      </w:tr>
      <w:tr w:rsidR="00E40AFD" w14:paraId="303E6067"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C57EC6F" w14:textId="77777777" w:rsidR="00E40AFD" w:rsidRDefault="00000000">
            <w:r>
              <w:t>11</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4164280" w14:textId="77777777" w:rsidR="00E40AFD" w:rsidRDefault="00000000">
            <w:r>
              <w:t>Elevation of Privilege</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5022315" w14:textId="77777777" w:rsidR="00E40AFD" w:rsidRDefault="00000000">
            <w:r>
              <w:t>Draft ditandatangani tanpa otorisasi</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E08BCC2" w14:textId="77777777" w:rsidR="00E40AFD" w:rsidRDefault="00000000">
            <w:r>
              <w:t>RBAC ketat; hanya kunci Keystore KaDes yang bisa TTD; pemisahan tugas</w:t>
            </w:r>
          </w:p>
        </w:tc>
      </w:tr>
      <w:tr w:rsidR="00E40AFD" w14:paraId="6B5715AD"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405280E" w14:textId="77777777" w:rsidR="00E40AFD" w:rsidRDefault="00000000">
            <w:r>
              <w:t>12</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4DE9CB8" w14:textId="77777777" w:rsidR="00E40AFD" w:rsidRDefault="00000000">
            <w:r>
              <w:t>DoS</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B2F0D71" w14:textId="77777777" w:rsidR="00E40AFD" w:rsidRDefault="00000000">
            <w:r>
              <w:t>Layanan tak tersedia</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72396A5" w14:textId="77777777" w:rsidR="00E40AFD" w:rsidRDefault="00000000">
            <w:r>
              <w:t>Rate limiting + validasi input (prioritas rendah untuk skala desa)</w:t>
            </w:r>
          </w:p>
        </w:tc>
      </w:tr>
    </w:tbl>
    <w:p w14:paraId="06E7709B" w14:textId="77777777" w:rsidR="00E40AFD" w:rsidRDefault="00000000">
      <w:pPr>
        <w:pStyle w:val="Heading1"/>
      </w:pPr>
      <w:bookmarkStart w:id="29" w:name="_Toc234576539"/>
      <w:r>
        <w:t>14. Rincian Biaya (berjenjang)</w:t>
      </w:r>
      <w:bookmarkEnd w:id="29"/>
    </w:p>
    <w:p w14:paraId="77D7AD5E" w14:textId="77777777" w:rsidR="00E40AFD" w:rsidRDefault="00000000">
      <w:r>
        <w:t xml:space="preserve">Asumsi: tenaga = taruna (nilai akademik, tanpa upah). </w:t>
      </w:r>
      <w:r>
        <w:rPr>
          <w:b/>
          <w:bCs/>
        </w:rPr>
        <w:t>Transport = Rp0</w:t>
      </w:r>
      <w:r>
        <w:t xml:space="preserve"> (desa berada dekat kampus → cukup jalan kaki ke kantor desa). Rentang wajar Indonesia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300"/>
        <w:gridCol w:w="2426"/>
      </w:tblGrid>
      <w:tr w:rsidR="00E40AFD" w14:paraId="4925A108" w14:textId="77777777">
        <w:tblPrEx>
          <w:tblCellMar>
            <w:top w:w="0" w:type="dxa"/>
            <w:bottom w:w="0" w:type="dxa"/>
          </w:tblCellMar>
        </w:tblPrEx>
        <w:trPr>
          <w:tblHeader/>
        </w:trPr>
        <w:tc>
          <w:tcPr>
            <w:tcW w:w="23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2822DECB" w14:textId="77777777" w:rsidR="00E40AFD" w:rsidRDefault="00000000">
            <w:r>
              <w:rPr>
                <w:b/>
                <w:bCs/>
                <w:color w:val="FFFFFF"/>
              </w:rPr>
              <w:lastRenderedPageBreak/>
              <w:t>Pos</w:t>
            </w:r>
          </w:p>
        </w:tc>
        <w:tc>
          <w:tcPr>
            <w:tcW w:w="20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5CC9DE19" w14:textId="77777777" w:rsidR="00E40AFD" w:rsidRDefault="00000000">
            <w:r>
              <w:rPr>
                <w:b/>
                <w:bCs/>
                <w:color w:val="FFFFFF"/>
              </w:rPr>
              <w:t>Minimum</w:t>
            </w:r>
          </w:p>
        </w:tc>
        <w:tc>
          <w:tcPr>
            <w:tcW w:w="23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475A4271" w14:textId="77777777" w:rsidR="00E40AFD" w:rsidRDefault="00000000">
            <w:r>
              <w:rPr>
                <w:b/>
                <w:bCs/>
                <w:color w:val="FFFFFF"/>
              </w:rPr>
              <w:t>Hemat (uji lapangan)</w:t>
            </w:r>
          </w:p>
        </w:tc>
        <w:tc>
          <w:tcPr>
            <w:tcW w:w="24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6CB3CF53" w14:textId="77777777" w:rsidR="00E40AFD" w:rsidRDefault="00000000">
            <w:r>
              <w:rPr>
                <w:b/>
                <w:bCs/>
                <w:color w:val="FFFFFF"/>
              </w:rPr>
              <w:t>Ideal (didanai kampus)</w:t>
            </w:r>
          </w:p>
        </w:tc>
      </w:tr>
      <w:tr w:rsidR="00E40AFD" w14:paraId="17A2EA27"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39F8FBD" w14:textId="77777777" w:rsidR="00E40AFD" w:rsidRDefault="00000000">
            <w:r>
              <w:t>Server/VPS (1 th)</w:t>
            </w:r>
          </w:p>
        </w:tc>
        <w:tc>
          <w:tcPr>
            <w:tcW w:w="20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B5A2BB6" w14:textId="77777777" w:rsidR="00E40AFD" w:rsidRDefault="00000000">
            <w:r>
              <w:t>Tier gratis → Rp0</w:t>
            </w:r>
          </w:p>
        </w:tc>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D4BCE18" w14:textId="77777777" w:rsidR="00E40AFD" w:rsidRDefault="00000000">
            <w:r>
              <w:t>VPS 2GB → Rp900rb</w:t>
            </w:r>
          </w:p>
        </w:tc>
        <w:tc>
          <w:tcPr>
            <w:tcW w:w="2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02E348D" w14:textId="77777777" w:rsidR="00E40AFD" w:rsidRDefault="00000000">
            <w:r>
              <w:t>VPS 4GB → Rp1.800rb</w:t>
            </w:r>
          </w:p>
        </w:tc>
      </w:tr>
      <w:tr w:rsidR="00E40AFD" w14:paraId="62F2E4F8"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FFDA758" w14:textId="77777777" w:rsidR="00E40AFD" w:rsidRDefault="00000000">
            <w:r>
              <w:t>Domain (1 th)</w:t>
            </w:r>
          </w:p>
        </w:tc>
        <w:tc>
          <w:tcPr>
            <w:tcW w:w="20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109B842" w14:textId="77777777" w:rsidR="00E40AFD" w:rsidRDefault="00000000">
            <w:r>
              <w:t>.my.id → Rp15rb</w:t>
            </w:r>
          </w:p>
        </w:tc>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CEE74ED" w14:textId="77777777" w:rsidR="00E40AFD" w:rsidRDefault="00000000">
            <w:r>
              <w:t>.id → Rp200rb</w:t>
            </w:r>
          </w:p>
        </w:tc>
        <w:tc>
          <w:tcPr>
            <w:tcW w:w="2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3085D5F" w14:textId="77777777" w:rsidR="00E40AFD" w:rsidRDefault="00000000">
            <w:r>
              <w:t>.id/.desa.id → Rp200rb</w:t>
            </w:r>
          </w:p>
        </w:tc>
      </w:tr>
      <w:tr w:rsidR="00E40AFD" w14:paraId="335C6D4F"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B46E7AC" w14:textId="77777777" w:rsidR="00E40AFD" w:rsidRDefault="00000000">
            <w:r>
              <w:t>Sertifikat SSL</w:t>
            </w:r>
          </w:p>
        </w:tc>
        <w:tc>
          <w:tcPr>
            <w:tcW w:w="20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A326257" w14:textId="77777777" w:rsidR="00E40AFD" w:rsidRDefault="00000000">
            <w:r>
              <w:t>Let's Encrypt → Rp0</w:t>
            </w:r>
          </w:p>
        </w:tc>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9F36791" w14:textId="77777777" w:rsidR="00E40AFD" w:rsidRDefault="00000000">
            <w:r>
              <w:t>Rp0</w:t>
            </w:r>
          </w:p>
        </w:tc>
        <w:tc>
          <w:tcPr>
            <w:tcW w:w="2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9D8F5DA" w14:textId="77777777" w:rsidR="00E40AFD" w:rsidRDefault="00000000">
            <w:r>
              <w:t>Rp0</w:t>
            </w:r>
          </w:p>
        </w:tc>
      </w:tr>
      <w:tr w:rsidR="00E40AFD" w14:paraId="5A07B1F9"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BDA439E" w14:textId="77777777" w:rsidR="00E40AFD" w:rsidRDefault="00000000">
            <w:r>
              <w:t>Distribusi app</w:t>
            </w:r>
          </w:p>
        </w:tc>
        <w:tc>
          <w:tcPr>
            <w:tcW w:w="20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F60EF05" w14:textId="77777777" w:rsidR="00E40AFD" w:rsidRDefault="00000000">
            <w:r>
              <w:t>APK langsung → Rp0</w:t>
            </w:r>
          </w:p>
        </w:tc>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4BE7EF0" w14:textId="77777777" w:rsidR="00E40AFD" w:rsidRDefault="00000000">
            <w:r>
              <w:t>Play Store → ±Rp400rb</w:t>
            </w:r>
          </w:p>
        </w:tc>
        <w:tc>
          <w:tcPr>
            <w:tcW w:w="2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B189B39" w14:textId="77777777" w:rsidR="00E40AFD" w:rsidRDefault="00000000">
            <w:r>
              <w:t>Play Store → ±Rp400rb</w:t>
            </w:r>
          </w:p>
        </w:tc>
      </w:tr>
      <w:tr w:rsidR="00E40AFD" w14:paraId="031C8095"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443763F" w14:textId="77777777" w:rsidR="00E40AFD" w:rsidRDefault="00000000">
            <w:r>
              <w:t>Notifikasi</w:t>
            </w:r>
          </w:p>
        </w:tc>
        <w:tc>
          <w:tcPr>
            <w:tcW w:w="20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B1C3217" w14:textId="77777777" w:rsidR="00E40AFD" w:rsidRDefault="00000000">
            <w:r>
              <w:t>FCM gratis → Rp0</w:t>
            </w:r>
          </w:p>
        </w:tc>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3BA8913" w14:textId="77777777" w:rsidR="00E40AFD" w:rsidRDefault="00000000">
            <w:r>
              <w:t>FCM + WA manual → Rp0</w:t>
            </w:r>
          </w:p>
        </w:tc>
        <w:tc>
          <w:tcPr>
            <w:tcW w:w="2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6298D40" w14:textId="77777777" w:rsidR="00E40AFD" w:rsidRDefault="00000000">
            <w:r>
              <w:t>Gateway WA → ±Rp300rb</w:t>
            </w:r>
          </w:p>
        </w:tc>
      </w:tr>
      <w:tr w:rsidR="00E40AFD" w14:paraId="4F948290"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77D8DAC" w14:textId="77777777" w:rsidR="00E40AFD" w:rsidRDefault="00000000">
            <w:r>
              <w:t>Perangkat uji</w:t>
            </w:r>
          </w:p>
        </w:tc>
        <w:tc>
          <w:tcPr>
            <w:tcW w:w="20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6B0EC82" w14:textId="77777777" w:rsidR="00E40AFD" w:rsidRDefault="00000000">
            <w:r>
              <w:t>HP pribadi → Rp0</w:t>
            </w:r>
          </w:p>
        </w:tc>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C6E0CB8" w14:textId="77777777" w:rsidR="00E40AFD" w:rsidRDefault="00000000">
            <w:r>
              <w:t>1 HP Android → ±Rp1.500rb</w:t>
            </w:r>
          </w:p>
        </w:tc>
        <w:tc>
          <w:tcPr>
            <w:tcW w:w="2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4EAD259" w14:textId="77777777" w:rsidR="00E40AFD" w:rsidRDefault="00000000">
            <w:r>
              <w:t>HP + mini-PC → ±Rp4.000rb</w:t>
            </w:r>
          </w:p>
        </w:tc>
      </w:tr>
      <w:tr w:rsidR="00E40AFD" w14:paraId="762EA542"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F61AD2D" w14:textId="77777777" w:rsidR="00E40AFD" w:rsidRDefault="00000000">
            <w:r>
              <w:t>Transport ke desa</w:t>
            </w:r>
          </w:p>
        </w:tc>
        <w:tc>
          <w:tcPr>
            <w:tcW w:w="20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13D492D" w14:textId="77777777" w:rsidR="00E40AFD" w:rsidRDefault="00000000">
            <w:r>
              <w:t>jalan kaki → Rp0</w:t>
            </w:r>
          </w:p>
        </w:tc>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72D152C" w14:textId="77777777" w:rsidR="00E40AFD" w:rsidRDefault="00000000">
            <w:r>
              <w:t>jalan kaki → Rp0</w:t>
            </w:r>
          </w:p>
        </w:tc>
        <w:tc>
          <w:tcPr>
            <w:tcW w:w="2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791F9F3" w14:textId="77777777" w:rsidR="00E40AFD" w:rsidRDefault="00000000">
            <w:r>
              <w:t>jalan kaki → Rp0</w:t>
            </w:r>
          </w:p>
        </w:tc>
      </w:tr>
      <w:tr w:rsidR="00E40AFD" w14:paraId="06AAD5AB"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686C7D7" w14:textId="77777777" w:rsidR="00E40AFD" w:rsidRDefault="00000000">
            <w:r>
              <w:t>Sosialisasi &amp; pelatihan</w:t>
            </w:r>
          </w:p>
        </w:tc>
        <w:tc>
          <w:tcPr>
            <w:tcW w:w="20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BAD6E7B" w14:textId="77777777" w:rsidR="00E40AFD" w:rsidRDefault="00000000">
            <w:r>
              <w:t>cetak modul → ±Rp200rb</w:t>
            </w:r>
          </w:p>
        </w:tc>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7742366" w14:textId="77777777" w:rsidR="00E40AFD" w:rsidRDefault="00000000">
            <w:r>
              <w:t>modul + konsumsi → ±Rp700rb</w:t>
            </w:r>
          </w:p>
        </w:tc>
        <w:tc>
          <w:tcPr>
            <w:tcW w:w="2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D7EDB2A" w14:textId="77777777" w:rsidR="00E40AFD" w:rsidRDefault="00000000">
            <w:r>
              <w:t>spanduk + cetak + konsumsi → ±Rp2.000rb</w:t>
            </w:r>
          </w:p>
        </w:tc>
      </w:tr>
      <w:tr w:rsidR="00E40AFD" w14:paraId="613DD979"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2D3BAE4" w14:textId="77777777" w:rsidR="00E40AFD" w:rsidRDefault="00000000">
            <w:r>
              <w:t>Cadangan tak terduga</w:t>
            </w:r>
          </w:p>
        </w:tc>
        <w:tc>
          <w:tcPr>
            <w:tcW w:w="20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FB59863" w14:textId="77777777" w:rsidR="00E40AFD" w:rsidRDefault="00000000">
            <w:r>
              <w:t>Rp0</w:t>
            </w:r>
          </w:p>
        </w:tc>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4A40CD2" w14:textId="77777777" w:rsidR="00E40AFD" w:rsidRDefault="00000000">
            <w:r>
              <w:t>±Rp500rb</w:t>
            </w:r>
          </w:p>
        </w:tc>
        <w:tc>
          <w:tcPr>
            <w:tcW w:w="2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48C9BB2" w14:textId="77777777" w:rsidR="00E40AFD" w:rsidRDefault="00000000">
            <w:r>
              <w:t>±Rp1.500rb</w:t>
            </w:r>
          </w:p>
        </w:tc>
      </w:tr>
      <w:tr w:rsidR="00E40AFD" w14:paraId="28421358"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CCCE0AF" w14:textId="77777777" w:rsidR="00E40AFD" w:rsidRDefault="00000000">
            <w:r>
              <w:rPr>
                <w:b/>
                <w:bCs/>
              </w:rPr>
              <w:t>Perkiraan total</w:t>
            </w:r>
          </w:p>
        </w:tc>
        <w:tc>
          <w:tcPr>
            <w:tcW w:w="20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AD4585C" w14:textId="77777777" w:rsidR="00E40AFD" w:rsidRDefault="00000000">
            <w:r>
              <w:rPr>
                <w:b/>
                <w:bCs/>
              </w:rPr>
              <w:t>± Rp0,2–0,5 jt</w:t>
            </w:r>
          </w:p>
        </w:tc>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F4EC9DE" w14:textId="77777777" w:rsidR="00E40AFD" w:rsidRDefault="00000000">
            <w:r>
              <w:rPr>
                <w:b/>
                <w:bCs/>
              </w:rPr>
              <w:t>± Rp3–4,5 jt</w:t>
            </w:r>
          </w:p>
        </w:tc>
        <w:tc>
          <w:tcPr>
            <w:tcW w:w="2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CA31AA5" w14:textId="77777777" w:rsidR="00E40AFD" w:rsidRDefault="00000000">
            <w:r>
              <w:rPr>
                <w:b/>
                <w:bCs/>
              </w:rPr>
              <w:t>± Rp9–11 jt</w:t>
            </w:r>
          </w:p>
        </w:tc>
      </w:tr>
    </w:tbl>
    <w:p w14:paraId="09ECE3EC" w14:textId="77777777" w:rsidR="00E40AFD" w:rsidRDefault="00000000">
      <w:r>
        <w:t xml:space="preserve">Untuk ABDIMAS kampus, tier </w:t>
      </w:r>
      <w:r>
        <w:rPr>
          <w:b/>
          <w:bCs/>
        </w:rPr>
        <w:t>Hemat (± Rp3–4,5 jt)</w:t>
      </w:r>
      <w:r>
        <w:t xml:space="preserve"> umumnya paling realistis: cukup untuk uji lapangan nyata tanpa membengkak.</w:t>
      </w:r>
    </w:p>
    <w:p w14:paraId="5FF09D1D" w14:textId="77777777" w:rsidR="00E40AFD" w:rsidRDefault="00000000">
      <w:pPr>
        <w:pStyle w:val="Heading1"/>
      </w:pPr>
      <w:bookmarkStart w:id="30" w:name="_Toc234576540"/>
      <w:r>
        <w:t>15. Stack Teknologi &amp; Environment</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3726"/>
      </w:tblGrid>
      <w:tr w:rsidR="00E40AFD" w14:paraId="258BF4BC" w14:textId="77777777">
        <w:tblPrEx>
          <w:tblCellMar>
            <w:top w:w="0" w:type="dxa"/>
            <w:bottom w:w="0" w:type="dxa"/>
          </w:tblCellMar>
        </w:tblPrEx>
        <w:trPr>
          <w:tblHeader/>
        </w:trPr>
        <w:tc>
          <w:tcPr>
            <w:tcW w:w="19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2CC84D35" w14:textId="77777777" w:rsidR="00E40AFD" w:rsidRDefault="00000000">
            <w:r>
              <w:rPr>
                <w:b/>
                <w:bCs/>
                <w:color w:val="FFFFFF"/>
              </w:rPr>
              <w:t>Lapisan</w:t>
            </w:r>
          </w:p>
        </w:tc>
        <w:tc>
          <w:tcPr>
            <w:tcW w:w="34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1B46C4C5" w14:textId="77777777" w:rsidR="00E40AFD" w:rsidRDefault="00000000">
            <w:r>
              <w:rPr>
                <w:b/>
                <w:bCs/>
                <w:color w:val="FFFFFF"/>
              </w:rPr>
              <w:t>Pilihan</w:t>
            </w:r>
          </w:p>
        </w:tc>
        <w:tc>
          <w:tcPr>
            <w:tcW w:w="37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04F77D3B" w14:textId="77777777" w:rsidR="00E40AFD" w:rsidRDefault="00000000">
            <w:r>
              <w:rPr>
                <w:b/>
                <w:bCs/>
                <w:color w:val="FFFFFF"/>
              </w:rPr>
              <w:t>Alasan</w:t>
            </w:r>
          </w:p>
        </w:tc>
      </w:tr>
      <w:tr w:rsidR="00E40AFD" w14:paraId="29426FFB"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538A1E6" w14:textId="77777777" w:rsidR="00E40AFD" w:rsidRDefault="00000000">
            <w:r>
              <w:t>Mobile</w:t>
            </w:r>
          </w:p>
        </w:tc>
        <w:tc>
          <w:tcPr>
            <w:tcW w:w="3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8A7A09C" w14:textId="77777777" w:rsidR="00E40AFD" w:rsidRDefault="00000000">
            <w:r>
              <w:t>Flutter (Dart) + pointycastle; Android Keystore via platform-channel</w:t>
            </w:r>
          </w:p>
        </w:tc>
        <w:tc>
          <w:tcPr>
            <w:tcW w:w="37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1C97963" w14:textId="77777777" w:rsidR="00E40AFD" w:rsidRDefault="00000000">
            <w:r>
              <w:t>Satu basis kode, siap iOS/web, kunci KaDes hardware-backed</w:t>
            </w:r>
          </w:p>
        </w:tc>
      </w:tr>
      <w:tr w:rsidR="00E40AFD" w14:paraId="6E4E7E0A"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4CEBFAF" w14:textId="77777777" w:rsidR="00E40AFD" w:rsidRDefault="00000000">
            <w:r>
              <w:t>Backend</w:t>
            </w:r>
          </w:p>
        </w:tc>
        <w:tc>
          <w:tcPr>
            <w:tcW w:w="3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A9C82B4" w14:textId="77777777" w:rsidR="00E40AFD" w:rsidRDefault="00000000">
            <w:r>
              <w:t>Node.js + NestJS (TypeScript) + @noble/curves</w:t>
            </w:r>
          </w:p>
        </w:tc>
        <w:tc>
          <w:tcPr>
            <w:tcW w:w="37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14EFD0C" w14:textId="77777777" w:rsidR="00E40AFD" w:rsidRDefault="00000000">
            <w:r>
              <w:t>Pustaka kripto diaudit (P-384/SHA-384/Schnorr), ekosistem besar, terstruktur</w:t>
            </w:r>
          </w:p>
        </w:tc>
      </w:tr>
      <w:tr w:rsidR="00E40AFD" w14:paraId="125A7EBA"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44626D0" w14:textId="77777777" w:rsidR="00E40AFD" w:rsidRDefault="00000000">
            <w:r>
              <w:t>Database</w:t>
            </w:r>
          </w:p>
        </w:tc>
        <w:tc>
          <w:tcPr>
            <w:tcW w:w="3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24BEA08" w14:textId="77777777" w:rsidR="00E40AFD" w:rsidRDefault="00000000">
            <w:r>
              <w:t>PostgreSQL</w:t>
            </w:r>
          </w:p>
        </w:tc>
        <w:tc>
          <w:tcPr>
            <w:tcW w:w="37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55E0108" w14:textId="77777777" w:rsidR="00E40AFD" w:rsidRDefault="00000000">
            <w:r>
              <w:t>ACID + jejak audit andal</w:t>
            </w:r>
          </w:p>
        </w:tc>
      </w:tr>
      <w:tr w:rsidR="00E40AFD" w14:paraId="3BFC0BF3"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4BC71D9" w14:textId="77777777" w:rsidR="00E40AFD" w:rsidRDefault="00000000">
            <w:r>
              <w:t>Verifikasi publik</w:t>
            </w:r>
          </w:p>
        </w:tc>
        <w:tc>
          <w:tcPr>
            <w:tcW w:w="3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C68683A" w14:textId="77777777" w:rsidR="00E40AFD" w:rsidRDefault="00000000">
            <w:r>
              <w:t>Web ringan (Next.js/Express + halaman statis)</w:t>
            </w:r>
          </w:p>
        </w:tc>
        <w:tc>
          <w:tcPr>
            <w:tcW w:w="37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C733D1C" w14:textId="77777777" w:rsidR="00E40AFD" w:rsidRDefault="00000000">
            <w:r>
              <w:t>Stateless, read-only</w:t>
            </w:r>
          </w:p>
        </w:tc>
      </w:tr>
      <w:tr w:rsidR="00E40AFD" w14:paraId="4C22C4F0"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F634CA2" w14:textId="77777777" w:rsidR="00E40AFD" w:rsidRDefault="00000000">
            <w:r>
              <w:t>Infra</w:t>
            </w:r>
          </w:p>
        </w:tc>
        <w:tc>
          <w:tcPr>
            <w:tcW w:w="3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F7FB726" w14:textId="77777777" w:rsidR="00E40AFD" w:rsidRDefault="00000000">
            <w:r>
              <w:t>VPS/cloud + TLS 1.3 (Let's Encrypt), Docker (opsional)</w:t>
            </w:r>
          </w:p>
        </w:tc>
        <w:tc>
          <w:tcPr>
            <w:tcW w:w="37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1A1ED8B" w14:textId="77777777" w:rsidR="00E40AFD" w:rsidRDefault="00000000">
            <w:r>
              <w:t>Sederhana, murah, sudah 4G di lokasi</w:t>
            </w:r>
          </w:p>
        </w:tc>
      </w:tr>
      <w:tr w:rsidR="00E40AFD" w14:paraId="189499F9"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CEA040D" w14:textId="77777777" w:rsidR="00E40AFD" w:rsidRDefault="00000000">
            <w:r>
              <w:lastRenderedPageBreak/>
              <w:t>Notifikasi</w:t>
            </w:r>
          </w:p>
        </w:tc>
        <w:tc>
          <w:tcPr>
            <w:tcW w:w="3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8AA50E5" w14:textId="77777777" w:rsidR="00E40AFD" w:rsidRDefault="00000000">
            <w:r>
              <w:t>Firebase Cloud Messaging (FCM)</w:t>
            </w:r>
          </w:p>
        </w:tc>
        <w:tc>
          <w:tcPr>
            <w:tcW w:w="37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8EE49DD" w14:textId="77777777" w:rsidR="00E40AFD" w:rsidRDefault="00000000">
            <w:r>
              <w:t>Gratis, andal</w:t>
            </w:r>
          </w:p>
        </w:tc>
      </w:tr>
      <w:tr w:rsidR="00E40AFD" w14:paraId="1BCA3AE4"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7E3B482" w14:textId="77777777" w:rsidR="00E40AFD" w:rsidRDefault="00000000">
            <w:r>
              <w:t>Dev tools</w:t>
            </w:r>
          </w:p>
        </w:tc>
        <w:tc>
          <w:tcPr>
            <w:tcW w:w="3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590AAE8" w14:textId="77777777" w:rsidR="00E40AFD" w:rsidRDefault="00000000">
            <w:r>
              <w:t>Git, CI ringan, testing unit modul kripto</w:t>
            </w:r>
          </w:p>
        </w:tc>
        <w:tc>
          <w:tcPr>
            <w:tcW w:w="37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9F94B4A" w14:textId="77777777" w:rsidR="00E40AFD" w:rsidRDefault="00000000">
            <w:r>
              <w:t>Kualitas &amp; auditability</w:t>
            </w:r>
          </w:p>
        </w:tc>
      </w:tr>
    </w:tbl>
    <w:p w14:paraId="3841EA9C" w14:textId="77777777" w:rsidR="00E40AFD" w:rsidRDefault="00000000">
      <w:pPr>
        <w:pStyle w:val="Heading1"/>
      </w:pPr>
      <w:bookmarkStart w:id="31" w:name="_Toc234576541"/>
      <w:r>
        <w:t>16. Rencana Rilis / Milestone (~1 semester / 16 minggu, tim 2–4 orang)</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5426"/>
      </w:tblGrid>
      <w:tr w:rsidR="00E40AFD" w14:paraId="1ED8F056" w14:textId="77777777">
        <w:tblPrEx>
          <w:tblCellMar>
            <w:top w:w="0" w:type="dxa"/>
            <w:bottom w:w="0" w:type="dxa"/>
          </w:tblCellMar>
        </w:tblPrEx>
        <w:trPr>
          <w:tblHeader/>
        </w:trPr>
        <w:tc>
          <w:tcPr>
            <w:tcW w:w="25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53D23BD6" w14:textId="77777777" w:rsidR="00E40AFD" w:rsidRDefault="00000000">
            <w:r>
              <w:rPr>
                <w:b/>
                <w:bCs/>
                <w:color w:val="FFFFFF"/>
              </w:rPr>
              <w:t>Milestone</w:t>
            </w:r>
          </w:p>
        </w:tc>
        <w:tc>
          <w:tcPr>
            <w:tcW w:w="11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434E606D" w14:textId="77777777" w:rsidR="00E40AFD" w:rsidRDefault="00000000">
            <w:r>
              <w:rPr>
                <w:b/>
                <w:bCs/>
                <w:color w:val="FFFFFF"/>
              </w:rPr>
              <w:t>Minggu</w:t>
            </w:r>
          </w:p>
        </w:tc>
        <w:tc>
          <w:tcPr>
            <w:tcW w:w="54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30D60DB7" w14:textId="77777777" w:rsidR="00E40AFD" w:rsidRDefault="00000000">
            <w:r>
              <w:rPr>
                <w:b/>
                <w:bCs/>
                <w:color w:val="FFFFFF"/>
              </w:rPr>
              <w:t>Keluaran</w:t>
            </w:r>
          </w:p>
        </w:tc>
      </w:tr>
      <w:tr w:rsidR="00E40AFD" w14:paraId="33CE7CD8"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388D855" w14:textId="77777777" w:rsidR="00E40AFD" w:rsidRDefault="00000000">
            <w:r>
              <w:t>M0 — Riset &amp; Persiapan</w:t>
            </w:r>
          </w:p>
        </w:tc>
        <w:tc>
          <w:tcPr>
            <w:tcW w:w="11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3DFD420" w14:textId="77777777" w:rsidR="00E40AFD" w:rsidRDefault="00000000">
            <w:r>
              <w:t>1–2</w:t>
            </w:r>
          </w:p>
        </w:tc>
        <w:tc>
          <w:tcPr>
            <w:tcW w:w="5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CD99FA6" w14:textId="77777777" w:rsidR="00E40AFD" w:rsidRDefault="00000000">
            <w:r>
              <w:t>Koordinasi &amp; izin desa, kumpul template surat resmi, finalisasi PRD &amp; desain UI</w:t>
            </w:r>
          </w:p>
        </w:tc>
      </w:tr>
      <w:tr w:rsidR="00E40AFD" w14:paraId="14DEFF6F"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39846A2" w14:textId="77777777" w:rsidR="00E40AFD" w:rsidRDefault="00000000">
            <w:r>
              <w:t>M1 — Fondasi</w:t>
            </w:r>
          </w:p>
        </w:tc>
        <w:tc>
          <w:tcPr>
            <w:tcW w:w="11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3DA785C" w14:textId="77777777" w:rsidR="00E40AFD" w:rsidRDefault="00000000">
            <w:r>
              <w:t>3–5</w:t>
            </w:r>
          </w:p>
        </w:tc>
        <w:tc>
          <w:tcPr>
            <w:tcW w:w="5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F485482" w14:textId="77777777" w:rsidR="00E40AFD" w:rsidRDefault="00000000">
            <w:r>
              <w:t>Backend inti (Auth, RBAC, DB), skeleton app 3-peran, infra ECDSA (sign/verify)</w:t>
            </w:r>
          </w:p>
        </w:tc>
      </w:tr>
      <w:tr w:rsidR="00E40AFD" w14:paraId="5B3469B4"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9F9F0B5" w14:textId="77777777" w:rsidR="00E40AFD" w:rsidRDefault="00000000">
            <w:r>
              <w:t>M2 — Kripto ZKP</w:t>
            </w:r>
          </w:p>
        </w:tc>
        <w:tc>
          <w:tcPr>
            <w:tcW w:w="11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494301D" w14:textId="77777777" w:rsidR="00E40AFD" w:rsidRDefault="00000000">
            <w:r>
              <w:t>6–8</w:t>
            </w:r>
          </w:p>
        </w:tc>
        <w:tc>
          <w:tcPr>
            <w:tcW w:w="5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40692A4" w14:textId="77777777" w:rsidR="00E40AFD" w:rsidRDefault="00000000">
            <w:r>
              <w:t>Merkle registry, Schnorr + Fiat-Shamir, endpoint verifikasi ZKP + uji unit</w:t>
            </w:r>
          </w:p>
        </w:tc>
      </w:tr>
      <w:tr w:rsidR="00E40AFD" w14:paraId="201BE588"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4C80D37" w14:textId="77777777" w:rsidR="00E40AFD" w:rsidRDefault="00000000">
            <w:r>
              <w:t>M3 — Alur Surat E2E</w:t>
            </w:r>
          </w:p>
        </w:tc>
        <w:tc>
          <w:tcPr>
            <w:tcW w:w="11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9AF9CE6" w14:textId="77777777" w:rsidR="00E40AFD" w:rsidRDefault="00000000">
            <w:r>
              <w:t>9–11</w:t>
            </w:r>
          </w:p>
        </w:tc>
        <w:tc>
          <w:tcPr>
            <w:tcW w:w="5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122D396" w14:textId="77777777" w:rsidR="00E40AFD" w:rsidRDefault="00000000">
            <w:r>
              <w:t>Warga ajukan → operator draft → KaDes TTD → PDF+QR → halaman verifikasi publik</w:t>
            </w:r>
          </w:p>
        </w:tc>
      </w:tr>
      <w:tr w:rsidR="00E40AFD" w14:paraId="1D96E1B8"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941432F" w14:textId="77777777" w:rsidR="00E40AFD" w:rsidRDefault="00000000">
            <w:r>
              <w:t>M4 — Booking &amp; Pengerasan</w:t>
            </w:r>
          </w:p>
        </w:tc>
        <w:tc>
          <w:tcPr>
            <w:tcW w:w="11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7BB456F" w14:textId="77777777" w:rsidR="00E40AFD" w:rsidRDefault="00000000">
            <w:r>
              <w:t>12–13</w:t>
            </w:r>
          </w:p>
        </w:tc>
        <w:tc>
          <w:tcPr>
            <w:tcW w:w="5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6636142" w14:textId="77777777" w:rsidR="00E40AFD" w:rsidRDefault="00000000">
            <w:r>
              <w:t>Booking + notifikasi + audit log + hardening keamanan</w:t>
            </w:r>
          </w:p>
        </w:tc>
      </w:tr>
      <w:tr w:rsidR="00E40AFD" w14:paraId="35A755CA"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05E00EC" w14:textId="77777777" w:rsidR="00E40AFD" w:rsidRDefault="00000000">
            <w:r>
              <w:t>M5 — Uji Lapangan</w:t>
            </w:r>
          </w:p>
        </w:tc>
        <w:tc>
          <w:tcPr>
            <w:tcW w:w="11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1563699" w14:textId="77777777" w:rsidR="00E40AFD" w:rsidRDefault="00000000">
            <w:r>
              <w:t>14–15</w:t>
            </w:r>
          </w:p>
        </w:tc>
        <w:tc>
          <w:tcPr>
            <w:tcW w:w="5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37975C2" w14:textId="77777777" w:rsidR="00E40AFD" w:rsidRDefault="00000000">
            <w:r>
              <w:t>Uji terbatas di desa, pelatihan operator, perbaikan</w:t>
            </w:r>
          </w:p>
        </w:tc>
      </w:tr>
      <w:tr w:rsidR="00E40AFD" w14:paraId="145ADAE9"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F92F6B4" w14:textId="77777777" w:rsidR="00E40AFD" w:rsidRDefault="00000000">
            <w:r>
              <w:t>M6 — Penutup</w:t>
            </w:r>
          </w:p>
        </w:tc>
        <w:tc>
          <w:tcPr>
            <w:tcW w:w="11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40F4CCD" w14:textId="77777777" w:rsidR="00E40AFD" w:rsidRDefault="00000000">
            <w:r>
              <w:t>16</w:t>
            </w:r>
          </w:p>
        </w:tc>
        <w:tc>
          <w:tcPr>
            <w:tcW w:w="5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A024698" w14:textId="77777777" w:rsidR="00E40AFD" w:rsidRDefault="00000000">
            <w:r>
              <w:t>Dokumentasi akhir, laporan ABDIMAS, serah terima &amp; panduan</w:t>
            </w:r>
          </w:p>
        </w:tc>
      </w:tr>
    </w:tbl>
    <w:p w14:paraId="7C8CDE21" w14:textId="77777777" w:rsidR="00E40AFD" w:rsidRDefault="00000000">
      <w:r>
        <w:rPr>
          <w:b/>
          <w:bCs/>
        </w:rPr>
        <w:t>Pembagian peran tim (dapat dirangkap):</w:t>
      </w:r>
      <w:r>
        <w:t xml:space="preserve"> (1) Mobile/Flutter, (2) Backend + integrasi kripto, (3) ZKP/kriptografi + dokumentasi akademik, (4) Uji lapangan + UX + sosialisasi.</w:t>
      </w:r>
    </w:p>
    <w:p w14:paraId="43328EC0" w14:textId="77777777" w:rsidR="00E40AFD" w:rsidRDefault="00000000">
      <w:pPr>
        <w:pStyle w:val="Heading1"/>
      </w:pPr>
      <w:bookmarkStart w:id="32" w:name="_Toc234576542"/>
      <w:r>
        <w:t>17. Risiko Proyek &amp; Asumsi</w:t>
      </w:r>
      <w:bookmarkEnd w:id="32"/>
    </w:p>
    <w:p w14:paraId="059B31D9" w14:textId="77777777" w:rsidR="00E40AFD" w:rsidRDefault="00000000">
      <w:r>
        <w:rPr>
          <w:b/>
          <w:bCs/>
        </w:rPr>
        <w:t>Asumsi.</w:t>
      </w:r>
    </w:p>
    <w:p w14:paraId="2DD3F9FF" w14:textId="77777777" w:rsidR="00E40AFD" w:rsidRDefault="00000000">
      <w:pPr>
        <w:pStyle w:val="ListParagraph"/>
        <w:numPr>
          <w:ilvl w:val="0"/>
          <w:numId w:val="3"/>
        </w:numPr>
      </w:pPr>
      <w:r>
        <w:t>Sinyal 4G memadai di sekitar kantor desa &amp; rumah warga.</w:t>
      </w:r>
    </w:p>
    <w:p w14:paraId="382A6CE6" w14:textId="77777777" w:rsidR="00E40AFD" w:rsidRDefault="00000000">
      <w:pPr>
        <w:pStyle w:val="ListParagraph"/>
        <w:numPr>
          <w:ilvl w:val="0"/>
          <w:numId w:val="3"/>
        </w:numPr>
      </w:pPr>
      <w:r>
        <w:t>Perangkat desa bersedia menjadi Operator &amp; mengikuti pelatihan.</w:t>
      </w:r>
    </w:p>
    <w:p w14:paraId="4EA09569" w14:textId="77777777" w:rsidR="00E40AFD" w:rsidRDefault="00000000">
      <w:pPr>
        <w:pStyle w:val="ListParagraph"/>
        <w:numPr>
          <w:ilvl w:val="0"/>
          <w:numId w:val="3"/>
        </w:numPr>
      </w:pPr>
      <w:r>
        <w:t>Tersedia template surat resmi &amp; data penduduk untuk onboarding awal.</w:t>
      </w:r>
    </w:p>
    <w:p w14:paraId="0190BF88" w14:textId="77777777" w:rsidR="00E40AFD" w:rsidRDefault="00000000">
      <w:pPr>
        <w:pStyle w:val="ListParagraph"/>
        <w:numPr>
          <w:ilvl w:val="0"/>
          <w:numId w:val="3"/>
        </w:numPr>
      </w:pPr>
      <w:r>
        <w:t>Warga sasaran memiliki smartphone Android (untuk yang belum, disediakan jalur bantuan via Operator/kios desa).</w:t>
      </w:r>
    </w:p>
    <w:p w14:paraId="2910647A" w14:textId="77777777" w:rsidR="00E40AFD" w:rsidRDefault="00000000">
      <w:r>
        <w:rPr>
          <w:b/>
          <w:bCs/>
        </w:rPr>
        <w:t>Risiko proyek.</w:t>
      </w:r>
    </w:p>
    <w:p w14:paraId="74EB6C44" w14:textId="77777777" w:rsidR="00E40AFD" w:rsidRDefault="00000000">
      <w:pPr>
        <w:pStyle w:val="ListParagraph"/>
        <w:numPr>
          <w:ilvl w:val="0"/>
          <w:numId w:val="3"/>
        </w:numPr>
      </w:pPr>
      <w:r>
        <w:t>Keterbatasan waktu 1 semester → dijaga ketat dengan ruang lingkup MVP (Bab 4).</w:t>
      </w:r>
    </w:p>
    <w:p w14:paraId="06A57125" w14:textId="77777777" w:rsidR="00E40AFD" w:rsidRDefault="00000000">
      <w:pPr>
        <w:pStyle w:val="ListParagraph"/>
        <w:numPr>
          <w:ilvl w:val="0"/>
          <w:numId w:val="3"/>
        </w:numPr>
      </w:pPr>
      <w:r>
        <w:t>Kompleksitas ZKP → mulai dari skema paling sederhana yang benar (Schnorr + Merkle) sebelum menambah range proof.</w:t>
      </w:r>
    </w:p>
    <w:p w14:paraId="13F23AB0" w14:textId="77777777" w:rsidR="00E40AFD" w:rsidRDefault="00000000">
      <w:pPr>
        <w:pStyle w:val="ListParagraph"/>
        <w:numPr>
          <w:ilvl w:val="0"/>
          <w:numId w:val="3"/>
        </w:numPr>
      </w:pPr>
      <w:r>
        <w:lastRenderedPageBreak/>
        <w:t>Ketergantungan kehadiran narasumber desa → jadwalkan koordinasi sejak M0.</w:t>
      </w:r>
    </w:p>
    <w:p w14:paraId="4EC225CA" w14:textId="77777777" w:rsidR="00E40AFD" w:rsidRDefault="00000000">
      <w:pPr>
        <w:pStyle w:val="Heading1"/>
      </w:pPr>
      <w:bookmarkStart w:id="33" w:name="_Toc234576543"/>
      <w:r>
        <w:t>18. Pertanyaan Terbuka</w:t>
      </w:r>
      <w:bookmarkEnd w:id="33"/>
    </w:p>
    <w:p w14:paraId="09308489" w14:textId="77777777" w:rsidR="00E40AFD" w:rsidRDefault="00000000">
      <w:r>
        <w:t xml:space="preserve">Catatan: nomor dokumen kripto terkonfirmasi = </w:t>
      </w:r>
      <w:r>
        <w:rPr>
          <w:b/>
          <w:bCs/>
        </w:rPr>
        <w:t>Kepka BSSN No. 443 Tahun 2025</w:t>
      </w:r>
      <w:r>
        <w:t xml:space="preserve"> (nama berkas “kepka 144.pdf” keliru penamaan).</w:t>
      </w:r>
    </w:p>
    <w:p w14:paraId="2559408E" w14:textId="77777777" w:rsidR="00E40AFD" w:rsidRDefault="00000000" w:rsidP="00C41F03">
      <w:pPr>
        <w:pStyle w:val="ListParagraph"/>
        <w:numPr>
          <w:ilvl w:val="0"/>
          <w:numId w:val="10"/>
        </w:numPr>
      </w:pPr>
      <w:r>
        <w:t>Jenis surat prioritas final (apakah SKTM &amp; Domisili + Pengantar sudah tepat, atau ada yang lebih dibutuhkan warga?).</w:t>
      </w:r>
    </w:p>
    <w:p w14:paraId="6C0E57AF" w14:textId="77777777" w:rsidR="00E40AFD" w:rsidRDefault="00000000" w:rsidP="00C41F03">
      <w:pPr>
        <w:pStyle w:val="ListParagraph"/>
        <w:numPr>
          <w:ilvl w:val="0"/>
          <w:numId w:val="10"/>
        </w:numPr>
      </w:pPr>
      <w:r>
        <w:t>Ketersediaan data penduduk awal untuk membangun Merkle registry (format &amp; sumbernya).</w:t>
      </w:r>
    </w:p>
    <w:p w14:paraId="7D46B514" w14:textId="77777777" w:rsidR="00E40AFD" w:rsidRDefault="00000000" w:rsidP="00C41F03">
      <w:pPr>
        <w:pStyle w:val="ListParagraph"/>
        <w:numPr>
          <w:ilvl w:val="0"/>
          <w:numId w:val="10"/>
        </w:numPr>
      </w:pPr>
      <w:r>
        <w:t>Nama &amp; branding final aplikasi.</w:t>
      </w:r>
    </w:p>
    <w:p w14:paraId="1C9DBEAC" w14:textId="77777777" w:rsidR="00E40AFD" w:rsidRDefault="00000000">
      <w:pPr>
        <w:pStyle w:val="Heading1"/>
      </w:pPr>
      <w:bookmarkStart w:id="34" w:name="_Toc234576544"/>
      <w:r>
        <w:t>19. Glosarium &amp; Referensi</w:t>
      </w:r>
      <w:bookmarkEnd w:id="34"/>
    </w:p>
    <w:p w14:paraId="6AA89071" w14:textId="77777777" w:rsidR="00E40AFD" w:rsidRDefault="00000000">
      <w:r>
        <w:rPr>
          <w:b/>
          <w:bCs/>
        </w:rPr>
        <w:t>Glosarium.</w:t>
      </w:r>
      <w:r>
        <w:t xml:space="preserve"> ECDSA (Elliptic Curve Digital Signature Algorithm) · ZKP (Zero-Knowledge Proof) · Schnorr Sigma-protocol · Fiat-Shamir (transformasi interaktif→non-interaktif) · Merkle tree (bukti keanggotaan) · Pedersen commitment · Keystore/StrongBox (secure hardware Android) · PSrE/BSrE (Penyelenggara/Balai Besar Sertifikasi Elektronik) · RBAC (Role-Based Access Control) · DRBG (Deterministic Random Bit Generator).</w:t>
      </w:r>
    </w:p>
    <w:p w14:paraId="5FBA3596" w14:textId="77777777" w:rsidR="00E40AFD" w:rsidRDefault="00000000">
      <w:r>
        <w:rPr>
          <w:b/>
          <w:bCs/>
        </w:rPr>
        <w:t>Referensi.</w:t>
      </w:r>
    </w:p>
    <w:p w14:paraId="05A6A2F9" w14:textId="77777777" w:rsidR="00E40AFD" w:rsidRDefault="00000000">
      <w:pPr>
        <w:pStyle w:val="ListParagraph"/>
        <w:numPr>
          <w:ilvl w:val="0"/>
          <w:numId w:val="3"/>
        </w:numPr>
      </w:pPr>
      <w:r>
        <w:t>Kepka BSSN No. 443 Tahun 2025 — Algoritma Kriptografi Indonesia.</w:t>
      </w:r>
    </w:p>
    <w:p w14:paraId="64C6D803" w14:textId="77777777" w:rsidR="00E40AFD" w:rsidRDefault="00000000">
      <w:pPr>
        <w:pStyle w:val="ListParagraph"/>
        <w:numPr>
          <w:ilvl w:val="0"/>
          <w:numId w:val="3"/>
        </w:numPr>
      </w:pPr>
      <w:r>
        <w:t>PerBSSN No. 11 Tahun 2024.</w:t>
      </w:r>
    </w:p>
    <w:p w14:paraId="3B59D5B7" w14:textId="77777777" w:rsidR="00E40AFD" w:rsidRDefault="00000000">
      <w:pPr>
        <w:pStyle w:val="ListParagraph"/>
        <w:numPr>
          <w:ilvl w:val="0"/>
          <w:numId w:val="3"/>
        </w:numPr>
      </w:pPr>
      <w:r>
        <w:t>UU No. 27 Tahun 2022 (Pelindungan Data Pribadi).</w:t>
      </w:r>
    </w:p>
    <w:p w14:paraId="0068932B" w14:textId="77777777" w:rsidR="00E40AFD" w:rsidRDefault="00000000">
      <w:pPr>
        <w:pStyle w:val="ListParagraph"/>
        <w:numPr>
          <w:ilvl w:val="0"/>
          <w:numId w:val="3"/>
        </w:numPr>
      </w:pPr>
      <w:r>
        <w:t>UU No. 11 Tahun 2008 jo. UU No. 19 Tahun 2016 (ITE).</w:t>
      </w:r>
    </w:p>
    <w:p w14:paraId="46E28940" w14:textId="77777777" w:rsidR="00E40AFD" w:rsidRDefault="00000000">
      <w:pPr>
        <w:pStyle w:val="ListParagraph"/>
        <w:numPr>
          <w:ilvl w:val="0"/>
          <w:numId w:val="3"/>
        </w:numPr>
      </w:pPr>
      <w:r>
        <w:t>PP No. 71 Tahun 2019 (PSTE).</w:t>
      </w:r>
    </w:p>
    <w:p w14:paraId="7BB831AB" w14:textId="77777777" w:rsidR="00E40AFD" w:rsidRDefault="00000000">
      <w:pPr>
        <w:pStyle w:val="ListParagraph"/>
        <w:numPr>
          <w:ilvl w:val="0"/>
          <w:numId w:val="3"/>
        </w:numPr>
      </w:pPr>
      <w:r>
        <w:t>UU No. 6 Tahun 2014 (Desa).</w:t>
      </w:r>
    </w:p>
    <w:p w14:paraId="6456580B" w14:textId="77777777" w:rsidR="00E40AFD" w:rsidRDefault="00000000">
      <w:pPr>
        <w:pStyle w:val="ListParagraph"/>
        <w:numPr>
          <w:ilvl w:val="0"/>
          <w:numId w:val="3"/>
        </w:numPr>
      </w:pPr>
      <w:r>
        <w:t>FIPS 186-5 (ECDSA), SEC 2 (kurva P-384), RFC 8032 (EdDSA — referensi alternatif).</w:t>
      </w:r>
    </w:p>
    <w:sectPr w:rsidR="00E40AF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3D5D6" w14:textId="77777777" w:rsidR="006C1A6D" w:rsidRDefault="006C1A6D">
      <w:pPr>
        <w:spacing w:after="0" w:line="240" w:lineRule="auto"/>
      </w:pPr>
      <w:r>
        <w:separator/>
      </w:r>
    </w:p>
  </w:endnote>
  <w:endnote w:type="continuationSeparator" w:id="0">
    <w:p w14:paraId="000EEE76" w14:textId="77777777" w:rsidR="006C1A6D" w:rsidRDefault="006C1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F99C" w14:textId="77777777" w:rsidR="00E40AFD" w:rsidRDefault="00000000">
    <w:pPr>
      <w:pBdr>
        <w:top w:val="single" w:sz="4" w:space="6" w:color="CCCCCC"/>
      </w:pBdr>
      <w:jc w:val="center"/>
    </w:pPr>
    <w:r>
      <w:rPr>
        <w:color w:val="888888"/>
        <w:sz w:val="16"/>
        <w:szCs w:val="16"/>
      </w:rPr>
      <w:t xml:space="preserve">SIDESA-CM — PRD v0.2  |  Halaman </w:t>
    </w:r>
    <w:r>
      <w:rPr>
        <w:color w:val="888888"/>
        <w:sz w:val="16"/>
        <w:szCs w:val="16"/>
      </w:rPr>
      <w:fldChar w:fldCharType="begin"/>
    </w:r>
    <w:r>
      <w:rPr>
        <w:color w:val="888888"/>
        <w:sz w:val="16"/>
        <w:szCs w:val="16"/>
      </w:rPr>
      <w:instrText>PAGE</w:instrText>
    </w:r>
    <w:r>
      <w:rPr>
        <w:color w:val="888888"/>
        <w:sz w:val="16"/>
        <w:szCs w:val="16"/>
      </w:rPr>
      <w:fldChar w:fldCharType="separate"/>
    </w:r>
    <w:r w:rsidR="00C41F03">
      <w:rPr>
        <w:noProof/>
        <w:color w:val="888888"/>
        <w:sz w:val="16"/>
        <w:szCs w:val="16"/>
      </w:rPr>
      <w:t>5</w:t>
    </w:r>
    <w:r>
      <w:rPr>
        <w:color w:val="888888"/>
        <w:sz w:val="16"/>
        <w:szCs w:val="16"/>
      </w:rPr>
      <w:fldChar w:fldCharType="end"/>
    </w:r>
    <w:r>
      <w:rPr>
        <w:color w:val="888888"/>
        <w:sz w:val="16"/>
        <w:szCs w:val="16"/>
      </w:rPr>
      <w:t xml:space="preserve"> dari </w:t>
    </w:r>
    <w:r>
      <w:rPr>
        <w:color w:val="888888"/>
        <w:sz w:val="16"/>
        <w:szCs w:val="16"/>
      </w:rPr>
      <w:fldChar w:fldCharType="begin"/>
    </w:r>
    <w:r>
      <w:rPr>
        <w:color w:val="888888"/>
        <w:sz w:val="16"/>
        <w:szCs w:val="16"/>
      </w:rPr>
      <w:instrText>NUMPAGES</w:instrText>
    </w:r>
    <w:r>
      <w:rPr>
        <w:color w:val="888888"/>
        <w:sz w:val="16"/>
        <w:szCs w:val="16"/>
      </w:rPr>
      <w:fldChar w:fldCharType="separate"/>
    </w:r>
    <w:r w:rsidR="00C41F0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B5FD" w14:textId="77777777" w:rsidR="006C1A6D" w:rsidRDefault="006C1A6D">
      <w:pPr>
        <w:spacing w:after="0" w:line="240" w:lineRule="auto"/>
      </w:pPr>
      <w:r>
        <w:separator/>
      </w:r>
    </w:p>
  </w:footnote>
  <w:footnote w:type="continuationSeparator" w:id="0">
    <w:p w14:paraId="15414B39" w14:textId="77777777" w:rsidR="006C1A6D" w:rsidRDefault="006C1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5D0A"/>
    <w:multiLevelType w:val="hybridMultilevel"/>
    <w:tmpl w:val="F934D8EA"/>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9F2228"/>
    <w:multiLevelType w:val="hybridMultilevel"/>
    <w:tmpl w:val="9E5E0702"/>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D24013"/>
    <w:multiLevelType w:val="hybridMultilevel"/>
    <w:tmpl w:val="DF903C3A"/>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70218BB"/>
    <w:multiLevelType w:val="hybridMultilevel"/>
    <w:tmpl w:val="73DACE3E"/>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47A04D7"/>
    <w:multiLevelType w:val="hybridMultilevel"/>
    <w:tmpl w:val="76CE1CE8"/>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0B42226"/>
    <w:multiLevelType w:val="hybridMultilevel"/>
    <w:tmpl w:val="7C6A6CCC"/>
    <w:lvl w:ilvl="0" w:tplc="467C8020">
      <w:start w:val="1"/>
      <w:numFmt w:val="bullet"/>
      <w:lvlText w:val="●"/>
      <w:lvlJc w:val="left"/>
      <w:pPr>
        <w:ind w:left="720" w:hanging="360"/>
      </w:pPr>
    </w:lvl>
    <w:lvl w:ilvl="1" w:tplc="D0328B9E">
      <w:start w:val="1"/>
      <w:numFmt w:val="bullet"/>
      <w:lvlText w:val="○"/>
      <w:lvlJc w:val="left"/>
      <w:pPr>
        <w:ind w:left="1440" w:hanging="360"/>
      </w:pPr>
    </w:lvl>
    <w:lvl w:ilvl="2" w:tplc="D47AD1B6">
      <w:start w:val="1"/>
      <w:numFmt w:val="bullet"/>
      <w:lvlText w:val="■"/>
      <w:lvlJc w:val="left"/>
      <w:pPr>
        <w:ind w:left="2160" w:hanging="360"/>
      </w:pPr>
    </w:lvl>
    <w:lvl w:ilvl="3" w:tplc="D5442BFA">
      <w:start w:val="1"/>
      <w:numFmt w:val="bullet"/>
      <w:lvlText w:val="●"/>
      <w:lvlJc w:val="left"/>
      <w:pPr>
        <w:ind w:left="2880" w:hanging="360"/>
      </w:pPr>
    </w:lvl>
    <w:lvl w:ilvl="4" w:tplc="8318986E">
      <w:start w:val="1"/>
      <w:numFmt w:val="bullet"/>
      <w:lvlText w:val="○"/>
      <w:lvlJc w:val="left"/>
      <w:pPr>
        <w:ind w:left="3600" w:hanging="360"/>
      </w:pPr>
    </w:lvl>
    <w:lvl w:ilvl="5" w:tplc="400430AA">
      <w:start w:val="1"/>
      <w:numFmt w:val="bullet"/>
      <w:lvlText w:val="■"/>
      <w:lvlJc w:val="left"/>
      <w:pPr>
        <w:ind w:left="4320" w:hanging="360"/>
      </w:pPr>
    </w:lvl>
    <w:lvl w:ilvl="6" w:tplc="607E3C34">
      <w:start w:val="1"/>
      <w:numFmt w:val="bullet"/>
      <w:lvlText w:val="●"/>
      <w:lvlJc w:val="left"/>
      <w:pPr>
        <w:ind w:left="5040" w:hanging="360"/>
      </w:pPr>
    </w:lvl>
    <w:lvl w:ilvl="7" w:tplc="1CE4B416">
      <w:start w:val="1"/>
      <w:numFmt w:val="bullet"/>
      <w:lvlText w:val="●"/>
      <w:lvlJc w:val="left"/>
      <w:pPr>
        <w:ind w:left="5760" w:hanging="360"/>
      </w:pPr>
    </w:lvl>
    <w:lvl w:ilvl="8" w:tplc="2786987C">
      <w:start w:val="1"/>
      <w:numFmt w:val="bullet"/>
      <w:lvlText w:val="●"/>
      <w:lvlJc w:val="left"/>
      <w:pPr>
        <w:ind w:left="6480" w:hanging="360"/>
      </w:pPr>
    </w:lvl>
  </w:abstractNum>
  <w:abstractNum w:abstractNumId="6" w15:restartNumberingAfterBreak="0">
    <w:nsid w:val="6613297D"/>
    <w:multiLevelType w:val="hybridMultilevel"/>
    <w:tmpl w:val="B38E0720"/>
    <w:lvl w:ilvl="0" w:tplc="94B20408">
      <w:start w:val="1"/>
      <w:numFmt w:val="bullet"/>
      <w:lvlText w:val="•"/>
      <w:lvlJc w:val="left"/>
      <w:pPr>
        <w:ind w:left="620" w:hanging="320"/>
      </w:pPr>
    </w:lvl>
    <w:lvl w:ilvl="1" w:tplc="0CEC0AE8">
      <w:numFmt w:val="decimal"/>
      <w:lvlText w:val=""/>
      <w:lvlJc w:val="left"/>
    </w:lvl>
    <w:lvl w:ilvl="2" w:tplc="DD8E1FE4">
      <w:numFmt w:val="decimal"/>
      <w:lvlText w:val=""/>
      <w:lvlJc w:val="left"/>
    </w:lvl>
    <w:lvl w:ilvl="3" w:tplc="DCFE74F8">
      <w:numFmt w:val="decimal"/>
      <w:lvlText w:val=""/>
      <w:lvlJc w:val="left"/>
    </w:lvl>
    <w:lvl w:ilvl="4" w:tplc="CCAEE98A">
      <w:numFmt w:val="decimal"/>
      <w:lvlText w:val=""/>
      <w:lvlJc w:val="left"/>
    </w:lvl>
    <w:lvl w:ilvl="5" w:tplc="1772D216">
      <w:numFmt w:val="decimal"/>
      <w:lvlText w:val=""/>
      <w:lvlJc w:val="left"/>
    </w:lvl>
    <w:lvl w:ilvl="6" w:tplc="1FBAAD7C">
      <w:numFmt w:val="decimal"/>
      <w:lvlText w:val=""/>
      <w:lvlJc w:val="left"/>
    </w:lvl>
    <w:lvl w:ilvl="7" w:tplc="E184473A">
      <w:numFmt w:val="decimal"/>
      <w:lvlText w:val=""/>
      <w:lvlJc w:val="left"/>
    </w:lvl>
    <w:lvl w:ilvl="8" w:tplc="D03287C0">
      <w:numFmt w:val="decimal"/>
      <w:lvlText w:val=""/>
      <w:lvlJc w:val="left"/>
    </w:lvl>
  </w:abstractNum>
  <w:abstractNum w:abstractNumId="7" w15:restartNumberingAfterBreak="0">
    <w:nsid w:val="6C320CBC"/>
    <w:multiLevelType w:val="hybridMultilevel"/>
    <w:tmpl w:val="6C4E4E30"/>
    <w:lvl w:ilvl="0" w:tplc="189EA456">
      <w:start w:val="1"/>
      <w:numFmt w:val="decimal"/>
      <w:lvlText w:val="%1."/>
      <w:lvlJc w:val="left"/>
      <w:pPr>
        <w:ind w:left="620" w:hanging="320"/>
      </w:pPr>
    </w:lvl>
    <w:lvl w:ilvl="1" w:tplc="FADECACC">
      <w:numFmt w:val="decimal"/>
      <w:lvlText w:val=""/>
      <w:lvlJc w:val="left"/>
    </w:lvl>
    <w:lvl w:ilvl="2" w:tplc="AE9AD0BA">
      <w:numFmt w:val="decimal"/>
      <w:lvlText w:val=""/>
      <w:lvlJc w:val="left"/>
    </w:lvl>
    <w:lvl w:ilvl="3" w:tplc="1EFAC532">
      <w:numFmt w:val="decimal"/>
      <w:lvlText w:val=""/>
      <w:lvlJc w:val="left"/>
    </w:lvl>
    <w:lvl w:ilvl="4" w:tplc="A186F84E">
      <w:numFmt w:val="decimal"/>
      <w:lvlText w:val=""/>
      <w:lvlJc w:val="left"/>
    </w:lvl>
    <w:lvl w:ilvl="5" w:tplc="5DC2596E">
      <w:numFmt w:val="decimal"/>
      <w:lvlText w:val=""/>
      <w:lvlJc w:val="left"/>
    </w:lvl>
    <w:lvl w:ilvl="6" w:tplc="4A6A16E6">
      <w:numFmt w:val="decimal"/>
      <w:lvlText w:val=""/>
      <w:lvlJc w:val="left"/>
    </w:lvl>
    <w:lvl w:ilvl="7" w:tplc="FBE08E4E">
      <w:numFmt w:val="decimal"/>
      <w:lvlText w:val=""/>
      <w:lvlJc w:val="left"/>
    </w:lvl>
    <w:lvl w:ilvl="8" w:tplc="E05A68E8">
      <w:numFmt w:val="decimal"/>
      <w:lvlText w:val=""/>
      <w:lvlJc w:val="left"/>
    </w:lvl>
  </w:abstractNum>
  <w:abstractNum w:abstractNumId="8" w15:restartNumberingAfterBreak="0">
    <w:nsid w:val="7412229F"/>
    <w:multiLevelType w:val="hybridMultilevel"/>
    <w:tmpl w:val="C9DA6270"/>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30409357">
    <w:abstractNumId w:val="5"/>
    <w:lvlOverride w:ilvl="0">
      <w:startOverride w:val="1"/>
    </w:lvlOverride>
  </w:num>
  <w:num w:numId="2" w16cid:durableId="820077126">
    <w:abstractNumId w:val="7"/>
    <w:lvlOverride w:ilvl="0">
      <w:startOverride w:val="1"/>
    </w:lvlOverride>
  </w:num>
  <w:num w:numId="3" w16cid:durableId="374240706">
    <w:abstractNumId w:val="6"/>
    <w:lvlOverride w:ilvl="0">
      <w:startOverride w:val="1"/>
    </w:lvlOverride>
  </w:num>
  <w:num w:numId="4" w16cid:durableId="1031493964">
    <w:abstractNumId w:val="7"/>
  </w:num>
  <w:num w:numId="5" w16cid:durableId="1834177445">
    <w:abstractNumId w:val="4"/>
  </w:num>
  <w:num w:numId="6" w16cid:durableId="1773696486">
    <w:abstractNumId w:val="3"/>
  </w:num>
  <w:num w:numId="7" w16cid:durableId="445782584">
    <w:abstractNumId w:val="0"/>
  </w:num>
  <w:num w:numId="8" w16cid:durableId="320546783">
    <w:abstractNumId w:val="1"/>
  </w:num>
  <w:num w:numId="9" w16cid:durableId="1588921336">
    <w:abstractNumId w:val="2"/>
  </w:num>
  <w:num w:numId="10" w16cid:durableId="1584340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AFD"/>
    <w:rsid w:val="006C1A6D"/>
    <w:rsid w:val="009066F8"/>
    <w:rsid w:val="00C41F03"/>
    <w:rsid w:val="00E40A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4DED"/>
  <w15:docId w15:val="{0027474B-36BD-4057-B001-45A67112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pBdr>
        <w:bottom w:val="single" w:sz="6" w:space="3" w:color="2E75B6"/>
      </w:pBdr>
      <w:spacing w:before="300" w:after="140"/>
      <w:outlineLvl w:val="0"/>
    </w:pPr>
    <w:rPr>
      <w:b/>
      <w:bCs/>
      <w:color w:val="1F4E79"/>
      <w:sz w:val="30"/>
      <w:szCs w:val="30"/>
    </w:rPr>
  </w:style>
  <w:style w:type="paragraph" w:styleId="Heading2">
    <w:name w:val="heading 2"/>
    <w:basedOn w:val="Normal"/>
    <w:next w:val="Normal"/>
    <w:uiPriority w:val="9"/>
    <w:unhideWhenUsed/>
    <w:qFormat/>
    <w:pPr>
      <w:spacing w:before="180" w:after="100"/>
      <w:outlineLvl w:val="1"/>
    </w:pPr>
    <w:rPr>
      <w:b/>
      <w:bCs/>
      <w:color w:val="2E4A66"/>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1F03"/>
    <w:pPr>
      <w:spacing w:after="100"/>
    </w:pPr>
  </w:style>
  <w:style w:type="paragraph" w:styleId="TOC2">
    <w:name w:val="toc 2"/>
    <w:basedOn w:val="Normal"/>
    <w:next w:val="Normal"/>
    <w:autoRedefine/>
    <w:uiPriority w:val="39"/>
    <w:unhideWhenUsed/>
    <w:rsid w:val="00C41F0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4124</Words>
  <Characters>23511</Characters>
  <Application>Microsoft Office Word</Application>
  <DocSecurity>0</DocSecurity>
  <Lines>195</Lines>
  <Paragraphs>55</Paragraphs>
  <ScaleCrop>false</ScaleCrop>
  <Company/>
  <LinksUpToDate>false</LinksUpToDate>
  <CharactersWithSpaces>27580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SIDESA-CM</dc:title>
  <dc:creator>Poltek SSN - Tim ABDIMAS Desa Cibeteung Muara</dc:creator>
  <dc:description>PRD/Spesifikasi Desain Sistem Digital Layanan Desa Cibeteung Muara (ECDSA &amp; ZKP)</dc:description>
  <cp:lastModifiedBy>Muhammad Ezra Dhiatara</cp:lastModifiedBy>
  <cp:revision>2</cp:revision>
  <dcterms:created xsi:type="dcterms:W3CDTF">2026-07-10T04:47:00Z</dcterms:created>
  <dcterms:modified xsi:type="dcterms:W3CDTF">2026-07-10T04:55:00Z</dcterms:modified>
</cp:coreProperties>
</file>